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159E" w:rsidRDefault="00A74120" w:rsidP="00A74120">
      <w:pPr>
        <w:pStyle w:val="Heading3"/>
      </w:pPr>
      <w:bookmarkStart w:id="0" w:name="_GoBack"/>
      <w:bookmarkEnd w:id="0"/>
      <w:r>
        <w:t>Aff Notes</w:t>
      </w:r>
    </w:p>
    <w:p w:rsidR="00A74120" w:rsidRDefault="00A74120" w:rsidP="00A74120"/>
    <w:p w:rsidR="00A74120" w:rsidRDefault="00A74120" w:rsidP="00A74120">
      <w:pPr>
        <w:pStyle w:val="Heading4"/>
      </w:pPr>
      <w:r>
        <w:t xml:space="preserve">Drug trafficking impact scenarios from the Classic GT lab have been integrated into this file </w:t>
      </w:r>
    </w:p>
    <w:p w:rsidR="00A74120" w:rsidRDefault="00A74120" w:rsidP="00A74120"/>
    <w:p w:rsidR="00A74120" w:rsidRDefault="00A74120" w:rsidP="00A74120">
      <w:pPr>
        <w:pStyle w:val="Heading4"/>
      </w:pPr>
      <w:r>
        <w:t>Many of the energy / relations impacts from the Venezuela starter packet file can be utilized for this aff.  A few of the cards have already been integrated into the 1ac.</w:t>
      </w:r>
    </w:p>
    <w:p w:rsidR="00A74120" w:rsidRPr="00A74120" w:rsidRDefault="00A74120" w:rsidP="00A74120"/>
    <w:p w:rsidR="00DA33A0" w:rsidRPr="00C901AD" w:rsidRDefault="00D51A6C" w:rsidP="00287498">
      <w:pPr>
        <w:pStyle w:val="Heading3"/>
      </w:pPr>
      <w:r w:rsidRPr="00C901AD">
        <w:lastRenderedPageBreak/>
        <w:t>1ac Plan</w:t>
      </w:r>
    </w:p>
    <w:p w:rsidR="005D61BA" w:rsidRPr="00C901AD" w:rsidRDefault="005D61BA" w:rsidP="005D61BA"/>
    <w:p w:rsidR="005D61BA" w:rsidRPr="00C901AD" w:rsidRDefault="005D61BA" w:rsidP="005D61BA">
      <w:pPr>
        <w:pStyle w:val="Heading4"/>
      </w:pPr>
      <w:r w:rsidRPr="00C901AD">
        <w:t xml:space="preserve">The United States federal government should </w:t>
      </w:r>
      <w:r w:rsidR="00AF0DFB" w:rsidRPr="00C901AD">
        <w:t xml:space="preserve">offer to increase trade with </w:t>
      </w:r>
      <w:r w:rsidR="00487E67" w:rsidRPr="00C901AD">
        <w:t>The Bolivarian Republic of Venezuela if it</w:t>
      </w:r>
      <w:r w:rsidR="00AF0DFB" w:rsidRPr="00C901AD">
        <w:t xml:space="preserve"> </w:t>
      </w:r>
      <w:r w:rsidR="00487E67" w:rsidRPr="00C901AD">
        <w:t>complies</w:t>
      </w:r>
      <w:r w:rsidRPr="00C901AD">
        <w:t xml:space="preserve"> with the standards of the International Ship and Port Facility Security Program code set by International Maritime Organization</w:t>
      </w:r>
      <w:r w:rsidR="00AF0DFB" w:rsidRPr="00C901AD">
        <w:t>.</w:t>
      </w:r>
      <w:r w:rsidRPr="00C901AD">
        <w:t xml:space="preserve"> </w:t>
      </w:r>
    </w:p>
    <w:p w:rsidR="00EB7550" w:rsidRPr="00C901AD" w:rsidRDefault="00B10CF0" w:rsidP="00287498">
      <w:pPr>
        <w:pStyle w:val="Heading3"/>
      </w:pPr>
      <w:r w:rsidRPr="00C901AD">
        <w:lastRenderedPageBreak/>
        <w:t>1ac</w:t>
      </w:r>
      <w:r w:rsidR="00EB7550" w:rsidRPr="00C901AD">
        <w:t xml:space="preserve"> Terror</w:t>
      </w:r>
      <w:r w:rsidR="00D84A7E" w:rsidRPr="00C901AD">
        <w:t>ism</w:t>
      </w:r>
      <w:r w:rsidR="00EB7550" w:rsidRPr="00C901AD">
        <w:t xml:space="preserve"> A</w:t>
      </w:r>
      <w:r w:rsidR="00B829AA" w:rsidRPr="00C901AD">
        <w:t>dv</w:t>
      </w:r>
      <w:r w:rsidR="00D84A7E" w:rsidRPr="00C901AD">
        <w:t>antage</w:t>
      </w:r>
    </w:p>
    <w:p w:rsidR="00EB7550" w:rsidRPr="00C901AD" w:rsidRDefault="00EB7550" w:rsidP="00EB7550"/>
    <w:p w:rsidR="00DB03E8" w:rsidRPr="00C901AD" w:rsidRDefault="00DB03E8" w:rsidP="00DB03E8">
      <w:pPr>
        <w:pStyle w:val="Heading4"/>
      </w:pPr>
      <w:r w:rsidRPr="00C901AD">
        <w:t>Weak port security in Venezuela allows terror networks to thrive --- the U.S. must create an explicit incentive to implement effective standards</w:t>
      </w:r>
    </w:p>
    <w:p w:rsidR="00230605" w:rsidRPr="00C901AD" w:rsidRDefault="00230605" w:rsidP="00230605">
      <w:r w:rsidRPr="00C901AD">
        <w:rPr>
          <w:rStyle w:val="StyleStyleBold12pt"/>
        </w:rPr>
        <w:t xml:space="preserve">Edwards 8 </w:t>
      </w:r>
      <w:r w:rsidRPr="00C901AD">
        <w:t xml:space="preserve">– Edwards: double-majoring in International Affairs and Political Science at the University of Georgia, Dr. Christopher Allen was his faculty member, political science professor at the University of Georgia(Nathaniel and Christopher, “Increasing Trade Security: United States-Venezuelan Trade Incentives”, 2008, </w:t>
      </w:r>
      <w:hyperlink r:id="rId8" w:history="1">
        <w:r w:rsidRPr="00C901AD">
          <w:rPr>
            <w:rStyle w:val="Hyperlink"/>
          </w:rPr>
          <w:t>http://juro.uga.edu/2008/2008papers/Edwards2008.pdf</w:t>
        </w:r>
      </w:hyperlink>
      <w:r w:rsidRPr="00C901AD">
        <w:t>, Daehyun)</w:t>
      </w:r>
    </w:p>
    <w:p w:rsidR="00230605" w:rsidRPr="00C901AD" w:rsidRDefault="00230605" w:rsidP="00230605"/>
    <w:p w:rsidR="00230605" w:rsidRPr="00C901AD" w:rsidRDefault="00230605" w:rsidP="00230605">
      <w:pPr>
        <w:rPr>
          <w:rStyle w:val="StyleBoldUnderline"/>
        </w:rPr>
      </w:pPr>
      <w:r w:rsidRPr="00C901AD">
        <w:rPr>
          <w:rStyle w:val="StyleBoldUnderline"/>
        </w:rPr>
        <w:t>Improving national security in the United States requires increasing our efforts in</w:t>
      </w:r>
      <w:r w:rsidRPr="00C901AD">
        <w:rPr>
          <w:rStyle w:val="StyleBoldUnderline"/>
          <w:sz w:val="12"/>
        </w:rPr>
        <w:t xml:space="preserve"> </w:t>
      </w:r>
      <w:r w:rsidRPr="00C901AD">
        <w:rPr>
          <w:rStyle w:val="StyleBoldUnderline"/>
        </w:rPr>
        <w:t>some of the country’s most inherently vulnerable areas—its ports. The primary port</w:t>
      </w:r>
      <w:r w:rsidRPr="00C901AD">
        <w:rPr>
          <w:rStyle w:val="StyleBoldUnderline"/>
          <w:sz w:val="12"/>
        </w:rPr>
        <w:t xml:space="preserve"> </w:t>
      </w:r>
      <w:r w:rsidRPr="00C901AD">
        <w:rPr>
          <w:rStyle w:val="StyleBoldUnderline"/>
        </w:rPr>
        <w:t>activities, loading and unloading, are subject to minimal governmental regulation, and</w:t>
      </w:r>
      <w:r w:rsidRPr="00C901AD">
        <w:rPr>
          <w:rStyle w:val="StyleBoldUnderline"/>
          <w:sz w:val="12"/>
        </w:rPr>
        <w:t xml:space="preserve"> </w:t>
      </w:r>
      <w:r w:rsidRPr="00C901AD">
        <w:rPr>
          <w:rStyle w:val="StyleBoldUnderline"/>
        </w:rPr>
        <w:t>much of the security burden subsequently falls to corporations and industry</w:t>
      </w:r>
      <w:r w:rsidRPr="00C901AD">
        <w:t xml:space="preserve">. Where </w:t>
      </w:r>
      <w:r w:rsidRPr="00C901AD">
        <w:rPr>
          <w:rStyle w:val="StyleBoldUnderline"/>
        </w:rPr>
        <w:t>government regulations</w:t>
      </w:r>
      <w:r w:rsidRPr="00C901AD">
        <w:t xml:space="preserve"> exist, they </w:t>
      </w:r>
      <w:r w:rsidRPr="00C901AD">
        <w:rPr>
          <w:rStyle w:val="StyleBoldUnderline"/>
        </w:rPr>
        <w:t>are often undermined by business interests seeking to prevent delays by avoiding shipment screening</w:t>
      </w:r>
      <w:r w:rsidRPr="00C901AD">
        <w:t xml:space="preserve">. Furthermore, </w:t>
      </w:r>
      <w:r w:rsidRPr="00C901AD">
        <w:rPr>
          <w:rStyle w:val="StyleBoldUnderline"/>
        </w:rPr>
        <w:t>the sheer number of physical components involved in trade make regulation complex</w:t>
      </w:r>
      <w:r w:rsidRPr="00C901AD">
        <w:t xml:space="preserve">. It is estimated that over 46,000 ships and almost 4000 ports are engaged in some form of international trade. In effect, </w:t>
      </w:r>
      <w:r w:rsidRPr="00C901AD">
        <w:rPr>
          <w:rStyle w:val="StyleBoldUnderline"/>
        </w:rPr>
        <w:t xml:space="preserve">the government’s ability to monitor what enters and exits the country is limited, drastically reducing its ability to protect the country. To address this gap in national security and the private sector-dominated paradigm, the United States must engage and utilize the private sector to secure American ports from small arms trading, drug cartels, and potential terrorist threats, </w:t>
      </w:r>
      <w:r w:rsidRPr="00C901AD">
        <w:rPr>
          <w:rStyle w:val="Emphasis"/>
        </w:rPr>
        <w:t>especially nuclear ones</w:t>
      </w:r>
      <w:r w:rsidRPr="00C901AD">
        <w:rPr>
          <w:rStyle w:val="StyleBoldUnderline"/>
        </w:rPr>
        <w:t>.</w:t>
      </w:r>
      <w:r w:rsidRPr="00C901AD">
        <w:t xml:space="preserve">  </w:t>
      </w:r>
      <w:r w:rsidRPr="00C901AD">
        <w:rPr>
          <w:rStyle w:val="StyleBoldUnderline"/>
        </w:rPr>
        <w:t>The</w:t>
      </w:r>
      <w:r w:rsidRPr="00C901AD">
        <w:t xml:space="preserve"> International Maritime Organization (</w:t>
      </w:r>
      <w:r w:rsidRPr="00C901AD">
        <w:rPr>
          <w:rStyle w:val="StyleBoldUnderline"/>
        </w:rPr>
        <w:t>IMO) passed the</w:t>
      </w:r>
      <w:r w:rsidRPr="00C901AD">
        <w:t xml:space="preserve"> new International Shipping and Port Security </w:t>
      </w:r>
      <w:r w:rsidRPr="00C901AD">
        <w:rPr>
          <w:rStyle w:val="StyleBoldUnderline"/>
        </w:rPr>
        <w:t>(ISPS) code</w:t>
      </w:r>
      <w:r w:rsidRPr="00C901AD">
        <w:t xml:space="preserve"> in 2004 </w:t>
      </w:r>
      <w:r w:rsidRPr="00C901AD">
        <w:rPr>
          <w:rStyle w:val="StyleBoldUnderline"/>
        </w:rPr>
        <w:t>to address the issue of port security and</w:t>
      </w:r>
      <w:r w:rsidRPr="00C901AD">
        <w:rPr>
          <w:rStyle w:val="StyleBoldUnderline"/>
          <w:sz w:val="12"/>
        </w:rPr>
        <w:t xml:space="preserve"> </w:t>
      </w:r>
      <w:r w:rsidRPr="00C901AD">
        <w:rPr>
          <w:rStyle w:val="StyleBoldUnderline"/>
        </w:rPr>
        <w:t xml:space="preserve">vulnerability. </w:t>
      </w:r>
      <w:r w:rsidRPr="00C901AD">
        <w:t xml:space="preserve">Previously, the IMO had passed the International Convention for the Safety of Life at Sea (SOLAS) in 1965. SOLAS was designed to address safety of ships and ship-port interaction. </w:t>
      </w:r>
      <w:r w:rsidRPr="00C901AD">
        <w:rPr>
          <w:rStyle w:val="StyleBoldUnderline"/>
        </w:rPr>
        <w:t>The agreement regulated building and shipping standards to ensure</w:t>
      </w:r>
      <w:r w:rsidRPr="00C901AD">
        <w:rPr>
          <w:rStyle w:val="StyleBoldUnderline"/>
          <w:sz w:val="12"/>
        </w:rPr>
        <w:t xml:space="preserve"> </w:t>
      </w:r>
      <w:r w:rsidRPr="00C901AD">
        <w:rPr>
          <w:rStyle w:val="StyleBoldUnderline"/>
        </w:rPr>
        <w:t>safe sailing from unintentional hazards</w:t>
      </w:r>
      <w:r w:rsidRPr="00C901AD">
        <w:t>. Because SOLAS failed to address intentional activity, the IMO created the ISPS code. The IMO, which actively oversees the conversion of ports to meet the new regulatory standards of the ISPS code, reported in 2004 that “</w:t>
      </w:r>
      <w:r w:rsidRPr="00C901AD">
        <w:rPr>
          <w:rStyle w:val="StyleBoldUnderline"/>
        </w:rPr>
        <w:t>fewer than 20 percent of the world’s ships and 10 percent of global ports had certified that they have made the changes called for by the new rules</w:t>
      </w:r>
      <w:r w:rsidRPr="00C901AD">
        <w:t xml:space="preserve">” within a week of their July 1 deadline. </w:t>
      </w:r>
      <w:r w:rsidRPr="00C901AD">
        <w:rPr>
          <w:rStyle w:val="StyleBoldUnderline"/>
        </w:rPr>
        <w:t>Official U.S. policy requires turning away ships that do not meet</w:t>
      </w:r>
      <w:r w:rsidRPr="00C901AD">
        <w:rPr>
          <w:rStyle w:val="StyleBoldUnderline"/>
          <w:sz w:val="12"/>
        </w:rPr>
        <w:t xml:space="preserve"> </w:t>
      </w:r>
      <w:r w:rsidRPr="00C901AD">
        <w:rPr>
          <w:rStyle w:val="StyleBoldUnderline"/>
        </w:rPr>
        <w:t>the regulations, a mandate that is unlikely to be fulfilled by port administrators because of</w:t>
      </w:r>
      <w:r w:rsidRPr="00C901AD">
        <w:rPr>
          <w:rStyle w:val="StyleBoldUnderline"/>
          <w:sz w:val="12"/>
        </w:rPr>
        <w:t xml:space="preserve"> </w:t>
      </w:r>
      <w:r w:rsidRPr="00C901AD">
        <w:rPr>
          <w:rStyle w:val="StyleBoldUnderline"/>
        </w:rPr>
        <w:t>its negative affect on trade, further compounding the issue of port security</w:t>
      </w:r>
      <w:r w:rsidRPr="00C901AD">
        <w:t xml:space="preserve">. Schoen, a senior producer at MSN, reports that the largest obstacle is a lack of financial resources. For example, the United States spends only a nickel on maritime security for every dollar spent on aviation security, with only $500 million having been utilized to counter maritime terrorism since September 11, 2001, compared to $11.7 billion for aviation terrorism. </w:t>
      </w:r>
      <w:r w:rsidRPr="00C901AD">
        <w:rPr>
          <w:rStyle w:val="StyleBoldUnderline"/>
        </w:rPr>
        <w:t>For less developed nations, an even smaller amount of money is available to</w:t>
      </w:r>
      <w:r w:rsidRPr="00C901AD">
        <w:rPr>
          <w:rStyle w:val="StyleBoldUnderline"/>
          <w:sz w:val="12"/>
        </w:rPr>
        <w:t xml:space="preserve"> </w:t>
      </w:r>
      <w:r w:rsidRPr="00C901AD">
        <w:rPr>
          <w:rStyle w:val="StyleBoldUnderline"/>
        </w:rPr>
        <w:t xml:space="preserve">enforce port regulations. </w:t>
      </w:r>
      <w:r w:rsidRPr="00C901AD">
        <w:t xml:space="preserve">A 2003 Organization for Economic Cooperation and Development report estimates the initial cost to ship operators of complying with the ISPS code at $730 million to $1.3 billion. </w:t>
      </w:r>
      <w:r w:rsidRPr="00C901AD">
        <w:rPr>
          <w:rStyle w:val="StyleBoldUnderline"/>
        </w:rPr>
        <w:t>Many less developed nations lack the financial</w:t>
      </w:r>
      <w:r w:rsidRPr="00C901AD">
        <w:rPr>
          <w:rStyle w:val="StyleBoldUnderline"/>
          <w:sz w:val="12"/>
        </w:rPr>
        <w:t xml:space="preserve"> </w:t>
      </w:r>
      <w:r w:rsidRPr="00C901AD">
        <w:rPr>
          <w:rStyle w:val="StyleBoldUnderline"/>
        </w:rPr>
        <w:t>means to comply with the ISPS code, preventing even well-intendin governments from</w:t>
      </w:r>
      <w:r w:rsidRPr="00C901AD">
        <w:rPr>
          <w:rStyle w:val="StyleBoldUnderline"/>
          <w:sz w:val="12"/>
        </w:rPr>
        <w:t xml:space="preserve"> </w:t>
      </w:r>
      <w:r w:rsidRPr="00C901AD">
        <w:rPr>
          <w:rStyle w:val="StyleBoldUnderline"/>
        </w:rPr>
        <w:t>meeting IMO security standards. It is therefore imperative that countries are given the</w:t>
      </w:r>
      <w:r w:rsidRPr="00C901AD">
        <w:rPr>
          <w:rStyle w:val="StyleBoldUnderline"/>
          <w:sz w:val="12"/>
        </w:rPr>
        <w:t xml:space="preserve"> </w:t>
      </w:r>
      <w:r w:rsidRPr="00C901AD">
        <w:rPr>
          <w:rStyle w:val="StyleBoldUnderline"/>
        </w:rPr>
        <w:t xml:space="preserve">means and the incentive for meeting the security standards set by the </w:t>
      </w:r>
      <w:r w:rsidRPr="00C901AD">
        <w:rPr>
          <w:rStyle w:val="StyleBoldUnderline"/>
        </w:rPr>
        <w:lastRenderedPageBreak/>
        <w:t>IMO.</w:t>
      </w:r>
      <w:r w:rsidRPr="00C901AD">
        <w:t xml:space="preserve"> Moreover, American private port facilities are burdened with renovations, which have not been made a high priority, and necessary safety renovations have gone unchecked in favor of more affordable and more lucrative renovations, such as scales or aesthetics. </w:t>
      </w:r>
      <w:r w:rsidRPr="00C901AD">
        <w:rPr>
          <w:rStyle w:val="StyleBoldUnderline"/>
        </w:rPr>
        <w:t>It is</w:t>
      </w:r>
      <w:r w:rsidRPr="00C901AD">
        <w:rPr>
          <w:rStyle w:val="StyleBoldUnderline"/>
          <w:sz w:val="12"/>
        </w:rPr>
        <w:t xml:space="preserve"> </w:t>
      </w:r>
      <w:r w:rsidRPr="00C901AD">
        <w:rPr>
          <w:rStyle w:val="StyleBoldUnderline"/>
        </w:rPr>
        <w:t>imperative that businesses, like states, be rewarded to meet security goals</w:t>
      </w:r>
      <w:r w:rsidRPr="00C901AD">
        <w:t xml:space="preserve">.vi </w:t>
      </w:r>
      <w:r w:rsidRPr="00C901AD">
        <w:rPr>
          <w:rStyle w:val="StyleBoldUnderline"/>
        </w:rPr>
        <w:t>In the</w:t>
      </w:r>
      <w:r w:rsidRPr="00C901AD">
        <w:rPr>
          <w:rStyle w:val="StyleBoldUnderline"/>
          <w:sz w:val="12"/>
        </w:rPr>
        <w:t xml:space="preserve"> </w:t>
      </w:r>
      <w:r w:rsidRPr="00C901AD">
        <w:rPr>
          <w:rStyle w:val="StyleBoldUnderline"/>
        </w:rPr>
        <w:t>absence of incentives, many states and businesses will be unable to comply with the ISPS</w:t>
      </w:r>
      <w:r w:rsidRPr="00C901AD">
        <w:rPr>
          <w:rStyle w:val="StyleBoldUnderline"/>
          <w:sz w:val="12"/>
        </w:rPr>
        <w:t xml:space="preserve"> </w:t>
      </w:r>
      <w:r w:rsidRPr="00C901AD">
        <w:rPr>
          <w:rStyle w:val="StyleBoldUnderline"/>
        </w:rPr>
        <w:t>code. Therefore, without some form of incentives, ports worldwide will be without</w:t>
      </w:r>
      <w:r w:rsidRPr="00C901AD">
        <w:rPr>
          <w:rStyle w:val="StyleBoldUnderline"/>
          <w:sz w:val="12"/>
        </w:rPr>
        <w:t xml:space="preserve"> </w:t>
      </w:r>
      <w:r w:rsidRPr="00C901AD">
        <w:rPr>
          <w:rStyle w:val="StyleBoldUnderline"/>
        </w:rPr>
        <w:t>necessary security measures—radiation detection technology, adequate manpower,</w:t>
      </w:r>
      <w:r w:rsidRPr="00C901AD">
        <w:rPr>
          <w:rStyle w:val="StyleBoldUnderline"/>
          <w:sz w:val="12"/>
        </w:rPr>
        <w:t xml:space="preserve"> </w:t>
      </w:r>
      <w:r w:rsidRPr="00C901AD">
        <w:rPr>
          <w:rStyle w:val="StyleBoldUnderline"/>
        </w:rPr>
        <w:t>secure fencing, and so on—to comply with ISPS regulations. States that, with or without</w:t>
      </w:r>
      <w:r w:rsidRPr="00C901AD">
        <w:rPr>
          <w:rStyle w:val="StyleBoldUnderline"/>
          <w:sz w:val="12"/>
        </w:rPr>
        <w:t xml:space="preserve"> </w:t>
      </w:r>
      <w:r w:rsidRPr="00C901AD">
        <w:rPr>
          <w:rStyle w:val="StyleBoldUnderline"/>
        </w:rPr>
        <w:t>incentives, fail to meet the ISPS code will otherwise be negatively coerced to comply.</w:t>
      </w:r>
      <w:r w:rsidRPr="00C901AD">
        <w:rPr>
          <w:rStyle w:val="StyleBoldUnderline"/>
          <w:sz w:val="12"/>
        </w:rPr>
        <w:t xml:space="preserve">  </w:t>
      </w:r>
      <w:r w:rsidRPr="00C901AD">
        <w:rPr>
          <w:rStyle w:val="StyleBoldUnderline"/>
        </w:rPr>
        <w:t>Many ports may be forced or choose to turn away entering ships that do not</w:t>
      </w:r>
      <w:r w:rsidRPr="00C901AD">
        <w:rPr>
          <w:rStyle w:val="StyleBoldUnderline"/>
          <w:sz w:val="12"/>
        </w:rPr>
        <w:t xml:space="preserve"> </w:t>
      </w:r>
      <w:r w:rsidRPr="00C901AD">
        <w:rPr>
          <w:rStyle w:val="StyleBoldUnderline"/>
        </w:rPr>
        <w:t xml:space="preserve">comply with the ISPS code. </w:t>
      </w:r>
      <w:r w:rsidRPr="00C901AD">
        <w:t xml:space="preserve">According to Stephen Flynn of the Council on Foreign Relations, </w:t>
      </w:r>
      <w:r w:rsidRPr="00C901AD">
        <w:rPr>
          <w:rStyle w:val="StyleBoldUnderline"/>
        </w:rPr>
        <w:t>if all ships are barred from entering ports when they fail to meet regulations,</w:t>
      </w:r>
      <w:r w:rsidRPr="00C901AD">
        <w:rPr>
          <w:rStyle w:val="StyleBoldUnderline"/>
          <w:sz w:val="12"/>
        </w:rPr>
        <w:t xml:space="preserve"> </w:t>
      </w:r>
      <w:r w:rsidRPr="00C901AD">
        <w:rPr>
          <w:rStyle w:val="StyleBoldUnderline"/>
        </w:rPr>
        <w:t>some states might experience upwards of 50 percent unemployment throughout the entire</w:t>
      </w:r>
      <w:r w:rsidRPr="00C901AD">
        <w:rPr>
          <w:rStyle w:val="StyleBoldUnderline"/>
          <w:sz w:val="12"/>
        </w:rPr>
        <w:t xml:space="preserve"> </w:t>
      </w:r>
      <w:r w:rsidRPr="00C901AD">
        <w:rPr>
          <w:rStyle w:val="StyleBoldUnderline"/>
        </w:rPr>
        <w:t>economy. Unemployed populations are prone to migrate or become involved in crime or</w:t>
      </w:r>
      <w:r w:rsidRPr="00C901AD">
        <w:rPr>
          <w:rStyle w:val="StyleBoldUnderline"/>
          <w:sz w:val="12"/>
        </w:rPr>
        <w:t xml:space="preserve"> </w:t>
      </w:r>
      <w:r w:rsidRPr="00C901AD">
        <w:rPr>
          <w:rStyle w:val="StyleBoldUnderline"/>
        </w:rPr>
        <w:t>terrorism, especially in Caribbean states</w:t>
      </w:r>
      <w:r w:rsidRPr="00C901AD">
        <w:t xml:space="preserve">. </w:t>
      </w:r>
      <w:r w:rsidRPr="00C901AD">
        <w:rPr>
          <w:rStyle w:val="StyleBoldUnderline"/>
        </w:rPr>
        <w:t>Such effects are sure to spread from the</w:t>
      </w:r>
      <w:r w:rsidRPr="00C901AD">
        <w:rPr>
          <w:rStyle w:val="StyleBoldUnderline"/>
          <w:sz w:val="12"/>
        </w:rPr>
        <w:t xml:space="preserve"> </w:t>
      </w:r>
      <w:r w:rsidRPr="00C901AD">
        <w:rPr>
          <w:rStyle w:val="StyleBoldUnderline"/>
        </w:rPr>
        <w:t>Caribbean to Latin America, where many prominent U.S. trading partners are located,</w:t>
      </w:r>
      <w:r w:rsidRPr="00C901AD">
        <w:rPr>
          <w:rStyle w:val="StyleBoldUnderline"/>
          <w:sz w:val="12"/>
        </w:rPr>
        <w:t xml:space="preserve"> </w:t>
      </w:r>
      <w:r w:rsidRPr="00C901AD">
        <w:rPr>
          <w:rStyle w:val="StyleBoldUnderline"/>
        </w:rPr>
        <w:t>namely Venezuela.</w:t>
      </w:r>
      <w:r w:rsidRPr="00C901AD">
        <w:rPr>
          <w:rStyle w:val="StyleBoldUnderline"/>
          <w:sz w:val="12"/>
        </w:rPr>
        <w:t xml:space="preserve">  </w:t>
      </w:r>
      <w:r w:rsidRPr="00C901AD">
        <w:rPr>
          <w:rStyle w:val="StyleBoldUnderline"/>
        </w:rPr>
        <w:t>A decline in employment that leads to increased crime or terrorism has</w:t>
      </w:r>
      <w:r w:rsidRPr="00C901AD">
        <w:rPr>
          <w:rStyle w:val="StyleBoldUnderline"/>
          <w:sz w:val="12"/>
        </w:rPr>
        <w:t xml:space="preserve"> </w:t>
      </w:r>
      <w:r w:rsidRPr="00C901AD">
        <w:rPr>
          <w:rStyle w:val="StyleBoldUnderline"/>
        </w:rPr>
        <w:t>widespread implications. Terrorism</w:t>
      </w:r>
      <w:r w:rsidRPr="00C901AD">
        <w:t xml:space="preserve"> not only directly affects nations through its human and physical costs (buildings, boats, etc), it also </w:t>
      </w:r>
      <w:r w:rsidRPr="00C901AD">
        <w:rPr>
          <w:rStyle w:val="StyleBoldUnderline"/>
        </w:rPr>
        <w:t>effects</w:t>
      </w:r>
      <w:r w:rsidRPr="00C901AD">
        <w:t xml:space="preserve"> also </w:t>
      </w:r>
      <w:r w:rsidRPr="00C901AD">
        <w:rPr>
          <w:rStyle w:val="StyleBoldUnderline"/>
        </w:rPr>
        <w:t>economic systems</w:t>
      </w:r>
      <w:r w:rsidRPr="00C901AD">
        <w:t xml:space="preserve">. </w:t>
      </w:r>
      <w:r w:rsidRPr="00C901AD">
        <w:rPr>
          <w:rStyle w:val="StyleBoldUnderline"/>
        </w:rPr>
        <w:t>Terrorism</w:t>
      </w:r>
      <w:r w:rsidRPr="00C901AD">
        <w:rPr>
          <w:rStyle w:val="StyleBoldUnderline"/>
          <w:sz w:val="12"/>
        </w:rPr>
        <w:t xml:space="preserve"> </w:t>
      </w:r>
      <w:r w:rsidRPr="00C901AD">
        <w:rPr>
          <w:rStyle w:val="StyleBoldUnderline"/>
        </w:rPr>
        <w:t>that affects private businesses will disrupt their market participation</w:t>
      </w:r>
      <w:r w:rsidRPr="00C901AD">
        <w:t xml:space="preserve">. Private actors are inclined to trade through the most secure channels—businesses or states perceived as being exempt from terrorist threats—especially if a business feels its own ships or personnel are threatened. </w:t>
      </w:r>
      <w:r w:rsidRPr="00C901AD">
        <w:rPr>
          <w:rStyle w:val="StyleBoldUnderline"/>
        </w:rPr>
        <w:t>Potentially, terrorism could cripple developing economies</w:t>
      </w:r>
      <w:r w:rsidRPr="00C901AD">
        <w:rPr>
          <w:rStyle w:val="StyleBoldUnderline"/>
          <w:sz w:val="12"/>
        </w:rPr>
        <w:t xml:space="preserve"> </w:t>
      </w:r>
      <w:r w:rsidRPr="00C901AD">
        <w:rPr>
          <w:rStyle w:val="StyleBoldUnderline"/>
        </w:rPr>
        <w:t xml:space="preserve">beginning to globalize. </w:t>
      </w:r>
      <w:r w:rsidRPr="00C901AD">
        <w:t xml:space="preserve">A study conducted by the World Bank suggests that </w:t>
      </w:r>
      <w:r w:rsidRPr="00C901AD">
        <w:rPr>
          <w:rStyle w:val="StyleBoldUnderline"/>
        </w:rPr>
        <w:t>economic</w:t>
      </w:r>
      <w:r w:rsidRPr="00C901AD">
        <w:rPr>
          <w:rStyle w:val="StyleBoldUnderline"/>
          <w:sz w:val="12"/>
        </w:rPr>
        <w:t xml:space="preserve"> </w:t>
      </w:r>
      <w:r w:rsidRPr="00C901AD">
        <w:rPr>
          <w:rStyle w:val="StyleBoldUnderline"/>
        </w:rPr>
        <w:t>deterrence is heightened even more if an attack is performed by an organization from</w:t>
      </w:r>
      <w:r w:rsidRPr="00C901AD">
        <w:rPr>
          <w:rStyle w:val="StyleBoldUnderline"/>
          <w:sz w:val="12"/>
        </w:rPr>
        <w:t xml:space="preserve"> </w:t>
      </w:r>
      <w:r w:rsidRPr="00C901AD">
        <w:rPr>
          <w:rStyle w:val="StyleBoldUnderline"/>
        </w:rPr>
        <w:t>within a trading partner’s state</w:t>
      </w:r>
      <w:r w:rsidRPr="00C901AD">
        <w:t xml:space="preserve">. </w:t>
      </w:r>
      <w:r w:rsidRPr="00C901AD">
        <w:rPr>
          <w:rStyle w:val="StyleBoldUnderline"/>
        </w:rPr>
        <w:t>A trading partner viewed as a security concern</w:t>
      </w:r>
      <w:r w:rsidRPr="00C901AD">
        <w:t xml:space="preserve"> is quickly relegated to a position of lesser importance. </w:t>
      </w:r>
      <w:r w:rsidRPr="00C901AD">
        <w:rPr>
          <w:rStyle w:val="StyleBoldUnderline"/>
        </w:rPr>
        <w:t>The larger the trading partner, the</w:t>
      </w:r>
      <w:r w:rsidRPr="00C901AD">
        <w:rPr>
          <w:rStyle w:val="StyleBoldUnderline"/>
          <w:sz w:val="12"/>
        </w:rPr>
        <w:t xml:space="preserve"> </w:t>
      </w:r>
      <w:r w:rsidRPr="00C901AD">
        <w:rPr>
          <w:rStyle w:val="StyleBoldUnderline"/>
        </w:rPr>
        <w:t>greater the potential for trade displacement following a terrorist attack</w:t>
      </w:r>
      <w:r w:rsidRPr="00C901AD">
        <w:t xml:space="preserve">.  Trade data indicates that Venezuela ranks within the top fifteen nations in dollars of U.S. imports. Additionally, it is the fourth largest provider of crude oil to the United States, supplying 1.221 million barrels every day. Venezuela also supplies the United States with 1.4 million barrels of petroleum daily. Lapper notes that although America is dependent on Venezuelan oil, </w:t>
      </w:r>
      <w:r w:rsidRPr="00C901AD">
        <w:rPr>
          <w:rStyle w:val="StyleBoldUnderline"/>
        </w:rPr>
        <w:t>Venezuela is more acutely dependent on American oil</w:t>
      </w:r>
      <w:r w:rsidRPr="00C901AD">
        <w:t xml:space="preserve"> </w:t>
      </w:r>
      <w:r w:rsidRPr="00C901AD">
        <w:rPr>
          <w:rStyle w:val="StyleBoldUnderline"/>
        </w:rPr>
        <w:t>consumption</w:t>
      </w:r>
      <w:r w:rsidRPr="00C901AD">
        <w:t xml:space="preserve">. </w:t>
      </w:r>
      <w:r w:rsidRPr="00C901AD">
        <w:rPr>
          <w:rStyle w:val="StyleBoldUnderline"/>
        </w:rPr>
        <w:t>However, as China invests heavily in Venezuelan oil, this dependency</w:t>
      </w:r>
      <w:r w:rsidRPr="00C901AD">
        <w:rPr>
          <w:rStyle w:val="StyleBoldUnderline"/>
          <w:sz w:val="12"/>
        </w:rPr>
        <w:t xml:space="preserve"> </w:t>
      </w:r>
      <w:r w:rsidRPr="00C901AD">
        <w:rPr>
          <w:rStyle w:val="StyleBoldUnderline"/>
        </w:rPr>
        <w:t>safeguard will erode.</w:t>
      </w:r>
      <w:r w:rsidRPr="00C901AD">
        <w:t xml:space="preserve"> A news report indicates that Chinese investment in oil and gas fields in Venezuela will reach five billon dollars. That same news report quotes Venezuelan Energy Minister Ramirez explaining the growth of exported oil to China, rising from zero in 2004 to 200,000 barrels a day in 2006, with a projection of 500,000 barrels in 2009 or 2010. Venezuelan dependence on U.S. oil consumption is expected to continue in the immediate future as long as the United States has the ability to refine large quantities of Venezuelan crude oil and China does not. Additionally, transportation costs and technological symmetries make U.S.-Venezuelan trade, rather than China- Venezuelan trade, the most beneficial for Venezuela. </w:t>
      </w:r>
      <w:r w:rsidRPr="00C901AD">
        <w:rPr>
          <w:rStyle w:val="StyleBoldUnderline"/>
        </w:rPr>
        <w:t>Trade disruptions with Venezuela</w:t>
      </w:r>
      <w:r w:rsidRPr="00C901AD">
        <w:rPr>
          <w:rStyle w:val="StyleBoldUnderline"/>
          <w:sz w:val="12"/>
        </w:rPr>
        <w:t xml:space="preserve"> </w:t>
      </w:r>
      <w:r w:rsidRPr="00C901AD">
        <w:rPr>
          <w:rStyle w:val="StyleBoldUnderline"/>
        </w:rPr>
        <w:t>would have significant economic and political implications for the United States</w:t>
      </w:r>
      <w:r w:rsidRPr="00C901AD">
        <w:t xml:space="preserve">. </w:t>
      </w:r>
      <w:r w:rsidRPr="00C901AD">
        <w:rPr>
          <w:rStyle w:val="StyleBoldUnderline"/>
        </w:rPr>
        <w:t>Despite their important trade relationship, the diplomatic relationship between</w:t>
      </w:r>
      <w:r w:rsidRPr="00C901AD">
        <w:rPr>
          <w:rStyle w:val="StyleBoldUnderline"/>
          <w:sz w:val="12"/>
        </w:rPr>
        <w:t xml:space="preserve"> </w:t>
      </w:r>
      <w:r w:rsidRPr="00C901AD">
        <w:rPr>
          <w:rStyle w:val="StyleBoldUnderline"/>
        </w:rPr>
        <w:t>Venezuela and the United States has grown tenuous</w:t>
      </w:r>
      <w:r w:rsidRPr="00C901AD">
        <w:t xml:space="preserve"> since the 1998 election of President Hugo Chavez and his accompanying socialist agenda. </w:t>
      </w:r>
      <w:r w:rsidRPr="00C901AD">
        <w:rPr>
          <w:rStyle w:val="StyleBoldUnderline"/>
        </w:rPr>
        <w:t>Consequently, American policy</w:t>
      </w:r>
      <w:r w:rsidRPr="00C901AD">
        <w:rPr>
          <w:rStyle w:val="StyleBoldUnderline"/>
          <w:sz w:val="12"/>
        </w:rPr>
        <w:t xml:space="preserve"> </w:t>
      </w:r>
      <w:r w:rsidRPr="00C901AD">
        <w:rPr>
          <w:rStyle w:val="StyleBoldUnderline"/>
        </w:rPr>
        <w:t>must be equipped to provide greater security between itself and</w:t>
      </w:r>
      <w:r w:rsidRPr="00C901AD">
        <w:t xml:space="preserve"> its trading partners, especially when those partners are aggressive. Again, </w:t>
      </w:r>
      <w:r w:rsidRPr="00C901AD">
        <w:rPr>
          <w:rStyle w:val="StyleBoldUnderline"/>
        </w:rPr>
        <w:t>Venezuela</w:t>
      </w:r>
      <w:r w:rsidRPr="00C901AD">
        <w:t xml:space="preserve"> is of particular concern because of its high level of exports to America and the deteriorating relationship between the two nations.  President </w:t>
      </w:r>
      <w:r w:rsidRPr="00C901AD">
        <w:rPr>
          <w:rStyle w:val="StyleBoldUnderline"/>
        </w:rPr>
        <w:t>Chavez’s foreign policy aims to make connections and develop</w:t>
      </w:r>
      <w:r w:rsidRPr="00C901AD">
        <w:rPr>
          <w:rStyle w:val="StyleBoldUnderline"/>
          <w:sz w:val="12"/>
        </w:rPr>
        <w:t xml:space="preserve"> </w:t>
      </w:r>
      <w:r w:rsidRPr="00C901AD">
        <w:rPr>
          <w:rStyle w:val="StyleBoldUnderline"/>
        </w:rPr>
        <w:lastRenderedPageBreak/>
        <w:t>relationships with nations who share similar values, especially anti-imperialist sentiment,</w:t>
      </w:r>
      <w:r w:rsidRPr="00C901AD">
        <w:rPr>
          <w:rStyle w:val="StyleBoldUnderline"/>
          <w:sz w:val="12"/>
        </w:rPr>
        <w:t xml:space="preserve"> </w:t>
      </w:r>
      <w:r w:rsidRPr="00C901AD">
        <w:rPr>
          <w:rStyle w:val="StyleBoldUnderline"/>
        </w:rPr>
        <w:t>or who are viable trading partners and major oil consumers</w:t>
      </w:r>
      <w:r w:rsidRPr="00C901AD">
        <w:t xml:space="preserve">. For the most part, oil has been the strongest connection between Venezuela and other states with which it has forged positive relationships. Venezuela’s attempts to expand its trading partners, establish international relationships, and develop a stronger, better-equipped military are part of a greater movement to modernize the country. President </w:t>
      </w:r>
      <w:r w:rsidRPr="00C901AD">
        <w:rPr>
          <w:rStyle w:val="StyleBoldUnderline"/>
        </w:rPr>
        <w:t>Chavez has increased</w:t>
      </w:r>
      <w:r w:rsidRPr="00C901AD">
        <w:rPr>
          <w:rStyle w:val="StyleBoldUnderline"/>
          <w:sz w:val="12"/>
        </w:rPr>
        <w:t xml:space="preserve"> </w:t>
      </w:r>
      <w:r w:rsidRPr="00C901AD">
        <w:rPr>
          <w:rStyle w:val="StyleBoldUnderline"/>
        </w:rPr>
        <w:t>trade with North Korea, Iran and Cuba, forging controversial arms deals with these U.S.</w:t>
      </w:r>
      <w:r w:rsidRPr="00C901AD">
        <w:rPr>
          <w:rStyle w:val="StyleBoldUnderline"/>
          <w:sz w:val="12"/>
        </w:rPr>
        <w:t xml:space="preserve"> </w:t>
      </w:r>
      <w:r w:rsidRPr="00C901AD">
        <w:rPr>
          <w:rStyle w:val="StyleBoldUnderline"/>
        </w:rPr>
        <w:t>adversaries</w:t>
      </w:r>
      <w:r w:rsidRPr="00C901AD">
        <w:t xml:space="preserve">. In July of 2007, President Chavez launched the construction of a joint petrochemical plant with Iran’s Mahmoud Ahmadinejad; the two also signed a series of trade deals designed for economic expansion in an “axis of unity.” Both nations are hostile towards the United States but are also prominent members of the Organization of Petroleum Exporting Countries (OPEC). President </w:t>
      </w:r>
      <w:r w:rsidRPr="00C901AD">
        <w:rPr>
          <w:rStyle w:val="StyleBoldUnderline"/>
        </w:rPr>
        <w:t>Chavez</w:t>
      </w:r>
      <w:r w:rsidRPr="00C901AD">
        <w:t xml:space="preserve"> told reporters “the two countries will united defeat the imperialism of North America.” A week before the conference the President forced two major U.S. oil companies out of Venezuela—Exxon Mobil and ConocoPhillips. He </w:t>
      </w:r>
      <w:r w:rsidRPr="00C901AD">
        <w:rPr>
          <w:rStyle w:val="StyleBoldUnderline"/>
        </w:rPr>
        <w:t>has</w:t>
      </w:r>
      <w:r w:rsidRPr="00C901AD">
        <w:t xml:space="preserve"> also </w:t>
      </w:r>
      <w:r w:rsidRPr="00C901AD">
        <w:rPr>
          <w:rStyle w:val="StyleBoldUnderline"/>
        </w:rPr>
        <w:t>initiated an anti-American socialist agenda,</w:t>
      </w:r>
      <w:r w:rsidRPr="00C901AD">
        <w:rPr>
          <w:rStyle w:val="StyleBoldUnderline"/>
          <w:sz w:val="12"/>
        </w:rPr>
        <w:t xml:space="preserve"> </w:t>
      </w:r>
      <w:r w:rsidRPr="00C901AD">
        <w:rPr>
          <w:rStyle w:val="StyleBoldUnderline"/>
        </w:rPr>
        <w:t>which allegedly heightens the chance of harming trade relations with United States</w:t>
      </w:r>
      <w:r w:rsidRPr="00C901AD">
        <w:t xml:space="preserve">, </w:t>
      </w:r>
      <w:r w:rsidRPr="00C901AD">
        <w:rPr>
          <w:rStyle w:val="StyleBoldUnderline"/>
        </w:rPr>
        <w:t>mostly indirectly by shipping small arms and drugs into the United States or by allowing</w:t>
      </w:r>
      <w:r w:rsidRPr="00C901AD">
        <w:rPr>
          <w:rStyle w:val="StyleBoldUnderline"/>
          <w:sz w:val="12"/>
        </w:rPr>
        <w:t xml:space="preserve"> </w:t>
      </w:r>
      <w:r w:rsidRPr="00C901AD">
        <w:rPr>
          <w:rStyle w:val="StyleBoldUnderline"/>
        </w:rPr>
        <w:t>other states to use Venezuelan shipping to carry in weapons of mass destruction</w:t>
      </w:r>
      <w:r w:rsidRPr="00C901AD">
        <w:rPr>
          <w:rStyle w:val="StyleBoldUnderline"/>
          <w:sz w:val="12"/>
        </w:rPr>
        <w:t xml:space="preserve"> </w:t>
      </w:r>
      <w:r w:rsidRPr="00C901AD">
        <w:rPr>
          <w:rStyle w:val="StyleBoldUnderline"/>
        </w:rPr>
        <w:t>(WMDs)</w:t>
      </w:r>
      <w:r w:rsidRPr="00C901AD">
        <w:t xml:space="preserve">. A World Bank study found that </w:t>
      </w:r>
      <w:r w:rsidRPr="00C901AD">
        <w:rPr>
          <w:rStyle w:val="StyleBoldUnderline"/>
        </w:rPr>
        <w:t>most states from which incidents of terrorism</w:t>
      </w:r>
      <w:r w:rsidRPr="00C901AD">
        <w:rPr>
          <w:rStyle w:val="StyleBoldUnderline"/>
          <w:sz w:val="12"/>
        </w:rPr>
        <w:t xml:space="preserve"> </w:t>
      </w:r>
      <w:r w:rsidRPr="00C901AD">
        <w:rPr>
          <w:rStyle w:val="StyleBoldUnderline"/>
        </w:rPr>
        <w:t>or sabotage originate are developing states specializing in natural resources and</w:t>
      </w:r>
      <w:r w:rsidRPr="00C901AD">
        <w:rPr>
          <w:rStyle w:val="StyleBoldUnderline"/>
          <w:sz w:val="12"/>
        </w:rPr>
        <w:t xml:space="preserve"> </w:t>
      </w:r>
      <w:r w:rsidRPr="00C901AD">
        <w:rPr>
          <w:rStyle w:val="StyleBoldUnderline"/>
        </w:rPr>
        <w:t>manufacturing those resources, such as oil and oil related</w:t>
      </w:r>
      <w:r w:rsidRPr="00C901AD">
        <w:t xml:space="preserve"> </w:t>
      </w:r>
      <w:r w:rsidRPr="00C901AD">
        <w:rPr>
          <w:rStyle w:val="StyleBoldUnderline"/>
        </w:rPr>
        <w:t>products</w:t>
      </w:r>
      <w:r w:rsidRPr="00C901AD">
        <w:t xml:space="preserve">. </w:t>
      </w:r>
      <w:r w:rsidRPr="00C901AD">
        <w:rPr>
          <w:rStyle w:val="StyleBoldUnderline"/>
        </w:rPr>
        <w:t>Such products are</w:t>
      </w:r>
      <w:r w:rsidRPr="00C901AD">
        <w:rPr>
          <w:rStyle w:val="StyleBoldUnderline"/>
          <w:sz w:val="12"/>
        </w:rPr>
        <w:t xml:space="preserve"> </w:t>
      </w:r>
      <w:r w:rsidRPr="00C901AD">
        <w:rPr>
          <w:rStyle w:val="StyleBoldUnderline"/>
        </w:rPr>
        <w:t>the major exports of Venezuela, and the major American imports from Venezuela.</w:t>
      </w:r>
    </w:p>
    <w:p w:rsidR="00230605" w:rsidRPr="00C901AD" w:rsidRDefault="00230605" w:rsidP="00EB7550"/>
    <w:p w:rsidR="00EB7550" w:rsidRPr="00C901AD" w:rsidRDefault="00EB7550" w:rsidP="00EB7550">
      <w:pPr>
        <w:pStyle w:val="Heading4"/>
      </w:pPr>
      <w:r w:rsidRPr="00C901AD">
        <w:t xml:space="preserve">Venezuela </w:t>
      </w:r>
      <w:r w:rsidR="00FD1D74" w:rsidRPr="00C901AD">
        <w:t>is a critical</w:t>
      </w:r>
      <w:r w:rsidRPr="00C901AD">
        <w:t xml:space="preserve"> nexus for narco-trafficking – leads to Iranian influence and undermines the global war on terror</w:t>
      </w:r>
    </w:p>
    <w:p w:rsidR="00EB7550" w:rsidRPr="00C901AD" w:rsidRDefault="00EB7550" w:rsidP="00EB7550">
      <w:r w:rsidRPr="00C901AD">
        <w:rPr>
          <w:rStyle w:val="StyleStyleBold12pt"/>
        </w:rPr>
        <w:t>Neumann 11</w:t>
      </w:r>
      <w:r w:rsidRPr="00C901AD">
        <w:t xml:space="preserve"> – Senior Fellow of the Foreign Policy Research Institute and is co-chair of FPRI’s Manhattan Initiative</w:t>
      </w:r>
      <w:r w:rsidR="00287498" w:rsidRPr="00C901AD">
        <w:t xml:space="preserve"> </w:t>
      </w:r>
      <w:r w:rsidRPr="00C901AD">
        <w:t>(Vanessa, “THE NEW NEXUS OF NARCOTERRORISM:</w:t>
      </w:r>
    </w:p>
    <w:p w:rsidR="00EB7550" w:rsidRPr="00C901AD" w:rsidRDefault="00EB7550" w:rsidP="00EB7550">
      <w:r w:rsidRPr="00C901AD">
        <w:t xml:space="preserve">HEZBOLLAH AND VENEZUELA”, Foreign Policy Research Institute, Dec, 2011, </w:t>
      </w:r>
      <w:hyperlink r:id="rId9" w:history="1">
        <w:r w:rsidRPr="00C901AD">
          <w:rPr>
            <w:rStyle w:val="Hyperlink"/>
          </w:rPr>
          <w:t>http://www.fpri.org/enotes/2011/201112.neumann.narcoterrorism.html</w:t>
        </w:r>
      </w:hyperlink>
      <w:r w:rsidRPr="00C901AD">
        <w:t>, Daehyun)</w:t>
      </w:r>
    </w:p>
    <w:p w:rsidR="00EB7550" w:rsidRPr="00C901AD" w:rsidRDefault="00EB7550" w:rsidP="00EB7550"/>
    <w:p w:rsidR="00EB7550" w:rsidRPr="00C901AD" w:rsidRDefault="00EB7550" w:rsidP="00EB7550">
      <w:pPr>
        <w:rPr>
          <w:rStyle w:val="StyleBoldUnderline"/>
        </w:rPr>
      </w:pPr>
      <w:r w:rsidRPr="00C901AD">
        <w:t xml:space="preserve">Press stories, as well as a television documentary, over the past two months have detailed the growing cooperation between South American drug traffickers and Middle Eastern terrorists, proving that </w:t>
      </w:r>
      <w:r w:rsidRPr="00C901AD">
        <w:rPr>
          <w:rStyle w:val="StyleBoldUnderline"/>
        </w:rPr>
        <w:t xml:space="preserve">the United States continues to ignore the mounting terrorist threat in its own “backyard” of Latin America at its own peril. A greater portion of financing for Middle Eastern terrorist groups, including Hezbollah and Al Qaeda, is coming from Latin America, while they are also setting up training camps and recruiting centers </w:t>
      </w:r>
      <w:r w:rsidRPr="00C901AD">
        <w:t xml:space="preserve">throughout our continent, endangering American lives and interests globally. </w:t>
      </w:r>
      <w:r w:rsidRPr="00C901AD">
        <w:rPr>
          <w:rStyle w:val="StyleBoldUnderline"/>
        </w:rPr>
        <w:t>Some Latin American countries</w:t>
      </w:r>
      <w:r w:rsidRPr="00C901AD">
        <w:t xml:space="preserve"> that were traditional allies for the U.S. (including Venezuela) </w:t>
      </w:r>
      <w:r w:rsidRPr="00C901AD">
        <w:rPr>
          <w:rStyle w:val="StyleBoldUnderline"/>
        </w:rPr>
        <w:t>have now forged significant political and economic alliances with regimes whose interests are at odds with those of the U.S., particularly China, Russia and Iran.</w:t>
      </w:r>
      <w:r w:rsidRPr="00C901AD">
        <w:t xml:space="preserve"> In fact Iran and Iran’s Lebanese asset, “the Party of God,” </w:t>
      </w:r>
      <w:r w:rsidRPr="00C901AD">
        <w:rPr>
          <w:rStyle w:val="StyleBoldUnderline"/>
        </w:rPr>
        <w:t>Hezbollah</w:t>
      </w:r>
      <w:r w:rsidRPr="00C901AD">
        <w:t xml:space="preserve">, </w:t>
      </w:r>
      <w:r w:rsidRPr="00C901AD">
        <w:rPr>
          <w:rStyle w:val="StyleBoldUnderline"/>
        </w:rPr>
        <w:t>have</w:t>
      </w:r>
      <w:r w:rsidRPr="00C901AD">
        <w:t xml:space="preserve"> now </w:t>
      </w:r>
      <w:r w:rsidRPr="00C901AD">
        <w:rPr>
          <w:rStyle w:val="StyleBoldUnderline"/>
        </w:rPr>
        <w:t>become the main terror sponsors in the region and are increasingly funded by South American cocaine.</w:t>
      </w:r>
      <w:r w:rsidR="006A0DCC" w:rsidRPr="00C901AD">
        <w:t xml:space="preserve"> </w:t>
      </w:r>
      <w:r w:rsidRPr="00C901AD">
        <w:rPr>
          <w:rStyle w:val="StyleBoldUnderline"/>
        </w:rPr>
        <w:t>Venezuela and Iran are strong allies</w:t>
      </w:r>
      <w:r w:rsidRPr="00C901AD">
        <w:t xml:space="preserve">: Venezuelan President Hugo </w:t>
      </w:r>
      <w:r w:rsidRPr="00C901AD">
        <w:rPr>
          <w:rStyle w:val="StyleBoldUnderline"/>
        </w:rPr>
        <w:t>Chávez and</w:t>
      </w:r>
      <w:r w:rsidRPr="00C901AD">
        <w:t xml:space="preserve"> Iranian President Mahmoud </w:t>
      </w:r>
      <w:r w:rsidRPr="00C901AD">
        <w:rPr>
          <w:rStyle w:val="StyleBoldUnderline"/>
        </w:rPr>
        <w:t>Ahmadinejad</w:t>
      </w:r>
      <w:r w:rsidRPr="00C901AD">
        <w:t xml:space="preserve"> publicly call each other “brothers,” and last year </w:t>
      </w:r>
      <w:r w:rsidRPr="00C901AD">
        <w:rPr>
          <w:rStyle w:val="StyleBoldUnderline"/>
        </w:rPr>
        <w:t>signed 11 memoranda of understanding</w:t>
      </w:r>
      <w:r w:rsidRPr="00C901AD">
        <w:t xml:space="preserve"> for, among other initiatives, joint oil and gas exploration, as well as the construction of tanker ships and petrochemical plants. Chávez’s assistance to the Islamic Republic in circumventing U.N. sanctions has got the attention of the new Republican leadership of the House Foreign Affairs Committee, resulting in the May 23rd, 2011 announcement by the US State Department that it was imposing sanctions on the </w:t>
      </w:r>
      <w:r w:rsidRPr="00C901AD">
        <w:lastRenderedPageBreak/>
        <w:t>Venezuelan government-owned oil company Petróleos de Venezuela (PDVSA) as a punishment for circumventing UN sanctions against Iran and assisting in the development of the Iran’s nuclear program.</w:t>
      </w:r>
      <w:r w:rsidR="006A0DCC" w:rsidRPr="00C901AD">
        <w:t xml:space="preserve"> </w:t>
      </w:r>
      <w:r w:rsidRPr="00C901AD">
        <w:t xml:space="preserve">Besides its sponsored terrorist groups, </w:t>
      </w:r>
      <w:r w:rsidRPr="00C901AD">
        <w:rPr>
          <w:rStyle w:val="StyleBoldUnderline"/>
        </w:rPr>
        <w:t>Iran also has a growing direct influence in Latin America, spurred by three principal motivations: 1) a quest for uranium, 2) a quest for gasoline, 3) a quest for a base of operations that is close to the US</w:t>
      </w:r>
      <w:r w:rsidRPr="00C901AD">
        <w:t xml:space="preserve"> territory, in order to position itself to resist diplomatic and possible military pressure, </w:t>
      </w:r>
      <w:r w:rsidRPr="00C901AD">
        <w:rPr>
          <w:rStyle w:val="StyleBoldUnderline"/>
        </w:rPr>
        <w:t>possibly by setting up a missile base within striking distance of the mainland US</w:t>
      </w:r>
      <w:r w:rsidRPr="00C901AD">
        <w:t xml:space="preserve">, as the Soviets did in the Cuban Missile Crisis. </w:t>
      </w:r>
      <w:r w:rsidRPr="00C901AD">
        <w:rPr>
          <w:rStyle w:val="StyleBoldUnderline"/>
        </w:rPr>
        <w:t>FARC, Hezbollah and Al Qaeda all have training camps, recruiting bases and networks of mutual assistance in Venezuela as well as throughout the continent</w:t>
      </w:r>
      <w:r w:rsidRPr="00C901AD">
        <w:t>.</w:t>
      </w:r>
      <w:r w:rsidR="006A0DCC" w:rsidRPr="00C901AD">
        <w:t xml:space="preserve"> </w:t>
      </w:r>
      <w:r w:rsidRPr="00C901AD">
        <w:t xml:space="preserve">I have long argued that Latin America is an increasing source of funding for Middle Eastern terrorism and to overlook the political changes and security threats in the region with such geographic proximity to the US and its greatest source of immigrants is a huge strategic mistake. </w:t>
      </w:r>
      <w:r w:rsidRPr="00C901AD">
        <w:rPr>
          <w:rStyle w:val="StyleBoldUnderline"/>
        </w:rPr>
        <w:t>It was inevitable that South American cocaine traffickers and narcoterrorists would become of increasing importance to Hezbollah and other groups</w:t>
      </w:r>
      <w:r w:rsidRPr="00C901AD">
        <w:t>. While intelligence officials believe that Hezbollah used to receive as much as $200 million annually from its primary patron, Iran, and additional money from Syria, both these sources have largely dried up due to the onerous sanctions imposed on the former and the turmoil in the latter.</w:t>
      </w:r>
      <w:r w:rsidR="006A0DCC" w:rsidRPr="00C901AD">
        <w:t xml:space="preserve"> </w:t>
      </w:r>
      <w:r w:rsidRPr="00C901AD">
        <w:t xml:space="preserve">A recent New York Times front-page article (December 14, 2011) revealed the extensive and intricate connections between Hezbollah and South American cocaine trafficking. Far from being the passive beneficiaries of drug-trafficking expats and sympathizers, Hezbollah has high-level officials directly involved in the South American cocaine trade and its most violent cartels, including the Mexican gang Los Zetas. The “Party of God’s” increasing foothold in the cocaine trade is facilitated by an enormous Lebanese diaspora. As I wrote in my May 2011 e-note, in 2005, six million Muslims were estimated to inhabit Latin American cities. However, ungoverned areas, primarily in the Amazon regions of Suriname, Guyana, Venezuela, Colombia, Ecuador, Peru, Bolivia, and Brazil, present easily exploitable terrain over which to move people and material. The Free Trade Zones of Iquique, Chile; Maicao, Colombia; and Colón, Panama, can generate undetected financial and logistical support for terrorist groups. Colombia, Bolivia, and Peru offer cocaine as a lucrative source of income. In addition, Cuba and </w:t>
      </w:r>
      <w:r w:rsidRPr="00C901AD">
        <w:rPr>
          <w:rStyle w:val="StyleBoldUnderline"/>
        </w:rPr>
        <w:t>Venezuela have cooperative agreements with Syria, Libya, and Iran.</w:t>
      </w:r>
      <w:r w:rsidR="006A0DCC" w:rsidRPr="00C901AD">
        <w:t xml:space="preserve"> </w:t>
      </w:r>
      <w:r w:rsidRPr="00C901AD">
        <w:t>Some shocking revelations into the global interconnectedness of Latin American governments and Middle Eastern terrorist groups have come from Walid Makled, Venezuela’s latter-day Pablo Escobar, who was arrested on August 19, 2010 in Cúcuta, a town on the Venezuelan-Colombian border. A Venezuelan of Syrian descent known variously as “El Turco” (“The Turk”) or “El Arabe” (“The Arab”), he is allegedly responsible for smuggling 10 tons of cocaine a month into the US and Europe—a full 10 percent of the world’s supply and 60 percent of Europe’s supply. His massive infrastructure and distribution network make this entirely plausible, as well as entirely implausible the Venezuelan government did not know. Makled owned Venezuela’s biggest airline, Aeropostal, huge warehouses in Venezuela’s biggest port, Puerto Cabello, and bought enormous quantities of urea (used in cocaine processing) from a government-owned chemical company.</w:t>
      </w:r>
      <w:r w:rsidR="006A0DCC" w:rsidRPr="00C901AD">
        <w:t xml:space="preserve"> </w:t>
      </w:r>
      <w:r w:rsidRPr="00C901AD">
        <w:t xml:space="preserve">After his arrest and incarceration in the Colombian prison La Picota, Makled gave numerous interviews to various media outlets. When asked on camera by a Univisión television reporter whether he had any relation to the FARC, he answered: “That is what I would say to the American prosecutor.” Asked directly whether he knew of </w:t>
      </w:r>
      <w:r w:rsidRPr="00C901AD">
        <w:rPr>
          <w:rStyle w:val="StyleBoldUnderline"/>
        </w:rPr>
        <w:t>Hezbollah</w:t>
      </w:r>
      <w:r w:rsidRPr="00C901AD">
        <w:t xml:space="preserve"> operations in Venezuela, he answered: "In Venezuela? Of course! That which I understand is that they </w:t>
      </w:r>
      <w:r w:rsidRPr="00C901AD">
        <w:rPr>
          <w:rStyle w:val="StyleBoldUnderline"/>
        </w:rPr>
        <w:t>work in Venezuela</w:t>
      </w:r>
      <w:r w:rsidRPr="00C901AD">
        <w:t xml:space="preserve">. [Hezbollah] make money </w:t>
      </w:r>
      <w:r w:rsidRPr="00C901AD">
        <w:rPr>
          <w:rStyle w:val="StyleBoldUnderline"/>
        </w:rPr>
        <w:t>and all of that money they send to the Middle East</w:t>
      </w:r>
      <w:r w:rsidRPr="00C901AD">
        <w:t xml:space="preserve">." A prime example of the importance of the Lebanese diaspora in triangulating amongst South American cocaine and Middle Eastern terrorists, is Ayman Joumaa, a Sunni Muslim of the Medellín cartel with deep ties with Shiites in the Hezbollah strongholds of southern Lebanon. His indictment made public on Tuesday “charges him with coordinating shipments of Colombian cocaine to Los Zetas in Mexico for sale in the </w:t>
      </w:r>
      <w:r w:rsidRPr="00C901AD">
        <w:lastRenderedPageBreak/>
        <w:t>United States, and laundering the proceeds” (NY Times, Dec. 14, 2011).</w:t>
      </w:r>
      <w:r w:rsidR="006A0DCC" w:rsidRPr="00C901AD">
        <w:t xml:space="preserve"> </w:t>
      </w:r>
      <w:r w:rsidRPr="00C901AD">
        <w:t xml:space="preserve">The growing routes linking South American cocaine to Middle Eastern terrorists are primarily from Colombia through Venezuela. According to an April 2011 report by the United Nations Office on Drugs and Crime (UNODC) the Bolivarian Republic of </w:t>
      </w:r>
      <w:r w:rsidRPr="00C901AD">
        <w:rPr>
          <w:rStyle w:val="StyleBoldUnderline"/>
        </w:rPr>
        <w:t xml:space="preserve">Venezuela is the </w:t>
      </w:r>
      <w:r w:rsidRPr="00C901AD">
        <w:rPr>
          <w:rStyle w:val="Emphasis"/>
        </w:rPr>
        <w:t>most prominent country of origin</w:t>
      </w:r>
      <w:r w:rsidRPr="00C901AD">
        <w:rPr>
          <w:rStyle w:val="StyleBoldUnderline"/>
        </w:rPr>
        <w:t xml:space="preserve"> for direct cocaine shipments </w:t>
      </w:r>
      <w:r w:rsidRPr="00C901AD">
        <w:t>to Europe, with the cocaine coming mainly from Colombia, primarily the FARC and ELN terrorist groups. Shipments to Africa, mostly West Africa, gained in importance between 2004 and 2007, resulting in the emergence of a new key trans-shipment hub: centered on Guinea-Bissau and Guinea, stretching to Cape Verde, The Gambia and Senegal, thus complementing the already existing trafficking hub of the Bight of Benin, which spans from Ghana to Nigeria. As the cocaine is transported through Africa and into Europe, its safe passage is guaranteed (much as it was in Latin America) by terrorist groups—most prominently, Al Qaeda and Hezbollah. The cocaine can also travel from Latin America's Tri</w:t>
      </w:r>
      <w:r w:rsidRPr="00C901AD">
        <w:rPr>
          <w:rFonts w:ascii="Cambria Math" w:hAnsi="Cambria Math" w:cs="Cambria Math"/>
        </w:rPr>
        <w:t>‐</w:t>
      </w:r>
      <w:r w:rsidRPr="00C901AD">
        <w:t>Border Area (TBA)—bounded by Puerto Iguazu, Argentina; Ciudad del Este, Paraguay; and Foz do Iguaçu, Brazil—to West Africa (particularly Benin, Gambia and Guinea-Bissau, with its poor governance and vast archipelagos) and then north into Europe through Portugal and Spain or east via Syria and Lebanon.</w:t>
      </w:r>
      <w:r w:rsidR="006A0DCC" w:rsidRPr="00C901AD">
        <w:t xml:space="preserve"> </w:t>
      </w:r>
      <w:r w:rsidRPr="00C901AD">
        <w:t>Hezbollah’s traditional continental home has been the TBA, where a large, active Arab and Muslim community consisting of a Shi’a majority, a Sunni minority, and a small population of Christians who emigrated from Lebanon, Syria, Egypt and the Palestinian territories about 50 years ago. The TBA, South America’s busiest contraband and smuggling center, has long been an ideal breeding ground for terrorist groups, including Islamic Jihad, Hezbollah and Al Qaeda—the latter since 1995 when Osama bin Laden and Khalid Sheikh Mohammad first visited.</w:t>
      </w:r>
      <w:r w:rsidR="006A0DCC" w:rsidRPr="00C901AD">
        <w:t xml:space="preserve"> </w:t>
      </w:r>
      <w:r w:rsidRPr="00C901AD">
        <w:t>Hezbollah is still active in the TBA, according to Argentine officials. They maintain that with Iran's assistance, Hezbollah carried out a car</w:t>
      </w:r>
      <w:r w:rsidRPr="00C901AD">
        <w:rPr>
          <w:rFonts w:ascii="Cambria Math" w:hAnsi="Cambria Math" w:cs="Cambria Math"/>
        </w:rPr>
        <w:t>‐</w:t>
      </w:r>
      <w:r w:rsidRPr="00C901AD">
        <w:t>bomb attack on the main building of the Jewish Community Center (AMIA) in Buenos Aires on July 18, 1994, protesting the Israeli</w:t>
      </w:r>
      <w:r w:rsidRPr="00C901AD">
        <w:rPr>
          <w:rFonts w:ascii="Cambria Math" w:hAnsi="Cambria Math" w:cs="Cambria Math"/>
        </w:rPr>
        <w:t>‐</w:t>
      </w:r>
      <w:r w:rsidRPr="00C901AD">
        <w:t>Jordanian peace agreement that year. Today, one of the masterminds of those attacks, the Iranian citizen and Shia Muslim teacher, Mohsen Rabbani, remains not only at large, but extremely active in recruiting young Brazilians, according to reports in Brazilian magazine Veja. This region, the third in the world for cash transactions (behind Hong Kong and Miami), continues to be an epicenter for the conversion and recruitment of a new generation of terrorists who then train in the Middle East and pursue their activities both there and in the Americas.</w:t>
      </w:r>
      <w:r w:rsidR="006A0DCC" w:rsidRPr="00C901AD">
        <w:t xml:space="preserve"> </w:t>
      </w:r>
      <w:r w:rsidRPr="00C901AD">
        <w:t>According to Lebanon’s drug enforcement chief, Col. Adel Mashmoushi, as cited in The New York Times, a main transportation route for terrorists, cash and drugs was aboard a flight commonly referred to as “Aeroterror,” about which I wrote in my May 2011 e-note for FPRI. According to my own secret sources within the Venezuelan government, the flight had the route Tehran-Damascus-Caracas-Madrid, where it would wait for 15 days, and flew under the direct orders of the Venezuelan Vice-President, according to the captain. The flight would leave Caracas seemingly empty (though now it appears it carried a cargo of cocaine) and returned full of Iranians, who boarded the flight in Damascus, where they arrived by bus from Tehran. The Iranian ambassador in Caracas would then distribute the new arrivals all over Venezuela.</w:t>
      </w:r>
      <w:r w:rsidR="006A0DCC" w:rsidRPr="00C901AD">
        <w:t xml:space="preserve"> </w:t>
      </w:r>
      <w:r w:rsidRPr="00C901AD">
        <w:t xml:space="preserve">I wrote in my May 2011 e-note that reports that </w:t>
      </w:r>
      <w:r w:rsidRPr="00C901AD">
        <w:rPr>
          <w:rStyle w:val="StyleBoldUnderline"/>
        </w:rPr>
        <w:t>Venezuela has provided Hezbollah operatives with Venezuelan national identity cards</w:t>
      </w:r>
      <w:r w:rsidRPr="00C901AD">
        <w:t xml:space="preserve"> are so rife, they were raised in the July 27, 2010, Senate hearing for the recently nominated U.S. ambassador to Venezuela, Larry Palmer. When Palmer answered that he believed the reports, Chávez refused to accept him as ambassador in Venezuela. </w:t>
      </w:r>
      <w:r w:rsidRPr="00C901AD">
        <w:rPr>
          <w:rStyle w:val="StyleBoldUnderline"/>
        </w:rPr>
        <w:t xml:space="preserve">Thousands of foreign terrorists have in fact been given national identity cards that identify them as Venezuelan citizens and give them full access to the benefits of citizenship. </w:t>
      </w:r>
      <w:r w:rsidRPr="00C901AD">
        <w:t xml:space="preserve">In 2003, Gen. Marcos Ferreira, who had been in charge of Venezuela’s Department of Immigration and Foreigners (DIEX) until he decided to support the 2002 coup against Chávez, said that he had been personally asked by Ramón Rodríguez Chacín (who served as both deputy head of DISIP—Venezuela’s intelligence service, now renamed SEBIN—and Interior Minister under Chávez) to allow the illegal entry Colombians into Venezuela thirty-five times and that the DISIP itself </w:t>
      </w:r>
      <w:r w:rsidRPr="00C901AD">
        <w:lastRenderedPageBreak/>
        <w:t>regularly fast-tracked insurgents including Hezbollah and Al Qaeda. The newly-minted Venezuelan citizens during Ferreira’s tenure include 2,520 Colombians and 279 “Syrians.” And that was only during three of the past twelve years of an increasingly radicalized Chávez regime.</w:t>
      </w:r>
      <w:r w:rsidR="006A0DCC" w:rsidRPr="00C901AD">
        <w:t xml:space="preserve"> </w:t>
      </w:r>
      <w:r w:rsidRPr="00C901AD">
        <w:t>While Chávez has done more than anyone to strengthen these relationships with Middle Eastern terrorists, in an attempt to use what he calls “the International Rebellion” (including Hezbollah, Hamas and ETA) in order to negotiate with the US for power in Latin America, the coziness of the seemingly strange bedfellows dates back to the fall of the Soviet Union, when the USSR abandoned Cuba. At the Sao Paulo Forum of 1990, prominent Venezuelans and international terrorists were all in attendance, including: then-Venezuelan President Carlos Andrés Pérez (against whom Chávez attempted a coup in 1992); Alí Rodríguez, then-President of PDVSA (Petróleos de Venezuela, the government-owned oil company); Pablo Medina, a left-wing Venezuelan politician who initially supported Chávez, but has now moved to the opposition; as well as Fidel Castro, Moammar Qaddafi and leaders of the FARC, Tupamaros and Sendero Luminoso (Shining Path). The extent to which these alliances have deepened and become institutionalized is exemplified by the Continental Bolivarian Coordinator, the office that coordinates all the Latin American terrorists. According to a well-placed Venezuelan military source of mine, they are headquartered in the Venezuelan state of Barinas—the same state that is effectively a Chávez family fiefdom, with their sprawling family estate, La Chavera, and their total control of local politics. Their extreme anti-Semitism is not ideological, but simply out of convenience: to court and maintain Iranian support.</w:t>
      </w:r>
      <w:r w:rsidR="006A0DCC" w:rsidRPr="00C901AD">
        <w:t xml:space="preserve"> </w:t>
      </w:r>
      <w:r w:rsidRPr="00C901AD">
        <w:t>According to the Congressional Research Service, with enactment of the sixth FY2011 Continuing Resolution through March 18, 2011, (H.J.Res. 48/P.L. 112-6) Congress has approved a total of $1.283 trillion for military operations, base security, reconstruction, foreign aid, embassy costs, and veterans’ health care for the three operations initiated since the 9/11 attacks: Operation Enduring Freedom (OEF) Afghanistan and other counter terror operations; Operation Noble Eagle (ONE), providing enhanced security at military bases; and Operation Iraqi Freedom (OIF).</w:t>
      </w:r>
      <w:r w:rsidR="006A0DCC" w:rsidRPr="00C901AD">
        <w:t xml:space="preserve"> </w:t>
      </w:r>
      <w:r w:rsidRPr="00C901AD">
        <w:t xml:space="preserve">Yet for all this massive spending on fighting terrorists and insurgents in the Middle East, </w:t>
      </w:r>
      <w:r w:rsidRPr="00C901AD">
        <w:rPr>
          <w:rStyle w:val="StyleBoldUnderline"/>
        </w:rPr>
        <w:t>we are leaving ourselves vulnerable</w:t>
      </w:r>
      <w:r w:rsidRPr="00C901AD">
        <w:t xml:space="preserve"> to them here, </w:t>
      </w:r>
      <w:r w:rsidRPr="00C901AD">
        <w:rPr>
          <w:rStyle w:val="StyleBoldUnderline"/>
        </w:rPr>
        <w:t>on a number of fronts</w:t>
      </w:r>
      <w:r w:rsidRPr="00C901AD">
        <w:t>. First and foremost, the United States is under territorial threat through its Mexican border. Hezbollah operatives have already been smuggled, along with drugs and weapons, in tunnels dug under the border with the US by Mexican drug cartels. Only a week after my October 5th interview by KT McFarland on Fox, where I specifically warned of a possibility of this resulting in a terrorist attack carried out inside the US with the complicity of South American drug traffickers, the global press revealed a plot by the elite Iranian Quds Force to utilize the Mexican gang Los Zetas to assassinate the Saudi ambassador to Washington in a bombing that would have murdered many Americans on their lunch hour.</w:t>
      </w:r>
      <w:r w:rsidR="006A0DCC" w:rsidRPr="00C901AD">
        <w:t xml:space="preserve"> </w:t>
      </w:r>
      <w:r w:rsidRPr="00C901AD">
        <w:t>Second, American assets in Latin America are under threat. Embassies, consulates, corporate headquarters, energy pipelines and American- or Jewish-sponsored community centers and American citizens have already been targeted by terrorist groups all over Latin America for decades: FARC in Colombia, Sendero Luminoso and Tupac Amaru in Peru and Hezbollah in Argentina. Al Qaeda is also rumored to have a strong presence in Brazil.</w:t>
      </w:r>
      <w:r w:rsidR="006A0DCC" w:rsidRPr="00C901AD">
        <w:t xml:space="preserve"> </w:t>
      </w:r>
      <w:r w:rsidRPr="00C901AD">
        <w:t xml:space="preserve">Third, while American soldiers give their lives trying to defeat terrorists and violent insurgents in the Middle East, </w:t>
      </w:r>
      <w:r w:rsidRPr="00C901AD">
        <w:rPr>
          <w:rStyle w:val="StyleBoldUnderline"/>
        </w:rPr>
        <w:t>these</w:t>
      </w:r>
      <w:r w:rsidRPr="00C901AD">
        <w:t xml:space="preserve"> same </w:t>
      </w:r>
      <w:r w:rsidRPr="00C901AD">
        <w:rPr>
          <w:rStyle w:val="StyleBoldUnderline"/>
        </w:rPr>
        <w:t>groups are being supported and strengthened increasingly by Latin America, where they receive training, weapons and cash. This makes American military engagement far more costly by any metric: loss of life and financial cost.</w:t>
      </w:r>
      <w:r w:rsidR="006A0DCC" w:rsidRPr="00C901AD">
        <w:t xml:space="preserve"> </w:t>
      </w:r>
      <w:r w:rsidRPr="00C901AD">
        <w:t xml:space="preserve">Indeed over the last decade, Latin America is a region spiraling ever more out of American control. It is a region with which the United States has a growing asymmetry of power: it has more importance to the United States, while the United States is losing influence over Latin America, which remains the largest source of oil, drugs and immigrants, both documented and not. Latinos now account for 15 percent of the US population and nearly 50 percent of recent US population growth, as well as a growing portion of the electorate, as seen in the last presidential elections. The discovery of huge new oil reserves in Brazil and Argentina, that might even challenge Saudi Arabia, and the 2012 </w:t>
      </w:r>
      <w:r w:rsidRPr="00C901AD">
        <w:lastRenderedPageBreak/>
        <w:t>presidential elections in Venezuela, make Latin America of increasing strategic importance to the U.S., particularly as the future political landscape of the Middle East becomes ever more uncertain, in the wake of the Arab Spring and the political rise of the Muslim Brotherhood in previously secular Arab governments. The growth of transnational gangs and the resurgence of previously waning terrorist organizations pose complicated new challenges, as violence and murder cross the U.S. border, costing American lives and taking a huge toll on U.S. law enforcement. The United States needs to develop a smart policy to deal with these challenges.</w:t>
      </w:r>
      <w:r w:rsidR="006A0DCC" w:rsidRPr="00C901AD">
        <w:t xml:space="preserve"> </w:t>
      </w:r>
      <w:r w:rsidRPr="00C901AD">
        <w:t xml:space="preserve">So </w:t>
      </w:r>
      <w:r w:rsidRPr="00C901AD">
        <w:rPr>
          <w:rStyle w:val="StyleBoldUnderline"/>
        </w:rPr>
        <w:t>while the US is expending vast resources on the GWOT, the terrorists are being armed and reinforced by America’s southern neighbors, making the GWOT far more costly for the US and directly threatening American security</w:t>
      </w:r>
      <w:r w:rsidRPr="00C901AD">
        <w:t xml:space="preserve">. Even though Venezuelan President Hugo Chávez may be removed from the presidency either through an electoral loss in the October 7, 2012 presidential elections or through his battle with cancer, certain sectors of the </w:t>
      </w:r>
      <w:r w:rsidRPr="00C901AD">
        <w:rPr>
          <w:rStyle w:val="StyleBoldUnderline"/>
        </w:rPr>
        <w:t>Venezuela</w:t>
      </w:r>
      <w:r w:rsidRPr="00C901AD">
        <w:t xml:space="preserve">n government </w:t>
      </w:r>
      <w:r w:rsidRPr="00C901AD">
        <w:rPr>
          <w:rStyle w:val="StyleBoldUnderline"/>
        </w:rPr>
        <w:t>will continue to support international terrorism, whose activities, bases and training camps have now spread throughout this region</w:t>
      </w:r>
      <w:r w:rsidRPr="00C901AD">
        <w:t xml:space="preserve">. By understanding the dynamics of the increasingly entrenched narcoterrorist network, </w:t>
      </w:r>
      <w:r w:rsidRPr="00C901AD">
        <w:rPr>
          <w:rStyle w:val="StyleBoldUnderline"/>
        </w:rPr>
        <w:t>the U.S. can develop an effective policy to contend with these, whether or not President Chávez remains in power.</w:t>
      </w:r>
    </w:p>
    <w:p w:rsidR="00EB7550" w:rsidRPr="00C901AD" w:rsidRDefault="00EB7550" w:rsidP="00EB7550">
      <w:pPr>
        <w:rPr>
          <w:rStyle w:val="StyleBoldUnderline"/>
        </w:rPr>
      </w:pPr>
    </w:p>
    <w:p w:rsidR="00EF14B4" w:rsidRPr="00C901AD" w:rsidRDefault="00BB67C4" w:rsidP="00EF14B4">
      <w:pPr>
        <w:pStyle w:val="Heading4"/>
      </w:pPr>
      <w:r w:rsidRPr="00C901AD">
        <w:t>Venezuela</w:t>
      </w:r>
      <w:r w:rsidR="00F51BE3" w:rsidRPr="00C901AD">
        <w:t xml:space="preserve"> plays a make or break</w:t>
      </w:r>
      <w:r w:rsidRPr="00C901AD">
        <w:t xml:space="preserve"> role</w:t>
      </w:r>
      <w:r w:rsidR="00F51BE3" w:rsidRPr="00C901AD">
        <w:t xml:space="preserve"> --- its participation </w:t>
      </w:r>
      <w:r w:rsidRPr="00C901AD">
        <w:t xml:space="preserve">is critical to </w:t>
      </w:r>
      <w:r w:rsidR="00F51BE3" w:rsidRPr="00C901AD">
        <w:t>end</w:t>
      </w:r>
      <w:r w:rsidRPr="00C901AD">
        <w:t xml:space="preserve"> </w:t>
      </w:r>
      <w:r w:rsidR="002940D7">
        <w:t xml:space="preserve">the </w:t>
      </w:r>
      <w:r w:rsidRPr="00C901AD">
        <w:t>growing narco alliance</w:t>
      </w:r>
    </w:p>
    <w:p w:rsidR="00EF14B4" w:rsidRPr="00C901AD" w:rsidRDefault="00EF14B4" w:rsidP="00EF14B4">
      <w:r w:rsidRPr="00C901AD">
        <w:rPr>
          <w:rStyle w:val="StyleStyleBold12pt"/>
        </w:rPr>
        <w:t>Farah 11</w:t>
      </w:r>
      <w:r w:rsidRPr="00C901AD">
        <w:t xml:space="preserve"> - Senior Fellow, International Assessment and Strategy Center  Adjunct Fellow, Center for Strategic and International Studies</w:t>
      </w:r>
      <w:r w:rsidR="00ED1759" w:rsidRPr="00C901AD">
        <w:t xml:space="preserve"> </w:t>
      </w:r>
      <w:r w:rsidRPr="00C901AD">
        <w:t>(Douglas, “The U.S.</w:t>
      </w:r>
      <w:r w:rsidRPr="00C901AD">
        <w:rPr>
          <w:rFonts w:ascii="Cambria Math" w:hAnsi="Cambria Math" w:cs="Cambria Math"/>
        </w:rPr>
        <w:t>‐</w:t>
      </w:r>
      <w:r w:rsidRPr="00C901AD">
        <w:t>Caribbean</w:t>
      </w:r>
      <w:r w:rsidRPr="00C901AD">
        <w:rPr>
          <w:rFonts w:cs="Georgia"/>
        </w:rPr>
        <w:t xml:space="preserve"> </w:t>
      </w:r>
      <w:r w:rsidRPr="00C901AD">
        <w:t>Shared</w:t>
      </w:r>
      <w:r w:rsidRPr="00C901AD">
        <w:rPr>
          <w:rFonts w:cs="Georgia"/>
        </w:rPr>
        <w:t xml:space="preserve"> </w:t>
      </w:r>
      <w:r w:rsidRPr="00C901AD">
        <w:t>Security</w:t>
      </w:r>
      <w:r w:rsidRPr="00C901AD">
        <w:rPr>
          <w:rFonts w:cs="Georgia"/>
        </w:rPr>
        <w:t xml:space="preserve"> </w:t>
      </w:r>
      <w:r w:rsidRPr="00C901AD">
        <w:t>Partnership:</w:t>
      </w:r>
      <w:r w:rsidRPr="00C901AD">
        <w:rPr>
          <w:rFonts w:cs="Georgia"/>
        </w:rPr>
        <w:t xml:space="preserve"> </w:t>
      </w:r>
      <w:r w:rsidRPr="00C901AD">
        <w:t>Responding</w:t>
      </w:r>
      <w:r w:rsidRPr="00C901AD">
        <w:rPr>
          <w:rFonts w:cs="Georgia"/>
        </w:rPr>
        <w:t xml:space="preserve"> </w:t>
      </w:r>
      <w:r w:rsidRPr="00C901AD">
        <w:t>to</w:t>
      </w:r>
      <w:r w:rsidRPr="00C901AD">
        <w:rPr>
          <w:rFonts w:cs="Georgia"/>
        </w:rPr>
        <w:t xml:space="preserve"> </w:t>
      </w:r>
      <w:r w:rsidRPr="00C901AD">
        <w:t>the</w:t>
      </w:r>
      <w:r w:rsidRPr="00C901AD">
        <w:rPr>
          <w:rFonts w:cs="Georgia"/>
        </w:rPr>
        <w:t xml:space="preserve"> </w:t>
      </w:r>
      <w:r w:rsidRPr="00C901AD">
        <w:t xml:space="preserve"> Growth of Trafficking and Narcotics in the Caribbean”, Dec 15, 2011, </w:t>
      </w:r>
      <w:hyperlink r:id="rId10" w:history="1">
        <w:r w:rsidRPr="00C901AD">
          <w:rPr>
            <w:rStyle w:val="Hyperlink"/>
          </w:rPr>
          <w:t>http://www.strategycenter.net/docLib/20111216_Farah_CaribbeanNarcotics_1215.pdf</w:t>
        </w:r>
      </w:hyperlink>
      <w:r w:rsidRPr="00C901AD">
        <w:t>, Daehyun)</w:t>
      </w:r>
    </w:p>
    <w:p w:rsidR="00EF14B4" w:rsidRPr="00C901AD" w:rsidRDefault="00C96BE7" w:rsidP="00EF14B4">
      <w:r w:rsidRPr="00C901AD">
        <w:t>*ALBA= Bolivarian Alliance for the Peoples of Our America</w:t>
      </w:r>
    </w:p>
    <w:p w:rsidR="00C96BE7" w:rsidRPr="00C901AD" w:rsidRDefault="00C96BE7" w:rsidP="00EF14B4"/>
    <w:p w:rsidR="00EF14B4" w:rsidRPr="00C901AD" w:rsidRDefault="00EF14B4" w:rsidP="00EF14B4">
      <w:r w:rsidRPr="00C901AD">
        <w:t>In</w:t>
      </w:r>
      <w:r w:rsidR="00C96BE7" w:rsidRPr="00C901AD">
        <w:t xml:space="preserve"> </w:t>
      </w:r>
      <w:r w:rsidRPr="00C901AD">
        <w:t>2004,</w:t>
      </w:r>
      <w:r w:rsidR="00C96BE7" w:rsidRPr="00C901AD">
        <w:t xml:space="preserve"> </w:t>
      </w:r>
      <w:r w:rsidRPr="00C901AD">
        <w:t>presidents</w:t>
      </w:r>
      <w:r w:rsidR="00C96BE7" w:rsidRPr="00C901AD">
        <w:t xml:space="preserve"> </w:t>
      </w:r>
      <w:r w:rsidRPr="00C901AD">
        <w:t>Hugo</w:t>
      </w:r>
      <w:r w:rsidR="00C96BE7" w:rsidRPr="00C901AD">
        <w:t xml:space="preserve"> </w:t>
      </w:r>
      <w:r w:rsidRPr="00C901AD">
        <w:t>Chávez</w:t>
      </w:r>
      <w:r w:rsidR="00C96BE7" w:rsidRPr="00C901AD">
        <w:t xml:space="preserve"> </w:t>
      </w:r>
      <w:r w:rsidRPr="00C901AD">
        <w:t>of</w:t>
      </w:r>
      <w:r w:rsidR="00C96BE7" w:rsidRPr="00C901AD">
        <w:t xml:space="preserve"> </w:t>
      </w:r>
      <w:r w:rsidRPr="00C901AD">
        <w:rPr>
          <w:rStyle w:val="StyleBoldUnderline"/>
        </w:rPr>
        <w:t>Venezuela</w:t>
      </w:r>
      <w:r w:rsidR="00C96BE7" w:rsidRPr="00C901AD">
        <w:t xml:space="preserve"> </w:t>
      </w:r>
      <w:r w:rsidRPr="00C901AD">
        <w:t>and</w:t>
      </w:r>
      <w:r w:rsidR="00C96BE7" w:rsidRPr="00C901AD">
        <w:t xml:space="preserve"> </w:t>
      </w:r>
      <w:r w:rsidRPr="00C901AD">
        <w:t>Fidel</w:t>
      </w:r>
      <w:r w:rsidR="00C96BE7" w:rsidRPr="00C901AD">
        <w:t xml:space="preserve"> </w:t>
      </w:r>
      <w:r w:rsidRPr="00C901AD">
        <w:t>Castro</w:t>
      </w:r>
      <w:r w:rsidR="00C96BE7" w:rsidRPr="00C901AD">
        <w:t xml:space="preserve"> </w:t>
      </w:r>
      <w:r w:rsidRPr="00C901AD">
        <w:t>of</w:t>
      </w:r>
      <w:r w:rsidR="00C96BE7" w:rsidRPr="00C901AD">
        <w:t xml:space="preserve"> </w:t>
      </w:r>
      <w:r w:rsidRPr="00C901AD">
        <w:t>Cuba</w:t>
      </w:r>
      <w:r w:rsidR="00C96BE7" w:rsidRPr="00C901AD">
        <w:t xml:space="preserve"> </w:t>
      </w:r>
      <w:r w:rsidRPr="00C901AD">
        <w:t>announced</w:t>
      </w:r>
      <w:r w:rsidR="00C96BE7" w:rsidRPr="00C901AD">
        <w:t xml:space="preserve">  </w:t>
      </w:r>
      <w:r w:rsidRPr="00C901AD">
        <w:t>the</w:t>
      </w:r>
      <w:r w:rsidR="00C96BE7" w:rsidRPr="00C901AD">
        <w:t xml:space="preserve"> </w:t>
      </w:r>
      <w:r w:rsidRPr="00C901AD">
        <w:t>formation</w:t>
      </w:r>
      <w:r w:rsidR="00C96BE7" w:rsidRPr="00C901AD">
        <w:t xml:space="preserve"> </w:t>
      </w:r>
      <w:r w:rsidRPr="00C901AD">
        <w:t>of</w:t>
      </w:r>
      <w:r w:rsidR="00C96BE7" w:rsidRPr="00C901AD">
        <w:t xml:space="preserve"> </w:t>
      </w:r>
      <w:r w:rsidRPr="00C901AD">
        <w:t>the</w:t>
      </w:r>
      <w:r w:rsidR="00C96BE7" w:rsidRPr="00C901AD">
        <w:t xml:space="preserve"> </w:t>
      </w:r>
      <w:r w:rsidRPr="00C901AD">
        <w:t>Bolivarian</w:t>
      </w:r>
      <w:r w:rsidR="00C96BE7" w:rsidRPr="00C901AD">
        <w:t xml:space="preserve"> </w:t>
      </w:r>
      <w:r w:rsidRPr="00C901AD">
        <w:t>Alliance</w:t>
      </w:r>
      <w:r w:rsidR="00C96BE7" w:rsidRPr="00C901AD">
        <w:t xml:space="preserve"> </w:t>
      </w:r>
      <w:r w:rsidRPr="00C901AD">
        <w:t>for</w:t>
      </w:r>
      <w:r w:rsidR="00C96BE7" w:rsidRPr="00C901AD">
        <w:t xml:space="preserve"> </w:t>
      </w:r>
      <w:r w:rsidRPr="00C901AD">
        <w:t>the</w:t>
      </w:r>
      <w:r w:rsidR="00C96BE7" w:rsidRPr="00C901AD">
        <w:t xml:space="preserve"> </w:t>
      </w:r>
      <w:r w:rsidRPr="00C901AD">
        <w:t>Peoples</w:t>
      </w:r>
      <w:r w:rsidR="00C96BE7" w:rsidRPr="00C901AD">
        <w:t xml:space="preserve"> </w:t>
      </w:r>
      <w:r w:rsidRPr="00C901AD">
        <w:t>of</w:t>
      </w:r>
      <w:r w:rsidR="00C96BE7" w:rsidRPr="00C901AD">
        <w:t xml:space="preserve"> </w:t>
      </w:r>
      <w:r w:rsidRPr="00C901AD">
        <w:t>Our</w:t>
      </w:r>
      <w:r w:rsidR="00C96BE7" w:rsidRPr="00C901AD">
        <w:t xml:space="preserve"> </w:t>
      </w:r>
      <w:r w:rsidRPr="00C901AD">
        <w:t>America</w:t>
      </w:r>
      <w:r w:rsidR="00C96BE7" w:rsidRPr="00C901AD">
        <w:t xml:space="preserve"> </w:t>
      </w:r>
      <w:r w:rsidRPr="00C901AD">
        <w:t>(Alianza</w:t>
      </w:r>
      <w:r w:rsidR="00C96BE7" w:rsidRPr="00C901AD">
        <w:t xml:space="preserve"> </w:t>
      </w:r>
      <w:r w:rsidRPr="00C901AD">
        <w:t>Bolivariana para los Pueblos deNuestraAmérica­ALBA),</w:t>
      </w:r>
      <w:r w:rsidR="00C96BE7" w:rsidRPr="00C901AD">
        <w:t xml:space="preserve"> </w:t>
      </w:r>
      <w:r w:rsidRPr="00C901AD">
        <w:t>an</w:t>
      </w:r>
      <w:r w:rsidR="00C96BE7" w:rsidRPr="00C901AD">
        <w:t xml:space="preserve"> </w:t>
      </w:r>
      <w:r w:rsidRPr="00C901AD">
        <w:t>alliance</w:t>
      </w:r>
      <w:r w:rsidR="00C96BE7" w:rsidRPr="00C901AD">
        <w:t xml:space="preserve"> </w:t>
      </w:r>
      <w:r w:rsidRPr="00C901AD">
        <w:t>aimed</w:t>
      </w:r>
      <w:r w:rsidR="00C96BE7" w:rsidRPr="00C901AD">
        <w:t xml:space="preserve"> </w:t>
      </w:r>
      <w:r w:rsidRPr="00C901AD">
        <w:t>at</w:t>
      </w:r>
      <w:r w:rsidR="00C96BE7" w:rsidRPr="00C901AD">
        <w:t xml:space="preserve">  </w:t>
      </w:r>
      <w:r w:rsidRPr="00C901AD">
        <w:t>creating</w:t>
      </w:r>
      <w:r w:rsidR="00C96BE7" w:rsidRPr="00C901AD">
        <w:t xml:space="preserve"> </w:t>
      </w:r>
      <w:r w:rsidRPr="00C901AD">
        <w:t>a</w:t>
      </w:r>
      <w:r w:rsidR="00C96BE7" w:rsidRPr="00C901AD">
        <w:t xml:space="preserve"> </w:t>
      </w:r>
      <w:r w:rsidRPr="00C901AD">
        <w:t>political,</w:t>
      </w:r>
      <w:r w:rsidR="00C96BE7" w:rsidRPr="00C901AD">
        <w:t xml:space="preserve"> </w:t>
      </w:r>
      <w:r w:rsidRPr="00C901AD">
        <w:t>economic,</w:t>
      </w:r>
      <w:r w:rsidR="00C96BE7" w:rsidRPr="00C901AD">
        <w:t xml:space="preserve"> </w:t>
      </w:r>
      <w:r w:rsidRPr="00C901AD">
        <w:t>and</w:t>
      </w:r>
      <w:r w:rsidR="00C96BE7" w:rsidRPr="00C901AD">
        <w:t xml:space="preserve"> </w:t>
      </w:r>
      <w:r w:rsidRPr="00C901AD">
        <w:t>military</w:t>
      </w:r>
      <w:r w:rsidR="00C96BE7" w:rsidRPr="00C901AD">
        <w:t xml:space="preserve"> </w:t>
      </w:r>
      <w:r w:rsidRPr="00C901AD">
        <w:t>structure</w:t>
      </w:r>
      <w:r w:rsidR="00C96BE7" w:rsidRPr="00C901AD">
        <w:t xml:space="preserve"> </w:t>
      </w:r>
      <w:r w:rsidRPr="00C901AD">
        <w:t>that</w:t>
      </w:r>
      <w:r w:rsidR="00C96BE7" w:rsidRPr="00C901AD">
        <w:t xml:space="preserve"> </w:t>
      </w:r>
      <w:r w:rsidRPr="00C901AD">
        <w:t>explicitly</w:t>
      </w:r>
      <w:r w:rsidR="00C96BE7" w:rsidRPr="00C901AD">
        <w:t xml:space="preserve"> </w:t>
      </w:r>
      <w:r w:rsidRPr="00C901AD">
        <w:t>excludes</w:t>
      </w:r>
      <w:r w:rsidR="00C96BE7" w:rsidRPr="00C901AD">
        <w:t xml:space="preserve"> </w:t>
      </w:r>
      <w:r w:rsidRPr="00C901AD">
        <w:t>the</w:t>
      </w:r>
      <w:r w:rsidR="00C96BE7" w:rsidRPr="00C901AD">
        <w:t xml:space="preserve">  </w:t>
      </w:r>
      <w:r w:rsidRPr="00C901AD">
        <w:t>United</w:t>
      </w:r>
      <w:r w:rsidR="00C96BE7" w:rsidRPr="00C901AD">
        <w:t xml:space="preserve"> </w:t>
      </w:r>
      <w:r w:rsidRPr="00C901AD">
        <w:t>States,</w:t>
      </w:r>
      <w:r w:rsidR="00C96BE7" w:rsidRPr="00C901AD">
        <w:t xml:space="preserve"> </w:t>
      </w:r>
      <w:r w:rsidRPr="00C901AD">
        <w:t>but</w:t>
      </w:r>
      <w:r w:rsidR="00C96BE7" w:rsidRPr="00C901AD">
        <w:t xml:space="preserve"> </w:t>
      </w:r>
      <w:r w:rsidRPr="00C901AD">
        <w:t>allies</w:t>
      </w:r>
      <w:r w:rsidR="00C96BE7" w:rsidRPr="00C901AD">
        <w:t xml:space="preserve"> </w:t>
      </w:r>
      <w:r w:rsidRPr="00C901AD">
        <w:t>with</w:t>
      </w:r>
      <w:r w:rsidR="00C96BE7" w:rsidRPr="00C901AD">
        <w:t xml:space="preserve"> </w:t>
      </w:r>
      <w:r w:rsidRPr="00C901AD">
        <w:t>Iran</w:t>
      </w:r>
      <w:r w:rsidR="00C96BE7" w:rsidRPr="00C901AD">
        <w:t xml:space="preserve"> </w:t>
      </w:r>
      <w:r w:rsidRPr="00C901AD">
        <w:t>and</w:t>
      </w:r>
      <w:r w:rsidR="00C96BE7" w:rsidRPr="00C901AD">
        <w:t xml:space="preserve"> </w:t>
      </w:r>
      <w:r w:rsidRPr="00C901AD">
        <w:t>other</w:t>
      </w:r>
      <w:r w:rsidR="00C96BE7" w:rsidRPr="00C901AD">
        <w:t xml:space="preserve"> </w:t>
      </w:r>
      <w:r w:rsidRPr="00C901AD">
        <w:t>regimes</w:t>
      </w:r>
      <w:r w:rsidR="00C96BE7" w:rsidRPr="00C901AD">
        <w:t xml:space="preserve"> </w:t>
      </w:r>
      <w:r w:rsidRPr="00C901AD">
        <w:t>hostile</w:t>
      </w:r>
      <w:r w:rsidR="00C96BE7" w:rsidRPr="00C901AD">
        <w:t xml:space="preserve"> </w:t>
      </w:r>
      <w:r w:rsidRPr="00C901AD">
        <w:t>to</w:t>
      </w:r>
      <w:r w:rsidR="00C96BE7" w:rsidRPr="00C901AD">
        <w:t xml:space="preserve"> </w:t>
      </w:r>
      <w:r w:rsidRPr="00C901AD">
        <w:t>the</w:t>
      </w:r>
      <w:r w:rsidR="00C96BE7" w:rsidRPr="00C901AD">
        <w:t xml:space="preserve"> </w:t>
      </w:r>
      <w:r w:rsidRPr="00C901AD">
        <w:t>United</w:t>
      </w:r>
      <w:r w:rsidR="00C96BE7" w:rsidRPr="00C901AD">
        <w:t xml:space="preserve"> </w:t>
      </w:r>
      <w:r w:rsidRPr="00C901AD">
        <w:t>States.</w:t>
      </w:r>
      <w:r w:rsidR="00C96BE7" w:rsidRPr="00C901AD">
        <w:t xml:space="preserve">  </w:t>
      </w:r>
      <w:r w:rsidRPr="00C901AD">
        <w:t>The</w:t>
      </w:r>
      <w:r w:rsidR="00C96BE7" w:rsidRPr="00C901AD">
        <w:t xml:space="preserve"> </w:t>
      </w:r>
      <w:r w:rsidRPr="00C901AD">
        <w:t>two</w:t>
      </w:r>
      <w:r w:rsidR="00C96BE7" w:rsidRPr="00C901AD">
        <w:t xml:space="preserve"> </w:t>
      </w:r>
      <w:r w:rsidRPr="00C901AD">
        <w:t>authoritarian</w:t>
      </w:r>
      <w:r w:rsidR="00C96BE7" w:rsidRPr="00C901AD">
        <w:t xml:space="preserve"> </w:t>
      </w:r>
      <w:r w:rsidRPr="00C901AD">
        <w:t>governments</w:t>
      </w:r>
      <w:r w:rsidR="00C96BE7" w:rsidRPr="00C901AD">
        <w:t xml:space="preserve"> </w:t>
      </w:r>
      <w:r w:rsidRPr="00C901AD">
        <w:t>were</w:t>
      </w:r>
      <w:r w:rsidR="00C96BE7" w:rsidRPr="00C901AD">
        <w:t xml:space="preserve"> </w:t>
      </w:r>
      <w:r w:rsidRPr="00C901AD">
        <w:t>soon</w:t>
      </w:r>
      <w:r w:rsidR="00C96BE7" w:rsidRPr="00C901AD">
        <w:t xml:space="preserve"> </w:t>
      </w:r>
      <w:r w:rsidRPr="00C901AD">
        <w:t>joined</w:t>
      </w:r>
      <w:r w:rsidR="00C96BE7" w:rsidRPr="00C901AD">
        <w:t xml:space="preserve"> </w:t>
      </w:r>
      <w:r w:rsidRPr="00C901AD">
        <w:t>by</w:t>
      </w:r>
      <w:r w:rsidR="00C96BE7" w:rsidRPr="00C901AD">
        <w:t xml:space="preserve"> </w:t>
      </w:r>
      <w:r w:rsidRPr="00C901AD">
        <w:t>the</w:t>
      </w:r>
      <w:r w:rsidR="00C96BE7" w:rsidRPr="00C901AD">
        <w:t xml:space="preserve"> </w:t>
      </w:r>
      <w:r w:rsidRPr="00C901AD">
        <w:t>leaders</w:t>
      </w:r>
      <w:r w:rsidR="00C96BE7" w:rsidRPr="00C901AD">
        <w:t xml:space="preserve"> </w:t>
      </w:r>
      <w:r w:rsidRPr="00C901AD">
        <w:t>of</w:t>
      </w:r>
      <w:r w:rsidR="00C96BE7" w:rsidRPr="00C901AD">
        <w:t xml:space="preserve"> </w:t>
      </w:r>
      <w:r w:rsidRPr="00C901AD">
        <w:t>Bolivia,</w:t>
      </w:r>
      <w:r w:rsidR="00C96BE7" w:rsidRPr="00C901AD">
        <w:t xml:space="preserve">  </w:t>
      </w:r>
      <w:r w:rsidRPr="00C901AD">
        <w:t>Ecuador</w:t>
      </w:r>
      <w:r w:rsidR="00C96BE7" w:rsidRPr="00C901AD">
        <w:t xml:space="preserve"> </w:t>
      </w:r>
      <w:r w:rsidRPr="00C901AD">
        <w:t>and</w:t>
      </w:r>
      <w:r w:rsidR="00C96BE7" w:rsidRPr="00C901AD">
        <w:t xml:space="preserve"> </w:t>
      </w:r>
      <w:r w:rsidRPr="00C901AD">
        <w:t>Nicaragua,</w:t>
      </w:r>
      <w:r w:rsidR="00C96BE7" w:rsidRPr="00C901AD">
        <w:t xml:space="preserve"> </w:t>
      </w:r>
      <w:r w:rsidRPr="00C901AD">
        <w:t>all</w:t>
      </w:r>
      <w:r w:rsidR="00C96BE7" w:rsidRPr="00C901AD">
        <w:t xml:space="preserve"> </w:t>
      </w:r>
      <w:r w:rsidRPr="00C901AD">
        <w:t>espousing</w:t>
      </w:r>
      <w:r w:rsidR="00C96BE7" w:rsidRPr="00C901AD">
        <w:t xml:space="preserve"> </w:t>
      </w:r>
      <w:r w:rsidRPr="00C901AD">
        <w:t>21st</w:t>
      </w:r>
      <w:r w:rsidR="00C96BE7" w:rsidRPr="00C901AD">
        <w:t xml:space="preserve"> </w:t>
      </w:r>
      <w:r w:rsidRPr="00C901AD">
        <w:t>Century</w:t>
      </w:r>
      <w:r w:rsidR="00C96BE7" w:rsidRPr="00C901AD">
        <w:t xml:space="preserve"> </w:t>
      </w:r>
      <w:r w:rsidRPr="00C901AD">
        <w:t>Socialism.</w:t>
      </w:r>
      <w:r w:rsidR="00C96BE7" w:rsidRPr="00C901AD">
        <w:t xml:space="preserve"> </w:t>
      </w:r>
      <w:r w:rsidRPr="00C901AD">
        <w:t>The</w:t>
      </w:r>
      <w:r w:rsidR="00C96BE7" w:rsidRPr="00C901AD">
        <w:t xml:space="preserve"> </w:t>
      </w:r>
      <w:r w:rsidRPr="00C901AD">
        <w:t>leaders</w:t>
      </w:r>
      <w:r w:rsidR="00C96BE7" w:rsidRPr="00C901AD">
        <w:t xml:space="preserve"> </w:t>
      </w:r>
      <w:r w:rsidRPr="00C901AD">
        <w:t>have</w:t>
      </w:r>
      <w:r w:rsidR="00C96BE7" w:rsidRPr="00C901AD">
        <w:t xml:space="preserve"> </w:t>
      </w:r>
      <w:r w:rsidRPr="00C901AD">
        <w:t>other</w:t>
      </w:r>
      <w:r w:rsidR="00C96BE7" w:rsidRPr="00C901AD">
        <w:t xml:space="preserve">  </w:t>
      </w:r>
      <w:r w:rsidRPr="00C901AD">
        <w:t>commonalities:</w:t>
      </w:r>
      <w:r w:rsidR="00C96BE7" w:rsidRPr="00C901AD">
        <w:t xml:space="preserve"> </w:t>
      </w:r>
      <w:r w:rsidRPr="00C901AD">
        <w:t>they</w:t>
      </w:r>
      <w:r w:rsidR="00C96BE7" w:rsidRPr="00C901AD">
        <w:t xml:space="preserve"> </w:t>
      </w:r>
      <w:r w:rsidRPr="00C901AD">
        <w:t>all</w:t>
      </w:r>
      <w:r w:rsidR="00C96BE7" w:rsidRPr="00C901AD">
        <w:t xml:space="preserve"> </w:t>
      </w:r>
      <w:r w:rsidRPr="00C901AD">
        <w:rPr>
          <w:rStyle w:val="StyleBoldUnderline"/>
        </w:rPr>
        <w:t>offering</w:t>
      </w:r>
      <w:r w:rsidR="00C96BE7" w:rsidRPr="00C901AD">
        <w:rPr>
          <w:rStyle w:val="StyleBoldUnderline"/>
        </w:rPr>
        <w:t xml:space="preserve"> </w:t>
      </w:r>
      <w:r w:rsidRPr="00C901AD">
        <w:rPr>
          <w:rStyle w:val="StyleBoldUnderline"/>
        </w:rPr>
        <w:t>material</w:t>
      </w:r>
      <w:r w:rsidR="00C96BE7" w:rsidRPr="00C901AD">
        <w:rPr>
          <w:rStyle w:val="StyleBoldUnderline"/>
        </w:rPr>
        <w:t xml:space="preserve"> </w:t>
      </w:r>
      <w:r w:rsidRPr="00C901AD">
        <w:rPr>
          <w:rStyle w:val="StyleBoldUnderline"/>
        </w:rPr>
        <w:t>support</w:t>
      </w:r>
      <w:r w:rsidR="00C96BE7" w:rsidRPr="00C901AD">
        <w:rPr>
          <w:rStyle w:val="StyleBoldUnderline"/>
        </w:rPr>
        <w:t xml:space="preserve"> </w:t>
      </w:r>
      <w:r w:rsidRPr="00C901AD">
        <w:rPr>
          <w:rStyle w:val="StyleBoldUnderline"/>
        </w:rPr>
        <w:t>to</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Revolutionary</w:t>
      </w:r>
      <w:r w:rsidR="00C96BE7" w:rsidRPr="00C901AD">
        <w:rPr>
          <w:rStyle w:val="StyleBoldUnderline"/>
        </w:rPr>
        <w:t xml:space="preserve"> </w:t>
      </w:r>
      <w:r w:rsidRPr="00C901AD">
        <w:rPr>
          <w:rStyle w:val="StyleBoldUnderline"/>
        </w:rPr>
        <w:t>Armed</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Forces</w:t>
      </w:r>
      <w:r w:rsidR="00C96BE7" w:rsidRPr="00C901AD">
        <w:rPr>
          <w:rStyle w:val="StyleBoldUnderline"/>
        </w:rPr>
        <w:t xml:space="preserve"> </w:t>
      </w:r>
      <w:r w:rsidRPr="00C901AD">
        <w:rPr>
          <w:rStyle w:val="StyleBoldUnderline"/>
        </w:rPr>
        <w:t>of</w:t>
      </w:r>
      <w:r w:rsidR="00C96BE7" w:rsidRPr="00C901AD">
        <w:rPr>
          <w:rStyle w:val="StyleBoldUnderline"/>
        </w:rPr>
        <w:t xml:space="preserve"> </w:t>
      </w:r>
      <w:r w:rsidRPr="00C901AD">
        <w:rPr>
          <w:rStyle w:val="StyleBoldUnderline"/>
        </w:rPr>
        <w:t>Colombia</w:t>
      </w:r>
      <w:r w:rsidR="00C96BE7" w:rsidRPr="00C901AD">
        <w:t xml:space="preserve"> </w:t>
      </w:r>
      <w:r w:rsidRPr="00C901AD">
        <w:t>(FuerzasArmadasRevolucionarias de Colombia­FARC),</w:t>
      </w:r>
      <w:r w:rsidR="00C96BE7" w:rsidRPr="00C901AD">
        <w:t xml:space="preserve"> </w:t>
      </w:r>
      <w:r w:rsidRPr="00C901AD">
        <w:t>a</w:t>
      </w:r>
      <w:r w:rsidR="00C96BE7" w:rsidRPr="00C901AD">
        <w:t xml:space="preserve">  </w:t>
      </w:r>
      <w:r w:rsidRPr="00C901AD">
        <w:t>designated</w:t>
      </w:r>
      <w:r w:rsidR="00C96BE7" w:rsidRPr="00C901AD">
        <w:t xml:space="preserve"> </w:t>
      </w:r>
      <w:r w:rsidRPr="00C901AD">
        <w:t>terrorist</w:t>
      </w:r>
      <w:r w:rsidR="00C96BE7" w:rsidRPr="00C901AD">
        <w:t xml:space="preserve"> </w:t>
      </w:r>
      <w:r w:rsidRPr="00C901AD">
        <w:t>organization</w:t>
      </w:r>
      <w:r w:rsidR="00C96BE7" w:rsidRPr="00C901AD">
        <w:t xml:space="preserve"> </w:t>
      </w:r>
      <w:r w:rsidRPr="00C901AD">
        <w:t>by</w:t>
      </w:r>
      <w:r w:rsidR="00C96BE7" w:rsidRPr="00C901AD">
        <w:t xml:space="preserve"> </w:t>
      </w:r>
      <w:r w:rsidRPr="00C901AD">
        <w:t>both</w:t>
      </w:r>
      <w:r w:rsidR="00C96BE7" w:rsidRPr="00C901AD">
        <w:t xml:space="preserve"> </w:t>
      </w:r>
      <w:r w:rsidRPr="00C901AD">
        <w:t>the</w:t>
      </w:r>
      <w:r w:rsidR="00C96BE7" w:rsidRPr="00C901AD">
        <w:t xml:space="preserve"> </w:t>
      </w:r>
      <w:r w:rsidRPr="00C901AD">
        <w:t>United</w:t>
      </w:r>
      <w:r w:rsidR="00C96BE7" w:rsidRPr="00C901AD">
        <w:t xml:space="preserve"> </w:t>
      </w:r>
      <w:r w:rsidRPr="00C901AD">
        <w:t>States</w:t>
      </w:r>
      <w:r w:rsidR="00C96BE7" w:rsidRPr="00C901AD">
        <w:t xml:space="preserve"> </w:t>
      </w:r>
      <w:r w:rsidRPr="00C901AD">
        <w:t>and</w:t>
      </w:r>
      <w:r w:rsidR="00C96BE7" w:rsidRPr="00C901AD">
        <w:t xml:space="preserve"> </w:t>
      </w:r>
      <w:r w:rsidRPr="00C901AD">
        <w:t>European</w:t>
      </w:r>
      <w:r w:rsidR="00C96BE7" w:rsidRPr="00C901AD">
        <w:t xml:space="preserve"> </w:t>
      </w:r>
      <w:r w:rsidRPr="00C901AD">
        <w:t>Union;</w:t>
      </w:r>
      <w:r w:rsidR="00C96BE7" w:rsidRPr="00C901AD">
        <w:t xml:space="preserve">  </w:t>
      </w:r>
      <w:r w:rsidRPr="00C901AD">
        <w:t>and,</w:t>
      </w:r>
      <w:r w:rsidR="00C96BE7" w:rsidRPr="00C901AD">
        <w:t xml:space="preserve"> </w:t>
      </w:r>
      <w:r w:rsidRPr="00C901AD">
        <w:t>there</w:t>
      </w:r>
      <w:r w:rsidR="00C96BE7" w:rsidRPr="00C901AD">
        <w:t xml:space="preserve"> </w:t>
      </w:r>
      <w:r w:rsidRPr="00C901AD">
        <w:t>are</w:t>
      </w:r>
      <w:r w:rsidR="00C96BE7" w:rsidRPr="00C901AD">
        <w:t xml:space="preserve"> </w:t>
      </w:r>
      <w:r w:rsidRPr="00C901AD">
        <w:t>senior</w:t>
      </w:r>
      <w:r w:rsidR="00C96BE7" w:rsidRPr="00C901AD">
        <w:t xml:space="preserve"> </w:t>
      </w:r>
      <w:r w:rsidRPr="00C901AD">
        <w:t>leaders</w:t>
      </w:r>
      <w:r w:rsidR="00C96BE7" w:rsidRPr="00C901AD">
        <w:t xml:space="preserve"> </w:t>
      </w:r>
      <w:r w:rsidRPr="00C901AD">
        <w:t>in</w:t>
      </w:r>
      <w:r w:rsidR="00C96BE7" w:rsidRPr="00C901AD">
        <w:t xml:space="preserve"> </w:t>
      </w:r>
      <w:r w:rsidRPr="00C901AD">
        <w:t>all</w:t>
      </w:r>
      <w:r w:rsidR="00C96BE7" w:rsidRPr="00C901AD">
        <w:t xml:space="preserve"> </w:t>
      </w:r>
      <w:r w:rsidRPr="00C901AD">
        <w:t>the</w:t>
      </w:r>
      <w:r w:rsidR="00C96BE7" w:rsidRPr="00C901AD">
        <w:t xml:space="preserve"> </w:t>
      </w:r>
      <w:r w:rsidRPr="00C901AD">
        <w:t>countries</w:t>
      </w:r>
      <w:r w:rsidR="00C96BE7" w:rsidRPr="00C901AD">
        <w:t xml:space="preserve"> </w:t>
      </w:r>
      <w:r w:rsidRPr="00C901AD">
        <w:t>who</w:t>
      </w:r>
      <w:r w:rsidR="00C96BE7" w:rsidRPr="00C901AD">
        <w:t xml:space="preserve"> </w:t>
      </w:r>
      <w:r w:rsidRPr="00C901AD">
        <w:t>are</w:t>
      </w:r>
      <w:r w:rsidR="00C96BE7" w:rsidRPr="00C901AD">
        <w:t xml:space="preserve"> </w:t>
      </w:r>
      <w:r w:rsidRPr="00C901AD">
        <w:t>deeply</w:t>
      </w:r>
      <w:r w:rsidR="00C96BE7" w:rsidRPr="00C901AD">
        <w:t xml:space="preserve"> </w:t>
      </w:r>
      <w:r w:rsidRPr="00C901AD">
        <w:t>corrupted</w:t>
      </w:r>
      <w:r w:rsidR="00C96BE7" w:rsidRPr="00C901AD">
        <w:t xml:space="preserve"> </w:t>
      </w:r>
      <w:r w:rsidRPr="00C901AD">
        <w:t>and</w:t>
      </w:r>
      <w:r w:rsidR="00C96BE7" w:rsidRPr="00C901AD">
        <w:t xml:space="preserve">  </w:t>
      </w:r>
      <w:r w:rsidRPr="00C901AD">
        <w:t>involved</w:t>
      </w:r>
      <w:r w:rsidR="00C96BE7" w:rsidRPr="00C901AD">
        <w:t xml:space="preserve"> </w:t>
      </w:r>
      <w:r w:rsidRPr="00C901AD">
        <w:t>in</w:t>
      </w:r>
      <w:r w:rsidR="00C96BE7" w:rsidRPr="00C901AD">
        <w:t xml:space="preserve"> </w:t>
      </w:r>
      <w:r w:rsidRPr="00C901AD">
        <w:t>the</w:t>
      </w:r>
      <w:r w:rsidR="00C96BE7" w:rsidRPr="00C901AD">
        <w:t xml:space="preserve"> </w:t>
      </w:r>
      <w:r w:rsidRPr="00C901AD">
        <w:t>drug</w:t>
      </w:r>
      <w:r w:rsidR="00C96BE7" w:rsidRPr="00C901AD">
        <w:t xml:space="preserve"> </w:t>
      </w:r>
      <w:r w:rsidRPr="00C901AD">
        <w:t>trade.</w:t>
      </w:r>
      <w:r w:rsidR="00C96BE7" w:rsidRPr="00C901AD">
        <w:t xml:space="preserve"> </w:t>
      </w:r>
      <w:r w:rsidRPr="00C901AD">
        <w:t>In</w:t>
      </w:r>
      <w:r w:rsidR="00C96BE7" w:rsidRPr="00C901AD">
        <w:t xml:space="preserve"> </w:t>
      </w:r>
      <w:r w:rsidRPr="00C901AD">
        <w:t>2008,</w:t>
      </w:r>
      <w:r w:rsidR="00C96BE7" w:rsidRPr="00C901AD">
        <w:t xml:space="preserve"> </w:t>
      </w:r>
      <w:r w:rsidRPr="00C901AD">
        <w:t>the</w:t>
      </w:r>
      <w:r w:rsidR="00C96BE7" w:rsidRPr="00C901AD">
        <w:t xml:space="preserve"> </w:t>
      </w:r>
      <w:r w:rsidRPr="00C901AD">
        <w:t>nation</w:t>
      </w:r>
      <w:r w:rsidR="00C96BE7" w:rsidRPr="00C901AD">
        <w:t xml:space="preserve"> </w:t>
      </w:r>
      <w:r w:rsidRPr="00C901AD">
        <w:t>of</w:t>
      </w:r>
      <w:r w:rsidR="00C96BE7" w:rsidRPr="00C901AD">
        <w:t xml:space="preserve"> </w:t>
      </w:r>
      <w:r w:rsidRPr="00C901AD">
        <w:t>Dominica</w:t>
      </w:r>
      <w:r w:rsidR="00C96BE7" w:rsidRPr="00C901AD">
        <w:t xml:space="preserve"> </w:t>
      </w:r>
      <w:r w:rsidRPr="00C901AD">
        <w:t>joined</w:t>
      </w:r>
      <w:r w:rsidR="00C96BE7" w:rsidRPr="00C901AD">
        <w:t xml:space="preserve"> </w:t>
      </w:r>
      <w:r w:rsidRPr="00C901AD">
        <w:t>ALBA</w:t>
      </w:r>
      <w:r w:rsidR="00C96BE7" w:rsidRPr="00C901AD">
        <w:t xml:space="preserve"> </w:t>
      </w:r>
      <w:r w:rsidRPr="00C901AD">
        <w:t>and,</w:t>
      </w:r>
      <w:r w:rsidR="00C96BE7" w:rsidRPr="00C901AD">
        <w:t xml:space="preserve"> </w:t>
      </w:r>
      <w:r w:rsidRPr="00C901AD">
        <w:t>in</w:t>
      </w:r>
      <w:r w:rsidR="00C96BE7" w:rsidRPr="00C901AD">
        <w:t xml:space="preserve">  </w:t>
      </w:r>
      <w:r w:rsidRPr="00C901AD">
        <w:t>2009,</w:t>
      </w:r>
      <w:r w:rsidR="00C96BE7" w:rsidRPr="00C901AD">
        <w:t xml:space="preserve"> </w:t>
      </w:r>
      <w:r w:rsidRPr="00C901AD">
        <w:t>St.</w:t>
      </w:r>
      <w:r w:rsidR="00C96BE7" w:rsidRPr="00C901AD">
        <w:t xml:space="preserve"> </w:t>
      </w:r>
      <w:r w:rsidRPr="00C901AD">
        <w:t>Vincent</w:t>
      </w:r>
      <w:r w:rsidR="00C96BE7" w:rsidRPr="00C901AD">
        <w:t xml:space="preserve"> </w:t>
      </w:r>
      <w:r w:rsidRPr="00C901AD">
        <w:t>and</w:t>
      </w:r>
      <w:r w:rsidR="00C96BE7" w:rsidRPr="00C901AD">
        <w:t xml:space="preserve"> </w:t>
      </w:r>
      <w:r w:rsidRPr="00C901AD">
        <w:t>the</w:t>
      </w:r>
      <w:r w:rsidR="00C96BE7" w:rsidRPr="00C901AD">
        <w:t xml:space="preserve"> </w:t>
      </w:r>
      <w:r w:rsidRPr="00C901AD">
        <w:t>Grenadines,</w:t>
      </w:r>
      <w:r w:rsidR="00C96BE7" w:rsidRPr="00C901AD">
        <w:t xml:space="preserve"> </w:t>
      </w:r>
      <w:r w:rsidRPr="00C901AD">
        <w:t>and</w:t>
      </w:r>
      <w:r w:rsidR="00C96BE7" w:rsidRPr="00C901AD">
        <w:t xml:space="preserve"> </w:t>
      </w:r>
      <w:r w:rsidRPr="00C901AD">
        <w:t>Antigua</w:t>
      </w:r>
      <w:r w:rsidR="00C96BE7" w:rsidRPr="00C901AD">
        <w:t xml:space="preserve"> </w:t>
      </w:r>
      <w:r w:rsidRPr="00C901AD">
        <w:t>and</w:t>
      </w:r>
      <w:r w:rsidR="00C96BE7" w:rsidRPr="00C901AD">
        <w:t xml:space="preserve"> </w:t>
      </w:r>
      <w:r w:rsidRPr="00C901AD">
        <w:t>Barbuda</w:t>
      </w:r>
      <w:r w:rsidR="00C96BE7" w:rsidRPr="00C901AD">
        <w:t xml:space="preserve"> </w:t>
      </w:r>
      <w:r w:rsidRPr="00C901AD">
        <w:t>joined</w:t>
      </w:r>
      <w:r w:rsidR="00C96BE7" w:rsidRPr="00C901AD">
        <w:t xml:space="preserve"> </w:t>
      </w:r>
      <w:r w:rsidRPr="00C901AD">
        <w:t>Alliance.</w:t>
      </w:r>
      <w:r w:rsidR="00C96BE7" w:rsidRPr="00C901AD">
        <w:t xml:space="preserve">  </w:t>
      </w:r>
      <w:r w:rsidRPr="00C901AD">
        <w:t>The</w:t>
      </w:r>
      <w:r w:rsidR="00C96BE7" w:rsidRPr="00C901AD">
        <w:t xml:space="preserve"> </w:t>
      </w:r>
      <w:r w:rsidRPr="00C901AD">
        <w:t>political</w:t>
      </w:r>
      <w:r w:rsidR="00C96BE7" w:rsidRPr="00C901AD">
        <w:t xml:space="preserve"> </w:t>
      </w:r>
      <w:r w:rsidRPr="00C901AD">
        <w:t>intent</w:t>
      </w:r>
      <w:r w:rsidR="00C96BE7" w:rsidRPr="00C901AD">
        <w:t xml:space="preserve"> </w:t>
      </w:r>
      <w:r w:rsidRPr="00C901AD">
        <w:t>of</w:t>
      </w:r>
      <w:r w:rsidR="00C96BE7" w:rsidRPr="00C901AD">
        <w:t xml:space="preserve"> </w:t>
      </w:r>
      <w:r w:rsidRPr="00C901AD">
        <w:t>the</w:t>
      </w:r>
      <w:r w:rsidR="00C96BE7" w:rsidRPr="00C901AD">
        <w:t xml:space="preserve"> </w:t>
      </w:r>
      <w:r w:rsidRPr="00C901AD">
        <w:t>union</w:t>
      </w:r>
      <w:r w:rsidR="00C96BE7" w:rsidRPr="00C901AD">
        <w:t xml:space="preserve"> </w:t>
      </w:r>
      <w:r w:rsidRPr="00C901AD">
        <w:t>was</w:t>
      </w:r>
      <w:r w:rsidR="00C96BE7" w:rsidRPr="00C901AD">
        <w:t xml:space="preserve"> </w:t>
      </w:r>
      <w:r w:rsidRPr="00C901AD">
        <w:t>made</w:t>
      </w:r>
      <w:r w:rsidR="00C96BE7" w:rsidRPr="00C901AD">
        <w:t xml:space="preserve"> </w:t>
      </w:r>
      <w:r w:rsidRPr="00C901AD">
        <w:t>clear</w:t>
      </w:r>
      <w:r w:rsidR="00C96BE7" w:rsidRPr="00C901AD">
        <w:t xml:space="preserve"> </w:t>
      </w:r>
      <w:r w:rsidRPr="00C901AD">
        <w:t>in</w:t>
      </w:r>
      <w:r w:rsidR="00C96BE7" w:rsidRPr="00C901AD">
        <w:t xml:space="preserve"> </w:t>
      </w:r>
      <w:r w:rsidRPr="00C901AD">
        <w:t>a</w:t>
      </w:r>
      <w:r w:rsidR="00C96BE7" w:rsidRPr="00C901AD">
        <w:t xml:space="preserve"> </w:t>
      </w:r>
      <w:r w:rsidRPr="00C901AD">
        <w:t>statement</w:t>
      </w:r>
      <w:r w:rsidR="00C96BE7" w:rsidRPr="00C901AD">
        <w:t xml:space="preserve"> </w:t>
      </w:r>
      <w:r w:rsidRPr="00C901AD">
        <w:t>when</w:t>
      </w:r>
      <w:r w:rsidR="00C96BE7" w:rsidRPr="00C901AD">
        <w:t xml:space="preserve"> </w:t>
      </w:r>
      <w:r w:rsidRPr="00C901AD">
        <w:t>the</w:t>
      </w:r>
      <w:r w:rsidR="00C96BE7" w:rsidRPr="00C901AD">
        <w:t xml:space="preserve"> </w:t>
      </w:r>
      <w:r w:rsidRPr="00C901AD">
        <w:t>Caribbean</w:t>
      </w:r>
      <w:r w:rsidR="00C96BE7" w:rsidRPr="00C901AD">
        <w:t xml:space="preserve">  </w:t>
      </w:r>
      <w:r w:rsidRPr="00C901AD">
        <w:t>nations</w:t>
      </w:r>
      <w:r w:rsidR="00C96BE7" w:rsidRPr="00C901AD">
        <w:t xml:space="preserve"> </w:t>
      </w:r>
      <w:r w:rsidRPr="00C901AD">
        <w:t>joined,</w:t>
      </w:r>
      <w:r w:rsidR="00C96BE7" w:rsidRPr="00C901AD">
        <w:t xml:space="preserve"> </w:t>
      </w:r>
      <w:r w:rsidRPr="00C901AD">
        <w:t>where</w:t>
      </w:r>
      <w:r w:rsidR="00C96BE7" w:rsidRPr="00C901AD">
        <w:t xml:space="preserve"> </w:t>
      </w:r>
      <w:r w:rsidRPr="00C901AD">
        <w:t>the</w:t>
      </w:r>
      <w:r w:rsidR="00C96BE7" w:rsidRPr="00C901AD">
        <w:t xml:space="preserve"> </w:t>
      </w:r>
      <w:r w:rsidRPr="00C901AD">
        <w:t>final</w:t>
      </w:r>
      <w:r w:rsidR="00C96BE7" w:rsidRPr="00C901AD">
        <w:t xml:space="preserve"> </w:t>
      </w:r>
      <w:r w:rsidRPr="00C901AD">
        <w:t>declaration</w:t>
      </w:r>
      <w:r w:rsidR="00C96BE7" w:rsidRPr="00C901AD">
        <w:t xml:space="preserve"> </w:t>
      </w:r>
      <w:r w:rsidRPr="00C901AD">
        <w:t>stated</w:t>
      </w:r>
      <w:r w:rsidR="00C96BE7" w:rsidRPr="00C901AD">
        <w:t xml:space="preserve"> </w:t>
      </w:r>
      <w:r w:rsidRPr="00C901AD">
        <w:t>that</w:t>
      </w:r>
      <w:r w:rsidR="00C96BE7" w:rsidRPr="00C901AD">
        <w:t xml:space="preserve">  </w:t>
      </w:r>
      <w:r w:rsidRPr="00C901AD">
        <w:t xml:space="preserve">"[We recognize]the strengthening </w:t>
      </w:r>
      <w:r w:rsidR="002F6D82" w:rsidRPr="00C901AD">
        <w:t xml:space="preserve">of the </w:t>
      </w:r>
      <w:r w:rsidRPr="00C901AD">
        <w:t>ALBA and its consolidation as a</w:t>
      </w:r>
      <w:r w:rsidR="00C96BE7" w:rsidRPr="00C901AD">
        <w:t xml:space="preserve"> </w:t>
      </w:r>
      <w:r w:rsidRPr="00C901AD">
        <w:t>political, economic, and social alliance in defense of</w:t>
      </w:r>
      <w:r w:rsidR="002F6D82" w:rsidRPr="00C901AD">
        <w:t xml:space="preserve"> </w:t>
      </w:r>
      <w:r w:rsidRPr="00C901AD">
        <w:t>the independence,</w:t>
      </w:r>
      <w:r w:rsidR="00C96BE7" w:rsidRPr="00C901AD">
        <w:t xml:space="preserve"> </w:t>
      </w:r>
      <w:r w:rsidRPr="00C901AD">
        <w:t>sovereignty,</w:t>
      </w:r>
      <w:r w:rsidR="002F6D82" w:rsidRPr="00C901AD">
        <w:t xml:space="preserve"> </w:t>
      </w:r>
      <w:r w:rsidRPr="00C901AD">
        <w:t>self­determination, and identity of</w:t>
      </w:r>
      <w:r w:rsidR="002F6D82" w:rsidRPr="00C901AD">
        <w:t xml:space="preserve"> </w:t>
      </w:r>
      <w:r w:rsidRPr="00C901AD">
        <w:t>member countries and the</w:t>
      </w:r>
      <w:r w:rsidR="00C96BE7" w:rsidRPr="00C901AD">
        <w:t xml:space="preserve"> </w:t>
      </w:r>
      <w:r w:rsidRPr="00C901AD">
        <w:t>interests and aspirations of</w:t>
      </w:r>
      <w:r w:rsidR="002F6D82" w:rsidRPr="00C901AD">
        <w:t xml:space="preserve"> </w:t>
      </w:r>
      <w:r w:rsidRPr="00C901AD">
        <w:t>the peoples of</w:t>
      </w:r>
      <w:r w:rsidR="002F6D82" w:rsidRPr="00C901AD">
        <w:t xml:space="preserve"> </w:t>
      </w:r>
      <w:r w:rsidRPr="00C901AD">
        <w:t>the South, in the face of attempts at</w:t>
      </w:r>
      <w:r w:rsidR="00C96BE7" w:rsidRPr="00C901AD">
        <w:t xml:space="preserve"> </w:t>
      </w:r>
      <w:r w:rsidRPr="00C901AD">
        <w:t>political and economic domination.2</w:t>
      </w:r>
      <w:r w:rsidR="00C96BE7" w:rsidRPr="00C901AD">
        <w:t xml:space="preserve"> </w:t>
      </w:r>
      <w:r w:rsidRPr="00C901AD">
        <w:rPr>
          <w:rStyle w:val="StyleBoldUnderline"/>
        </w:rPr>
        <w:t>This</w:t>
      </w:r>
      <w:r w:rsidR="00C96BE7" w:rsidRPr="00C901AD">
        <w:rPr>
          <w:rStyle w:val="StyleBoldUnderline"/>
        </w:rPr>
        <w:t xml:space="preserve"> </w:t>
      </w:r>
      <w:r w:rsidRPr="00C901AD">
        <w:rPr>
          <w:rStyle w:val="StyleBoldUnderline"/>
        </w:rPr>
        <w:t>is</w:t>
      </w:r>
      <w:r w:rsidR="00C96BE7" w:rsidRPr="00C901AD">
        <w:rPr>
          <w:rStyle w:val="StyleBoldUnderline"/>
        </w:rPr>
        <w:t xml:space="preserve"> </w:t>
      </w:r>
      <w:r w:rsidRPr="00C901AD">
        <w:rPr>
          <w:rStyle w:val="StyleBoldUnderline"/>
        </w:rPr>
        <w:t>worrisome</w:t>
      </w:r>
      <w:r w:rsidR="00C96BE7" w:rsidRPr="00C901AD">
        <w:rPr>
          <w:rStyle w:val="StyleBoldUnderline"/>
        </w:rPr>
        <w:t xml:space="preserve"> </w:t>
      </w:r>
      <w:r w:rsidRPr="00C901AD">
        <w:rPr>
          <w:rStyle w:val="StyleBoldUnderline"/>
        </w:rPr>
        <w:t>on</w:t>
      </w:r>
      <w:r w:rsidR="00C96BE7" w:rsidRPr="00C901AD">
        <w:rPr>
          <w:rStyle w:val="StyleBoldUnderline"/>
        </w:rPr>
        <w:t xml:space="preserve"> </w:t>
      </w:r>
      <w:r w:rsidRPr="00C901AD">
        <w:rPr>
          <w:rStyle w:val="StyleBoldUnderline"/>
        </w:rPr>
        <w:t>multiple</w:t>
      </w:r>
      <w:r w:rsidR="00C96BE7" w:rsidRPr="00C901AD">
        <w:rPr>
          <w:rStyle w:val="StyleBoldUnderline"/>
        </w:rPr>
        <w:t xml:space="preserve"> </w:t>
      </w:r>
      <w:r w:rsidRPr="00C901AD">
        <w:rPr>
          <w:rStyle w:val="StyleBoldUnderline"/>
        </w:rPr>
        <w:t>fronts</w:t>
      </w:r>
      <w:r w:rsidRPr="00C901AD">
        <w:t>.</w:t>
      </w:r>
      <w:r w:rsidR="00C96BE7" w:rsidRPr="00C901AD">
        <w:t xml:space="preserve"> </w:t>
      </w:r>
      <w:r w:rsidRPr="00C901AD">
        <w:t>If</w:t>
      </w:r>
      <w:r w:rsidR="00C96BE7" w:rsidRPr="00C901AD">
        <w:t xml:space="preserve"> </w:t>
      </w:r>
      <w:r w:rsidRPr="00C901AD">
        <w:t>these</w:t>
      </w:r>
      <w:r w:rsidR="00C96BE7" w:rsidRPr="00C901AD">
        <w:t xml:space="preserve"> </w:t>
      </w:r>
      <w:r w:rsidRPr="00C901AD">
        <w:t>were</w:t>
      </w:r>
      <w:r w:rsidR="00C96BE7" w:rsidRPr="00C901AD">
        <w:t xml:space="preserve"> </w:t>
      </w:r>
      <w:r w:rsidRPr="00C901AD">
        <w:t>simply</w:t>
      </w:r>
      <w:r w:rsidR="00C96BE7" w:rsidRPr="00C901AD">
        <w:t xml:space="preserve"> </w:t>
      </w:r>
      <w:r w:rsidRPr="00C901AD">
        <w:t>democracies</w:t>
      </w:r>
      <w:r w:rsidR="00C96BE7" w:rsidRPr="00C901AD">
        <w:t xml:space="preserve"> </w:t>
      </w:r>
      <w:r w:rsidRPr="00C901AD">
        <w:t>seeking</w:t>
      </w:r>
      <w:r w:rsidR="00C96BE7" w:rsidRPr="00C901AD">
        <w:t xml:space="preserve"> </w:t>
      </w:r>
      <w:r w:rsidRPr="00C901AD">
        <w:t>a</w:t>
      </w:r>
      <w:r w:rsidR="00C96BE7" w:rsidRPr="00C901AD">
        <w:t xml:space="preserve">  </w:t>
      </w:r>
      <w:r w:rsidRPr="00C901AD">
        <w:t>different</w:t>
      </w:r>
      <w:r w:rsidR="00C96BE7" w:rsidRPr="00C901AD">
        <w:t xml:space="preserve"> </w:t>
      </w:r>
      <w:r w:rsidRPr="00C901AD">
        <w:t>democratic</w:t>
      </w:r>
      <w:r w:rsidR="00C96BE7" w:rsidRPr="00C901AD">
        <w:t xml:space="preserve"> </w:t>
      </w:r>
      <w:r w:rsidRPr="00C901AD">
        <w:t>path,</w:t>
      </w:r>
      <w:r w:rsidR="00C96BE7" w:rsidRPr="00C901AD">
        <w:t xml:space="preserve"> </w:t>
      </w:r>
      <w:r w:rsidRPr="00C901AD">
        <w:t>it</w:t>
      </w:r>
      <w:r w:rsidR="00C96BE7" w:rsidRPr="00C901AD">
        <w:t xml:space="preserve"> </w:t>
      </w:r>
      <w:r w:rsidRPr="00C901AD">
        <w:t>would</w:t>
      </w:r>
      <w:r w:rsidR="00C96BE7" w:rsidRPr="00C901AD">
        <w:t xml:space="preserve"> </w:t>
      </w:r>
      <w:r w:rsidRPr="00C901AD">
        <w:t>not</w:t>
      </w:r>
      <w:r w:rsidR="00C96BE7" w:rsidRPr="00C901AD">
        <w:t xml:space="preserve"> </w:t>
      </w:r>
      <w:r w:rsidRPr="00C901AD">
        <w:t>be</w:t>
      </w:r>
      <w:r w:rsidR="00C96BE7" w:rsidRPr="00C901AD">
        <w:t xml:space="preserve"> </w:t>
      </w:r>
      <w:r w:rsidRPr="00C901AD">
        <w:t>troublesome.</w:t>
      </w:r>
      <w:r w:rsidR="00C96BE7" w:rsidRPr="00C901AD">
        <w:t xml:space="preserve"> </w:t>
      </w:r>
      <w:r w:rsidRPr="00C901AD">
        <w:t>But</w:t>
      </w:r>
      <w:r w:rsidR="00C96BE7" w:rsidRPr="00C901AD">
        <w:t xml:space="preserve"> </w:t>
      </w:r>
      <w:r w:rsidRPr="00C901AD">
        <w:rPr>
          <w:rStyle w:val="StyleBoldUnderline"/>
        </w:rPr>
        <w:t>when</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most</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authoritarian</w:t>
      </w:r>
      <w:r w:rsidR="00C96BE7" w:rsidRPr="00C901AD">
        <w:rPr>
          <w:rStyle w:val="StyleBoldUnderline"/>
        </w:rPr>
        <w:t xml:space="preserve"> </w:t>
      </w:r>
      <w:r w:rsidRPr="00C901AD">
        <w:rPr>
          <w:rStyle w:val="StyleBoldUnderline"/>
        </w:rPr>
        <w:t>governments</w:t>
      </w:r>
      <w:r w:rsidR="00C96BE7" w:rsidRPr="00C901AD">
        <w:rPr>
          <w:rStyle w:val="StyleBoldUnderline"/>
        </w:rPr>
        <w:t xml:space="preserve"> </w:t>
      </w:r>
      <w:r w:rsidRPr="00C901AD">
        <w:rPr>
          <w:rStyle w:val="StyleBoldUnderline"/>
        </w:rPr>
        <w:t>in</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region</w:t>
      </w:r>
      <w:r w:rsidR="00C96BE7" w:rsidRPr="00C901AD">
        <w:rPr>
          <w:rStyle w:val="StyleBoldUnderline"/>
        </w:rPr>
        <w:t xml:space="preserve"> </w:t>
      </w:r>
      <w:r w:rsidRPr="00C901AD">
        <w:rPr>
          <w:rStyle w:val="StyleBoldUnderline"/>
        </w:rPr>
        <w:t>form</w:t>
      </w:r>
      <w:r w:rsidR="00C96BE7" w:rsidRPr="00C901AD">
        <w:rPr>
          <w:rStyle w:val="StyleBoldUnderline"/>
        </w:rPr>
        <w:t xml:space="preserve"> </w:t>
      </w:r>
      <w:r w:rsidRPr="00C901AD">
        <w:rPr>
          <w:rStyle w:val="StyleBoldUnderline"/>
        </w:rPr>
        <w:t>an</w:t>
      </w:r>
      <w:r w:rsidR="00C96BE7" w:rsidRPr="00C901AD">
        <w:rPr>
          <w:rStyle w:val="StyleBoldUnderline"/>
        </w:rPr>
        <w:t xml:space="preserve"> </w:t>
      </w:r>
      <w:r w:rsidRPr="00C901AD">
        <w:rPr>
          <w:rStyle w:val="StyleBoldUnderline"/>
        </w:rPr>
        <w:t>alliance</w:t>
      </w:r>
      <w:r w:rsidR="00C96BE7" w:rsidRPr="00C901AD">
        <w:rPr>
          <w:rStyle w:val="StyleBoldUnderline"/>
        </w:rPr>
        <w:t xml:space="preserve"> </w:t>
      </w:r>
      <w:r w:rsidRPr="00C901AD">
        <w:rPr>
          <w:rStyle w:val="StyleBoldUnderline"/>
        </w:rPr>
        <w:t>that</w:t>
      </w:r>
      <w:r w:rsidR="00C96BE7" w:rsidRPr="00C901AD">
        <w:rPr>
          <w:rStyle w:val="StyleBoldUnderline"/>
        </w:rPr>
        <w:t xml:space="preserve"> </w:t>
      </w:r>
      <w:r w:rsidRPr="00C901AD">
        <w:rPr>
          <w:rStyle w:val="StyleBoldUnderline"/>
        </w:rPr>
        <w:t>consistently</w:t>
      </w:r>
      <w:r w:rsidR="00C96BE7" w:rsidRPr="00C901AD">
        <w:rPr>
          <w:rStyle w:val="StyleBoldUnderline"/>
        </w:rPr>
        <w:t xml:space="preserve"> </w:t>
      </w:r>
      <w:r w:rsidRPr="00C901AD">
        <w:rPr>
          <w:rStyle w:val="StyleBoldUnderline"/>
        </w:rPr>
        <w:t>utilizes</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the</w:t>
      </w:r>
      <w:r w:rsidR="00C96BE7" w:rsidRPr="00C901AD">
        <w:rPr>
          <w:rStyle w:val="StyleBoldUnderline"/>
        </w:rPr>
        <w:t xml:space="preserve"> </w:t>
      </w:r>
      <w:r w:rsidRPr="00C901AD">
        <w:rPr>
          <w:rStyle w:val="StyleBoldUnderline"/>
        </w:rPr>
        <w:t>drug</w:t>
      </w:r>
      <w:r w:rsidR="00C96BE7" w:rsidRPr="00C901AD">
        <w:rPr>
          <w:rStyle w:val="StyleBoldUnderline"/>
        </w:rPr>
        <w:t xml:space="preserve"> </w:t>
      </w:r>
      <w:r w:rsidRPr="00C901AD">
        <w:rPr>
          <w:rStyle w:val="StyleBoldUnderline"/>
        </w:rPr>
        <w:t>trade</w:t>
      </w:r>
      <w:r w:rsidR="00C96BE7" w:rsidRPr="00C901AD">
        <w:rPr>
          <w:rStyle w:val="StyleBoldUnderline"/>
        </w:rPr>
        <w:t xml:space="preserve"> </w:t>
      </w:r>
      <w:r w:rsidRPr="00C901AD">
        <w:rPr>
          <w:rStyle w:val="StyleBoldUnderline"/>
        </w:rPr>
        <w:t>as</w:t>
      </w:r>
      <w:r w:rsidR="00C96BE7" w:rsidRPr="00C901AD">
        <w:rPr>
          <w:rStyle w:val="StyleBoldUnderline"/>
        </w:rPr>
        <w:t xml:space="preserve"> </w:t>
      </w:r>
      <w:r w:rsidRPr="00C901AD">
        <w:rPr>
          <w:rStyle w:val="StyleBoldUnderline"/>
        </w:rPr>
        <w:t>an</w:t>
      </w:r>
      <w:r w:rsidR="00C96BE7" w:rsidRPr="00C901AD">
        <w:rPr>
          <w:rStyle w:val="StyleBoldUnderline"/>
        </w:rPr>
        <w:t xml:space="preserve"> </w:t>
      </w:r>
      <w:r w:rsidRPr="00C901AD">
        <w:rPr>
          <w:rStyle w:val="StyleBoldUnderline"/>
        </w:rPr>
        <w:t>instrument</w:t>
      </w:r>
      <w:r w:rsidR="00C96BE7" w:rsidRPr="00C901AD">
        <w:rPr>
          <w:rStyle w:val="StyleBoldUnderline"/>
        </w:rPr>
        <w:t xml:space="preserve"> </w:t>
      </w:r>
      <w:r w:rsidRPr="00C901AD">
        <w:rPr>
          <w:rStyle w:val="StyleBoldUnderline"/>
        </w:rPr>
        <w:t>of</w:t>
      </w:r>
      <w:r w:rsidR="00C96BE7" w:rsidRPr="00C901AD">
        <w:rPr>
          <w:rStyle w:val="StyleBoldUnderline"/>
        </w:rPr>
        <w:t xml:space="preserve"> </w:t>
      </w:r>
      <w:r w:rsidRPr="00C901AD">
        <w:rPr>
          <w:rStyle w:val="StyleBoldUnderline"/>
        </w:rPr>
        <w:t>statecraft;</w:t>
      </w:r>
      <w:r w:rsidR="00C96BE7" w:rsidRPr="00C901AD">
        <w:rPr>
          <w:rStyle w:val="StyleBoldUnderline"/>
        </w:rPr>
        <w:t xml:space="preserve"> </w:t>
      </w:r>
      <w:r w:rsidRPr="00C901AD">
        <w:rPr>
          <w:rStyle w:val="StyleBoldUnderline"/>
        </w:rPr>
        <w:t>allies</w:t>
      </w:r>
      <w:r w:rsidR="00C96BE7" w:rsidRPr="00C901AD">
        <w:rPr>
          <w:rStyle w:val="StyleBoldUnderline"/>
        </w:rPr>
        <w:t xml:space="preserve"> </w:t>
      </w:r>
      <w:r w:rsidRPr="00C901AD">
        <w:rPr>
          <w:rStyle w:val="StyleBoldUnderline"/>
        </w:rPr>
        <w:t>itself</w:t>
      </w:r>
      <w:r w:rsidR="00C96BE7" w:rsidRPr="00C901AD">
        <w:rPr>
          <w:rStyle w:val="StyleBoldUnderline"/>
        </w:rPr>
        <w:t xml:space="preserve"> </w:t>
      </w:r>
      <w:r w:rsidRPr="00C901AD">
        <w:rPr>
          <w:rStyle w:val="StyleBoldUnderline"/>
        </w:rPr>
        <w:t>with</w:t>
      </w:r>
      <w:r w:rsidR="00C96BE7" w:rsidRPr="00C901AD">
        <w:rPr>
          <w:rStyle w:val="StyleBoldUnderline"/>
        </w:rPr>
        <w:t xml:space="preserve"> </w:t>
      </w:r>
      <w:r w:rsidRPr="00C901AD">
        <w:rPr>
          <w:rStyle w:val="StyleBoldUnderline"/>
        </w:rPr>
        <w:t>and</w:t>
      </w:r>
      <w:r w:rsidR="00C96BE7" w:rsidRPr="00C901AD">
        <w:rPr>
          <w:rStyle w:val="StyleBoldUnderline"/>
        </w:rPr>
        <w:t xml:space="preserve"> </w:t>
      </w:r>
      <w:r w:rsidRPr="00C901AD">
        <w:rPr>
          <w:rStyle w:val="StyleBoldUnderline"/>
        </w:rPr>
        <w:t>facilitates</w:t>
      </w:r>
      <w:r w:rsidR="00C96BE7" w:rsidRPr="00C901AD">
        <w:rPr>
          <w:rStyle w:val="StyleBoldUnderline"/>
        </w:rPr>
        <w:t xml:space="preserve"> </w:t>
      </w:r>
      <w:r w:rsidRPr="00C901AD">
        <w:rPr>
          <w:rStyle w:val="StyleBoldUnderline"/>
        </w:rPr>
        <w:t>the</w:t>
      </w:r>
      <w:r w:rsidR="00C96BE7" w:rsidRPr="00C901AD">
        <w:rPr>
          <w:rStyle w:val="StyleBoldUnderline"/>
          <w:sz w:val="12"/>
        </w:rPr>
        <w:t xml:space="preserve"> </w:t>
      </w:r>
      <w:r w:rsidRPr="00C901AD">
        <w:rPr>
          <w:rStyle w:val="StyleBoldUnderline"/>
        </w:rPr>
        <w:t>expansion</w:t>
      </w:r>
      <w:r w:rsidR="00C96BE7" w:rsidRPr="00C901AD">
        <w:rPr>
          <w:rStyle w:val="StyleBoldUnderline"/>
        </w:rPr>
        <w:t xml:space="preserve"> </w:t>
      </w:r>
      <w:r w:rsidRPr="00C901AD">
        <w:rPr>
          <w:rStyle w:val="StyleBoldUnderline"/>
        </w:rPr>
        <w:t>of</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influence</w:t>
      </w:r>
      <w:r w:rsidR="00C96BE7" w:rsidRPr="00C901AD">
        <w:rPr>
          <w:rStyle w:val="StyleBoldUnderline"/>
        </w:rPr>
        <w:t xml:space="preserve"> </w:t>
      </w:r>
      <w:r w:rsidRPr="00C901AD">
        <w:rPr>
          <w:rStyle w:val="StyleBoldUnderline"/>
        </w:rPr>
        <w:t>of</w:t>
      </w:r>
      <w:r w:rsidR="00C96BE7" w:rsidRPr="00C901AD">
        <w:rPr>
          <w:rStyle w:val="StyleBoldUnderline"/>
        </w:rPr>
        <w:t xml:space="preserve"> </w:t>
      </w:r>
      <w:r w:rsidRPr="00C901AD">
        <w:rPr>
          <w:rStyle w:val="StyleBoldUnderline"/>
        </w:rPr>
        <w:t>nations</w:t>
      </w:r>
      <w:r w:rsidR="00C96BE7" w:rsidRPr="00C901AD">
        <w:rPr>
          <w:rStyle w:val="StyleBoldUnderline"/>
        </w:rPr>
        <w:t xml:space="preserve"> </w:t>
      </w:r>
      <w:r w:rsidRPr="00C901AD">
        <w:rPr>
          <w:rStyle w:val="StyleBoldUnderline"/>
        </w:rPr>
        <w:t>hostile</w:t>
      </w:r>
      <w:r w:rsidR="00C96BE7" w:rsidRPr="00C901AD">
        <w:rPr>
          <w:rStyle w:val="StyleBoldUnderline"/>
        </w:rPr>
        <w:t xml:space="preserve"> </w:t>
      </w:r>
      <w:r w:rsidRPr="00C901AD">
        <w:rPr>
          <w:rStyle w:val="StyleBoldUnderline"/>
        </w:rPr>
        <w:t>to</w:t>
      </w:r>
      <w:r w:rsidR="00C96BE7" w:rsidRPr="00C901AD">
        <w:rPr>
          <w:rStyle w:val="StyleBoldUnderline"/>
        </w:rPr>
        <w:t xml:space="preserve"> </w:t>
      </w:r>
      <w:r w:rsidRPr="00C901AD">
        <w:rPr>
          <w:rStyle w:val="StyleBoldUnderline"/>
        </w:rPr>
        <w:t>both</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United</w:t>
      </w:r>
      <w:r w:rsidR="00C96BE7" w:rsidRPr="00C901AD">
        <w:rPr>
          <w:rStyle w:val="StyleBoldUnderline"/>
        </w:rPr>
        <w:t xml:space="preserve"> </w:t>
      </w:r>
      <w:r w:rsidRPr="00C901AD">
        <w:rPr>
          <w:rStyle w:val="StyleBoldUnderline"/>
        </w:rPr>
        <w:t>States</w:t>
      </w:r>
      <w:r w:rsidR="00C96BE7" w:rsidRPr="00C901AD">
        <w:rPr>
          <w:rStyle w:val="StyleBoldUnderline"/>
        </w:rPr>
        <w:t xml:space="preserve"> </w:t>
      </w:r>
      <w:r w:rsidRPr="00C901AD">
        <w:rPr>
          <w:rStyle w:val="StyleBoldUnderline"/>
        </w:rPr>
        <w:t>and</w:t>
      </w:r>
      <w:r w:rsidR="00C96BE7" w:rsidRPr="00C901AD">
        <w:rPr>
          <w:rStyle w:val="StyleBoldUnderline"/>
        </w:rPr>
        <w:t xml:space="preserve"> </w:t>
      </w:r>
      <w:r w:rsidRPr="00C901AD">
        <w:rPr>
          <w:rStyle w:val="StyleBoldUnderline"/>
        </w:rPr>
        <w:t>its</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democratic</w:t>
      </w:r>
      <w:r w:rsidR="00C96BE7" w:rsidRPr="00C901AD">
        <w:rPr>
          <w:rStyle w:val="StyleBoldUnderline"/>
        </w:rPr>
        <w:t xml:space="preserve"> </w:t>
      </w:r>
      <w:r w:rsidRPr="00C901AD">
        <w:rPr>
          <w:rStyle w:val="StyleBoldUnderline"/>
        </w:rPr>
        <w:t>allies;</w:t>
      </w:r>
      <w:r w:rsidR="00C96BE7" w:rsidRPr="00C901AD">
        <w:rPr>
          <w:rStyle w:val="StyleBoldUnderline"/>
        </w:rPr>
        <w:t xml:space="preserve"> </w:t>
      </w:r>
      <w:r w:rsidRPr="00C901AD">
        <w:rPr>
          <w:rStyle w:val="StyleBoldUnderline"/>
        </w:rPr>
        <w:t>and,</w:t>
      </w:r>
      <w:r w:rsidR="00C96BE7" w:rsidRPr="00C901AD">
        <w:rPr>
          <w:rStyle w:val="StyleBoldUnderline"/>
        </w:rPr>
        <w:t xml:space="preserve"> </w:t>
      </w:r>
      <w:r w:rsidRPr="00C901AD">
        <w:rPr>
          <w:rStyle w:val="StyleBoldUnderline"/>
        </w:rPr>
        <w:t>systematically</w:t>
      </w:r>
      <w:r w:rsidR="00C96BE7" w:rsidRPr="00C901AD">
        <w:rPr>
          <w:rStyle w:val="StyleBoldUnderline"/>
        </w:rPr>
        <w:t xml:space="preserve"> </w:t>
      </w:r>
      <w:r w:rsidRPr="00C901AD">
        <w:rPr>
          <w:rStyle w:val="StyleBoldUnderline"/>
        </w:rPr>
        <w:t>reduces</w:t>
      </w:r>
      <w:r w:rsidR="00C96BE7" w:rsidRPr="00C901AD">
        <w:rPr>
          <w:rStyle w:val="StyleBoldUnderline"/>
        </w:rPr>
        <w:t xml:space="preserve"> </w:t>
      </w:r>
      <w:r w:rsidRPr="00C901AD">
        <w:rPr>
          <w:rStyle w:val="StyleBoldUnderline"/>
        </w:rPr>
        <w:t>freedom</w:t>
      </w:r>
      <w:r w:rsidR="00C96BE7" w:rsidRPr="00C901AD">
        <w:rPr>
          <w:rStyle w:val="StyleBoldUnderline"/>
        </w:rPr>
        <w:t xml:space="preserve"> </w:t>
      </w:r>
      <w:r w:rsidRPr="00C901AD">
        <w:rPr>
          <w:rStyle w:val="StyleBoldUnderline"/>
        </w:rPr>
        <w:t>of</w:t>
      </w:r>
      <w:r w:rsidR="00C96BE7" w:rsidRPr="00C901AD">
        <w:rPr>
          <w:rStyle w:val="StyleBoldUnderline"/>
        </w:rPr>
        <w:t xml:space="preserve"> </w:t>
      </w:r>
      <w:r w:rsidRPr="00C901AD">
        <w:rPr>
          <w:rStyle w:val="StyleBoldUnderline"/>
        </w:rPr>
        <w:t>expression,</w:t>
      </w:r>
      <w:r w:rsidR="00C96BE7" w:rsidRPr="00C901AD">
        <w:rPr>
          <w:rStyle w:val="StyleBoldUnderline"/>
        </w:rPr>
        <w:t xml:space="preserve"> </w:t>
      </w:r>
      <w:r w:rsidRPr="00C901AD">
        <w:rPr>
          <w:rStyle w:val="StyleBoldUnderline"/>
        </w:rPr>
        <w:t>political</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freedom,</w:t>
      </w:r>
      <w:r w:rsidR="00C96BE7" w:rsidRPr="00C901AD">
        <w:rPr>
          <w:rStyle w:val="StyleBoldUnderline"/>
        </w:rPr>
        <w:t xml:space="preserve"> </w:t>
      </w:r>
      <w:r w:rsidRPr="00C901AD">
        <w:rPr>
          <w:rStyle w:val="StyleBoldUnderline"/>
        </w:rPr>
        <w:t>and</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rule</w:t>
      </w:r>
      <w:r w:rsidR="00C96BE7" w:rsidRPr="00C901AD">
        <w:rPr>
          <w:rStyle w:val="StyleBoldUnderline"/>
        </w:rPr>
        <w:t xml:space="preserve"> </w:t>
      </w:r>
      <w:r w:rsidRPr="00C901AD">
        <w:rPr>
          <w:rStyle w:val="StyleBoldUnderline"/>
        </w:rPr>
        <w:t>of</w:t>
      </w:r>
      <w:r w:rsidR="00C96BE7" w:rsidRPr="00C901AD">
        <w:rPr>
          <w:rStyle w:val="StyleBoldUnderline"/>
        </w:rPr>
        <w:t xml:space="preserve"> </w:t>
      </w:r>
      <w:r w:rsidRPr="00C901AD">
        <w:rPr>
          <w:rStyle w:val="StyleBoldUnderline"/>
        </w:rPr>
        <w:t>law,</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alliance</w:t>
      </w:r>
      <w:r w:rsidR="00C96BE7" w:rsidRPr="00C901AD">
        <w:rPr>
          <w:rStyle w:val="StyleBoldUnderline"/>
        </w:rPr>
        <w:t xml:space="preserve"> </w:t>
      </w:r>
      <w:r w:rsidRPr="00C901AD">
        <w:rPr>
          <w:rStyle w:val="StyleBoldUnderline"/>
        </w:rPr>
        <w:t>cannot</w:t>
      </w:r>
      <w:r w:rsidR="00C96BE7" w:rsidRPr="00C901AD">
        <w:rPr>
          <w:rStyle w:val="StyleBoldUnderline"/>
        </w:rPr>
        <w:t xml:space="preserve"> </w:t>
      </w:r>
      <w:r w:rsidRPr="00C901AD">
        <w:rPr>
          <w:rStyle w:val="StyleBoldUnderline"/>
        </w:rPr>
        <w:lastRenderedPageBreak/>
        <w:t>by</w:t>
      </w:r>
      <w:r w:rsidR="00C96BE7" w:rsidRPr="00C901AD">
        <w:rPr>
          <w:rStyle w:val="StyleBoldUnderline"/>
        </w:rPr>
        <w:t xml:space="preserve"> </w:t>
      </w:r>
      <w:r w:rsidRPr="00C901AD">
        <w:rPr>
          <w:rStyle w:val="StyleBoldUnderline"/>
        </w:rPr>
        <w:t>viewed</w:t>
      </w:r>
      <w:r w:rsidR="00C96BE7" w:rsidRPr="00C901AD">
        <w:rPr>
          <w:rStyle w:val="StyleBoldUnderline"/>
        </w:rPr>
        <w:t xml:space="preserve"> </w:t>
      </w:r>
      <w:r w:rsidRPr="00C901AD">
        <w:rPr>
          <w:rStyle w:val="StyleBoldUnderline"/>
        </w:rPr>
        <w:t>as</w:t>
      </w:r>
      <w:r w:rsidR="00C96BE7" w:rsidRPr="00C901AD">
        <w:rPr>
          <w:rStyle w:val="StyleBoldUnderline"/>
        </w:rPr>
        <w:t xml:space="preserve"> </w:t>
      </w:r>
      <w:r w:rsidRPr="00C901AD">
        <w:rPr>
          <w:rStyle w:val="StyleBoldUnderline"/>
        </w:rPr>
        <w:t>benign</w:t>
      </w:r>
      <w:r w:rsidRPr="00C901AD">
        <w:t>.</w:t>
      </w:r>
      <w:r w:rsidR="00C96BE7" w:rsidRPr="00C901AD">
        <w:t xml:space="preserve">  </w:t>
      </w:r>
      <w:r w:rsidRPr="00C901AD">
        <w:rPr>
          <w:rStyle w:val="StyleBoldUnderline"/>
        </w:rPr>
        <w:t>Most</w:t>
      </w:r>
      <w:r w:rsidR="00C96BE7" w:rsidRPr="00C901AD">
        <w:t xml:space="preserve"> </w:t>
      </w:r>
      <w:r w:rsidRPr="00C901AD">
        <w:t>of</w:t>
      </w:r>
      <w:r w:rsidR="00C96BE7" w:rsidRPr="00C901AD">
        <w:t xml:space="preserve"> </w:t>
      </w:r>
      <w:r w:rsidRPr="00C901AD">
        <w:t>the</w:t>
      </w:r>
      <w:r w:rsidR="00C96BE7" w:rsidRPr="00C901AD">
        <w:t xml:space="preserve"> </w:t>
      </w:r>
      <w:r w:rsidRPr="00C901AD">
        <w:rPr>
          <w:rStyle w:val="StyleBoldUnderline"/>
        </w:rPr>
        <w:t>Caribbean</w:t>
      </w:r>
      <w:r w:rsidR="00C96BE7" w:rsidRPr="00C901AD">
        <w:rPr>
          <w:rStyle w:val="StyleBoldUnderline"/>
        </w:rPr>
        <w:t xml:space="preserve"> </w:t>
      </w:r>
      <w:r w:rsidRPr="00C901AD">
        <w:rPr>
          <w:rStyle w:val="StyleBoldUnderline"/>
        </w:rPr>
        <w:t>nations</w:t>
      </w:r>
      <w:r w:rsidR="00C96BE7" w:rsidRPr="00C901AD">
        <w:rPr>
          <w:rStyle w:val="StyleBoldUnderline"/>
        </w:rPr>
        <w:t xml:space="preserve"> </w:t>
      </w:r>
      <w:r w:rsidRPr="00C901AD">
        <w:rPr>
          <w:rStyle w:val="StyleBoldUnderline"/>
        </w:rPr>
        <w:t>that</w:t>
      </w:r>
      <w:r w:rsidR="00C96BE7" w:rsidRPr="00C901AD">
        <w:rPr>
          <w:rStyle w:val="StyleBoldUnderline"/>
        </w:rPr>
        <w:t xml:space="preserve"> </w:t>
      </w:r>
      <w:r w:rsidRPr="00C901AD">
        <w:rPr>
          <w:rStyle w:val="StyleBoldUnderline"/>
        </w:rPr>
        <w:t>have</w:t>
      </w:r>
      <w:r w:rsidR="00C96BE7" w:rsidRPr="00C901AD">
        <w:rPr>
          <w:rStyle w:val="StyleBoldUnderline"/>
        </w:rPr>
        <w:t xml:space="preserve"> </w:t>
      </w:r>
      <w:r w:rsidRPr="00C901AD">
        <w:rPr>
          <w:rStyle w:val="StyleBoldUnderline"/>
        </w:rPr>
        <w:t>joined</w:t>
      </w:r>
      <w:r w:rsidR="00C96BE7" w:rsidRPr="00C901AD">
        <w:rPr>
          <w:rStyle w:val="StyleBoldUnderline"/>
        </w:rPr>
        <w:t xml:space="preserve"> </w:t>
      </w:r>
      <w:r w:rsidRPr="00C901AD">
        <w:rPr>
          <w:rStyle w:val="StyleBoldUnderline"/>
        </w:rPr>
        <w:t>ALBA</w:t>
      </w:r>
      <w:r w:rsidRPr="00C901AD">
        <w:t>,</w:t>
      </w:r>
      <w:r w:rsidR="00C96BE7" w:rsidRPr="00C901AD">
        <w:t xml:space="preserve"> </w:t>
      </w:r>
      <w:r w:rsidRPr="00C901AD">
        <w:t>or</w:t>
      </w:r>
      <w:r w:rsidR="00C96BE7" w:rsidRPr="00C901AD">
        <w:t xml:space="preserve"> </w:t>
      </w:r>
      <w:r w:rsidRPr="00C901AD">
        <w:t>are</w:t>
      </w:r>
      <w:r w:rsidR="00C96BE7" w:rsidRPr="00C901AD">
        <w:t xml:space="preserve"> </w:t>
      </w:r>
      <w:r w:rsidRPr="00C901AD">
        <w:t>considering</w:t>
      </w:r>
      <w:r w:rsidR="00C96BE7" w:rsidRPr="00C901AD">
        <w:t xml:space="preserve"> </w:t>
      </w:r>
      <w:r w:rsidRPr="00C901AD">
        <w:t>joining,</w:t>
      </w:r>
      <w:r w:rsidR="00C96BE7" w:rsidRPr="00C901AD">
        <w:t xml:space="preserve"> </w:t>
      </w:r>
      <w:r w:rsidRPr="00C901AD">
        <w:rPr>
          <w:rStyle w:val="StyleBoldUnderline"/>
        </w:rPr>
        <w:t>are</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in</w:t>
      </w:r>
      <w:r w:rsidR="00C96BE7" w:rsidRPr="00C901AD">
        <w:rPr>
          <w:rStyle w:val="StyleBoldUnderline"/>
        </w:rPr>
        <w:t xml:space="preserve"> </w:t>
      </w:r>
      <w:r w:rsidRPr="00C901AD">
        <w:rPr>
          <w:rStyle w:val="StyleBoldUnderline"/>
        </w:rPr>
        <w:t>it</w:t>
      </w:r>
      <w:r w:rsidR="00C96BE7" w:rsidRPr="00C901AD">
        <w:rPr>
          <w:rStyle w:val="StyleBoldUnderline"/>
        </w:rPr>
        <w:t xml:space="preserve"> </w:t>
      </w:r>
      <w:r w:rsidRPr="00C901AD">
        <w:rPr>
          <w:rStyle w:val="StyleBoldUnderline"/>
        </w:rPr>
        <w:t>for</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cheap</w:t>
      </w:r>
      <w:r w:rsidR="00C96BE7" w:rsidRPr="00C901AD">
        <w:rPr>
          <w:rStyle w:val="StyleBoldUnderline"/>
        </w:rPr>
        <w:t xml:space="preserve"> </w:t>
      </w:r>
      <w:r w:rsidRPr="00C901AD">
        <w:rPr>
          <w:rStyle w:val="StyleBoldUnderline"/>
        </w:rPr>
        <w:t>oil</w:t>
      </w:r>
      <w:r w:rsidR="00C96BE7" w:rsidRPr="00C901AD">
        <w:rPr>
          <w:rStyle w:val="StyleBoldUnderline"/>
        </w:rPr>
        <w:t xml:space="preserve"> </w:t>
      </w:r>
      <w:r w:rsidRPr="00C901AD">
        <w:rPr>
          <w:rStyle w:val="StyleBoldUnderline"/>
        </w:rPr>
        <w:t>subsidies</w:t>
      </w:r>
      <w:r w:rsidR="00C96BE7" w:rsidRPr="00C901AD">
        <w:rPr>
          <w:rStyle w:val="StyleBoldUnderline"/>
        </w:rPr>
        <w:t xml:space="preserve"> </w:t>
      </w:r>
      <w:r w:rsidRPr="00C901AD">
        <w:rPr>
          <w:rStyle w:val="StyleBoldUnderline"/>
        </w:rPr>
        <w:t>provided</w:t>
      </w:r>
      <w:r w:rsidR="00C96BE7" w:rsidRPr="00C901AD">
        <w:rPr>
          <w:rStyle w:val="StyleBoldUnderline"/>
        </w:rPr>
        <w:t xml:space="preserve"> </w:t>
      </w:r>
      <w:r w:rsidRPr="00C901AD">
        <w:rPr>
          <w:rStyle w:val="StyleBoldUnderline"/>
        </w:rPr>
        <w:t>by</w:t>
      </w:r>
      <w:r w:rsidR="00C96BE7" w:rsidRPr="00C901AD">
        <w:rPr>
          <w:rStyle w:val="StyleBoldUnderline"/>
        </w:rPr>
        <w:t xml:space="preserve"> </w:t>
      </w:r>
      <w:r w:rsidRPr="00C901AD">
        <w:rPr>
          <w:rStyle w:val="StyleBoldUnderline"/>
        </w:rPr>
        <w:t>Venezuela</w:t>
      </w:r>
      <w:r w:rsidRPr="00C901AD">
        <w:t>,</w:t>
      </w:r>
      <w:r w:rsidR="00C96BE7" w:rsidRPr="00C901AD">
        <w:t xml:space="preserve"> </w:t>
      </w:r>
      <w:r w:rsidRPr="00C901AD">
        <w:t>a</w:t>
      </w:r>
      <w:r w:rsidR="00C96BE7" w:rsidRPr="00C901AD">
        <w:t xml:space="preserve"> </w:t>
      </w:r>
      <w:r w:rsidRPr="00C901AD">
        <w:t>very</w:t>
      </w:r>
      <w:r w:rsidR="00C96BE7" w:rsidRPr="00C901AD">
        <w:t xml:space="preserve"> </w:t>
      </w:r>
      <w:r w:rsidRPr="00C901AD">
        <w:t>real</w:t>
      </w:r>
      <w:r w:rsidR="00C96BE7" w:rsidRPr="00C901AD">
        <w:t xml:space="preserve"> </w:t>
      </w:r>
      <w:r w:rsidRPr="00C901AD">
        <w:t>economic</w:t>
      </w:r>
      <w:r w:rsidR="00C96BE7" w:rsidRPr="00C901AD">
        <w:t xml:space="preserve"> </w:t>
      </w:r>
      <w:r w:rsidRPr="00C901AD">
        <w:t>boon,</w:t>
      </w:r>
      <w:r w:rsidR="00C96BE7" w:rsidRPr="00C901AD">
        <w:t xml:space="preserve">  </w:t>
      </w:r>
      <w:r w:rsidRPr="00C901AD">
        <w:t>particularly</w:t>
      </w:r>
      <w:r w:rsidR="00C96BE7" w:rsidRPr="00C901AD">
        <w:t xml:space="preserve"> </w:t>
      </w:r>
      <w:r w:rsidRPr="00C901AD">
        <w:t>in</w:t>
      </w:r>
      <w:r w:rsidR="00C96BE7" w:rsidRPr="00C901AD">
        <w:t xml:space="preserve"> </w:t>
      </w:r>
      <w:r w:rsidRPr="00C901AD">
        <w:t>a</w:t>
      </w:r>
      <w:r w:rsidR="00C96BE7" w:rsidRPr="00C901AD">
        <w:t xml:space="preserve"> </w:t>
      </w:r>
      <w:r w:rsidRPr="00C901AD">
        <w:t>time</w:t>
      </w:r>
      <w:r w:rsidR="00C96BE7" w:rsidRPr="00C901AD">
        <w:t xml:space="preserve"> </w:t>
      </w:r>
      <w:r w:rsidRPr="00C901AD">
        <w:t>when</w:t>
      </w:r>
      <w:r w:rsidR="00C96BE7" w:rsidRPr="00C901AD">
        <w:t xml:space="preserve"> </w:t>
      </w:r>
      <w:r w:rsidRPr="00C901AD">
        <w:rPr>
          <w:rFonts w:ascii="Cambria Math" w:hAnsi="Cambria Math" w:cs="Cambria Math"/>
        </w:rPr>
        <w:t>‐‐</w:t>
      </w:r>
      <w:r w:rsidR="00C96BE7" w:rsidRPr="00C901AD">
        <w:rPr>
          <w:rFonts w:cs="Georgia"/>
        </w:rPr>
        <w:t xml:space="preserve"> </w:t>
      </w:r>
      <w:r w:rsidRPr="00C901AD">
        <w:t>except</w:t>
      </w:r>
      <w:r w:rsidR="00C96BE7" w:rsidRPr="00C901AD">
        <w:rPr>
          <w:rFonts w:cs="Georgia"/>
        </w:rPr>
        <w:t xml:space="preserve"> </w:t>
      </w:r>
      <w:r w:rsidRPr="00C901AD">
        <w:t>for</w:t>
      </w:r>
      <w:r w:rsidR="00C96BE7" w:rsidRPr="00C901AD">
        <w:rPr>
          <w:rFonts w:cs="Georgia"/>
        </w:rPr>
        <w:t xml:space="preserve"> </w:t>
      </w:r>
      <w:r w:rsidRPr="00C901AD">
        <w:t>the</w:t>
      </w:r>
      <w:r w:rsidR="00C96BE7" w:rsidRPr="00C901AD">
        <w:rPr>
          <w:rFonts w:cs="Georgia"/>
        </w:rPr>
        <w:t xml:space="preserve"> </w:t>
      </w:r>
      <w:r w:rsidRPr="00C901AD">
        <w:t>small</w:t>
      </w:r>
      <w:r w:rsidR="00C96BE7" w:rsidRPr="00C901AD">
        <w:rPr>
          <w:rFonts w:cs="Georgia"/>
        </w:rPr>
        <w:t xml:space="preserve"> </w:t>
      </w:r>
      <w:r w:rsidRPr="00C901AD">
        <w:t>amount</w:t>
      </w:r>
      <w:r w:rsidR="00C96BE7" w:rsidRPr="00C901AD">
        <w:rPr>
          <w:rFonts w:cs="Georgia"/>
        </w:rPr>
        <w:t xml:space="preserve"> </w:t>
      </w:r>
      <w:r w:rsidRPr="00C901AD">
        <w:t>of</w:t>
      </w:r>
      <w:r w:rsidR="00C96BE7" w:rsidRPr="00C901AD">
        <w:rPr>
          <w:rFonts w:cs="Georgia"/>
        </w:rPr>
        <w:t xml:space="preserve"> </w:t>
      </w:r>
      <w:r w:rsidRPr="00C901AD">
        <w:t>money</w:t>
      </w:r>
      <w:r w:rsidR="00C96BE7" w:rsidRPr="00C901AD">
        <w:rPr>
          <w:rFonts w:cs="Georgia"/>
        </w:rPr>
        <w:t xml:space="preserve"> </w:t>
      </w:r>
      <w:r w:rsidRPr="00C901AD">
        <w:t>for</w:t>
      </w:r>
      <w:r w:rsidR="00C96BE7" w:rsidRPr="00C901AD">
        <w:rPr>
          <w:rFonts w:cs="Georgia"/>
        </w:rPr>
        <w:t xml:space="preserve"> </w:t>
      </w:r>
      <w:r w:rsidRPr="00C901AD">
        <w:t>each</w:t>
      </w:r>
      <w:r w:rsidR="00C96BE7" w:rsidRPr="00C901AD">
        <w:rPr>
          <w:rFonts w:cs="Georgia"/>
        </w:rPr>
        <w:t xml:space="preserve"> </w:t>
      </w:r>
      <w:r w:rsidRPr="00C901AD">
        <w:t>country</w:t>
      </w:r>
      <w:r w:rsidR="00C96BE7" w:rsidRPr="00C901AD">
        <w:rPr>
          <w:rFonts w:cs="Georgia"/>
        </w:rPr>
        <w:t xml:space="preserve"> </w:t>
      </w:r>
      <w:r w:rsidR="00C96BE7" w:rsidRPr="00C901AD">
        <w:t xml:space="preserve"> </w:t>
      </w:r>
      <w:r w:rsidRPr="00C901AD">
        <w:t>in</w:t>
      </w:r>
      <w:r w:rsidR="00C96BE7" w:rsidRPr="00C901AD">
        <w:t xml:space="preserve"> </w:t>
      </w:r>
      <w:r w:rsidRPr="00C901AD">
        <w:t>the</w:t>
      </w:r>
      <w:r w:rsidR="00C96BE7" w:rsidRPr="00C901AD">
        <w:t xml:space="preserve"> </w:t>
      </w:r>
      <w:r w:rsidRPr="00C901AD">
        <w:t>CBSI,</w:t>
      </w:r>
      <w:r w:rsidR="00C96BE7" w:rsidRPr="00C901AD">
        <w:t xml:space="preserve"> </w:t>
      </w:r>
      <w:r w:rsidRPr="00C901AD">
        <w:t>and</w:t>
      </w:r>
      <w:r w:rsidR="00C96BE7" w:rsidRPr="00C901AD">
        <w:t xml:space="preserve"> </w:t>
      </w:r>
      <w:r w:rsidRPr="00C901AD">
        <w:t>the</w:t>
      </w:r>
      <w:r w:rsidR="00C96BE7" w:rsidRPr="00C901AD">
        <w:t xml:space="preserve"> </w:t>
      </w:r>
      <w:r w:rsidRPr="00C901AD">
        <w:t>humanitarian</w:t>
      </w:r>
      <w:r w:rsidR="00C96BE7" w:rsidRPr="00C901AD">
        <w:t xml:space="preserve"> </w:t>
      </w:r>
      <w:r w:rsidRPr="00C901AD">
        <w:t>aid</w:t>
      </w:r>
      <w:r w:rsidR="00C96BE7" w:rsidRPr="00C901AD">
        <w:t xml:space="preserve"> </w:t>
      </w:r>
      <w:r w:rsidRPr="00C901AD">
        <w:t>to</w:t>
      </w:r>
      <w:r w:rsidR="00C96BE7" w:rsidRPr="00C901AD">
        <w:t xml:space="preserve"> </w:t>
      </w:r>
      <w:r w:rsidRPr="00C901AD">
        <w:t>Haiti</w:t>
      </w:r>
      <w:r w:rsidR="00C96BE7" w:rsidRPr="00C901AD">
        <w:t xml:space="preserve"> </w:t>
      </w:r>
      <w:r w:rsidRPr="00C901AD">
        <w:rPr>
          <w:rFonts w:ascii="Cambria Math" w:hAnsi="Cambria Math" w:cs="Cambria Math"/>
        </w:rPr>
        <w:t>‐‐</w:t>
      </w:r>
      <w:r w:rsidRPr="00C901AD">
        <w:t>,</w:t>
      </w:r>
      <w:r w:rsidR="00C96BE7" w:rsidRPr="00C901AD">
        <w:rPr>
          <w:rFonts w:cs="Georgia"/>
        </w:rPr>
        <w:t xml:space="preserve"> </w:t>
      </w:r>
      <w:r w:rsidRPr="00C901AD">
        <w:rPr>
          <w:rStyle w:val="StyleBoldUnderline"/>
        </w:rPr>
        <w:t>U.S.</w:t>
      </w:r>
      <w:r w:rsidR="00C96BE7" w:rsidRPr="00C901AD">
        <w:rPr>
          <w:rStyle w:val="StyleBoldUnderline"/>
        </w:rPr>
        <w:t xml:space="preserve"> </w:t>
      </w:r>
      <w:r w:rsidRPr="00C901AD">
        <w:rPr>
          <w:rStyle w:val="StyleBoldUnderline"/>
        </w:rPr>
        <w:t>aid</w:t>
      </w:r>
      <w:r w:rsidR="00C96BE7" w:rsidRPr="00C901AD">
        <w:rPr>
          <w:rStyle w:val="StyleBoldUnderline"/>
        </w:rPr>
        <w:t xml:space="preserve"> </w:t>
      </w:r>
      <w:r w:rsidRPr="00C901AD">
        <w:rPr>
          <w:rStyle w:val="StyleBoldUnderline"/>
        </w:rPr>
        <w:t>in</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region</w:t>
      </w:r>
      <w:r w:rsidR="00C96BE7" w:rsidRPr="00C901AD">
        <w:rPr>
          <w:rStyle w:val="StyleBoldUnderline"/>
        </w:rPr>
        <w:t xml:space="preserve"> </w:t>
      </w:r>
      <w:r w:rsidRPr="00C901AD">
        <w:rPr>
          <w:rStyle w:val="StyleBoldUnderline"/>
        </w:rPr>
        <w:t>is</w:t>
      </w:r>
      <w:r w:rsidR="00C96BE7" w:rsidRPr="00C901AD">
        <w:rPr>
          <w:rStyle w:val="StyleBoldUnderline"/>
        </w:rPr>
        <w:t xml:space="preserve"> </w:t>
      </w:r>
      <w:r w:rsidRPr="00C901AD">
        <w:rPr>
          <w:rStyle w:val="StyleBoldUnderline"/>
        </w:rPr>
        <w:t>shrinking,</w:t>
      </w:r>
      <w:r w:rsidR="00C96BE7" w:rsidRPr="00C901AD">
        <w:rPr>
          <w:rStyle w:val="StyleBoldUnderline"/>
        </w:rPr>
        <w:t xml:space="preserve"> </w:t>
      </w:r>
      <w:r w:rsidRPr="00C901AD">
        <w:rPr>
          <w:rStyle w:val="StyleBoldUnderline"/>
        </w:rPr>
        <w:t>as</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is</w:t>
      </w:r>
      <w:r w:rsidR="00C96BE7" w:rsidRPr="00C901AD">
        <w:rPr>
          <w:rStyle w:val="StyleBoldUnderline"/>
        </w:rPr>
        <w:t xml:space="preserve"> </w:t>
      </w:r>
      <w:r w:rsidRPr="00C901AD">
        <w:rPr>
          <w:rStyle w:val="StyleBoldUnderline"/>
        </w:rPr>
        <w:t>its</w:t>
      </w:r>
      <w:r w:rsidR="00C96BE7" w:rsidRPr="00C901AD">
        <w:rPr>
          <w:rStyle w:val="StyleBoldUnderline"/>
        </w:rPr>
        <w:t xml:space="preserve"> </w:t>
      </w:r>
      <w:r w:rsidRPr="00C901AD">
        <w:rPr>
          <w:rStyle w:val="StyleBoldUnderline"/>
        </w:rPr>
        <w:t>regional</w:t>
      </w:r>
      <w:r w:rsidR="00C96BE7" w:rsidRPr="00C901AD">
        <w:rPr>
          <w:rStyle w:val="StyleBoldUnderline"/>
        </w:rPr>
        <w:t xml:space="preserve"> </w:t>
      </w:r>
      <w:r w:rsidRPr="00C901AD">
        <w:rPr>
          <w:rStyle w:val="StyleBoldUnderline"/>
        </w:rPr>
        <w:t>diplomatic</w:t>
      </w:r>
      <w:r w:rsidR="00C96BE7" w:rsidRPr="00C901AD">
        <w:rPr>
          <w:rStyle w:val="StyleBoldUnderline"/>
        </w:rPr>
        <w:t xml:space="preserve"> </w:t>
      </w:r>
      <w:r w:rsidRPr="00C901AD">
        <w:rPr>
          <w:rStyle w:val="StyleBoldUnderline"/>
        </w:rPr>
        <w:t>presence.</w:t>
      </w:r>
      <w:r w:rsidR="00C96BE7" w:rsidRPr="00C901AD">
        <w:rPr>
          <w:rStyle w:val="StyleBoldUnderline"/>
        </w:rPr>
        <w:t xml:space="preserve"> </w:t>
      </w:r>
      <w:r w:rsidR="00C96BE7" w:rsidRPr="00C901AD">
        <w:rPr>
          <w:rStyle w:val="StyleBoldUnderline"/>
          <w:sz w:val="12"/>
        </w:rPr>
        <w:t xml:space="preserve"> </w:t>
      </w:r>
      <w:r w:rsidRPr="00C901AD">
        <w:t>The</w:t>
      </w:r>
      <w:r w:rsidR="00C96BE7" w:rsidRPr="00C901AD">
        <w:t xml:space="preserve"> </w:t>
      </w:r>
      <w:r w:rsidRPr="00C901AD">
        <w:t>reality</w:t>
      </w:r>
      <w:r w:rsidR="00C96BE7" w:rsidRPr="00C901AD">
        <w:t xml:space="preserve"> </w:t>
      </w:r>
      <w:r w:rsidRPr="00C901AD">
        <w:t>is</w:t>
      </w:r>
      <w:r w:rsidR="00C96BE7" w:rsidRPr="00C901AD">
        <w:t xml:space="preserve"> </w:t>
      </w:r>
      <w:r w:rsidRPr="00C901AD">
        <w:t>that</w:t>
      </w:r>
      <w:r w:rsidR="00C96BE7" w:rsidRPr="00C901AD">
        <w:t xml:space="preserve"> </w:t>
      </w:r>
      <w:r w:rsidRPr="00C901AD">
        <w:rPr>
          <w:rStyle w:val="Emphasis"/>
        </w:rPr>
        <w:t>the</w:t>
      </w:r>
      <w:r w:rsidR="00C96BE7" w:rsidRPr="00C901AD">
        <w:rPr>
          <w:rStyle w:val="Emphasis"/>
        </w:rPr>
        <w:t xml:space="preserve"> </w:t>
      </w:r>
      <w:r w:rsidRPr="00C901AD">
        <w:rPr>
          <w:rStyle w:val="Emphasis"/>
        </w:rPr>
        <w:t>relationships</w:t>
      </w:r>
      <w:r w:rsidR="00C96BE7" w:rsidRPr="00C901AD">
        <w:rPr>
          <w:rStyle w:val="Emphasis"/>
        </w:rPr>
        <w:t xml:space="preserve"> </w:t>
      </w:r>
      <w:r w:rsidRPr="00C901AD">
        <w:rPr>
          <w:rStyle w:val="Emphasis"/>
        </w:rPr>
        <w:t>with</w:t>
      </w:r>
      <w:r w:rsidR="00C96BE7" w:rsidRPr="00C901AD">
        <w:rPr>
          <w:rStyle w:val="Emphasis"/>
        </w:rPr>
        <w:t xml:space="preserve"> </w:t>
      </w:r>
      <w:r w:rsidRPr="00C901AD">
        <w:rPr>
          <w:rStyle w:val="Emphasis"/>
        </w:rPr>
        <w:t>Venezuela</w:t>
      </w:r>
      <w:r w:rsidR="00C96BE7" w:rsidRPr="00C901AD">
        <w:rPr>
          <w:rStyle w:val="Emphasis"/>
        </w:rPr>
        <w:t xml:space="preserve"> </w:t>
      </w:r>
      <w:r w:rsidRPr="00C901AD">
        <w:rPr>
          <w:rStyle w:val="Emphasis"/>
        </w:rPr>
        <w:t>in</w:t>
      </w:r>
      <w:r w:rsidR="00C96BE7" w:rsidRPr="00C901AD">
        <w:rPr>
          <w:rStyle w:val="Emphasis"/>
        </w:rPr>
        <w:t xml:space="preserve"> </w:t>
      </w:r>
      <w:r w:rsidRPr="00C901AD">
        <w:rPr>
          <w:rStyle w:val="Emphasis"/>
        </w:rPr>
        <w:t>the</w:t>
      </w:r>
      <w:r w:rsidR="00C96BE7" w:rsidRPr="00C901AD">
        <w:rPr>
          <w:rStyle w:val="Emphasis"/>
        </w:rPr>
        <w:t xml:space="preserve"> </w:t>
      </w:r>
      <w:r w:rsidRPr="00C901AD">
        <w:rPr>
          <w:rStyle w:val="Emphasis"/>
        </w:rPr>
        <w:t>region</w:t>
      </w:r>
      <w:r w:rsidR="00C96BE7" w:rsidRPr="00C901AD">
        <w:rPr>
          <w:rStyle w:val="Emphasis"/>
        </w:rPr>
        <w:t xml:space="preserve"> </w:t>
      </w:r>
      <w:r w:rsidRPr="00C901AD">
        <w:rPr>
          <w:rStyle w:val="Emphasis"/>
        </w:rPr>
        <w:t>are</w:t>
      </w:r>
      <w:r w:rsidR="00C96BE7" w:rsidRPr="00C901AD">
        <w:rPr>
          <w:rStyle w:val="Emphasis"/>
        </w:rPr>
        <w:t xml:space="preserve"> </w:t>
      </w:r>
      <w:r w:rsidRPr="00C901AD">
        <w:rPr>
          <w:rStyle w:val="Emphasis"/>
        </w:rPr>
        <w:t>dangerous</w:t>
      </w:r>
      <w:r w:rsidR="00C96BE7" w:rsidRPr="00C901AD">
        <w:rPr>
          <w:rStyle w:val="Emphasis"/>
        </w:rPr>
        <w:t xml:space="preserve"> </w:t>
      </w:r>
      <w:r w:rsidRPr="00C901AD">
        <w:rPr>
          <w:rStyle w:val="Emphasis"/>
        </w:rPr>
        <w:t>and</w:t>
      </w:r>
      <w:r w:rsidR="00C96BE7" w:rsidRPr="00C901AD">
        <w:rPr>
          <w:rStyle w:val="Emphasis"/>
        </w:rPr>
        <w:t xml:space="preserve">  </w:t>
      </w:r>
      <w:r w:rsidRPr="00C901AD">
        <w:rPr>
          <w:rStyle w:val="Emphasis"/>
        </w:rPr>
        <w:t>facilitate</w:t>
      </w:r>
      <w:r w:rsidR="00C96BE7" w:rsidRPr="00C901AD">
        <w:rPr>
          <w:rStyle w:val="Emphasis"/>
        </w:rPr>
        <w:t xml:space="preserve"> </w:t>
      </w:r>
      <w:r w:rsidRPr="00C901AD">
        <w:rPr>
          <w:rStyle w:val="Emphasis"/>
        </w:rPr>
        <w:t>drug</w:t>
      </w:r>
      <w:r w:rsidR="00C96BE7" w:rsidRPr="00C901AD">
        <w:rPr>
          <w:rStyle w:val="Emphasis"/>
        </w:rPr>
        <w:t xml:space="preserve"> </w:t>
      </w:r>
      <w:r w:rsidRPr="00C901AD">
        <w:rPr>
          <w:rStyle w:val="Emphasis"/>
        </w:rPr>
        <w:t>trafficking</w:t>
      </w:r>
      <w:r w:rsidRPr="00C901AD">
        <w:rPr>
          <w:rStyle w:val="StyleBoldUnderline"/>
        </w:rPr>
        <w:t>.</w:t>
      </w:r>
      <w:r w:rsidR="00C96BE7" w:rsidRPr="00C901AD">
        <w:rPr>
          <w:rStyle w:val="StyleBoldUnderline"/>
        </w:rPr>
        <w:t xml:space="preserve"> </w:t>
      </w:r>
      <w:r w:rsidRPr="00C901AD">
        <w:rPr>
          <w:rStyle w:val="StyleBoldUnderline"/>
        </w:rPr>
        <w:t>As</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most</w:t>
      </w:r>
      <w:r w:rsidR="00C96BE7" w:rsidRPr="00C901AD">
        <w:rPr>
          <w:rStyle w:val="StyleBoldUnderline"/>
        </w:rPr>
        <w:t xml:space="preserve"> </w:t>
      </w:r>
      <w:r w:rsidRPr="00C901AD">
        <w:rPr>
          <w:rStyle w:val="StyleBoldUnderline"/>
        </w:rPr>
        <w:t>recent</w:t>
      </w:r>
      <w:r w:rsidR="00C96BE7" w:rsidRPr="00C901AD">
        <w:rPr>
          <w:rStyle w:val="StyleBoldUnderline"/>
        </w:rPr>
        <w:t xml:space="preserve"> </w:t>
      </w:r>
      <w:r w:rsidRPr="00C901AD">
        <w:rPr>
          <w:rStyle w:val="StyleBoldUnderline"/>
        </w:rPr>
        <w:t>State</w:t>
      </w:r>
      <w:r w:rsidR="00C96BE7" w:rsidRPr="00C901AD">
        <w:rPr>
          <w:rStyle w:val="StyleBoldUnderline"/>
        </w:rPr>
        <w:t xml:space="preserve"> </w:t>
      </w:r>
      <w:r w:rsidRPr="00C901AD">
        <w:rPr>
          <w:rStyle w:val="StyleBoldUnderline"/>
        </w:rPr>
        <w:t>Department</w:t>
      </w:r>
      <w:r w:rsidR="00C96BE7" w:rsidRPr="00C901AD">
        <w:rPr>
          <w:rStyle w:val="StyleBoldUnderline"/>
        </w:rPr>
        <w:t xml:space="preserve"> </w:t>
      </w:r>
      <w:r w:rsidRPr="00C901AD">
        <w:rPr>
          <w:rStyle w:val="StyleBoldUnderline"/>
        </w:rPr>
        <w:t>report</w:t>
      </w:r>
      <w:r w:rsidR="00C96BE7" w:rsidRPr="00C901AD">
        <w:rPr>
          <w:rStyle w:val="StyleBoldUnderline"/>
        </w:rPr>
        <w:t xml:space="preserve"> </w:t>
      </w:r>
      <w:r w:rsidRPr="00C901AD">
        <w:rPr>
          <w:rStyle w:val="StyleBoldUnderline"/>
        </w:rPr>
        <w:t>on</w:t>
      </w:r>
      <w:r w:rsidR="00C96BE7" w:rsidRPr="00C901AD">
        <w:rPr>
          <w:rStyle w:val="StyleBoldUnderline"/>
        </w:rPr>
        <w:t xml:space="preserve"> </w:t>
      </w:r>
      <w:r w:rsidRPr="00C901AD">
        <w:rPr>
          <w:rStyle w:val="StyleBoldUnderline"/>
        </w:rPr>
        <w:t>drug</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trafficking</w:t>
      </w:r>
      <w:r w:rsidR="00C96BE7" w:rsidRPr="00C901AD">
        <w:rPr>
          <w:rStyle w:val="StyleBoldUnderline"/>
        </w:rPr>
        <w:t xml:space="preserve"> </w:t>
      </w:r>
      <w:r w:rsidRPr="00C901AD">
        <w:rPr>
          <w:rStyle w:val="StyleBoldUnderline"/>
        </w:rPr>
        <w:t>patterns</w:t>
      </w:r>
      <w:r w:rsidR="00C96BE7" w:rsidRPr="00C901AD">
        <w:rPr>
          <w:rStyle w:val="StyleBoldUnderline"/>
        </w:rPr>
        <w:t xml:space="preserve"> </w:t>
      </w:r>
      <w:r w:rsidRPr="00C901AD">
        <w:rPr>
          <w:rStyle w:val="StyleBoldUnderline"/>
        </w:rPr>
        <w:t>noted</w:t>
      </w:r>
      <w:r w:rsidR="00C96BE7" w:rsidRPr="00C901AD">
        <w:rPr>
          <w:rStyle w:val="StyleBoldUnderline"/>
        </w:rPr>
        <w:t xml:space="preserve"> </w:t>
      </w:r>
      <w:r w:rsidR="00C96BE7" w:rsidRPr="00C901AD">
        <w:rPr>
          <w:rStyle w:val="StyleBoldUnderline"/>
          <w:sz w:val="12"/>
        </w:rPr>
        <w:t xml:space="preserve"> </w:t>
      </w:r>
      <w:r w:rsidRPr="00C901AD">
        <w:rPr>
          <w:rStyle w:val="Emphasis"/>
        </w:rPr>
        <w:t>Venezuela is a major drug­transit country</w:t>
      </w:r>
      <w:r w:rsidRPr="00C901AD">
        <w:rPr>
          <w:rStyle w:val="StyleBoldUnderline"/>
        </w:rPr>
        <w:t>. A porous western border with</w:t>
      </w:r>
      <w:r w:rsidR="00C96BE7" w:rsidRPr="00C901AD">
        <w:rPr>
          <w:rStyle w:val="StyleBoldUnderline"/>
          <w:sz w:val="12"/>
        </w:rPr>
        <w:t xml:space="preserve"> </w:t>
      </w:r>
      <w:r w:rsidRPr="00C901AD">
        <w:rPr>
          <w:rStyle w:val="StyleBoldUnderline"/>
        </w:rPr>
        <w:t>Colombia, a weak judicial system, inconsistent international counternarcotics</w:t>
      </w:r>
      <w:r w:rsidR="00C96BE7" w:rsidRPr="00C901AD">
        <w:rPr>
          <w:rStyle w:val="StyleBoldUnderline"/>
          <w:sz w:val="12"/>
        </w:rPr>
        <w:t xml:space="preserve"> </w:t>
      </w:r>
      <w:r w:rsidRPr="00C901AD">
        <w:rPr>
          <w:rStyle w:val="StyleBoldUnderline"/>
        </w:rPr>
        <w:t>cooperation, and a generally permissive and corrupt environment have made</w:t>
      </w:r>
      <w:r w:rsidR="00C96BE7" w:rsidRPr="00C901AD">
        <w:rPr>
          <w:rStyle w:val="StyleBoldUnderline"/>
          <w:sz w:val="12"/>
        </w:rPr>
        <w:t xml:space="preserve"> </w:t>
      </w:r>
      <w:r w:rsidRPr="00C901AD">
        <w:rPr>
          <w:rStyle w:val="StyleBoldUnderline"/>
        </w:rPr>
        <w:t>Venezuela one of the preferred trafficking routes out of South America to the</w:t>
      </w:r>
      <w:r w:rsidR="00C96BE7" w:rsidRPr="00C901AD">
        <w:rPr>
          <w:rStyle w:val="StyleBoldUnderline"/>
          <w:sz w:val="12"/>
        </w:rPr>
        <w:t xml:space="preserve"> </w:t>
      </w:r>
      <w:r w:rsidRPr="00C901AD">
        <w:rPr>
          <w:rStyle w:val="StyleBoldUnderline"/>
        </w:rPr>
        <w:t>Eastern Caribbean, CentralAmerica, the United States, Europe and western</w:t>
      </w:r>
      <w:r w:rsidR="00C96BE7" w:rsidRPr="00C901AD">
        <w:rPr>
          <w:rStyle w:val="StyleBoldUnderline"/>
          <w:sz w:val="12"/>
        </w:rPr>
        <w:t xml:space="preserve"> </w:t>
      </w:r>
      <w:r w:rsidRPr="00C901AD">
        <w:rPr>
          <w:rStyle w:val="StyleBoldUnderline"/>
        </w:rPr>
        <w:t>Africa.</w:t>
      </w:r>
      <w:r w:rsidR="00C96BE7" w:rsidRPr="00C901AD">
        <w:rPr>
          <w:rStyle w:val="StyleBoldUnderline"/>
          <w:sz w:val="12"/>
        </w:rPr>
        <w:t xml:space="preserve"> </w:t>
      </w:r>
      <w:r w:rsidRPr="00C901AD">
        <w:t>3</w:t>
      </w:r>
      <w:r w:rsidR="00C96BE7" w:rsidRPr="00C901AD">
        <w:t xml:space="preserve"> </w:t>
      </w:r>
      <w:r w:rsidRPr="00C901AD">
        <w:t>The</w:t>
      </w:r>
      <w:r w:rsidR="00C96BE7" w:rsidRPr="00C901AD">
        <w:t xml:space="preserve"> </w:t>
      </w:r>
      <w:r w:rsidRPr="00C901AD">
        <w:t>Congressional</w:t>
      </w:r>
      <w:r w:rsidR="00C96BE7" w:rsidRPr="00C901AD">
        <w:t xml:space="preserve"> </w:t>
      </w:r>
      <w:r w:rsidRPr="00C901AD">
        <w:t>Research</w:t>
      </w:r>
      <w:r w:rsidR="00C96BE7" w:rsidRPr="00C901AD">
        <w:t xml:space="preserve"> </w:t>
      </w:r>
      <w:r w:rsidRPr="00C901AD">
        <w:t>Service</w:t>
      </w:r>
      <w:r w:rsidR="00C96BE7" w:rsidRPr="00C901AD">
        <w:t xml:space="preserve"> </w:t>
      </w:r>
      <w:r w:rsidRPr="00C901AD">
        <w:t>also</w:t>
      </w:r>
      <w:r w:rsidR="00C96BE7" w:rsidRPr="00C901AD">
        <w:t xml:space="preserve"> </w:t>
      </w:r>
      <w:r w:rsidRPr="00C901AD">
        <w:t>found</w:t>
      </w:r>
      <w:r w:rsidR="00C96BE7" w:rsidRPr="00C901AD">
        <w:t xml:space="preserve"> </w:t>
      </w:r>
      <w:r w:rsidRPr="00C901AD">
        <w:t>that</w:t>
      </w:r>
      <w:r w:rsidR="00C96BE7" w:rsidRPr="00C901AD">
        <w:t xml:space="preserve">  </w:t>
      </w:r>
      <w:r w:rsidRPr="00C901AD">
        <w:t>As U.S. counter­narcotics cooperation with Venezuela has diminished since</w:t>
      </w:r>
      <w:r w:rsidR="00C96BE7" w:rsidRPr="00C901AD">
        <w:t xml:space="preserve"> </w:t>
      </w:r>
      <w:r w:rsidRPr="00C901AD">
        <w:t xml:space="preserve">2005, </w:t>
      </w:r>
      <w:r w:rsidRPr="00C901AD">
        <w:rPr>
          <w:rStyle w:val="StyleBoldUnderline"/>
        </w:rPr>
        <w:t xml:space="preserve">Venezuela has become a </w:t>
      </w:r>
      <w:r w:rsidRPr="00C901AD">
        <w:rPr>
          <w:rStyle w:val="Emphasis"/>
        </w:rPr>
        <w:t>major transit point</w:t>
      </w:r>
      <w:r w:rsidRPr="00C901AD">
        <w:rPr>
          <w:rStyle w:val="StyleBoldUnderline"/>
        </w:rPr>
        <w:t xml:space="preserve"> for drug flights</w:t>
      </w:r>
      <w:r w:rsidR="00BB67C4" w:rsidRPr="00C901AD">
        <w:rPr>
          <w:rStyle w:val="StyleBoldUnderline"/>
        </w:rPr>
        <w:t xml:space="preserve"> </w:t>
      </w:r>
      <w:r w:rsidRPr="00C901AD">
        <w:rPr>
          <w:rStyle w:val="StyleBoldUnderline"/>
        </w:rPr>
        <w:t>through the</w:t>
      </w:r>
      <w:r w:rsidR="00C96BE7" w:rsidRPr="00C901AD">
        <w:rPr>
          <w:rStyle w:val="StyleBoldUnderline"/>
          <w:sz w:val="12"/>
        </w:rPr>
        <w:t xml:space="preserve"> </w:t>
      </w:r>
      <w:r w:rsidRPr="00C901AD">
        <w:rPr>
          <w:rStyle w:val="StyleBoldUnderline"/>
        </w:rPr>
        <w:t>Caribbean—particularly Haiti and the Dominican Republic—into the United</w:t>
      </w:r>
      <w:r w:rsidR="00C96BE7" w:rsidRPr="00C901AD">
        <w:rPr>
          <w:rStyle w:val="StyleBoldUnderline"/>
          <w:sz w:val="12"/>
        </w:rPr>
        <w:t xml:space="preserve"> </w:t>
      </w:r>
      <w:r w:rsidRPr="00C901AD">
        <w:rPr>
          <w:rStyle w:val="StyleBoldUnderline"/>
        </w:rPr>
        <w:t>States as well asto Europe.</w:t>
      </w:r>
      <w:r w:rsidRPr="00C901AD">
        <w:t xml:space="preserve"> Elsewhere in the Caribbean,the Bahamas continues</w:t>
      </w:r>
      <w:r w:rsidR="00C96BE7" w:rsidRPr="00C901AD">
        <w:t xml:space="preserve"> </w:t>
      </w:r>
      <w:r w:rsidRPr="00C901AD">
        <w:t>to serve as a major transit country for both Jamaican marijuana and South</w:t>
      </w:r>
      <w:r w:rsidR="00C96BE7" w:rsidRPr="00C901AD">
        <w:t xml:space="preserve"> </w:t>
      </w:r>
      <w:r w:rsidRPr="00C901AD">
        <w:t>American cocaine.4</w:t>
      </w:r>
      <w:r w:rsidR="00C96BE7" w:rsidRPr="00C901AD">
        <w:t xml:space="preserve"> </w:t>
      </w:r>
      <w:r w:rsidRPr="00C901AD">
        <w:t>Declassified</w:t>
      </w:r>
      <w:r w:rsidR="00C96BE7" w:rsidRPr="00C901AD">
        <w:t xml:space="preserve"> </w:t>
      </w:r>
      <w:r w:rsidRPr="00C901AD">
        <w:t>U.S.</w:t>
      </w:r>
      <w:r w:rsidR="00C96BE7" w:rsidRPr="00C901AD">
        <w:t xml:space="preserve"> </w:t>
      </w:r>
      <w:r w:rsidRPr="00C901AD">
        <w:t>and</w:t>
      </w:r>
      <w:r w:rsidR="00C96BE7" w:rsidRPr="00C901AD">
        <w:t xml:space="preserve"> </w:t>
      </w:r>
      <w:r w:rsidRPr="00C901AD">
        <w:t>Colombian</w:t>
      </w:r>
      <w:r w:rsidR="00C96BE7" w:rsidRPr="00C901AD">
        <w:t xml:space="preserve"> </w:t>
      </w:r>
      <w:r w:rsidRPr="00C901AD">
        <w:t>reports</w:t>
      </w:r>
      <w:r w:rsidR="00C96BE7" w:rsidRPr="00C901AD">
        <w:t xml:space="preserve"> </w:t>
      </w:r>
      <w:r w:rsidRPr="00C901AD">
        <w:t>on</w:t>
      </w:r>
      <w:r w:rsidR="00C96BE7" w:rsidRPr="00C901AD">
        <w:t xml:space="preserve"> </w:t>
      </w:r>
      <w:r w:rsidRPr="00C901AD">
        <w:t>drug</w:t>
      </w:r>
      <w:r w:rsidR="00C96BE7" w:rsidRPr="00C901AD">
        <w:t xml:space="preserve"> </w:t>
      </w:r>
      <w:r w:rsidRPr="00C901AD">
        <w:t>movements</w:t>
      </w:r>
      <w:r w:rsidR="00C96BE7" w:rsidRPr="00C901AD">
        <w:t xml:space="preserve"> </w:t>
      </w:r>
      <w:r w:rsidRPr="00C901AD">
        <w:t>from</w:t>
      </w:r>
      <w:r w:rsidR="00C96BE7" w:rsidRPr="00C901AD">
        <w:t xml:space="preserve"> </w:t>
      </w:r>
      <w:r w:rsidRPr="00C901AD">
        <w:t>the</w:t>
      </w:r>
      <w:r w:rsidR="00C96BE7" w:rsidRPr="00C901AD">
        <w:t xml:space="preserve"> </w:t>
      </w:r>
      <w:r w:rsidRPr="00C901AD">
        <w:t>traditional</w:t>
      </w:r>
      <w:r w:rsidR="00C96BE7" w:rsidRPr="00C901AD">
        <w:t xml:space="preserve">  </w:t>
      </w:r>
      <w:r w:rsidRPr="00C901AD">
        <w:t>drug</w:t>
      </w:r>
      <w:r w:rsidR="00C96BE7" w:rsidRPr="00C901AD">
        <w:t xml:space="preserve"> </w:t>
      </w:r>
      <w:r w:rsidRPr="00C901AD">
        <w:t>producing</w:t>
      </w:r>
      <w:r w:rsidR="00C96BE7" w:rsidRPr="00C901AD">
        <w:t xml:space="preserve"> </w:t>
      </w:r>
      <w:r w:rsidRPr="00C901AD">
        <w:t>countries</w:t>
      </w:r>
      <w:r w:rsidR="00C96BE7" w:rsidRPr="00C901AD">
        <w:t xml:space="preserve"> </w:t>
      </w:r>
      <w:r w:rsidRPr="00C901AD">
        <w:t>such</w:t>
      </w:r>
      <w:r w:rsidR="00C96BE7" w:rsidRPr="00C901AD">
        <w:t xml:space="preserve"> </w:t>
      </w:r>
      <w:r w:rsidRPr="00C901AD">
        <w:t>as</w:t>
      </w:r>
      <w:r w:rsidR="00C96BE7" w:rsidRPr="00C901AD">
        <w:t xml:space="preserve"> </w:t>
      </w:r>
      <w:r w:rsidRPr="00C901AD">
        <w:t>Colombia,</w:t>
      </w:r>
      <w:r w:rsidR="00C96BE7" w:rsidRPr="00C901AD">
        <w:t xml:space="preserve"> </w:t>
      </w:r>
      <w:r w:rsidRPr="00C901AD">
        <w:t>Peru</w:t>
      </w:r>
      <w:r w:rsidR="00C96BE7" w:rsidRPr="00C901AD">
        <w:t xml:space="preserve"> </w:t>
      </w:r>
      <w:r w:rsidRPr="00C901AD">
        <w:t>and</w:t>
      </w:r>
      <w:r w:rsidR="00C96BE7" w:rsidRPr="00C901AD">
        <w:t xml:space="preserve"> </w:t>
      </w:r>
      <w:r w:rsidRPr="00C901AD">
        <w:t>Bolivia</w:t>
      </w:r>
      <w:r w:rsidR="00C96BE7" w:rsidRPr="00C901AD">
        <w:t xml:space="preserve"> </w:t>
      </w:r>
      <w:r w:rsidRPr="00C901AD">
        <w:t>show</w:t>
      </w:r>
      <w:r w:rsidR="00C96BE7" w:rsidRPr="00C901AD">
        <w:t xml:space="preserve"> </w:t>
      </w:r>
      <w:r w:rsidRPr="00C901AD">
        <w:t>that</w:t>
      </w:r>
      <w:r w:rsidR="00C96BE7" w:rsidRPr="00C901AD">
        <w:t xml:space="preserve"> </w:t>
      </w:r>
      <w:r w:rsidRPr="00C901AD">
        <w:t>the</w:t>
      </w:r>
      <w:r w:rsidR="00C96BE7" w:rsidRPr="00C901AD">
        <w:t xml:space="preserve">  </w:t>
      </w:r>
      <w:r w:rsidRPr="00C901AD">
        <w:t>Caribbean</w:t>
      </w:r>
      <w:r w:rsidR="00C96BE7" w:rsidRPr="00C901AD">
        <w:t xml:space="preserve"> </w:t>
      </w:r>
      <w:r w:rsidRPr="00C901AD">
        <w:t>is</w:t>
      </w:r>
      <w:r w:rsidR="00C96BE7" w:rsidRPr="00C901AD">
        <w:t xml:space="preserve"> </w:t>
      </w:r>
      <w:r w:rsidRPr="00C901AD">
        <w:t>becoming</w:t>
      </w:r>
      <w:r w:rsidR="00C96BE7" w:rsidRPr="00C901AD">
        <w:t xml:space="preserve"> </w:t>
      </w:r>
      <w:r w:rsidRPr="00C901AD">
        <w:t>a</w:t>
      </w:r>
      <w:r w:rsidR="00C96BE7" w:rsidRPr="00C901AD">
        <w:t xml:space="preserve"> </w:t>
      </w:r>
      <w:r w:rsidRPr="00C901AD">
        <w:t>more</w:t>
      </w:r>
      <w:r w:rsidR="00C96BE7" w:rsidRPr="00C901AD">
        <w:t xml:space="preserve"> </w:t>
      </w:r>
      <w:r w:rsidRPr="00C901AD">
        <w:t>important</w:t>
      </w:r>
      <w:r w:rsidR="00C96BE7" w:rsidRPr="00C901AD">
        <w:t xml:space="preserve"> </w:t>
      </w:r>
      <w:r w:rsidRPr="00C901AD">
        <w:t>transport</w:t>
      </w:r>
      <w:r w:rsidR="00C96BE7" w:rsidRPr="00C901AD">
        <w:t xml:space="preserve"> </w:t>
      </w:r>
      <w:r w:rsidRPr="00C901AD">
        <w:t>route,</w:t>
      </w:r>
      <w:r w:rsidR="00C96BE7" w:rsidRPr="00C901AD">
        <w:t xml:space="preserve"> </w:t>
      </w:r>
      <w:r w:rsidRPr="00C901AD">
        <w:t>especially</w:t>
      </w:r>
      <w:r w:rsidR="00C96BE7" w:rsidRPr="00C901AD">
        <w:t xml:space="preserve"> </w:t>
      </w:r>
      <w:r w:rsidRPr="00C901AD">
        <w:t>for</w:t>
      </w:r>
      <w:r w:rsidR="00C96BE7" w:rsidRPr="00C901AD">
        <w:t xml:space="preserve"> </w:t>
      </w:r>
      <w:r w:rsidRPr="00C901AD">
        <w:t>those</w:t>
      </w:r>
      <w:r w:rsidR="00C96BE7" w:rsidRPr="00C901AD">
        <w:t xml:space="preserve"> </w:t>
      </w:r>
      <w:r w:rsidRPr="00C901AD">
        <w:t>drugs</w:t>
      </w:r>
      <w:r w:rsidR="00C96BE7" w:rsidRPr="00C901AD">
        <w:t xml:space="preserve">  </w:t>
      </w:r>
      <w:r w:rsidRPr="00C901AD">
        <w:t>that</w:t>
      </w:r>
      <w:r w:rsidR="00C96BE7" w:rsidRPr="00C901AD">
        <w:t xml:space="preserve"> </w:t>
      </w:r>
      <w:r w:rsidRPr="00C901AD">
        <w:t>pass</w:t>
      </w:r>
      <w:r w:rsidR="00C96BE7" w:rsidRPr="00C901AD">
        <w:t xml:space="preserve"> </w:t>
      </w:r>
      <w:r w:rsidRPr="00C901AD">
        <w:t>through</w:t>
      </w:r>
      <w:r w:rsidR="00C96BE7" w:rsidRPr="00C901AD">
        <w:t xml:space="preserve"> </w:t>
      </w:r>
      <w:r w:rsidRPr="00C901AD">
        <w:t>the</w:t>
      </w:r>
      <w:r w:rsidR="00C96BE7" w:rsidRPr="00C901AD">
        <w:t xml:space="preserve"> </w:t>
      </w:r>
      <w:r w:rsidRPr="00C901AD">
        <w:t>region</w:t>
      </w:r>
      <w:r w:rsidR="00C96BE7" w:rsidRPr="00C901AD">
        <w:t xml:space="preserve"> </w:t>
      </w:r>
      <w:r w:rsidRPr="00C901AD">
        <w:t>to</w:t>
      </w:r>
      <w:r w:rsidR="00C96BE7" w:rsidRPr="00C901AD">
        <w:t xml:space="preserve"> </w:t>
      </w:r>
      <w:r w:rsidRPr="00C901AD">
        <w:t>West</w:t>
      </w:r>
      <w:r w:rsidR="00C96BE7" w:rsidRPr="00C901AD">
        <w:t xml:space="preserve"> </w:t>
      </w:r>
      <w:r w:rsidRPr="00C901AD">
        <w:t>Africa</w:t>
      </w:r>
      <w:r w:rsidR="00C96BE7" w:rsidRPr="00C901AD">
        <w:t xml:space="preserve"> </w:t>
      </w:r>
      <w:r w:rsidRPr="00C901AD">
        <w:t>and</w:t>
      </w:r>
      <w:r w:rsidR="00C96BE7" w:rsidRPr="00C901AD">
        <w:t xml:space="preserve"> </w:t>
      </w:r>
      <w:r w:rsidRPr="00C901AD">
        <w:t>then</w:t>
      </w:r>
      <w:r w:rsidR="00C96BE7" w:rsidRPr="00C901AD">
        <w:t xml:space="preserve"> </w:t>
      </w:r>
      <w:r w:rsidRPr="00C901AD">
        <w:t>northward</w:t>
      </w:r>
      <w:r w:rsidR="00C96BE7" w:rsidRPr="00C901AD">
        <w:t xml:space="preserve"> </w:t>
      </w:r>
      <w:r w:rsidRPr="00C901AD">
        <w:t>to</w:t>
      </w:r>
      <w:r w:rsidR="00C96BE7" w:rsidRPr="00C901AD">
        <w:t xml:space="preserve"> </w:t>
      </w:r>
      <w:r w:rsidRPr="00C901AD">
        <w:t>Europe.</w:t>
      </w:r>
      <w:r w:rsidR="00C96BE7" w:rsidRPr="00C901AD">
        <w:t xml:space="preserve"> </w:t>
      </w:r>
      <w:r w:rsidRPr="00C901AD">
        <w:t>The</w:t>
      </w:r>
      <w:r w:rsidR="00C96BE7" w:rsidRPr="00C901AD">
        <w:t xml:space="preserve">  </w:t>
      </w:r>
      <w:r w:rsidRPr="00C901AD">
        <w:t>transshipment</w:t>
      </w:r>
      <w:r w:rsidR="00C96BE7" w:rsidRPr="00C901AD">
        <w:t xml:space="preserve"> </w:t>
      </w:r>
      <w:r w:rsidRPr="00C901AD">
        <w:t>of</w:t>
      </w:r>
      <w:r w:rsidR="00C96BE7" w:rsidRPr="00C901AD">
        <w:t xml:space="preserve"> </w:t>
      </w:r>
      <w:r w:rsidRPr="00C901AD">
        <w:t>drugs</w:t>
      </w:r>
      <w:r w:rsidR="00C96BE7" w:rsidRPr="00C901AD">
        <w:t xml:space="preserve"> </w:t>
      </w:r>
      <w:r w:rsidRPr="00C901AD">
        <w:t>through</w:t>
      </w:r>
      <w:r w:rsidR="00C96BE7" w:rsidRPr="00C901AD">
        <w:t xml:space="preserve"> </w:t>
      </w:r>
      <w:r w:rsidRPr="00C901AD">
        <w:t>West</w:t>
      </w:r>
      <w:r w:rsidR="00C96BE7" w:rsidRPr="00C901AD">
        <w:t xml:space="preserve"> </w:t>
      </w:r>
      <w:r w:rsidRPr="00C901AD">
        <w:t>Africa</w:t>
      </w:r>
      <w:r w:rsidR="00C96BE7" w:rsidRPr="00C901AD">
        <w:t xml:space="preserve"> </w:t>
      </w:r>
      <w:r w:rsidRPr="00C901AD">
        <w:t>is</w:t>
      </w:r>
      <w:r w:rsidR="00C96BE7" w:rsidRPr="00C901AD">
        <w:t xml:space="preserve"> </w:t>
      </w:r>
      <w:r w:rsidRPr="00C901AD">
        <w:t>now</w:t>
      </w:r>
      <w:r w:rsidR="00C96BE7" w:rsidRPr="00C901AD">
        <w:t xml:space="preserve"> </w:t>
      </w:r>
      <w:r w:rsidRPr="00C901AD">
        <w:t>several</w:t>
      </w:r>
      <w:r w:rsidR="00C96BE7" w:rsidRPr="00C901AD">
        <w:t xml:space="preserve"> </w:t>
      </w:r>
      <w:r w:rsidRPr="00C901AD">
        <w:t>years</w:t>
      </w:r>
      <w:r w:rsidR="00C96BE7" w:rsidRPr="00C901AD">
        <w:t xml:space="preserve"> </w:t>
      </w:r>
      <w:r w:rsidRPr="00C901AD">
        <w:t>established,</w:t>
      </w:r>
      <w:r w:rsidR="00C96BE7" w:rsidRPr="00C901AD">
        <w:t xml:space="preserve"> </w:t>
      </w:r>
      <w:r w:rsidRPr="00C901AD">
        <w:t>but</w:t>
      </w:r>
      <w:r w:rsidR="00C96BE7" w:rsidRPr="00C901AD">
        <w:t xml:space="preserve"> </w:t>
      </w:r>
      <w:r w:rsidRPr="00C901AD">
        <w:t>as</w:t>
      </w:r>
      <w:r w:rsidR="00C96BE7" w:rsidRPr="00C901AD">
        <w:t xml:space="preserve">  </w:t>
      </w:r>
      <w:r w:rsidRPr="00C901AD">
        <w:t>U.S.,</w:t>
      </w:r>
      <w:r w:rsidR="00C96BE7" w:rsidRPr="00C901AD">
        <w:t xml:space="preserve"> </w:t>
      </w:r>
      <w:r w:rsidRPr="00C901AD">
        <w:t>UN,</w:t>
      </w:r>
      <w:r w:rsidR="00C96BE7" w:rsidRPr="00C901AD">
        <w:t xml:space="preserve"> </w:t>
      </w:r>
      <w:r w:rsidRPr="00C901AD">
        <w:t>and</w:t>
      </w:r>
      <w:r w:rsidR="00C96BE7" w:rsidRPr="00C901AD">
        <w:t xml:space="preserve"> </w:t>
      </w:r>
      <w:r w:rsidRPr="00C901AD">
        <w:t>West</w:t>
      </w:r>
      <w:r w:rsidR="00C96BE7" w:rsidRPr="00C901AD">
        <w:t xml:space="preserve"> </w:t>
      </w:r>
      <w:r w:rsidRPr="00C901AD">
        <w:t>African</w:t>
      </w:r>
      <w:r w:rsidR="00C96BE7" w:rsidRPr="00C901AD">
        <w:t xml:space="preserve"> </w:t>
      </w:r>
      <w:r w:rsidRPr="00C901AD">
        <w:t>drug</w:t>
      </w:r>
      <w:r w:rsidR="00C96BE7" w:rsidRPr="00C901AD">
        <w:t xml:space="preserve"> </w:t>
      </w:r>
      <w:r w:rsidRPr="00C901AD">
        <w:t>experts</w:t>
      </w:r>
      <w:r w:rsidR="00C96BE7" w:rsidRPr="00C901AD">
        <w:t xml:space="preserve"> </w:t>
      </w:r>
      <w:r w:rsidRPr="00C901AD">
        <w:t>can</w:t>
      </w:r>
      <w:r w:rsidR="00C96BE7" w:rsidRPr="00C901AD">
        <w:t xml:space="preserve"> </w:t>
      </w:r>
      <w:r w:rsidRPr="00C901AD">
        <w:t>attest,</w:t>
      </w:r>
      <w:r w:rsidR="00C96BE7" w:rsidRPr="00C901AD">
        <w:t xml:space="preserve"> </w:t>
      </w:r>
      <w:r w:rsidRPr="00C901AD">
        <w:rPr>
          <w:rStyle w:val="StyleBoldUnderline"/>
        </w:rPr>
        <w:t>the vast majority of the cocaine  reaching those shores arrives on flights that originate in Venezuela</w:t>
      </w:r>
      <w:r w:rsidRPr="00C901AD">
        <w:t>.</w:t>
      </w:r>
      <w:r w:rsidR="00C96BE7" w:rsidRPr="00C901AD">
        <w:t xml:space="preserve">  </w:t>
      </w:r>
      <w:r w:rsidRPr="00C901AD">
        <w:t>In</w:t>
      </w:r>
      <w:r w:rsidR="00C96BE7" w:rsidRPr="00C901AD">
        <w:t xml:space="preserve"> </w:t>
      </w:r>
      <w:r w:rsidRPr="00C901AD">
        <w:t>addition</w:t>
      </w:r>
      <w:r w:rsidR="00C96BE7" w:rsidRPr="00C901AD">
        <w:t xml:space="preserve"> </w:t>
      </w:r>
      <w:r w:rsidRPr="00C901AD">
        <w:t>to</w:t>
      </w:r>
      <w:r w:rsidR="00C96BE7" w:rsidRPr="00C901AD">
        <w:t xml:space="preserve"> </w:t>
      </w:r>
      <w:r w:rsidRPr="00C901AD">
        <w:t>the</w:t>
      </w:r>
      <w:r w:rsidR="00C96BE7" w:rsidRPr="00C901AD">
        <w:t xml:space="preserve"> </w:t>
      </w:r>
      <w:r w:rsidRPr="00C901AD">
        <w:t>sea</w:t>
      </w:r>
      <w:r w:rsidRPr="00C901AD">
        <w:rPr>
          <w:rFonts w:ascii="Cambria Math" w:hAnsi="Cambria Math" w:cs="Cambria Math"/>
        </w:rPr>
        <w:t>‐</w:t>
      </w:r>
      <w:r w:rsidRPr="00C901AD">
        <w:t>lanes</w:t>
      </w:r>
      <w:r w:rsidR="00C96BE7" w:rsidRPr="00C901AD">
        <w:rPr>
          <w:rFonts w:cs="Georgia"/>
        </w:rPr>
        <w:t xml:space="preserve"> </w:t>
      </w:r>
      <w:r w:rsidRPr="00C901AD">
        <w:t>to</w:t>
      </w:r>
      <w:r w:rsidR="00C96BE7" w:rsidRPr="00C901AD">
        <w:rPr>
          <w:rFonts w:cs="Georgia"/>
        </w:rPr>
        <w:t xml:space="preserve"> </w:t>
      </w:r>
      <w:r w:rsidRPr="00C901AD">
        <w:t>the</w:t>
      </w:r>
      <w:r w:rsidR="00C96BE7" w:rsidRPr="00C901AD">
        <w:rPr>
          <w:rFonts w:cs="Georgia"/>
        </w:rPr>
        <w:t xml:space="preserve"> </w:t>
      </w:r>
      <w:r w:rsidRPr="00C901AD">
        <w:t>Caribbean</w:t>
      </w:r>
      <w:r w:rsidR="00C96BE7" w:rsidRPr="00C901AD">
        <w:rPr>
          <w:rFonts w:cs="Georgia"/>
        </w:rPr>
        <w:t xml:space="preserve"> </w:t>
      </w:r>
      <w:r w:rsidRPr="00C901AD">
        <w:t>islands</w:t>
      </w:r>
      <w:r w:rsidR="00C96BE7" w:rsidRPr="00C901AD">
        <w:rPr>
          <w:rFonts w:cs="Georgia"/>
        </w:rPr>
        <w:t xml:space="preserve"> </w:t>
      </w:r>
      <w:r w:rsidRPr="00C901AD">
        <w:t>and</w:t>
      </w:r>
      <w:r w:rsidR="00C96BE7" w:rsidRPr="00C901AD">
        <w:rPr>
          <w:rFonts w:cs="Georgia"/>
        </w:rPr>
        <w:t xml:space="preserve"> </w:t>
      </w:r>
      <w:r w:rsidRPr="00C901AD">
        <w:t>the</w:t>
      </w:r>
      <w:r w:rsidR="00C96BE7" w:rsidRPr="00C901AD">
        <w:rPr>
          <w:rFonts w:cs="Georgia"/>
        </w:rPr>
        <w:t xml:space="preserve"> </w:t>
      </w:r>
      <w:r w:rsidRPr="00C901AD">
        <w:t>west</w:t>
      </w:r>
      <w:r w:rsidR="00C96BE7" w:rsidRPr="00C901AD">
        <w:rPr>
          <w:rFonts w:cs="Georgia"/>
        </w:rPr>
        <w:t xml:space="preserve"> </w:t>
      </w:r>
      <w:r w:rsidRPr="00C901AD">
        <w:t>bound</w:t>
      </w:r>
      <w:r w:rsidR="00C96BE7" w:rsidRPr="00C901AD">
        <w:rPr>
          <w:rFonts w:cs="Georgia"/>
        </w:rPr>
        <w:t xml:space="preserve"> </w:t>
      </w:r>
      <w:r w:rsidRPr="00C901AD">
        <w:t>flights</w:t>
      </w:r>
      <w:r w:rsidR="00C96BE7" w:rsidRPr="00C901AD">
        <w:rPr>
          <w:rFonts w:cs="Georgia"/>
        </w:rPr>
        <w:t xml:space="preserve"> </w:t>
      </w:r>
      <w:r w:rsidRPr="00C901AD">
        <w:t>over</w:t>
      </w:r>
      <w:r w:rsidR="00C96BE7" w:rsidRPr="00C901AD">
        <w:t xml:space="preserve">  </w:t>
      </w:r>
      <w:r w:rsidRPr="00C901AD">
        <w:t>the</w:t>
      </w:r>
      <w:r w:rsidR="00C96BE7" w:rsidRPr="00C901AD">
        <w:t xml:space="preserve"> </w:t>
      </w:r>
      <w:r w:rsidRPr="00C901AD">
        <w:t>Eastern</w:t>
      </w:r>
      <w:r w:rsidR="00C96BE7" w:rsidRPr="00C901AD">
        <w:t xml:space="preserve"> </w:t>
      </w:r>
      <w:r w:rsidRPr="00C901AD">
        <w:t>Caribbean,</w:t>
      </w:r>
      <w:r w:rsidR="00C96BE7" w:rsidRPr="00C901AD">
        <w:t xml:space="preserve"> </w:t>
      </w:r>
      <w:r w:rsidRPr="00C901AD">
        <w:t>significant</w:t>
      </w:r>
      <w:r w:rsidR="00C96BE7" w:rsidRPr="00C901AD">
        <w:t xml:space="preserve"> </w:t>
      </w:r>
      <w:r w:rsidRPr="00C901AD">
        <w:t>drug</w:t>
      </w:r>
      <w:r w:rsidR="00C96BE7" w:rsidRPr="00C901AD">
        <w:t xml:space="preserve"> </w:t>
      </w:r>
      <w:r w:rsidRPr="00C901AD">
        <w:t>traffic</w:t>
      </w:r>
      <w:r w:rsidR="00C96BE7" w:rsidRPr="00C901AD">
        <w:t xml:space="preserve"> </w:t>
      </w:r>
      <w:r w:rsidRPr="00C901AD">
        <w:t>transits</w:t>
      </w:r>
      <w:r w:rsidR="00C96BE7" w:rsidRPr="00C901AD">
        <w:t xml:space="preserve"> </w:t>
      </w:r>
      <w:r w:rsidRPr="00C901AD">
        <w:t>the</w:t>
      </w:r>
      <w:r w:rsidR="00C96BE7" w:rsidRPr="00C901AD">
        <w:t xml:space="preserve"> </w:t>
      </w:r>
      <w:r w:rsidRPr="00C901AD">
        <w:t>Caribbean</w:t>
      </w:r>
      <w:r w:rsidR="00C96BE7" w:rsidRPr="00C901AD">
        <w:t xml:space="preserve"> </w:t>
      </w:r>
      <w:r w:rsidRPr="00C901AD">
        <w:t>through</w:t>
      </w:r>
      <w:r w:rsidR="00C96BE7" w:rsidRPr="00C901AD">
        <w:t xml:space="preserve"> </w:t>
      </w:r>
      <w:r w:rsidRPr="00C901AD">
        <w:t>the</w:t>
      </w:r>
      <w:r w:rsidR="00C96BE7" w:rsidRPr="00C901AD">
        <w:t xml:space="preserve"> </w:t>
      </w:r>
      <w:r w:rsidRPr="00C901AD">
        <w:t>airspace</w:t>
      </w:r>
      <w:r w:rsidR="00C96BE7" w:rsidRPr="00C901AD">
        <w:t xml:space="preserve"> </w:t>
      </w:r>
      <w:r w:rsidRPr="00C901AD">
        <w:t>between</w:t>
      </w:r>
      <w:r w:rsidR="00C96BE7" w:rsidRPr="00C901AD">
        <w:t xml:space="preserve"> </w:t>
      </w:r>
      <w:r w:rsidRPr="00C901AD">
        <w:t>the</w:t>
      </w:r>
      <w:r w:rsidR="00C96BE7" w:rsidRPr="00C901AD">
        <w:t xml:space="preserve"> </w:t>
      </w:r>
      <w:r w:rsidRPr="00C901AD">
        <w:t>Venezuela</w:t>
      </w:r>
      <w:r w:rsidRPr="00C901AD">
        <w:rPr>
          <w:rFonts w:ascii="Cambria Math" w:hAnsi="Cambria Math" w:cs="Cambria Math"/>
        </w:rPr>
        <w:t>‐</w:t>
      </w:r>
      <w:r w:rsidRPr="00C901AD">
        <w:t>Colombia</w:t>
      </w:r>
      <w:r w:rsidR="00C96BE7" w:rsidRPr="00C901AD">
        <w:rPr>
          <w:rFonts w:cs="Georgia"/>
        </w:rPr>
        <w:t xml:space="preserve"> </w:t>
      </w:r>
      <w:r w:rsidRPr="00C901AD">
        <w:t>corridor</w:t>
      </w:r>
      <w:r w:rsidR="00C96BE7" w:rsidRPr="00C901AD">
        <w:rPr>
          <w:rFonts w:cs="Georgia"/>
        </w:rPr>
        <w:t xml:space="preserve"> </w:t>
      </w:r>
      <w:r w:rsidRPr="00C901AD">
        <w:t>and</w:t>
      </w:r>
      <w:r w:rsidR="00C96BE7" w:rsidRPr="00C901AD">
        <w:rPr>
          <w:rFonts w:cs="Georgia"/>
        </w:rPr>
        <w:t xml:space="preserve"> </w:t>
      </w:r>
      <w:r w:rsidRPr="00C901AD">
        <w:t>the</w:t>
      </w:r>
      <w:r w:rsidR="00C96BE7" w:rsidRPr="00C901AD">
        <w:rPr>
          <w:rFonts w:cs="Georgia"/>
        </w:rPr>
        <w:t xml:space="preserve"> </w:t>
      </w:r>
      <w:r w:rsidRPr="00C901AD">
        <w:t>eastern</w:t>
      </w:r>
      <w:r w:rsidR="00C96BE7" w:rsidRPr="00C901AD">
        <w:rPr>
          <w:rFonts w:cs="Georgia"/>
        </w:rPr>
        <w:t xml:space="preserve"> </w:t>
      </w:r>
      <w:r w:rsidRPr="00C901AD">
        <w:t>Atlantic/Caribbean</w:t>
      </w:r>
      <w:r w:rsidR="00C96BE7" w:rsidRPr="00C901AD">
        <w:rPr>
          <w:rFonts w:cs="Georgia"/>
        </w:rPr>
        <w:t xml:space="preserve"> </w:t>
      </w:r>
      <w:r w:rsidR="00C96BE7" w:rsidRPr="00C901AD">
        <w:t xml:space="preserve"> </w:t>
      </w:r>
      <w:r w:rsidRPr="00C901AD">
        <w:t>coast</w:t>
      </w:r>
      <w:r w:rsidR="00C96BE7" w:rsidRPr="00C901AD">
        <w:t xml:space="preserve"> </w:t>
      </w:r>
      <w:r w:rsidRPr="00C901AD">
        <w:t>of</w:t>
      </w:r>
      <w:r w:rsidR="00C96BE7" w:rsidRPr="00C901AD">
        <w:t xml:space="preserve"> </w:t>
      </w:r>
      <w:r w:rsidRPr="00C901AD">
        <w:t>Central</w:t>
      </w:r>
      <w:r w:rsidR="00C96BE7" w:rsidRPr="00C901AD">
        <w:t xml:space="preserve"> </w:t>
      </w:r>
      <w:r w:rsidRPr="00C901AD">
        <w:t>America.</w:t>
      </w:r>
      <w:r w:rsidR="00C96BE7" w:rsidRPr="00C901AD">
        <w:t xml:space="preserve"> </w:t>
      </w:r>
      <w:r w:rsidRPr="00C901AD">
        <w:t>Particularly</w:t>
      </w:r>
      <w:r w:rsidR="00C96BE7" w:rsidRPr="00C901AD">
        <w:t xml:space="preserve"> </w:t>
      </w:r>
      <w:r w:rsidRPr="00C901AD">
        <w:t>hard</w:t>
      </w:r>
      <w:r w:rsidR="00C96BE7" w:rsidRPr="00C901AD">
        <w:t xml:space="preserve"> </w:t>
      </w:r>
      <w:r w:rsidRPr="00C901AD">
        <w:t>hit</w:t>
      </w:r>
      <w:r w:rsidR="00C96BE7" w:rsidRPr="00C901AD">
        <w:t xml:space="preserve"> </w:t>
      </w:r>
      <w:r w:rsidRPr="00C901AD">
        <w:t>are</w:t>
      </w:r>
      <w:r w:rsidR="00C96BE7" w:rsidRPr="00C901AD">
        <w:t xml:space="preserve"> </w:t>
      </w:r>
      <w:r w:rsidRPr="00C901AD">
        <w:t>Honduras,</w:t>
      </w:r>
      <w:r w:rsidR="00C96BE7" w:rsidRPr="00C901AD">
        <w:t xml:space="preserve"> </w:t>
      </w:r>
      <w:r w:rsidRPr="00C901AD">
        <w:t>Belize</w:t>
      </w:r>
      <w:r w:rsidR="00C96BE7" w:rsidRPr="00C901AD">
        <w:t xml:space="preserve"> </w:t>
      </w:r>
      <w:r w:rsidRPr="00C901AD">
        <w:t>and</w:t>
      </w:r>
      <w:r w:rsidR="00C96BE7" w:rsidRPr="00C901AD">
        <w:t xml:space="preserve"> </w:t>
      </w:r>
      <w:r w:rsidRPr="00C901AD">
        <w:t>Nicaragua.</w:t>
      </w:r>
      <w:r w:rsidR="00C96BE7" w:rsidRPr="00C901AD">
        <w:t xml:space="preserve"> </w:t>
      </w:r>
      <w:r w:rsidRPr="00C901AD">
        <w:t>As</w:t>
      </w:r>
      <w:r w:rsidR="00C96BE7" w:rsidRPr="00C901AD">
        <w:t xml:space="preserve"> </w:t>
      </w:r>
      <w:r w:rsidRPr="00C901AD">
        <w:t>demonstrated</w:t>
      </w:r>
      <w:r w:rsidR="00C96BE7" w:rsidRPr="00C901AD">
        <w:t xml:space="preserve"> </w:t>
      </w:r>
      <w:r w:rsidRPr="00C901AD">
        <w:t>by</w:t>
      </w:r>
      <w:r w:rsidR="00C96BE7" w:rsidRPr="00C901AD">
        <w:t xml:space="preserve"> </w:t>
      </w:r>
      <w:r w:rsidRPr="00C901AD">
        <w:t>the</w:t>
      </w:r>
      <w:r w:rsidR="00C96BE7" w:rsidRPr="00C901AD">
        <w:t xml:space="preserve"> </w:t>
      </w:r>
      <w:r w:rsidRPr="00C901AD">
        <w:t>extensive</w:t>
      </w:r>
      <w:r w:rsidR="00C96BE7" w:rsidRPr="00C901AD">
        <w:t xml:space="preserve"> </w:t>
      </w:r>
      <w:r w:rsidRPr="00C901AD">
        <w:t>connectivity</w:t>
      </w:r>
      <w:r w:rsidR="00C96BE7" w:rsidRPr="00C901AD">
        <w:t xml:space="preserve"> </w:t>
      </w:r>
      <w:r w:rsidRPr="00C901AD">
        <w:t>among</w:t>
      </w:r>
      <w:r w:rsidR="00C96BE7" w:rsidRPr="00C901AD">
        <w:t xml:space="preserve"> </w:t>
      </w:r>
      <w:r w:rsidRPr="00C901AD">
        <w:t>the</w:t>
      </w:r>
      <w:r w:rsidR="00C96BE7" w:rsidRPr="00C901AD">
        <w:t xml:space="preserve"> </w:t>
      </w:r>
      <w:r w:rsidRPr="00C901AD">
        <w:t>producing</w:t>
      </w:r>
      <w:r w:rsidR="00C96BE7" w:rsidRPr="00C901AD">
        <w:t xml:space="preserve"> </w:t>
      </w:r>
      <w:r w:rsidRPr="00C901AD">
        <w:t>and</w:t>
      </w:r>
      <w:r w:rsidR="00C96BE7" w:rsidRPr="00C901AD">
        <w:t xml:space="preserve"> </w:t>
      </w:r>
      <w:r w:rsidRPr="00C901AD">
        <w:t>transit</w:t>
      </w:r>
      <w:r w:rsidR="00C96BE7" w:rsidRPr="00C901AD">
        <w:t xml:space="preserve">  </w:t>
      </w:r>
      <w:r w:rsidRPr="00C901AD">
        <w:t>regions,</w:t>
      </w:r>
      <w:r w:rsidR="00C96BE7" w:rsidRPr="00C901AD">
        <w:t xml:space="preserve"> </w:t>
      </w:r>
      <w:r w:rsidRPr="00C901AD">
        <w:t>the</w:t>
      </w:r>
      <w:r w:rsidR="00C96BE7" w:rsidRPr="00C901AD">
        <w:t xml:space="preserve"> </w:t>
      </w:r>
      <w:r w:rsidRPr="00C901AD">
        <w:t>concept</w:t>
      </w:r>
      <w:r w:rsidR="00C96BE7" w:rsidRPr="00C901AD">
        <w:t xml:space="preserve"> </w:t>
      </w:r>
      <w:r w:rsidRPr="00C901AD">
        <w:t>of</w:t>
      </w:r>
      <w:r w:rsidR="00C96BE7" w:rsidRPr="00C901AD">
        <w:t xml:space="preserve"> </w:t>
      </w:r>
      <w:r w:rsidRPr="00C901AD">
        <w:t>initiating</w:t>
      </w:r>
      <w:r w:rsidR="00C96BE7" w:rsidRPr="00C901AD">
        <w:t xml:space="preserve"> </w:t>
      </w:r>
      <w:r w:rsidRPr="00C901AD">
        <w:t>a</w:t>
      </w:r>
      <w:r w:rsidR="00C96BE7" w:rsidRPr="00C901AD">
        <w:t xml:space="preserve"> </w:t>
      </w:r>
      <w:r w:rsidRPr="00C901AD">
        <w:t>productive</w:t>
      </w:r>
      <w:r w:rsidR="00C96BE7" w:rsidRPr="00C901AD">
        <w:t xml:space="preserve"> </w:t>
      </w:r>
      <w:r w:rsidRPr="00C901AD">
        <w:t>Caribbean</w:t>
      </w:r>
      <w:r w:rsidR="00C96BE7" w:rsidRPr="00C901AD">
        <w:t xml:space="preserve"> </w:t>
      </w:r>
      <w:r w:rsidRPr="00C901AD">
        <w:t>Basin</w:t>
      </w:r>
      <w:r w:rsidR="00C96BE7" w:rsidRPr="00C901AD">
        <w:t xml:space="preserve"> </w:t>
      </w:r>
      <w:r w:rsidRPr="00C901AD">
        <w:t>security</w:t>
      </w:r>
      <w:r w:rsidR="00C96BE7" w:rsidRPr="00C901AD">
        <w:t xml:space="preserve"> </w:t>
      </w:r>
      <w:r w:rsidRPr="00C901AD">
        <w:t>initiative</w:t>
      </w:r>
      <w:r w:rsidR="00C96BE7" w:rsidRPr="00C901AD">
        <w:t xml:space="preserve">  </w:t>
      </w:r>
      <w:r w:rsidRPr="00C901AD">
        <w:t>without</w:t>
      </w:r>
      <w:r w:rsidR="00C96BE7" w:rsidRPr="00C901AD">
        <w:t xml:space="preserve"> </w:t>
      </w:r>
      <w:r w:rsidRPr="00C901AD">
        <w:t>having</w:t>
      </w:r>
      <w:r w:rsidR="00C96BE7" w:rsidRPr="00C901AD">
        <w:t xml:space="preserve"> </w:t>
      </w:r>
      <w:r w:rsidRPr="00C901AD">
        <w:t>some</w:t>
      </w:r>
      <w:r w:rsidR="00C96BE7" w:rsidRPr="00C901AD">
        <w:t xml:space="preserve"> </w:t>
      </w:r>
      <w:r w:rsidRPr="00C901AD">
        <w:t>strategy</w:t>
      </w:r>
      <w:r w:rsidR="00C96BE7" w:rsidRPr="00C901AD">
        <w:t xml:space="preserve"> </w:t>
      </w:r>
      <w:r w:rsidRPr="00C901AD">
        <w:t>for</w:t>
      </w:r>
      <w:r w:rsidR="00C96BE7" w:rsidRPr="00C901AD">
        <w:t xml:space="preserve"> </w:t>
      </w:r>
      <w:r w:rsidRPr="00C901AD">
        <w:t>closing</w:t>
      </w:r>
      <w:r w:rsidR="00C96BE7" w:rsidRPr="00C901AD">
        <w:t xml:space="preserve"> </w:t>
      </w:r>
      <w:r w:rsidRPr="00C901AD">
        <w:t>the</w:t>
      </w:r>
      <w:r w:rsidR="00C96BE7" w:rsidRPr="00C901AD">
        <w:t xml:space="preserve"> </w:t>
      </w:r>
      <w:r w:rsidRPr="00C901AD">
        <w:t>main</w:t>
      </w:r>
      <w:r w:rsidR="00C96BE7" w:rsidRPr="00C901AD">
        <w:t xml:space="preserve"> </w:t>
      </w:r>
      <w:r w:rsidRPr="00C901AD">
        <w:t>door</w:t>
      </w:r>
      <w:r w:rsidR="00C96BE7" w:rsidRPr="00C901AD">
        <w:t xml:space="preserve"> </w:t>
      </w:r>
      <w:r w:rsidRPr="00C901AD">
        <w:t>through</w:t>
      </w:r>
      <w:r w:rsidR="00C96BE7" w:rsidRPr="00C901AD">
        <w:t xml:space="preserve"> </w:t>
      </w:r>
      <w:r w:rsidRPr="00C901AD">
        <w:t>which</w:t>
      </w:r>
      <w:r w:rsidR="00C96BE7" w:rsidRPr="00C901AD">
        <w:t xml:space="preserve"> </w:t>
      </w:r>
      <w:r w:rsidRPr="00C901AD">
        <w:t>the</w:t>
      </w:r>
      <w:r w:rsidR="00C96BE7" w:rsidRPr="00C901AD">
        <w:t xml:space="preserve"> </w:t>
      </w:r>
      <w:r w:rsidRPr="00C901AD">
        <w:t>drugs</w:t>
      </w:r>
      <w:r w:rsidR="00C96BE7" w:rsidRPr="00C901AD">
        <w:t xml:space="preserve">  </w:t>
      </w:r>
      <w:r w:rsidRPr="00C901AD">
        <w:t>enter</w:t>
      </w:r>
      <w:r w:rsidR="00C96BE7" w:rsidRPr="00C901AD">
        <w:t xml:space="preserve"> </w:t>
      </w:r>
      <w:r w:rsidRPr="00C901AD">
        <w:t>the</w:t>
      </w:r>
      <w:r w:rsidR="00C96BE7" w:rsidRPr="00C901AD">
        <w:t xml:space="preserve"> </w:t>
      </w:r>
      <w:r w:rsidRPr="00C901AD">
        <w:t>region</w:t>
      </w:r>
      <w:r w:rsidR="00C96BE7" w:rsidRPr="00C901AD">
        <w:t xml:space="preserve"> </w:t>
      </w:r>
      <w:r w:rsidRPr="00C901AD">
        <w:t>(Venezuela),</w:t>
      </w:r>
      <w:r w:rsidR="00C96BE7" w:rsidRPr="00C901AD">
        <w:t xml:space="preserve"> </w:t>
      </w:r>
      <w:r w:rsidRPr="00C901AD">
        <w:t>is</w:t>
      </w:r>
      <w:r w:rsidR="00C96BE7" w:rsidRPr="00C901AD">
        <w:t xml:space="preserve"> </w:t>
      </w:r>
      <w:r w:rsidRPr="00C901AD">
        <w:t>likely</w:t>
      </w:r>
      <w:r w:rsidR="00C96BE7" w:rsidRPr="00C901AD">
        <w:t xml:space="preserve"> </w:t>
      </w:r>
      <w:r w:rsidRPr="00C901AD">
        <w:t>to</w:t>
      </w:r>
      <w:r w:rsidR="00C96BE7" w:rsidRPr="00C901AD">
        <w:t xml:space="preserve"> </w:t>
      </w:r>
      <w:r w:rsidRPr="00C901AD">
        <w:t>be</w:t>
      </w:r>
      <w:r w:rsidR="00C96BE7" w:rsidRPr="00C901AD">
        <w:t xml:space="preserve"> </w:t>
      </w:r>
      <w:r w:rsidRPr="00C901AD">
        <w:t>untenable.</w:t>
      </w:r>
      <w:r w:rsidR="00C96BE7" w:rsidRPr="00C901AD">
        <w:t xml:space="preserve"> </w:t>
      </w:r>
      <w:r w:rsidRPr="00C901AD">
        <w:t>While</w:t>
      </w:r>
      <w:r w:rsidR="00C96BE7" w:rsidRPr="00C901AD">
        <w:t xml:space="preserve"> </w:t>
      </w:r>
      <w:r w:rsidRPr="00C901AD">
        <w:t>the</w:t>
      </w:r>
      <w:r w:rsidR="00C96BE7" w:rsidRPr="00C901AD">
        <w:t xml:space="preserve"> </w:t>
      </w:r>
      <w:r w:rsidRPr="00C901AD">
        <w:t>Caribbean</w:t>
      </w:r>
      <w:r w:rsidR="00C96BE7" w:rsidRPr="00C901AD">
        <w:t xml:space="preserve"> </w:t>
      </w:r>
      <w:r w:rsidRPr="00C901AD">
        <w:t>is</w:t>
      </w:r>
      <w:r w:rsidR="00C96BE7" w:rsidRPr="00C901AD">
        <w:t xml:space="preserve"> </w:t>
      </w:r>
      <w:r w:rsidRPr="00C901AD">
        <w:t>also</w:t>
      </w:r>
      <w:r w:rsidR="00C96BE7" w:rsidRPr="00C901AD">
        <w:t xml:space="preserve"> </w:t>
      </w:r>
      <w:r w:rsidRPr="00C901AD">
        <w:t>a</w:t>
      </w:r>
      <w:r w:rsidR="00C96BE7" w:rsidRPr="00C901AD">
        <w:t xml:space="preserve">  </w:t>
      </w:r>
      <w:r w:rsidRPr="00C901AD">
        <w:t>transit</w:t>
      </w:r>
      <w:r w:rsidR="00C96BE7" w:rsidRPr="00C901AD">
        <w:t xml:space="preserve"> </w:t>
      </w:r>
      <w:r w:rsidRPr="00C901AD">
        <w:t>zone</w:t>
      </w:r>
      <w:r w:rsidR="00C96BE7" w:rsidRPr="00C901AD">
        <w:t xml:space="preserve"> </w:t>
      </w:r>
      <w:r w:rsidRPr="00C901AD">
        <w:t>for</w:t>
      </w:r>
      <w:r w:rsidR="00C96BE7" w:rsidRPr="00C901AD">
        <w:t xml:space="preserve"> </w:t>
      </w:r>
      <w:r w:rsidRPr="00C901AD">
        <w:t>cocaine</w:t>
      </w:r>
      <w:r w:rsidR="00C96BE7" w:rsidRPr="00C901AD">
        <w:t xml:space="preserve"> </w:t>
      </w:r>
      <w:r w:rsidRPr="00C901AD">
        <w:t>leaving</w:t>
      </w:r>
      <w:r w:rsidR="00C96BE7" w:rsidRPr="00C901AD">
        <w:t xml:space="preserve"> </w:t>
      </w:r>
      <w:r w:rsidRPr="00C901AD">
        <w:t>Colombia,</w:t>
      </w:r>
      <w:r w:rsidR="00C96BE7" w:rsidRPr="00C901AD">
        <w:t xml:space="preserve"> </w:t>
      </w:r>
      <w:r w:rsidRPr="00C901AD">
        <w:t>there</w:t>
      </w:r>
      <w:r w:rsidR="00C96BE7" w:rsidRPr="00C901AD">
        <w:t xml:space="preserve"> </w:t>
      </w:r>
      <w:r w:rsidRPr="00C901AD">
        <w:t>is</w:t>
      </w:r>
      <w:r w:rsidR="00C96BE7" w:rsidRPr="00C901AD">
        <w:t xml:space="preserve"> </w:t>
      </w:r>
      <w:r w:rsidRPr="00C901AD">
        <w:t>a</w:t>
      </w:r>
      <w:r w:rsidR="00C96BE7" w:rsidRPr="00C901AD">
        <w:t xml:space="preserve"> </w:t>
      </w:r>
      <w:r w:rsidRPr="00C901AD">
        <w:t>fundamental</w:t>
      </w:r>
      <w:r w:rsidR="00C96BE7" w:rsidRPr="00C901AD">
        <w:t xml:space="preserve"> </w:t>
      </w:r>
      <w:r w:rsidRPr="00C901AD">
        <w:t>difference.</w:t>
      </w:r>
      <w:r w:rsidR="00C96BE7" w:rsidRPr="00C901AD">
        <w:t xml:space="preserve"> </w:t>
      </w:r>
      <w:r w:rsidRPr="00C901AD">
        <w:t>The</w:t>
      </w:r>
      <w:r w:rsidR="00C96BE7" w:rsidRPr="00C901AD">
        <w:t xml:space="preserve">  </w:t>
      </w:r>
      <w:r w:rsidRPr="00C901AD">
        <w:t>Colombia</w:t>
      </w:r>
      <w:r w:rsidR="00C96BE7" w:rsidRPr="00C901AD">
        <w:t xml:space="preserve"> </w:t>
      </w:r>
      <w:r w:rsidRPr="00C901AD">
        <w:t>government,</w:t>
      </w:r>
      <w:r w:rsidR="00C96BE7" w:rsidRPr="00C901AD">
        <w:t xml:space="preserve"> </w:t>
      </w:r>
      <w:r w:rsidRPr="00C901AD">
        <w:t>at</w:t>
      </w:r>
      <w:r w:rsidR="00C96BE7" w:rsidRPr="00C901AD">
        <w:t xml:space="preserve"> </w:t>
      </w:r>
      <w:r w:rsidRPr="00C901AD">
        <w:t>great</w:t>
      </w:r>
      <w:r w:rsidR="00C96BE7" w:rsidRPr="00C901AD">
        <w:t xml:space="preserve"> </w:t>
      </w:r>
      <w:r w:rsidRPr="00C901AD">
        <w:t>cost</w:t>
      </w:r>
      <w:r w:rsidR="00C96BE7" w:rsidRPr="00C901AD">
        <w:t xml:space="preserve"> </w:t>
      </w:r>
      <w:r w:rsidRPr="00C901AD">
        <w:t>in</w:t>
      </w:r>
      <w:r w:rsidR="00C96BE7" w:rsidRPr="00C901AD">
        <w:t xml:space="preserve"> </w:t>
      </w:r>
      <w:r w:rsidRPr="00C901AD">
        <w:t>life</w:t>
      </w:r>
      <w:r w:rsidR="00C96BE7" w:rsidRPr="00C901AD">
        <w:t xml:space="preserve"> </w:t>
      </w:r>
      <w:r w:rsidRPr="00C901AD">
        <w:t>and</w:t>
      </w:r>
      <w:r w:rsidR="00C96BE7" w:rsidRPr="00C901AD">
        <w:t xml:space="preserve"> </w:t>
      </w:r>
      <w:r w:rsidRPr="00C901AD">
        <w:t>national</w:t>
      </w:r>
      <w:r w:rsidR="00C96BE7" w:rsidRPr="00C901AD">
        <w:t xml:space="preserve"> </w:t>
      </w:r>
      <w:r w:rsidRPr="00C901AD">
        <w:t>treasure,</w:t>
      </w:r>
      <w:r w:rsidR="00C96BE7" w:rsidRPr="00C901AD">
        <w:t xml:space="preserve"> </w:t>
      </w:r>
      <w:r w:rsidRPr="00C901AD">
        <w:t>actively</w:t>
      </w:r>
      <w:r w:rsidR="00C96BE7" w:rsidRPr="00C901AD">
        <w:t xml:space="preserve"> </w:t>
      </w:r>
      <w:r w:rsidRPr="00C901AD">
        <w:t>works</w:t>
      </w:r>
      <w:r w:rsidR="00C96BE7" w:rsidRPr="00C901AD">
        <w:t xml:space="preserve"> </w:t>
      </w:r>
      <w:r w:rsidRPr="00C901AD">
        <w:t>to</w:t>
      </w:r>
      <w:r w:rsidR="00C96BE7" w:rsidRPr="00C901AD">
        <w:t xml:space="preserve">  </w:t>
      </w:r>
      <w:r w:rsidRPr="00C901AD">
        <w:t>combat</w:t>
      </w:r>
      <w:r w:rsidR="00C96BE7" w:rsidRPr="00C901AD">
        <w:t xml:space="preserve"> </w:t>
      </w:r>
      <w:r w:rsidRPr="00C901AD">
        <w:t>the</w:t>
      </w:r>
      <w:r w:rsidR="00C96BE7" w:rsidRPr="00C901AD">
        <w:t xml:space="preserve"> </w:t>
      </w:r>
      <w:r w:rsidRPr="00C901AD">
        <w:t>trafficking</w:t>
      </w:r>
      <w:r w:rsidR="00C96BE7" w:rsidRPr="00C901AD">
        <w:t xml:space="preserve"> </w:t>
      </w:r>
      <w:r w:rsidRPr="00C901AD">
        <w:t>and</w:t>
      </w:r>
      <w:r w:rsidR="00C96BE7" w:rsidRPr="00C901AD">
        <w:t xml:space="preserve"> </w:t>
      </w:r>
      <w:r w:rsidRPr="00C901AD">
        <w:t>to</w:t>
      </w:r>
      <w:r w:rsidR="00C96BE7" w:rsidRPr="00C901AD">
        <w:t xml:space="preserve"> </w:t>
      </w:r>
      <w:r w:rsidRPr="00C901AD">
        <w:t>drive</w:t>
      </w:r>
      <w:r w:rsidR="00C96BE7" w:rsidRPr="00C901AD">
        <w:t xml:space="preserve"> </w:t>
      </w:r>
      <w:r w:rsidRPr="00C901AD">
        <w:t>it</w:t>
      </w:r>
      <w:r w:rsidR="00C96BE7" w:rsidRPr="00C901AD">
        <w:t xml:space="preserve"> </w:t>
      </w:r>
      <w:r w:rsidRPr="00C901AD">
        <w:t>from</w:t>
      </w:r>
      <w:r w:rsidR="00C96BE7" w:rsidRPr="00C901AD">
        <w:t xml:space="preserve"> </w:t>
      </w:r>
      <w:r w:rsidRPr="00C901AD">
        <w:t>its</w:t>
      </w:r>
      <w:r w:rsidR="00C96BE7" w:rsidRPr="00C901AD">
        <w:t xml:space="preserve"> </w:t>
      </w:r>
      <w:r w:rsidRPr="00C901AD">
        <w:t>national</w:t>
      </w:r>
      <w:r w:rsidR="00C96BE7" w:rsidRPr="00C901AD">
        <w:t xml:space="preserve"> </w:t>
      </w:r>
      <w:r w:rsidRPr="00C901AD">
        <w:t>territory.</w:t>
      </w:r>
      <w:r w:rsidR="00C96BE7" w:rsidRPr="00C901AD">
        <w:t xml:space="preserve">  </w:t>
      </w:r>
      <w:r w:rsidRPr="00C901AD">
        <w:t>The</w:t>
      </w:r>
      <w:r w:rsidR="00C96BE7" w:rsidRPr="00C901AD">
        <w:t xml:space="preserve"> </w:t>
      </w:r>
      <w:r w:rsidRPr="00C901AD">
        <w:t>Chávez</w:t>
      </w:r>
      <w:r w:rsidR="00C96BE7" w:rsidRPr="00C901AD">
        <w:t xml:space="preserve"> </w:t>
      </w:r>
      <w:r w:rsidRPr="00C901AD">
        <w:t>government</w:t>
      </w:r>
      <w:r w:rsidR="00C96BE7" w:rsidRPr="00C901AD">
        <w:t xml:space="preserve"> </w:t>
      </w:r>
      <w:r w:rsidRPr="00C901AD">
        <w:t>in</w:t>
      </w:r>
      <w:r w:rsidR="00C96BE7" w:rsidRPr="00C901AD">
        <w:t xml:space="preserve"> </w:t>
      </w:r>
      <w:r w:rsidRPr="00C901AD">
        <w:rPr>
          <w:rStyle w:val="StyleBoldUnderline"/>
        </w:rPr>
        <w:t>Venezuela</w:t>
      </w:r>
      <w:r w:rsidRPr="00C901AD">
        <w:t>,</w:t>
      </w:r>
      <w:r w:rsidR="00C96BE7" w:rsidRPr="00C901AD">
        <w:t xml:space="preserve"> </w:t>
      </w:r>
      <w:r w:rsidRPr="00C901AD">
        <w:t>in</w:t>
      </w:r>
      <w:r w:rsidR="00C96BE7" w:rsidRPr="00C901AD">
        <w:t xml:space="preserve"> </w:t>
      </w:r>
      <w:r w:rsidRPr="00C901AD">
        <w:t>contrast,</w:t>
      </w:r>
      <w:r w:rsidR="00C96BE7" w:rsidRPr="00C901AD">
        <w:t xml:space="preserve"> </w:t>
      </w:r>
      <w:r w:rsidRPr="00C901AD">
        <w:rPr>
          <w:rStyle w:val="StyleBoldUnderline"/>
        </w:rPr>
        <w:t>aids</w:t>
      </w:r>
      <w:r w:rsidR="00C96BE7" w:rsidRPr="00C901AD">
        <w:rPr>
          <w:rStyle w:val="StyleBoldUnderline"/>
        </w:rPr>
        <w:t xml:space="preserve"> </w:t>
      </w:r>
      <w:r w:rsidRPr="00C901AD">
        <w:rPr>
          <w:rStyle w:val="StyleBoldUnderline"/>
        </w:rPr>
        <w:t>and</w:t>
      </w:r>
      <w:r w:rsidR="00C96BE7" w:rsidRPr="00C901AD">
        <w:rPr>
          <w:rStyle w:val="StyleBoldUnderline"/>
        </w:rPr>
        <w:t xml:space="preserve"> </w:t>
      </w:r>
      <w:r w:rsidRPr="00C901AD">
        <w:rPr>
          <w:rStyle w:val="StyleBoldUnderline"/>
        </w:rPr>
        <w:t>protects</w:t>
      </w:r>
      <w:r w:rsidR="00C96BE7" w:rsidRPr="00C901AD">
        <w:rPr>
          <w:rStyle w:val="StyleBoldUnderline"/>
        </w:rPr>
        <w:t xml:space="preserve"> </w:t>
      </w:r>
      <w:r w:rsidRPr="00C901AD">
        <w:rPr>
          <w:rStyle w:val="StyleBoldUnderline"/>
        </w:rPr>
        <w:t>drug</w:t>
      </w:r>
      <w:r w:rsidR="00C96BE7" w:rsidRPr="00C901AD">
        <w:rPr>
          <w:rStyle w:val="StyleBoldUnderline"/>
        </w:rPr>
        <w:t xml:space="preserve"> </w:t>
      </w:r>
      <w:r w:rsidRPr="00C901AD">
        <w:rPr>
          <w:rStyle w:val="StyleBoldUnderline"/>
        </w:rPr>
        <w:t>traffickers</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at</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highest</w:t>
      </w:r>
      <w:r w:rsidR="00C96BE7" w:rsidRPr="00C901AD">
        <w:rPr>
          <w:rStyle w:val="StyleBoldUnderline"/>
        </w:rPr>
        <w:t xml:space="preserve"> </w:t>
      </w:r>
      <w:r w:rsidRPr="00C901AD">
        <w:rPr>
          <w:rStyle w:val="StyleBoldUnderline"/>
        </w:rPr>
        <w:t>level.</w:t>
      </w:r>
      <w:r w:rsidR="00C96BE7" w:rsidRPr="00C901AD">
        <w:rPr>
          <w:rStyle w:val="StyleBoldUnderline"/>
        </w:rPr>
        <w:t xml:space="preserve"> </w:t>
      </w:r>
      <w:r w:rsidRPr="00C901AD">
        <w:t>Perhaps</w:t>
      </w:r>
      <w:r w:rsidR="00C96BE7" w:rsidRPr="00C901AD">
        <w:t xml:space="preserve"> </w:t>
      </w:r>
      <w:r w:rsidRPr="00C901AD">
        <w:t>the</w:t>
      </w:r>
      <w:r w:rsidR="00C96BE7" w:rsidRPr="00C901AD">
        <w:t xml:space="preserve"> </w:t>
      </w:r>
      <w:r w:rsidRPr="00C901AD">
        <w:t>strongest</w:t>
      </w:r>
      <w:r w:rsidR="00C96BE7" w:rsidRPr="00C901AD">
        <w:t xml:space="preserve"> </w:t>
      </w:r>
      <w:r w:rsidRPr="00C901AD">
        <w:t>public</w:t>
      </w:r>
      <w:r w:rsidR="00C96BE7" w:rsidRPr="00C901AD">
        <w:t xml:space="preserve"> </w:t>
      </w:r>
      <w:r w:rsidRPr="00C901AD">
        <w:t>evidence</w:t>
      </w:r>
      <w:r w:rsidR="00C96BE7" w:rsidRPr="00C901AD">
        <w:t xml:space="preserve"> </w:t>
      </w:r>
      <w:r w:rsidRPr="00C901AD">
        <w:t>of</w:t>
      </w:r>
      <w:r w:rsidR="00C96BE7" w:rsidRPr="00C901AD">
        <w:t xml:space="preserve"> </w:t>
      </w:r>
      <w:r w:rsidRPr="00C901AD">
        <w:t>the</w:t>
      </w:r>
      <w:r w:rsidR="00C96BE7" w:rsidRPr="00C901AD">
        <w:t xml:space="preserve"> </w:t>
      </w:r>
      <w:r w:rsidRPr="00C901AD">
        <w:t>importance</w:t>
      </w:r>
      <w:r w:rsidR="00C96BE7" w:rsidRPr="00C901AD">
        <w:t xml:space="preserve"> </w:t>
      </w:r>
      <w:r w:rsidRPr="00C901AD">
        <w:t>of</w:t>
      </w:r>
      <w:r w:rsidR="00C96BE7" w:rsidRPr="00C901AD">
        <w:t xml:space="preserve">  </w:t>
      </w:r>
      <w:r w:rsidRPr="00C901AD">
        <w:t>Venezuela</w:t>
      </w:r>
      <w:r w:rsidR="00C96BE7" w:rsidRPr="00C901AD">
        <w:t xml:space="preserve"> </w:t>
      </w:r>
      <w:r w:rsidRPr="00C901AD">
        <w:t>to</w:t>
      </w:r>
      <w:r w:rsidR="00C96BE7" w:rsidRPr="00C901AD">
        <w:t xml:space="preserve"> </w:t>
      </w:r>
      <w:r w:rsidRPr="00C901AD">
        <w:t>the</w:t>
      </w:r>
      <w:r w:rsidR="00C96BE7" w:rsidRPr="00C901AD">
        <w:t xml:space="preserve"> </w:t>
      </w:r>
      <w:r w:rsidRPr="00C901AD">
        <w:t>FARC,</w:t>
      </w:r>
      <w:r w:rsidR="00C96BE7" w:rsidRPr="00C901AD">
        <w:t xml:space="preserve"> </w:t>
      </w:r>
      <w:r w:rsidRPr="00C901AD">
        <w:t>which</w:t>
      </w:r>
      <w:r w:rsidR="00C96BE7" w:rsidRPr="00C901AD">
        <w:t xml:space="preserve"> </w:t>
      </w:r>
      <w:r w:rsidRPr="00C901AD">
        <w:t>produces</w:t>
      </w:r>
      <w:r w:rsidR="00C96BE7" w:rsidRPr="00C901AD">
        <w:t xml:space="preserve"> </w:t>
      </w:r>
      <w:r w:rsidRPr="00C901AD">
        <w:t>some</w:t>
      </w:r>
      <w:r w:rsidR="00C96BE7" w:rsidRPr="00C901AD">
        <w:t xml:space="preserve"> </w:t>
      </w:r>
      <w:r w:rsidRPr="00C901AD">
        <w:t>90</w:t>
      </w:r>
      <w:r w:rsidR="00C96BE7" w:rsidRPr="00C901AD">
        <w:t xml:space="preserve"> </w:t>
      </w:r>
      <w:r w:rsidRPr="00C901AD">
        <w:t>percent</w:t>
      </w:r>
      <w:r w:rsidR="00C96BE7" w:rsidRPr="00C901AD">
        <w:t xml:space="preserve"> </w:t>
      </w:r>
      <w:r w:rsidRPr="00C901AD">
        <w:t>of</w:t>
      </w:r>
      <w:r w:rsidR="00C96BE7" w:rsidRPr="00C901AD">
        <w:t xml:space="preserve"> </w:t>
      </w:r>
      <w:r w:rsidRPr="00C901AD">
        <w:t>the</w:t>
      </w:r>
      <w:r w:rsidR="00C96BE7" w:rsidRPr="00C901AD">
        <w:t xml:space="preserve"> </w:t>
      </w:r>
      <w:r w:rsidRPr="00C901AD">
        <w:t>cocaine</w:t>
      </w:r>
      <w:r w:rsidR="00C96BE7" w:rsidRPr="00C901AD">
        <w:t xml:space="preserve"> </w:t>
      </w:r>
      <w:r w:rsidRPr="00C901AD">
        <w:t>consumed</w:t>
      </w:r>
      <w:r w:rsidR="00C96BE7" w:rsidRPr="00C901AD">
        <w:t xml:space="preserve"> </w:t>
      </w:r>
      <w:r w:rsidRPr="00C901AD">
        <w:t>in</w:t>
      </w:r>
      <w:r w:rsidR="00C96BE7" w:rsidRPr="00C901AD">
        <w:t xml:space="preserve">  </w:t>
      </w:r>
      <w:r w:rsidRPr="00C901AD">
        <w:t>the</w:t>
      </w:r>
      <w:r w:rsidR="00C96BE7" w:rsidRPr="00C901AD">
        <w:t xml:space="preserve"> </w:t>
      </w:r>
      <w:r w:rsidRPr="00C901AD">
        <w:t>United</w:t>
      </w:r>
      <w:r w:rsidR="00C96BE7" w:rsidRPr="00C901AD">
        <w:t xml:space="preserve"> </w:t>
      </w:r>
      <w:r w:rsidRPr="00C901AD">
        <w:t>States,</w:t>
      </w:r>
      <w:r w:rsidR="00C96BE7" w:rsidRPr="00C901AD">
        <w:t xml:space="preserve"> </w:t>
      </w:r>
      <w:r w:rsidRPr="00C901AD">
        <w:t>is</w:t>
      </w:r>
      <w:r w:rsidR="00C96BE7" w:rsidRPr="00C901AD">
        <w:t xml:space="preserve"> </w:t>
      </w:r>
      <w:r w:rsidRPr="00C901AD">
        <w:t>the</w:t>
      </w:r>
      <w:r w:rsidR="00C96BE7" w:rsidRPr="00C901AD">
        <w:t xml:space="preserve"> </w:t>
      </w:r>
      <w:r w:rsidRPr="00C901AD">
        <w:t>public</w:t>
      </w:r>
      <w:r w:rsidR="00C96BE7" w:rsidRPr="00C901AD">
        <w:t xml:space="preserve"> </w:t>
      </w:r>
      <w:r w:rsidRPr="00C901AD">
        <w:t>designations</w:t>
      </w:r>
      <w:r w:rsidR="00C96BE7" w:rsidRPr="00C901AD">
        <w:t xml:space="preserve"> </w:t>
      </w:r>
      <w:r w:rsidRPr="00C901AD">
        <w:t>of</w:t>
      </w:r>
      <w:r w:rsidR="00C96BE7" w:rsidRPr="00C901AD">
        <w:t xml:space="preserve"> </w:t>
      </w:r>
      <w:r w:rsidRPr="00C901AD">
        <w:rPr>
          <w:rStyle w:val="StyleBoldUnderline"/>
        </w:rPr>
        <w:t>three</w:t>
      </w:r>
      <w:r w:rsidR="00C96BE7" w:rsidRPr="00C901AD">
        <w:rPr>
          <w:rStyle w:val="StyleBoldUnderline"/>
        </w:rPr>
        <w:t xml:space="preserve"> </w:t>
      </w:r>
      <w:r w:rsidRPr="00C901AD">
        <w:rPr>
          <w:rStyle w:val="StyleBoldUnderline"/>
        </w:rPr>
        <w:t>of</w:t>
      </w:r>
      <w:r w:rsidR="00C96BE7" w:rsidRPr="00C901AD">
        <w:rPr>
          <w:rStyle w:val="StyleBoldUnderline"/>
        </w:rPr>
        <w:t xml:space="preserve"> </w:t>
      </w:r>
      <w:r w:rsidRPr="00C901AD">
        <w:rPr>
          <w:rStyle w:val="StyleBoldUnderline"/>
        </w:rPr>
        <w:t>Chávez's</w:t>
      </w:r>
      <w:r w:rsidR="00C96BE7" w:rsidRPr="00C901AD">
        <w:rPr>
          <w:rStyle w:val="StyleBoldUnderline"/>
        </w:rPr>
        <w:t xml:space="preserve"> </w:t>
      </w:r>
      <w:r w:rsidRPr="00C901AD">
        <w:rPr>
          <w:rStyle w:val="StyleBoldUnderline"/>
        </w:rPr>
        <w:t>closest</w:t>
      </w:r>
      <w:r w:rsidR="00C96BE7" w:rsidRPr="00C901AD">
        <w:rPr>
          <w:rStyle w:val="StyleBoldUnderline"/>
        </w:rPr>
        <w:t xml:space="preserve"> </w:t>
      </w:r>
      <w:r w:rsidRPr="00C901AD">
        <w:rPr>
          <w:rStyle w:val="StyleBoldUnderline"/>
        </w:rPr>
        <w:t>advisers</w:t>
      </w:r>
      <w:r w:rsidR="00C96BE7" w:rsidRPr="00C901AD">
        <w:rPr>
          <w:rStyle w:val="StyleBoldUnderline"/>
        </w:rPr>
        <w:t xml:space="preserve"> </w:t>
      </w:r>
      <w:r w:rsidRPr="00C901AD">
        <w:rPr>
          <w:rStyle w:val="StyleBoldUnderline"/>
        </w:rPr>
        <w:t>and</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senior</w:t>
      </w:r>
      <w:r w:rsidR="00C96BE7" w:rsidRPr="00C901AD">
        <w:rPr>
          <w:rStyle w:val="StyleBoldUnderline"/>
        </w:rPr>
        <w:t xml:space="preserve"> </w:t>
      </w:r>
      <w:r w:rsidRPr="00C901AD">
        <w:rPr>
          <w:rStyle w:val="StyleBoldUnderline"/>
        </w:rPr>
        <w:t>government</w:t>
      </w:r>
      <w:r w:rsidR="00C96BE7" w:rsidRPr="00C901AD">
        <w:rPr>
          <w:rStyle w:val="StyleBoldUnderline"/>
        </w:rPr>
        <w:t xml:space="preserve"> </w:t>
      </w:r>
      <w:r w:rsidRPr="00C901AD">
        <w:rPr>
          <w:rStyle w:val="StyleBoldUnderline"/>
        </w:rPr>
        <w:t>officials</w:t>
      </w:r>
      <w:r w:rsidR="00C96BE7" w:rsidRPr="00C901AD">
        <w:t xml:space="preserve"> </w:t>
      </w:r>
      <w:r w:rsidRPr="00C901AD">
        <w:t>by</w:t>
      </w:r>
      <w:r w:rsidR="00C96BE7" w:rsidRPr="00C901AD">
        <w:t xml:space="preserve"> </w:t>
      </w:r>
      <w:r w:rsidRPr="00C901AD">
        <w:t>the</w:t>
      </w:r>
      <w:r w:rsidR="00C96BE7" w:rsidRPr="00C901AD">
        <w:t xml:space="preserve"> </w:t>
      </w:r>
      <w:r w:rsidRPr="00C901AD">
        <w:t>U.S</w:t>
      </w:r>
      <w:r w:rsidR="00C96BE7" w:rsidRPr="00C901AD">
        <w:t xml:space="preserve"> </w:t>
      </w:r>
      <w:r w:rsidRPr="00C901AD">
        <w:t>Treasury</w:t>
      </w:r>
      <w:r w:rsidR="00C96BE7" w:rsidRPr="00C901AD">
        <w:t xml:space="preserve"> </w:t>
      </w:r>
      <w:r w:rsidRPr="00C901AD">
        <w:t>Department's</w:t>
      </w:r>
      <w:r w:rsidR="00C96BE7" w:rsidRPr="00C901AD">
        <w:t xml:space="preserve"> </w:t>
      </w:r>
      <w:r w:rsidRPr="00C901AD">
        <w:t>Office</w:t>
      </w:r>
      <w:r w:rsidR="00C96BE7" w:rsidRPr="00C901AD">
        <w:t xml:space="preserve"> </w:t>
      </w:r>
      <w:r w:rsidRPr="00C901AD">
        <w:t>of</w:t>
      </w:r>
      <w:r w:rsidR="00C96BE7" w:rsidRPr="00C901AD">
        <w:t xml:space="preserve"> </w:t>
      </w:r>
      <w:r w:rsidRPr="00C901AD">
        <w:t>Foreign</w:t>
      </w:r>
      <w:r w:rsidR="00C96BE7" w:rsidRPr="00C901AD">
        <w:t xml:space="preserve">  </w:t>
      </w:r>
      <w:r w:rsidRPr="00C901AD">
        <w:t>Assets</w:t>
      </w:r>
      <w:r w:rsidR="00C96BE7" w:rsidRPr="00C901AD">
        <w:t xml:space="preserve"> </w:t>
      </w:r>
      <w:r w:rsidRPr="00C901AD">
        <w:t>Control</w:t>
      </w:r>
      <w:r w:rsidR="00C96BE7" w:rsidRPr="00C901AD">
        <w:t xml:space="preserve"> </w:t>
      </w:r>
      <w:r w:rsidRPr="00C901AD">
        <w:t>(OFAC).</w:t>
      </w:r>
      <w:r w:rsidR="00C96BE7" w:rsidRPr="00C901AD">
        <w:t xml:space="preserve">  </w:t>
      </w:r>
      <w:r w:rsidRPr="00C901AD">
        <w:t>OFAC</w:t>
      </w:r>
      <w:r w:rsidR="00C96BE7" w:rsidRPr="00C901AD">
        <w:t xml:space="preserve"> </w:t>
      </w:r>
      <w:r w:rsidRPr="00C901AD">
        <w:t>said</w:t>
      </w:r>
      <w:r w:rsidR="00C96BE7" w:rsidRPr="00C901AD">
        <w:t xml:space="preserve"> </w:t>
      </w:r>
      <w:r w:rsidRPr="00C901AD">
        <w:t>the</w:t>
      </w:r>
      <w:r w:rsidR="00C96BE7" w:rsidRPr="00C901AD">
        <w:t xml:space="preserve"> </w:t>
      </w:r>
      <w:r w:rsidRPr="00C901AD">
        <w:t>three</w:t>
      </w:r>
      <w:r w:rsidRPr="00C901AD">
        <w:rPr>
          <w:rFonts w:ascii="Cambria Math" w:hAnsi="Cambria Math" w:cs="Cambria Math"/>
        </w:rPr>
        <w:t>‐‐</w:t>
      </w:r>
      <w:r w:rsidRPr="00C901AD">
        <w:t>Hugo</w:t>
      </w:r>
      <w:r w:rsidR="00C96BE7" w:rsidRPr="00C901AD">
        <w:rPr>
          <w:rFonts w:cs="Georgia"/>
        </w:rPr>
        <w:t xml:space="preserve"> </w:t>
      </w:r>
      <w:r w:rsidRPr="00C901AD">
        <w:t>Armando</w:t>
      </w:r>
      <w:r w:rsidR="00C96BE7" w:rsidRPr="00C901AD">
        <w:rPr>
          <w:rFonts w:cs="Georgia"/>
        </w:rPr>
        <w:t xml:space="preserve"> </w:t>
      </w:r>
      <w:r w:rsidRPr="00C901AD">
        <w:t>Carvaj</w:t>
      </w:r>
      <w:r w:rsidRPr="00C901AD">
        <w:rPr>
          <w:rFonts w:cs="Georgia"/>
        </w:rPr>
        <w:t>á</w:t>
      </w:r>
      <w:r w:rsidRPr="00C901AD">
        <w:t>l,</w:t>
      </w:r>
      <w:r w:rsidR="00C96BE7" w:rsidRPr="00C901AD">
        <w:rPr>
          <w:rFonts w:cs="Georgia"/>
        </w:rPr>
        <w:t xml:space="preserve"> </w:t>
      </w:r>
      <w:r w:rsidRPr="00C901AD">
        <w:t>director</w:t>
      </w:r>
      <w:r w:rsidR="00C96BE7" w:rsidRPr="00C901AD">
        <w:rPr>
          <w:rFonts w:cs="Georgia"/>
        </w:rPr>
        <w:t xml:space="preserve"> </w:t>
      </w:r>
      <w:r w:rsidRPr="00C901AD">
        <w:t>of</w:t>
      </w:r>
      <w:r w:rsidR="00C96BE7" w:rsidRPr="00C901AD">
        <w:rPr>
          <w:rFonts w:cs="Georgia"/>
        </w:rPr>
        <w:t xml:space="preserve"> </w:t>
      </w:r>
      <w:r w:rsidRPr="00C901AD">
        <w:t>Venezuelan</w:t>
      </w:r>
      <w:r w:rsidR="00C96BE7" w:rsidRPr="00C901AD">
        <w:rPr>
          <w:rFonts w:cs="Georgia"/>
        </w:rPr>
        <w:t xml:space="preserve"> </w:t>
      </w:r>
      <w:r w:rsidRPr="00C901AD">
        <w:t>Military</w:t>
      </w:r>
      <w:r w:rsidR="00C96BE7" w:rsidRPr="00C901AD">
        <w:rPr>
          <w:rFonts w:cs="Georgia"/>
        </w:rPr>
        <w:t xml:space="preserve"> </w:t>
      </w:r>
      <w:r w:rsidR="00C96BE7" w:rsidRPr="00C901AD">
        <w:t xml:space="preserve"> </w:t>
      </w:r>
      <w:r w:rsidRPr="00C901AD">
        <w:t>Intelligence;</w:t>
      </w:r>
      <w:r w:rsidR="00C96BE7" w:rsidRPr="00C901AD">
        <w:t xml:space="preserve"> </w:t>
      </w:r>
      <w:r w:rsidRPr="00C901AD">
        <w:t>Henry</w:t>
      </w:r>
      <w:r w:rsidR="00C96BE7" w:rsidRPr="00C901AD">
        <w:t xml:space="preserve"> </w:t>
      </w:r>
      <w:r w:rsidRPr="00C901AD">
        <w:t>de</w:t>
      </w:r>
      <w:r w:rsidR="00C96BE7" w:rsidRPr="00C901AD">
        <w:t xml:space="preserve"> </w:t>
      </w:r>
      <w:r w:rsidRPr="00C901AD">
        <w:t>Jesus</w:t>
      </w:r>
      <w:r w:rsidR="00C96BE7" w:rsidRPr="00C901AD">
        <w:t xml:space="preserve"> </w:t>
      </w:r>
      <w:r w:rsidRPr="00C901AD">
        <w:t>Rangél,</w:t>
      </w:r>
      <w:r w:rsidR="00C96BE7" w:rsidRPr="00C901AD">
        <w:t xml:space="preserve"> </w:t>
      </w:r>
      <w:r w:rsidRPr="00C901AD">
        <w:t>director</w:t>
      </w:r>
      <w:r w:rsidR="00C96BE7" w:rsidRPr="00C901AD">
        <w:t xml:space="preserve"> </w:t>
      </w:r>
      <w:r w:rsidRPr="00C901AD">
        <w:t>of</w:t>
      </w:r>
      <w:r w:rsidR="00C96BE7" w:rsidRPr="00C901AD">
        <w:t xml:space="preserve"> </w:t>
      </w:r>
      <w:r w:rsidRPr="00C901AD">
        <w:t>the</w:t>
      </w:r>
      <w:r w:rsidR="00C96BE7" w:rsidRPr="00C901AD">
        <w:t xml:space="preserve"> </w:t>
      </w:r>
      <w:r w:rsidRPr="00C901AD">
        <w:t>Venezuelan</w:t>
      </w:r>
      <w:r w:rsidR="00C96BE7" w:rsidRPr="00C901AD">
        <w:t xml:space="preserve"> </w:t>
      </w:r>
      <w:r w:rsidRPr="00C901AD">
        <w:t>Directorate</w:t>
      </w:r>
      <w:r w:rsidR="00C96BE7" w:rsidRPr="00C901AD">
        <w:t xml:space="preserve"> </w:t>
      </w:r>
      <w:r w:rsidRPr="00C901AD">
        <w:t>of</w:t>
      </w:r>
      <w:r w:rsidR="00C96BE7" w:rsidRPr="00C901AD">
        <w:t xml:space="preserve">  </w:t>
      </w:r>
      <w:r w:rsidRPr="00C901AD">
        <w:t>Intelligence</w:t>
      </w:r>
      <w:r w:rsidR="00C96BE7" w:rsidRPr="00C901AD">
        <w:t xml:space="preserve"> </w:t>
      </w:r>
      <w:r w:rsidRPr="00C901AD">
        <w:t>and</w:t>
      </w:r>
      <w:r w:rsidR="00C96BE7" w:rsidRPr="00C901AD">
        <w:t xml:space="preserve"> </w:t>
      </w:r>
      <w:r w:rsidRPr="00C901AD">
        <w:t>Prevention</w:t>
      </w:r>
      <w:r w:rsidR="00C96BE7" w:rsidRPr="00C901AD">
        <w:t xml:space="preserve"> </w:t>
      </w:r>
      <w:r w:rsidRPr="00C901AD">
        <w:t>Services;</w:t>
      </w:r>
      <w:r w:rsidR="00C96BE7" w:rsidRPr="00C901AD">
        <w:t xml:space="preserve"> </w:t>
      </w:r>
      <w:r w:rsidRPr="00C901AD">
        <w:t>and,</w:t>
      </w:r>
      <w:r w:rsidR="00C96BE7" w:rsidRPr="00C901AD">
        <w:t xml:space="preserve"> </w:t>
      </w:r>
      <w:r w:rsidRPr="00C901AD">
        <w:t>Ramón</w:t>
      </w:r>
      <w:r w:rsidR="00C96BE7" w:rsidRPr="00C901AD">
        <w:t xml:space="preserve"> </w:t>
      </w:r>
      <w:r w:rsidRPr="00C901AD">
        <w:t>Emilio</w:t>
      </w:r>
      <w:r w:rsidR="00C96BE7" w:rsidRPr="00C901AD">
        <w:t xml:space="preserve"> </w:t>
      </w:r>
      <w:r w:rsidRPr="00C901AD">
        <w:t>Rodriguez</w:t>
      </w:r>
      <w:r w:rsidR="00C96BE7" w:rsidRPr="00C901AD">
        <w:t xml:space="preserve"> </w:t>
      </w:r>
      <w:r w:rsidRPr="00C901AD">
        <w:t>Chacín,</w:t>
      </w:r>
      <w:r w:rsidR="00C96BE7" w:rsidRPr="00C901AD">
        <w:t xml:space="preserve"> </w:t>
      </w:r>
      <w:r w:rsidRPr="00C901AD">
        <w:t>former</w:t>
      </w:r>
      <w:r w:rsidR="00C96BE7" w:rsidRPr="00C901AD">
        <w:t xml:space="preserve">  </w:t>
      </w:r>
      <w:r w:rsidRPr="00C901AD">
        <w:t>minister</w:t>
      </w:r>
      <w:r w:rsidR="00C96BE7" w:rsidRPr="00C901AD">
        <w:t xml:space="preserve"> </w:t>
      </w:r>
      <w:r w:rsidRPr="00C901AD">
        <w:t>of</w:t>
      </w:r>
      <w:r w:rsidR="00C96BE7" w:rsidRPr="00C901AD">
        <w:t xml:space="preserve"> </w:t>
      </w:r>
      <w:r w:rsidRPr="00C901AD">
        <w:t>justice</w:t>
      </w:r>
      <w:r w:rsidR="00C96BE7" w:rsidRPr="00C901AD">
        <w:t xml:space="preserve"> </w:t>
      </w:r>
      <w:r w:rsidRPr="00C901AD">
        <w:t>and</w:t>
      </w:r>
      <w:r w:rsidR="00C96BE7" w:rsidRPr="00C901AD">
        <w:t xml:space="preserve"> </w:t>
      </w:r>
      <w:r w:rsidRPr="00C901AD">
        <w:t>former</w:t>
      </w:r>
      <w:r w:rsidR="00C96BE7" w:rsidRPr="00C901AD">
        <w:t xml:space="preserve"> </w:t>
      </w:r>
      <w:r w:rsidRPr="00C901AD">
        <w:t>minister</w:t>
      </w:r>
      <w:r w:rsidR="00C96BE7" w:rsidRPr="00C901AD">
        <w:t xml:space="preserve"> </w:t>
      </w:r>
      <w:r w:rsidRPr="00C901AD">
        <w:t>of</w:t>
      </w:r>
      <w:r w:rsidR="00C96BE7" w:rsidRPr="00C901AD">
        <w:t xml:space="preserve"> </w:t>
      </w:r>
      <w:r w:rsidRPr="00C901AD">
        <w:t>interior</w:t>
      </w:r>
      <w:r w:rsidR="00C96BE7" w:rsidRPr="00C901AD">
        <w:t xml:space="preserve"> </w:t>
      </w:r>
      <w:r w:rsidRPr="00C901AD">
        <w:rPr>
          <w:rFonts w:ascii="Cambria Math" w:hAnsi="Cambria Math" w:cs="Cambria Math"/>
        </w:rPr>
        <w:t>‐‐</w:t>
      </w:r>
      <w:r w:rsidR="00C96BE7" w:rsidRPr="00C901AD">
        <w:rPr>
          <w:rFonts w:cs="Georgia"/>
        </w:rPr>
        <w:t xml:space="preserve"> </w:t>
      </w:r>
      <w:r w:rsidRPr="00C901AD">
        <w:rPr>
          <w:rStyle w:val="StyleBoldUnderline"/>
        </w:rPr>
        <w:t>were</w:t>
      </w:r>
      <w:r w:rsidR="00C96BE7" w:rsidRPr="00C901AD">
        <w:rPr>
          <w:rStyle w:val="StyleBoldUnderline"/>
        </w:rPr>
        <w:t xml:space="preserve"> </w:t>
      </w:r>
      <w:r w:rsidRPr="00C901AD">
        <w:rPr>
          <w:rStyle w:val="StyleBoldUnderline"/>
        </w:rPr>
        <w:t>responsible</w:t>
      </w:r>
      <w:r w:rsidR="00C96BE7" w:rsidRPr="00C901AD">
        <w:rPr>
          <w:rStyle w:val="StyleBoldUnderline"/>
        </w:rPr>
        <w:t xml:space="preserve"> </w:t>
      </w:r>
      <w:r w:rsidRPr="00C901AD">
        <w:rPr>
          <w:rStyle w:val="StyleBoldUnderline"/>
        </w:rPr>
        <w:t>for</w:t>
      </w:r>
      <w:r w:rsidR="00C96BE7" w:rsidRPr="00C901AD">
        <w:rPr>
          <w:rStyle w:val="StyleBoldUnderline"/>
        </w:rPr>
        <w:t xml:space="preserve"> </w:t>
      </w:r>
      <w:r w:rsidR="00C96BE7" w:rsidRPr="00C901AD">
        <w:rPr>
          <w:rStyle w:val="StyleBoldUnderline"/>
          <w:sz w:val="12"/>
        </w:rPr>
        <w:t xml:space="preserve"> </w:t>
      </w:r>
      <w:r w:rsidRPr="00C901AD">
        <w:rPr>
          <w:rStyle w:val="StyleBoldUnderline"/>
        </w:rPr>
        <w:t>"materially</w:t>
      </w:r>
      <w:r w:rsidR="00C96BE7" w:rsidRPr="00C901AD">
        <w:rPr>
          <w:rStyle w:val="StyleBoldUnderline"/>
        </w:rPr>
        <w:t xml:space="preserve"> </w:t>
      </w:r>
      <w:r w:rsidRPr="00C901AD">
        <w:rPr>
          <w:rStyle w:val="StyleBoldUnderline"/>
        </w:rPr>
        <w:t>supporting</w:t>
      </w:r>
      <w:r w:rsidR="00C96BE7" w:rsidRPr="00C901AD">
        <w:rPr>
          <w:rStyle w:val="StyleBoldUnderline"/>
        </w:rPr>
        <w:t xml:space="preserve"> </w:t>
      </w:r>
      <w:r w:rsidRPr="00C901AD">
        <w:rPr>
          <w:rStyle w:val="StyleBoldUnderline"/>
        </w:rPr>
        <w:t>the</w:t>
      </w:r>
      <w:r w:rsidR="00C96BE7" w:rsidRPr="00C901AD">
        <w:rPr>
          <w:rStyle w:val="StyleBoldUnderline"/>
        </w:rPr>
        <w:t xml:space="preserve"> </w:t>
      </w:r>
      <w:r w:rsidRPr="00C901AD">
        <w:rPr>
          <w:rStyle w:val="StyleBoldUnderline"/>
        </w:rPr>
        <w:t>FARC,</w:t>
      </w:r>
      <w:r w:rsidR="00C96BE7" w:rsidRPr="00C901AD">
        <w:rPr>
          <w:rStyle w:val="StyleBoldUnderline"/>
        </w:rPr>
        <w:t xml:space="preserve"> </w:t>
      </w:r>
      <w:r w:rsidRPr="00C901AD">
        <w:rPr>
          <w:rStyle w:val="StyleBoldUnderline"/>
        </w:rPr>
        <w:t>a</w:t>
      </w:r>
      <w:r w:rsidR="00C96BE7" w:rsidRPr="00C901AD">
        <w:rPr>
          <w:rStyle w:val="StyleBoldUnderline"/>
        </w:rPr>
        <w:t xml:space="preserve"> </w:t>
      </w:r>
      <w:r w:rsidRPr="00C901AD">
        <w:rPr>
          <w:rStyle w:val="StyleBoldUnderline"/>
        </w:rPr>
        <w:t>narco</w:t>
      </w:r>
      <w:r w:rsidRPr="00C901AD">
        <w:rPr>
          <w:rStyle w:val="StyleBoldUnderline"/>
          <w:rFonts w:ascii="Cambria Math" w:hAnsi="Cambria Math" w:cs="Cambria Math"/>
        </w:rPr>
        <w:t>‐</w:t>
      </w:r>
      <w:r w:rsidRPr="00C901AD">
        <w:rPr>
          <w:rStyle w:val="StyleBoldUnderline"/>
        </w:rPr>
        <w:t>terrorist</w:t>
      </w:r>
      <w:r w:rsidR="00C96BE7" w:rsidRPr="00C901AD">
        <w:rPr>
          <w:rStyle w:val="StyleBoldUnderline"/>
          <w:rFonts w:cs="Georgia"/>
        </w:rPr>
        <w:t xml:space="preserve"> </w:t>
      </w:r>
      <w:r w:rsidRPr="00C901AD">
        <w:rPr>
          <w:rStyle w:val="StyleBoldUnderline"/>
        </w:rPr>
        <w:t>organization</w:t>
      </w:r>
      <w:r w:rsidRPr="00C901AD">
        <w:t>."</w:t>
      </w:r>
      <w:r w:rsidR="00C96BE7" w:rsidRPr="00C901AD">
        <w:rPr>
          <w:rFonts w:cs="Georgia"/>
        </w:rPr>
        <w:t xml:space="preserve"> </w:t>
      </w:r>
      <w:r w:rsidR="00C96BE7" w:rsidRPr="00C901AD">
        <w:t xml:space="preserve"> </w:t>
      </w:r>
      <w:r w:rsidRPr="00C901AD">
        <w:t>OFAC</w:t>
      </w:r>
      <w:r w:rsidR="00C96BE7" w:rsidRPr="00C901AD">
        <w:t xml:space="preserve"> </w:t>
      </w:r>
      <w:r w:rsidRPr="00C901AD">
        <w:t>specifically</w:t>
      </w:r>
      <w:r w:rsidR="00C96BE7" w:rsidRPr="00C901AD">
        <w:t xml:space="preserve"> </w:t>
      </w:r>
      <w:r w:rsidRPr="00C901AD">
        <w:t>accused</w:t>
      </w:r>
      <w:r w:rsidR="00C96BE7" w:rsidRPr="00C901AD">
        <w:t xml:space="preserve"> </w:t>
      </w:r>
      <w:r w:rsidRPr="00C901AD">
        <w:t>Carvajál</w:t>
      </w:r>
      <w:r w:rsidR="00C96BE7" w:rsidRPr="00C901AD">
        <w:t xml:space="preserve"> </w:t>
      </w:r>
      <w:r w:rsidRPr="00C901AD">
        <w:t>and</w:t>
      </w:r>
      <w:r w:rsidR="00C96BE7" w:rsidRPr="00C901AD">
        <w:t xml:space="preserve"> </w:t>
      </w:r>
      <w:r w:rsidRPr="00C901AD">
        <w:t>Rangel</w:t>
      </w:r>
      <w:r w:rsidR="00C96BE7" w:rsidRPr="00C901AD">
        <w:t xml:space="preserve"> </w:t>
      </w:r>
      <w:r w:rsidRPr="00C901AD">
        <w:t>of</w:t>
      </w:r>
      <w:r w:rsidR="00C96BE7" w:rsidRPr="00C901AD">
        <w:t xml:space="preserve"> </w:t>
      </w:r>
      <w:r w:rsidRPr="00C901AD">
        <w:t>protecting</w:t>
      </w:r>
      <w:r w:rsidR="00C96BE7" w:rsidRPr="00C901AD">
        <w:t xml:space="preserve"> </w:t>
      </w:r>
      <w:r w:rsidRPr="00C901AD">
        <w:t>FARC</w:t>
      </w:r>
      <w:r w:rsidR="00C96BE7" w:rsidRPr="00C901AD">
        <w:t xml:space="preserve"> </w:t>
      </w:r>
      <w:r w:rsidRPr="00C901AD">
        <w:t>cocaine</w:t>
      </w:r>
      <w:r w:rsidR="00C96BE7" w:rsidRPr="00C901AD">
        <w:t xml:space="preserve">  </w:t>
      </w:r>
      <w:r w:rsidRPr="00C901AD">
        <w:t>shipments</w:t>
      </w:r>
      <w:r w:rsidR="00C96BE7" w:rsidRPr="00C901AD">
        <w:t xml:space="preserve"> </w:t>
      </w:r>
      <w:r w:rsidRPr="00C901AD">
        <w:t>moving</w:t>
      </w:r>
      <w:r w:rsidR="00C96BE7" w:rsidRPr="00C901AD">
        <w:t xml:space="preserve"> </w:t>
      </w:r>
      <w:r w:rsidRPr="00C901AD">
        <w:t>through</w:t>
      </w:r>
      <w:r w:rsidR="00C96BE7" w:rsidRPr="00C901AD">
        <w:t xml:space="preserve"> </w:t>
      </w:r>
      <w:r w:rsidRPr="00C901AD">
        <w:t>Venezuela,</w:t>
      </w:r>
      <w:r w:rsidR="00C96BE7" w:rsidRPr="00C901AD">
        <w:t xml:space="preserve"> </w:t>
      </w:r>
      <w:r w:rsidRPr="00C901AD">
        <w:t>and</w:t>
      </w:r>
      <w:r w:rsidR="00C96BE7" w:rsidRPr="00C901AD">
        <w:t xml:space="preserve"> </w:t>
      </w:r>
      <w:r w:rsidRPr="00C901AD">
        <w:t>said</w:t>
      </w:r>
      <w:r w:rsidR="00C96BE7" w:rsidRPr="00C901AD">
        <w:t xml:space="preserve"> </w:t>
      </w:r>
      <w:r w:rsidRPr="00C901AD">
        <w:t>Rodriguez</w:t>
      </w:r>
      <w:r w:rsidR="00C96BE7" w:rsidRPr="00C901AD">
        <w:t xml:space="preserve"> </w:t>
      </w:r>
      <w:r w:rsidRPr="00C901AD">
        <w:t>Chacín,</w:t>
      </w:r>
      <w:r w:rsidR="00C96BE7" w:rsidRPr="00C901AD">
        <w:t xml:space="preserve"> </w:t>
      </w:r>
      <w:r w:rsidRPr="00C901AD">
        <w:t>who</w:t>
      </w:r>
      <w:r w:rsidR="00C96BE7" w:rsidRPr="00C901AD">
        <w:t xml:space="preserve"> </w:t>
      </w:r>
      <w:r w:rsidRPr="00C901AD">
        <w:t>resigned</w:t>
      </w:r>
      <w:r w:rsidR="00C96BE7" w:rsidRPr="00C901AD">
        <w:t xml:space="preserve"> </w:t>
      </w:r>
      <w:r w:rsidRPr="00C901AD">
        <w:t>his</w:t>
      </w:r>
      <w:r w:rsidR="00C96BE7" w:rsidRPr="00C901AD">
        <w:t xml:space="preserve">  </w:t>
      </w:r>
      <w:r w:rsidRPr="00C901AD">
        <w:t>government</w:t>
      </w:r>
      <w:r w:rsidR="00C96BE7" w:rsidRPr="00C901AD">
        <w:t xml:space="preserve"> </w:t>
      </w:r>
      <w:r w:rsidRPr="00C901AD">
        <w:t>position</w:t>
      </w:r>
      <w:r w:rsidR="00C96BE7" w:rsidRPr="00C901AD">
        <w:t xml:space="preserve"> </w:t>
      </w:r>
      <w:r w:rsidRPr="00C901AD">
        <w:t>just</w:t>
      </w:r>
      <w:r w:rsidR="00C96BE7" w:rsidRPr="00C901AD">
        <w:t xml:space="preserve"> </w:t>
      </w:r>
      <w:r w:rsidRPr="00C901AD">
        <w:t>a</w:t>
      </w:r>
      <w:r w:rsidR="00C96BE7" w:rsidRPr="00C901AD">
        <w:t xml:space="preserve"> </w:t>
      </w:r>
      <w:r w:rsidRPr="00C901AD">
        <w:t>few</w:t>
      </w:r>
      <w:r w:rsidR="00C96BE7" w:rsidRPr="00C901AD">
        <w:t xml:space="preserve"> </w:t>
      </w:r>
      <w:r w:rsidRPr="00C901AD">
        <w:t>days</w:t>
      </w:r>
      <w:r w:rsidR="00C96BE7" w:rsidRPr="00C901AD">
        <w:t xml:space="preserve"> </w:t>
      </w:r>
      <w:r w:rsidRPr="00C901AD">
        <w:t>before</w:t>
      </w:r>
      <w:r w:rsidR="00C96BE7" w:rsidRPr="00C901AD">
        <w:t xml:space="preserve"> </w:t>
      </w:r>
      <w:r w:rsidRPr="00C901AD">
        <w:t>the</w:t>
      </w:r>
      <w:r w:rsidR="00C96BE7" w:rsidRPr="00C901AD">
        <w:t xml:space="preserve"> </w:t>
      </w:r>
      <w:r w:rsidRPr="00C901AD">
        <w:t>designations,</w:t>
      </w:r>
      <w:r w:rsidR="00C96BE7" w:rsidRPr="00C901AD">
        <w:t xml:space="preserve"> </w:t>
      </w:r>
      <w:r w:rsidRPr="00C901AD">
        <w:t>was</w:t>
      </w:r>
      <w:r w:rsidR="00C96BE7" w:rsidRPr="00C901AD">
        <w:t xml:space="preserve"> </w:t>
      </w:r>
      <w:r w:rsidRPr="00C901AD">
        <w:t>the</w:t>
      </w:r>
      <w:r w:rsidR="00C96BE7" w:rsidRPr="00C901AD">
        <w:t xml:space="preserve"> </w:t>
      </w:r>
      <w:r w:rsidRPr="00C901AD">
        <w:t>"Venezuelan</w:t>
      </w:r>
      <w:r w:rsidR="00C96BE7" w:rsidRPr="00C901AD">
        <w:t xml:space="preserve">  </w:t>
      </w:r>
      <w:r w:rsidRPr="00C901AD">
        <w:t>government's</w:t>
      </w:r>
      <w:r w:rsidR="00C96BE7" w:rsidRPr="00C901AD">
        <w:t xml:space="preserve"> </w:t>
      </w:r>
      <w:r w:rsidRPr="00C901AD">
        <w:t>main</w:t>
      </w:r>
      <w:r w:rsidR="00C96BE7" w:rsidRPr="00C901AD">
        <w:t xml:space="preserve"> </w:t>
      </w:r>
      <w:r w:rsidRPr="00C901AD">
        <w:t>weapons</w:t>
      </w:r>
      <w:r w:rsidR="00C96BE7" w:rsidRPr="00C901AD">
        <w:t xml:space="preserve"> </w:t>
      </w:r>
      <w:r w:rsidRPr="00C901AD">
        <w:t>contact</w:t>
      </w:r>
      <w:r w:rsidR="00C96BE7" w:rsidRPr="00C901AD">
        <w:t xml:space="preserve"> </w:t>
      </w:r>
      <w:r w:rsidRPr="00C901AD">
        <w:t>for</w:t>
      </w:r>
      <w:r w:rsidR="00C96BE7" w:rsidRPr="00C901AD">
        <w:t xml:space="preserve"> </w:t>
      </w:r>
      <w:r w:rsidRPr="00C901AD">
        <w:t>the</w:t>
      </w:r>
      <w:r w:rsidR="00C96BE7" w:rsidRPr="00C901AD">
        <w:t xml:space="preserve"> </w:t>
      </w:r>
      <w:r w:rsidRPr="00C901AD">
        <w:t>FARC."5</w:t>
      </w:r>
      <w:r w:rsidR="00C96BE7" w:rsidRPr="00C901AD">
        <w:t xml:space="preserve"> </w:t>
      </w:r>
      <w:r w:rsidRPr="00C901AD">
        <w:t>In</w:t>
      </w:r>
      <w:r w:rsidR="00C96BE7" w:rsidRPr="00C901AD">
        <w:t xml:space="preserve"> </w:t>
      </w:r>
      <w:r w:rsidRPr="00C901AD">
        <w:t>November</w:t>
      </w:r>
      <w:r w:rsidR="00C96BE7" w:rsidRPr="00C901AD">
        <w:t xml:space="preserve"> </w:t>
      </w:r>
      <w:r w:rsidRPr="00C901AD">
        <w:t>2010,</w:t>
      </w:r>
      <w:r w:rsidR="00C96BE7" w:rsidRPr="00C901AD">
        <w:t xml:space="preserve"> </w:t>
      </w:r>
      <w:r w:rsidRPr="00C901AD">
        <w:t>Rangel</w:t>
      </w:r>
      <w:r w:rsidR="00C96BE7" w:rsidRPr="00C901AD">
        <w:t xml:space="preserve"> </w:t>
      </w:r>
      <w:r w:rsidRPr="00C901AD">
        <w:t>was</w:t>
      </w:r>
      <w:r w:rsidR="00C96BE7" w:rsidRPr="00C901AD">
        <w:t xml:space="preserve">  </w:t>
      </w:r>
      <w:r w:rsidRPr="00C901AD">
        <w:t>promoted</w:t>
      </w:r>
      <w:r w:rsidR="00C96BE7" w:rsidRPr="00C901AD">
        <w:t xml:space="preserve"> </w:t>
      </w:r>
      <w:r w:rsidRPr="00C901AD">
        <w:t>to</w:t>
      </w:r>
      <w:r w:rsidR="00C96BE7" w:rsidRPr="00C901AD">
        <w:t xml:space="preserve"> </w:t>
      </w:r>
      <w:r w:rsidRPr="00C901AD">
        <w:t>the</w:t>
      </w:r>
      <w:r w:rsidR="00C96BE7" w:rsidRPr="00C901AD">
        <w:t xml:space="preserve"> </w:t>
      </w:r>
      <w:r w:rsidRPr="00C901AD">
        <w:t>overall</w:t>
      </w:r>
      <w:r w:rsidR="00C96BE7" w:rsidRPr="00C901AD">
        <w:t xml:space="preserve"> </w:t>
      </w:r>
      <w:r w:rsidRPr="00C901AD">
        <w:t>commander</w:t>
      </w:r>
      <w:r w:rsidR="00C96BE7" w:rsidRPr="00C901AD">
        <w:t xml:space="preserve"> </w:t>
      </w:r>
      <w:r w:rsidRPr="00C901AD">
        <w:t>of</w:t>
      </w:r>
      <w:r w:rsidR="00C96BE7" w:rsidRPr="00C901AD">
        <w:t xml:space="preserve"> </w:t>
      </w:r>
      <w:r w:rsidRPr="00C901AD">
        <w:t>the</w:t>
      </w:r>
      <w:r w:rsidR="00C96BE7" w:rsidRPr="00C901AD">
        <w:t xml:space="preserve"> </w:t>
      </w:r>
      <w:r w:rsidRPr="00C901AD">
        <w:t>Venezuelan</w:t>
      </w:r>
      <w:r w:rsidR="00C96BE7" w:rsidRPr="00C901AD">
        <w:t xml:space="preserve"> </w:t>
      </w:r>
      <w:r w:rsidRPr="00C901AD">
        <w:t>armed</w:t>
      </w:r>
      <w:r w:rsidR="00C96BE7" w:rsidRPr="00C901AD">
        <w:t xml:space="preserve"> </w:t>
      </w:r>
      <w:r w:rsidRPr="00C901AD">
        <w:t>forces.</w:t>
      </w:r>
      <w:r w:rsidR="00C96BE7" w:rsidRPr="00C901AD">
        <w:t xml:space="preserve"> </w:t>
      </w:r>
      <w:r w:rsidRPr="00C901AD">
        <w:t>6</w:t>
      </w:r>
      <w:r w:rsidR="00C96BE7" w:rsidRPr="00C901AD">
        <w:t xml:space="preserve"> </w:t>
      </w:r>
      <w:r w:rsidRPr="00C901AD">
        <w:t>As</w:t>
      </w:r>
      <w:r w:rsidR="00C96BE7" w:rsidRPr="00C901AD">
        <w:t xml:space="preserve"> </w:t>
      </w:r>
      <w:r w:rsidRPr="00C901AD">
        <w:t>legendary</w:t>
      </w:r>
      <w:r w:rsidR="00C96BE7" w:rsidRPr="00C901AD">
        <w:t xml:space="preserve"> </w:t>
      </w:r>
      <w:r w:rsidRPr="00C901AD">
        <w:t>Manhattan</w:t>
      </w:r>
      <w:r w:rsidR="00C96BE7" w:rsidRPr="00C901AD">
        <w:t xml:space="preserve"> </w:t>
      </w:r>
      <w:r w:rsidRPr="00C901AD">
        <w:t>district</w:t>
      </w:r>
      <w:r w:rsidR="00C96BE7" w:rsidRPr="00C901AD">
        <w:t xml:space="preserve"> </w:t>
      </w:r>
      <w:r w:rsidRPr="00C901AD">
        <w:t>attorney</w:t>
      </w:r>
      <w:r w:rsidR="00C96BE7" w:rsidRPr="00C901AD">
        <w:t xml:space="preserve"> </w:t>
      </w:r>
      <w:r w:rsidRPr="00C901AD">
        <w:t>Robert</w:t>
      </w:r>
      <w:r w:rsidR="00C96BE7" w:rsidRPr="00C901AD">
        <w:t xml:space="preserve"> </w:t>
      </w:r>
      <w:r w:rsidRPr="00C901AD">
        <w:t>M.</w:t>
      </w:r>
      <w:r w:rsidR="00C96BE7" w:rsidRPr="00C901AD">
        <w:t xml:space="preserve"> </w:t>
      </w:r>
      <w:r w:rsidRPr="00C901AD">
        <w:t>Morgenthau</w:t>
      </w:r>
      <w:r w:rsidR="00C96BE7" w:rsidRPr="00C901AD">
        <w:t xml:space="preserve"> </w:t>
      </w:r>
      <w:r w:rsidRPr="00C901AD">
        <w:t>warned,</w:t>
      </w:r>
      <w:r w:rsidR="00C96BE7" w:rsidRPr="00C901AD">
        <w:t xml:space="preserve"> </w:t>
      </w:r>
      <w:r w:rsidRPr="00C901AD">
        <w:t>as</w:t>
      </w:r>
      <w:r w:rsidR="00C96BE7" w:rsidRPr="00C901AD">
        <w:t xml:space="preserve"> </w:t>
      </w:r>
      <w:r w:rsidRPr="00C901AD">
        <w:t>he</w:t>
      </w:r>
      <w:r w:rsidR="00C96BE7" w:rsidRPr="00C901AD">
        <w:t xml:space="preserve"> </w:t>
      </w:r>
      <w:r w:rsidRPr="00C901AD">
        <w:t>left</w:t>
      </w:r>
      <w:r w:rsidR="00C96BE7" w:rsidRPr="00C901AD">
        <w:t xml:space="preserve">  </w:t>
      </w:r>
      <w:r w:rsidRPr="00C901AD">
        <w:t>public</w:t>
      </w:r>
      <w:r w:rsidR="00C96BE7" w:rsidRPr="00C901AD">
        <w:t xml:space="preserve"> </w:t>
      </w:r>
      <w:r w:rsidRPr="00C901AD">
        <w:t>service</w:t>
      </w:r>
      <w:r w:rsidR="00C96BE7" w:rsidRPr="00C901AD">
        <w:t xml:space="preserve"> </w:t>
      </w:r>
      <w:r w:rsidRPr="00C901AD">
        <w:t>in</w:t>
      </w:r>
      <w:r w:rsidR="00C96BE7" w:rsidRPr="00C901AD">
        <w:t xml:space="preserve"> </w:t>
      </w:r>
      <w:r w:rsidRPr="00C901AD">
        <w:t>2009</w:t>
      </w:r>
      <w:r w:rsidR="00C96BE7" w:rsidRPr="00C901AD">
        <w:t xml:space="preserve"> </w:t>
      </w:r>
      <w:r w:rsidRPr="00C901AD">
        <w:t>after</w:t>
      </w:r>
      <w:r w:rsidR="00C96BE7" w:rsidRPr="00C901AD">
        <w:t xml:space="preserve"> </w:t>
      </w:r>
      <w:r w:rsidRPr="00C901AD">
        <w:t>decades</w:t>
      </w:r>
      <w:r w:rsidR="00C96BE7" w:rsidRPr="00C901AD">
        <w:t xml:space="preserve"> </w:t>
      </w:r>
      <w:r w:rsidRPr="00C901AD">
        <w:t>of</w:t>
      </w:r>
      <w:r w:rsidR="00C96BE7" w:rsidRPr="00C901AD">
        <w:t xml:space="preserve"> </w:t>
      </w:r>
      <w:r w:rsidRPr="00C901AD">
        <w:t>prosecuting</w:t>
      </w:r>
      <w:r w:rsidR="00C96BE7" w:rsidRPr="00C901AD">
        <w:t xml:space="preserve"> </w:t>
      </w:r>
      <w:r w:rsidRPr="00C901AD">
        <w:t>financial</w:t>
      </w:r>
      <w:r w:rsidR="00C96BE7" w:rsidRPr="00C901AD">
        <w:t xml:space="preserve"> </w:t>
      </w:r>
      <w:r w:rsidRPr="00C901AD">
        <w:t>fraud</w:t>
      </w:r>
      <w:r w:rsidR="00C96BE7" w:rsidRPr="00C901AD">
        <w:t xml:space="preserve"> </w:t>
      </w:r>
      <w:r w:rsidRPr="00C901AD">
        <w:t>cases,</w:t>
      </w:r>
      <w:r w:rsidR="00C96BE7" w:rsidRPr="00C901AD">
        <w:t xml:space="preserve"> </w:t>
      </w:r>
      <w:r w:rsidRPr="00C901AD">
        <w:t xml:space="preserve">And let there be no doubt that Hugo </w:t>
      </w:r>
      <w:r w:rsidRPr="00C901AD">
        <w:rPr>
          <w:rStyle w:val="StyleBoldUnderline"/>
        </w:rPr>
        <w:t>Chavez leads not only a corrupt</w:t>
      </w:r>
      <w:r w:rsidR="00C96BE7" w:rsidRPr="00C901AD">
        <w:rPr>
          <w:rStyle w:val="StyleBoldUnderline"/>
          <w:sz w:val="12"/>
        </w:rPr>
        <w:t xml:space="preserve"> </w:t>
      </w:r>
      <w:r w:rsidRPr="00C901AD">
        <w:rPr>
          <w:rStyle w:val="StyleBoldUnderline"/>
        </w:rPr>
        <w:t xml:space="preserve">government but one staffed by terrorist sympathizers. The government </w:t>
      </w:r>
      <w:r w:rsidRPr="00C901AD">
        <w:rPr>
          <w:rStyle w:val="StyleBoldUnderline"/>
        </w:rPr>
        <w:lastRenderedPageBreak/>
        <w:t>has</w:t>
      </w:r>
      <w:r w:rsidR="00C96BE7" w:rsidRPr="00C901AD">
        <w:rPr>
          <w:rStyle w:val="StyleBoldUnderline"/>
          <w:sz w:val="12"/>
        </w:rPr>
        <w:t xml:space="preserve"> </w:t>
      </w:r>
      <w:r w:rsidRPr="00C901AD">
        <w:rPr>
          <w:rStyle w:val="StyleBoldUnderline"/>
        </w:rPr>
        <w:t>strong ties to narco­trafficking and money laundering, and reportedly plays an</w:t>
      </w:r>
      <w:r w:rsidR="00C96BE7" w:rsidRPr="00C901AD">
        <w:rPr>
          <w:rStyle w:val="StyleBoldUnderline"/>
          <w:sz w:val="12"/>
        </w:rPr>
        <w:t xml:space="preserve"> </w:t>
      </w:r>
      <w:r w:rsidRPr="00C901AD">
        <w:rPr>
          <w:rStyle w:val="StyleBoldUnderline"/>
        </w:rPr>
        <w:t>active role in the transshipment of narcotics and the laundering of narcotics</w:t>
      </w:r>
      <w:r w:rsidR="00C96BE7" w:rsidRPr="00C901AD">
        <w:rPr>
          <w:rStyle w:val="StyleBoldUnderline"/>
          <w:sz w:val="12"/>
        </w:rPr>
        <w:t xml:space="preserve"> </w:t>
      </w:r>
      <w:r w:rsidRPr="00C901AD">
        <w:rPr>
          <w:rStyle w:val="StyleBoldUnderline"/>
        </w:rPr>
        <w:t>proceeds in exchange for payments to corrupt government officials</w:t>
      </w:r>
      <w:r w:rsidRPr="00C901AD">
        <w:t>.7</w:t>
      </w:r>
    </w:p>
    <w:p w:rsidR="00EF14B4" w:rsidRPr="00C901AD" w:rsidRDefault="00EF14B4" w:rsidP="00EF14B4"/>
    <w:p w:rsidR="00061ABA" w:rsidRPr="00C901AD" w:rsidRDefault="00415DBB" w:rsidP="00061ABA">
      <w:pPr>
        <w:pStyle w:val="Heading4"/>
      </w:pPr>
      <w:r w:rsidRPr="00C901AD">
        <w:t>These</w:t>
      </w:r>
      <w:r w:rsidR="00961AC8" w:rsidRPr="00C901AD">
        <w:t xml:space="preserve"> narco terror groups will strike the U.S. </w:t>
      </w:r>
      <w:r w:rsidR="00540180" w:rsidRPr="00C901AD">
        <w:t>--- the military establishment has already identified it as a top threat</w:t>
      </w:r>
    </w:p>
    <w:p w:rsidR="00061ABA" w:rsidRPr="00C901AD" w:rsidRDefault="00061ABA" w:rsidP="00061ABA">
      <w:r w:rsidRPr="00C901AD">
        <w:rPr>
          <w:rStyle w:val="StyleStyleBold12pt"/>
        </w:rPr>
        <w:t>Shinkman, 13</w:t>
      </w:r>
      <w:r w:rsidRPr="00C901AD">
        <w:t xml:space="preserve"> --- national security reporter at U.S. News and World Report (4/24/2013, Paul D., “Iranian-Sponsored Narco-Terrorism in Venezuela: How Will Maduro Respond? New Venezuelan president at a crossroads for major threat to U.S.,” </w:t>
      </w:r>
      <w:hyperlink r:id="rId11" w:history="1">
        <w:r w:rsidRPr="00C901AD">
          <w:rPr>
            <w:rStyle w:val="Hyperlink"/>
          </w:rPr>
          <w:t>http://www.usnews.com/news/articles/2013/04/24/iranian-sponsored-narco-terrorism-in-venezuela-how-will-maduro-respond</w:t>
        </w:r>
      </w:hyperlink>
      <w:r w:rsidRPr="00C901AD">
        <w:t>, JMP)</w:t>
      </w:r>
    </w:p>
    <w:p w:rsidR="00061ABA" w:rsidRPr="00C901AD" w:rsidRDefault="00061ABA" w:rsidP="00061ABA"/>
    <w:p w:rsidR="00061ABA" w:rsidRPr="00C901AD" w:rsidRDefault="00061ABA" w:rsidP="00061ABA">
      <w:pPr>
        <w:rPr>
          <w:rStyle w:val="StyleBoldUnderline"/>
        </w:rPr>
      </w:pPr>
      <w:r w:rsidRPr="00C901AD">
        <w:t xml:space="preserve">At a conference earlier this month, </w:t>
      </w:r>
      <w:r w:rsidRPr="00C901AD">
        <w:rPr>
          <w:rStyle w:val="StyleBoldUnderline"/>
        </w:rPr>
        <w:t xml:space="preserve">top U.S. military officers identified what they thought would be the </w:t>
      </w:r>
      <w:r w:rsidRPr="00C901AD">
        <w:rPr>
          <w:rStyle w:val="Emphasis"/>
        </w:rPr>
        <w:t>top threats</w:t>
      </w:r>
      <w:r w:rsidRPr="00C901AD">
        <w:rPr>
          <w:rStyle w:val="StyleBoldUnderline"/>
        </w:rPr>
        <w:t xml:space="preserve"> to the U.S. as it draws down from protracted wars in Iraq and Afghanistan.</w:t>
      </w:r>
    </w:p>
    <w:p w:rsidR="00061ABA" w:rsidRPr="00C901AD" w:rsidRDefault="00061ABA" w:rsidP="00061ABA">
      <w:pPr>
        <w:rPr>
          <w:rStyle w:val="StyleBoldUnderline"/>
        </w:rPr>
      </w:pPr>
      <w:r w:rsidRPr="00C901AD">
        <w:rPr>
          <w:rStyle w:val="StyleBoldUnderline"/>
        </w:rPr>
        <w:t>Gen.</w:t>
      </w:r>
      <w:r w:rsidRPr="00C901AD">
        <w:t xml:space="preserve"> James </w:t>
      </w:r>
      <w:r w:rsidRPr="00C901AD">
        <w:rPr>
          <w:rStyle w:val="StyleBoldUnderline"/>
        </w:rPr>
        <w:t>Amos, commandant of the Marine Corps, was unequivocal about a largely unreported danger:</w:t>
      </w:r>
    </w:p>
    <w:p w:rsidR="00061ABA" w:rsidRPr="00C901AD" w:rsidRDefault="00061ABA" w:rsidP="00061ABA">
      <w:r w:rsidRPr="00C901AD">
        <w:rPr>
          <w:rStyle w:val="StyleBoldUnderline"/>
        </w:rPr>
        <w:t>"Narco-terrorism just on our south border</w:t>
      </w:r>
      <w:r w:rsidRPr="00C901AD">
        <w:t>: [it is] yet to be seen just how that is going to play out in our own nation, but it is an issue and it is something that our nation is going to have to deal with."</w:t>
      </w:r>
    </w:p>
    <w:p w:rsidR="00061ABA" w:rsidRPr="00C901AD" w:rsidRDefault="00061ABA" w:rsidP="00061ABA">
      <w:r w:rsidRPr="00C901AD">
        <w:t>"Colombia is doing particularly well, but there is an insurgency growing," Amos continued. "They have been fighting it, probably the greatest success story in this part of the world."</w:t>
      </w:r>
    </w:p>
    <w:p w:rsidR="00061ABA" w:rsidRPr="00C901AD" w:rsidRDefault="00061ABA" w:rsidP="00061ABA">
      <w:r w:rsidRPr="00C901AD">
        <w:t>The commandant's remarks came a week before the April 14 election where Venezuelans chose a successor to the wildly popular and charismatic Hugo Chavez, who died March 5. Amos indicated the outcome of this election would define much of future relations between the U.S. and Venezuela, located on a continent that has rarely appeared on America's foreign policy radar in the last decade.</w:t>
      </w:r>
    </w:p>
    <w:p w:rsidR="00061ABA" w:rsidRPr="00C901AD" w:rsidRDefault="00061ABA" w:rsidP="00061ABA">
      <w:r w:rsidRPr="00C901AD">
        <w:t>Experts, analysts and pundits could not have predicted the election outcome: The establishment's Nicolas Maduro beat reformer Henrique Capriles by a margin of roughly 1 percent. Chavez's hand-picked successor inherited the presidency, but he would not enjoy a broad public mandate to get a teetering Venezuela back on track.</w:t>
      </w:r>
    </w:p>
    <w:p w:rsidR="00061ABA" w:rsidRPr="00C901AD" w:rsidRDefault="00061ABA" w:rsidP="00061ABA">
      <w:pPr>
        <w:rPr>
          <w:rStyle w:val="StyleBoldUnderline"/>
        </w:rPr>
      </w:pPr>
      <w:r w:rsidRPr="00C901AD">
        <w:rPr>
          <w:rStyle w:val="StyleBoldUnderline"/>
        </w:rPr>
        <w:t>The situation in the South American nation remains dire amid skyrocketing inflation, largely due to Chavez's efforts to nationalize private industry and increase social benefits.</w:t>
      </w:r>
    </w:p>
    <w:p w:rsidR="00061ABA" w:rsidRPr="00C901AD" w:rsidRDefault="00061ABA" w:rsidP="00061ABA">
      <w:pPr>
        <w:rPr>
          <w:rStyle w:val="StyleBoldUnderline"/>
        </w:rPr>
      </w:pPr>
      <w:r w:rsidRPr="00C901AD">
        <w:rPr>
          <w:rStyle w:val="StyleBoldUnderline"/>
        </w:rPr>
        <w:t>Maduro's immediate attention after claiming victory was drawn to remedying widespread blackouts and food shortages.</w:t>
      </w:r>
    </w:p>
    <w:p w:rsidR="00061ABA" w:rsidRPr="00C901AD" w:rsidRDefault="00061ABA" w:rsidP="00061ABA">
      <w:r w:rsidRPr="00C901AD">
        <w:rPr>
          <w:rStyle w:val="StyleBoldUnderline"/>
        </w:rPr>
        <w:t>One expert on the region says the new leader may need to tap into a shadow world of transnational crime to maintain the stability his countrymen expect.</w:t>
      </w:r>
    </w:p>
    <w:p w:rsidR="00061ABA" w:rsidRPr="00C901AD" w:rsidRDefault="00061ABA" w:rsidP="00061ABA">
      <w:r w:rsidRPr="00C901AD">
        <w:rPr>
          <w:rStyle w:val="StyleBoldUnderline"/>
        </w:rPr>
        <w:t>"Venezuela is a really nice bar, and anybody can go in there and pick up anybody else," says</w:t>
      </w:r>
      <w:r w:rsidRPr="00C901AD">
        <w:t xml:space="preserve"> Doug </w:t>
      </w:r>
      <w:r w:rsidRPr="00C901AD">
        <w:rPr>
          <w:rStyle w:val="StyleBoldUnderline"/>
        </w:rPr>
        <w:t>Farah, an expert on narco-terrorism and Latin American crime</w:t>
      </w:r>
      <w:r w:rsidRPr="00C901AD">
        <w:t>.</w:t>
      </w:r>
    </w:p>
    <w:p w:rsidR="00061ABA" w:rsidRPr="00C901AD" w:rsidRDefault="00061ABA" w:rsidP="00061ABA">
      <w:r w:rsidRPr="00C901AD">
        <w:t xml:space="preserve">He compares the country to the kind of establishment where nefarious actors can find solutions to a problem. </w:t>
      </w:r>
      <w:r w:rsidRPr="00C901AD">
        <w:rPr>
          <w:rStyle w:val="StyleBoldUnderline"/>
        </w:rPr>
        <w:t>Anti-American groups can find freelance cyber terrorists, for example, or potential drug runners can make connections with the FARC</w:t>
      </w:r>
      <w:r w:rsidRPr="00C901AD">
        <w:t>, the Colombian guerilla organization, he says.</w:t>
      </w:r>
    </w:p>
    <w:p w:rsidR="00061ABA" w:rsidRPr="00C901AD" w:rsidRDefault="00061ABA" w:rsidP="00061ABA">
      <w:r w:rsidRPr="00C901AD">
        <w:rPr>
          <w:rStyle w:val="StyleBoldUnderline"/>
        </w:rPr>
        <w:t>"Sometimes it creates a long-term relationship, and sometimes it creates a one-night stand,"</w:t>
      </w:r>
      <w:r w:rsidRPr="00C901AD">
        <w:t xml:space="preserve"> says Farah, a former Washington Post investigative reporter who is now a senior fellow at the Virginia-based International Assessment and Strategy Center.</w:t>
      </w:r>
    </w:p>
    <w:p w:rsidR="00061ABA" w:rsidRPr="00C901AD" w:rsidRDefault="00061ABA" w:rsidP="00061ABA">
      <w:r w:rsidRPr="00C901AD">
        <w:t>Under Chavez, Venezuela also created strong ties with Cuba, which for decades has navigated treacherous financial waters and desperate economic straits, all while dodging U.S. influence. But the help Venezuela receives is not limited to its own hemisphere.</w:t>
      </w:r>
    </w:p>
    <w:p w:rsidR="00061ABA" w:rsidRPr="00C901AD" w:rsidRDefault="00061ABA" w:rsidP="00061ABA">
      <w:r w:rsidRPr="00C901AD">
        <w:lastRenderedPageBreak/>
        <w:t xml:space="preserve">Farah produced a research paper for the U.S. Army War College in August 2012 about </w:t>
      </w:r>
      <w:r w:rsidRPr="00C901AD">
        <w:rPr>
          <w:rStyle w:val="StyleBoldUnderline"/>
        </w:rPr>
        <w:t>the "growing alliance" between state-sponsored Iranian agents and other anti-American groups in Latin America, including</w:t>
      </w:r>
      <w:r w:rsidRPr="00C901AD">
        <w:t xml:space="preserve"> the governments of </w:t>
      </w:r>
      <w:r w:rsidRPr="00C901AD">
        <w:rPr>
          <w:rStyle w:val="StyleBoldUnderline"/>
        </w:rPr>
        <w:t>Venezuela</w:t>
      </w:r>
      <w:r w:rsidRPr="00C901AD">
        <w:t xml:space="preserve"> and Cuba.</w:t>
      </w:r>
    </w:p>
    <w:p w:rsidR="00061ABA" w:rsidRPr="00C901AD" w:rsidRDefault="00061ABA" w:rsidP="00061ABA">
      <w:pPr>
        <w:rPr>
          <w:b/>
          <w:bCs/>
          <w:u w:val="single"/>
        </w:rPr>
      </w:pPr>
      <w:r w:rsidRPr="00C901AD">
        <w:rPr>
          <w:rStyle w:val="StyleBoldUnderline"/>
        </w:rPr>
        <w:t xml:space="preserve">This alliance with Iran uses established drug trade routes from countries in South and Central America to </w:t>
      </w:r>
      <w:r w:rsidRPr="00C901AD">
        <w:rPr>
          <w:rStyle w:val="Emphasis"/>
        </w:rPr>
        <w:t>penetrate North American borders</w:t>
      </w:r>
      <w:r w:rsidRPr="00C901AD">
        <w:rPr>
          <w:rStyle w:val="StyleBoldUnderline"/>
        </w:rPr>
        <w:t>, all under a banner of mutual malevolence toward the U.S.</w:t>
      </w:r>
    </w:p>
    <w:p w:rsidR="00061ABA" w:rsidRPr="00C901AD" w:rsidRDefault="00061ABA" w:rsidP="00061ABA">
      <w:r w:rsidRPr="00C901AD">
        <w:t>The results of this access are largely secret, though security experts who spoke with U.S. News believe the attempted assassination of the Saudi Arabian ambassador in Washington, D.C.'s Georgetown neighborhood was carried out by Iranian intelligence operatives.</w:t>
      </w:r>
    </w:p>
    <w:p w:rsidR="00061ABA" w:rsidRPr="00C901AD" w:rsidRDefault="00061ABA" w:rsidP="00061ABA">
      <w:r w:rsidRPr="00C901AD">
        <w:t>"Each of the Bolivarian states has lifted visa requirements for Iranian citizens, thereby erasing any public record of the Iranian citizens that come and go to these countries," wrote Farah of countries such as Venezuela, Ecuador, Colombia and Panama.</w:t>
      </w:r>
    </w:p>
    <w:p w:rsidR="00061ABA" w:rsidRPr="00C901AD" w:rsidRDefault="00061ABA" w:rsidP="00061ABA">
      <w:r w:rsidRPr="00C901AD">
        <w:t>He also cited Venezuelan Foreign Minister David Velasquez who said, while speaking at a press conference in Tehran in 2010, "We are confident that Iran can give a crushing response to the threats and sanctions imposed by the West and imperialism."</w:t>
      </w:r>
    </w:p>
    <w:p w:rsidR="00061ABA" w:rsidRPr="00C901AD" w:rsidRDefault="00061ABA" w:rsidP="00061ABA">
      <w:r w:rsidRPr="00C901AD">
        <w:t>These relationships are controlled by a group of military elites within Venezuela, Farah tells U.S. News. He wonders whether the 50.8 percent of the vote Maduro won in the April 14 election gives him enough support to keep the country – and its shadow commerce – stable enough to continue its usual business.</w:t>
      </w:r>
    </w:p>
    <w:p w:rsidR="00061ABA" w:rsidRPr="00C901AD" w:rsidRDefault="00061ABA" w:rsidP="00061ABA">
      <w:r w:rsidRPr="00C901AD">
        <w:rPr>
          <w:rStyle w:val="StyleBoldUnderline"/>
        </w:rPr>
        <w:t>"[Maduro] has been and will continue to be forced to take all the unpopular macroeconomic steps and corrections that are painful, but Chavez never took,"</w:t>
      </w:r>
      <w:r w:rsidRPr="00C901AD">
        <w:t xml:space="preserve"> Farah says. </w:t>
      </w:r>
      <w:r w:rsidRPr="00C901AD">
        <w:rPr>
          <w:rStyle w:val="StyleBoldUnderline"/>
        </w:rPr>
        <w:t>"There is going to be</w:t>
      </w:r>
      <w:r w:rsidRPr="00C901AD">
        <w:t xml:space="preserve">, I would guess, </w:t>
      </w:r>
      <w:r w:rsidRPr="00C901AD">
        <w:rPr>
          <w:rStyle w:val="StyleBoldUnderline"/>
        </w:rPr>
        <w:t>a great temptation to turn to [the elites] for money."</w:t>
      </w:r>
    </w:p>
    <w:p w:rsidR="00061ABA" w:rsidRPr="00C901AD" w:rsidRDefault="00061ABA" w:rsidP="00061ABA">
      <w:pPr>
        <w:rPr>
          <w:rStyle w:val="StyleBoldUnderline"/>
        </w:rPr>
      </w:pPr>
      <w:r w:rsidRPr="00C901AD">
        <w:rPr>
          <w:rStyle w:val="StyleBoldUnderline"/>
        </w:rPr>
        <w:t>"Most criminalized elements of the Boliavarian structure will gain more power because he needs them,"</w:t>
      </w:r>
      <w:r w:rsidRPr="00C901AD">
        <w:t xml:space="preserve"> he says, adding </w:t>
      </w:r>
      <w:r w:rsidRPr="00C901AD">
        <w:rPr>
          <w:rStyle w:val="StyleBoldUnderline"/>
        </w:rPr>
        <w:t>"it won't be as chummy a relationship" as they enjoyed with the ever-charismatic Chavez.</w:t>
      </w:r>
    </w:p>
    <w:p w:rsidR="00061ABA" w:rsidRPr="00C901AD" w:rsidRDefault="00061ABA" w:rsidP="00061ABA"/>
    <w:p w:rsidR="00061ABA" w:rsidRPr="00C901AD" w:rsidRDefault="00C44953" w:rsidP="00061ABA">
      <w:pPr>
        <w:pStyle w:val="Heading4"/>
      </w:pPr>
      <w:r w:rsidRPr="00C901AD">
        <w:t>Results in WMD terrorist attacks</w:t>
      </w:r>
      <w:r w:rsidR="00061ABA" w:rsidRPr="00C901AD">
        <w:t xml:space="preserve"> on the U.S.</w:t>
      </w:r>
    </w:p>
    <w:p w:rsidR="00CA454C" w:rsidRPr="00C901AD" w:rsidRDefault="00CA454C" w:rsidP="00CA454C">
      <w:pPr>
        <w:widowControl w:val="0"/>
        <w:rPr>
          <w:rFonts w:eastAsia="Times New Roman" w:cs="Times New Roman"/>
          <w:szCs w:val="20"/>
        </w:rPr>
      </w:pPr>
      <w:r w:rsidRPr="00A716A4">
        <w:rPr>
          <w:rStyle w:val="StyleStyleBold12pt"/>
        </w:rPr>
        <w:t>NTA 8</w:t>
      </w:r>
      <w:r w:rsidRPr="00C901AD">
        <w:rPr>
          <w:rFonts w:eastAsia="Times New Roman" w:cs="Times New Roman"/>
          <w:szCs w:val="20"/>
        </w:rPr>
        <w:t xml:space="preserve"> (National Terror Alert, “U.S. Officials Worry Terrorists Could Align With Drug Cartels,” 10-9, http://www.nationalterroralert.com/2008/10/09/us-officials-worry-terrorists-could-align-with-drug-cartels/)</w:t>
      </w:r>
    </w:p>
    <w:p w:rsidR="00CA454C" w:rsidRPr="00C901AD" w:rsidRDefault="00CA454C" w:rsidP="00CA454C">
      <w:pPr>
        <w:widowControl w:val="0"/>
        <w:rPr>
          <w:rFonts w:eastAsia="Times New Roman" w:cs="Times New Roman"/>
          <w:szCs w:val="20"/>
        </w:rPr>
      </w:pPr>
    </w:p>
    <w:p w:rsidR="00CA454C" w:rsidRPr="00C901AD" w:rsidRDefault="00CA454C" w:rsidP="00CA454C">
      <w:pPr>
        <w:widowControl w:val="0"/>
        <w:rPr>
          <w:rFonts w:eastAsia="Times New Roman" w:cs="Times New Roman"/>
          <w:szCs w:val="20"/>
        </w:rPr>
      </w:pPr>
      <w:r w:rsidRPr="00C901AD">
        <w:rPr>
          <w:rFonts w:eastAsia="Times New Roman" w:cs="Arial"/>
          <w:bCs/>
          <w:szCs w:val="26"/>
          <w:highlight w:val="yellow"/>
          <w:u w:val="single"/>
        </w:rPr>
        <w:t xml:space="preserve">There is real danger that </w:t>
      </w:r>
      <w:r w:rsidRPr="00C901AD">
        <w:rPr>
          <w:rStyle w:val="Emphasis"/>
          <w:highlight w:val="yellow"/>
        </w:rPr>
        <w:t>Islamic extremist groups</w:t>
      </w:r>
      <w:r w:rsidRPr="00C901AD">
        <w:rPr>
          <w:rFonts w:eastAsia="Times New Roman" w:cs="Arial"/>
          <w:bCs/>
          <w:szCs w:val="26"/>
          <w:highlight w:val="yellow"/>
          <w:u w:val="single"/>
        </w:rPr>
        <w:t xml:space="preserve"> </w:t>
      </w:r>
      <w:r w:rsidRPr="00C901AD">
        <w:rPr>
          <w:rFonts w:eastAsia="Times New Roman" w:cs="Arial"/>
          <w:bCs/>
          <w:szCs w:val="26"/>
          <w:u w:val="single"/>
        </w:rPr>
        <w:t xml:space="preserve">such as al-Qaeda and Hezbollah </w:t>
      </w:r>
      <w:r w:rsidRPr="00C901AD">
        <w:rPr>
          <w:rFonts w:eastAsia="Times New Roman" w:cs="Arial"/>
          <w:bCs/>
          <w:szCs w:val="26"/>
          <w:highlight w:val="yellow"/>
          <w:u w:val="single"/>
        </w:rPr>
        <w:t xml:space="preserve">could </w:t>
      </w:r>
      <w:r w:rsidRPr="00C901AD">
        <w:rPr>
          <w:rStyle w:val="Emphasis"/>
          <w:highlight w:val="yellow"/>
        </w:rPr>
        <w:t>form alliances</w:t>
      </w:r>
      <w:r w:rsidRPr="00C901AD">
        <w:rPr>
          <w:rFonts w:eastAsia="Times New Roman" w:cs="Arial"/>
          <w:bCs/>
          <w:szCs w:val="26"/>
          <w:highlight w:val="yellow"/>
          <w:u w:val="single"/>
        </w:rPr>
        <w:t xml:space="preserve"> with wealthy and powerful</w:t>
      </w:r>
      <w:r w:rsidRPr="00C901AD">
        <w:rPr>
          <w:rFonts w:eastAsia="Times New Roman" w:cs="Arial"/>
          <w:bCs/>
          <w:szCs w:val="26"/>
          <w:u w:val="single"/>
        </w:rPr>
        <w:t xml:space="preserve"> Latin American </w:t>
      </w:r>
      <w:r w:rsidRPr="00C901AD">
        <w:rPr>
          <w:rStyle w:val="Emphasis"/>
          <w:highlight w:val="yellow"/>
        </w:rPr>
        <w:t>drug lords</w:t>
      </w:r>
      <w:r w:rsidRPr="00C901AD">
        <w:rPr>
          <w:rFonts w:eastAsia="Times New Roman" w:cs="Arial"/>
          <w:bCs/>
          <w:szCs w:val="26"/>
          <w:highlight w:val="yellow"/>
          <w:u w:val="single"/>
        </w:rPr>
        <w:t xml:space="preserve"> to launch new terrorist attacks</w:t>
      </w:r>
      <w:r w:rsidRPr="00C901AD">
        <w:rPr>
          <w:rFonts w:eastAsia="Times New Roman" w:cs="Times New Roman"/>
          <w:szCs w:val="20"/>
        </w:rPr>
        <w:t xml:space="preserve">, U.S. officials said Wednesday.  </w:t>
      </w:r>
      <w:r w:rsidRPr="00C901AD">
        <w:rPr>
          <w:rFonts w:eastAsia="Times New Roman" w:cs="Arial"/>
          <w:bCs/>
          <w:szCs w:val="26"/>
          <w:u w:val="single"/>
        </w:rPr>
        <w:t>Extremist group operatives have already been identified in several Latin American countries</w:t>
      </w:r>
      <w:r w:rsidRPr="00C901AD">
        <w:rPr>
          <w:rFonts w:eastAsia="Times New Roman" w:cs="Times New Roman"/>
          <w:szCs w:val="20"/>
        </w:rPr>
        <w:t xml:space="preserve">, mostly involved in fundraising and finding logistical support. But Charles Allen, chief of intelligence analysis at the Homeland Security Department, said </w:t>
      </w:r>
      <w:r w:rsidRPr="00C901AD">
        <w:rPr>
          <w:rFonts w:eastAsia="Times New Roman" w:cs="Arial"/>
          <w:bCs/>
          <w:szCs w:val="26"/>
          <w:highlight w:val="yellow"/>
          <w:u w:val="single"/>
        </w:rPr>
        <w:t xml:space="preserve">they could use </w:t>
      </w:r>
      <w:r w:rsidRPr="00C901AD">
        <w:rPr>
          <w:rFonts w:eastAsia="Times New Roman" w:cs="Arial"/>
          <w:bCs/>
          <w:szCs w:val="26"/>
          <w:u w:val="single"/>
        </w:rPr>
        <w:t xml:space="preserve">well-established smuggling routes and </w:t>
      </w:r>
      <w:r w:rsidRPr="00C901AD">
        <w:rPr>
          <w:rFonts w:eastAsia="Times New Roman" w:cs="Arial"/>
          <w:bCs/>
          <w:szCs w:val="26"/>
          <w:highlight w:val="yellow"/>
          <w:u w:val="single"/>
        </w:rPr>
        <w:t xml:space="preserve">drug profits to bring </w:t>
      </w:r>
      <w:r w:rsidRPr="00C901AD">
        <w:rPr>
          <w:rFonts w:eastAsia="Times New Roman" w:cs="Arial"/>
          <w:bCs/>
          <w:szCs w:val="26"/>
          <w:u w:val="single"/>
        </w:rPr>
        <w:t xml:space="preserve">people or even </w:t>
      </w:r>
      <w:r w:rsidRPr="00C901AD">
        <w:rPr>
          <w:rStyle w:val="Emphasis"/>
          <w:highlight w:val="yellow"/>
        </w:rPr>
        <w:t>w</w:t>
      </w:r>
      <w:r w:rsidRPr="00C901AD">
        <w:rPr>
          <w:rFonts w:eastAsia="Times New Roman" w:cs="Arial"/>
          <w:bCs/>
          <w:szCs w:val="26"/>
          <w:u w:val="single"/>
        </w:rPr>
        <w:t xml:space="preserve">eapons of </w:t>
      </w:r>
      <w:r w:rsidRPr="00C901AD">
        <w:rPr>
          <w:rStyle w:val="Emphasis"/>
          <w:highlight w:val="yellow"/>
        </w:rPr>
        <w:t>m</w:t>
      </w:r>
      <w:r w:rsidRPr="00C901AD">
        <w:rPr>
          <w:rFonts w:eastAsia="Times New Roman" w:cs="Arial"/>
          <w:bCs/>
          <w:szCs w:val="26"/>
          <w:u w:val="single"/>
        </w:rPr>
        <w:t xml:space="preserve">ass </w:t>
      </w:r>
      <w:r w:rsidRPr="00C901AD">
        <w:rPr>
          <w:rStyle w:val="Emphasis"/>
          <w:highlight w:val="yellow"/>
        </w:rPr>
        <w:t>d</w:t>
      </w:r>
      <w:r w:rsidRPr="00C901AD">
        <w:rPr>
          <w:rFonts w:eastAsia="Times New Roman" w:cs="Arial"/>
          <w:bCs/>
          <w:szCs w:val="26"/>
          <w:u w:val="single"/>
        </w:rPr>
        <w:t>e</w:t>
      </w:r>
      <w:r w:rsidRPr="00C901AD">
        <w:rPr>
          <w:rFonts w:eastAsia="Times New Roman" w:cs="Arial"/>
          <w:bCs/>
          <w:szCs w:val="26"/>
          <w:highlight w:val="yellow"/>
          <w:u w:val="single"/>
        </w:rPr>
        <w:t>s</w:t>
      </w:r>
      <w:r w:rsidRPr="00C901AD">
        <w:rPr>
          <w:rFonts w:eastAsia="Times New Roman" w:cs="Arial"/>
          <w:bCs/>
          <w:szCs w:val="26"/>
          <w:u w:val="single"/>
        </w:rPr>
        <w:t xml:space="preserve">truction </w:t>
      </w:r>
      <w:r w:rsidRPr="00C901AD">
        <w:rPr>
          <w:rFonts w:eastAsia="Times New Roman" w:cs="Arial"/>
          <w:bCs/>
          <w:szCs w:val="26"/>
          <w:highlight w:val="yellow"/>
          <w:u w:val="single"/>
        </w:rPr>
        <w:t>to the U.S</w:t>
      </w:r>
      <w:r w:rsidRPr="00C901AD">
        <w:rPr>
          <w:rFonts w:eastAsia="Times New Roman" w:cs="Times New Roman"/>
          <w:szCs w:val="20"/>
          <w:highlight w:val="yellow"/>
        </w:rPr>
        <w:t xml:space="preserve">.  </w:t>
      </w:r>
      <w:r w:rsidRPr="00C901AD">
        <w:rPr>
          <w:rFonts w:eastAsia="Times New Roman" w:cs="Times New Roman"/>
          <w:szCs w:val="20"/>
        </w:rPr>
        <w:t>“</w:t>
      </w:r>
      <w:r w:rsidRPr="00C901AD">
        <w:rPr>
          <w:rFonts w:eastAsia="Times New Roman" w:cs="Arial"/>
          <w:bCs/>
          <w:szCs w:val="26"/>
          <w:highlight w:val="yellow"/>
          <w:u w:val="single"/>
        </w:rPr>
        <w:t xml:space="preserve">The presence of these people </w:t>
      </w:r>
      <w:r w:rsidRPr="00C901AD">
        <w:rPr>
          <w:rFonts w:eastAsia="Times New Roman" w:cs="Arial"/>
          <w:bCs/>
          <w:szCs w:val="26"/>
          <w:u w:val="single"/>
        </w:rPr>
        <w:t xml:space="preserve">in the region leaves </w:t>
      </w:r>
      <w:r w:rsidRPr="00C901AD">
        <w:rPr>
          <w:rFonts w:eastAsia="Times New Roman" w:cs="Arial"/>
          <w:bCs/>
          <w:szCs w:val="26"/>
          <w:highlight w:val="yellow"/>
          <w:u w:val="single"/>
        </w:rPr>
        <w:t xml:space="preserve">open the possibility that they will attempt to </w:t>
      </w:r>
      <w:r w:rsidRPr="00C901AD">
        <w:rPr>
          <w:rFonts w:eastAsia="Times New Roman" w:cs="Arial"/>
          <w:bCs/>
          <w:szCs w:val="26"/>
          <w:highlight w:val="yellow"/>
          <w:u w:val="single"/>
          <w:bdr w:val="single" w:sz="4" w:space="0" w:color="auto"/>
        </w:rPr>
        <w:t>attack the U</w:t>
      </w:r>
      <w:r w:rsidRPr="00C901AD">
        <w:rPr>
          <w:rFonts w:eastAsia="Times New Roman" w:cs="Arial"/>
          <w:bCs/>
          <w:szCs w:val="26"/>
          <w:highlight w:val="yellow"/>
          <w:u w:val="single"/>
        </w:rPr>
        <w:t xml:space="preserve">nited </w:t>
      </w:r>
      <w:r w:rsidRPr="00C901AD">
        <w:rPr>
          <w:rFonts w:eastAsia="Times New Roman" w:cs="Arial"/>
          <w:bCs/>
          <w:szCs w:val="26"/>
          <w:highlight w:val="yellow"/>
          <w:u w:val="single"/>
          <w:bdr w:val="single" w:sz="4" w:space="0" w:color="auto"/>
        </w:rPr>
        <w:t>S</w:t>
      </w:r>
      <w:r w:rsidRPr="00C901AD">
        <w:rPr>
          <w:rFonts w:eastAsia="Times New Roman" w:cs="Arial"/>
          <w:bCs/>
          <w:szCs w:val="26"/>
          <w:highlight w:val="yellow"/>
          <w:u w:val="single"/>
        </w:rPr>
        <w:t>tates</w:t>
      </w:r>
      <w:r w:rsidRPr="00C901AD">
        <w:rPr>
          <w:rFonts w:eastAsia="Times New Roman" w:cs="Times New Roman"/>
          <w:szCs w:val="20"/>
        </w:rPr>
        <w:t>,” said Allen, a veteran CIA analyst. “</w:t>
      </w:r>
      <w:r w:rsidRPr="00C901AD">
        <w:rPr>
          <w:rFonts w:eastAsia="Times New Roman" w:cs="Arial"/>
          <w:bCs/>
          <w:szCs w:val="26"/>
          <w:highlight w:val="yellow"/>
          <w:u w:val="single"/>
        </w:rPr>
        <w:t xml:space="preserve">The threats </w:t>
      </w:r>
      <w:r w:rsidRPr="00C901AD">
        <w:rPr>
          <w:rFonts w:eastAsia="Times New Roman" w:cs="Arial"/>
          <w:bCs/>
          <w:szCs w:val="26"/>
          <w:u w:val="single"/>
        </w:rPr>
        <w:t xml:space="preserve">in this hemisphere </w:t>
      </w:r>
      <w:r w:rsidRPr="00C901AD">
        <w:rPr>
          <w:rFonts w:eastAsia="Times New Roman" w:cs="Arial"/>
          <w:bCs/>
          <w:szCs w:val="26"/>
          <w:highlight w:val="yellow"/>
          <w:u w:val="single"/>
        </w:rPr>
        <w:t>are real</w:t>
      </w:r>
      <w:r w:rsidRPr="00C901AD">
        <w:rPr>
          <w:rFonts w:eastAsia="Times New Roman" w:cs="Arial"/>
          <w:bCs/>
          <w:szCs w:val="26"/>
          <w:u w:val="single"/>
        </w:rPr>
        <w:t>. We cannot ignore them</w:t>
      </w:r>
      <w:r w:rsidRPr="00C901AD">
        <w:rPr>
          <w:rFonts w:eastAsia="Times New Roman" w:cs="Times New Roman"/>
          <w:szCs w:val="20"/>
        </w:rPr>
        <w:t xml:space="preserve">.”  Much as the Taliban tapped Afghanistan’s heroin for money, </w:t>
      </w:r>
      <w:r w:rsidRPr="00C901AD">
        <w:rPr>
          <w:rFonts w:eastAsia="Times New Roman" w:cs="Arial"/>
          <w:bCs/>
          <w:szCs w:val="26"/>
          <w:u w:val="single"/>
        </w:rPr>
        <w:t>U.S. officials say the vast profits available from Latin American cocaine could provide al-Qaida and others with a ready source of income</w:t>
      </w:r>
      <w:r w:rsidRPr="00C901AD">
        <w:rPr>
          <w:rFonts w:eastAsia="Times New Roman" w:cs="Times New Roman"/>
          <w:szCs w:val="20"/>
        </w:rPr>
        <w:t xml:space="preserve">. The rebel group known as the Revolutionary Armed Forces of Colombia, or </w:t>
      </w:r>
      <w:r w:rsidRPr="00C901AD">
        <w:rPr>
          <w:rStyle w:val="Emphasis"/>
          <w:highlight w:val="yellow"/>
        </w:rPr>
        <w:t>FARC</w:t>
      </w:r>
      <w:r w:rsidRPr="00C901AD">
        <w:rPr>
          <w:rStyle w:val="TitleChar"/>
          <w:highlight w:val="yellow"/>
        </w:rPr>
        <w:t>, has long used drug money to pay for weapons, supplies and operations</w:t>
      </w:r>
      <w:r w:rsidRPr="00C901AD">
        <w:rPr>
          <w:rFonts w:eastAsia="Times New Roman" w:cs="Times New Roman"/>
          <w:szCs w:val="20"/>
        </w:rPr>
        <w:t xml:space="preserve"> — and is also designated as a terrorist organization by the U.S.  “We’ve got a hybrid that has developed right before our eyes,” Braun said.  </w:t>
      </w:r>
      <w:r w:rsidRPr="00C901AD">
        <w:rPr>
          <w:rFonts w:eastAsia="Times New Roman" w:cs="Arial"/>
          <w:bCs/>
          <w:szCs w:val="26"/>
          <w:u w:val="single"/>
        </w:rPr>
        <w:t xml:space="preserve">Latin America’s </w:t>
      </w:r>
      <w:r w:rsidRPr="00C901AD">
        <w:rPr>
          <w:rFonts w:eastAsia="Times New Roman" w:cs="Arial"/>
          <w:bCs/>
          <w:szCs w:val="26"/>
          <w:highlight w:val="yellow"/>
          <w:u w:val="single"/>
        </w:rPr>
        <w:t xml:space="preserve">drug kingpins </w:t>
      </w:r>
      <w:r w:rsidRPr="00C901AD">
        <w:rPr>
          <w:rFonts w:eastAsia="Times New Roman" w:cs="Arial"/>
          <w:bCs/>
          <w:szCs w:val="26"/>
          <w:u w:val="single"/>
        </w:rPr>
        <w:t xml:space="preserve">already </w:t>
      </w:r>
      <w:r w:rsidRPr="00C901AD">
        <w:rPr>
          <w:rFonts w:eastAsia="Times New Roman" w:cs="Arial"/>
          <w:bCs/>
          <w:szCs w:val="26"/>
          <w:highlight w:val="yellow"/>
          <w:u w:val="single"/>
        </w:rPr>
        <w:t>have well-established methods of smuggling, laundering money</w:t>
      </w:r>
      <w:r w:rsidRPr="00C901AD">
        <w:rPr>
          <w:rFonts w:eastAsia="Times New Roman" w:cs="Arial"/>
          <w:bCs/>
          <w:szCs w:val="26"/>
          <w:u w:val="single"/>
        </w:rPr>
        <w:t xml:space="preserve">, obtaining false documents, providing safe havens and obtaining illicit </w:t>
      </w:r>
      <w:r w:rsidRPr="00C901AD">
        <w:rPr>
          <w:rFonts w:eastAsia="Times New Roman" w:cs="Arial"/>
          <w:bCs/>
          <w:szCs w:val="26"/>
          <w:u w:val="single"/>
        </w:rPr>
        <w:lastRenderedPageBreak/>
        <w:t xml:space="preserve">weapons, </w:t>
      </w:r>
      <w:r w:rsidRPr="00C901AD">
        <w:rPr>
          <w:rFonts w:eastAsia="Times New Roman" w:cs="Arial"/>
          <w:bCs/>
          <w:szCs w:val="26"/>
          <w:highlight w:val="yellow"/>
          <w:u w:val="single"/>
        </w:rPr>
        <w:t xml:space="preserve">all of which would be </w:t>
      </w:r>
      <w:r w:rsidRPr="00C901AD">
        <w:rPr>
          <w:rStyle w:val="Emphasis"/>
          <w:highlight w:val="yellow"/>
        </w:rPr>
        <w:t>attractive to terrorists</w:t>
      </w:r>
      <w:r w:rsidRPr="00C901AD">
        <w:rPr>
          <w:rFonts w:eastAsia="Times New Roman" w:cs="Arial"/>
          <w:bCs/>
          <w:szCs w:val="26"/>
          <w:highlight w:val="yellow"/>
          <w:u w:val="single"/>
        </w:rPr>
        <w:t xml:space="preserve"> </w:t>
      </w:r>
      <w:r w:rsidRPr="00C901AD">
        <w:rPr>
          <w:rFonts w:eastAsia="Times New Roman" w:cs="Arial"/>
          <w:bCs/>
          <w:szCs w:val="26"/>
          <w:u w:val="single"/>
        </w:rPr>
        <w:t>who are facing new pressures in the Middle East and elsewhere</w:t>
      </w:r>
      <w:r w:rsidRPr="00C901AD">
        <w:rPr>
          <w:rFonts w:eastAsia="Times New Roman" w:cs="Times New Roman"/>
          <w:szCs w:val="20"/>
        </w:rPr>
        <w:t>.</w:t>
      </w:r>
    </w:p>
    <w:p w:rsidR="008704A2" w:rsidRPr="00C901AD" w:rsidRDefault="008704A2" w:rsidP="00061ABA"/>
    <w:p w:rsidR="008704A2" w:rsidRPr="00C901AD" w:rsidRDefault="000877E5" w:rsidP="008704A2">
      <w:pPr>
        <w:pStyle w:val="Heading4"/>
        <w:rPr>
          <w:rFonts w:cs="Times New Roman"/>
        </w:rPr>
      </w:pPr>
      <w:r w:rsidRPr="00C901AD">
        <w:rPr>
          <w:rFonts w:cs="Times New Roman"/>
        </w:rPr>
        <w:t>Escalates to global n</w:t>
      </w:r>
      <w:r w:rsidR="008704A2" w:rsidRPr="00C901AD">
        <w:rPr>
          <w:rFonts w:cs="Times New Roman"/>
        </w:rPr>
        <w:t>uclear war</w:t>
      </w:r>
    </w:p>
    <w:p w:rsidR="008704A2" w:rsidRPr="00C901AD" w:rsidRDefault="008704A2" w:rsidP="008704A2">
      <w:pPr>
        <w:tabs>
          <w:tab w:val="left" w:pos="4050"/>
        </w:tabs>
        <w:rPr>
          <w:rFonts w:cs="Times New Roman"/>
        </w:rPr>
      </w:pPr>
      <w:r w:rsidRPr="00C901AD">
        <w:rPr>
          <w:rStyle w:val="StyleStyleBold12pt"/>
          <w:rFonts w:cs="Times New Roman"/>
        </w:rPr>
        <w:t>Ayson 10</w:t>
      </w:r>
      <w:r w:rsidRPr="00C901AD">
        <w:rPr>
          <w:rFonts w:cs="Times New Roman"/>
        </w:rPr>
        <w:t xml:space="preserve"> - Professor of Strategic Studies and Director of the Centre for Strategic Studies: New Zealand at the Victoria University of Wellington </w:t>
      </w:r>
    </w:p>
    <w:p w:rsidR="008704A2" w:rsidRPr="00C901AD" w:rsidRDefault="008704A2" w:rsidP="008704A2">
      <w:pPr>
        <w:tabs>
          <w:tab w:val="left" w:pos="4050"/>
        </w:tabs>
        <w:rPr>
          <w:rFonts w:cs="Times New Roman"/>
        </w:rPr>
      </w:pPr>
      <w:r w:rsidRPr="00C901AD">
        <w:rPr>
          <w:rFonts w:cs="Times New Roman"/>
        </w:rPr>
        <w:t>(Robert, “After a Terrorist Nuclear Attack: Envisaging Catalytic Effects,” Studies in Conflict &amp; Terrorism, 33.7, InformaWorld)//BB</w:t>
      </w:r>
    </w:p>
    <w:p w:rsidR="003C7BDC" w:rsidRPr="00C901AD" w:rsidRDefault="003C7BDC" w:rsidP="003C7BDC">
      <w:pPr>
        <w:pStyle w:val="card"/>
        <w:ind w:left="0"/>
        <w:rPr>
          <w:szCs w:val="16"/>
        </w:rPr>
      </w:pPr>
    </w:p>
    <w:p w:rsidR="008704A2" w:rsidRPr="00C901AD" w:rsidRDefault="008704A2" w:rsidP="003C7BDC">
      <w:pPr>
        <w:pStyle w:val="card"/>
        <w:ind w:left="0"/>
        <w:rPr>
          <w:szCs w:val="16"/>
        </w:rPr>
      </w:pPr>
      <w:r w:rsidRPr="00C901AD">
        <w:rPr>
          <w:szCs w:val="16"/>
        </w:rPr>
        <w:t xml:space="preserve">But these two nuclear worlds—a non-state actor nuclear attack and a catastrophic interstate nuclear exchange—are not necessarily separable. It is just possible that some sort of terrorist attack, and especially </w:t>
      </w:r>
      <w:r w:rsidRPr="00C901AD">
        <w:rPr>
          <w:rStyle w:val="StyleBoldUnderline"/>
          <w:szCs w:val="20"/>
        </w:rPr>
        <w:t>an act of nuclear terrorism, could precipitate a chain of events leading to a massive exchange of nuclear weapons between two or more of the states that possess them</w:t>
      </w:r>
      <w:r w:rsidRPr="00C901AD">
        <w:rPr>
          <w:szCs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C901AD">
        <w:rPr>
          <w:rStyle w:val="StyleBoldUnderline"/>
          <w:szCs w:val="20"/>
        </w:rPr>
        <w:t>how might the United States react if it was thought or discovered that the fissile material used in the act of nuclear terrorism had come from Russian stocks</w:t>
      </w:r>
      <w:r w:rsidRPr="00C901AD">
        <w:rPr>
          <w:szCs w:val="16"/>
        </w:rPr>
        <w:t xml:space="preserve">,40 and if for some reason Moscow denied any responsibility for nuclear laxity? The correct attribution of that nuclear material to a particular country might not be a case of science fiction given the observation by Michael May et al. that </w:t>
      </w:r>
      <w:r w:rsidRPr="00C901AD">
        <w:rPr>
          <w:rStyle w:val="StyleBoldUnderline"/>
          <w:szCs w:val="20"/>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C901AD">
        <w:rPr>
          <w:szCs w:val="16"/>
        </w:rPr>
        <w:t xml:space="preserve">.”41 Alternatively, </w:t>
      </w:r>
      <w:r w:rsidRPr="00C901AD">
        <w:rPr>
          <w:rStyle w:val="StyleBoldUnderline"/>
          <w:szCs w:val="20"/>
        </w:rPr>
        <w:t>if the act of nuclear terrorism came as a complete surprise, and American officials refused to believe that a terrorist group was fully responsible</w:t>
      </w:r>
      <w:r w:rsidRPr="00C901AD">
        <w:rPr>
          <w:szCs w:val="16"/>
        </w:rPr>
        <w:t xml:space="preserve"> (or responsible at all) </w:t>
      </w:r>
      <w:r w:rsidRPr="00C901AD">
        <w:rPr>
          <w:rStyle w:val="StyleBoldUnderline"/>
          <w:szCs w:val="20"/>
        </w:rPr>
        <w:t>suspicion would shift immediately to state possessors</w:t>
      </w:r>
      <w:r w:rsidRPr="00C901AD">
        <w:rPr>
          <w:szCs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C901AD">
        <w:rPr>
          <w:rStyle w:val="StyleBoldUnderline"/>
          <w:szCs w:val="20"/>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C901AD">
        <w:rPr>
          <w:szCs w:val="16"/>
        </w:rPr>
        <w:t xml:space="preserve"> Of course, </w:t>
      </w:r>
      <w:r w:rsidRPr="00C901AD">
        <w:rPr>
          <w:rStyle w:val="StyleBoldUnderline"/>
          <w:szCs w:val="20"/>
        </w:rPr>
        <w:t>the chances of this occurring would only seem to increase if the United States was already involved in some sort of limited armed conflict with Russia and/or China, or if they were confronting each other from a distance in a proxy war</w:t>
      </w:r>
      <w:r w:rsidRPr="00C901AD">
        <w:rPr>
          <w:szCs w:val="16"/>
        </w:rPr>
        <w:t xml:space="preserve">, as unlikely as these developments may seem at the present time. The reverse might well apply too: should a </w:t>
      </w:r>
      <w:r w:rsidRPr="00C901AD">
        <w:rPr>
          <w:szCs w:val="16"/>
        </w:rPr>
        <w:lastRenderedPageBreak/>
        <w:t xml:space="preserve">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901AD">
        <w:rPr>
          <w:rStyle w:val="StyleBoldUnderline"/>
          <w:szCs w:val="20"/>
        </w:rPr>
        <w:t>Washington’s early response to a terrorist nuclear attack on its own soil might also raise the possibility of an unwanted (and nuclear aided) confrontation with Russia and/or China</w:t>
      </w:r>
      <w:r w:rsidRPr="00C901AD">
        <w:rPr>
          <w:szCs w:val="16"/>
        </w:rPr>
        <w:t xml:space="preserve">. For example, </w:t>
      </w:r>
      <w:r w:rsidRPr="00C901AD">
        <w:rPr>
          <w:rStyle w:val="StyleBoldUnderline"/>
          <w:szCs w:val="20"/>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C901AD">
        <w:rPr>
          <w:szCs w:val="16"/>
        </w:rPr>
        <w:t xml:space="preserve"> (and possibly </w:t>
      </w:r>
      <w:r w:rsidRPr="00C901AD">
        <w:rPr>
          <w:rStyle w:val="StyleBoldUnderline"/>
          <w:szCs w:val="20"/>
        </w:rPr>
        <w:t>nuclear force) against them</w:t>
      </w:r>
      <w:r w:rsidRPr="00C901AD">
        <w:rPr>
          <w:szCs w:val="16"/>
        </w:rPr>
        <w:t xml:space="preserve">. In that situation, </w:t>
      </w:r>
      <w:r w:rsidRPr="00C901AD">
        <w:rPr>
          <w:rStyle w:val="StyleBoldUnderline"/>
        </w:rPr>
        <w:t>the temptations to preempt</w:t>
      </w:r>
      <w:r w:rsidRPr="00C901AD">
        <w:rPr>
          <w:szCs w:val="16"/>
        </w:rPr>
        <w:t xml:space="preserve"> such actions </w:t>
      </w:r>
      <w:r w:rsidRPr="00C901AD">
        <w:rPr>
          <w:rStyle w:val="StyleBoldUnderline"/>
        </w:rPr>
        <w:t>might grow</w:t>
      </w:r>
      <w:r w:rsidRPr="00C901AD">
        <w:rPr>
          <w:szCs w:val="16"/>
        </w:rPr>
        <w:t>, although it must be admitted that any preemption would probably still meet with a devastating response.</w:t>
      </w:r>
    </w:p>
    <w:p w:rsidR="008704A2" w:rsidRPr="00C901AD" w:rsidRDefault="008704A2" w:rsidP="00061ABA"/>
    <w:p w:rsidR="00E446C0" w:rsidRPr="00C901AD" w:rsidRDefault="00E446C0" w:rsidP="00E446C0">
      <w:pPr>
        <w:pStyle w:val="Heading4"/>
      </w:pPr>
      <w:r w:rsidRPr="00C901AD">
        <w:t>The plan</w:t>
      </w:r>
      <w:r w:rsidR="006C28B4" w:rsidRPr="00C901AD">
        <w:t xml:space="preserve"> solves ---</w:t>
      </w:r>
      <w:r w:rsidRPr="00C901AD">
        <w:t xml:space="preserve"> provides the critical incentive for Venezuela to adopt the ISPS standards</w:t>
      </w:r>
    </w:p>
    <w:p w:rsidR="00E446C0" w:rsidRPr="00C901AD" w:rsidRDefault="00E446C0" w:rsidP="00E446C0">
      <w:r w:rsidRPr="00C901AD">
        <w:rPr>
          <w:rStyle w:val="StyleStyleBold12pt"/>
        </w:rPr>
        <w:t xml:space="preserve">Edwards 8 </w:t>
      </w:r>
      <w:r w:rsidRPr="00C901AD">
        <w:t xml:space="preserve">– Edwards: double-majoring in International Affairs and Political Science at the University of Georgia, Dr. Christopher Allen was his faculty member, political science professor at the University of Georgia(Nathaniel and Christopher, “Increasing Trade Security: United States-Venezuelan Trade Incentives”, 2008, </w:t>
      </w:r>
      <w:hyperlink r:id="rId12" w:history="1">
        <w:r w:rsidRPr="00C901AD">
          <w:rPr>
            <w:rStyle w:val="Hyperlink"/>
          </w:rPr>
          <w:t>http://juro.uga.edu/2008/2008papers/Edwards2008.pdf</w:t>
        </w:r>
      </w:hyperlink>
      <w:r w:rsidRPr="00C901AD">
        <w:t>, Daehyun)</w:t>
      </w:r>
    </w:p>
    <w:p w:rsidR="00E446C0" w:rsidRPr="00C901AD" w:rsidRDefault="00E446C0" w:rsidP="00E446C0"/>
    <w:p w:rsidR="00E446C0" w:rsidRPr="00C901AD" w:rsidRDefault="00E446C0" w:rsidP="00E446C0">
      <w:pPr>
        <w:rPr>
          <w:rStyle w:val="StyleBoldUnderline"/>
        </w:rPr>
      </w:pPr>
      <w:r w:rsidRPr="00C901AD">
        <w:t xml:space="preserve">It is widely believed that increased security at a country’s borders facilitates an increase in international trade. However, current research indicates that </w:t>
      </w:r>
      <w:r w:rsidRPr="00C901AD">
        <w:rPr>
          <w:rStyle w:val="StyleBoldUnderline"/>
        </w:rPr>
        <w:t>increased trade</w:t>
      </w:r>
      <w:r w:rsidRPr="00C901AD">
        <w:t xml:space="preserve"> also </w:t>
      </w:r>
      <w:r w:rsidRPr="00C901AD">
        <w:rPr>
          <w:rStyle w:val="StyleBoldUnderline"/>
        </w:rPr>
        <w:t>increases security for the participating nations. As each nation increases its</w:t>
      </w:r>
      <w:r w:rsidRPr="00C901AD">
        <w:t xml:space="preserve"> </w:t>
      </w:r>
      <w:r w:rsidRPr="00C901AD">
        <w:rPr>
          <w:rStyle w:val="StyleBoldUnderline"/>
        </w:rPr>
        <w:t>engagement in international trade, the level and types of security measures that can be</w:t>
      </w:r>
      <w:r w:rsidRPr="00C901AD">
        <w:rPr>
          <w:rStyle w:val="StyleBoldUnderline"/>
          <w:sz w:val="12"/>
        </w:rPr>
        <w:t xml:space="preserve"> </w:t>
      </w:r>
      <w:r w:rsidRPr="00C901AD">
        <w:rPr>
          <w:rStyle w:val="StyleBoldUnderline"/>
        </w:rPr>
        <w:t>demanded and met increase</w:t>
      </w:r>
      <w:r w:rsidRPr="00C901AD">
        <w:t xml:space="preserve">. Furthermore, </w:t>
      </w:r>
      <w:r w:rsidRPr="00C901AD">
        <w:rPr>
          <w:rStyle w:val="StyleBoldUnderline"/>
        </w:rPr>
        <w:t>contributing to a state’s development contributes to its general prosperity, including economic and political reform</w:t>
      </w:r>
      <w:r w:rsidRPr="00C901AD">
        <w:t xml:space="preserve">. A study conducted by the University of Kentucky Center for Business and Economic Research argues that even in bilateral trading systems, </w:t>
      </w:r>
      <w:r w:rsidRPr="00C901AD">
        <w:rPr>
          <w:rStyle w:val="StyleBoldUnderline"/>
        </w:rPr>
        <w:t>where there is a high likelihood of conflict, increasing trade does not increase its vulnerability or the likelihood of armed conflict. Establishing a security cooperative1 with Venezuela would provide the vehicle by which to increase trade security between the two nations with a low risk of conflict escalation. A “cooperative” would be preferable</w:t>
      </w:r>
      <w:r w:rsidRPr="00C901AD">
        <w:t xml:space="preserve"> between the United States and Venezuela </w:t>
      </w:r>
      <w:r w:rsidRPr="00C901AD">
        <w:rPr>
          <w:rStyle w:val="StyleBoldUnderline"/>
        </w:rPr>
        <w:t>in that</w:t>
      </w:r>
      <w:r w:rsidRPr="00C901AD">
        <w:t xml:space="preserve"> it does not demand formal agreements or obligations between each state but still </w:t>
      </w:r>
      <w:r w:rsidRPr="00C901AD">
        <w:rPr>
          <w:rStyle w:val="StyleBoldUnderline"/>
        </w:rPr>
        <w:t>contains some structure and provides benefits for maintaining the relationship</w:t>
      </w:r>
      <w:r w:rsidRPr="00C901AD">
        <w:t xml:space="preserve">, similar to informal multilateral arrangements such as the Wassenaar Arrangement.  To increase security within a secure bilateral framework, </w:t>
      </w:r>
      <w:r w:rsidRPr="00C901AD">
        <w:rPr>
          <w:rStyle w:val="StyleBoldUnderline"/>
        </w:rPr>
        <w:t xml:space="preserve">the United States should offer to increase trade as an incentive with Venezuela if they comply with the standards of the ISPS code set by IMO. </w:t>
      </w:r>
      <w:r w:rsidRPr="00C901AD">
        <w:t xml:space="preserve">Specifically, </w:t>
      </w:r>
      <w:r w:rsidRPr="00C901AD">
        <w:rPr>
          <w:rStyle w:val="StyleBoldUnderline"/>
        </w:rPr>
        <w:t>the United States should require Venezuela to meet security benchmarks such as installing advanced generation radiological material detectors in order to increase American trade with Venezuela</w:t>
      </w:r>
      <w:r w:rsidRPr="00C901AD">
        <w:t xml:space="preserve">. </w:t>
      </w:r>
      <w:r w:rsidRPr="00C901AD">
        <w:rPr>
          <w:rStyle w:val="StyleBoldUnderline"/>
        </w:rPr>
        <w:t>Implementing a system of security for trade between trading partners is an effective way to increase security in an openly hostile nation</w:t>
      </w:r>
      <w:r w:rsidRPr="00C901AD">
        <w:t xml:space="preserve">. </w:t>
      </w:r>
      <w:r w:rsidRPr="00C901AD">
        <w:rPr>
          <w:rStyle w:val="StyleBoldUnderline"/>
        </w:rPr>
        <w:t xml:space="preserve">The agreement should apply equally to both parties, so that for every benchmark an American shipping company meets, more Venezuelan business is offered. The system would require a government-private relationship structured through contracts that obligate businesses to conduct trade in Venezuela or with Venezuelan </w:t>
      </w:r>
      <w:r w:rsidRPr="00C901AD">
        <w:t xml:space="preserve">1 Security cooperative: a bilateral informal arrangement using economic </w:t>
      </w:r>
      <w:r w:rsidRPr="00C901AD">
        <w:lastRenderedPageBreak/>
        <w:t xml:space="preserve">incentives to produce political and governmental effects businesses. Optimally, each state can strategically establish contracts in order to open particular industries in each other’s state.  For example, State A assembles a group of private businesses expressing interest in trade with State B. State B assembles a group of private businesses expressing interest in trading with State A. The government and the business groups work together as a state cooperative. As Cooperative B meets a level of security standards, Cooperative B is offered a particular level of trade from the businesses in Cooperative A. </w:t>
      </w:r>
      <w:r w:rsidRPr="00C901AD">
        <w:rPr>
          <w:rStyle w:val="StyleBoldUnderline"/>
        </w:rPr>
        <w:t>The security</w:t>
      </w:r>
      <w:r w:rsidRPr="00C901AD">
        <w:rPr>
          <w:rStyle w:val="StyleBoldUnderline"/>
          <w:sz w:val="12"/>
        </w:rPr>
        <w:t xml:space="preserve"> </w:t>
      </w:r>
      <w:r w:rsidRPr="00C901AD">
        <w:rPr>
          <w:rStyle w:val="StyleBoldUnderline"/>
        </w:rPr>
        <w:t>standards met may be achieved through actions by government mandate or private sector</w:t>
      </w:r>
      <w:r w:rsidRPr="00C901AD">
        <w:rPr>
          <w:rStyle w:val="StyleBoldUnderline"/>
          <w:sz w:val="12"/>
        </w:rPr>
        <w:t xml:space="preserve"> </w:t>
      </w:r>
      <w:r w:rsidRPr="00C901AD">
        <w:rPr>
          <w:rStyle w:val="StyleBoldUnderline"/>
        </w:rPr>
        <w:t xml:space="preserve">initiative. </w:t>
      </w:r>
      <w:r w:rsidRPr="00C901AD">
        <w:t xml:space="preserve">If the state funds the security upgrades, then trade offered may be granted to the businesses at the states’ discretion. If a private company complies with the security upgrades, then only that company is offered increased trade from businesses within the other cooperative. As the level of security increases, the cost of compliance also increases, and higher costs tend to inhibit trade. The dollar amount increase in trade offered as an incentive must be more than the cost of providing a certain level of security, but it must also be less than the cost of providing the next level of security. In this way, </w:t>
      </w:r>
      <w:r w:rsidRPr="00C901AD">
        <w:rPr>
          <w:rStyle w:val="StyleBoldUnderline"/>
        </w:rPr>
        <w:t>access to trade can serve as an incentive for countries to continue upgrading their security measures until they reach the highest possible level based on IMO standards.</w:t>
      </w:r>
      <w:r w:rsidRPr="00C901AD">
        <w:t xml:space="preserve">  </w:t>
      </w:r>
      <w:r w:rsidRPr="00C901AD">
        <w:rPr>
          <w:rStyle w:val="StyleBoldUnderline"/>
        </w:rPr>
        <w:t>The ISPS code requires the security or risk assessment of each ship and port to be performed by the contracting government—in this case the United States and Venezuela.</w:t>
      </w:r>
      <w:r w:rsidRPr="00C901AD">
        <w:t xml:space="preserve"> The levels of security that each nation can obtain correspond with the three levels of risk detailed in the ISPS code. </w:t>
      </w:r>
      <w:r w:rsidRPr="00C901AD">
        <w:rPr>
          <w:rStyle w:val="StyleBoldUnderline"/>
        </w:rPr>
        <w:t>The goal is to upgrade all ports so that they achieve level three security and are capable of responding effectively to a high-risk incident</w:t>
      </w:r>
      <w:r w:rsidRPr="00C901AD">
        <w:t xml:space="preserve">. The risk assessment has three main components. First, </w:t>
      </w:r>
      <w:r w:rsidRPr="00C901AD">
        <w:rPr>
          <w:rStyle w:val="StyleBoldUnderline"/>
        </w:rPr>
        <w:t>the contracting government must identify</w:t>
      </w:r>
      <w:r w:rsidRPr="00C901AD">
        <w:rPr>
          <w:rStyle w:val="StyleBoldUnderline"/>
          <w:sz w:val="12"/>
        </w:rPr>
        <w:t xml:space="preserve"> </w:t>
      </w:r>
      <w:r w:rsidRPr="00C901AD">
        <w:rPr>
          <w:rStyle w:val="StyleBoldUnderline"/>
        </w:rPr>
        <w:t>and evaluate critical assets and infrastructure in the port facility that could suffer</w:t>
      </w:r>
      <w:r w:rsidRPr="00C901AD">
        <w:rPr>
          <w:rStyle w:val="StyleBoldUnderline"/>
          <w:sz w:val="12"/>
        </w:rPr>
        <w:t xml:space="preserve"> </w:t>
      </w:r>
      <w:r w:rsidRPr="00C901AD">
        <w:rPr>
          <w:rStyle w:val="StyleBoldUnderline"/>
        </w:rPr>
        <w:t>significant damage or casualties</w:t>
      </w:r>
      <w:r w:rsidRPr="00C901AD">
        <w:t xml:space="preserve">. Second, </w:t>
      </w:r>
      <w:r w:rsidRPr="00C901AD">
        <w:rPr>
          <w:rStyle w:val="StyleBoldUnderline"/>
        </w:rPr>
        <w:t>the contracting government must identify and</w:t>
      </w:r>
      <w:r w:rsidRPr="00C901AD">
        <w:rPr>
          <w:rStyle w:val="StyleBoldUnderline"/>
          <w:sz w:val="12"/>
        </w:rPr>
        <w:t xml:space="preserve"> </w:t>
      </w:r>
      <w:r w:rsidRPr="00C901AD">
        <w:rPr>
          <w:rStyle w:val="StyleBoldUnderline"/>
        </w:rPr>
        <w:t>enumerate the actual threats to those critical assets and infrastructures and prioritize</w:t>
      </w:r>
      <w:r w:rsidRPr="00C901AD">
        <w:rPr>
          <w:rStyle w:val="StyleBoldUnderline"/>
          <w:sz w:val="12"/>
        </w:rPr>
        <w:t xml:space="preserve"> </w:t>
      </w:r>
      <w:r w:rsidRPr="00C901AD">
        <w:rPr>
          <w:rStyle w:val="StyleBoldUnderline"/>
        </w:rPr>
        <w:t>them.</w:t>
      </w:r>
      <w:r w:rsidRPr="00C901AD">
        <w:t xml:space="preserve"> Third, </w:t>
      </w:r>
      <w:r w:rsidRPr="00C901AD">
        <w:rPr>
          <w:rStyle w:val="StyleBoldUnderline"/>
        </w:rPr>
        <w:t>the contracting government must identify vulnerability by noting</w:t>
      </w:r>
      <w:r w:rsidRPr="00C901AD">
        <w:rPr>
          <w:rStyle w:val="StyleBoldUnderline"/>
          <w:sz w:val="12"/>
        </w:rPr>
        <w:t xml:space="preserve"> </w:t>
      </w:r>
      <w:r w:rsidRPr="00C901AD">
        <w:rPr>
          <w:rStyle w:val="StyleBoldUnderline"/>
        </w:rPr>
        <w:t>weaknesses in physical security, structural integrity, protection systems, procedural</w:t>
      </w:r>
      <w:r w:rsidRPr="00C901AD">
        <w:rPr>
          <w:rStyle w:val="StyleBoldUnderline"/>
          <w:sz w:val="12"/>
        </w:rPr>
        <w:t xml:space="preserve"> </w:t>
      </w:r>
      <w:r w:rsidRPr="00C901AD">
        <w:rPr>
          <w:rStyle w:val="StyleBoldUnderline"/>
        </w:rPr>
        <w:t>policies, communications systems, transportation infrastructure, utilities and other likely</w:t>
      </w:r>
      <w:r w:rsidRPr="00C901AD">
        <w:rPr>
          <w:rStyle w:val="StyleBoldUnderline"/>
          <w:sz w:val="12"/>
        </w:rPr>
        <w:t xml:space="preserve"> </w:t>
      </w:r>
      <w:r w:rsidRPr="00C901AD">
        <w:rPr>
          <w:rStyle w:val="StyleBoldUnderline"/>
        </w:rPr>
        <w:t>targets</w:t>
      </w:r>
      <w:r w:rsidRPr="00C901AD">
        <w:t xml:space="preserve">. Based on this assessment and cost estimates, the amount of trade per security improvement can be determined and converted into dollar amount estimates.  </w:t>
      </w:r>
      <w:r w:rsidRPr="00C901AD">
        <w:rPr>
          <w:rStyle w:val="StyleBoldUnderline"/>
        </w:rPr>
        <w:t>It is imperative that there is consistent interaction between the private and public</w:t>
      </w:r>
      <w:r w:rsidRPr="00C901AD">
        <w:rPr>
          <w:rStyle w:val="StyleBoldUnderline"/>
          <w:sz w:val="12"/>
        </w:rPr>
        <w:t xml:space="preserve"> </w:t>
      </w:r>
      <w:r w:rsidRPr="00C901AD">
        <w:rPr>
          <w:rStyle w:val="StyleBoldUnderline"/>
        </w:rPr>
        <w:t>sectors. Most threat information is known first, if not only, by the contracting</w:t>
      </w:r>
      <w:r w:rsidRPr="00C901AD">
        <w:rPr>
          <w:rStyle w:val="StyleBoldUnderline"/>
          <w:sz w:val="12"/>
        </w:rPr>
        <w:t xml:space="preserve"> </w:t>
      </w:r>
      <w:r w:rsidRPr="00C901AD">
        <w:rPr>
          <w:rStyle w:val="StyleBoldUnderline"/>
        </w:rPr>
        <w:t>government; the public sector must share this information and provide the means to make</w:t>
      </w:r>
      <w:r w:rsidRPr="00C901AD">
        <w:rPr>
          <w:rStyle w:val="StyleBoldUnderline"/>
          <w:sz w:val="12"/>
        </w:rPr>
        <w:t xml:space="preserve"> </w:t>
      </w:r>
      <w:r w:rsidRPr="00C901AD">
        <w:rPr>
          <w:rStyle w:val="StyleBoldUnderline"/>
        </w:rPr>
        <w:t>this information easily accessible</w:t>
      </w:r>
      <w:r w:rsidRPr="00C901AD">
        <w:t xml:space="preserve">. </w:t>
      </w:r>
      <w:r w:rsidRPr="00C901AD">
        <w:rPr>
          <w:rStyle w:val="StyleBoldUnderline"/>
        </w:rPr>
        <w:t>Relying on private volunteering to investigate threats</w:t>
      </w:r>
      <w:r w:rsidRPr="00C901AD">
        <w:rPr>
          <w:rStyle w:val="StyleBoldUnderline"/>
          <w:sz w:val="12"/>
        </w:rPr>
        <w:t xml:space="preserve"> </w:t>
      </w:r>
      <w:r w:rsidRPr="00C901AD">
        <w:rPr>
          <w:rStyle w:val="StyleBoldUnderline"/>
        </w:rPr>
        <w:t>and secure them ignores the security threat. And because costs are so high, financially or</w:t>
      </w:r>
      <w:r w:rsidRPr="00C901AD">
        <w:rPr>
          <w:rStyle w:val="StyleBoldUnderline"/>
          <w:sz w:val="12"/>
        </w:rPr>
        <w:t xml:space="preserve"> </w:t>
      </w:r>
      <w:r w:rsidRPr="00C901AD">
        <w:rPr>
          <w:rStyle w:val="StyleBoldUnderline"/>
        </w:rPr>
        <w:t>physically, many businesses are unlikely to voluntarily secure all but immediate threats.</w:t>
      </w:r>
      <w:r w:rsidRPr="00C901AD">
        <w:rPr>
          <w:rStyle w:val="StyleBoldUnderline"/>
          <w:sz w:val="12"/>
        </w:rPr>
        <w:t xml:space="preserve"> </w:t>
      </w:r>
      <w:r w:rsidRPr="00C901AD">
        <w:rPr>
          <w:rStyle w:val="StyleBoldUnderline"/>
        </w:rPr>
        <w:t>By establishing a program that is beneficial for the security and financial status of the</w:t>
      </w:r>
      <w:r w:rsidRPr="00C901AD">
        <w:rPr>
          <w:rStyle w:val="StyleBoldUnderline"/>
          <w:sz w:val="12"/>
        </w:rPr>
        <w:t xml:space="preserve"> </w:t>
      </w:r>
      <w:r w:rsidRPr="00C901AD">
        <w:rPr>
          <w:rStyle w:val="StyleBoldUnderline"/>
        </w:rPr>
        <w:t>private sector, businesses are more likely to become secure, even those who may be</w:t>
      </w:r>
      <w:r w:rsidRPr="00C901AD">
        <w:rPr>
          <w:rStyle w:val="StyleBoldUnderline"/>
          <w:sz w:val="12"/>
        </w:rPr>
        <w:t xml:space="preserve"> </w:t>
      </w:r>
      <w:r w:rsidRPr="00C901AD">
        <w:rPr>
          <w:rStyle w:val="StyleBoldUnderline"/>
        </w:rPr>
        <w:t>exempt from IMO’s ISPS code.</w:t>
      </w:r>
    </w:p>
    <w:p w:rsidR="00E446C0" w:rsidRPr="00C901AD" w:rsidRDefault="00E446C0" w:rsidP="00061ABA"/>
    <w:p w:rsidR="00C02DE9" w:rsidRPr="00C901AD" w:rsidRDefault="00C02DE9" w:rsidP="00C02DE9">
      <w:pPr>
        <w:rPr>
          <w:rStyle w:val="StyleStyleBold12pt"/>
        </w:rPr>
      </w:pPr>
      <w:r w:rsidRPr="00C901AD">
        <w:rPr>
          <w:rStyle w:val="StyleStyleBold12pt"/>
        </w:rPr>
        <w:t xml:space="preserve">Venezuela will say yes --- </w:t>
      </w:r>
      <w:r w:rsidR="00DE2997">
        <w:rPr>
          <w:rStyle w:val="StyleStyleBold12pt"/>
        </w:rPr>
        <w:t xml:space="preserve">it prioritizes </w:t>
      </w:r>
      <w:r w:rsidR="00DE2997">
        <w:rPr>
          <w:rStyle w:val="StyleStyleBold12pt"/>
          <w:u w:val="single"/>
        </w:rPr>
        <w:t>trade</w:t>
      </w:r>
      <w:r w:rsidR="00DE2997">
        <w:rPr>
          <w:rStyle w:val="StyleStyleBold12pt"/>
        </w:rPr>
        <w:t xml:space="preserve"> relations</w:t>
      </w:r>
      <w:r w:rsidR="00032194" w:rsidRPr="00C901AD">
        <w:rPr>
          <w:rStyle w:val="StyleStyleBold12pt"/>
        </w:rPr>
        <w:t xml:space="preserve"> </w:t>
      </w:r>
    </w:p>
    <w:p w:rsidR="00C02DE9" w:rsidRPr="00C901AD" w:rsidRDefault="00C02DE9" w:rsidP="00C02DE9">
      <w:r w:rsidRPr="00C901AD">
        <w:rPr>
          <w:rStyle w:val="StyleStyleBold12pt"/>
        </w:rPr>
        <w:t>Jamison 13</w:t>
      </w:r>
      <w:r w:rsidRPr="00C901AD">
        <w:t xml:space="preserve"> – writer, studying international politics at Georgetown (Anne, “Maduro Venezuela: He Won't Usher in a New Era Of U.S.-Venezuela Relations, and That's OK”, April, Policy Mic Network)//DLG</w:t>
      </w:r>
    </w:p>
    <w:p w:rsidR="00C02DE9" w:rsidRPr="00C901AD" w:rsidRDefault="00C02DE9" w:rsidP="00C02DE9"/>
    <w:p w:rsidR="00C02DE9" w:rsidRPr="00C901AD" w:rsidRDefault="00C02DE9" w:rsidP="00C02DE9">
      <w:r w:rsidRPr="00C901AD">
        <w:t xml:space="preserve">The April 19 inauguration of Nicolás </w:t>
      </w:r>
      <w:r w:rsidRPr="00C901AD">
        <w:rPr>
          <w:rStyle w:val="StyleBoldUnderline"/>
        </w:rPr>
        <w:t>Maduro</w:t>
      </w:r>
      <w:r w:rsidRPr="00C901AD">
        <w:t xml:space="preserve">, vice president of Venezuela under the recently deceased Hugo Chávez, </w:t>
      </w:r>
      <w:r w:rsidRPr="00C901AD">
        <w:rPr>
          <w:rStyle w:val="StyleBoldUnderline"/>
        </w:rPr>
        <w:t xml:space="preserve">has the world debating whether or not </w:t>
      </w:r>
      <w:r w:rsidRPr="00C901AD">
        <w:t xml:space="preserve">the self-proclaimed "son of Chávez" </w:t>
      </w:r>
      <w:r w:rsidRPr="00C901AD">
        <w:rPr>
          <w:rStyle w:val="StyleBoldUnderline"/>
        </w:rPr>
        <w:t>could lead to improved relations with the United States.</w:t>
      </w:r>
      <w:r w:rsidRPr="00C901AD">
        <w:rPr>
          <w:rStyle w:val="StyleBoldUnderline"/>
          <w:sz w:val="12"/>
          <w:u w:val="none"/>
        </w:rPr>
        <w:t>¶</w:t>
      </w:r>
      <w:r w:rsidRPr="00C901AD">
        <w:rPr>
          <w:rStyle w:val="StyleBoldUnderline"/>
          <w:sz w:val="12"/>
        </w:rPr>
        <w:t xml:space="preserve"> </w:t>
      </w:r>
      <w:r w:rsidRPr="00C901AD">
        <w:t xml:space="preserve">However, </w:t>
      </w:r>
      <w:r w:rsidRPr="00C901AD">
        <w:rPr>
          <w:rStyle w:val="StyleBoldUnderline"/>
        </w:rPr>
        <w:t>the question isn't</w:t>
      </w:r>
      <w:r w:rsidRPr="00C901AD">
        <w:t xml:space="preserve"> as </w:t>
      </w:r>
      <w:r w:rsidRPr="00C901AD">
        <w:rPr>
          <w:rStyle w:val="StyleBoldUnderline"/>
        </w:rPr>
        <w:t>relevant</w:t>
      </w:r>
      <w:r w:rsidRPr="00C901AD">
        <w:t xml:space="preserve"> as we are making it out to be. </w:t>
      </w:r>
      <w:r w:rsidRPr="00C901AD">
        <w:rPr>
          <w:rStyle w:val="StyleBoldUnderline"/>
        </w:rPr>
        <w:t>The U.S. and Venezuela have for years managed to cooperate economically</w:t>
      </w:r>
      <w:r w:rsidRPr="00C901AD">
        <w:t xml:space="preserve">, despite all the heated political rhetoric you </w:t>
      </w:r>
      <w:r w:rsidRPr="00C901AD">
        <w:lastRenderedPageBreak/>
        <w:t xml:space="preserve">read about in the media, </w:t>
      </w:r>
      <w:r w:rsidRPr="00C901AD">
        <w:rPr>
          <w:rStyle w:val="StyleBoldUnderline"/>
        </w:rPr>
        <w:t>and they'll</w:t>
      </w:r>
      <w:r w:rsidRPr="00C901AD">
        <w:t xml:space="preserve"> likely </w:t>
      </w:r>
      <w:r w:rsidRPr="00C901AD">
        <w:rPr>
          <w:rStyle w:val="StyleBoldUnderline"/>
        </w:rPr>
        <w:t>continue to do so.</w:t>
      </w:r>
      <w:r w:rsidRPr="00C901AD">
        <w:rPr>
          <w:rStyle w:val="StyleBoldUnderline"/>
          <w:sz w:val="12"/>
          <w:u w:val="none"/>
        </w:rPr>
        <w:t>¶</w:t>
      </w:r>
      <w:r w:rsidRPr="00C901AD">
        <w:rPr>
          <w:rStyle w:val="StyleBoldUnderline"/>
          <w:sz w:val="12"/>
        </w:rPr>
        <w:t xml:space="preserve"> </w:t>
      </w:r>
      <w:r w:rsidRPr="00C901AD">
        <w:t xml:space="preserve">Before we tackle the future of diplomatic relations, allow me to offer a brief history of the tumultuous relationship shared by Venezuela and the U.S. in the past 14 years. Let's begin with the nasty break-up that occurred when Hugo Chávez assumed office in 1999. Prior to Chávez, the U.S. and Venezuela enjoyed a rather blissful diplomatic and economic relationship, complemented by the shared ambition to curb illegal drug production and distribution. This strong relationship between the two countries existed under the government of conservative neoliberal Rafael Caldera (President of Venezuela 1969-1974; 1994-1999).¶ In 1999 things began to go downhill, and were hardly helped by the controversy over the Bush administration’s support for the failed coup attempt against Chávez. In 2005 the two countries stopped working together to fight illegal drugs. Then, in 2006, there was Chávez's infamous speech to the United Nations in which he referred to George W. Bush as the devil. In 2008 Venezuela broke off diplomatic ties with the U.S. altogether out of solidarity with its ally Bolivia, but President Obama managed to patch things up to an extent in June 2009. Ties between the two countries have been strained (to the extent that neither country had an ambassador in the other’s capital since June 2010), until now, when the opportunity for an improved relationship has accompanied a new leader to the table. It is worth nothing that </w:t>
      </w:r>
      <w:r w:rsidRPr="00C901AD">
        <w:rPr>
          <w:rStyle w:val="StyleBoldUnderline"/>
        </w:rPr>
        <w:t>throughout diplomatic problems</w:t>
      </w:r>
      <w:r w:rsidRPr="00C901AD">
        <w:t xml:space="preserve"> OPEC member </w:t>
      </w:r>
      <w:r w:rsidRPr="00C901AD">
        <w:rPr>
          <w:rStyle w:val="StyleBoldUnderline"/>
        </w:rPr>
        <w:t>Venezuela never stopped supplying oil, its biggest export, to the U.S., its biggest customer.</w:t>
      </w:r>
      <w:r w:rsidRPr="00C901AD">
        <w:rPr>
          <w:bCs/>
        </w:rPr>
        <w:t>¶</w:t>
      </w:r>
      <w:r w:rsidRPr="00C901AD">
        <w:rPr>
          <w:bCs/>
          <w:sz w:val="12"/>
          <w:u w:val="single"/>
        </w:rPr>
        <w:t xml:space="preserve"> </w:t>
      </w:r>
      <w:r w:rsidRPr="00C901AD">
        <w:rPr>
          <w:rStyle w:val="StyleBoldUnderline"/>
        </w:rPr>
        <w:t>Optimists</w:t>
      </w:r>
      <w:r w:rsidRPr="00C901AD">
        <w:t xml:space="preserve"> </w:t>
      </w:r>
      <w:r w:rsidRPr="00C901AD">
        <w:rPr>
          <w:rStyle w:val="StyleBoldUnderline"/>
        </w:rPr>
        <w:t xml:space="preserve">cringed as Maduro employed a strong anti-American sentiment in his campaign </w:t>
      </w:r>
      <w:r w:rsidRPr="00C901AD">
        <w:t xml:space="preserve">to be Chávez. To be fair, it would have been hard to try and embody the spirit of Chávez without aggressively opposing the United States. Maduro even went so far as to suggest that the CIA was responsible for the cancer that killed Chávez on March 5.¶ Albeit unsurprisingly, </w:t>
      </w:r>
      <w:r w:rsidRPr="00C901AD">
        <w:rPr>
          <w:rStyle w:val="StyleBoldUnderline"/>
        </w:rPr>
        <w:t>none of Maduro's rhetoric looked particularly promising. However, just before securing the election, Maduro contacted</w:t>
      </w:r>
      <w:r w:rsidRPr="00C901AD">
        <w:t xml:space="preserve"> </w:t>
      </w:r>
      <w:r w:rsidRPr="00C901AD">
        <w:rPr>
          <w:rStyle w:val="StyleBoldUnderline"/>
        </w:rPr>
        <w:t xml:space="preserve">the former governor of New Mexico, Bill Richardson, who was in Caracas on behalf of the </w:t>
      </w:r>
      <w:r w:rsidRPr="00C901AD">
        <w:rPr>
          <w:rStyle w:val="Emphasis"/>
        </w:rPr>
        <w:t>O</w:t>
      </w:r>
      <w:r w:rsidRPr="00C901AD">
        <w:t xml:space="preserve">rganization of </w:t>
      </w:r>
      <w:r w:rsidRPr="00C901AD">
        <w:rPr>
          <w:rStyle w:val="Emphasis"/>
        </w:rPr>
        <w:t>A</w:t>
      </w:r>
      <w:r w:rsidRPr="00C901AD">
        <w:t xml:space="preserve">merican </w:t>
      </w:r>
      <w:r w:rsidRPr="00C901AD">
        <w:rPr>
          <w:rStyle w:val="Emphasis"/>
        </w:rPr>
        <w:t>S</w:t>
      </w:r>
      <w:r w:rsidRPr="00C901AD">
        <w:t xml:space="preserve">tates. </w:t>
      </w:r>
      <w:r w:rsidRPr="00C901AD">
        <w:rPr>
          <w:rStyle w:val="StyleBoldUnderline"/>
        </w:rPr>
        <w:t>Maduro said</w:t>
      </w:r>
      <w:r w:rsidRPr="00C901AD">
        <w:t xml:space="preserve">, according to an interview with Richardson, that </w:t>
      </w:r>
      <w:r w:rsidRPr="00C901AD">
        <w:rPr>
          <w:rStyle w:val="StyleBoldUnderline"/>
        </w:rPr>
        <w:t>"we want to improve the relationship with the U.S., regularize the relationship</w:t>
      </w:r>
      <w:r w:rsidRPr="00C901AD">
        <w:t xml:space="preserve">." Apparently the U.S. did not respond favorably to this, and subsequently supported a recount of the close election that declared Maduro the winner. Maduro hardly found this amusing in the aftermath of the 2000 Bush vs. Gore election, and referred to the actions of the U.S. as "brutal" and "vulgar."¶ However, during a live television address on Tuesday, Maduro seemed to offer a conciliatory message. "We want to have the best ties with all the world's governments, and the U.S. government, but on the basis of respect. There can be no threats." He also named Calixto Ortega the new charge d'affaires in Washington, doing so in hope of opening up a dialogue with the U.S. in the absence of an ambassador.¶ Maduro proceeded to proclaim that Venezuela "[hopes] one day to have respectful relations with the United States, a dialogue between equals, state-to-state."¶ These are, without question, steps in the right direction. They are not, however, reason to assume that diplomatic ties between the U.S. and Venezuela will get their happy ever after. Ultimately, if the 14 years of Chávez proved anything about relations between the two nations, they proved that </w:t>
      </w:r>
      <w:r w:rsidRPr="00C901AD">
        <w:rPr>
          <w:rStyle w:val="StyleBoldUnderline"/>
        </w:rPr>
        <w:t>their economic co-dependent relationship is not dependent on having a stable diplomatic relationship</w:t>
      </w:r>
      <w:r w:rsidRPr="00C901AD">
        <w:t xml:space="preserve"> or any diplomatic relationship at all. Keeping that in mind, </w:t>
      </w:r>
      <w:r w:rsidRPr="00C901AD">
        <w:rPr>
          <w:rStyle w:val="StyleBoldUnderline"/>
        </w:rPr>
        <w:t xml:space="preserve">while both sides would prefer amicable diplomatic relations, they are not a matter of life or death. </w:t>
      </w:r>
      <w:r w:rsidRPr="00C901AD">
        <w:rPr>
          <w:rStyle w:val="Emphasis"/>
        </w:rPr>
        <w:t>Their trade relationship</w:t>
      </w:r>
      <w:r w:rsidRPr="00C901AD">
        <w:t xml:space="preserve"> is intact, and that </w:t>
      </w:r>
      <w:r w:rsidRPr="00C901AD">
        <w:rPr>
          <w:rStyle w:val="StyleBoldUnderline"/>
        </w:rPr>
        <w:t xml:space="preserve">is </w:t>
      </w:r>
      <w:r w:rsidRPr="00C901AD">
        <w:rPr>
          <w:rStyle w:val="Emphasis"/>
        </w:rPr>
        <w:t>their priority</w:t>
      </w:r>
      <w:r w:rsidRPr="00C901AD">
        <w:rPr>
          <w:rStyle w:val="StyleBoldUnderline"/>
        </w:rPr>
        <w:t>.</w:t>
      </w:r>
    </w:p>
    <w:p w:rsidR="00C02DE9" w:rsidRPr="00C901AD" w:rsidRDefault="00C02DE9" w:rsidP="00061ABA"/>
    <w:p w:rsidR="00DA138F" w:rsidRPr="00C901AD" w:rsidRDefault="00DA138F" w:rsidP="00DA138F">
      <w:pPr>
        <w:pStyle w:val="Heading4"/>
      </w:pPr>
      <w:r w:rsidRPr="00C901AD">
        <w:t xml:space="preserve">The ISPS is successful --- fosters international cooperation and provides regional flexibility </w:t>
      </w:r>
    </w:p>
    <w:p w:rsidR="00DA138F" w:rsidRPr="00C901AD" w:rsidRDefault="00DA138F" w:rsidP="00DA138F">
      <w:r w:rsidRPr="00C901AD">
        <w:rPr>
          <w:rStyle w:val="StyleStyleBold12pt"/>
        </w:rPr>
        <w:t>Timien 7</w:t>
      </w:r>
      <w:r w:rsidR="00225A64">
        <w:t xml:space="preserve"> - Head of the Baltic and </w:t>
      </w:r>
      <w:r w:rsidRPr="00C901AD">
        <w:t xml:space="preserve">International Maritime Council’s (BIMCO)  Security and International Affairs  Department(Thomas, “The ISPS Code: Where are we now?”, Apr, 2007, </w:t>
      </w:r>
      <w:hyperlink r:id="rId13" w:history="1">
        <w:r w:rsidRPr="00C901AD">
          <w:rPr>
            <w:rStyle w:val="Hyperlink"/>
          </w:rPr>
          <w:t>http://www.fswg.org/files/DDF/ISPS%20Code%20-%20Where%20are%20we%20now%20-</w:t>
        </w:r>
        <w:r w:rsidRPr="00C901AD">
          <w:rPr>
            <w:rStyle w:val="Hyperlink"/>
          </w:rPr>
          <w:lastRenderedPageBreak/>
          <w:t>%20Cargo%20Security%20International%20CSIA%20%204-5%2007%20(article).pdf</w:t>
        </w:r>
      </w:hyperlink>
      <w:r w:rsidRPr="00C901AD">
        <w:t>, Daehyun)</w:t>
      </w:r>
    </w:p>
    <w:p w:rsidR="00DA138F" w:rsidRPr="00C901AD" w:rsidRDefault="00DA138F" w:rsidP="00DA138F">
      <w:pPr>
        <w:rPr>
          <w:rStyle w:val="StyleBoldUnderline"/>
        </w:rPr>
      </w:pPr>
    </w:p>
    <w:p w:rsidR="00DA138F" w:rsidRPr="00C901AD" w:rsidRDefault="00DA138F" w:rsidP="00061ABA">
      <w:pPr>
        <w:rPr>
          <w:b/>
          <w:bCs/>
          <w:u w:val="single"/>
        </w:rPr>
      </w:pPr>
      <w:r w:rsidRPr="00C901AD">
        <w:t xml:space="preserve">Beginning with the former, the  United States Coast Guard (USCG) is  mandated by the US Maritime Transport  Security Act (MTSA) to assess security  arrangements at non-US ports. This is  being conducted under the auspices of  the US International Port Security  Program (IPSP). The result of these visits  and assessments made by teams of USCG  staff is seen in the port security advisories  issued by the USCG. The advisories list  countries for which there are concerns  regarding ISPS Code compliance at all or  some port facilities. Using these reports  as a yardstick, one could conclude that as  there are currently only seven countries  mentioned out of all the world’s coastal  states then </w:t>
      </w:r>
      <w:r w:rsidRPr="00C901AD">
        <w:rPr>
          <w:rStyle w:val="StyleBoldUnderline"/>
        </w:rPr>
        <w:t xml:space="preserve">global compliance appears to be </w:t>
      </w:r>
      <w:r w:rsidRPr="00C901AD">
        <w:rPr>
          <w:rStyle w:val="StyleBoldUnderline"/>
          <w:sz w:val="12"/>
        </w:rPr>
        <w:t xml:space="preserve"> </w:t>
      </w:r>
      <w:r w:rsidRPr="00C901AD">
        <w:rPr>
          <w:rStyle w:val="StyleBoldUnderline"/>
        </w:rPr>
        <w:t>going very well</w:t>
      </w:r>
      <w:r w:rsidRPr="00C901AD">
        <w:t xml:space="preserve"> indeed! The second source of information –  which is based on reports from SSOs – can  be found on the BIMCO website (www. bimco.dk). Again, conclusions drawn  from the information here is favourable,  as </w:t>
      </w:r>
      <w:r w:rsidRPr="00C901AD">
        <w:rPr>
          <w:rStyle w:val="StyleBoldUnderline"/>
        </w:rPr>
        <w:t xml:space="preserve">only 10% of the reports received </w:t>
      </w:r>
      <w:r w:rsidRPr="00C901AD">
        <w:rPr>
          <w:rStyle w:val="StyleBoldUnderline"/>
          <w:sz w:val="12"/>
        </w:rPr>
        <w:t xml:space="preserve"> </w:t>
      </w:r>
      <w:r w:rsidRPr="00C901AD">
        <w:rPr>
          <w:rStyle w:val="StyleBoldUnderline"/>
        </w:rPr>
        <w:t xml:space="preserve">indicate problems relating to ISPS Code </w:t>
      </w:r>
      <w:r w:rsidRPr="00C901AD">
        <w:rPr>
          <w:rStyle w:val="StyleBoldUnderline"/>
          <w:sz w:val="12"/>
        </w:rPr>
        <w:t xml:space="preserve"> </w:t>
      </w:r>
      <w:r w:rsidRPr="00C901AD">
        <w:rPr>
          <w:rStyle w:val="StyleBoldUnderline"/>
        </w:rPr>
        <w:t>compliance.</w:t>
      </w:r>
      <w:r w:rsidRPr="00C901AD">
        <w:t xml:space="preserve"> When difficulties do arise  they often involve a lack of pre-arrival  security-related information or restrictions  placed on shore leave.  There was a time when many feared  that trading to a non-compliant ISPS port  would result with serious consequences  for ships, including potentially drastic  actions such as blacklisting and draconian  measures taken at subsequent ports. What  has been interesting is the fact that no  such consequences have been experienced.  </w:t>
      </w:r>
      <w:r w:rsidRPr="00C901AD">
        <w:rPr>
          <w:rStyle w:val="StyleBoldUnderline"/>
        </w:rPr>
        <w:t xml:space="preserve">The recommended steps described by the </w:t>
      </w:r>
      <w:r w:rsidRPr="00C901AD">
        <w:rPr>
          <w:rStyle w:val="StyleBoldUnderline"/>
          <w:sz w:val="12"/>
        </w:rPr>
        <w:t xml:space="preserve"> </w:t>
      </w:r>
      <w:r w:rsidRPr="00C901AD">
        <w:rPr>
          <w:rStyle w:val="StyleBoldUnderline"/>
        </w:rPr>
        <w:t xml:space="preserve">USCG for ships to follow when calling </w:t>
      </w:r>
      <w:r w:rsidRPr="00C901AD">
        <w:rPr>
          <w:rStyle w:val="StyleBoldUnderline"/>
          <w:sz w:val="12"/>
        </w:rPr>
        <w:t xml:space="preserve"> </w:t>
      </w:r>
      <w:r w:rsidRPr="00C901AD">
        <w:rPr>
          <w:rStyle w:val="StyleBoldUnderline"/>
        </w:rPr>
        <w:t xml:space="preserve">at facilities belonging to the countries </w:t>
      </w:r>
      <w:r w:rsidRPr="00C901AD">
        <w:rPr>
          <w:rStyle w:val="StyleBoldUnderline"/>
          <w:sz w:val="12"/>
        </w:rPr>
        <w:t xml:space="preserve"> </w:t>
      </w:r>
      <w:r w:rsidRPr="00C901AD">
        <w:rPr>
          <w:rStyle w:val="StyleBoldUnderline"/>
        </w:rPr>
        <w:t xml:space="preserve">listed in its latest port security advisory </w:t>
      </w:r>
      <w:r w:rsidRPr="00C901AD">
        <w:rPr>
          <w:rStyle w:val="StyleBoldUnderline"/>
          <w:sz w:val="12"/>
        </w:rPr>
        <w:t xml:space="preserve"> </w:t>
      </w:r>
      <w:r w:rsidRPr="00C901AD">
        <w:rPr>
          <w:rStyle w:val="StyleBoldUnderline"/>
        </w:rPr>
        <w:t xml:space="preserve">are essentially steps that would be </w:t>
      </w:r>
      <w:r w:rsidRPr="00C901AD">
        <w:rPr>
          <w:rStyle w:val="StyleBoldUnderline"/>
          <w:sz w:val="12"/>
        </w:rPr>
        <w:t xml:space="preserve"> </w:t>
      </w:r>
      <w:r w:rsidRPr="00C901AD">
        <w:rPr>
          <w:rStyle w:val="StyleBoldUnderline"/>
        </w:rPr>
        <w:t xml:space="preserve">implemented in any situation involving </w:t>
      </w:r>
      <w:r w:rsidRPr="00C901AD">
        <w:rPr>
          <w:rStyle w:val="StyleBoldUnderline"/>
          <w:sz w:val="12"/>
        </w:rPr>
        <w:t xml:space="preserve"> </w:t>
      </w:r>
      <w:r w:rsidRPr="00C901AD">
        <w:rPr>
          <w:rStyle w:val="StyleBoldUnderline"/>
        </w:rPr>
        <w:t>security concerns</w:t>
      </w:r>
      <w:r w:rsidRPr="00C901AD">
        <w:t xml:space="preserve">. Here it is also worth  noting that the USCG is only considering the five subsequent port calls ships that  have called at such places make, only half  the number of calls stipulated in the ISPS  Code. And should such ships arrive at  US ports within that period, they are  not banned but rather boarded for a preberthing inspection. What other countries are taking such  actions, reasonable as they may be? None  that we are aware of.  So </w:t>
      </w:r>
      <w:r w:rsidRPr="00C901AD">
        <w:rPr>
          <w:rStyle w:val="StyleBoldUnderline"/>
        </w:rPr>
        <w:t xml:space="preserve">while we have seen a welcome </w:t>
      </w:r>
      <w:r w:rsidRPr="00C901AD">
        <w:rPr>
          <w:rStyle w:val="StyleBoldUnderline"/>
          <w:sz w:val="12"/>
        </w:rPr>
        <w:t xml:space="preserve"> </w:t>
      </w:r>
      <w:r w:rsidRPr="00C901AD">
        <w:rPr>
          <w:rStyle w:val="StyleBoldUnderline"/>
        </w:rPr>
        <w:t xml:space="preserve">reduction in the frequency of some threats </w:t>
      </w:r>
      <w:r w:rsidRPr="00C901AD">
        <w:rPr>
          <w:rStyle w:val="StyleBoldUnderline"/>
          <w:sz w:val="12"/>
        </w:rPr>
        <w:t xml:space="preserve"> </w:t>
      </w:r>
      <w:r w:rsidRPr="00C901AD">
        <w:rPr>
          <w:rStyle w:val="StyleBoldUnderline"/>
        </w:rPr>
        <w:t xml:space="preserve">to ships since the implementation of the </w:t>
      </w:r>
      <w:r w:rsidRPr="00C901AD">
        <w:rPr>
          <w:rStyle w:val="StyleBoldUnderline"/>
          <w:sz w:val="12"/>
        </w:rPr>
        <w:t xml:space="preserve"> </w:t>
      </w:r>
      <w:r w:rsidRPr="00C901AD">
        <w:rPr>
          <w:rStyle w:val="StyleBoldUnderline"/>
        </w:rPr>
        <w:t xml:space="preserve">ISPS Code, there have been few, if any </w:t>
      </w:r>
      <w:r w:rsidRPr="00C901AD">
        <w:rPr>
          <w:rStyle w:val="StyleBoldUnderline"/>
          <w:sz w:val="12"/>
        </w:rPr>
        <w:t xml:space="preserve"> </w:t>
      </w:r>
      <w:r w:rsidRPr="00C901AD">
        <w:rPr>
          <w:rStyle w:val="StyleBoldUnderline"/>
        </w:rPr>
        <w:t>detrimental consequences</w:t>
      </w:r>
      <w:r w:rsidRPr="00C901AD">
        <w:t xml:space="preserve">. Even the  occasional difficulties relating to shore  leave can be addressed with reference  to the provisions found within the ISPS  Code stating that port facility security  plans should include measures to facilitate,  not prohibit, shore leave. Today, </w:t>
      </w:r>
      <w:r w:rsidRPr="00C901AD">
        <w:rPr>
          <w:rStyle w:val="StyleBoldUnderline"/>
        </w:rPr>
        <w:t xml:space="preserve">this international maritime </w:t>
      </w:r>
      <w:r w:rsidRPr="00C901AD">
        <w:rPr>
          <w:rStyle w:val="StyleBoldUnderline"/>
          <w:sz w:val="12"/>
        </w:rPr>
        <w:t xml:space="preserve"> </w:t>
      </w:r>
      <w:r w:rsidRPr="00C901AD">
        <w:rPr>
          <w:rStyle w:val="StyleBoldUnderline"/>
        </w:rPr>
        <w:t xml:space="preserve">security regime is working well, and few, </w:t>
      </w:r>
      <w:r w:rsidRPr="00C901AD">
        <w:rPr>
          <w:rStyle w:val="StyleBoldUnderline"/>
          <w:sz w:val="12"/>
        </w:rPr>
        <w:t xml:space="preserve"> </w:t>
      </w:r>
      <w:r w:rsidRPr="00C901AD">
        <w:rPr>
          <w:rStyle w:val="StyleBoldUnderline"/>
        </w:rPr>
        <w:t xml:space="preserve">if any, of the problems predicted have </w:t>
      </w:r>
      <w:r w:rsidRPr="00C901AD">
        <w:rPr>
          <w:rStyle w:val="StyleBoldUnderline"/>
          <w:sz w:val="12"/>
        </w:rPr>
        <w:t xml:space="preserve"> </w:t>
      </w:r>
      <w:r w:rsidRPr="00C901AD">
        <w:rPr>
          <w:rStyle w:val="StyleBoldUnderline"/>
        </w:rPr>
        <w:t>materialised</w:t>
      </w:r>
      <w:r w:rsidRPr="00C901AD">
        <w:t xml:space="preserve">. Granted some have recently  commented that there is an absence of  consistency regarding implementation of  the Code. However, it is important to  remember that </w:t>
      </w:r>
      <w:r w:rsidRPr="00C901AD">
        <w:rPr>
          <w:rStyle w:val="StyleBoldUnderline"/>
        </w:rPr>
        <w:t xml:space="preserve">there are different risks </w:t>
      </w:r>
      <w:r w:rsidRPr="00C901AD">
        <w:rPr>
          <w:rStyle w:val="StyleBoldUnderline"/>
          <w:sz w:val="12"/>
        </w:rPr>
        <w:t xml:space="preserve"> </w:t>
      </w:r>
      <w:r w:rsidRPr="00C901AD">
        <w:rPr>
          <w:rStyle w:val="StyleBoldUnderline"/>
        </w:rPr>
        <w:t xml:space="preserve">in different regions. The flexibility </w:t>
      </w:r>
      <w:r w:rsidRPr="00C901AD">
        <w:rPr>
          <w:rStyle w:val="StyleBoldUnderline"/>
          <w:sz w:val="12"/>
        </w:rPr>
        <w:t xml:space="preserve"> </w:t>
      </w:r>
      <w:r w:rsidRPr="00C901AD">
        <w:rPr>
          <w:rStyle w:val="StyleBoldUnderline"/>
        </w:rPr>
        <w:t xml:space="preserve">currently built into the Code, allowing </w:t>
      </w:r>
      <w:r w:rsidRPr="00C901AD">
        <w:rPr>
          <w:rStyle w:val="StyleBoldUnderline"/>
          <w:sz w:val="12"/>
        </w:rPr>
        <w:t xml:space="preserve"> </w:t>
      </w:r>
      <w:r w:rsidRPr="00C901AD">
        <w:rPr>
          <w:rStyle w:val="StyleBoldUnderline"/>
        </w:rPr>
        <w:t xml:space="preserve">for measures to be taken in relation to </w:t>
      </w:r>
      <w:r w:rsidRPr="00C901AD">
        <w:rPr>
          <w:rStyle w:val="StyleBoldUnderline"/>
          <w:sz w:val="12"/>
        </w:rPr>
        <w:t xml:space="preserve"> </w:t>
      </w:r>
      <w:r w:rsidRPr="00C901AD">
        <w:rPr>
          <w:rStyle w:val="StyleBoldUnderline"/>
        </w:rPr>
        <w:t xml:space="preserve">the vulnerabilities identified in risk </w:t>
      </w:r>
      <w:r w:rsidRPr="00C901AD">
        <w:rPr>
          <w:rStyle w:val="StyleBoldUnderline"/>
          <w:sz w:val="12"/>
        </w:rPr>
        <w:t xml:space="preserve"> </w:t>
      </w:r>
      <w:r w:rsidRPr="00C901AD">
        <w:rPr>
          <w:rStyle w:val="StyleBoldUnderline"/>
        </w:rPr>
        <w:t xml:space="preserve">assessments, is an effective way to ensure </w:t>
      </w:r>
      <w:r w:rsidRPr="00C901AD">
        <w:rPr>
          <w:rStyle w:val="StyleBoldUnderline"/>
          <w:sz w:val="12"/>
        </w:rPr>
        <w:t xml:space="preserve"> </w:t>
      </w:r>
      <w:r w:rsidRPr="00C901AD">
        <w:rPr>
          <w:rStyle w:val="StyleBoldUnderline"/>
        </w:rPr>
        <w:t xml:space="preserve">that resources are used to fit the situation </w:t>
      </w:r>
      <w:r w:rsidRPr="00C901AD">
        <w:rPr>
          <w:rStyle w:val="StyleBoldUnderline"/>
          <w:sz w:val="12"/>
        </w:rPr>
        <w:t xml:space="preserve"> </w:t>
      </w:r>
      <w:r w:rsidRPr="00C901AD">
        <w:rPr>
          <w:rStyle w:val="StyleBoldUnderline"/>
        </w:rPr>
        <w:t xml:space="preserve">rather than to meet a requirement that </w:t>
      </w:r>
      <w:r w:rsidRPr="00C901AD">
        <w:rPr>
          <w:rStyle w:val="StyleBoldUnderline"/>
          <w:sz w:val="12"/>
        </w:rPr>
        <w:t xml:space="preserve"> </w:t>
      </w:r>
      <w:r w:rsidRPr="00C901AD">
        <w:rPr>
          <w:rStyle w:val="StyleBoldUnderline"/>
        </w:rPr>
        <w:t xml:space="preserve">serves little purpose. </w:t>
      </w:r>
      <w:r w:rsidRPr="00C901AD">
        <w:rPr>
          <w:rStyle w:val="StyleBoldUnderline"/>
          <w:sz w:val="12"/>
        </w:rPr>
        <w:t xml:space="preserve"> </w:t>
      </w:r>
      <w:r w:rsidRPr="00C901AD">
        <w:rPr>
          <w:rStyle w:val="StyleBoldUnderline"/>
        </w:rPr>
        <w:t xml:space="preserve">Such flexibility allows for risk-specific </w:t>
      </w:r>
      <w:r w:rsidRPr="00C901AD">
        <w:rPr>
          <w:rStyle w:val="StyleBoldUnderline"/>
          <w:sz w:val="12"/>
        </w:rPr>
        <w:t xml:space="preserve"> </w:t>
      </w:r>
      <w:r w:rsidRPr="00C901AD">
        <w:rPr>
          <w:rStyle w:val="StyleBoldUnderline"/>
        </w:rPr>
        <w:t xml:space="preserve">arrangements, and ensures that both </w:t>
      </w:r>
      <w:r w:rsidRPr="00C901AD">
        <w:rPr>
          <w:rStyle w:val="StyleBoldUnderline"/>
          <w:sz w:val="12"/>
        </w:rPr>
        <w:t xml:space="preserve"> </w:t>
      </w:r>
      <w:r w:rsidRPr="00C901AD">
        <w:rPr>
          <w:rStyle w:val="StyleBoldUnderline"/>
        </w:rPr>
        <w:t xml:space="preserve">developed and developing countries will </w:t>
      </w:r>
      <w:r w:rsidRPr="00C901AD">
        <w:rPr>
          <w:rStyle w:val="StyleBoldUnderline"/>
          <w:sz w:val="12"/>
        </w:rPr>
        <w:t xml:space="preserve"> </w:t>
      </w:r>
      <w:r w:rsidRPr="00C901AD">
        <w:rPr>
          <w:rStyle w:val="StyleBoldUnderline"/>
        </w:rPr>
        <w:t xml:space="preserve">realise the most efficient use of their </w:t>
      </w:r>
      <w:r w:rsidRPr="00C901AD">
        <w:rPr>
          <w:rStyle w:val="StyleBoldUnderline"/>
          <w:sz w:val="12"/>
        </w:rPr>
        <w:t xml:space="preserve"> </w:t>
      </w:r>
      <w:r w:rsidRPr="00C901AD">
        <w:rPr>
          <w:rStyle w:val="StyleBoldUnderline"/>
        </w:rPr>
        <w:t>resources.</w:t>
      </w:r>
      <w:r w:rsidRPr="00C901AD">
        <w:rPr>
          <w:rStyle w:val="StyleBoldUnderline"/>
          <w:sz w:val="12"/>
        </w:rPr>
        <w:t xml:space="preserve"> </w:t>
      </w:r>
      <w:r w:rsidRPr="00C901AD">
        <w:t xml:space="preserve">What lies ahead? One would hope  that </w:t>
      </w:r>
      <w:r w:rsidRPr="00C901AD">
        <w:rPr>
          <w:rStyle w:val="StyleBoldUnderline"/>
        </w:rPr>
        <w:t xml:space="preserve">the benefits gained from the ISPS </w:t>
      </w:r>
      <w:r w:rsidRPr="00C901AD">
        <w:rPr>
          <w:rStyle w:val="StyleBoldUnderline"/>
          <w:sz w:val="12"/>
        </w:rPr>
        <w:t xml:space="preserve"> </w:t>
      </w:r>
      <w:r w:rsidRPr="00C901AD">
        <w:rPr>
          <w:rStyle w:val="StyleBoldUnderline"/>
        </w:rPr>
        <w:t>Code will broaden,</w:t>
      </w:r>
      <w:r w:rsidRPr="00C901AD">
        <w:t xml:space="preserve"> and that seafarers  in particular will realise further  improvements regarding the safety and  security in their workplaces.  </w:t>
      </w:r>
      <w:r w:rsidRPr="00C901AD">
        <w:rPr>
          <w:rStyle w:val="StyleBoldUnderline"/>
        </w:rPr>
        <w:t xml:space="preserve">The ISPS Code has helped to protect </w:t>
      </w:r>
      <w:r w:rsidRPr="00C901AD">
        <w:rPr>
          <w:rStyle w:val="StyleBoldUnderline"/>
          <w:sz w:val="12"/>
        </w:rPr>
        <w:t xml:space="preserve"> </w:t>
      </w:r>
      <w:r w:rsidRPr="00C901AD">
        <w:rPr>
          <w:rStyle w:val="StyleBoldUnderline"/>
        </w:rPr>
        <w:t xml:space="preserve">a key link in the international supply </w:t>
      </w:r>
      <w:r w:rsidRPr="00C901AD">
        <w:rPr>
          <w:rStyle w:val="StyleBoldUnderline"/>
          <w:sz w:val="12"/>
        </w:rPr>
        <w:t xml:space="preserve"> </w:t>
      </w:r>
      <w:r w:rsidRPr="00C901AD">
        <w:rPr>
          <w:rStyle w:val="StyleBoldUnderline"/>
        </w:rPr>
        <w:t xml:space="preserve">chain, and many valuable lessons have </w:t>
      </w:r>
      <w:r w:rsidRPr="00C901AD">
        <w:rPr>
          <w:rStyle w:val="StyleBoldUnderline"/>
          <w:sz w:val="12"/>
        </w:rPr>
        <w:t xml:space="preserve"> </w:t>
      </w:r>
      <w:r w:rsidRPr="00C901AD">
        <w:rPr>
          <w:rStyle w:val="StyleBoldUnderline"/>
        </w:rPr>
        <w:t xml:space="preserve">been learned which could be applied to </w:t>
      </w:r>
      <w:r w:rsidRPr="00C901AD">
        <w:rPr>
          <w:rStyle w:val="StyleBoldUnderline"/>
          <w:sz w:val="12"/>
        </w:rPr>
        <w:t xml:space="preserve"> </w:t>
      </w:r>
      <w:r w:rsidRPr="00C901AD">
        <w:rPr>
          <w:rStyle w:val="StyleBoldUnderline"/>
        </w:rPr>
        <w:t xml:space="preserve">other links which, in comparison, still </w:t>
      </w:r>
      <w:r w:rsidRPr="00C901AD">
        <w:rPr>
          <w:rStyle w:val="StyleBoldUnderline"/>
          <w:sz w:val="12"/>
        </w:rPr>
        <w:t xml:space="preserve"> </w:t>
      </w:r>
      <w:r w:rsidRPr="00C901AD">
        <w:rPr>
          <w:rStyle w:val="StyleBoldUnderline"/>
        </w:rPr>
        <w:t>have quite some catching up to do.</w:t>
      </w:r>
    </w:p>
    <w:p w:rsidR="00051730" w:rsidRPr="00C901AD" w:rsidRDefault="00051730" w:rsidP="00051730">
      <w:pPr>
        <w:pStyle w:val="Heading4"/>
      </w:pPr>
      <w:r w:rsidRPr="00C901AD">
        <w:lastRenderedPageBreak/>
        <w:t>Boosting counter narcotics cooperation is feasible --- would put the ball in Venezuela’s court</w:t>
      </w:r>
    </w:p>
    <w:p w:rsidR="00051730" w:rsidRPr="00C901AD" w:rsidRDefault="00051730" w:rsidP="00051730">
      <w:r w:rsidRPr="00C901AD">
        <w:rPr>
          <w:rStyle w:val="StyleStyleBold12pt"/>
        </w:rPr>
        <w:t>Mannes 9</w:t>
      </w:r>
      <w:r w:rsidRPr="00C901AD">
        <w:t xml:space="preserve"> – American writer, former Director of Research at the Middle East Media Research Institute(Aaron, “Mind the Gap: Reinstituting Counternarcotics Cooperation with Venezuela”, Jul 22, 2009, </w:t>
      </w:r>
      <w:hyperlink r:id="rId14" w:history="1">
        <w:r w:rsidRPr="00C901AD">
          <w:rPr>
            <w:rStyle w:val="Hyperlink"/>
          </w:rPr>
          <w:t>http://terrorwonk.blogspot.com/2009/07/mind-gap-reinstituting-counternarcotics.html</w:t>
        </w:r>
      </w:hyperlink>
      <w:r w:rsidRPr="00C901AD">
        <w:t>, Daehyun)</w:t>
      </w:r>
    </w:p>
    <w:p w:rsidR="00051730" w:rsidRPr="00C901AD" w:rsidRDefault="00051730" w:rsidP="00051730"/>
    <w:p w:rsidR="00051730" w:rsidRPr="00C901AD" w:rsidRDefault="00051730" w:rsidP="00051730">
      <w:pPr>
        <w:rPr>
          <w:rStyle w:val="StyleBoldUnderline"/>
        </w:rPr>
      </w:pPr>
      <w:r w:rsidRPr="00C901AD">
        <w:t xml:space="preserve">The GAO’s recent report U.S. Counternarcotics Cooperation with Venezuela Has Declined provides a nuts and bolts breakdown of how U.S. counternarcotics programs operate abroad – and how the Venezuelan government is refusing to cooperate on many of these crucial programs. Because of its strategic location next to Colombia, which has long been at the heart of the international drug trade, and because of the extensive connections between drugs and terrorism, </w:t>
      </w:r>
      <w:r w:rsidRPr="00C901AD">
        <w:rPr>
          <w:rStyle w:val="StyleBoldUnderline"/>
        </w:rPr>
        <w:t>improving counternarcotics cooperation with Venezuela is</w:t>
      </w:r>
      <w:r w:rsidRPr="00C901AD">
        <w:t xml:space="preserve"> a small but </w:t>
      </w:r>
      <w:r w:rsidRPr="00C901AD">
        <w:rPr>
          <w:rStyle w:val="StyleBoldUnderline"/>
        </w:rPr>
        <w:t>important</w:t>
      </w:r>
      <w:r w:rsidRPr="00C901AD">
        <w:t xml:space="preserve"> issue. The report primarily blames Venezuelan corruption for the drug trafficking, which combined with the reduced U.S. role has led to Venezuela becoming a major hub for narco-trafficking. Despite the cooling U.S.-Venezuelan relationship, the counternarcotics cooperation was strong between 2002 and 2005. But in July 2005 Chavez accused the DEA of spying and cooperation began falling apart. In September of that year, for the first time, the U.S. President designated Venezuela as failing to meet its counternarcotics obligations. The </w:t>
      </w:r>
      <w:r w:rsidRPr="00C901AD">
        <w:rPr>
          <w:rStyle w:val="StyleBoldUnderline"/>
        </w:rPr>
        <w:t>programs that have suffered are</w:t>
      </w:r>
      <w:r w:rsidRPr="00C901AD">
        <w:t xml:space="preserve"> items such as </w:t>
      </w:r>
      <w:r w:rsidRPr="00C901AD">
        <w:rPr>
          <w:rStyle w:val="StyleBoldUnderline"/>
        </w:rPr>
        <w:t>intelligence gathering and sharing initiatives, logistical support</w:t>
      </w:r>
      <w:r w:rsidRPr="00C901AD">
        <w:t xml:space="preserve"> for an elite task force of three-dozen Venezuelan prosecutors and investigators, </w:t>
      </w:r>
      <w:r w:rsidRPr="00C901AD">
        <w:rPr>
          <w:rStyle w:val="StyleBoldUnderline"/>
        </w:rPr>
        <w:t>and port and border control programs.</w:t>
      </w:r>
      <w:r w:rsidRPr="00C901AD">
        <w:rPr>
          <w:rStyle w:val="StyleBoldUnderline"/>
          <w:sz w:val="12"/>
        </w:rPr>
        <w:t xml:space="preserve"> </w:t>
      </w:r>
      <w:r w:rsidRPr="00C901AD">
        <w:t xml:space="preserve">Accurate measures of illicit activity like drug trafficking are not possible, but there is little question that that </w:t>
      </w:r>
      <w:r w:rsidRPr="00C901AD">
        <w:rPr>
          <w:rStyle w:val="StyleBoldUnderline"/>
        </w:rPr>
        <w:t>Venezuela has become a major transit point for drugs</w:t>
      </w:r>
      <w:r w:rsidRPr="00C901AD">
        <w:t xml:space="preserve"> – particularly the burgeoning drug traffic heading towards Europe. The growth of Venezuela’s role in drug </w:t>
      </w:r>
      <w:r w:rsidRPr="00C901AD">
        <w:rPr>
          <w:rStyle w:val="StyleBoldUnderline"/>
        </w:rPr>
        <w:t>trafficking</w:t>
      </w:r>
      <w:r w:rsidRPr="00C901AD">
        <w:t xml:space="preserve"> is very bad in its own right, but it </w:t>
      </w:r>
      <w:r w:rsidRPr="00C901AD">
        <w:rPr>
          <w:rStyle w:val="StyleBoldUnderline"/>
        </w:rPr>
        <w:t>has</w:t>
      </w:r>
      <w:r w:rsidRPr="00C901AD">
        <w:t xml:space="preserve"> also </w:t>
      </w:r>
      <w:r w:rsidRPr="00C901AD">
        <w:rPr>
          <w:rStyle w:val="StyleBoldUnderline"/>
        </w:rPr>
        <w:t>thrown a lifeline to the FARC</w:t>
      </w:r>
      <w:r w:rsidRPr="00C901AD">
        <w:t xml:space="preserve">, which has been devastated by the Colombian military next door. Finally, </w:t>
      </w:r>
      <w:r w:rsidRPr="00C901AD">
        <w:rPr>
          <w:rStyle w:val="StyleBoldUnderline"/>
        </w:rPr>
        <w:t>illicit activity is a highway for terrorists and other trans-national malefactors. Improved U.S.-Venezuelan counternarcotics cooperation would be an important step to reducing some of these problems</w:t>
      </w:r>
      <w:r w:rsidRPr="00C901AD">
        <w:t xml:space="preserve">. President Obama has explicitly stated that he hopes to improve America’s image in the world and to that end he publicly shook hands with his predecessor’s hemispheric nemesis, Venezuela’s Hugo Chavez. Translating good feelings into pragmatic benefits is another matter entirely, but </w:t>
      </w:r>
      <w:r w:rsidRPr="00C901AD">
        <w:rPr>
          <w:rStyle w:val="StyleBoldUnderline"/>
        </w:rPr>
        <w:t>an excellent objective would be to restore – as much as possible – U.S.-Venezuelan counternarcotics cooperation</w:t>
      </w:r>
      <w:r w:rsidRPr="00C901AD">
        <w:t xml:space="preserve">. </w:t>
      </w:r>
      <w:r w:rsidRPr="00C901AD">
        <w:rPr>
          <w:rStyle w:val="StyleBoldUnderline"/>
        </w:rPr>
        <w:t>None of this is too ignore</w:t>
      </w:r>
      <w:r w:rsidRPr="00C901AD">
        <w:t xml:space="preserve"> the multiple </w:t>
      </w:r>
      <w:r w:rsidRPr="00C901AD">
        <w:rPr>
          <w:rStyle w:val="StyleBoldUnderline"/>
        </w:rPr>
        <w:t>other issues in U.S.-Venezuelan relations</w:t>
      </w:r>
      <w:r w:rsidRPr="00C901AD">
        <w:t xml:space="preserve">, particularly the deteriorating human rights situation in Venezuela (although Chavez's bid for regional power may go into remission if oil prices remain relatively low), </w:t>
      </w:r>
      <w:r w:rsidRPr="00C901AD">
        <w:rPr>
          <w:rStyle w:val="StyleBoldUnderline"/>
        </w:rPr>
        <w:t>but counter-narcotics cooperation is a low-level security issue that can have big consequences</w:t>
      </w:r>
      <w:r w:rsidRPr="00C901AD">
        <w:t xml:space="preserve">. In Hugo’s Court Venezuela’s President derives tremendous political capital from kicking the United States. Wisely, the U.S. generally chooses not to rise to his bait. Even the very sober GAO report (commissioned by the Sen. Richard Lugar, a well-respected voice on foreign affairs) was quickly denounced by Chavez, who stated, “The U.S. is the biggest drug trafficking country on the planet.” The Chavez regime’s relationship with narcotics trafficking and the FARC is not completely clear. Much of it is shaped not by a grand plan but by corruption and by Chavez’s own erratic behavior (such as threatening to kick out the DEA for spying.)  According to the GAO, </w:t>
      </w:r>
      <w:r w:rsidRPr="00C901AD">
        <w:rPr>
          <w:rStyle w:val="StyleBoldUnderline"/>
        </w:rPr>
        <w:t>Venezuelan officials would be interested in resuming cooperation with the United States, and on some issues cooperation has continued</w:t>
      </w:r>
      <w:r w:rsidRPr="00C901AD">
        <w:t xml:space="preserve">. However, persuading Chavez to sign on, when he derives so much benefit from bashing the U.S., will not be easy. Obviously </w:t>
      </w:r>
      <w:r w:rsidRPr="00C901AD">
        <w:rPr>
          <w:rStyle w:val="StyleBoldUnderline"/>
        </w:rPr>
        <w:t>the general improvement in international feelings towards the</w:t>
      </w:r>
      <w:r w:rsidRPr="00C901AD">
        <w:t xml:space="preserve"> </w:t>
      </w:r>
      <w:r w:rsidRPr="00C901AD">
        <w:rPr>
          <w:rStyle w:val="Emphasis"/>
        </w:rPr>
        <w:t>U</w:t>
      </w:r>
      <w:r w:rsidRPr="00C901AD">
        <w:t xml:space="preserve">nited </w:t>
      </w:r>
      <w:r w:rsidRPr="00C901AD">
        <w:rPr>
          <w:rStyle w:val="Emphasis"/>
        </w:rPr>
        <w:t>S</w:t>
      </w:r>
      <w:r w:rsidRPr="00C901AD">
        <w:t xml:space="preserve">tates </w:t>
      </w:r>
      <w:r w:rsidRPr="00C901AD">
        <w:rPr>
          <w:rStyle w:val="StyleBoldUnderline"/>
        </w:rPr>
        <w:t>under President Obama is helpful – but it will not be enough</w:t>
      </w:r>
      <w:r w:rsidRPr="00C901AD">
        <w:t xml:space="preserve">. The U.S. can also approach European allies who have begun to suffer from </w:t>
      </w:r>
      <w:r w:rsidRPr="00C901AD">
        <w:lastRenderedPageBreak/>
        <w:t xml:space="preserve">increased drug trafficking originating in Venezuela. Spain, who’s prime minister has a friendly relationship with Chavez, would be a particularly useful go-between. A bit of </w:t>
      </w:r>
      <w:r w:rsidRPr="00C901AD">
        <w:rPr>
          <w:rStyle w:val="StyleBoldUnderline"/>
        </w:rPr>
        <w:t>public diplomacy would</w:t>
      </w:r>
      <w:r w:rsidRPr="00C901AD">
        <w:t xml:space="preserve"> also </w:t>
      </w:r>
      <w:r w:rsidRPr="00C901AD">
        <w:rPr>
          <w:rStyle w:val="StyleBoldUnderline"/>
        </w:rPr>
        <w:t>be helpful</w:t>
      </w:r>
      <w:r w:rsidRPr="00C901AD">
        <w:t xml:space="preserve">. During Chavez’s presidency, Venezuela’s crime rate has skyrocketed. Chavez’s home province of Barinas has become the kidnapping capital of the hemisphere. </w:t>
      </w:r>
      <w:r w:rsidRPr="00C901AD">
        <w:rPr>
          <w:rStyle w:val="StyleBoldUnderline"/>
        </w:rPr>
        <w:t>Publicizing the American desire to cooperate with Venezuela against crime would force the issue on Chavez.</w:t>
      </w:r>
      <w:r w:rsidRPr="00C901AD">
        <w:t xml:space="preserve"> The American pitch would have to be tailored just right – more in sadness than in anger. </w:t>
      </w:r>
      <w:r w:rsidRPr="00C901AD">
        <w:rPr>
          <w:rStyle w:val="StyleBoldUnderline"/>
        </w:rPr>
        <w:t>A humble America that recognizes its role in fueling narcotics trafficking around the world only seeks to aid the countries that suffer from it. This appeal would put the ball in Hugo’s court.</w:t>
      </w:r>
      <w:r w:rsidRPr="00C901AD">
        <w:t xml:space="preserve"> Shouting matches only play to Chavez’s strengths as a charismatic speaker. </w:t>
      </w:r>
      <w:r w:rsidRPr="00C901AD">
        <w:rPr>
          <w:rStyle w:val="StyleBoldUnderline"/>
        </w:rPr>
        <w:t>A self-effacing approach might leave him speechless, and fill a real gap in hemispheric security.</w:t>
      </w:r>
    </w:p>
    <w:p w:rsidR="00051730" w:rsidRPr="00C901AD" w:rsidRDefault="00051730" w:rsidP="00061ABA"/>
    <w:p w:rsidR="00B829AA" w:rsidRPr="00C901AD" w:rsidRDefault="00B829AA" w:rsidP="00B829AA">
      <w:pPr>
        <w:pStyle w:val="Heading4"/>
      </w:pPr>
      <w:r w:rsidRPr="00C901AD">
        <w:t xml:space="preserve">The plan </w:t>
      </w:r>
      <w:r w:rsidR="005A3FE7" w:rsidRPr="00C901AD">
        <w:t xml:space="preserve">spills over and cements </w:t>
      </w:r>
      <w:r w:rsidR="00AC4577" w:rsidRPr="00C901AD">
        <w:t>anti-terror and energy coop</w:t>
      </w:r>
      <w:r w:rsidR="009261F3" w:rsidRPr="00C901AD">
        <w:t xml:space="preserve">  </w:t>
      </w:r>
    </w:p>
    <w:p w:rsidR="00B829AA" w:rsidRPr="00C901AD" w:rsidRDefault="00B829AA" w:rsidP="00B829AA">
      <w:r w:rsidRPr="00C901AD">
        <w:rPr>
          <w:rStyle w:val="StyleStyleBold12pt"/>
        </w:rPr>
        <w:t>Edwards</w:t>
      </w:r>
      <w:r w:rsidR="00674034" w:rsidRPr="00C901AD">
        <w:rPr>
          <w:rStyle w:val="StyleStyleBold12pt"/>
        </w:rPr>
        <w:t xml:space="preserve"> 8 </w:t>
      </w:r>
      <w:r w:rsidRPr="00C901AD">
        <w:t xml:space="preserve">– Edwards: double-majoring in International Affairs and Political Science at the University of Georgia, </w:t>
      </w:r>
      <w:r w:rsidR="00674034" w:rsidRPr="00C901AD">
        <w:t xml:space="preserve">Dr. Christopher </w:t>
      </w:r>
      <w:r w:rsidRPr="00C901AD">
        <w:t>Allen</w:t>
      </w:r>
      <w:r w:rsidR="00674034" w:rsidRPr="00C901AD">
        <w:t xml:space="preserve"> was his faculty member, </w:t>
      </w:r>
      <w:r w:rsidRPr="00C901AD">
        <w:t xml:space="preserve">political science professor at the University of Georgia(Nathaniel and Christopher, “Increasing Trade Security: United States-Venezuelan Trade Incentives”, 2008, </w:t>
      </w:r>
      <w:hyperlink r:id="rId15" w:history="1">
        <w:r w:rsidRPr="00C901AD">
          <w:rPr>
            <w:rStyle w:val="Hyperlink"/>
          </w:rPr>
          <w:t>http://juro.uga.edu/2008/2008papers/Edwards2008.pdf</w:t>
        </w:r>
      </w:hyperlink>
      <w:r w:rsidRPr="00C901AD">
        <w:t>, Daehyun)</w:t>
      </w:r>
    </w:p>
    <w:p w:rsidR="00B829AA" w:rsidRPr="00C901AD" w:rsidRDefault="00B829AA" w:rsidP="00B829AA"/>
    <w:p w:rsidR="00B829AA" w:rsidRPr="00C901AD" w:rsidRDefault="00B829AA" w:rsidP="00B829AA">
      <w:r w:rsidRPr="00C901AD">
        <w:rPr>
          <w:rStyle w:val="StyleBoldUnderline"/>
        </w:rPr>
        <w:t>Implementing a security cooperative with Venezuela will bring auxiliary benefits</w:t>
      </w:r>
      <w:r w:rsidRPr="00C901AD">
        <w:rPr>
          <w:rStyle w:val="StyleBoldUnderline"/>
          <w:sz w:val="12"/>
        </w:rPr>
        <w:t xml:space="preserve"> </w:t>
      </w:r>
      <w:r w:rsidRPr="00C901AD">
        <w:rPr>
          <w:rStyle w:val="StyleBoldUnderline"/>
        </w:rPr>
        <w:t xml:space="preserve">to </w:t>
      </w:r>
      <w:r w:rsidRPr="00C901AD">
        <w:rPr>
          <w:rStyle w:val="Emphasis"/>
        </w:rPr>
        <w:t>U</w:t>
      </w:r>
      <w:r w:rsidRPr="00C901AD">
        <w:t xml:space="preserve">nited </w:t>
      </w:r>
      <w:r w:rsidRPr="00C901AD">
        <w:rPr>
          <w:rStyle w:val="Emphasis"/>
        </w:rPr>
        <w:t>S</w:t>
      </w:r>
      <w:r w:rsidRPr="00C901AD">
        <w:t xml:space="preserve">tates </w:t>
      </w:r>
      <w:r w:rsidRPr="00C901AD">
        <w:rPr>
          <w:rStyle w:val="StyleBoldUnderline"/>
        </w:rPr>
        <w:t>industry and security.</w:t>
      </w:r>
      <w:r w:rsidRPr="00C901AD">
        <w:t xml:space="preserve"> However, a number of likely challenges must be overcome to ensure that such an arrangement can be implemented successfully. This security cooperative can be reasonably established if the challenges and why they exist are fully addressed. </w:t>
      </w:r>
      <w:r w:rsidR="00C96BE7" w:rsidRPr="00C901AD">
        <w:t xml:space="preserve"> </w:t>
      </w:r>
      <w:r w:rsidRPr="00C901AD">
        <w:t xml:space="preserve">Economic globalization has both positive and negative effects on trade security. </w:t>
      </w:r>
      <w:r w:rsidRPr="00C901AD">
        <w:rPr>
          <w:rStyle w:val="StyleBoldUnderline"/>
        </w:rPr>
        <w:t>Globalization will erode funding sources for dissident and terrorist organizations by creating international pressure on countries in areas such as export controls and</w:t>
      </w:r>
      <w:r w:rsidRPr="00C901AD">
        <w:rPr>
          <w:rStyle w:val="StyleBoldUnderline"/>
          <w:sz w:val="12"/>
        </w:rPr>
        <w:t xml:space="preserve"> </w:t>
      </w:r>
      <w:r w:rsidRPr="00C901AD">
        <w:rPr>
          <w:rStyle w:val="StyleBoldUnderline"/>
        </w:rPr>
        <w:t>transactional transparency, bolstering national security</w:t>
      </w:r>
      <w:r w:rsidRPr="00C901AD">
        <w:t xml:space="preserve">. Conversely, because terrorist organizations often depend on smuggling or money laundering and private donations as their main funding sources, globalization increases access to sources from which an organization might potentially acquire funds. </w:t>
      </w:r>
      <w:r w:rsidRPr="00C901AD">
        <w:rPr>
          <w:rStyle w:val="Emphasis"/>
        </w:rPr>
        <w:t>Strengthening the economic ties</w:t>
      </w:r>
      <w:r w:rsidRPr="00C901AD">
        <w:rPr>
          <w:rStyle w:val="StyleBoldUnderline"/>
        </w:rPr>
        <w:t xml:space="preserve"> between</w:t>
      </w:r>
      <w:r w:rsidRPr="00C901AD">
        <w:rPr>
          <w:rStyle w:val="StyleBoldUnderline"/>
          <w:sz w:val="12"/>
        </w:rPr>
        <w:t xml:space="preserve"> </w:t>
      </w:r>
      <w:r w:rsidRPr="00C901AD">
        <w:rPr>
          <w:rStyle w:val="StyleBoldUnderline"/>
        </w:rPr>
        <w:t>Venezuela and the United States causes Venezuela to become more invested in</w:t>
      </w:r>
      <w:r w:rsidRPr="00C901AD">
        <w:rPr>
          <w:rStyle w:val="StyleBoldUnderline"/>
          <w:sz w:val="12"/>
        </w:rPr>
        <w:t xml:space="preserve"> </w:t>
      </w:r>
      <w:r w:rsidRPr="00C901AD">
        <w:rPr>
          <w:rStyle w:val="StyleBoldUnderline"/>
        </w:rPr>
        <w:t>preventing terrorist attacks on either trading partner</w:t>
      </w:r>
      <w:r w:rsidRPr="00C901AD">
        <w:t xml:space="preserve">. Although terrorism may seem to thrive in a globalized economy, </w:t>
      </w:r>
      <w:r w:rsidRPr="00C901AD">
        <w:rPr>
          <w:rStyle w:val="StyleBoldUnderline"/>
        </w:rPr>
        <w:t>increased trade creates strong incentives for each state to</w:t>
      </w:r>
      <w:r w:rsidRPr="00C901AD">
        <w:rPr>
          <w:rStyle w:val="StyleBoldUnderline"/>
          <w:sz w:val="12"/>
        </w:rPr>
        <w:t xml:space="preserve"> </w:t>
      </w:r>
      <w:r w:rsidRPr="00C901AD">
        <w:rPr>
          <w:rStyle w:val="StyleBoldUnderline"/>
        </w:rPr>
        <w:t>prevent attacks—leading to the enactment of security measures that weaken rogue</w:t>
      </w:r>
      <w:r w:rsidRPr="00C901AD">
        <w:rPr>
          <w:rStyle w:val="StyleBoldUnderline"/>
          <w:sz w:val="12"/>
        </w:rPr>
        <w:t xml:space="preserve"> </w:t>
      </w:r>
      <w:r w:rsidRPr="00C901AD">
        <w:rPr>
          <w:rStyle w:val="StyleBoldUnderline"/>
        </w:rPr>
        <w:t>organizations.</w:t>
      </w:r>
      <w:r w:rsidRPr="00C901AD">
        <w:rPr>
          <w:rStyle w:val="StyleBoldUnderline"/>
          <w:sz w:val="12"/>
        </w:rPr>
        <w:t xml:space="preserve"> </w:t>
      </w:r>
      <w:r w:rsidR="00C96BE7" w:rsidRPr="00C901AD">
        <w:rPr>
          <w:rStyle w:val="StyleBoldUnderline"/>
          <w:sz w:val="12"/>
        </w:rPr>
        <w:t xml:space="preserve"> </w:t>
      </w:r>
      <w:r w:rsidRPr="00C901AD">
        <w:rPr>
          <w:rStyle w:val="StyleBoldUnderline"/>
        </w:rPr>
        <w:t>The United States also benefits from strong, stable trade relations with Venezuela</w:t>
      </w:r>
      <w:r w:rsidRPr="00C901AD">
        <w:rPr>
          <w:rStyle w:val="StyleBoldUnderline"/>
          <w:sz w:val="12"/>
        </w:rPr>
        <w:t xml:space="preserve"> </w:t>
      </w:r>
      <w:r w:rsidRPr="00C901AD">
        <w:rPr>
          <w:rStyle w:val="StyleBoldUnderline"/>
        </w:rPr>
        <w:t>in the area of energy cooperation</w:t>
      </w:r>
      <w:r w:rsidRPr="00C901AD">
        <w:t xml:space="preserve">. Energy cooperation includes assistance in developing and modernizing the technology to efficiently extract and utilize energy resources. </w:t>
      </w:r>
      <w:r w:rsidRPr="00C901AD">
        <w:rPr>
          <w:rStyle w:val="StyleBoldUnderline"/>
        </w:rPr>
        <w:t>Previous efforts</w:t>
      </w:r>
      <w:r w:rsidRPr="00C901AD">
        <w:t xml:space="preserve"> to support modernization and bilateral investment, especially throughout the 1990s, </w:t>
      </w:r>
      <w:r w:rsidRPr="00C901AD">
        <w:rPr>
          <w:rStyle w:val="StyleBoldUnderline"/>
        </w:rPr>
        <w:t>have failed as technology and information exchanges have become less</w:t>
      </w:r>
      <w:r w:rsidRPr="00C901AD">
        <w:rPr>
          <w:rStyle w:val="StyleBoldUnderline"/>
          <w:sz w:val="12"/>
        </w:rPr>
        <w:t xml:space="preserve"> </w:t>
      </w:r>
      <w:r w:rsidRPr="00C901AD">
        <w:rPr>
          <w:rStyle w:val="StyleBoldUnderline"/>
        </w:rPr>
        <w:t>frequent</w:t>
      </w:r>
      <w:r w:rsidRPr="00C901AD">
        <w:t xml:space="preserve"> with the deterioration of the political relationship between the United States and Venezuela. </w:t>
      </w:r>
      <w:r w:rsidRPr="00C901AD">
        <w:rPr>
          <w:rStyle w:val="StyleBoldUnderline"/>
        </w:rPr>
        <w:t>Stabilizing the Venezuelan economy and establishing a normalized trade</w:t>
      </w:r>
      <w:r w:rsidRPr="00C901AD">
        <w:rPr>
          <w:rStyle w:val="StyleBoldUnderline"/>
          <w:sz w:val="12"/>
        </w:rPr>
        <w:t xml:space="preserve"> </w:t>
      </w:r>
      <w:r w:rsidRPr="00C901AD">
        <w:rPr>
          <w:rStyle w:val="StyleBoldUnderline"/>
        </w:rPr>
        <w:t xml:space="preserve">relationship would help to </w:t>
      </w:r>
      <w:r w:rsidRPr="00C901AD">
        <w:rPr>
          <w:rStyle w:val="Emphasis"/>
        </w:rPr>
        <w:t>reverse declining energy cooperation</w:t>
      </w:r>
      <w:r w:rsidRPr="00C901AD">
        <w:t xml:space="preserve">. </w:t>
      </w:r>
      <w:r w:rsidRPr="00C901AD">
        <w:rPr>
          <w:rStyle w:val="StyleBoldUnderline"/>
        </w:rPr>
        <w:t xml:space="preserve">Bilateral energy cooperation translates into a </w:t>
      </w:r>
      <w:r w:rsidRPr="00C901AD">
        <w:rPr>
          <w:rStyle w:val="Emphasis"/>
        </w:rPr>
        <w:t>stable energy infrastructure for Venezuela and the United States</w:t>
      </w:r>
      <w:r w:rsidRPr="00C901AD">
        <w:rPr>
          <w:rStyle w:val="StyleBoldUnderline"/>
        </w:rPr>
        <w:t>.</w:t>
      </w:r>
      <w:r w:rsidR="00C96BE7" w:rsidRPr="00C901AD">
        <w:rPr>
          <w:rStyle w:val="StyleBoldUnderline"/>
          <w:sz w:val="12"/>
        </w:rPr>
        <w:t xml:space="preserve"> </w:t>
      </w:r>
      <w:r w:rsidRPr="00C901AD">
        <w:t xml:space="preserve">A historical example of a successful trade expansion occurred between America and the Soviet Union during the Cold War, illustrating the level of stability and security that trade can achieve. During the Cold War, when diplomatic tensions were at their highest levels, trade between the two states neither promoted arms production nor detracted from each state’s national security. Rather, as each state perceived itself to be threatened by the other, trade policy increased non-threatening trade and decreased threatening trade of goods between them. </w:t>
      </w:r>
      <w:r w:rsidRPr="00C901AD">
        <w:rPr>
          <w:rStyle w:val="StyleBoldUnderline"/>
        </w:rPr>
        <w:t xml:space="preserve">The </w:t>
      </w:r>
      <w:r w:rsidRPr="00C901AD">
        <w:rPr>
          <w:rStyle w:val="Emphasis"/>
        </w:rPr>
        <w:t>trade relationship</w:t>
      </w:r>
      <w:r w:rsidRPr="00C901AD">
        <w:rPr>
          <w:rStyle w:val="StyleBoldUnderline"/>
        </w:rPr>
        <w:t xml:space="preserve"> between the United</w:t>
      </w:r>
      <w:r w:rsidRPr="00C901AD">
        <w:rPr>
          <w:rStyle w:val="StyleBoldUnderline"/>
          <w:sz w:val="12"/>
        </w:rPr>
        <w:t xml:space="preserve"> </w:t>
      </w:r>
      <w:r w:rsidRPr="00C901AD">
        <w:rPr>
          <w:rStyle w:val="StyleBoldUnderline"/>
        </w:rPr>
        <w:t xml:space="preserve">States and the Soviet Union provided an economic incentive to </w:t>
      </w:r>
      <w:r w:rsidRPr="00C901AD">
        <w:rPr>
          <w:rStyle w:val="Emphasis"/>
        </w:rPr>
        <w:t>limit aggression and promote cooperation</w:t>
      </w:r>
      <w:r w:rsidRPr="00C901AD">
        <w:rPr>
          <w:rStyle w:val="StyleBoldUnderline"/>
        </w:rPr>
        <w:t xml:space="preserve"> as the states become increasingly economically interdependent</w:t>
      </w:r>
      <w:r w:rsidRPr="00C901AD">
        <w:t xml:space="preserve">. In fact, Gift suggests that increased trade encouraged each state to comprehensively examine its trade deals and consequently, to increase its security by dictating what entered and exited each state. The U.S.-Soviet analogy provides an important illustration of the potential security benefits of tying the Venezuelan economy to that of the United States. </w:t>
      </w:r>
      <w:r w:rsidR="00C96BE7" w:rsidRPr="00C901AD">
        <w:t xml:space="preserve"> </w:t>
      </w:r>
      <w:r w:rsidRPr="00C901AD">
        <w:t xml:space="preserve">In 2006, the United States and Russia signed a bilateral trade agreement. The agreement details what measures the United States would require Russia to adopt before supporting its entry into the World Trade Organization (WTO) and serves as a model for a Russian draft of a Protocol of Accession. If Russia meets these requirements and joins the WTO, trade between the United States and Russia will be expanded greatly. Therefore, Russia’s entry into the WTO would provide multiple economic and economic and security benefits for the United States: expanded access to non-agricultural goods markets, new service markets (such as banking, securities, insurance, telecommunications, energy, and audio-visual services), transparent and predictable tariff treatments for agricultural products, reduced non-tariff barriers, and improved Russian enforcement of intellectual property rights. Existing bilateral trade between the United States and Russia has grown by 15 percent annually, valued at around $19 billion in 2005. Establishing far-reaching economic relationships yields significant benefits. </w:t>
      </w:r>
      <w:r w:rsidRPr="00C901AD">
        <w:rPr>
          <w:rStyle w:val="StyleBoldUnderline"/>
        </w:rPr>
        <w:t>Venezuela is already a member of the</w:t>
      </w:r>
      <w:r w:rsidRPr="00C901AD">
        <w:t xml:space="preserve"> </w:t>
      </w:r>
      <w:r w:rsidRPr="00C901AD">
        <w:rPr>
          <w:rStyle w:val="Emphasis"/>
        </w:rPr>
        <w:t>W</w:t>
      </w:r>
      <w:r w:rsidRPr="00C901AD">
        <w:t xml:space="preserve">orld </w:t>
      </w:r>
      <w:r w:rsidRPr="00C901AD">
        <w:rPr>
          <w:rStyle w:val="Emphasis"/>
        </w:rPr>
        <w:t>T</w:t>
      </w:r>
      <w:r w:rsidRPr="00C901AD">
        <w:t xml:space="preserve">rade </w:t>
      </w:r>
      <w:r w:rsidRPr="00C901AD">
        <w:rPr>
          <w:rStyle w:val="Emphasis"/>
        </w:rPr>
        <w:t>O</w:t>
      </w:r>
      <w:r w:rsidRPr="00C901AD">
        <w:t xml:space="preserve">rganization </w:t>
      </w:r>
      <w:r w:rsidRPr="00C901AD">
        <w:rPr>
          <w:rStyle w:val="StyleBoldUnderline"/>
        </w:rPr>
        <w:t>and is thus primed for</w:t>
      </w:r>
      <w:r w:rsidRPr="00C901AD">
        <w:rPr>
          <w:rStyle w:val="StyleBoldUnderline"/>
          <w:sz w:val="12"/>
        </w:rPr>
        <w:t xml:space="preserve"> </w:t>
      </w:r>
      <w:r w:rsidRPr="00C901AD">
        <w:rPr>
          <w:rStyle w:val="StyleBoldUnderline"/>
        </w:rPr>
        <w:t>significant trade growth with the United States</w:t>
      </w:r>
      <w:r w:rsidRPr="00C901AD">
        <w:t xml:space="preserve">, as far as prerequisites for that trade. </w:t>
      </w:r>
      <w:r w:rsidRPr="00C901AD">
        <w:rPr>
          <w:rStyle w:val="StyleBoldUnderline"/>
        </w:rPr>
        <w:t>Trade with Venezuela</w:t>
      </w:r>
      <w:r w:rsidRPr="00C901AD">
        <w:t xml:space="preserve"> may not return as large financial returns as trade with Russia, simply because of less capital and material trade available, but it </w:t>
      </w:r>
      <w:r w:rsidRPr="00C901AD">
        <w:rPr>
          <w:rStyle w:val="StyleBoldUnderline"/>
        </w:rPr>
        <w:t>would provide similar</w:t>
      </w:r>
      <w:r w:rsidRPr="00C901AD">
        <w:rPr>
          <w:rStyle w:val="StyleBoldUnderline"/>
          <w:sz w:val="12"/>
        </w:rPr>
        <w:t xml:space="preserve"> </w:t>
      </w:r>
      <w:r w:rsidRPr="00C901AD">
        <w:rPr>
          <w:rStyle w:val="StyleBoldUnderline"/>
        </w:rPr>
        <w:t>benefits to both the economy and national security.</w:t>
      </w:r>
      <w:r w:rsidRPr="00C901AD">
        <w:rPr>
          <w:rStyle w:val="StyleBoldUnderline"/>
          <w:sz w:val="12"/>
        </w:rPr>
        <w:t xml:space="preserve"> </w:t>
      </w:r>
      <w:r w:rsidR="00C96BE7" w:rsidRPr="00C901AD">
        <w:rPr>
          <w:rStyle w:val="StyleBoldUnderline"/>
          <w:sz w:val="12"/>
        </w:rPr>
        <w:t xml:space="preserve"> </w:t>
      </w:r>
      <w:r w:rsidRPr="00C901AD">
        <w:t xml:space="preserve">Nonetheless, increasing bilateral trade based on security improvements faces several obstacles. Foremost, it cannot be guaranteed that President Chavez and his socialist state will participate in a program based on a capitalist model and necessitates cooperation with the United States. However, a study conducted by Biglaiser and Brown, writing for the World Trade Organization, suggests that </w:t>
      </w:r>
      <w:r w:rsidRPr="00C901AD">
        <w:rPr>
          <w:rStyle w:val="StyleBoldUnderline"/>
        </w:rPr>
        <w:t>political institutions “do not pose</w:t>
      </w:r>
      <w:r w:rsidRPr="00C901AD">
        <w:rPr>
          <w:rStyle w:val="StyleBoldUnderline"/>
          <w:sz w:val="12"/>
        </w:rPr>
        <w:t xml:space="preserve"> </w:t>
      </w:r>
      <w:r w:rsidRPr="00C901AD">
        <w:rPr>
          <w:rStyle w:val="StyleBoldUnderline"/>
        </w:rPr>
        <w:t>significant constraints” on particular economic aspects.” Trade and capital are relatively</w:t>
      </w:r>
      <w:r w:rsidRPr="00C901AD">
        <w:rPr>
          <w:rStyle w:val="StyleBoldUnderline"/>
          <w:sz w:val="12"/>
        </w:rPr>
        <w:t xml:space="preserve"> </w:t>
      </w:r>
      <w:r w:rsidRPr="00C901AD">
        <w:rPr>
          <w:rStyle w:val="StyleBoldUnderline"/>
        </w:rPr>
        <w:t>unaffected for the most part by existing political policy structure</w:t>
      </w:r>
      <w:r w:rsidRPr="00C901AD">
        <w:t xml:space="preserve">. Therefore, if President Chavez were to act in accordance with the suggested policy, </w:t>
      </w:r>
      <w:r w:rsidRPr="00C901AD">
        <w:rPr>
          <w:rStyle w:val="StyleBoldUnderline"/>
        </w:rPr>
        <w:t>an agreement</w:t>
      </w:r>
      <w:r w:rsidRPr="00C901AD">
        <w:rPr>
          <w:rStyle w:val="StyleBoldUnderline"/>
          <w:sz w:val="12"/>
        </w:rPr>
        <w:t xml:space="preserve"> </w:t>
      </w:r>
      <w:r w:rsidRPr="00C901AD">
        <w:rPr>
          <w:rStyle w:val="StyleBoldUnderline"/>
        </w:rPr>
        <w:t>could be settled upon, despite the political structure of the state.</w:t>
      </w:r>
      <w:r w:rsidRPr="00C901AD">
        <w:t xml:space="preserve"> Despite suggestions that the existing political system will not interfere with trade relations, President Chavez’s administration has additional reason to be hesitant to strengthen Venezuela’s relationship with the United States. In 2002, President Chavez believes that Washington helped fund an unsuccessful coup to remove him from power. The United States also provides financial aid through USAID to the International Republican Institute (IRI), the National Democratic Institute for International Affairs (NSIIA), Freedom House, Development Alternatives, and Pan-American Development, all agencies viewed with skepticism by the Venezuelan government. USAID also recently increased direct funding to Venezuelan agencies that promote political and human rights, as well as business associations. These organizations work to promote democracy by undermining Chavez’s administration, primarily through propaganda campaigns. After the 2002 coup attempt, the United States founded the Office of Transition Initiatives (OTI) in Caracas “with the all but explicit intention of aiding efforts to oust President Chavez.”xxix United States support of non-governmental organizations (NGOs) and private sector participants that oppose President Chavez leads the Chavez government to question the sincerity of attempts by the United States to strengthen its relationship with Venezuela. </w:t>
      </w:r>
      <w:r w:rsidR="00C96BE7" w:rsidRPr="00C901AD">
        <w:t xml:space="preserve"> </w:t>
      </w:r>
      <w:r w:rsidRPr="00C901AD">
        <w:rPr>
          <w:rStyle w:val="StyleBoldUnderline"/>
        </w:rPr>
        <w:t>In light of Venezuela’s difficulty joining</w:t>
      </w:r>
      <w:r w:rsidRPr="00C901AD">
        <w:t xml:space="preserve"> the Common Market of the South (</w:t>
      </w:r>
      <w:r w:rsidRPr="00C901AD">
        <w:rPr>
          <w:rStyle w:val="StyleBoldUnderline"/>
        </w:rPr>
        <w:t>MERCOSUR), the state may decide to participate in an economically-oriented security</w:t>
      </w:r>
      <w:r w:rsidRPr="00C901AD">
        <w:rPr>
          <w:rStyle w:val="StyleBoldUnderline"/>
          <w:sz w:val="12"/>
        </w:rPr>
        <w:t xml:space="preserve"> </w:t>
      </w:r>
      <w:r w:rsidRPr="00C901AD">
        <w:rPr>
          <w:rStyle w:val="StyleBoldUnderline"/>
        </w:rPr>
        <w:t>cooperative in order to prove itself a reliable trading partner.</w:t>
      </w:r>
      <w:r w:rsidRPr="00C901AD">
        <w:t xml:space="preserve"> </w:t>
      </w:r>
      <w:r w:rsidRPr="00C901AD">
        <w:rPr>
          <w:rStyle w:val="StyleBoldUnderline"/>
        </w:rPr>
        <w:t>Establishing a secure trading network with the United States offers Venezuela a greater chance at eventually joining MECOSUR</w:t>
      </w:r>
      <w:r w:rsidRPr="00C901AD">
        <w:t xml:space="preserve">. The private sector could also thwart the success of the Cooperatives if the agreement is perceived as cost-inefficient or because it delays and limits the open trading markets that many shipping companies now enjoy. </w:t>
      </w:r>
      <w:r w:rsidRPr="00C901AD">
        <w:rPr>
          <w:rStyle w:val="StyleBoldUnderline"/>
        </w:rPr>
        <w:t>United States and Venezuelan business communities must be encouraged to participate with real political enthusiasm the offer of a stable trading partner, and increased security with as little inconvenience as possible. Participation in the security cooperative also helps businesses—shipping</w:t>
      </w:r>
      <w:r w:rsidRPr="00C901AD">
        <w:rPr>
          <w:rStyle w:val="StyleBoldUnderline"/>
          <w:sz w:val="12"/>
        </w:rPr>
        <w:t xml:space="preserve"> </w:t>
      </w:r>
      <w:r w:rsidRPr="00C901AD">
        <w:rPr>
          <w:rStyle w:val="StyleBoldUnderline"/>
        </w:rPr>
        <w:t>companies and private ports—mitigate the costs of funding security improvements, such</w:t>
      </w:r>
      <w:r w:rsidRPr="00C901AD">
        <w:rPr>
          <w:rStyle w:val="StyleBoldUnderline"/>
          <w:sz w:val="12"/>
        </w:rPr>
        <w:t xml:space="preserve"> </w:t>
      </w:r>
      <w:r w:rsidRPr="00C901AD">
        <w:rPr>
          <w:rStyle w:val="StyleBoldUnderline"/>
        </w:rPr>
        <w:t>as customs checkpoints that delay delivery of products</w:t>
      </w:r>
      <w:r w:rsidRPr="00C901AD">
        <w:t xml:space="preserve">. </w:t>
      </w:r>
      <w:r w:rsidR="00C96BE7" w:rsidRPr="00C901AD">
        <w:t xml:space="preserve"> </w:t>
      </w:r>
      <w:r w:rsidRPr="00C901AD">
        <w:t xml:space="preserve">As security systems are upgraded and streamlined, in accordance with the ISPC code, </w:t>
      </w:r>
      <w:r w:rsidRPr="00C901AD">
        <w:rPr>
          <w:rStyle w:val="StyleBoldUnderline"/>
        </w:rPr>
        <w:t>all stakeholders stand to gain</w:t>
      </w:r>
      <w:r w:rsidRPr="00C901AD">
        <w:t xml:space="preserve">. This assertion is backed by a 2005 Organisation of Economic Co-operation and Development (OECD) policy brief, which found that governments benefit from increased efficiency in processing and detecting fraud, which increases revenue. </w:t>
      </w:r>
      <w:r w:rsidRPr="00C901AD">
        <w:rPr>
          <w:rStyle w:val="StyleBoldUnderline"/>
        </w:rPr>
        <w:t>Businesses benefit because they can deliver goods more quickly with less likelihood of delay or obstruction, and consumers benefit because increased trade and streamlined security mean that cheaper goods can be obtained faster.</w:t>
      </w:r>
      <w:r w:rsidRPr="00C901AD">
        <w:t xml:space="preserve"> According to the OECD study, benefits are experienced by both developed and developing states; but especially in developing countries because replacing current systems that are inefficient and unstable can reap large benefits. </w:t>
      </w:r>
      <w:r w:rsidRPr="00C901AD">
        <w:rPr>
          <w:rStyle w:val="StyleBoldUnderline"/>
        </w:rPr>
        <w:t xml:space="preserve">An incentive program can provide the motivation and means to </w:t>
      </w:r>
      <w:r w:rsidRPr="00C901AD">
        <w:rPr>
          <w:rStyle w:val="Emphasis"/>
        </w:rPr>
        <w:t>improve trade relations</w:t>
      </w:r>
      <w:r w:rsidRPr="00C901AD">
        <w:rPr>
          <w:rStyle w:val="StyleBoldUnderline"/>
        </w:rPr>
        <w:t xml:space="preserve"> and meet security standards, while mitigating many of the negative effects by </w:t>
      </w:r>
      <w:r w:rsidRPr="00C901AD">
        <w:rPr>
          <w:rStyle w:val="Emphasis"/>
        </w:rPr>
        <w:t>providing immediate economic gratification for making security upgrades</w:t>
      </w:r>
      <w:r w:rsidRPr="00C901AD">
        <w:rPr>
          <w:rStyle w:val="StyleBoldUnderline"/>
        </w:rPr>
        <w:t>.</w:t>
      </w:r>
    </w:p>
    <w:p w:rsidR="00B829AA" w:rsidRPr="00C901AD" w:rsidRDefault="00B829AA" w:rsidP="00B829AA"/>
    <w:p w:rsidR="00B10CF0" w:rsidRPr="00C901AD" w:rsidRDefault="00B10CF0" w:rsidP="00B10CF0">
      <w:pPr>
        <w:pStyle w:val="Heading4"/>
      </w:pPr>
      <w:r w:rsidRPr="00C901AD">
        <w:t>Exp</w:t>
      </w:r>
      <w:r w:rsidR="006E241A">
        <w:t xml:space="preserve">anded </w:t>
      </w:r>
      <w:r w:rsidR="004D74BB" w:rsidRPr="00C901AD">
        <w:t>energy cooperation</w:t>
      </w:r>
      <w:r w:rsidRPr="00C901AD">
        <w:t xml:space="preserve"> </w:t>
      </w:r>
      <w:r w:rsidR="006E241A">
        <w:t>ensures</w:t>
      </w:r>
      <w:r w:rsidRPr="00C901AD">
        <w:t xml:space="preserve"> Venezuelan stability and Maduro’s grip on power</w:t>
      </w:r>
    </w:p>
    <w:p w:rsidR="00B10CF0" w:rsidRPr="00C901AD" w:rsidRDefault="00B10CF0" w:rsidP="00B10CF0">
      <w:r w:rsidRPr="00C901AD">
        <w:rPr>
          <w:rStyle w:val="StyleStyleBold12pt"/>
        </w:rPr>
        <w:t>Campbell, 13</w:t>
      </w:r>
      <w:r w:rsidRPr="00C901AD">
        <w:t xml:space="preserve"> (4/16/2013, Darren, “A new leader could signal change for Venezuela’s troubled oil and gas sector; If Nicolas Maduro can reverse the industry's decline, it could siphon off investment in Alberta's oil sands,” http://www.albertaoilmagazine.com/2013/04/a-new-leader-could-signal-change-for-venenzuelas-oil-and-gas-sector/, JMP)</w:t>
      </w:r>
    </w:p>
    <w:p w:rsidR="00B10CF0" w:rsidRPr="00C901AD" w:rsidRDefault="00B10CF0" w:rsidP="00B10CF0"/>
    <w:p w:rsidR="00B10CF0" w:rsidRPr="00C901AD" w:rsidRDefault="00B10CF0" w:rsidP="00B10CF0">
      <w:r w:rsidRPr="00C901AD">
        <w:t>That’s because Venezuelan heavy oil is a competitor to the bitumen and heavy oil Alberta produces, and as long as the Venezuelan oil and gas industry is badly underperforming, some of the investment that could be going to develop its reserves will flow to the oil sands.</w:t>
      </w:r>
    </w:p>
    <w:p w:rsidR="00B10CF0" w:rsidRPr="00C901AD" w:rsidRDefault="00B10CF0" w:rsidP="00B10CF0">
      <w:r w:rsidRPr="00C901AD">
        <w:t>But now that Maduro is the new boss in Venezuela, is he likely to reverse the decline?</w:t>
      </w:r>
    </w:p>
    <w:p w:rsidR="00B10CF0" w:rsidRPr="00C901AD" w:rsidRDefault="00B10CF0" w:rsidP="00B10CF0">
      <w:r w:rsidRPr="00C901AD">
        <w:t>Devon Energy Big Box</w:t>
      </w:r>
    </w:p>
    <w:p w:rsidR="00B10CF0" w:rsidRPr="00C901AD" w:rsidRDefault="00B10CF0" w:rsidP="00B10CF0">
      <w:r w:rsidRPr="00C901AD">
        <w:t>To gain some insight into that question, I contacted Roger Tissot – a native of Colombia who is now a British Columbia-based industry consultant who specializes in South America. Last June, Tissot wrote an essay on Chavez and the future of the Venezuela oil and gas industry that appeared in Alberta Oil.</w:t>
      </w:r>
    </w:p>
    <w:p w:rsidR="00B10CF0" w:rsidRPr="00C901AD" w:rsidRDefault="00B10CF0" w:rsidP="00B10CF0">
      <w:r w:rsidRPr="00C901AD">
        <w:t>Maduro was Chavez’s hand-picked successor, and knowing that, Tissot says no one should expect a drastic reversal of policies – or a drastic turnaround in the industry’s fortunes.</w:t>
      </w:r>
    </w:p>
    <w:p w:rsidR="00B10CF0" w:rsidRPr="00C901AD" w:rsidRDefault="00B10CF0" w:rsidP="00B10CF0">
      <w:pPr>
        <w:rPr>
          <w:rStyle w:val="StyleBoldUnderline"/>
        </w:rPr>
      </w:pPr>
      <w:r w:rsidRPr="00C901AD">
        <w:t xml:space="preserve">However, </w:t>
      </w:r>
      <w:r w:rsidRPr="00C901AD">
        <w:rPr>
          <w:rStyle w:val="StyleBoldUnderline"/>
        </w:rPr>
        <w:t>the status quo can’t continue</w:t>
      </w:r>
      <w:r w:rsidRPr="00C901AD">
        <w:t xml:space="preserve">, either. </w:t>
      </w:r>
      <w:r w:rsidRPr="00C901AD">
        <w:rPr>
          <w:rStyle w:val="StyleBoldUnderline"/>
        </w:rPr>
        <w:t xml:space="preserve">Maduro needs oil and gas revenue to fund the country’s social programs and </w:t>
      </w:r>
      <w:r w:rsidRPr="00C901AD">
        <w:rPr>
          <w:rStyle w:val="Emphasis"/>
        </w:rPr>
        <w:t>keep the country from falling into chaos</w:t>
      </w:r>
      <w:r w:rsidRPr="00C901AD">
        <w:rPr>
          <w:rStyle w:val="StyleBoldUnderline"/>
        </w:rPr>
        <w:t>. A better run, more free market-leaning oil and gas industry will help Maduro accomplish this and keep him in power longer.</w:t>
      </w:r>
    </w:p>
    <w:p w:rsidR="00B10CF0" w:rsidRPr="00C901AD" w:rsidRDefault="00B10CF0" w:rsidP="00B10CF0">
      <w:pPr>
        <w:rPr>
          <w:rStyle w:val="StyleBoldUnderline"/>
        </w:rPr>
      </w:pPr>
      <w:r w:rsidRPr="00C901AD">
        <w:t xml:space="preserve">Therefore, </w:t>
      </w:r>
      <w:r w:rsidRPr="00C901AD">
        <w:rPr>
          <w:rStyle w:val="StyleBoldUnderline"/>
        </w:rPr>
        <w:t>Tissot thinks Maduro has little choice but to shake things up when it comes to oil and gas matters.</w:t>
      </w:r>
    </w:p>
    <w:p w:rsidR="00B10CF0" w:rsidRPr="00C901AD" w:rsidRDefault="00B10CF0" w:rsidP="00B10CF0">
      <w:r w:rsidRPr="00C901AD">
        <w:rPr>
          <w:rStyle w:val="StyleBoldUnderline"/>
        </w:rPr>
        <w:t>“One could expect a government more accessible to foreign investments, and foreign investors concerns (rule of law, security of payments, stability of contracts.)</w:t>
      </w:r>
      <w:r w:rsidRPr="00C901AD">
        <w:t xml:space="preserve"> Although it is too early to say, one should expect the Venezuelan oil sectors – after years of stagnation and mismanagement – to perhaps start showing some signs of life again,” he wrote in an email exchange. </w:t>
      </w:r>
      <w:r w:rsidRPr="00C901AD">
        <w:rPr>
          <w:rStyle w:val="StyleBoldUnderline"/>
        </w:rPr>
        <w:t>“How soon and how deep is something that will depend on how</w:t>
      </w:r>
      <w:r w:rsidRPr="00C901AD">
        <w:t xml:space="preserve"> Mr. </w:t>
      </w:r>
      <w:r w:rsidRPr="00C901AD">
        <w:rPr>
          <w:rStyle w:val="StyleBoldUnderline"/>
        </w:rPr>
        <w:t>Maduro’s administration performs</w:t>
      </w:r>
      <w:r w:rsidRPr="00C901AD">
        <w:t>.</w:t>
      </w:r>
    </w:p>
    <w:p w:rsidR="00147C15" w:rsidRPr="00C901AD" w:rsidRDefault="00147C15" w:rsidP="00B829AA"/>
    <w:p w:rsidR="00517FDA" w:rsidRPr="006552C2" w:rsidRDefault="00517FDA" w:rsidP="00517FDA">
      <w:pPr>
        <w:pStyle w:val="Heading4"/>
      </w:pPr>
      <w:r>
        <w:t>Triggers</w:t>
      </w:r>
      <w:r w:rsidRPr="006552C2">
        <w:t xml:space="preserve"> nuclear war and extinction</w:t>
      </w:r>
    </w:p>
    <w:p w:rsidR="00517FDA" w:rsidRPr="006552C2" w:rsidRDefault="00517FDA" w:rsidP="00517FDA">
      <w:pPr>
        <w:jc w:val="both"/>
        <w:rPr>
          <w:rStyle w:val="apple-style-span"/>
          <w:color w:val="000000"/>
        </w:rPr>
      </w:pPr>
      <w:r>
        <w:rPr>
          <w:rStyle w:val="apple-style-span"/>
          <w:b/>
          <w:sz w:val="26"/>
        </w:rPr>
        <w:t>Manwaring ‘</w:t>
      </w:r>
      <w:r w:rsidRPr="00955FE3">
        <w:rPr>
          <w:rStyle w:val="apple-style-span"/>
          <w:b/>
          <w:sz w:val="26"/>
        </w:rPr>
        <w:t>5</w:t>
      </w:r>
      <w:r w:rsidRPr="00955FE3">
        <w:rPr>
          <w:rStyle w:val="apple-style-span"/>
          <w:color w:val="000000"/>
          <w:sz w:val="26"/>
        </w:rPr>
        <w:t xml:space="preserve"> </w:t>
      </w:r>
      <w:r w:rsidRPr="006552C2">
        <w:rPr>
          <w:rStyle w:val="apple-style-span"/>
          <w:color w:val="000000"/>
        </w:rPr>
        <w:t>–</w:t>
      </w:r>
      <w:r>
        <w:rPr>
          <w:rStyle w:val="apple-style-span"/>
          <w:color w:val="000000"/>
        </w:rPr>
        <w:t xml:space="preserve"> adjunct professor of international politics at Dickinson</w:t>
      </w:r>
    </w:p>
    <w:p w:rsidR="00517FDA" w:rsidRDefault="00517FDA" w:rsidP="00517FDA">
      <w:pPr>
        <w:rPr>
          <w:rStyle w:val="apple-style-span"/>
          <w:sz w:val="16"/>
          <w:szCs w:val="20"/>
        </w:rPr>
      </w:pPr>
      <w:r w:rsidRPr="00A50A55">
        <w:rPr>
          <w:rStyle w:val="apple-style-span"/>
          <w:sz w:val="16"/>
          <w:szCs w:val="20"/>
        </w:rPr>
        <w:t>(Max G., Retired U.S. Army colonel, Venezuela’s Hugo Chávez, Bolivarian Socialism, and Asymmetric Warfare, October 2005, pg. PUB628.pdf</w:t>
      </w:r>
      <w:r>
        <w:rPr>
          <w:rStyle w:val="apple-style-span"/>
          <w:sz w:val="16"/>
          <w:szCs w:val="20"/>
        </w:rPr>
        <w:t>, Wake Early Bird File</w:t>
      </w:r>
      <w:r w:rsidRPr="00A50A55">
        <w:rPr>
          <w:rStyle w:val="apple-style-span"/>
          <w:sz w:val="16"/>
          <w:szCs w:val="20"/>
        </w:rPr>
        <w:t>)</w:t>
      </w:r>
    </w:p>
    <w:p w:rsidR="00517FDA" w:rsidRPr="00A50A55" w:rsidRDefault="00517FDA" w:rsidP="00517FDA">
      <w:pPr>
        <w:rPr>
          <w:sz w:val="16"/>
        </w:rPr>
      </w:pPr>
      <w:r w:rsidRPr="00A50A55">
        <w:rPr>
          <w:rFonts w:ascii="Arial" w:hAnsi="Arial" w:cs="Arial"/>
          <w:color w:val="000000"/>
          <w:sz w:val="16"/>
          <w:szCs w:val="14"/>
        </w:rPr>
        <w:br/>
      </w:r>
      <w:r w:rsidRPr="00A50A55">
        <w:rPr>
          <w:sz w:val="16"/>
        </w:rPr>
        <w:t xml:space="preserve">President Chávez also understands that the process leading to </w:t>
      </w:r>
      <w:r w:rsidRPr="00BA1CED">
        <w:rPr>
          <w:highlight w:val="yellow"/>
          <w:u w:val="single"/>
        </w:rPr>
        <w:t>state failure is the most dangerous long-term security challenge facing the global community</w:t>
      </w:r>
      <w:r w:rsidRPr="006552C2">
        <w:rPr>
          <w:u w:val="single"/>
        </w:rPr>
        <w:t xml:space="preserve"> today</w:t>
      </w:r>
      <w:r w:rsidRPr="00A50A55">
        <w:rPr>
          <w:sz w:val="16"/>
        </w:rPr>
        <w:t xml:space="preserve">. The argument in general is that failing and </w:t>
      </w:r>
      <w:r w:rsidRPr="00BA1CED">
        <w:rPr>
          <w:highlight w:val="yellow"/>
          <w:u w:val="single"/>
        </w:rPr>
        <w:t>failed state</w:t>
      </w:r>
      <w:r w:rsidRPr="006552C2">
        <w:rPr>
          <w:u w:val="single"/>
        </w:rPr>
        <w:t xml:space="preserve"> status is </w:t>
      </w:r>
      <w:r w:rsidRPr="00BA1CED">
        <w:rPr>
          <w:highlight w:val="yellow"/>
          <w:u w:val="single"/>
        </w:rPr>
        <w:t>the breeding ground for instability, criminality, insurgency, regional conflict,</w:t>
      </w:r>
      <w:r w:rsidRPr="006552C2">
        <w:rPr>
          <w:u w:val="single"/>
        </w:rPr>
        <w:t xml:space="preserve"> and terrorism</w:t>
      </w:r>
      <w:r w:rsidRPr="00A50A55">
        <w:rPr>
          <w:sz w:val="16"/>
        </w:rPr>
        <w:t xml:space="preserve">. These conditions breed massive humanitarian disasters and major refugee flows. </w:t>
      </w:r>
      <w:r w:rsidRPr="006552C2">
        <w:rPr>
          <w:u w:val="single"/>
        </w:rPr>
        <w:t xml:space="preserve">They can host “evil” networks of all kinds, whether they involve criminal business enterprise, narco-trafficking, or some form of ideological crusade </w:t>
      </w:r>
      <w:r w:rsidRPr="00A50A55">
        <w:rPr>
          <w:sz w:val="16"/>
        </w:rPr>
        <w:t xml:space="preserve">such as </w:t>
      </w:r>
      <w:r w:rsidRPr="00A50A55">
        <w:rPr>
          <w:i/>
          <w:iCs/>
          <w:sz w:val="16"/>
        </w:rPr>
        <w:t xml:space="preserve">Bolivarianismo. </w:t>
      </w:r>
      <w:r w:rsidRPr="00A50A55">
        <w:rPr>
          <w:sz w:val="16"/>
        </w:rPr>
        <w:t xml:space="preserve">More specifically, these conditions spawn all kinds of things people in general do not like such as murder, kidnapping, corruption, intimidation, and destruction of infrastructure. </w:t>
      </w:r>
      <w:r w:rsidRPr="00BA1CED">
        <w:rPr>
          <w:highlight w:val="yellow"/>
          <w:u w:val="single"/>
        </w:rPr>
        <w:t>These means of coercion and persuasion can spawn further human rights violations, torture, poverty, starvation, disease</w:t>
      </w:r>
      <w:r w:rsidRPr="00A50A55">
        <w:rPr>
          <w:sz w:val="16"/>
        </w:rPr>
        <w:t xml:space="preserve">, the recruitment and use of child soldiers, trafficking in women and body parts, </w:t>
      </w:r>
      <w:r w:rsidRPr="006552C2">
        <w:rPr>
          <w:u w:val="single"/>
        </w:rPr>
        <w:t xml:space="preserve">trafficking </w:t>
      </w:r>
      <w:r w:rsidRPr="00BA1CED">
        <w:rPr>
          <w:highlight w:val="yellow"/>
          <w:u w:val="single"/>
        </w:rPr>
        <w:t>and proliferation of conventional weapons systems and WMD, genocide, ethnic cleansing</w:t>
      </w:r>
      <w:r w:rsidRPr="006552C2">
        <w:rPr>
          <w:u w:val="single"/>
        </w:rPr>
        <w:t xml:space="preserve">, warlordism, </w:t>
      </w:r>
      <w:r w:rsidRPr="00BA1CED">
        <w:rPr>
          <w:highlight w:val="yellow"/>
          <w:u w:val="single"/>
        </w:rPr>
        <w:t>and criminal anarchy.</w:t>
      </w:r>
      <w:r w:rsidRPr="00A50A55">
        <w:rPr>
          <w:sz w:val="16"/>
        </w:rPr>
        <w:t xml:space="preserve"> At the same time, </w:t>
      </w:r>
      <w:r w:rsidRPr="00BA1CED">
        <w:rPr>
          <w:sz w:val="16"/>
          <w:highlight w:val="yellow"/>
        </w:rPr>
        <w:t>t</w:t>
      </w:r>
      <w:r w:rsidRPr="00BA1CED">
        <w:rPr>
          <w:highlight w:val="yellow"/>
          <w:u w:val="single"/>
        </w:rPr>
        <w:t>hese actions</w:t>
      </w:r>
      <w:r w:rsidRPr="006552C2">
        <w:rPr>
          <w:u w:val="single"/>
        </w:rPr>
        <w:t xml:space="preserve"> are usually unconfined and </w:t>
      </w:r>
      <w:r w:rsidRPr="00BA1CED">
        <w:rPr>
          <w:highlight w:val="yellow"/>
          <w:u w:val="single"/>
        </w:rPr>
        <w:t>spill over into regional syndromes of</w:t>
      </w:r>
      <w:r w:rsidRPr="006552C2">
        <w:rPr>
          <w:u w:val="single"/>
        </w:rPr>
        <w:t xml:space="preserve"> poverty, </w:t>
      </w:r>
      <w:r w:rsidRPr="00BA1CED">
        <w:rPr>
          <w:highlight w:val="yellow"/>
          <w:u w:val="single"/>
        </w:rPr>
        <w:t>destabilization, and conflict</w:t>
      </w:r>
      <w:r w:rsidRPr="00A50A55">
        <w:rPr>
          <w:sz w:val="16"/>
        </w:rPr>
        <w:t xml:space="preserve">.62 Peru’s </w:t>
      </w:r>
      <w:r w:rsidRPr="00A50A55">
        <w:rPr>
          <w:i/>
          <w:iCs/>
          <w:sz w:val="16"/>
        </w:rPr>
        <w:t xml:space="preserve">Sendero Luminoso </w:t>
      </w:r>
      <w:r w:rsidRPr="00A50A55">
        <w:rPr>
          <w:sz w:val="16"/>
        </w:rPr>
        <w:t xml:space="preserve">calls violent and destructive activities that facilitate the processes of state failure “armed propaganda.” </w:t>
      </w:r>
      <w:r w:rsidRPr="00BA1CED">
        <w:rPr>
          <w:rStyle w:val="StyleBoldUnderline"/>
          <w:highlight w:val="yellow"/>
        </w:rPr>
        <w:t>Drug cartels</w:t>
      </w:r>
      <w:r w:rsidRPr="006552C2">
        <w:rPr>
          <w:rStyle w:val="StyleBoldUnderline"/>
        </w:rPr>
        <w:t xml:space="preserve"> operating throughout the Andean Ridge of South America and elsewhere </w:t>
      </w:r>
      <w:r w:rsidRPr="00BA1CED">
        <w:rPr>
          <w:rStyle w:val="StyleBoldUnderline"/>
          <w:highlight w:val="yellow"/>
        </w:rPr>
        <w:t>call these activities “business incentives.”</w:t>
      </w:r>
      <w:r w:rsidRPr="00A50A55">
        <w:rPr>
          <w:sz w:val="16"/>
        </w:rPr>
        <w:t xml:space="preserve"> Chávez considers these actions to be steps that must be taken to bring </w:t>
      </w:r>
      <w:r w:rsidRPr="00BA1CED">
        <w:rPr>
          <w:rStyle w:val="StyleBoldUnderline"/>
          <w:highlight w:val="yellow"/>
        </w:rPr>
        <w:t>about</w:t>
      </w:r>
      <w:r w:rsidRPr="00A50A55">
        <w:rPr>
          <w:sz w:val="16"/>
        </w:rPr>
        <w:t xml:space="preserve"> the political conditions necessary to establish </w:t>
      </w:r>
      <w:r w:rsidRPr="00BA1CED">
        <w:rPr>
          <w:rStyle w:val="StyleBoldUnderline"/>
          <w:highlight w:val="yellow"/>
        </w:rPr>
        <w:t>Latin American</w:t>
      </w:r>
      <w:r w:rsidRPr="00A50A55">
        <w:rPr>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BA1CED">
        <w:rPr>
          <w:highlight w:val="yellow"/>
          <w:u w:val="single"/>
        </w:rPr>
        <w:t>instability</w:t>
      </w:r>
      <w:r w:rsidRPr="006552C2">
        <w:rPr>
          <w:u w:val="single"/>
        </w:rPr>
        <w:t xml:space="preserve"> and the threat of subverting or </w:t>
      </w:r>
      <w:r w:rsidRPr="00BA1CED">
        <w:rPr>
          <w:highlight w:val="yellow"/>
          <w:u w:val="single"/>
        </w:rPr>
        <w:t>destroying such a government are real</w:t>
      </w:r>
      <w:r w:rsidRPr="006552C2">
        <w:rPr>
          <w:u w:val="single"/>
        </w:rPr>
        <w:t>.64</w:t>
      </w:r>
      <w:r w:rsidRPr="006552C2">
        <w:rPr>
          <w:rFonts w:ascii="BookAntiqua" w:hAnsi="BookAntiqua" w:cs="BookAntiqua"/>
          <w:u w:val="single"/>
        </w:rPr>
        <w:t xml:space="preserve"> </w:t>
      </w:r>
      <w:r w:rsidRPr="00A50A55">
        <w:rPr>
          <w:sz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6552C2">
        <w:rPr>
          <w:u w:val="single"/>
        </w:rPr>
        <w:t>failing and failed states become dysfunctional states, rogue states, criminal states, narco-states</w:t>
      </w:r>
      <w:r w:rsidRPr="00A50A55">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6552C2">
        <w:rPr>
          <w:u w:val="single"/>
        </w:rPr>
        <w:t xml:space="preserve">the more they </w:t>
      </w:r>
      <w:r w:rsidRPr="00BA1CED">
        <w:rPr>
          <w:highlight w:val="yellow"/>
          <w:u w:val="single"/>
        </w:rPr>
        <w:t>and</w:t>
      </w:r>
      <w:r w:rsidRPr="006552C2">
        <w:rPr>
          <w:u w:val="single"/>
        </w:rPr>
        <w:t xml:space="preserve"> their associated problems </w:t>
      </w:r>
      <w:r w:rsidRPr="00BA1CED">
        <w:rPr>
          <w:highlight w:val="yellow"/>
          <w:u w:val="single"/>
        </w:rPr>
        <w:t>endanger global security, peace, and prosperity</w:t>
      </w:r>
      <w:r w:rsidRPr="00A50A55">
        <w:rPr>
          <w:sz w:val="16"/>
        </w:rPr>
        <w:t>.65</w:t>
      </w:r>
    </w:p>
    <w:p w:rsidR="00664524" w:rsidRPr="00C901AD" w:rsidRDefault="00B10CF0" w:rsidP="00664524">
      <w:pPr>
        <w:pStyle w:val="Heading3"/>
      </w:pPr>
      <w:r w:rsidRPr="00C901AD">
        <w:t xml:space="preserve">1ac </w:t>
      </w:r>
      <w:r w:rsidR="0025587B">
        <w:t xml:space="preserve">U.S. </w:t>
      </w:r>
      <w:r w:rsidR="00664524" w:rsidRPr="00C901AD">
        <w:t>Influence Adv</w:t>
      </w:r>
      <w:r w:rsidR="00D84A7E" w:rsidRPr="00C901AD">
        <w:t>antage</w:t>
      </w:r>
    </w:p>
    <w:p w:rsidR="00993F28" w:rsidRPr="00C901AD" w:rsidRDefault="00993F28" w:rsidP="00993F28"/>
    <w:p w:rsidR="00993F28" w:rsidRPr="00C901AD" w:rsidRDefault="00993F28" w:rsidP="00B70D3B">
      <w:pPr>
        <w:pStyle w:val="Heading4"/>
      </w:pPr>
      <w:r w:rsidRPr="00C901AD">
        <w:t xml:space="preserve">The plan </w:t>
      </w:r>
      <w:r w:rsidR="0084661A" w:rsidRPr="00C901AD">
        <w:t>boosts</w:t>
      </w:r>
      <w:r w:rsidRPr="00C901AD">
        <w:t xml:space="preserve"> trade relations and avoids political confrontation</w:t>
      </w:r>
      <w:r w:rsidR="00B70D3B" w:rsidRPr="00C901AD">
        <w:t xml:space="preserve"> with Venezuela</w:t>
      </w:r>
    </w:p>
    <w:p w:rsidR="00993F28" w:rsidRPr="00C901AD" w:rsidRDefault="00993F28" w:rsidP="00993F28">
      <w:r w:rsidRPr="00C901AD">
        <w:rPr>
          <w:rStyle w:val="StyleStyleBold12pt"/>
        </w:rPr>
        <w:t xml:space="preserve">Edwards 8 </w:t>
      </w:r>
      <w:r w:rsidRPr="00C901AD">
        <w:t xml:space="preserve">– Edwards: double-majoring in International Affairs and Political Science at the University of Georgia, Dr. Christopher Allen was his faculty member, political science professor at the University of Georgia(Nathaniel and Christopher, “Increasing Trade Security: United States-Venezuelan Trade Incentives”, 2008, </w:t>
      </w:r>
      <w:hyperlink r:id="rId16" w:history="1">
        <w:r w:rsidRPr="00C901AD">
          <w:rPr>
            <w:rStyle w:val="Hyperlink"/>
          </w:rPr>
          <w:t>http://juro.uga.edu/2008/2008papers/Edwards2008.pdf</w:t>
        </w:r>
      </w:hyperlink>
      <w:r w:rsidRPr="00C901AD">
        <w:t>, Daehyun)</w:t>
      </w:r>
    </w:p>
    <w:p w:rsidR="00993F28" w:rsidRPr="00C901AD" w:rsidRDefault="00993F28" w:rsidP="00993F28"/>
    <w:p w:rsidR="00781EA4" w:rsidRPr="00C901AD" w:rsidRDefault="00993F28" w:rsidP="00993F28">
      <w:r w:rsidRPr="00C901AD">
        <w:t>Abstract:</w:t>
      </w:r>
    </w:p>
    <w:p w:rsidR="00993F28" w:rsidRPr="00C901AD" w:rsidRDefault="00993F28" w:rsidP="00993F28">
      <w:pPr>
        <w:rPr>
          <w:rStyle w:val="StyleBoldUnderline"/>
        </w:rPr>
      </w:pPr>
      <w:r w:rsidRPr="00C901AD">
        <w:rPr>
          <w:rStyle w:val="StyleBoldUnderline"/>
        </w:rPr>
        <w:t>Trade with Venezuela has risen</w:t>
      </w:r>
      <w:r w:rsidRPr="00C901AD">
        <w:t xml:space="preserve"> to the top 15 nations with which the United States conducts trade; </w:t>
      </w:r>
      <w:r w:rsidRPr="00C901AD">
        <w:rPr>
          <w:rStyle w:val="StyleBoldUnderline"/>
        </w:rPr>
        <w:t>it has</w:t>
      </w:r>
      <w:r w:rsidRPr="00C901AD">
        <w:t xml:space="preserve"> also </w:t>
      </w:r>
      <w:r w:rsidRPr="00C901AD">
        <w:rPr>
          <w:rStyle w:val="StyleBoldUnderline"/>
        </w:rPr>
        <w:t>become the fourth largest provider of American crude oil and petroleum products, topping over a million barrels every day.</w:t>
      </w:r>
      <w:r w:rsidRPr="00C901AD">
        <w:t xml:space="preserve"> While trade with Venezuela has steadily increased, </w:t>
      </w:r>
      <w:r w:rsidRPr="00C901AD">
        <w:rPr>
          <w:rStyle w:val="StyleBoldUnderline"/>
        </w:rPr>
        <w:t>diplomatic relations have steadily declined due to open antagonism and criticism by both sides</w:t>
      </w:r>
      <w:r w:rsidRPr="00C901AD">
        <w:t>. In juxtaposition, there is a significant national security threat as Venezuela becomes a prime locale by which to load a weapon on a boat intended for American ports and Venezuela offers little domestic protection of exports to America. This risk is becoming even greater as Chavez continues to increase relations with American adversaries and openly critiques American capitalism</w:t>
      </w:r>
      <w:r w:rsidRPr="00C901AD">
        <w:rPr>
          <w:rStyle w:val="StyleBoldUnderline"/>
        </w:rPr>
        <w:t>.</w:t>
      </w:r>
      <w:r w:rsidRPr="00C901AD">
        <w:t xml:space="preserve"> </w:t>
      </w:r>
      <w:r w:rsidRPr="00C901AD">
        <w:rPr>
          <w:rStyle w:val="StyleBoldUnderline"/>
        </w:rPr>
        <w:t>As trade relations increase, each state can demand a greater level of security be met and maintained in order for trade to continue</w:t>
      </w:r>
      <w:r w:rsidRPr="00C901AD">
        <w:t xml:space="preserve">. Therefore, this paper proposes </w:t>
      </w:r>
      <w:r w:rsidRPr="00C901AD">
        <w:rPr>
          <w:rStyle w:val="StyleBoldUnderline"/>
        </w:rPr>
        <w:t>the creation of a system of economic incentives in exchange for meeting and maintaining security standards at ports</w:t>
      </w:r>
      <w:r w:rsidRPr="00C901AD">
        <w:t xml:space="preserve">. Because there is a risk of Venezuelan hesitance to participate, </w:t>
      </w:r>
      <w:r w:rsidRPr="00C901AD">
        <w:rPr>
          <w:rStyle w:val="Emphasis"/>
        </w:rPr>
        <w:t>the policy aims to appeal exclusively to the economic sector of Venezuela and avoid political confrontation</w:t>
      </w:r>
      <w:r w:rsidRPr="00C901AD">
        <w:t xml:space="preserve">. Furthermore, </w:t>
      </w:r>
      <w:r w:rsidRPr="00C901AD">
        <w:rPr>
          <w:rStyle w:val="StyleBoldUnderline"/>
        </w:rPr>
        <w:t>it aims to avoid Chavez’ criticism of capitalism by establishing a controlled economic system between the United States and Venezuela.</w:t>
      </w:r>
      <w:r w:rsidRPr="00C901AD">
        <w:t xml:space="preserve"> This policy will be rationalized by comparing similar case studies as well as noting inherent benefits of trade systems.</w:t>
      </w:r>
    </w:p>
    <w:p w:rsidR="00993F28" w:rsidRPr="00C901AD" w:rsidRDefault="00993F28" w:rsidP="00993F28"/>
    <w:p w:rsidR="008529A3" w:rsidRPr="00C901AD" w:rsidRDefault="007B11D9" w:rsidP="008529A3">
      <w:pPr>
        <w:pStyle w:val="Heading4"/>
      </w:pPr>
      <w:r w:rsidRPr="00C901AD">
        <w:t xml:space="preserve">Expanded </w:t>
      </w:r>
      <w:r w:rsidRPr="00C901AD">
        <w:rPr>
          <w:u w:val="single"/>
        </w:rPr>
        <w:t>economic ties</w:t>
      </w:r>
      <w:r w:rsidRPr="00C901AD">
        <w:t xml:space="preserve"> with Venezuela</w:t>
      </w:r>
      <w:r w:rsidR="008529A3" w:rsidRPr="00C901AD">
        <w:t xml:space="preserve"> allows the U.S. to secure regional influence</w:t>
      </w:r>
    </w:p>
    <w:p w:rsidR="00C85FE0" w:rsidRPr="00C901AD" w:rsidRDefault="00C85FE0" w:rsidP="00C85FE0">
      <w:r w:rsidRPr="00C901AD">
        <w:rPr>
          <w:rStyle w:val="StyleStyleBold12pt"/>
        </w:rPr>
        <w:t>Delahunt, 12</w:t>
      </w:r>
      <w:r w:rsidRPr="00C901AD">
        <w:t xml:space="preserve"> --- chairman of the Venezuela-US Friendship Group and retired U.S. Representative (10/30/2012, William, “A new role for the US and Venezuela,” </w:t>
      </w:r>
      <w:hyperlink r:id="rId17" w:history="1">
        <w:r w:rsidRPr="00C901AD">
          <w:rPr>
            <w:rStyle w:val="Hyperlink"/>
          </w:rPr>
          <w:t>http://www.bostonglobe.com/opinion/2012/10/30/podium-venezuela/EJ6Jd2yRKfaJ76HYrXb4WJ/story.html</w:t>
        </w:r>
      </w:hyperlink>
      <w:r w:rsidRPr="00C901AD">
        <w:t>, JMP)</w:t>
      </w:r>
    </w:p>
    <w:p w:rsidR="00C85FE0" w:rsidRPr="00C901AD" w:rsidRDefault="00C85FE0" w:rsidP="00C85FE0"/>
    <w:p w:rsidR="00C85FE0" w:rsidRPr="00C901AD" w:rsidRDefault="00C85FE0" w:rsidP="00C85FE0">
      <w:r w:rsidRPr="00C901AD">
        <w:rPr>
          <w:rStyle w:val="StyleBoldUnderline"/>
        </w:rPr>
        <w:t>The</w:t>
      </w:r>
      <w:r w:rsidRPr="00C901AD">
        <w:t xml:space="preserve"> recent </w:t>
      </w:r>
      <w:r w:rsidRPr="00C901AD">
        <w:rPr>
          <w:rStyle w:val="StyleBoldUnderline"/>
        </w:rPr>
        <w:t>election in Venezuela offers an opportunity to improve the US-Venezuela bilateral relationship</w:t>
      </w:r>
      <w:r w:rsidRPr="00C901AD">
        <w:t>. On Oc. 7th, President Hugo Chavez was reelected to a new six-year term by a nine point margin. I — along with hundreds of other international witnesses — was duly impressed with the transparency of the electoral process and the enthusiasm of Venezuelans for democracy. Eighty-one percent percent of registered voters went to the polls! This turnout was remarkable when compared to the United States and other “mature” democracies.</w:t>
      </w:r>
    </w:p>
    <w:p w:rsidR="00C85FE0" w:rsidRPr="00C901AD" w:rsidRDefault="00C85FE0" w:rsidP="00C85FE0">
      <w:r w:rsidRPr="00C901AD">
        <w:t>Whether or not one agrees with Chávez’s policies, there can be no doubt that he won these elections fairly. There are so many checks and balances in the electoral system in Venezuela that there is virtually no room for fraud. The voter registry, the voting machines, the electronic ballot and the data transmission system are all fully audited by representatives of all the different political parties and independent observers.</w:t>
      </w:r>
    </w:p>
    <w:p w:rsidR="00C85FE0" w:rsidRPr="00C901AD" w:rsidRDefault="00C85FE0" w:rsidP="00C85FE0">
      <w:r w:rsidRPr="00C901AD">
        <w:t>Former President Jimmy Carter recently called the Venezuelan voting system “the best in the world.” He noted that the voting machines print out a paper receipt that voters can look at to verify that their selection was recorded correctly, and poll workers check those receipts against the electronic tally.</w:t>
      </w:r>
    </w:p>
    <w:p w:rsidR="00C85FE0" w:rsidRPr="00C901AD" w:rsidRDefault="00C85FE0" w:rsidP="00C85FE0">
      <w:r w:rsidRPr="00C901AD">
        <w:t>I was particularly struck by the atmosphere of peacefulness and mutual respect in the voting centers, where monitors from both pro-government and opposition groups were present. In contrast with elections past, the two main candidates manifested a similar attitude. Once the election authorities announced the results, opposition candidate Henrique Capriles rapidly conceded defeat, and he quickly scolded “radical” opposition supporters who insisted on alleging that fraud had taken place, despite no evidence to support their claims. Chávez also behaved gracefully, calling Capriles the following day to express his willingness to work together to mitigate the polarization that divided Venezuelans.</w:t>
      </w:r>
    </w:p>
    <w:p w:rsidR="00C85FE0" w:rsidRPr="00C901AD" w:rsidRDefault="00C85FE0" w:rsidP="00C85FE0">
      <w:r w:rsidRPr="00C901AD">
        <w:t>Most of Venezuela’s political leadership — following a tumultuous power struggle, during which a coup d’Etat and violent protests occurred — appear to have accepted to follow the democratic rulebook and be more tolerant of one another. This is an important step forward, and the United States should encourage Venezuelans to continue seeking common ground, rather than support one group over another, as has at times been the case in recent years.</w:t>
      </w:r>
    </w:p>
    <w:p w:rsidR="00C85FE0" w:rsidRPr="00C901AD" w:rsidRDefault="00C85FE0" w:rsidP="00C85FE0">
      <w:r w:rsidRPr="00C901AD">
        <w:t xml:space="preserve">Most importantly, over 55 percent of Venezuelan voters cast their vote in favor of Chávez. </w:t>
      </w:r>
      <w:r w:rsidRPr="00C901AD">
        <w:rPr>
          <w:rStyle w:val="StyleBoldUnderline"/>
        </w:rPr>
        <w:t>The</w:t>
      </w:r>
      <w:r w:rsidRPr="00C901AD">
        <w:t xml:space="preserve"> </w:t>
      </w:r>
      <w:r w:rsidRPr="00C901AD">
        <w:rPr>
          <w:rStyle w:val="Emphasis"/>
        </w:rPr>
        <w:t>U</w:t>
      </w:r>
      <w:r w:rsidRPr="00C901AD">
        <w:t xml:space="preserve">nited </w:t>
      </w:r>
      <w:r w:rsidRPr="00C901AD">
        <w:rPr>
          <w:rStyle w:val="Emphasis"/>
        </w:rPr>
        <w:t>S</w:t>
      </w:r>
      <w:r w:rsidRPr="00C901AD">
        <w:t xml:space="preserve">tates </w:t>
      </w:r>
      <w:r w:rsidRPr="00C901AD">
        <w:rPr>
          <w:rStyle w:val="StyleBoldUnderline"/>
        </w:rPr>
        <w:t>should</w:t>
      </w:r>
      <w:r w:rsidRPr="00C901AD">
        <w:t xml:space="preserve"> respect this outcome and </w:t>
      </w:r>
      <w:r w:rsidRPr="00C901AD">
        <w:rPr>
          <w:rStyle w:val="StyleBoldUnderline"/>
        </w:rPr>
        <w:t xml:space="preserve">seek to improve relations in areas where we can agree. </w:t>
      </w:r>
      <w:r w:rsidRPr="00C901AD">
        <w:rPr>
          <w:rStyle w:val="Emphasis"/>
        </w:rPr>
        <w:t>Commercial relations</w:t>
      </w:r>
      <w:r w:rsidRPr="00C901AD">
        <w:rPr>
          <w:rStyle w:val="StyleBoldUnderline"/>
        </w:rPr>
        <w:t xml:space="preserve"> between our two countries have generally been excellent, despite political differences, and both countries would </w:t>
      </w:r>
      <w:r w:rsidRPr="00C901AD">
        <w:rPr>
          <w:rStyle w:val="Emphasis"/>
        </w:rPr>
        <w:t>greatly benefit from their expansion</w:t>
      </w:r>
      <w:r w:rsidRPr="00C901AD">
        <w:rPr>
          <w:rStyle w:val="StyleBoldUnderline"/>
        </w:rPr>
        <w:t>.</w:t>
      </w:r>
    </w:p>
    <w:p w:rsidR="00C85FE0" w:rsidRPr="00C901AD" w:rsidRDefault="00C85FE0" w:rsidP="00C85FE0">
      <w:pPr>
        <w:rPr>
          <w:rStyle w:val="StyleBoldUnderline"/>
        </w:rPr>
      </w:pPr>
      <w:r w:rsidRPr="00C901AD">
        <w:rPr>
          <w:rStyle w:val="StyleBoldUnderline"/>
        </w:rPr>
        <w:t xml:space="preserve">Venezuela will no doubt continue to </w:t>
      </w:r>
      <w:r w:rsidRPr="00C901AD">
        <w:rPr>
          <w:rStyle w:val="Emphasis"/>
        </w:rPr>
        <w:t>play a central role</w:t>
      </w:r>
      <w:r w:rsidRPr="00C901AD">
        <w:rPr>
          <w:rStyle w:val="StyleBoldUnderline"/>
        </w:rPr>
        <w:t xml:space="preserve"> in the </w:t>
      </w:r>
      <w:r w:rsidRPr="00C901AD">
        <w:rPr>
          <w:rStyle w:val="Emphasis"/>
        </w:rPr>
        <w:t>region’s new multilateral cooperation and consultation mechanisms</w:t>
      </w:r>
      <w:r w:rsidRPr="00C901AD">
        <w:rPr>
          <w:rStyle w:val="StyleBoldUnderline"/>
        </w:rPr>
        <w:t>, such as the Union of South American Nations</w:t>
      </w:r>
      <w:r w:rsidRPr="00C901AD">
        <w:t xml:space="preserve"> (UNASUR) </w:t>
      </w:r>
      <w:r w:rsidRPr="00C901AD">
        <w:rPr>
          <w:rStyle w:val="StyleBoldUnderline"/>
        </w:rPr>
        <w:t>and the Community of Central American and Caribbean States</w:t>
      </w:r>
      <w:r w:rsidRPr="00C901AD">
        <w:t xml:space="preserve"> (CELAC). </w:t>
      </w:r>
      <w:r w:rsidRPr="00C901AD">
        <w:rPr>
          <w:rStyle w:val="StyleBoldUnderline"/>
        </w:rPr>
        <w:t>The</w:t>
      </w:r>
      <w:r w:rsidRPr="00C901AD">
        <w:t xml:space="preserve"> </w:t>
      </w:r>
      <w:r w:rsidRPr="00C901AD">
        <w:rPr>
          <w:rStyle w:val="Emphasis"/>
        </w:rPr>
        <w:t>U</w:t>
      </w:r>
      <w:r w:rsidRPr="00C901AD">
        <w:t xml:space="preserve">nited </w:t>
      </w:r>
      <w:r w:rsidRPr="00C901AD">
        <w:rPr>
          <w:rStyle w:val="Emphasis"/>
        </w:rPr>
        <w:t>S</w:t>
      </w:r>
      <w:r w:rsidRPr="00C901AD">
        <w:t xml:space="preserve">tates, </w:t>
      </w:r>
      <w:r w:rsidRPr="00C901AD">
        <w:rPr>
          <w:rStyle w:val="StyleBoldUnderline"/>
        </w:rPr>
        <w:t>which has increasingly found itself isolated in regional forums, would do well to find ways to work with these new groups on important issues such as drug trafficking and energy cooperation. Improved relations with Venezuela would greatly facilitate this task.</w:t>
      </w:r>
    </w:p>
    <w:p w:rsidR="00C85FE0" w:rsidRPr="00C901AD" w:rsidRDefault="00C85FE0" w:rsidP="00C85FE0">
      <w:r w:rsidRPr="00C901AD">
        <w:rPr>
          <w:rStyle w:val="StyleBoldUnderline"/>
        </w:rPr>
        <w:t>Our government will certainly have important differences with Venezuela, particularly in the area of international relations. But we can agree to disagree</w:t>
      </w:r>
      <w:r w:rsidRPr="00C901AD">
        <w:t xml:space="preserve">, as we do with many other partners throughout the world. </w:t>
      </w:r>
      <w:r w:rsidRPr="00C901AD">
        <w:rPr>
          <w:rStyle w:val="StyleBoldUnderline"/>
        </w:rPr>
        <w:t xml:space="preserve">I am convinced that the Venezuelan government is prepared to </w:t>
      </w:r>
      <w:r w:rsidRPr="00C901AD">
        <w:rPr>
          <w:rStyle w:val="Emphasis"/>
        </w:rPr>
        <w:t>respond favorably to such an initiative</w:t>
      </w:r>
      <w:r w:rsidRPr="00C901AD">
        <w:rPr>
          <w:rStyle w:val="StyleBoldUnderline"/>
        </w:rPr>
        <w:t>.</w:t>
      </w:r>
    </w:p>
    <w:p w:rsidR="00B829AA" w:rsidRPr="00C901AD" w:rsidRDefault="00B829AA" w:rsidP="00B829AA"/>
    <w:p w:rsidR="004B5FA6" w:rsidRPr="00C901AD" w:rsidRDefault="004B5FA6" w:rsidP="004B5FA6">
      <w:pPr>
        <w:pStyle w:val="Heading4"/>
      </w:pPr>
      <w:r w:rsidRPr="00C901AD">
        <w:t>U.S.-Latin American ties key to deal with climate change, proliferation, economy and democracy</w:t>
      </w:r>
    </w:p>
    <w:p w:rsidR="004B5FA6" w:rsidRPr="00C901AD" w:rsidRDefault="004B5FA6" w:rsidP="004B5FA6">
      <w:r w:rsidRPr="00C901AD">
        <w:rPr>
          <w:rStyle w:val="StyleStyleBold12pt"/>
        </w:rPr>
        <w:t>O’Neil, 7/16</w:t>
      </w:r>
      <w:r w:rsidRPr="00C901AD">
        <w:t xml:space="preserve"> --- Senior Fellow for Latin America Studies </w:t>
      </w:r>
      <w:r w:rsidR="00A75951" w:rsidRPr="00C901AD">
        <w:t xml:space="preserve">at CFR </w:t>
      </w:r>
      <w:r w:rsidRPr="00C901AD">
        <w:t xml:space="preserve">(7/16/2013, Shannon K., “Latin America’s Secret Success Story,” </w:t>
      </w:r>
      <w:hyperlink r:id="rId18" w:history="1">
        <w:r w:rsidRPr="00C901AD">
          <w:rPr>
            <w:rStyle w:val="Hyperlink"/>
          </w:rPr>
          <w:t>http://blogs.cfr.org/oneil/2013/07/16/latin-americas-secret-success-story/</w:t>
        </w:r>
      </w:hyperlink>
      <w:r w:rsidRPr="00C901AD">
        <w:t>, JMP)</w:t>
      </w:r>
    </w:p>
    <w:p w:rsidR="004B5FA6" w:rsidRPr="00C901AD" w:rsidRDefault="004B5FA6" w:rsidP="004B5FA6"/>
    <w:p w:rsidR="004B5FA6" w:rsidRPr="00C901AD" w:rsidRDefault="004B5FA6" w:rsidP="004B5FA6">
      <w:r w:rsidRPr="00C901AD">
        <w:t xml:space="preserve">For the start of the Biennial of the Americas conference, I wrote an article for the Daily Beast on why </w:t>
      </w:r>
      <w:r w:rsidRPr="00C901AD">
        <w:rPr>
          <w:rStyle w:val="StyleBoldUnderline"/>
        </w:rPr>
        <w:t>Latin America is steadily growing in global importance</w:t>
      </w:r>
      <w:r w:rsidRPr="00C901AD">
        <w:t>. You can read the piece here or below.</w:t>
      </w:r>
    </w:p>
    <w:p w:rsidR="004B5FA6" w:rsidRPr="00C901AD" w:rsidRDefault="004B5FA6" w:rsidP="004B5FA6">
      <w:r w:rsidRPr="00C901AD">
        <w:t>Latin America rarely looms large on the global scene, overshadowed by Europe, the Middle East, and Asia on the agendas and in the imagination of policymakers, business leaders, and the global chattering classes. But under cover of this benign neglect, the region has dramatically changed, mostly for the better.</w:t>
      </w:r>
    </w:p>
    <w:p w:rsidR="004B5FA6" w:rsidRPr="00C901AD" w:rsidRDefault="004B5FA6" w:rsidP="004B5FA6">
      <w:r w:rsidRPr="00C901AD">
        <w:t>Its economies have flourished. Once known for hyperinflation and economic booms and busts, Latin America is now a place of sound finances and financial systems. Exports—ranging from soy, flowers, copper, and iron ore to computers, appliances, and jets—have boomed. GDP growth has doubled from 1980s levels to an annual average of 4 percent over the past two decades, as has the region’s share of global GDP, increasing from 5 percent in 2004 to nearly 8 percent in 2011.</w:t>
      </w:r>
    </w:p>
    <w:p w:rsidR="004B5FA6" w:rsidRPr="00C901AD" w:rsidRDefault="004B5FA6" w:rsidP="004B5FA6">
      <w:r w:rsidRPr="00C901AD">
        <w:rPr>
          <w:rStyle w:val="StyleBoldUnderline"/>
        </w:rPr>
        <w:t>Many of the countries have embraced globalization</w:t>
      </w:r>
      <w:r w:rsidRPr="00C901AD">
        <w:t>, opening up their economies and searching for innovative ways to climb the value-added chain and diversify their production. Trading relations too have changed: U.S. trade has expanded at a fast clip even as these nations diversified their flows across the Atlantic and Pacific. These steps have lured some $170 billion in foreign direct investment in 2012 alone (roughly 12 percent of global flows). Led by Brazil and Mexico, much of this investment is going into manufacturing and services.</w:t>
      </w:r>
    </w:p>
    <w:p w:rsidR="004B5FA6" w:rsidRPr="00C901AD" w:rsidRDefault="004B5FA6" w:rsidP="004B5FA6">
      <w:r w:rsidRPr="00C901AD">
        <w:t>Already the second largest holder of oil reserves in the world (behind only the Middle East), the hemisphere has become one of the most dynamic places for new energy finds and sources. From the off shore “pre-salt” oil basins of Brazil to the immense shale gas fields of Argentina and Mexico, from new hydrodams on South America’s plentiful rivers to wind farms in Brazil and Mexico, the Americas’ diversified energy mix has the potential to reshape global energy geopolitics.</w:t>
      </w:r>
    </w:p>
    <w:p w:rsidR="004B5FA6" w:rsidRPr="00C901AD" w:rsidRDefault="004B5FA6" w:rsidP="004B5FA6">
      <w:r w:rsidRPr="00C901AD">
        <w:rPr>
          <w:rStyle w:val="StyleBoldUnderline"/>
        </w:rPr>
        <w:t>Democracy</w:t>
      </w:r>
      <w:r w:rsidRPr="00C901AD">
        <w:t xml:space="preserve">, too, </w:t>
      </w:r>
      <w:r w:rsidRPr="00C901AD">
        <w:rPr>
          <w:rStyle w:val="StyleBoldUnderline"/>
        </w:rPr>
        <w:t>has spread, now embraced by almost all of the countries in the region</w:t>
      </w:r>
      <w:r w:rsidRPr="00C901AD">
        <w:t>. And with this expanded representation has come greater social inclusion in many nations. Latin America is by all accounts a crucible of innovative social policies, a global leader in conditional cash transfers that provide stipends for families that keep kids in school and get basic healthcare, as well as other programs to reduce extreme poverty. Combined with stable economic growth, those in poverty fell from roughly two in five to one in four Latin Americans in just a decade.</w:t>
      </w:r>
    </w:p>
    <w:p w:rsidR="004B5FA6" w:rsidRPr="00C901AD" w:rsidRDefault="004B5FA6" w:rsidP="004B5FA6">
      <w:r w:rsidRPr="00C901AD">
        <w:t>These and other changes have helped transform the basic nature of Latin American societies. Alongside the many still poor is a growing middle class. Its ranks swelled by 75 million people over the last 10 years, now reaching a third of the total population. The World Bank now classifies the majority of Latin American countries as “upper middle income,” with Chile and Uruguay now considered “high income.” Brazil’s and Mexico’s household consumption levels now outpace other global giants, including China and Russia, as today nearly every Latin American has a cell phone and television, and many families own their cars and houses.</w:t>
      </w:r>
    </w:p>
    <w:p w:rsidR="004B5FA6" w:rsidRPr="00C901AD" w:rsidRDefault="004B5FA6" w:rsidP="004B5FA6">
      <w:r w:rsidRPr="00C901AD">
        <w:t>The region still has its serious problems. Latin America holds the bloody distinction of being the world’s most violent region. Eight of the ten countries with the world’s highest homicide rates are in Latin America or the Caribbean. And non-lethal crimes, such as assault, extortion, and theft are also high. A 2012 study by the pollster Latino Barometro found that one in every four Latin American citizens reported that they or a family member had been a victim of a crime during the past year. Latin America also remains the most unequal region in the world, despite some recent improvements. Studies show this uneven playing field affects everything from economic growth to teenage pregnancy and crime rates.</w:t>
      </w:r>
    </w:p>
    <w:p w:rsidR="004B5FA6" w:rsidRPr="00C901AD" w:rsidRDefault="004B5FA6" w:rsidP="004B5FA6">
      <w:r w:rsidRPr="00C901AD">
        <w:t>These countries as a whole need to invest more in education, infrastructure, and basic rule of law to better compete in a globalizing world. Of course, nations also differ—while some countries have leaped ahead others have lagged, buffeted by everything from world markets to internal divisions.</w:t>
      </w:r>
    </w:p>
    <w:p w:rsidR="004B5FA6" w:rsidRPr="00C901AD" w:rsidRDefault="004B5FA6" w:rsidP="004B5FA6">
      <w:pPr>
        <w:rPr>
          <w:rStyle w:val="StyleBoldUnderline"/>
        </w:rPr>
      </w:pPr>
      <w:r w:rsidRPr="00C901AD">
        <w:t xml:space="preserve">Nevertheless, </w:t>
      </w:r>
      <w:r w:rsidRPr="00C901AD">
        <w:rPr>
          <w:rStyle w:val="StyleBoldUnderline"/>
        </w:rPr>
        <w:t>with so much potential, and many countries on a promising path, it is time to recognize and engage with these increasingly global players. And while important for the world stage, the nations of the hemisphere are doubly so for the</w:t>
      </w:r>
      <w:r w:rsidRPr="00C901AD">
        <w:t xml:space="preserve"> </w:t>
      </w:r>
      <w:r w:rsidRPr="00C901AD">
        <w:rPr>
          <w:rStyle w:val="Emphasis"/>
        </w:rPr>
        <w:t>U</w:t>
      </w:r>
      <w:r w:rsidRPr="00C901AD">
        <w:t xml:space="preserve">nited </w:t>
      </w:r>
      <w:r w:rsidRPr="00C901AD">
        <w:rPr>
          <w:rStyle w:val="Emphasis"/>
        </w:rPr>
        <w:t>S</w:t>
      </w:r>
      <w:r w:rsidRPr="00C901AD">
        <w:t xml:space="preserve">tates. Tied by geographic proximity, commerce, communities, and security, the Americas are indelibly linked. </w:t>
      </w:r>
      <w:r w:rsidRPr="00C901AD">
        <w:rPr>
          <w:rStyle w:val="StyleBoldUnderline"/>
        </w:rPr>
        <w:t>As the</w:t>
      </w:r>
      <w:r w:rsidRPr="00C901AD">
        <w:t xml:space="preserve"> </w:t>
      </w:r>
      <w:r w:rsidRPr="00C901AD">
        <w:rPr>
          <w:rStyle w:val="Emphasis"/>
        </w:rPr>
        <w:t>U</w:t>
      </w:r>
      <w:r w:rsidRPr="00C901AD">
        <w:t xml:space="preserve">nited </w:t>
      </w:r>
      <w:r w:rsidRPr="00C901AD">
        <w:rPr>
          <w:rStyle w:val="Emphasis"/>
        </w:rPr>
        <w:t>S</w:t>
      </w:r>
      <w:r w:rsidRPr="00C901AD">
        <w:t xml:space="preserve">tates </w:t>
      </w:r>
      <w:r w:rsidRPr="00C901AD">
        <w:rPr>
          <w:rStyle w:val="StyleBoldUnderline"/>
        </w:rPr>
        <w:t xml:space="preserve">looks to increase exports, promote democratic values, and find partners to address major issues, such as climate change, financial stability, nuclear non-proliferation, global security, democracy, and persistent poverty, it </w:t>
      </w:r>
      <w:r w:rsidRPr="00C901AD">
        <w:rPr>
          <w:rStyle w:val="Emphasis"/>
        </w:rPr>
        <w:t>could do no better</w:t>
      </w:r>
      <w:r w:rsidRPr="00C901AD">
        <w:rPr>
          <w:rStyle w:val="StyleBoldUnderline"/>
        </w:rPr>
        <w:t xml:space="preserve"> than to look toward its hemispheric neighbors, who </w:t>
      </w:r>
      <w:r w:rsidRPr="00C901AD">
        <w:rPr>
          <w:rStyle w:val="Emphasis"/>
        </w:rPr>
        <w:t>have much to impart</w:t>
      </w:r>
      <w:r w:rsidRPr="00C901AD">
        <w:rPr>
          <w:rStyle w:val="StyleBoldUnderline"/>
        </w:rPr>
        <w:t>.</w:t>
      </w:r>
    </w:p>
    <w:p w:rsidR="004B5FA6" w:rsidRPr="00C901AD" w:rsidRDefault="004B5FA6" w:rsidP="004B5FA6"/>
    <w:p w:rsidR="000909A9" w:rsidRPr="00C901AD" w:rsidRDefault="000909A9" w:rsidP="00CB14BC">
      <w:pPr>
        <w:pStyle w:val="Heading4"/>
      </w:pPr>
      <w:r w:rsidRPr="00C901AD">
        <w:t>Prolif causes extinction --- assumes every warrant</w:t>
      </w:r>
    </w:p>
    <w:p w:rsidR="000909A9" w:rsidRPr="00C901AD" w:rsidRDefault="000909A9" w:rsidP="000909A9">
      <w:r w:rsidRPr="00C901AD">
        <w:rPr>
          <w:rStyle w:val="Heading4Char"/>
          <w:rFonts w:eastAsia="Calibri"/>
        </w:rPr>
        <w:t>Kroenig, 12</w:t>
      </w:r>
      <w:r w:rsidRPr="00C901AD">
        <w:t xml:space="preserve"> [Matthew, Assistant Professor of Government, Georgetown University and Stanton Nuclear Security Fellow, Council on Foreign Relations, May 26</w:t>
      </w:r>
      <w:r w:rsidRPr="00C901AD">
        <w:rPr>
          <w:vertAlign w:val="superscript"/>
        </w:rPr>
        <w:t>th</w:t>
      </w:r>
      <w:r w:rsidRPr="00C901AD">
        <w:t xml:space="preserve"> “The History of Proliferation Optimism: Does It Have A Future?”  </w:t>
      </w:r>
      <w:hyperlink r:id="rId19" w:history="1">
        <w:r w:rsidRPr="00C901AD">
          <w:rPr>
            <w:rStyle w:val="Hyperlink"/>
          </w:rPr>
          <w:t>http://www.npolicy.org/article.php?aid=1182&amp;tid=30</w:t>
        </w:r>
      </w:hyperlink>
      <w:r w:rsidRPr="00C901AD">
        <w:t>)</w:t>
      </w:r>
    </w:p>
    <w:p w:rsidR="00E56269" w:rsidRPr="00C901AD" w:rsidRDefault="00E56269" w:rsidP="000909A9"/>
    <w:p w:rsidR="000909A9" w:rsidRPr="00C901AD" w:rsidRDefault="000909A9" w:rsidP="000909A9">
      <w:pPr>
        <w:rPr>
          <w:rStyle w:val="StyleBoldUnderline"/>
          <w:b w:val="0"/>
          <w:bCs w:val="0"/>
          <w:u w:val="none"/>
        </w:rPr>
      </w:pPr>
      <w:r w:rsidRPr="00C901AD">
        <w:t xml:space="preserve">Proliferation Optimism: </w:t>
      </w:r>
      <w:r w:rsidRPr="00C901AD">
        <w:rPr>
          <w:rStyle w:val="StyleBoldUnderline"/>
        </w:rPr>
        <w:t>Proliferation optimism was revived</w:t>
      </w:r>
      <w:r w:rsidRPr="00C901AD">
        <w:t xml:space="preserve"> in the academy </w:t>
      </w:r>
      <w:r w:rsidRPr="00C901AD">
        <w:rPr>
          <w:rStyle w:val="StyleBoldUnderline"/>
        </w:rPr>
        <w:t>in</w:t>
      </w:r>
      <w:r w:rsidRPr="00C901AD">
        <w:t xml:space="preserve"> Kenneth </w:t>
      </w:r>
      <w:r w:rsidRPr="00C901AD">
        <w:rPr>
          <w:rStyle w:val="StyleBoldUnderline"/>
        </w:rPr>
        <w:t>Waltz’s</w:t>
      </w:r>
      <w:r w:rsidRPr="00C901AD">
        <w:t xml:space="preserve"> 1979 </w:t>
      </w:r>
      <w:r w:rsidRPr="00C901AD">
        <w:rPr>
          <w:rStyle w:val="StyleBoldUnderline"/>
        </w:rPr>
        <w:t>book</w:t>
      </w:r>
      <w:r w:rsidRPr="00C901AD">
        <w:t>, Theory of International Politics.</w:t>
      </w:r>
      <w:r w:rsidRPr="00C901AD">
        <w:footnoteReference w:id="1"/>
      </w:r>
      <w:r w:rsidRPr="00C901AD">
        <w:t xml:space="preserve">[29]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w:t>
      </w:r>
      <w:r w:rsidRPr="00C901AD">
        <w:rPr>
          <w:rStyle w:val="StyleBoldUnderline"/>
        </w:rPr>
        <w:t>The spread of nuclear weapons</w:t>
      </w:r>
      <w:r w:rsidRPr="00C901AD">
        <w:t xml:space="preserve">, </w:t>
      </w:r>
      <w:r w:rsidRPr="00C901AD">
        <w:rPr>
          <w:rStyle w:val="StyleBoldUnderline"/>
        </w:rPr>
        <w:t>according to Waltz, leads to greater levels of international stability</w:t>
      </w:r>
      <w:r w:rsidRPr="00C901AD">
        <w:t>.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C901AD">
        <w:footnoteReference w:id="2"/>
      </w:r>
      <w:r w:rsidRPr="00C901AD">
        <w:t>[30] John Mearsheimer made the case for a “Ukrainian nuclear deterrent,” following the collapse of the Soviet Union.</w:t>
      </w:r>
      <w:r w:rsidRPr="00C901AD">
        <w:footnoteReference w:id="3"/>
      </w:r>
      <w:r w:rsidRPr="00C901AD">
        <w:t>[31] In the run up to the 2003 Gulf War, John Mearsheimer and Steven Walt argued that we should not worry about a nuclear-armed Iraq because a nuclear-armed Iraq can be deterred.</w:t>
      </w:r>
      <w:r w:rsidRPr="00C901AD">
        <w:footnoteReference w:id="4"/>
      </w:r>
      <w:r w:rsidRPr="00C901AD">
        <w:t>[32] And, in recent years, Barry Posen and many other realists have argued that nuclear proliferation in Iran does not pose a threat, again arguing that a nuclear-armed Iran can be deterred.</w:t>
      </w:r>
      <w:r w:rsidRPr="00C901AD">
        <w:footnoteReference w:id="5"/>
      </w:r>
      <w:r w:rsidRPr="00C901AD">
        <w:t xml:space="preserve">[33] What’s Wrong with Proliferation Optimism? </w:t>
      </w:r>
      <w:r w:rsidRPr="00C901AD">
        <w:rPr>
          <w:rStyle w:val="StyleBoldUnderline"/>
        </w:rPr>
        <w:t>The proliferation optimist position</w:t>
      </w:r>
      <w:r w:rsidRPr="00C901AD">
        <w:t xml:space="preserve">, while having a distinguished pedigree, </w:t>
      </w:r>
      <w:r w:rsidRPr="00C901AD">
        <w:rPr>
          <w:rStyle w:val="StyleBoldUnderline"/>
        </w:rPr>
        <w:t>has several major problems</w:t>
      </w:r>
      <w:r w:rsidRPr="00C901AD">
        <w:t>. Many of these weaknesses have been chronicled in brilliant detail by Scott Sagan and other contemporary proliferation pessimists.</w:t>
      </w:r>
      <w:r w:rsidRPr="00C901AD">
        <w:footnoteReference w:id="6"/>
      </w:r>
      <w:r w:rsidRPr="00C901AD">
        <w:t xml:space="preserve">[34] Rather than repeat these substantial efforts, I will use this section to offer some original critiques of the recent incarnations of proliferation optimism.  First and foremost, </w:t>
      </w:r>
      <w:r w:rsidRPr="00C901AD">
        <w:rPr>
          <w:rStyle w:val="StyleBoldUnderline"/>
          <w:highlight w:val="cyan"/>
        </w:rPr>
        <w:t>proliferation optimists do not</w:t>
      </w:r>
      <w:r w:rsidRPr="00C901AD">
        <w:t xml:space="preserve"> appear to </w:t>
      </w:r>
      <w:r w:rsidRPr="00C901AD">
        <w:rPr>
          <w:rStyle w:val="StyleBoldUnderline"/>
          <w:highlight w:val="cyan"/>
        </w:rPr>
        <w:t>understand</w:t>
      </w:r>
      <w:r w:rsidRPr="00C901AD">
        <w:t xml:space="preserve"> contemporary </w:t>
      </w:r>
      <w:r w:rsidRPr="00C901AD">
        <w:rPr>
          <w:rStyle w:val="StyleBoldUnderline"/>
          <w:highlight w:val="cyan"/>
        </w:rPr>
        <w:t>deterrence theory</w:t>
      </w:r>
      <w:r w:rsidRPr="00C901AD">
        <w:rPr>
          <w:rStyle w:val="StyleBoldUnderline"/>
        </w:rPr>
        <w:t>.</w:t>
      </w:r>
      <w:r w:rsidRPr="00C901AD">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C901AD">
        <w:footnoteReference w:id="7"/>
      </w:r>
      <w:r w:rsidRPr="00C901AD">
        <w:t xml:space="preserve">[35] While early optimists like Viner and Brodie can be excused for not knowing better, </w:t>
      </w:r>
      <w:r w:rsidRPr="00C901AD">
        <w:rPr>
          <w:rStyle w:val="StyleBoldUnderline"/>
        </w:rPr>
        <w:t xml:space="preserve">the writings of contemporary proliferation optimists </w:t>
      </w:r>
      <w:r w:rsidRPr="00C901AD">
        <w:rPr>
          <w:rStyle w:val="StyleBoldUnderline"/>
          <w:highlight w:val="cyan"/>
        </w:rPr>
        <w:t>ignore</w:t>
      </w:r>
      <w:r w:rsidRPr="00C901AD">
        <w:rPr>
          <w:rStyle w:val="StyleBoldUnderline"/>
        </w:rPr>
        <w:t xml:space="preserve"> the past </w:t>
      </w:r>
      <w:r w:rsidRPr="00C901AD">
        <w:rPr>
          <w:rStyle w:val="StyleBoldUnderline"/>
          <w:highlight w:val="cyan"/>
        </w:rPr>
        <w:t>fifty years of academic research</w:t>
      </w:r>
      <w:r w:rsidRPr="00C901AD">
        <w:rPr>
          <w:highlight w:val="cyan"/>
        </w:rPr>
        <w:t xml:space="preserve"> </w:t>
      </w:r>
      <w:r w:rsidRPr="00C901AD">
        <w:rPr>
          <w:rStyle w:val="StyleBoldUnderline"/>
          <w:highlight w:val="cyan"/>
        </w:rPr>
        <w:t>on nuclear deterrence</w:t>
      </w:r>
      <w:r w:rsidRPr="00C901AD">
        <w:t xml:space="preserve"> theory.  </w:t>
      </w:r>
      <w:r w:rsidRPr="00C901AD">
        <w:rPr>
          <w:rStyle w:val="StyleBoldUnderline"/>
        </w:rPr>
        <w:t>In the 1940s</w:t>
      </w:r>
      <w:r w:rsidRPr="00C901AD">
        <w:t xml:space="preserve">, </w:t>
      </w:r>
      <w:r w:rsidRPr="00C901AD">
        <w:rPr>
          <w:rStyle w:val="StyleBoldUnderline"/>
        </w:rPr>
        <w:t>Viner</w:t>
      </w:r>
      <w:r w:rsidRPr="00C901AD">
        <w:t xml:space="preserve">, Brodie, and others </w:t>
      </w:r>
      <w:r w:rsidRPr="00C901AD">
        <w:rPr>
          <w:rStyle w:val="StyleBoldUnderline"/>
        </w:rPr>
        <w:t>argued that the advent of</w:t>
      </w:r>
      <w:r w:rsidRPr="00C901AD">
        <w:t xml:space="preserve"> Mutually Assured Destruction (</w:t>
      </w:r>
      <w:r w:rsidRPr="00C901AD">
        <w:rPr>
          <w:rStyle w:val="StyleBoldUnderline"/>
        </w:rPr>
        <w:t>MAD</w:t>
      </w:r>
      <w:r w:rsidRPr="00C901AD">
        <w:t xml:space="preserve">) </w:t>
      </w:r>
      <w:r w:rsidRPr="00C901AD">
        <w:rPr>
          <w:rStyle w:val="StyleBoldUnderline"/>
        </w:rPr>
        <w:t>rendered war</w:t>
      </w:r>
      <w:r w:rsidRPr="00C901AD">
        <w:t xml:space="preserve"> among major powers </w:t>
      </w:r>
      <w:r w:rsidRPr="00C901AD">
        <w:rPr>
          <w:rStyle w:val="StyleBoldUnderline"/>
        </w:rPr>
        <w:t>obsolete</w:t>
      </w:r>
      <w:r w:rsidRPr="00C901AD">
        <w:t xml:space="preserve">, </w:t>
      </w:r>
      <w:r w:rsidRPr="00C901AD">
        <w:rPr>
          <w:rStyle w:val="StyleBoldUnderline"/>
        </w:rPr>
        <w:t>but nuclear</w:t>
      </w:r>
      <w:r w:rsidRPr="00C901AD">
        <w:t xml:space="preserve"> </w:t>
      </w:r>
      <w:r w:rsidRPr="00C901AD">
        <w:rPr>
          <w:rStyle w:val="StyleBoldUnderline"/>
        </w:rPr>
        <w:t>deterrence theory soon advanced beyond that simple understanding</w:t>
      </w:r>
      <w:r w:rsidRPr="00C901AD">
        <w:t>.</w:t>
      </w:r>
      <w:r w:rsidRPr="00C901AD">
        <w:footnoteReference w:id="8"/>
      </w:r>
      <w:r w:rsidRPr="00C901AD">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C901AD">
        <w:footnoteReference w:id="9"/>
      </w:r>
      <w:r w:rsidRPr="00C901AD">
        <w:t>[37] And, unfortunately for proliferation optimists, the answers do not give us reasons to be optimistic.  Thomas Schelling was the first to devise a rational means by which states can threaten nuclear-armed opponents.</w:t>
      </w:r>
      <w:r w:rsidRPr="00C901AD">
        <w:footnoteReference w:id="10"/>
      </w:r>
      <w:r w:rsidRPr="00C901AD">
        <w:t>[38] He argued that leaders cannot credibly threaten to intentionally launch a suicidal nuclear war, but they can make a “threat that leaves something to chance.”</w:t>
      </w:r>
      <w:r w:rsidRPr="00C901AD">
        <w:footnoteReference w:id="11"/>
      </w:r>
      <w:r w:rsidRPr="00C901AD">
        <w:t xml:space="preserve">[39] They can engage in a process, the nuclear crisis, which increases the risk of nuclear war in an attempt to force a less resolved adversary to back down. </w:t>
      </w:r>
      <w:r w:rsidRPr="00C901AD">
        <w:rPr>
          <w:rStyle w:val="StyleBoldUnderline"/>
          <w:highlight w:val="cyan"/>
        </w:rPr>
        <w:t>As states escalate a nuclear crisis there is an increasing</w:t>
      </w:r>
      <w:r w:rsidRPr="00C901AD">
        <w:rPr>
          <w:b/>
          <w:sz w:val="16"/>
          <w:highlight w:val="cyan"/>
        </w:rPr>
        <w:t xml:space="preserve"> </w:t>
      </w:r>
      <w:r w:rsidRPr="00C901AD">
        <w:rPr>
          <w:rStyle w:val="StyleBoldUnderline"/>
          <w:highlight w:val="cyan"/>
        </w:rPr>
        <w:t>probability that the conflict will spiral out of control</w:t>
      </w:r>
      <w:r w:rsidRPr="00C901AD">
        <w:t xml:space="preserve"> </w:t>
      </w:r>
      <w:r w:rsidRPr="00C901AD">
        <w:rPr>
          <w:rStyle w:val="StyleBoldUnderline"/>
        </w:rPr>
        <w:t xml:space="preserve">and </w:t>
      </w:r>
      <w:r w:rsidRPr="00C901AD">
        <w:rPr>
          <w:rStyle w:val="StyleBoldUnderline"/>
          <w:highlight w:val="cyan"/>
        </w:rPr>
        <w:t>result in</w:t>
      </w:r>
      <w:r w:rsidRPr="00C901AD">
        <w:t xml:space="preserve"> an </w:t>
      </w:r>
      <w:r w:rsidRPr="00C901AD">
        <w:rPr>
          <w:rStyle w:val="StyleBoldUnderline"/>
        </w:rPr>
        <w:t xml:space="preserve">inadvertent or </w:t>
      </w:r>
      <w:r w:rsidRPr="00C901AD">
        <w:rPr>
          <w:rStyle w:val="StyleBoldUnderline"/>
          <w:highlight w:val="cyan"/>
        </w:rPr>
        <w:t>accidental nuclear exchange</w:t>
      </w:r>
      <w:r w:rsidRPr="00C901AD">
        <w:rPr>
          <w:highlight w:val="cyan"/>
        </w:rPr>
        <w:t>.</w:t>
      </w:r>
      <w:r w:rsidRPr="00C901AD">
        <w:t xml:space="preserve">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C901AD">
        <w:footnoteReference w:id="12"/>
      </w:r>
      <w:r w:rsidRPr="00C901AD">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r w:rsidRPr="00C901AD">
        <w:rPr>
          <w:rStyle w:val="StyleBoldUnderline"/>
        </w:rPr>
        <w:t>Since 1945 there were have been many high stakes nuclear crises</w:t>
      </w:r>
      <w:r w:rsidRPr="00C901AD">
        <w:t xml:space="preserve"> (by my count, there have been twenty) in which “rational” states like the United States run a risk of nuclear war and inch very close to the brink of nuclear war.</w:t>
      </w:r>
      <w:r w:rsidRPr="00C901AD">
        <w:footnoteReference w:id="13"/>
      </w:r>
      <w:r w:rsidRPr="00C901AD">
        <w:t xml:space="preserve">[41] By asking whether states can be deterred or not, therefore, proliferation optimists are asking the wrong question. The right question to ask is: what risk of nuclear war is a specific state willing to run against a particular opponent in a given crisis? </w:t>
      </w:r>
      <w:r w:rsidRPr="00C901AD">
        <w:rPr>
          <w:rStyle w:val="StyleBoldUnderline"/>
        </w:rPr>
        <w:t>Optimists are likely</w:t>
      </w:r>
      <w:r w:rsidRPr="00C901AD">
        <w:t xml:space="preserve"> </w:t>
      </w:r>
      <w:r w:rsidRPr="00C901AD">
        <w:rPr>
          <w:rStyle w:val="StyleBoldUnderline"/>
        </w:rPr>
        <w:t>correct when they assert that Iran will not</w:t>
      </w:r>
      <w:r w:rsidRPr="00C901AD">
        <w:t xml:space="preserve"> intentionally </w:t>
      </w:r>
      <w:r w:rsidRPr="00C901AD">
        <w:rPr>
          <w:rStyle w:val="StyleBoldUnderline"/>
        </w:rPr>
        <w:t>commit national suicide</w:t>
      </w:r>
      <w:r w:rsidRPr="00C901AD">
        <w:t xml:space="preserve"> by launching a bolt-from-the-blue nuclear attack on the United States or Israel. </w:t>
      </w:r>
      <w:r w:rsidRPr="00C901AD">
        <w:rPr>
          <w:rStyle w:val="StyleBoldUnderline"/>
        </w:rPr>
        <w:t>This does</w:t>
      </w:r>
      <w:r w:rsidRPr="00C901AD">
        <w:t xml:space="preserve"> </w:t>
      </w:r>
      <w:r w:rsidRPr="00C901AD">
        <w:rPr>
          <w:rStyle w:val="StyleBoldUnderline"/>
        </w:rPr>
        <w:t>not mean that Iran will never use nuclear weapons</w:t>
      </w:r>
      <w:r w:rsidRPr="00C901AD">
        <w:t xml:space="preserve">,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C901AD">
        <w:rPr>
          <w:rStyle w:val="StyleBoldUnderline"/>
        </w:rPr>
        <w:t>An optimist might counter that nuclear weapons will never be used</w:t>
      </w:r>
      <w:r w:rsidRPr="00C901AD">
        <w:t xml:space="preserve">, even in a crisis situation, </w:t>
      </w:r>
      <w:r w:rsidRPr="00C901AD">
        <w:rPr>
          <w:rStyle w:val="StyleBoldUnderline"/>
        </w:rPr>
        <w:t>because states have such a strong incentive, namely national survival, to ensure that nuclear weapons are not used</w:t>
      </w:r>
      <w:r w:rsidRPr="00C901AD">
        <w:t xml:space="preserve">. But, </w:t>
      </w:r>
      <w:r w:rsidRPr="00C901AD">
        <w:rPr>
          <w:rStyle w:val="StyleBoldUnderline"/>
        </w:rPr>
        <w:t xml:space="preserve">this objection ignores the fact that </w:t>
      </w:r>
      <w:r w:rsidRPr="00C901AD">
        <w:rPr>
          <w:rStyle w:val="StyleBoldUnderline"/>
          <w:highlight w:val="cyan"/>
        </w:rPr>
        <w:t>leaders operate under competing pressures</w:t>
      </w:r>
      <w:r w:rsidRPr="00C901AD">
        <w:rPr>
          <w:highlight w:val="cyan"/>
        </w:rPr>
        <w:t>.</w:t>
      </w:r>
      <w:r w:rsidRPr="00C901AD">
        <w:t xml:space="preserve"> </w:t>
      </w:r>
      <w:r w:rsidRPr="00C901AD">
        <w:rPr>
          <w:rStyle w:val="StyleBoldUnderline"/>
        </w:rPr>
        <w:t xml:space="preserve">Leaders in nuclear-armed states also </w:t>
      </w:r>
      <w:r w:rsidRPr="00C901AD">
        <w:rPr>
          <w:rStyle w:val="StyleBoldUnderline"/>
          <w:highlight w:val="cyan"/>
        </w:rPr>
        <w:t>have</w:t>
      </w:r>
      <w:r w:rsidRPr="00C901AD">
        <w:rPr>
          <w:rStyle w:val="StyleBoldUnderline"/>
        </w:rPr>
        <w:t xml:space="preserve"> very s</w:t>
      </w:r>
      <w:r w:rsidRPr="00C901AD">
        <w:rPr>
          <w:rStyle w:val="StyleBoldUnderline"/>
          <w:highlight w:val="cyan"/>
        </w:rPr>
        <w:t>trong incentives to convince their adversaries that nuclear weapons could</w:t>
      </w:r>
      <w:r w:rsidRPr="00C901AD">
        <w:rPr>
          <w:rStyle w:val="StyleBoldUnderline"/>
        </w:rPr>
        <w:t xml:space="preserve"> very well </w:t>
      </w:r>
      <w:r w:rsidRPr="00C901AD">
        <w:rPr>
          <w:rStyle w:val="StyleBoldUnderline"/>
          <w:highlight w:val="cyan"/>
        </w:rPr>
        <w:t>be used</w:t>
      </w:r>
      <w:r w:rsidRPr="00C901AD">
        <w:rPr>
          <w:highlight w:val="cyan"/>
        </w:rPr>
        <w:t xml:space="preserve">. </w:t>
      </w:r>
      <w:r w:rsidRPr="00C901AD">
        <w:rPr>
          <w:rStyle w:val="StyleBoldUnderline"/>
          <w:highlight w:val="cyan"/>
        </w:rPr>
        <w:t>Historically</w:t>
      </w:r>
      <w:r w:rsidRPr="00C901AD">
        <w:rPr>
          <w:rStyle w:val="StyleBoldUnderline"/>
        </w:rPr>
        <w:t xml:space="preserve"> we have seen that in crises</w:t>
      </w:r>
      <w:r w:rsidRPr="00C901AD">
        <w:rPr>
          <w:rStyle w:val="StyleBoldUnderline"/>
          <w:highlight w:val="cyan"/>
        </w:rPr>
        <w:t>, leaders purposely do things like put nuclear weapons on high alert</w:t>
      </w:r>
      <w:r w:rsidRPr="00C901AD">
        <w:rPr>
          <w:rStyle w:val="StyleBoldUnderline"/>
        </w:rPr>
        <w:t xml:space="preserve"> and delegate nuclear launch authority to low level commanders</w:t>
      </w:r>
      <w:r w:rsidRPr="00C901AD">
        <w:t>,</w:t>
      </w:r>
      <w:r w:rsidRPr="00C901AD">
        <w:rPr>
          <w:rStyle w:val="StyleBoldUnderline"/>
        </w:rPr>
        <w:t xml:space="preserve"> purposely i</w:t>
      </w:r>
      <w:r w:rsidRPr="00C901AD">
        <w:rPr>
          <w:rStyle w:val="StyleBoldUnderline"/>
          <w:highlight w:val="cyan"/>
        </w:rPr>
        <w:t>ncreasing the risk of accidental nuclear war</w:t>
      </w:r>
      <w:r w:rsidRPr="00C901AD">
        <w:rPr>
          <w:rStyle w:val="StyleBoldUnderline"/>
        </w:rPr>
        <w:t xml:space="preserve"> </w:t>
      </w:r>
      <w:r w:rsidRPr="00C901AD">
        <w:t>in</w:t>
      </w:r>
      <w:r w:rsidRPr="00C901AD">
        <w:rPr>
          <w:rStyle w:val="StyleBoldUnderline"/>
        </w:rPr>
        <w:t xml:space="preserve"> </w:t>
      </w:r>
      <w:r w:rsidRPr="00C901AD">
        <w:t>an attempt to force less-resolved opponents to back down. Moreover, not even the optimists’ first principles about the irrelevance of nuclear posture stand up to scrutiny. Not all nuclear wars would be equally devastating.</w:t>
      </w:r>
      <w:r w:rsidRPr="00C901AD">
        <w:footnoteReference w:id="14"/>
      </w:r>
      <w:r w:rsidRPr="00C901AD">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C901AD">
        <w:footnoteReference w:id="15"/>
      </w:r>
      <w:r w:rsidRPr="00C901AD">
        <w:t xml:space="preserve">[43] </w:t>
      </w:r>
      <w:r w:rsidRPr="00C901AD">
        <w:rPr>
          <w:rStyle w:val="StyleBoldUnderline"/>
        </w:rPr>
        <w:t>Proliferation optimists</w:t>
      </w:r>
      <w:r w:rsidRPr="00C901AD">
        <w:t xml:space="preserve"> miss this point, however, because they </w:t>
      </w:r>
      <w:r w:rsidRPr="00C901AD">
        <w:rPr>
          <w:rStyle w:val="StyleBoldUnderline"/>
        </w:rPr>
        <w:t>are still</w:t>
      </w:r>
      <w:r w:rsidRPr="00C901AD">
        <w:t xml:space="preserve"> </w:t>
      </w:r>
      <w:r w:rsidRPr="00C901AD">
        <w:rPr>
          <w:rStyle w:val="StyleBoldUnderline"/>
        </w:rPr>
        <w:t>mired in 1940s deterrence theory</w:t>
      </w:r>
      <w:r w:rsidRPr="00C901AD">
        <w:t xml:space="preserve">. </w:t>
      </w:r>
      <w:r w:rsidRPr="00C901AD">
        <w:rPr>
          <w:rStyle w:val="StyleBoldUnderline"/>
        </w:rPr>
        <w:t>It is true that no rational leader would choose to launch a nuclear war, but, depending on the context, she would almost certainly be willing to risk one.</w:t>
      </w:r>
      <w:r w:rsidRPr="00C901AD">
        <w:rPr>
          <w:rStyle w:val="StyleBoldUnderline"/>
          <w:sz w:val="12"/>
        </w:rPr>
        <w:t xml:space="preserve"> </w:t>
      </w:r>
      <w:r w:rsidRPr="00C901AD">
        <w:t>Nuclear deterrence theorists have proposed a second scenario under which rational leaders could instigate a nuclear exchange: a limited nuclear war.</w:t>
      </w:r>
      <w:r w:rsidRPr="00C901AD">
        <w:footnoteReference w:id="16"/>
      </w:r>
      <w:r w:rsidRPr="00C901AD">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w:t>
      </w:r>
      <w:r w:rsidRPr="00C901AD">
        <w:rPr>
          <w:rStyle w:val="StyleBoldUnderline"/>
        </w:rPr>
        <w:t xml:space="preserve">If launching a limited nuclear war could be rational, it follows that the </w:t>
      </w:r>
      <w:r w:rsidRPr="00C901AD">
        <w:rPr>
          <w:rStyle w:val="StyleBoldUnderline"/>
          <w:highlight w:val="cyan"/>
        </w:rPr>
        <w:t>spread of nuclear weapons increases the risk of nuclear use</w:t>
      </w:r>
      <w:r w:rsidRPr="00C901AD">
        <w:t xml:space="preserve">. Again, </w:t>
      </w:r>
      <w:r w:rsidRPr="00C901AD">
        <w:rPr>
          <w:rStyle w:val="StyleBoldUnderline"/>
        </w:rPr>
        <w:t>by ignoring contemporary developments in scholarly discourse and relying exclusively on understandings of nuclear deterrence theory that became obsolete decades ago, optimists reveal the shortcomings of their analysis and fail to make a compelling case.</w:t>
      </w:r>
      <w:r w:rsidRPr="00C901AD">
        <w:rPr>
          <w:rStyle w:val="StyleBoldUnderline"/>
          <w:sz w:val="12"/>
        </w:rPr>
        <w:t xml:space="preserve"> </w:t>
      </w:r>
      <w:r w:rsidRPr="00C901AD">
        <w:rPr>
          <w:rStyle w:val="StyleBoldUnderline"/>
        </w:rPr>
        <w:t xml:space="preserve">The </w:t>
      </w:r>
      <w:r w:rsidRPr="00C901AD">
        <w:rPr>
          <w:rStyle w:val="StyleBoldUnderline"/>
          <w:highlight w:val="cyan"/>
        </w:rPr>
        <w:t>optimists</w:t>
      </w:r>
      <w:r w:rsidRPr="00C901AD">
        <w:rPr>
          <w:rStyle w:val="StyleBoldUnderline"/>
        </w:rPr>
        <w:t xml:space="preserve"> also </w:t>
      </w:r>
      <w:r w:rsidRPr="00C901AD">
        <w:rPr>
          <w:rStyle w:val="StyleBoldUnderline"/>
          <w:highlight w:val="cyan"/>
        </w:rPr>
        <w:t>error by confusing stability for the national interest</w:t>
      </w:r>
      <w:r w:rsidRPr="00C901AD">
        <w:rPr>
          <w:highlight w:val="cyan"/>
        </w:rPr>
        <w:t xml:space="preserve">. </w:t>
      </w:r>
      <w:r w:rsidRPr="00C901AD">
        <w:rPr>
          <w:rStyle w:val="StyleBoldUnderline"/>
          <w:highlight w:val="cyan"/>
        </w:rPr>
        <w:t>Even if</w:t>
      </w:r>
      <w:r w:rsidRPr="00C901AD">
        <w:rPr>
          <w:rStyle w:val="StyleBoldUnderline"/>
        </w:rPr>
        <w:t xml:space="preserve"> the </w:t>
      </w:r>
      <w:r w:rsidRPr="00C901AD">
        <w:rPr>
          <w:rStyle w:val="StyleBoldUnderline"/>
          <w:highlight w:val="cyan"/>
        </w:rPr>
        <w:t>spread of nuclear weapons contributes to</w:t>
      </w:r>
      <w:r w:rsidRPr="00C901AD">
        <w:rPr>
          <w:rStyle w:val="StyleBoldUnderline"/>
        </w:rPr>
        <w:t xml:space="preserve"> greater levels of international </w:t>
      </w:r>
      <w:r w:rsidRPr="00C901AD">
        <w:rPr>
          <w:rStyle w:val="StyleBoldUnderline"/>
          <w:highlight w:val="cyan"/>
        </w:rPr>
        <w:t>stability</w:t>
      </w:r>
      <w:r w:rsidRPr="00C901AD">
        <w:t xml:space="preserve"> (which discussions above and below suggest it might not) it </w:t>
      </w:r>
      <w:r w:rsidRPr="00C901AD">
        <w:rPr>
          <w:rStyle w:val="StyleBoldUnderline"/>
          <w:highlight w:val="cyan"/>
        </w:rPr>
        <w:t>does not necessarily follow that the spread of nuclear weapons is in the U.S. interest</w:t>
      </w:r>
      <w:r w:rsidRPr="00C901AD">
        <w:t xml:space="preserve">. </w:t>
      </w:r>
      <w:r w:rsidRPr="00C901AD">
        <w:rPr>
          <w:rStyle w:val="StyleBoldUnderline"/>
        </w:rPr>
        <w:t>There might be other national</w:t>
      </w:r>
      <w:r w:rsidRPr="00C901AD">
        <w:t xml:space="preserve"> </w:t>
      </w:r>
      <w:r w:rsidRPr="00C901AD">
        <w:rPr>
          <w:rStyle w:val="StyleBoldUnderline"/>
        </w:rPr>
        <w:t>goals that trump stability</w:t>
      </w:r>
      <w:r w:rsidRPr="00C901AD">
        <w:t xml:space="preserve">, </w:t>
      </w:r>
      <w:r w:rsidRPr="00C901AD">
        <w:rPr>
          <w:rStyle w:val="StyleBoldUnderline"/>
        </w:rPr>
        <w:t>such as reducing to zero the risk of nuclear war</w:t>
      </w:r>
      <w:r w:rsidRPr="00C901AD">
        <w:t xml:space="preserve"> in an important geopolitical region. Optimists might argue that </w:t>
      </w:r>
      <w:r w:rsidRPr="00C901AD">
        <w:rPr>
          <w:rStyle w:val="StyleBoldUnderline"/>
        </w:rPr>
        <w:t>South Asia</w:t>
      </w:r>
      <w:r w:rsidRPr="00C901AD">
        <w:t xml:space="preserve"> is more stable when India and Pakistan have nuclear weapons, but certainly </w:t>
      </w:r>
      <w:r w:rsidRPr="00C901AD">
        <w:rPr>
          <w:rStyle w:val="StyleBoldUnderline"/>
        </w:rPr>
        <w:t>the risk of nuclear war is higher than if there were no nuclear weapons on the subcontinent</w:t>
      </w:r>
      <w:r w:rsidRPr="00C901AD">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C901AD">
        <w:rPr>
          <w:rStyle w:val="StyleBoldUnderline"/>
        </w:rPr>
        <w:t>the proliferation optimist argument</w:t>
      </w:r>
      <w:r w:rsidRPr="00C901AD">
        <w:t xml:space="preserve">, however, is that it </w:t>
      </w:r>
      <w:r w:rsidRPr="00C901AD">
        <w:rPr>
          <w:rStyle w:val="StyleBoldUnderline"/>
        </w:rPr>
        <w:t>rests on a logical contradiction</w:t>
      </w:r>
      <w:r w:rsidRPr="00C901AD">
        <w:t xml:space="preserve">. This is particularly ironic, given that many optimists like to portray themselves as hard-headed thinkers, following their premises to their logical conclusions. But, </w:t>
      </w:r>
      <w:r w:rsidRPr="00C901AD">
        <w:rPr>
          <w:rStyle w:val="StyleBoldUnderline"/>
        </w:rPr>
        <w:t>the contradiction at the heart of the optimist</w:t>
      </w:r>
      <w:r w:rsidRPr="00C901AD">
        <w:t xml:space="preserve"> </w:t>
      </w:r>
      <w:r w:rsidRPr="00C901AD">
        <w:rPr>
          <w:rStyle w:val="StyleBoldUnderline"/>
        </w:rPr>
        <w:t>argument is glaring and simple to understand</w:t>
      </w:r>
      <w:r w:rsidRPr="00C901AD">
        <w:t xml:space="preserve">: </w:t>
      </w:r>
      <w:r w:rsidRPr="00C901AD">
        <w:rPr>
          <w:rStyle w:val="StyleBoldUnderline"/>
        </w:rPr>
        <w:t>either the probability of nuclear war is zero</w:t>
      </w:r>
      <w:r w:rsidRPr="00C901AD">
        <w:t xml:space="preserve">, </w:t>
      </w:r>
      <w:r w:rsidRPr="00C901AD">
        <w:rPr>
          <w:rStyle w:val="StyleBoldUnderline"/>
        </w:rPr>
        <w:t>or it is nonzero</w:t>
      </w:r>
      <w:r w:rsidRPr="00C901AD">
        <w:t xml:space="preserve">, </w:t>
      </w:r>
      <w:r w:rsidRPr="00C901AD">
        <w:rPr>
          <w:rStyle w:val="StyleBoldUnderline"/>
        </w:rPr>
        <w:t>but it cannot be both</w:t>
      </w:r>
      <w:r w:rsidRPr="00C901AD">
        <w:t xml:space="preserve">. </w:t>
      </w:r>
      <w:r w:rsidRPr="00C901AD">
        <w:rPr>
          <w:rStyle w:val="StyleBoldUnderline"/>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C901AD">
        <w:t xml:space="preserve">. </w:t>
      </w:r>
      <w:r w:rsidRPr="00C901AD">
        <w:rPr>
          <w:rStyle w:val="StyleBoldUnderline"/>
        </w:rPr>
        <w:t>In this case, proliferation optimists cannot conclude that the spread of nuclear weapons is stabilizing</w:t>
      </w:r>
      <w:r w:rsidRPr="00C901AD">
        <w:t xml:space="preserve">.  </w:t>
      </w:r>
      <w:r w:rsidRPr="00C901AD">
        <w:rPr>
          <w:rStyle w:val="StyleBoldUnderline"/>
        </w:rPr>
        <w:t>If</w:t>
      </w:r>
      <w:r w:rsidRPr="00C901AD">
        <w:t xml:space="preserve">, on the other hand, </w:t>
      </w:r>
      <w:r w:rsidRPr="00C901AD">
        <w:rPr>
          <w:rStyle w:val="StyleBoldUnderline"/>
        </w:rPr>
        <w:t>the probability of nuclear war is nonzero, then there is a real danger that the spread of nuclear weapons increases the probability of a catastrophic</w:t>
      </w:r>
      <w:r w:rsidRPr="00C901AD">
        <w:t xml:space="preserve"> </w:t>
      </w:r>
      <w:r w:rsidRPr="00C901AD">
        <w:rPr>
          <w:rStyle w:val="StyleBoldUnderline"/>
        </w:rPr>
        <w:t>nuclear war</w:t>
      </w:r>
      <w:r w:rsidRPr="00C901AD">
        <w:t xml:space="preserve">. </w:t>
      </w:r>
      <w:r w:rsidRPr="00C901AD">
        <w:rPr>
          <w:rStyle w:val="StyleBoldUnderline"/>
        </w:rPr>
        <w:t>If this is true, then proliferation optimists cannot be certain that nuclear weapons will never be used</w:t>
      </w:r>
      <w:r w:rsidRPr="00C901AD">
        <w:t xml:space="preserve">. </w:t>
      </w:r>
      <w:r w:rsidRPr="00C901AD">
        <w:rPr>
          <w:rStyle w:val="StyleBoldUnderline"/>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C901AD">
        <w:t>. But</w:t>
      </w:r>
      <w:r w:rsidRPr="00C901AD">
        <w:rPr>
          <w:rStyle w:val="StyleBoldUnderline"/>
        </w:rPr>
        <w:t xml:space="preserve">, despite the claims of the proliferation optimists, it is nonsensical to argue that nuclear weapons will never be used and to simultaneously claim that their spread contributes to international stability. </w:t>
      </w:r>
      <w:r w:rsidRPr="00C901AD">
        <w:rPr>
          <w:rStyle w:val="StyleBoldUnderline"/>
          <w:sz w:val="12"/>
        </w:rPr>
        <w:t xml:space="preserve"> </w:t>
      </w:r>
      <w:r w:rsidRPr="00C901AD">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C901AD">
        <w:rPr>
          <w:rStyle w:val="StyleBoldUnderline"/>
        </w:rPr>
        <w:t>Mueller argues that widespread fears about the threat of nuclear weapons are overblown</w:t>
      </w:r>
      <w:r w:rsidRPr="00C901AD">
        <w:t>.</w:t>
      </w:r>
      <w:r w:rsidRPr="00C901AD">
        <w:footnoteReference w:id="17"/>
      </w:r>
      <w:r w:rsidRPr="00C901AD">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C901AD">
        <w:footnoteReference w:id="18"/>
      </w:r>
      <w:r w:rsidRPr="00C901AD">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C901AD">
        <w:footnoteReference w:id="19"/>
      </w:r>
      <w:r w:rsidRPr="00C901AD">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C901AD">
        <w:footnoteReference w:id="20"/>
      </w:r>
      <w:r w:rsidRPr="00C901AD">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C901AD">
        <w:footnoteReference w:id="21"/>
      </w:r>
      <w:r w:rsidRPr="00C901AD">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C901AD">
        <w:rPr>
          <w:rStyle w:val="StyleBoldUnderline"/>
        </w:rPr>
        <w:t>by taking the next step and arguing that nuclear weapons have been, and will continue to be, irrelevant, they go too far</w:t>
      </w:r>
      <w:r w:rsidRPr="00C901AD">
        <w:t xml:space="preserve">. </w:t>
      </w:r>
      <w:r w:rsidRPr="00C901AD">
        <w:rPr>
          <w:rStyle w:val="StyleBoldUnderline"/>
        </w:rPr>
        <w:t>Their arguments call to mind the story about the man who jumps to his death from the top of a New York City skyscraper and, when asked how things are going as he passes the 15th story window, replies, “so far so good.”</w:t>
      </w:r>
      <w:r w:rsidRPr="00C901AD">
        <w:rPr>
          <w:rStyle w:val="StyleBoldUnderline"/>
          <w:sz w:val="12"/>
        </w:rPr>
        <w:t xml:space="preserve"> </w:t>
      </w:r>
      <w:r w:rsidRPr="00C901AD">
        <w:rPr>
          <w:rStyle w:val="StyleBoldUnderline"/>
        </w:rPr>
        <w:t>The idea that world history would have been largely unchanged had nuclear weapons not been invented is a provocative one, but it is also unfalsifiable. There is good reason to believe that world history would have been different</w:t>
      </w:r>
      <w:r w:rsidRPr="00C901AD">
        <w:t xml:space="preserve">, and in many ways better, </w:t>
      </w:r>
      <w:r w:rsidRPr="00C901AD">
        <w:rPr>
          <w:rStyle w:val="StyleBoldUnderline"/>
        </w:rPr>
        <w:t>had certain countries not acquired nuclear weapons</w:t>
      </w:r>
      <w:r w:rsidRPr="00C901AD">
        <w:t xml:space="preserve">. Let’s take Pakistan as an example. Pakistan officially joined the ranks of the nuclear powers in May 1998 when it followed India in conducting a series of nuclear tests. Since then, </w:t>
      </w:r>
      <w:r w:rsidRPr="00C901AD">
        <w:rPr>
          <w:rStyle w:val="StyleBoldUnderline"/>
        </w:rPr>
        <w:t>Pakistan has been a poster child for the possible negative consequences of nuclear proliferation</w:t>
      </w:r>
      <w:r w:rsidRPr="00C901AD">
        <w:t xml:space="preserve">. </w:t>
      </w:r>
      <w:r w:rsidRPr="00C901AD">
        <w:rPr>
          <w:rStyle w:val="StyleBoldUnderline"/>
          <w:highlight w:val="cyan"/>
        </w:rPr>
        <w:t>Pakistan’s nuclear weapons</w:t>
      </w:r>
      <w:r w:rsidRPr="00C901AD">
        <w:rPr>
          <w:rStyle w:val="StyleBoldUnderline"/>
        </w:rPr>
        <w:t xml:space="preserve"> have </w:t>
      </w:r>
      <w:r w:rsidRPr="00C901AD">
        <w:rPr>
          <w:rStyle w:val="StyleBoldUnderline"/>
          <w:highlight w:val="cyan"/>
        </w:rPr>
        <w:t>led to further nuclear proliferation</w:t>
      </w:r>
      <w:r w:rsidRPr="00C901AD">
        <w:rPr>
          <w:rStyle w:val="StyleBoldUnderline"/>
        </w:rPr>
        <w:t xml:space="preserve"> as Pakistan</w:t>
      </w:r>
      <w:r w:rsidRPr="00C901AD">
        <w:t xml:space="preserve">, with the help of rogue scientist A.Q. Khan, </w:t>
      </w:r>
      <w:r w:rsidRPr="00C901AD">
        <w:rPr>
          <w:rStyle w:val="StyleBoldUnderline"/>
        </w:rPr>
        <w:t>transferred uranium enrichment technology to Iran, Libya, and North Korea</w:t>
      </w:r>
      <w:r w:rsidRPr="00C901AD">
        <w:t>.</w:t>
      </w:r>
      <w:r w:rsidRPr="00C901AD">
        <w:footnoteReference w:id="22"/>
      </w:r>
      <w:r w:rsidRPr="00C901AD">
        <w:t xml:space="preserve">[50] Indeed, part of the reason that North Korea and Iran are so far along with their uranium enrichment programs is because they got help from Pakistan. </w:t>
      </w:r>
      <w:r w:rsidRPr="00C901AD">
        <w:rPr>
          <w:rStyle w:val="StyleBoldUnderline"/>
        </w:rPr>
        <w:t>Pakistan has also become more aggressive since acquiring nuclear weapons, displaying an increased willingness to sponsor cross-border incursions into India with terrorists and irregular forces</w:t>
      </w:r>
      <w:r w:rsidRPr="00C901AD">
        <w:t>.</w:t>
      </w:r>
      <w:r w:rsidRPr="00C901AD">
        <w:footnoteReference w:id="23"/>
      </w:r>
      <w:r w:rsidRPr="00C901AD">
        <w:t>[51</w:t>
      </w:r>
      <w:r w:rsidRPr="00C901AD">
        <w:rPr>
          <w:rStyle w:val="StyleBoldUnderline"/>
        </w:rPr>
        <w:t>] In a number of high-stakes nuclear crises between India and Pakistan, U.S. officials worried that the conflicts could escalate to a nuclear exchange</w:t>
      </w:r>
      <w:r w:rsidRPr="00C901AD">
        <w:t xml:space="preserve"> and intervened diplomatically to prevent Armageddon on the subcontinent. The U.S. government also worries about the safety and security of Pakistan’s nuclear arsenal, fearing that </w:t>
      </w:r>
      <w:r w:rsidRPr="00C901AD">
        <w:rPr>
          <w:rStyle w:val="StyleBoldUnderline"/>
          <w:highlight w:val="cyan"/>
        </w:rPr>
        <w:t>Pakistan’s nukes could fall into the hands of terrorists</w:t>
      </w:r>
      <w:r w:rsidRPr="00C901AD">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C901AD">
        <w:footnoteReference w:id="24"/>
      </w:r>
      <w:r w:rsidRPr="00C901AD">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C901AD">
        <w:rPr>
          <w:rStyle w:val="StyleBoldUnderline"/>
        </w:rPr>
        <w:t>the idea that nuclear weapons are only important because we think they are powerful is arresting, but false</w:t>
      </w:r>
      <w:r w:rsidRPr="00C901AD">
        <w:t xml:space="preserve">. </w:t>
      </w:r>
      <w:r w:rsidRPr="00C901AD">
        <w:rPr>
          <w:rStyle w:val="StyleBoldUnderline"/>
        </w:rPr>
        <w:t>There are properties inherent in nuclear weapons that can be used to create military effects that simply cannot</w:t>
      </w:r>
      <w:r w:rsidRPr="00C901AD">
        <w:t xml:space="preserve">, at least not yet, </w:t>
      </w:r>
      <w:r w:rsidRPr="00C901AD">
        <w:rPr>
          <w:rStyle w:val="StyleBoldUnderline"/>
        </w:rPr>
        <w:t>be replicated with conventional munitions</w:t>
      </w:r>
      <w:r w:rsidRPr="00C901AD">
        <w:t xml:space="preserve">. If </w:t>
      </w:r>
      <w:r w:rsidRPr="00C901AD">
        <w:rPr>
          <w:rStyle w:val="StyleBoldUnderline"/>
        </w:rPr>
        <w:t>a military planner wants to quickly destroy a city on the other side of the planet, his only option today is a nuclear weapon mounted on an ICBM</w:t>
      </w:r>
      <w:r w:rsidRPr="00C901AD">
        <w:t xml:space="preserve">. </w:t>
      </w:r>
      <w:r w:rsidRPr="00C901AD">
        <w:rPr>
          <w:rStyle w:val="StyleBoldUnderline"/>
        </w:rPr>
        <w:t xml:space="preserve">Therefore, if the collective “we” </w:t>
      </w:r>
      <w:r w:rsidRPr="00C901AD">
        <w:t>suddenly</w:t>
      </w:r>
      <w:r w:rsidRPr="00C901AD">
        <w:rPr>
          <w:rStyle w:val="StyleBoldUnderline"/>
        </w:rPr>
        <w:t xml:space="preserve"> decided to “defetishize” </w:t>
      </w:r>
      <w:r w:rsidRPr="00C901AD">
        <w:t>nuclear</w:t>
      </w:r>
      <w:r w:rsidRPr="00C901AD">
        <w:rPr>
          <w:rStyle w:val="StyleBoldUnderline"/>
        </w:rPr>
        <w:t xml:space="preserve"> weapons </w:t>
      </w:r>
      <w:r w:rsidRPr="00C901AD">
        <w:t>by treating them as unimportant, it is implausible that</w:t>
      </w:r>
      <w:r w:rsidRPr="00C901AD">
        <w:rPr>
          <w:rStyle w:val="StyleBoldUnderline"/>
        </w:rPr>
        <w:t xml:space="preserve"> some leader </w:t>
      </w:r>
      <w:r w:rsidRPr="00C901AD">
        <w:t>somewhere</w:t>
      </w:r>
      <w:r w:rsidRPr="00C901AD">
        <w:rPr>
          <w:rStyle w:val="StyleBoldUnderline"/>
        </w:rPr>
        <w:t xml:space="preserve"> would </w:t>
      </w:r>
      <w:r w:rsidRPr="00C901AD">
        <w:t>not</w:t>
      </w:r>
      <w:r w:rsidRPr="00C901AD">
        <w:rPr>
          <w:rStyle w:val="StyleBoldUnderline"/>
        </w:rPr>
        <w:t xml:space="preserve"> independently </w:t>
      </w:r>
      <w:r w:rsidRPr="00C901AD">
        <w:t>come to the idea that nuclear weapons could advance his or her country’s national security and thereby</w:t>
      </w:r>
      <w:r w:rsidRPr="00C901AD">
        <w:rPr>
          <w:rStyle w:val="StyleBoldUnderline"/>
        </w:rPr>
        <w:t xml:space="preserve"> re-fetishize them.</w:t>
      </w:r>
      <w:r w:rsidRPr="00C901AD">
        <w:rPr>
          <w:rStyle w:val="StyleBoldUnderline"/>
          <w:sz w:val="12"/>
        </w:rPr>
        <w:t xml:space="preserve"> </w:t>
      </w:r>
      <w:r w:rsidRPr="00C901AD">
        <w:t xml:space="preserve">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C901AD">
        <w:rPr>
          <w:rFonts w:eastAsia="Times New Roman" w:cs="Times New Roman"/>
          <w:szCs w:val="24"/>
        </w:rPr>
        <w:t xml:space="preserve">  </w:t>
      </w:r>
      <w:r w:rsidRPr="00C901AD">
        <w:t xml:space="preserve">Why Nuclear Proliferation Is a Problem </w:t>
      </w:r>
      <w:r w:rsidRPr="00C901AD">
        <w:rPr>
          <w:rStyle w:val="StyleBoldUnderline"/>
        </w:rPr>
        <w:t>The spread of nuclear weapons poses a number of severe threats to international peace and U.S. national security including: nuclear war,</w:t>
      </w:r>
      <w:r w:rsidRPr="00C901AD">
        <w:t xml:space="preserve"> nuclear </w:t>
      </w:r>
      <w:r w:rsidRPr="00C901AD">
        <w:rPr>
          <w:rStyle w:val="StyleBoldUnderline"/>
        </w:rPr>
        <w:t>terrorism</w:t>
      </w:r>
      <w:r w:rsidRPr="00C901AD">
        <w:t xml:space="preserve">, </w:t>
      </w:r>
      <w:r w:rsidRPr="00C901AD">
        <w:rPr>
          <w:rStyle w:val="StyleBoldUnderline"/>
        </w:rPr>
        <w:t>emboldened nuclear powers</w:t>
      </w:r>
      <w:r w:rsidRPr="00C901AD">
        <w:t xml:space="preserve">, </w:t>
      </w:r>
      <w:r w:rsidRPr="00C901AD">
        <w:rPr>
          <w:rStyle w:val="StyleBoldUnderline"/>
        </w:rPr>
        <w:t>constrained freedom of action</w:t>
      </w:r>
      <w:r w:rsidRPr="00C901AD">
        <w:t xml:space="preserve">, </w:t>
      </w:r>
      <w:r w:rsidRPr="00C901AD">
        <w:rPr>
          <w:rStyle w:val="StyleBoldUnderline"/>
        </w:rPr>
        <w:t>weakened alliances</w:t>
      </w:r>
      <w:r w:rsidRPr="00C901AD">
        <w:t xml:space="preserve">, </w:t>
      </w:r>
      <w:r w:rsidRPr="00C901AD">
        <w:rPr>
          <w:rStyle w:val="StyleBoldUnderline"/>
        </w:rPr>
        <w:t>and further nuclear proliferation</w:t>
      </w:r>
      <w:r w:rsidRPr="00C901AD">
        <w:t xml:space="preserve">. This section explores each of these threats in turn. </w:t>
      </w:r>
      <w:r w:rsidRPr="00C901AD">
        <w:rPr>
          <w:rFonts w:eastAsia="Times New Roman" w:cs="Times New Roman"/>
          <w:szCs w:val="24"/>
        </w:rPr>
        <w:t xml:space="preserve"> </w:t>
      </w:r>
      <w:r w:rsidRPr="00C901AD">
        <w:t xml:space="preserve">Nuclear War. The greatest threat posed by the spread of nuclear weapons is nuclear war. </w:t>
      </w:r>
      <w:r w:rsidRPr="00C901AD">
        <w:rPr>
          <w:rStyle w:val="StyleBoldUnderline"/>
          <w:highlight w:val="cyan"/>
        </w:rPr>
        <w:t>The more states in possession of nuclear weapons, the greater the probability that</w:t>
      </w:r>
      <w:r w:rsidRPr="00C901AD">
        <w:rPr>
          <w:rStyle w:val="StyleBoldUnderline"/>
        </w:rPr>
        <w:t xml:space="preserve"> somewhere, someday, </w:t>
      </w:r>
      <w:r w:rsidRPr="00C901AD">
        <w:rPr>
          <w:rStyle w:val="StyleBoldUnderline"/>
          <w:highlight w:val="cyan"/>
        </w:rPr>
        <w:t>there is a catastrophic nuclear wa</w:t>
      </w:r>
      <w:r w:rsidRPr="00C901AD">
        <w:rPr>
          <w:rStyle w:val="StyleBoldUnderline"/>
        </w:rPr>
        <w:t>r</w:t>
      </w:r>
      <w:r w:rsidRPr="00C901AD">
        <w:t>.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C901AD">
        <w:footnoteReference w:id="25"/>
      </w:r>
      <w:r w:rsidRPr="00C901AD">
        <w:t xml:space="preserve">[53] This author, for one, would be surprised if nuclear weapons are not used in my lifetime. </w:t>
      </w:r>
      <w:r w:rsidRPr="00C901AD">
        <w:rPr>
          <w:rStyle w:val="StyleBoldUnderline"/>
        </w:rPr>
        <w:t>Before reaching a state of MAD, new nuclear states go through a transition period in which they lack a secure-second strike capability. In this context, one or both states might believe that it has an incentive to use nuclear weapons first.</w:t>
      </w:r>
      <w:r w:rsidRPr="00C901AD">
        <w:t xml:space="preserve"> For example, </w:t>
      </w:r>
      <w:r w:rsidRPr="00C901AD">
        <w:rPr>
          <w:rStyle w:val="StyleBoldUnderline"/>
        </w:rPr>
        <w:t>if Iran acquires nuclear weapons neither Iran, nor its nuclear-armed rival, Israel, will have a secure, second-strike capability.</w:t>
      </w:r>
      <w:r w:rsidRPr="00C901AD">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C901AD">
        <w:rPr>
          <w:rStyle w:val="StyleBoldUnderline"/>
        </w:rPr>
        <w:t>In these pre-MAD situations, there are at least three ways that nuclear war could occur. First, the state with the nuclear advantage might believe it has a splendid first strike capability.</w:t>
      </w:r>
      <w:r w:rsidRPr="00C901AD">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sidRPr="00C901AD">
        <w:rPr>
          <w:rStyle w:val="StyleBoldUnderline"/>
        </w:rPr>
        <w:t>Second, the state with a small and vulnerable nuclear arsenal, in this case Iran, might feel use ‘em or loose ‘em pressures</w:t>
      </w:r>
      <w:r w:rsidRPr="00C901AD">
        <w:t xml:space="preserve">. That is, if Tehran believes that Israel might launch a preemptive strike, Iran might decide to strike first rather than risk having its entire nuclear arsenal destroyed. </w:t>
      </w:r>
      <w:r w:rsidRPr="00C901AD">
        <w:rPr>
          <w:rStyle w:val="StyleBoldUnderline"/>
        </w:rPr>
        <w:t>Third</w:t>
      </w:r>
      <w:r w:rsidRPr="00C901AD">
        <w:t xml:space="preserve">, as Thomas Schelling has argued, </w:t>
      </w:r>
      <w:r w:rsidRPr="00C901AD">
        <w:rPr>
          <w:rStyle w:val="StyleBoldUnderline"/>
          <w:highlight w:val="cyan"/>
        </w:rPr>
        <w:t>nuclear war could result due to the reciprocal fear of surprise attack.</w:t>
      </w:r>
      <w:r w:rsidRPr="00C901AD">
        <w:footnoteReference w:id="26"/>
      </w:r>
      <w:r w:rsidRPr="00C901AD">
        <w:t xml:space="preserve">[54] </w:t>
      </w:r>
      <w:r w:rsidRPr="00C901AD">
        <w:rPr>
          <w:rStyle w:val="StyleBoldUnderline"/>
        </w:rPr>
        <w:t>If there are advantages to striking first, one state might start a nuclear war in the belief that war is inevitable and that it would be better to go first than to go second.</w:t>
      </w:r>
      <w:r w:rsidRPr="00C901AD">
        <w:t xml:space="preserve"> In a future Israeli-Iranian crisis, for example, Israel and Iran might both prefer to avoid a nuclear war, but decide to strike first rather than suffer a devastating first attack from an opponent.  </w:t>
      </w:r>
      <w:r w:rsidRPr="00C901AD">
        <w:rPr>
          <w:rStyle w:val="StyleBoldUnderline"/>
          <w:highlight w:val="cyan"/>
        </w:rPr>
        <w:t>Even in a world of MAD, there is a risk of nuclear war. Rational deterrence theory assumes</w:t>
      </w:r>
      <w:r w:rsidRPr="00C901AD">
        <w:rPr>
          <w:rStyle w:val="StyleBoldUnderline"/>
        </w:rPr>
        <w:t xml:space="preserve"> nuclear-armed states are governed by </w:t>
      </w:r>
      <w:r w:rsidRPr="00C901AD">
        <w:rPr>
          <w:rStyle w:val="StyleBoldUnderline"/>
          <w:highlight w:val="cyan"/>
        </w:rPr>
        <w:t>rational leaders</w:t>
      </w:r>
      <w:r w:rsidRPr="00C901AD">
        <w:rPr>
          <w:rStyle w:val="StyleBoldUnderline"/>
        </w:rPr>
        <w:t xml:space="preserve"> that would not intentionally launch a suicidal nuclear war</w:t>
      </w:r>
      <w:r w:rsidRPr="00C901AD">
        <w:t xml:space="preserve">. </w:t>
      </w:r>
      <w:r w:rsidRPr="00C901AD">
        <w:rPr>
          <w:rStyle w:val="StyleBoldUnderline"/>
        </w:rPr>
        <w:t>This assumption appears to have applied to past and current nuclear powers, but there is no guarantee that it will continue to hold in the future.</w:t>
      </w:r>
      <w:r w:rsidRPr="00C901AD">
        <w:t xml:space="preserve"> For example, </w:t>
      </w:r>
      <w:r w:rsidRPr="00C901AD">
        <w:rPr>
          <w:rStyle w:val="StyleBoldUnderline"/>
        </w:rPr>
        <w:t>Iran’s</w:t>
      </w:r>
      <w:r w:rsidRPr="00C901AD">
        <w:t xml:space="preserve"> theocratic </w:t>
      </w:r>
      <w:r w:rsidRPr="00C901AD">
        <w:rPr>
          <w:rStyle w:val="StyleBoldUnderline"/>
        </w:rPr>
        <w:t>government</w:t>
      </w:r>
      <w:r w:rsidRPr="00C901AD">
        <w:t xml:space="preserve">, despite its inflammatory rhetoric, has followed a fairly pragmatic foreign policy since 1979, but it </w:t>
      </w:r>
      <w:r w:rsidRPr="00C901AD">
        <w:rPr>
          <w:rStyle w:val="StyleBoldUnderline"/>
        </w:rPr>
        <w:t>contains</w:t>
      </w:r>
      <w:r w:rsidRPr="00C901AD">
        <w:t xml:space="preserve"> </w:t>
      </w:r>
      <w:r w:rsidRPr="00C901AD">
        <w:rPr>
          <w:rStyle w:val="StyleBoldUnderline"/>
        </w:rPr>
        <w:t>leaders who genuinely hold millenarian religious worldviews who could one day ascend to power and have their finger on the nuclear trigger</w:t>
      </w:r>
      <w:r w:rsidRPr="00C901AD">
        <w:t xml:space="preserve">. </w:t>
      </w:r>
      <w:r w:rsidRPr="00C901AD">
        <w:rPr>
          <w:rStyle w:val="StyleBoldUnderline"/>
        </w:rPr>
        <w:t>We cannot rule out the possibility that, as nuclear weapons continue to spread, one leader will choose to launch a nuclear war, knowing full well that it could result in self-destruction.</w:t>
      </w:r>
      <w:r w:rsidRPr="00C901AD">
        <w:rPr>
          <w:rStyle w:val="StyleBoldUnderline"/>
          <w:sz w:val="12"/>
        </w:rPr>
        <w:t xml:space="preserve"> </w:t>
      </w:r>
      <w:r w:rsidRPr="00C901AD">
        <w:rPr>
          <w:rStyle w:val="StyleBoldUnderline"/>
          <w:highlight w:val="cyan"/>
        </w:rPr>
        <w:t>One does not need to resort to irrationality</w:t>
      </w:r>
      <w:r w:rsidRPr="00C901AD">
        <w:rPr>
          <w:rStyle w:val="StyleBoldUnderline"/>
        </w:rPr>
        <w:t xml:space="preserve">, however, </w:t>
      </w:r>
      <w:r w:rsidRPr="00C901AD">
        <w:rPr>
          <w:rStyle w:val="StyleBoldUnderline"/>
          <w:highlight w:val="cyan"/>
        </w:rPr>
        <w:t>to imagine</w:t>
      </w:r>
      <w:r w:rsidRPr="00C901AD">
        <w:rPr>
          <w:rStyle w:val="StyleBoldUnderline"/>
        </w:rPr>
        <w:t xml:space="preserve"> a nuclear </w:t>
      </w:r>
      <w:r w:rsidRPr="00C901AD">
        <w:rPr>
          <w:rStyle w:val="StyleBoldUnderline"/>
          <w:highlight w:val="cyan"/>
        </w:rPr>
        <w:t>war under MAD.</w:t>
      </w:r>
      <w:r w:rsidRPr="00C901AD">
        <w:t xml:space="preserve"> </w:t>
      </w:r>
      <w:r w:rsidRPr="00C901AD">
        <w:rPr>
          <w:rStyle w:val="StyleBoldUnderline"/>
        </w:rPr>
        <w:t>Nuclear weapons may deter leaders from intentionally launching full-scale wars, but they do not mean the end of international politics</w:t>
      </w:r>
      <w:r w:rsidRPr="00C901AD">
        <w:t xml:space="preserve">. As was discussed above, </w:t>
      </w:r>
      <w:r w:rsidRPr="00C901AD">
        <w:rPr>
          <w:rStyle w:val="StyleBoldUnderline"/>
          <w:highlight w:val="cyan"/>
        </w:rPr>
        <w:t>nuclear-armed states still have conflicts of interest</w:t>
      </w:r>
      <w:r w:rsidRPr="00C901AD">
        <w:rPr>
          <w:rStyle w:val="StyleBoldUnderline"/>
        </w:rPr>
        <w:t xml:space="preserve"> and leaders still seek to coerce nuclear-armed adversaries. This leads to the credibility problem that is at the heart of modern deterrence theory: how can you threaten to launch a suicidal nuclear war? Deterrence theorists have devised</w:t>
      </w:r>
      <w:r w:rsidRPr="00C901AD">
        <w:t xml:space="preserve"> at least </w:t>
      </w:r>
      <w:r w:rsidRPr="00C901AD">
        <w:rPr>
          <w:rStyle w:val="StyleBoldUnderline"/>
        </w:rPr>
        <w:t>two answers</w:t>
      </w:r>
      <w:r w:rsidRPr="00C901AD">
        <w:t xml:space="preserve"> to this question. </w:t>
      </w:r>
      <w:r w:rsidRPr="00C901AD">
        <w:rPr>
          <w:rStyle w:val="StyleBoldUnderline"/>
        </w:rPr>
        <w:t>First</w:t>
      </w:r>
      <w:r w:rsidRPr="00C901AD">
        <w:t xml:space="preserve">, as stated above, </w:t>
      </w:r>
      <w:r w:rsidRPr="00C901AD">
        <w:rPr>
          <w:rStyle w:val="StyleBoldUnderline"/>
        </w:rPr>
        <w:t>leaders can c</w:t>
      </w:r>
      <w:r w:rsidRPr="00C901AD">
        <w:rPr>
          <w:rStyle w:val="StyleBoldUnderline"/>
          <w:highlight w:val="cyan"/>
        </w:rPr>
        <w:t>hoose to launch a limited nuclear war</w:t>
      </w:r>
      <w:r w:rsidRPr="00C901AD">
        <w:rPr>
          <w:highlight w:val="cyan"/>
        </w:rPr>
        <w:t>.</w:t>
      </w:r>
      <w:r w:rsidRPr="00C901AD">
        <w:footnoteReference w:id="27"/>
      </w:r>
      <w:r w:rsidRPr="00C901AD">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w:t>
      </w:r>
      <w:r w:rsidRPr="00C901AD">
        <w:rPr>
          <w:rStyle w:val="StyleBoldUnderline"/>
        </w:rPr>
        <w:t xml:space="preserve">As Russia’s conventional military power has deteriorated since the end of the Cold War, Moscow has come to rely more heavily on nuclear use in its strategic doctrine. </w:t>
      </w:r>
      <w:r w:rsidRPr="00C901AD">
        <w:t xml:space="preserve">Indeed, </w:t>
      </w:r>
      <w:r w:rsidRPr="00C901AD">
        <w:rPr>
          <w:rStyle w:val="StyleBoldUnderline"/>
          <w:highlight w:val="cyan"/>
        </w:rPr>
        <w:t>Russian strategy calls for the use of nuclear weapons early in a conflict</w:t>
      </w:r>
      <w:r w:rsidRPr="00C901AD">
        <w:t xml:space="preserve"> (something that most Western strategists would consider to be escalatory) </w:t>
      </w:r>
      <w:r w:rsidRPr="00C901AD">
        <w:rPr>
          <w:rStyle w:val="StyleBoldUnderline"/>
        </w:rPr>
        <w:t>as a way to de-escalate a crisis.</w:t>
      </w:r>
      <w:r w:rsidRPr="00C901AD">
        <w:t xml:space="preserve"> Similarly, </w:t>
      </w:r>
      <w:r w:rsidRPr="00C901AD">
        <w:rPr>
          <w:rStyle w:val="StyleBoldUnderline"/>
          <w:highlight w:val="cyan"/>
        </w:rPr>
        <w:t>Pakistan’s military plans for nuclear use in the event of</w:t>
      </w:r>
      <w:r w:rsidRPr="00C901AD">
        <w:rPr>
          <w:rStyle w:val="StyleBoldUnderline"/>
        </w:rPr>
        <w:t xml:space="preserve"> an </w:t>
      </w:r>
      <w:r w:rsidRPr="00C901AD">
        <w:rPr>
          <w:rStyle w:val="StyleBoldUnderline"/>
          <w:highlight w:val="cyan"/>
        </w:rPr>
        <w:t>invasion from</w:t>
      </w:r>
      <w:r w:rsidRPr="00C901AD">
        <w:rPr>
          <w:rStyle w:val="StyleBoldUnderline"/>
        </w:rPr>
        <w:t xml:space="preserve"> conventionally stronger </w:t>
      </w:r>
      <w:r w:rsidRPr="00C901AD">
        <w:rPr>
          <w:rStyle w:val="StyleBoldUnderline"/>
          <w:highlight w:val="cyan"/>
        </w:rPr>
        <w:t>India</w:t>
      </w:r>
      <w:r w:rsidRPr="00C901AD">
        <w:rPr>
          <w:highlight w:val="cyan"/>
        </w:rPr>
        <w:t>.</w:t>
      </w:r>
      <w:r w:rsidRPr="00C901AD">
        <w:t xml:space="preserve"> And finally, </w:t>
      </w:r>
      <w:r w:rsidRPr="00C901AD">
        <w:rPr>
          <w:rStyle w:val="StyleBoldUnderline"/>
          <w:highlight w:val="cyan"/>
        </w:rPr>
        <w:t>Chinese generals openly talk about the possibility of nuclear use</w:t>
      </w:r>
      <w:r w:rsidRPr="00C901AD">
        <w:rPr>
          <w:rStyle w:val="StyleBoldUnderline"/>
        </w:rPr>
        <w:t xml:space="preserve"> against a U.S. superpower in a possible East Asia contingency</w:t>
      </w:r>
      <w:r w:rsidRPr="00C901AD">
        <w:t xml:space="preserve">. </w:t>
      </w:r>
      <w:r w:rsidRPr="00C901AD">
        <w:rPr>
          <w:rStyle w:val="StyleBoldUnderline"/>
        </w:rPr>
        <w:t>Second, as was also discussed above leaders can make a “threat that leaves something to chance</w:t>
      </w:r>
      <w:r w:rsidRPr="00C901AD">
        <w:t>.”</w:t>
      </w:r>
      <w:r w:rsidRPr="00C901AD">
        <w:footnoteReference w:id="28"/>
      </w:r>
      <w:r w:rsidRPr="00C901AD">
        <w:t xml:space="preserve">[56] </w:t>
      </w:r>
      <w:r w:rsidRPr="00C901AD">
        <w:rPr>
          <w:rStyle w:val="StyleBoldUnderline"/>
        </w:rPr>
        <w:t>They can initiate a nuclear crisis. By playing these risky games</w:t>
      </w:r>
      <w:r w:rsidRPr="00C901AD">
        <w:t xml:space="preserve"> </w:t>
      </w:r>
      <w:r w:rsidRPr="00C901AD">
        <w:rPr>
          <w:rStyle w:val="StyleBoldUnderline"/>
        </w:rPr>
        <w:t>of nuclear brinkmanship, states can increases the risk of nuclear war in an attempt to force a less resolved adversary to back down</w:t>
      </w:r>
      <w:r w:rsidRPr="00C901AD">
        <w:t xml:space="preserve">. </w:t>
      </w:r>
      <w:r w:rsidRPr="00C901AD">
        <w:rPr>
          <w:rStyle w:val="StyleBoldUnderline"/>
        </w:rPr>
        <w:t>Historical crises have not resulted in nuclear war, but many of them, including the 1962 Cuban Missile Crisis, have come close</w:t>
      </w:r>
      <w:r w:rsidRPr="00C901AD">
        <w:t xml:space="preserve">. </w:t>
      </w:r>
      <w:r w:rsidRPr="00C901AD">
        <w:rPr>
          <w:rStyle w:val="StyleBoldUnderline"/>
        </w:rPr>
        <w:t>And scholars have documented historical incidents when accidents could have led to war.</w:t>
      </w:r>
      <w:r w:rsidRPr="00C901AD">
        <w:footnoteReference w:id="29"/>
      </w:r>
      <w:r w:rsidRPr="00C901AD">
        <w:t xml:space="preserve">[57] </w:t>
      </w:r>
      <w:r w:rsidRPr="00C901AD">
        <w:rPr>
          <w:rStyle w:val="StyleBoldUnderline"/>
        </w:rPr>
        <w:t>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r w:rsidRPr="00C901AD">
        <w:t xml:space="preserve"> </w:t>
      </w:r>
    </w:p>
    <w:p w:rsidR="000909A9" w:rsidRPr="00C901AD" w:rsidRDefault="000909A9" w:rsidP="000909A9"/>
    <w:p w:rsidR="000909A9" w:rsidRPr="00C901AD" w:rsidRDefault="000909A9" w:rsidP="000909A9"/>
    <w:p w:rsidR="000909A9" w:rsidRPr="00C901AD" w:rsidRDefault="000909A9" w:rsidP="00CB14BC">
      <w:pPr>
        <w:pStyle w:val="Heading4"/>
        <w:rPr>
          <w:rFonts w:eastAsia="Calibri"/>
        </w:rPr>
      </w:pPr>
      <w:r w:rsidRPr="00C901AD">
        <w:rPr>
          <w:rFonts w:eastAsia="Calibri"/>
        </w:rPr>
        <w:t>Global Economic decline causes war – studies prove</w:t>
      </w:r>
    </w:p>
    <w:p w:rsidR="000909A9" w:rsidRPr="00C901AD" w:rsidRDefault="000909A9" w:rsidP="000909A9">
      <w:pPr>
        <w:rPr>
          <w:rFonts w:eastAsia="Calibri"/>
        </w:rPr>
      </w:pPr>
      <w:r w:rsidRPr="00C901AD">
        <w:rPr>
          <w:rFonts w:eastAsia="Calibri"/>
          <w:b/>
        </w:rPr>
        <w:t>Royal 10</w:t>
      </w:r>
      <w:r w:rsidRPr="00C901AD">
        <w:rPr>
          <w:rFonts w:eastAsia="Calibri"/>
        </w:rPr>
        <w:t xml:space="preserve"> [Jedediah,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0909A9" w:rsidRPr="00C901AD" w:rsidRDefault="000909A9" w:rsidP="000909A9">
      <w:pPr>
        <w:rPr>
          <w:rFonts w:eastAsia="Calibri"/>
        </w:rPr>
      </w:pPr>
    </w:p>
    <w:p w:rsidR="000909A9" w:rsidRPr="00C901AD" w:rsidRDefault="000909A9" w:rsidP="000909A9">
      <w:pPr>
        <w:rPr>
          <w:rFonts w:eastAsia="Calibri"/>
        </w:rPr>
      </w:pPr>
      <w:r w:rsidRPr="00C901AD">
        <w:rPr>
          <w:rFonts w:eastAsia="Calibri"/>
          <w:bCs/>
          <w:u w:val="single"/>
        </w:rPr>
        <w:t xml:space="preserve">Less intuitive is how periods of </w:t>
      </w:r>
      <w:r w:rsidRPr="00C901AD">
        <w:rPr>
          <w:rFonts w:eastAsia="Calibri"/>
          <w:bCs/>
          <w:highlight w:val="yellow"/>
          <w:u w:val="single"/>
        </w:rPr>
        <w:t xml:space="preserve">economic decline </w:t>
      </w:r>
      <w:r w:rsidRPr="00C901AD">
        <w:rPr>
          <w:rFonts w:eastAsia="Calibri"/>
          <w:bCs/>
          <w:u w:val="single"/>
        </w:rPr>
        <w:t xml:space="preserve">may </w:t>
      </w:r>
      <w:r w:rsidRPr="00C901AD">
        <w:rPr>
          <w:rFonts w:eastAsia="Calibri"/>
          <w:bCs/>
          <w:highlight w:val="yellow"/>
          <w:u w:val="single"/>
        </w:rPr>
        <w:t xml:space="preserve">increase </w:t>
      </w:r>
      <w:r w:rsidRPr="00C901AD">
        <w:rPr>
          <w:rFonts w:eastAsia="Calibri"/>
          <w:bCs/>
          <w:u w:val="single"/>
        </w:rPr>
        <w:t xml:space="preserve">the likelihood of </w:t>
      </w:r>
      <w:r w:rsidRPr="00C901AD">
        <w:rPr>
          <w:rFonts w:eastAsia="Calibri"/>
          <w:bCs/>
          <w:highlight w:val="yellow"/>
          <w:u w:val="single"/>
        </w:rPr>
        <w:t>external conflict</w:t>
      </w:r>
      <w:r w:rsidRPr="00C901AD">
        <w:rPr>
          <w:rFonts w:eastAsia="Calibri"/>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C901AD">
        <w:rPr>
          <w:rFonts w:eastAsia="Calibri"/>
          <w:bCs/>
          <w:highlight w:val="yellow"/>
          <w:u w:val="single"/>
        </w:rPr>
        <w:t>rhythms in the global economy are associated with</w:t>
      </w:r>
      <w:r w:rsidRPr="00C901AD">
        <w:rPr>
          <w:rFonts w:eastAsia="Calibri"/>
          <w:bCs/>
          <w:u w:val="single"/>
        </w:rPr>
        <w:t xml:space="preserve"> the </w:t>
      </w:r>
      <w:r w:rsidRPr="00C901AD">
        <w:rPr>
          <w:rFonts w:eastAsia="Calibri"/>
          <w:bCs/>
          <w:highlight w:val="yellow"/>
          <w:u w:val="single"/>
        </w:rPr>
        <w:t>rise and fall</w:t>
      </w:r>
      <w:r w:rsidRPr="00C901AD">
        <w:rPr>
          <w:rFonts w:eastAsia="Calibri"/>
          <w:bCs/>
          <w:u w:val="single"/>
        </w:rPr>
        <w:t xml:space="preserve"> of a pre-eminent power </w:t>
      </w:r>
      <w:r w:rsidRPr="00C901AD">
        <w:rPr>
          <w:rFonts w:eastAsia="Calibri"/>
          <w:bCs/>
          <w:highlight w:val="yellow"/>
          <w:u w:val="single"/>
        </w:rPr>
        <w:t xml:space="preserve">and </w:t>
      </w:r>
      <w:r w:rsidRPr="00C901AD">
        <w:rPr>
          <w:rFonts w:eastAsia="Calibri"/>
          <w:bCs/>
          <w:u w:val="single"/>
        </w:rPr>
        <w:t xml:space="preserve">the often </w:t>
      </w:r>
      <w:r w:rsidRPr="00C901AD">
        <w:rPr>
          <w:rFonts w:eastAsia="Calibri"/>
          <w:bCs/>
          <w:highlight w:val="yellow"/>
          <w:u w:val="single"/>
        </w:rPr>
        <w:t xml:space="preserve">bloody transition </w:t>
      </w:r>
      <w:r w:rsidRPr="00C901AD">
        <w:rPr>
          <w:rFonts w:eastAsia="Calibri"/>
          <w:bCs/>
          <w:u w:val="single"/>
        </w:rPr>
        <w:t>from one pre-eminent leader to the next</w:t>
      </w:r>
      <w:r w:rsidRPr="00C901AD">
        <w:rPr>
          <w:rFonts w:eastAsia="Calibri"/>
        </w:rPr>
        <w:t xml:space="preserve">. As such, </w:t>
      </w:r>
      <w:r w:rsidRPr="00C901AD">
        <w:rPr>
          <w:rFonts w:eastAsia="Calibri"/>
          <w:bCs/>
          <w:u w:val="single"/>
        </w:rPr>
        <w:t xml:space="preserve">exogenous shocks such as </w:t>
      </w:r>
      <w:r w:rsidRPr="00C901AD">
        <w:rPr>
          <w:rFonts w:eastAsia="Calibri"/>
          <w:bCs/>
          <w:highlight w:val="yellow"/>
          <w:u w:val="single"/>
        </w:rPr>
        <w:t xml:space="preserve">economic crises </w:t>
      </w:r>
      <w:r w:rsidRPr="00C901AD">
        <w:rPr>
          <w:rFonts w:eastAsia="Calibri"/>
          <w:bCs/>
          <w:u w:val="single"/>
        </w:rPr>
        <w:t xml:space="preserve">could </w:t>
      </w:r>
      <w:r w:rsidRPr="00C901AD">
        <w:rPr>
          <w:rFonts w:eastAsia="Calibri"/>
          <w:bCs/>
          <w:highlight w:val="yellow"/>
          <w:u w:val="single"/>
        </w:rPr>
        <w:t>usher in</w:t>
      </w:r>
      <w:r w:rsidRPr="00C901AD">
        <w:rPr>
          <w:rFonts w:eastAsia="Calibri"/>
          <w:bCs/>
          <w:u w:val="single"/>
        </w:rPr>
        <w:t xml:space="preserve"> a redistribution of relative power</w:t>
      </w:r>
      <w:r w:rsidRPr="00C901AD">
        <w:rPr>
          <w:rFonts w:eastAsia="Calibri"/>
        </w:rPr>
        <w:t xml:space="preserve"> (see also Gilpin. 19SJ) </w:t>
      </w:r>
      <w:r w:rsidRPr="00C901AD">
        <w:rPr>
          <w:rFonts w:eastAsia="Calibri"/>
          <w:bCs/>
          <w:u w:val="single"/>
        </w:rPr>
        <w:t xml:space="preserve">that leads to </w:t>
      </w:r>
      <w:r w:rsidRPr="00C901AD">
        <w:rPr>
          <w:rFonts w:eastAsia="Calibri"/>
          <w:bCs/>
          <w:highlight w:val="yellow"/>
          <w:u w:val="single"/>
        </w:rPr>
        <w:t>uncertainty about power</w:t>
      </w:r>
      <w:r w:rsidRPr="00C901AD">
        <w:rPr>
          <w:rFonts w:eastAsia="Calibri"/>
          <w:bCs/>
          <w:u w:val="single"/>
        </w:rPr>
        <w:t xml:space="preserve"> balances, increasing the </w:t>
      </w:r>
      <w:r w:rsidRPr="00C901AD">
        <w:rPr>
          <w:rFonts w:eastAsia="Calibri"/>
          <w:bCs/>
          <w:highlight w:val="yellow"/>
          <w:u w:val="single"/>
        </w:rPr>
        <w:t xml:space="preserve">risk </w:t>
      </w:r>
      <w:r w:rsidRPr="00C901AD">
        <w:rPr>
          <w:rFonts w:eastAsia="Calibri"/>
          <w:bCs/>
          <w:u w:val="single"/>
        </w:rPr>
        <w:t xml:space="preserve">of </w:t>
      </w:r>
      <w:r w:rsidRPr="00C901AD">
        <w:rPr>
          <w:rFonts w:eastAsia="Calibri"/>
          <w:bCs/>
          <w:highlight w:val="yellow"/>
          <w:u w:val="single"/>
        </w:rPr>
        <w:t>miscalculation</w:t>
      </w:r>
      <w:r w:rsidRPr="00C901AD">
        <w:rPr>
          <w:rFonts w:eastAsia="Calibri"/>
        </w:rPr>
        <w:t xml:space="preserve"> (Fcaron. 1995). Alternatively, </w:t>
      </w:r>
      <w:r w:rsidRPr="00C901AD">
        <w:rPr>
          <w:rFonts w:eastAsia="Calibri"/>
          <w:bCs/>
          <w:u w:val="single"/>
        </w:rPr>
        <w:t xml:space="preserve">even a relatively certain redistribution of power could lead to a permissive environment for conflict as </w:t>
      </w:r>
      <w:r w:rsidRPr="00C901AD">
        <w:rPr>
          <w:rFonts w:eastAsia="Calibri"/>
          <w:bCs/>
          <w:highlight w:val="yellow"/>
          <w:u w:val="single"/>
        </w:rPr>
        <w:t>a rising power may</w:t>
      </w:r>
      <w:r w:rsidRPr="00C901AD">
        <w:rPr>
          <w:rFonts w:eastAsia="Calibri"/>
          <w:bCs/>
          <w:u w:val="single"/>
        </w:rPr>
        <w:t xml:space="preserve"> seek to </w:t>
      </w:r>
      <w:r w:rsidRPr="00C901AD">
        <w:rPr>
          <w:rFonts w:eastAsia="Calibri"/>
          <w:bCs/>
          <w:highlight w:val="yellow"/>
          <w:u w:val="single"/>
        </w:rPr>
        <w:t>challenge a declining power</w:t>
      </w:r>
      <w:r w:rsidRPr="00C901AD">
        <w:rPr>
          <w:rFonts w:eastAsia="Calibri"/>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C901AD">
        <w:rPr>
          <w:rFonts w:eastAsia="Calibri"/>
          <w:bCs/>
          <w:u w:val="single"/>
        </w:rPr>
        <w:t>if the expectations of future trade decline</w:t>
      </w:r>
      <w:r w:rsidRPr="00C901AD">
        <w:rPr>
          <w:rFonts w:eastAsia="Calibri"/>
        </w:rPr>
        <w:t xml:space="preserve">, </w:t>
      </w:r>
      <w:r w:rsidRPr="00C901AD">
        <w:rPr>
          <w:rFonts w:eastAsia="Calibri"/>
          <w:bCs/>
          <w:u w:val="single"/>
        </w:rPr>
        <w:t>particularly for difficult to replace items such as energy resources</w:t>
      </w:r>
      <w:r w:rsidRPr="00C901AD">
        <w:rPr>
          <w:rFonts w:eastAsia="Calibri"/>
        </w:rPr>
        <w:t xml:space="preserve">, </w:t>
      </w:r>
      <w:r w:rsidRPr="00C901AD">
        <w:rPr>
          <w:rFonts w:eastAsia="Calibri"/>
          <w:bCs/>
          <w:u w:val="single"/>
        </w:rPr>
        <w:t>the likelihood for conflict increases</w:t>
      </w:r>
      <w:r w:rsidRPr="00C901AD">
        <w:rPr>
          <w:rFonts w:eastAsia="Calibri"/>
        </w:rPr>
        <w:t xml:space="preserve">, </w:t>
      </w:r>
      <w:r w:rsidRPr="00C901AD">
        <w:rPr>
          <w:rFonts w:eastAsia="Calibri"/>
          <w:bCs/>
          <w:u w:val="single"/>
        </w:rPr>
        <w:t xml:space="preserve">as </w:t>
      </w:r>
      <w:r w:rsidRPr="00C901AD">
        <w:rPr>
          <w:rFonts w:eastAsia="Calibri"/>
          <w:bCs/>
          <w:highlight w:val="yellow"/>
          <w:u w:val="single"/>
        </w:rPr>
        <w:t xml:space="preserve">states </w:t>
      </w:r>
      <w:r w:rsidRPr="00C901AD">
        <w:rPr>
          <w:rFonts w:eastAsia="Calibri"/>
          <w:bCs/>
          <w:u w:val="single"/>
        </w:rPr>
        <w:t xml:space="preserve">will be inclined to </w:t>
      </w:r>
      <w:r w:rsidRPr="00C901AD">
        <w:rPr>
          <w:rFonts w:eastAsia="Calibri"/>
          <w:bCs/>
          <w:highlight w:val="yellow"/>
          <w:u w:val="single"/>
        </w:rPr>
        <w:t>use force to gain access to</w:t>
      </w:r>
      <w:r w:rsidRPr="00C901AD">
        <w:rPr>
          <w:rFonts w:eastAsia="Calibri"/>
          <w:bCs/>
          <w:u w:val="single"/>
        </w:rPr>
        <w:t xml:space="preserve"> those </w:t>
      </w:r>
      <w:r w:rsidRPr="00C901AD">
        <w:rPr>
          <w:rFonts w:eastAsia="Calibri"/>
          <w:bCs/>
          <w:highlight w:val="yellow"/>
          <w:u w:val="single"/>
        </w:rPr>
        <w:t>resources</w:t>
      </w:r>
      <w:r w:rsidRPr="00C901AD">
        <w:rPr>
          <w:rFonts w:eastAsia="Calibri"/>
        </w:rPr>
        <w:t xml:space="preserve">. Crises could potentially be the trigger for decreased trade expectations either on its own or because it triggers protectionist moves by interdependent states.4 Third, </w:t>
      </w:r>
      <w:r w:rsidRPr="00C901AD">
        <w:rPr>
          <w:rFonts w:eastAsia="Calibri"/>
          <w:bCs/>
          <w:u w:val="single"/>
        </w:rPr>
        <w:t>others</w:t>
      </w:r>
      <w:r w:rsidRPr="00C901AD">
        <w:rPr>
          <w:rFonts w:eastAsia="Calibri"/>
        </w:rPr>
        <w:t xml:space="preserve"> </w:t>
      </w:r>
      <w:r w:rsidRPr="00C901AD">
        <w:rPr>
          <w:rFonts w:eastAsia="Calibri"/>
          <w:bCs/>
          <w:u w:val="single"/>
        </w:rPr>
        <w:t>have considered the link between economic decline and external armed conflict at a national level</w:t>
      </w:r>
      <w:r w:rsidRPr="00C901AD">
        <w:rPr>
          <w:rFonts w:eastAsia="Calibri"/>
        </w:rPr>
        <w:t xml:space="preserve">. Mom berg and </w:t>
      </w:r>
      <w:r w:rsidRPr="00C901AD">
        <w:rPr>
          <w:rFonts w:eastAsia="Calibri"/>
          <w:bCs/>
          <w:u w:val="single"/>
        </w:rPr>
        <w:t>Hess</w:t>
      </w:r>
      <w:r w:rsidRPr="00C901AD">
        <w:rPr>
          <w:rFonts w:eastAsia="Calibri"/>
        </w:rPr>
        <w:t xml:space="preserve"> (2002) </w:t>
      </w:r>
      <w:r w:rsidRPr="00C901AD">
        <w:rPr>
          <w:rFonts w:eastAsia="Calibri"/>
          <w:bCs/>
          <w:u w:val="single"/>
        </w:rPr>
        <w:t xml:space="preserve">find </w:t>
      </w:r>
      <w:r w:rsidRPr="00C901AD">
        <w:rPr>
          <w:rFonts w:eastAsia="Calibri"/>
          <w:bCs/>
          <w:highlight w:val="yellow"/>
          <w:u w:val="single"/>
        </w:rPr>
        <w:t>a strong correlation between internal conflict and external conflict</w:t>
      </w:r>
      <w:r w:rsidRPr="00C901AD">
        <w:rPr>
          <w:rFonts w:eastAsia="Calibri"/>
        </w:rPr>
        <w:t xml:space="preserve">, </w:t>
      </w:r>
      <w:r w:rsidRPr="00C901AD">
        <w:rPr>
          <w:rFonts w:eastAsia="Calibri"/>
          <w:bCs/>
          <w:u w:val="single"/>
        </w:rPr>
        <w:t xml:space="preserve">particularly </w:t>
      </w:r>
      <w:r w:rsidRPr="00C901AD">
        <w:rPr>
          <w:rFonts w:eastAsia="Calibri"/>
          <w:bCs/>
          <w:highlight w:val="yellow"/>
          <w:u w:val="single"/>
        </w:rPr>
        <w:t xml:space="preserve">during </w:t>
      </w:r>
      <w:r w:rsidRPr="00C901AD">
        <w:rPr>
          <w:rFonts w:eastAsia="Calibri"/>
          <w:bCs/>
          <w:u w:val="single"/>
        </w:rPr>
        <w:t xml:space="preserve">periods of economic </w:t>
      </w:r>
      <w:r w:rsidRPr="00C901AD">
        <w:rPr>
          <w:rFonts w:eastAsia="Calibri"/>
          <w:bCs/>
          <w:highlight w:val="yellow"/>
          <w:u w:val="single"/>
        </w:rPr>
        <w:t>downturn</w:t>
      </w:r>
      <w:r w:rsidRPr="00C901AD">
        <w:rPr>
          <w:rFonts w:eastAsia="Calibri"/>
        </w:rPr>
        <w:t xml:space="preserve">. They write. </w:t>
      </w:r>
      <w:r w:rsidRPr="00C901AD">
        <w:rPr>
          <w:rFonts w:eastAsia="Calibri"/>
          <w:bCs/>
          <w:u w:val="single"/>
        </w:rPr>
        <w:t>The linkage, between internal and external conflict and prosperity are strong and mutually reinforcing</w:t>
      </w:r>
      <w:r w:rsidRPr="00C901AD">
        <w:rPr>
          <w:rFonts w:eastAsia="Calibri"/>
        </w:rPr>
        <w:t xml:space="preserve">. </w:t>
      </w:r>
      <w:r w:rsidRPr="00C901AD">
        <w:rPr>
          <w:rFonts w:eastAsia="Calibri"/>
          <w:bCs/>
          <w:highlight w:val="yellow"/>
          <w:u w:val="single"/>
        </w:rPr>
        <w:t xml:space="preserve">Economic conflict </w:t>
      </w:r>
      <w:r w:rsidRPr="00C901AD">
        <w:rPr>
          <w:rFonts w:eastAsia="Calibri"/>
          <w:bCs/>
          <w:u w:val="single"/>
        </w:rPr>
        <w:t xml:space="preserve">lends to </w:t>
      </w:r>
      <w:r w:rsidRPr="00C901AD">
        <w:rPr>
          <w:rFonts w:eastAsia="Calibri"/>
          <w:bCs/>
          <w:highlight w:val="yellow"/>
          <w:u w:val="single"/>
        </w:rPr>
        <w:t>spawn internal conflict</w:t>
      </w:r>
      <w:r w:rsidRPr="00C901AD">
        <w:rPr>
          <w:rFonts w:eastAsia="Calibri"/>
          <w:bCs/>
          <w:u w:val="single"/>
        </w:rPr>
        <w:t>, which in turn returns the favour</w:t>
      </w:r>
      <w:r w:rsidRPr="00C901AD">
        <w:rPr>
          <w:rFonts w:eastAsia="Calibri"/>
        </w:rPr>
        <w:t xml:space="preserve">. Moreover, </w:t>
      </w:r>
      <w:r w:rsidRPr="00C901AD">
        <w:rPr>
          <w:rFonts w:eastAsia="Calibri"/>
          <w:bCs/>
          <w:u w:val="single"/>
        </w:rPr>
        <w:t>the presence of a recession tends to amplify the extent to which international and external conflicts self-reinforce each other</w:t>
      </w:r>
      <w:r w:rsidRPr="00C901AD">
        <w:rPr>
          <w:rFonts w:eastAsia="Calibri"/>
        </w:rPr>
        <w:t xml:space="preserve"> (Hlomhen? &amp; Hess. 2(102. p. X9&gt; </w:t>
      </w:r>
      <w:r w:rsidRPr="00C901AD">
        <w:rPr>
          <w:rFonts w:eastAsia="Calibri"/>
          <w:bCs/>
          <w:u w:val="single"/>
        </w:rPr>
        <w:t xml:space="preserve">Economic decline has </w:t>
      </w:r>
      <w:r w:rsidRPr="00C901AD">
        <w:rPr>
          <w:rFonts w:eastAsia="Calibri"/>
          <w:bCs/>
          <w:highlight w:val="yellow"/>
          <w:u w:val="single"/>
        </w:rPr>
        <w:t xml:space="preserve">also been linked with </w:t>
      </w:r>
      <w:r w:rsidRPr="00C901AD">
        <w:rPr>
          <w:rFonts w:eastAsia="Calibri"/>
          <w:bCs/>
          <w:u w:val="single"/>
        </w:rPr>
        <w:t xml:space="preserve">an increase in the likelihood of </w:t>
      </w:r>
      <w:r w:rsidRPr="00C901AD">
        <w:rPr>
          <w:rFonts w:eastAsia="Calibri"/>
          <w:bCs/>
          <w:highlight w:val="yellow"/>
          <w:u w:val="single"/>
        </w:rPr>
        <w:t>terrorism</w:t>
      </w:r>
      <w:r w:rsidRPr="00C901AD">
        <w:rPr>
          <w:rFonts w:eastAsia="Calibri"/>
        </w:rPr>
        <w:t xml:space="preserve"> (Blombcrg. Hess. &amp; Wee ra pan a, 2004</w:t>
      </w:r>
      <w:r w:rsidRPr="00C901AD">
        <w:rPr>
          <w:rFonts w:eastAsia="Calibri"/>
          <w:bCs/>
          <w:u w:val="single"/>
        </w:rPr>
        <w:t xml:space="preserve">). </w:t>
      </w:r>
      <w:r w:rsidRPr="00C901AD">
        <w:rPr>
          <w:rFonts w:eastAsia="Calibri"/>
          <w:bCs/>
          <w:highlight w:val="yellow"/>
          <w:u w:val="single"/>
        </w:rPr>
        <w:t>which has the capacity to</w:t>
      </w:r>
      <w:r w:rsidRPr="00C901AD">
        <w:rPr>
          <w:rFonts w:eastAsia="Calibri"/>
          <w:bCs/>
          <w:u w:val="single"/>
        </w:rPr>
        <w:t xml:space="preserve"> spill across borders and </w:t>
      </w:r>
      <w:r w:rsidRPr="00C901AD">
        <w:rPr>
          <w:rFonts w:eastAsia="Calibri"/>
          <w:bCs/>
          <w:highlight w:val="yellow"/>
          <w:u w:val="single"/>
        </w:rPr>
        <w:t>lead to</w:t>
      </w:r>
      <w:r w:rsidRPr="00C901AD">
        <w:rPr>
          <w:rFonts w:eastAsia="Calibri"/>
          <w:bCs/>
          <w:u w:val="single"/>
        </w:rPr>
        <w:t xml:space="preserve"> external </w:t>
      </w:r>
      <w:r w:rsidRPr="00C901AD">
        <w:rPr>
          <w:rFonts w:eastAsia="Calibri"/>
          <w:bCs/>
          <w:highlight w:val="yellow"/>
          <w:u w:val="single"/>
        </w:rPr>
        <w:t>tension</w:t>
      </w:r>
      <w:r w:rsidRPr="00C901AD">
        <w:rPr>
          <w:rFonts w:eastAsia="Calibri"/>
          <w:bCs/>
          <w:u w:val="single"/>
        </w:rPr>
        <w:t>s</w:t>
      </w:r>
      <w:r w:rsidRPr="00C901AD">
        <w:rPr>
          <w:rFonts w:eastAsia="Calibri"/>
        </w:rPr>
        <w:t xml:space="preserve">. Furthermore, </w:t>
      </w:r>
      <w:r w:rsidRPr="00C901AD">
        <w:rPr>
          <w:rFonts w:eastAsia="Calibri"/>
          <w:bCs/>
          <w:u w:val="single"/>
        </w:rPr>
        <w:t>crises generally reduce the popularity of a sitting government</w:t>
      </w:r>
      <w:r w:rsidRPr="00C901AD">
        <w:rPr>
          <w:rFonts w:eastAsia="Calibri"/>
        </w:rPr>
        <w:t>. "</w:t>
      </w:r>
      <w:r w:rsidRPr="00C901AD">
        <w:rPr>
          <w:rFonts w:eastAsia="Calibri"/>
          <w:bCs/>
          <w:highlight w:val="yellow"/>
          <w:u w:val="single"/>
        </w:rPr>
        <w:t>Diversionary theory</w:t>
      </w:r>
      <w:r w:rsidRPr="00C901AD">
        <w:rPr>
          <w:rFonts w:eastAsia="Calibri"/>
          <w:bCs/>
          <w:u w:val="single"/>
        </w:rPr>
        <w:t>" suggests that</w:t>
      </w:r>
      <w:r w:rsidRPr="00C901AD">
        <w:rPr>
          <w:rFonts w:eastAsia="Calibri"/>
          <w:bCs/>
          <w:highlight w:val="yellow"/>
          <w:u w:val="single"/>
        </w:rPr>
        <w:t xml:space="preserve">, </w:t>
      </w:r>
      <w:r w:rsidRPr="00C901AD">
        <w:rPr>
          <w:rFonts w:eastAsia="Calibri"/>
          <w:bCs/>
          <w:u w:val="single"/>
        </w:rPr>
        <w:t xml:space="preserve">when facing unpopularity arising from economic decline, sitting </w:t>
      </w:r>
      <w:r w:rsidRPr="00C901AD">
        <w:rPr>
          <w:rFonts w:eastAsia="Calibri"/>
          <w:bCs/>
          <w:highlight w:val="yellow"/>
          <w:u w:val="single"/>
        </w:rPr>
        <w:t xml:space="preserve">governments have </w:t>
      </w:r>
      <w:r w:rsidRPr="00C901AD">
        <w:rPr>
          <w:rFonts w:eastAsia="Calibri"/>
          <w:bCs/>
          <w:u w:val="single"/>
        </w:rPr>
        <w:t xml:space="preserve">increased incentives to </w:t>
      </w:r>
      <w:r w:rsidRPr="00C901AD">
        <w:rPr>
          <w:rFonts w:eastAsia="Calibri"/>
          <w:bCs/>
          <w:highlight w:val="yellow"/>
          <w:u w:val="single"/>
        </w:rPr>
        <w:t xml:space="preserve">fabricate </w:t>
      </w:r>
      <w:r w:rsidRPr="00C901AD">
        <w:rPr>
          <w:rFonts w:eastAsia="Calibri"/>
          <w:bCs/>
          <w:u w:val="single"/>
        </w:rPr>
        <w:t xml:space="preserve">external military </w:t>
      </w:r>
      <w:r w:rsidRPr="00C901AD">
        <w:rPr>
          <w:rFonts w:eastAsia="Calibri"/>
          <w:bCs/>
          <w:highlight w:val="yellow"/>
          <w:u w:val="single"/>
        </w:rPr>
        <w:t>conflicts to</w:t>
      </w:r>
      <w:r w:rsidRPr="00C901AD">
        <w:rPr>
          <w:rFonts w:eastAsia="Calibri"/>
          <w:bCs/>
          <w:u w:val="single"/>
        </w:rPr>
        <w:t xml:space="preserve"> create a </w:t>
      </w:r>
      <w:r w:rsidRPr="00C901AD">
        <w:rPr>
          <w:rFonts w:eastAsia="Calibri"/>
          <w:bCs/>
          <w:highlight w:val="yellow"/>
          <w:u w:val="single"/>
        </w:rPr>
        <w:t>'rally around the flag'</w:t>
      </w:r>
      <w:r w:rsidRPr="00C901AD">
        <w:rPr>
          <w:rFonts w:eastAsia="Calibri"/>
          <w:bCs/>
          <w:u w:val="single"/>
        </w:rPr>
        <w:t xml:space="preserve"> effect</w:t>
      </w:r>
      <w:r w:rsidRPr="00C901AD">
        <w:rPr>
          <w:rFonts w:eastAsia="Calibri"/>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C901AD">
        <w:rPr>
          <w:rFonts w:eastAsia="Calibri"/>
          <w:bCs/>
          <w:u w:val="single"/>
        </w:rPr>
        <w:t>economic</w:t>
      </w:r>
      <w:r w:rsidRPr="00C901AD">
        <w:rPr>
          <w:rFonts w:eastAsia="Calibri"/>
          <w:bCs/>
          <w:highlight w:val="yellow"/>
          <w:u w:val="single"/>
        </w:rPr>
        <w:t xml:space="preserve"> scholarship </w:t>
      </w:r>
      <w:r w:rsidRPr="00C901AD">
        <w:rPr>
          <w:rFonts w:eastAsia="Calibri"/>
          <w:bCs/>
          <w:u w:val="single"/>
        </w:rPr>
        <w:t xml:space="preserve">positively </w:t>
      </w:r>
      <w:r w:rsidRPr="00C901AD">
        <w:rPr>
          <w:rFonts w:eastAsia="Calibri"/>
          <w:bCs/>
          <w:highlight w:val="yellow"/>
          <w:u w:val="single"/>
        </w:rPr>
        <w:t>correlates economic</w:t>
      </w:r>
      <w:r w:rsidRPr="00C901AD">
        <w:rPr>
          <w:rFonts w:eastAsia="Calibri"/>
          <w:bCs/>
          <w:u w:val="single"/>
        </w:rPr>
        <w:t xml:space="preserve"> integration with an increase in the frequency of economic crises</w:t>
      </w:r>
      <w:r w:rsidRPr="00C901AD">
        <w:rPr>
          <w:rFonts w:eastAsia="Calibri"/>
        </w:rPr>
        <w:t xml:space="preserve">, </w:t>
      </w:r>
      <w:r w:rsidRPr="00C901AD">
        <w:rPr>
          <w:rFonts w:eastAsia="Calibri"/>
          <w:bCs/>
          <w:u w:val="single"/>
        </w:rPr>
        <w:t xml:space="preserve">whereas political science scholarship links economic </w:t>
      </w:r>
      <w:r w:rsidRPr="00C901AD">
        <w:rPr>
          <w:rFonts w:eastAsia="Calibri"/>
          <w:bCs/>
          <w:highlight w:val="yellow"/>
          <w:u w:val="single"/>
        </w:rPr>
        <w:t xml:space="preserve">decline with </w:t>
      </w:r>
      <w:r w:rsidRPr="00C901AD">
        <w:rPr>
          <w:rFonts w:eastAsia="Calibri"/>
          <w:bCs/>
          <w:u w:val="single"/>
        </w:rPr>
        <w:t>external</w:t>
      </w:r>
      <w:r w:rsidRPr="00C901AD">
        <w:rPr>
          <w:rFonts w:eastAsia="Calibri"/>
          <w:bCs/>
          <w:highlight w:val="yellow"/>
          <w:u w:val="single"/>
        </w:rPr>
        <w:t xml:space="preserve"> conflict</w:t>
      </w:r>
      <w:r w:rsidRPr="00C901AD">
        <w:rPr>
          <w:rFonts w:eastAsia="Calibri"/>
        </w:rPr>
        <w:t xml:space="preserve"> al systemic, dyadic and national levels.' This implied connection between integration, crises and armed conflict has not featured prominently in the economic-security debate and deserves more attention.</w:t>
      </w:r>
    </w:p>
    <w:p w:rsidR="000909A9" w:rsidRPr="00C901AD" w:rsidRDefault="000909A9" w:rsidP="000909A9"/>
    <w:p w:rsidR="000909A9" w:rsidRPr="00C901AD" w:rsidRDefault="000909A9" w:rsidP="001475B2">
      <w:pPr>
        <w:pStyle w:val="Heading4"/>
      </w:pPr>
      <w:r w:rsidRPr="00C901AD">
        <w:t>Democracy statistically decreases war</w:t>
      </w:r>
    </w:p>
    <w:p w:rsidR="000909A9" w:rsidRPr="00C901AD" w:rsidRDefault="000909A9" w:rsidP="000909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cs="ArialMT"/>
          <w:szCs w:val="24"/>
        </w:rPr>
      </w:pPr>
      <w:r w:rsidRPr="00C901AD">
        <w:rPr>
          <w:rStyle w:val="StyleStyleBold12pt"/>
        </w:rPr>
        <w:t>Reiter 12</w:t>
      </w:r>
      <w:r w:rsidRPr="00C901AD">
        <w:rPr>
          <w:rFonts w:cs="ArialMT"/>
          <w:szCs w:val="24"/>
        </w:rPr>
        <w:t xml:space="preserve"> </w:t>
      </w:r>
      <w:r w:rsidRPr="00C901AD">
        <w:t xml:space="preserve">(Dan, Associate and Winship Research Professor </w:t>
      </w:r>
      <w:hyperlink r:id="rId20" w:history="1">
        <w:r w:rsidRPr="00C901AD">
          <w:rPr>
            <w:rStyle w:val="Hyperlink"/>
          </w:rPr>
          <w:t>Department of Political Science</w:t>
        </w:r>
      </w:hyperlink>
      <w:r w:rsidRPr="00C901AD">
        <w:t xml:space="preserve"> ,</w:t>
      </w:r>
      <w:hyperlink r:id="rId21" w:history="1">
        <w:r w:rsidRPr="00C901AD">
          <w:rPr>
            <w:rStyle w:val="Hyperlink"/>
          </w:rPr>
          <w:t>Emory University</w:t>
        </w:r>
      </w:hyperlink>
      <w:r w:rsidRPr="00C901AD">
        <w:t xml:space="preserve">, “Democratic Peace Theory”, October 25th 2012, </w:t>
      </w:r>
      <w:hyperlink r:id="rId22" w:history="1">
        <w:r w:rsidRPr="00C901AD">
          <w:rPr>
            <w:rStyle w:val="Hyperlink"/>
          </w:rPr>
          <w:t>http://www.oxfordbibliographies.com/view/document/obo-9780199756223/obo-9780199756223-0014.xml)//CS</w:t>
        </w:r>
      </w:hyperlink>
    </w:p>
    <w:p w:rsidR="000909A9" w:rsidRPr="00C901AD" w:rsidRDefault="000909A9" w:rsidP="000909A9">
      <w:r w:rsidRPr="00C901AD">
        <w:rPr>
          <w:highlight w:val="green"/>
          <w:u w:val="single"/>
        </w:rPr>
        <w:t>Democratic peace is the proposition that</w:t>
      </w:r>
      <w:r w:rsidRPr="00C901AD">
        <w:rPr>
          <w:u w:val="single"/>
        </w:rPr>
        <w:t xml:space="preserve"> </w:t>
      </w:r>
      <w:r w:rsidRPr="00C901AD">
        <w:rPr>
          <w:highlight w:val="green"/>
          <w:u w:val="single"/>
        </w:rPr>
        <w:t>democracies are more peaceful in their foreign relations</w:t>
      </w:r>
      <w:r w:rsidRPr="00C901AD">
        <w:rPr>
          <w:highlight w:val="green"/>
        </w:rPr>
        <w:t>. This</w:t>
      </w:r>
      <w:r w:rsidRPr="00C901AD">
        <w:t xml:space="preserve"> idea dates back centuries, at least to Immanuel Kant and other 18th-century Enlightenment thinkers. In recent decades it has constituted a major research agenda, competing with and arguably supplanting other research agendas such as neo-realism. </w:t>
      </w:r>
      <w:r w:rsidRPr="00C901AD">
        <w:rPr>
          <w:u w:val="single"/>
        </w:rPr>
        <w:t xml:space="preserve">The </w:t>
      </w:r>
      <w:r w:rsidRPr="00C901AD">
        <w:rPr>
          <w:highlight w:val="green"/>
          <w:u w:val="single"/>
        </w:rPr>
        <w:t>democratic peace</w:t>
      </w:r>
      <w:r w:rsidRPr="00C901AD">
        <w:rPr>
          <w:u w:val="single"/>
        </w:rPr>
        <w:t xml:space="preserve"> proposition </w:t>
      </w:r>
      <w:r w:rsidRPr="00C901AD">
        <w:rPr>
          <w:highlight w:val="green"/>
          <w:u w:val="single"/>
        </w:rPr>
        <w:t>has many</w:t>
      </w:r>
      <w:r w:rsidRPr="00C901AD">
        <w:rPr>
          <w:u w:val="single"/>
        </w:rPr>
        <w:t xml:space="preserve"> possible </w:t>
      </w:r>
      <w:r w:rsidRPr="00C901AD">
        <w:rPr>
          <w:highlight w:val="green"/>
          <w:u w:val="single"/>
        </w:rPr>
        <w:t xml:space="preserve">empirical and theoretical </w:t>
      </w:r>
      <w:r w:rsidRPr="00C901AD">
        <w:rPr>
          <w:highlight w:val="green"/>
        </w:rPr>
        <w:t>forms</w:t>
      </w:r>
      <w:r w:rsidRPr="00C901AD">
        <w:t xml:space="preserve">. On the empirical side, some propose that democracies are more peaceful in their relations with all other states in the system (“monadic” democratic peace); some propose that democracies are more peaceful only in their relations with other democracies (“dyadic” democratic peace); others argue that the more democracies there are in a region or the international system, the more peaceful the region or international system will be (“systemic” democratic peace); and still others doubt the existence of any significant relationship between democracy and peace. Notably, </w:t>
      </w:r>
      <w:r w:rsidRPr="00C901AD">
        <w:rPr>
          <w:u w:val="single"/>
        </w:rPr>
        <w:t>most a</w:t>
      </w:r>
      <w:r w:rsidRPr="00C901AD">
        <w:t xml:space="preserve">lthough not all </w:t>
      </w:r>
      <w:r w:rsidRPr="00C901AD">
        <w:rPr>
          <w:highlight w:val="green"/>
          <w:u w:val="single"/>
        </w:rPr>
        <w:t>empirical research on the democratic peace has employed quantitative methods</w:t>
      </w:r>
      <w:r w:rsidRPr="00C901AD">
        <w:rPr>
          <w:u w:val="single"/>
        </w:rPr>
        <w:t xml:space="preserve"> of analysis</w:t>
      </w:r>
      <w:r w:rsidRPr="00C901AD">
        <w:t xml:space="preserve">. On the theoretical side, </w:t>
      </w:r>
      <w:r w:rsidRPr="00C901AD">
        <w:rPr>
          <w:highlight w:val="green"/>
          <w:u w:val="single"/>
        </w:rPr>
        <w:t>there are many different accounts of the relationship between democracy and peace</w:t>
      </w:r>
      <w:r w:rsidRPr="00C901AD">
        <w:rPr>
          <w:u w:val="single"/>
        </w:rPr>
        <w:t xml:space="preserve">, with most focusing on </w:t>
      </w:r>
      <w:r w:rsidRPr="00C901AD">
        <w:rPr>
          <w:highlight w:val="green"/>
          <w:u w:val="single"/>
        </w:rPr>
        <w:t>domestic political institutions, domestic political norms, and constructed identities</w:t>
      </w:r>
      <w:r w:rsidRPr="00C901AD">
        <w:rPr>
          <w:u w:val="single"/>
        </w:rPr>
        <w:t xml:space="preserve">. The democratic peace proposition is connected to many other propositions </w:t>
      </w:r>
      <w:r w:rsidRPr="00C901AD">
        <w:rPr>
          <w:highlight w:val="green"/>
          <w:u w:val="single"/>
        </w:rPr>
        <w:t>linking domestic politics and international relations, including that democracies are more likely to cooperate</w:t>
      </w:r>
      <w:r w:rsidRPr="00C901AD">
        <w:rPr>
          <w:u w:val="single"/>
        </w:rPr>
        <w:t xml:space="preserve"> with each other, that democracies are more likely </w:t>
      </w:r>
      <w:r w:rsidRPr="00C901AD">
        <w:rPr>
          <w:highlight w:val="green"/>
          <w:u w:val="single"/>
        </w:rPr>
        <w:t>to win the wars</w:t>
      </w:r>
      <w:r w:rsidRPr="00C901AD">
        <w:rPr>
          <w:u w:val="single"/>
        </w:rPr>
        <w:t xml:space="preserve"> they fight, that </w:t>
      </w:r>
      <w:r w:rsidRPr="00C901AD">
        <w:rPr>
          <w:highlight w:val="green"/>
          <w:u w:val="single"/>
        </w:rPr>
        <w:t>escalating military casualties</w:t>
      </w:r>
      <w:r w:rsidRPr="00C901AD">
        <w:rPr>
          <w:u w:val="single"/>
        </w:rPr>
        <w:t xml:space="preserve"> degrade public support for war, that leaders initiate conflict to secure their domestic hold on power (the diversionary hypothesis), </w:t>
      </w:r>
      <w:r w:rsidRPr="00C901AD">
        <w:rPr>
          <w:highlight w:val="green"/>
          <w:u w:val="single"/>
        </w:rPr>
        <w:t>that democracies fight shorter wars,</w:t>
      </w:r>
      <w:r w:rsidRPr="00C901AD">
        <w:rPr>
          <w:u w:val="single"/>
        </w:rPr>
        <w:t xml:space="preserve"> that different kinds of democracies experience different kinds of conflict behavior, that different kinds of authoritarian systems experience different kinds of conflict behavior, and others</w:t>
      </w:r>
      <w:r w:rsidRPr="00C901AD">
        <w:t>. The democratic peace also overlaps with related ideas such as the liberal peace and the commercial peace.</w:t>
      </w:r>
    </w:p>
    <w:p w:rsidR="000909A9" w:rsidRPr="00C901AD" w:rsidRDefault="000909A9" w:rsidP="004B5FA6"/>
    <w:p w:rsidR="009E653F" w:rsidRPr="00C901AD" w:rsidRDefault="00F722AB" w:rsidP="009E653F">
      <w:pPr>
        <w:pStyle w:val="Heading4"/>
      </w:pPr>
      <w:r w:rsidRPr="00C901AD">
        <w:t xml:space="preserve">Engagement </w:t>
      </w:r>
      <w:r w:rsidR="009E653F" w:rsidRPr="00C901AD">
        <w:t>foster</w:t>
      </w:r>
      <w:r w:rsidRPr="00C901AD">
        <w:t>s</w:t>
      </w:r>
      <w:r w:rsidR="009E653F" w:rsidRPr="00C901AD">
        <w:t xml:space="preserve"> </w:t>
      </w:r>
      <w:r w:rsidRPr="00C901AD">
        <w:t xml:space="preserve">better </w:t>
      </w:r>
      <w:r w:rsidR="009E653F" w:rsidRPr="00C901AD">
        <w:t xml:space="preserve">relations and </w:t>
      </w:r>
      <w:r w:rsidR="00203156" w:rsidRPr="00C901AD">
        <w:t xml:space="preserve">crowds out hostile country’s </w:t>
      </w:r>
      <w:r w:rsidR="007104CC" w:rsidRPr="00C901AD">
        <w:t>presence in Venezuela ---</w:t>
      </w:r>
      <w:r w:rsidR="009E653F" w:rsidRPr="00C901AD">
        <w:t xml:space="preserve"> alternatives are unsustainable and create instability </w:t>
      </w:r>
    </w:p>
    <w:p w:rsidR="009E653F" w:rsidRPr="00C901AD" w:rsidRDefault="009E653F" w:rsidP="009E653F">
      <w:r w:rsidRPr="00C901AD">
        <w:rPr>
          <w:rStyle w:val="StyleStyleBold12pt"/>
        </w:rPr>
        <w:t>LeMaster 9</w:t>
      </w:r>
      <w:r w:rsidRPr="00C901AD">
        <w:t xml:space="preserve"> – Lieutenant Colonel of the US Army</w:t>
      </w:r>
      <w:r w:rsidR="00E30BF0" w:rsidRPr="00C901AD">
        <w:t xml:space="preserve"> </w:t>
      </w:r>
      <w:r w:rsidRPr="00C901AD">
        <w:t xml:space="preserve">(Dennis P., “US POLICY OPTIONS MITIGATING VENEZUELAN SPONSORED SECURITY CHALLENGES”, Dec 3, 2009, </w:t>
      </w:r>
      <w:hyperlink r:id="rId23" w:history="1">
        <w:r w:rsidRPr="00C901AD">
          <w:rPr>
            <w:rStyle w:val="Hyperlink"/>
          </w:rPr>
          <w:t>http://www.dtic.mil/cgi-bin/GetTRDoc?AD=ADA497699</w:t>
        </w:r>
      </w:hyperlink>
      <w:r w:rsidRPr="00C901AD">
        <w:t>, Daehyun)</w:t>
      </w:r>
    </w:p>
    <w:p w:rsidR="009E653F" w:rsidRPr="00C901AD" w:rsidRDefault="009E653F" w:rsidP="009E653F"/>
    <w:p w:rsidR="009E653F" w:rsidRPr="00C901AD" w:rsidRDefault="009E653F" w:rsidP="009E653F">
      <w:pPr>
        <w:rPr>
          <w:rStyle w:val="StyleBoldUnderline"/>
        </w:rPr>
      </w:pPr>
      <w:r w:rsidRPr="00C901AD">
        <w:t xml:space="preserve">US Policy Alternatives </w:t>
      </w:r>
      <w:r w:rsidRPr="00C901AD">
        <w:rPr>
          <w:rStyle w:val="StyleBoldUnderline"/>
        </w:rPr>
        <w:t>The US could adopt three potential options for future relations with Venezuela:</w:t>
      </w:r>
      <w:r w:rsidRPr="00C901AD">
        <w:rPr>
          <w:rStyle w:val="StyleBoldUnderline"/>
          <w:sz w:val="12"/>
        </w:rPr>
        <w:t xml:space="preserve"> </w:t>
      </w:r>
      <w:r w:rsidRPr="00C901AD">
        <w:rPr>
          <w:rStyle w:val="StyleBoldUnderline"/>
        </w:rPr>
        <w:t>Use restraint, patience, and persistence, to pursue the current policy. Adopt as new policy to increase engagement with Venezuela. Finally adopt a new policy to isolate Venezuela.</w:t>
      </w:r>
      <w:r w:rsidRPr="00C901AD">
        <w:rPr>
          <w:rStyle w:val="StyleBoldUnderline"/>
          <w:sz w:val="12"/>
        </w:rPr>
        <w:t xml:space="preserve"> </w:t>
      </w:r>
      <w:r w:rsidRPr="00C901AD">
        <w:rPr>
          <w:rStyle w:val="StyleBoldUnderline"/>
        </w:rPr>
        <w:t>The current policy could be pursued with restraint, patience and persistence</w:t>
      </w:r>
      <w:r w:rsidRPr="00C901AD">
        <w:rPr>
          <w:rStyle w:val="StyleBoldUnderline"/>
          <w:sz w:val="12"/>
        </w:rPr>
        <w:t xml:space="preserve"> </w:t>
      </w:r>
      <w:r w:rsidRPr="00C901AD">
        <w:t xml:space="preserve">(RP2). It rests upon ongoing trade and refusal to exchange barbs with Chavez. Assistant Secretary of State for Western Affairs Tom Shannon has recently declared, “we remain committed to a positive relationship with the people of Venezuela and have the patience and the persistence necessary to manage our challenging relationship”. 100 Maintaining the RP2 policy is understandable, perhaps viewed favorably among other nations. But it is not in the best interests of the US, Venezuela, or other American states. This option is feasible from the perspective of vision and value because it seeks to continue a positive relationship with the Venezuelan people indefinitely while awaiting the collapse of the Chavez administration. It suggests that the US Government is committed to promoting Venezuelan democracy yet does not support the autocratic pursuits of Chavez. It is also feasible to implement, since it is standing policy, so it requires no adjustments to programs or resources. Confidence levels for success are high: the US will ultimately outlast Chavez. However, the US must assure the Venezuelan people it does not seek to destabilize an administration they have democratically elected. RP2’s acceptability resonates, as it is the status quo. </w:t>
      </w:r>
      <w:r w:rsidRPr="00C901AD">
        <w:rPr>
          <w:rStyle w:val="StyleBoldUnderline"/>
        </w:rPr>
        <w:t>It does not signal a major</w:t>
      </w:r>
      <w:r w:rsidRPr="00C901AD">
        <w:rPr>
          <w:rStyle w:val="StyleBoldUnderline"/>
          <w:sz w:val="12"/>
        </w:rPr>
        <w:t xml:space="preserve"> </w:t>
      </w:r>
      <w:r w:rsidRPr="00C901AD">
        <w:rPr>
          <w:rStyle w:val="StyleBoldUnderline"/>
        </w:rPr>
        <w:t>change in relationships</w:t>
      </w:r>
      <w:r w:rsidRPr="00C901AD">
        <w:t xml:space="preserve">. As long as there is no disruption in oil deliveries to US refineries along the Gulf Coast, the status quo suffices. Once oil deliveries are threatened, there will be a demand for a new policy. RP2’s suitability is questionable because of concerns regarding the effectiveness of the counterterrorism and counternarcotics cooperation by the Chavez administration. Some US officials believe the Chavez administration is not cooperating or is hindering these efforts. The ideal policy option would bring Chavez “into the fold” and assure his support for US counterterrorism and counternarcotics programs. </w:t>
      </w:r>
      <w:r w:rsidRPr="00C901AD">
        <w:rPr>
          <w:rStyle w:val="StyleBoldUnderline"/>
        </w:rPr>
        <w:t>The risks</w:t>
      </w:r>
      <w:r w:rsidRPr="00C901AD">
        <w:t xml:space="preserve"> of RP2 </w:t>
      </w:r>
      <w:r w:rsidRPr="00C901AD">
        <w:rPr>
          <w:rStyle w:val="StyleBoldUnderline"/>
        </w:rPr>
        <w:t>are numerous</w:t>
      </w:r>
      <w:r w:rsidRPr="00C901AD">
        <w:t xml:space="preserve">. If the status quo fails to deter Chavez’s goals, there could be serious implications for US interests. First, </w:t>
      </w:r>
      <w:r w:rsidRPr="00C901AD">
        <w:rPr>
          <w:rStyle w:val="StyleBoldUnderline"/>
        </w:rPr>
        <w:t>there is the possibility of</w:t>
      </w:r>
      <w:r w:rsidRPr="00C901AD">
        <w:rPr>
          <w:rStyle w:val="StyleBoldUnderline"/>
          <w:sz w:val="12"/>
        </w:rPr>
        <w:t xml:space="preserve"> </w:t>
      </w:r>
      <w:r w:rsidRPr="00C901AD">
        <w:rPr>
          <w:rStyle w:val="StyleBoldUnderline"/>
        </w:rPr>
        <w:t>regional destabilization created by a powerful Venezuela disrupting the regional balance of power. Such an event could spawn an arms race among Venezuela’s neighbors</w:t>
      </w:r>
      <w:r w:rsidRPr="00C901AD">
        <w:t xml:space="preserve">. </w:t>
      </w:r>
      <w:r w:rsidRPr="00C901AD">
        <w:rPr>
          <w:rStyle w:val="StyleBoldUnderline"/>
        </w:rPr>
        <w:t>An increased presence of China, Russia, or Iran in the Western Hemisphere could ensue. This poses a direct threat to US interests in the hemisphere. If Chavez opens up new markets for Venezuelan oil, the US risks losing oil imports from its fourth largest supplier. If Iran is exporting terrorism to the Western Hemisphere, Venezuela offers increased terrorist access through porous US borders.</w:t>
      </w:r>
      <w:r w:rsidRPr="00C901AD">
        <w:t xml:space="preserve">101 </w:t>
      </w:r>
      <w:r w:rsidRPr="00C901AD">
        <w:rPr>
          <w:rStyle w:val="StyleBoldUnderline"/>
        </w:rPr>
        <w:t>The same applies for narcotics</w:t>
      </w:r>
      <w:r w:rsidRPr="00C901AD">
        <w:t>. Chavez can play a significant role in controlling the flow of narcotics north</w:t>
      </w:r>
      <w:r w:rsidRPr="00C901AD">
        <w:rPr>
          <w:b/>
          <w:bCs/>
          <w:u w:val="single"/>
        </w:rPr>
        <w:t xml:space="preserve"> </w:t>
      </w:r>
      <w:r w:rsidRPr="00C901AD">
        <w:t xml:space="preserve">through the Isthmus of Panama and Central America towards the US. Finally, </w:t>
      </w:r>
      <w:r w:rsidRPr="00C901AD">
        <w:rPr>
          <w:rStyle w:val="StyleBoldUnderline"/>
        </w:rPr>
        <w:t>increasingly hostile relations between the two countries could exacerbate Chavez’s anxieties regarding a US military invasion. Greater hostility could also lead to further revisions of the constitution concentrating power with the President.</w:t>
      </w:r>
      <w:r w:rsidRPr="00C901AD">
        <w:t xml:space="preserve"> What the US does not desire is an autocracy, or worse, a dictatorship in Venezuela. Chavez may react indifferently to RP2 because it is not a significant change in US policy. </w:t>
      </w:r>
      <w:r w:rsidRPr="00C901AD">
        <w:rPr>
          <w:rStyle w:val="StyleBoldUnderline"/>
        </w:rPr>
        <w:t>The status quo enables him to continue his Bolivarian Revolution and antiAmerican foreign policies and continue to portray the US as an evil hegemonic bully.</w:t>
      </w:r>
      <w:r w:rsidRPr="00C901AD">
        <w:t xml:space="preserve"> Thus a US status quo invites a Venezuelan status quo, which is most convenient for Chavez as he doesn’t have to publically modify his philosophies and policies. Increased engagement is the second policy option. An engagement policy seeks a cooperative relationship with Venezuela that achieve interests vital to both nations. Its hallmark would be communication. The central themes would be to reassure Venezuela that the US is not contemplating the assassination of Chavez. This assurance encourages the respect to the Venezuelan people because it affirms US approval of their democratic process, to include their choice of President. Ideally, this message would soften the perception of Venezuelans that the US is a bullying nation whose dominant behavior on the international arena is unilateral. Finally, </w:t>
      </w:r>
      <w:r w:rsidRPr="00C901AD">
        <w:rPr>
          <w:rStyle w:val="StyleBoldUnderline"/>
        </w:rPr>
        <w:t>engagement would include reestablishment of economic programs</w:t>
      </w:r>
      <w:r w:rsidRPr="00C901AD">
        <w:t xml:space="preserve"> and military relationships. The recent change in US administrations makes engagement highly feasible. A new administration provides a logical juncture to usher in a new era of cooperation</w:t>
      </w:r>
      <w:r w:rsidRPr="00C901AD">
        <w:rPr>
          <w:rStyle w:val="StyleBoldUnderline"/>
        </w:rPr>
        <w:t>.</w:t>
      </w:r>
      <w:r w:rsidRPr="00C901AD">
        <w:t xml:space="preserve"> President </w:t>
      </w:r>
      <w:r w:rsidRPr="00C901AD">
        <w:rPr>
          <w:rStyle w:val="StyleBoldUnderline"/>
        </w:rPr>
        <w:t>Obama has stated that the US will operate from a multilateral platform</w:t>
      </w:r>
      <w:r w:rsidRPr="00C901AD">
        <w:t xml:space="preserve"> in the international system. </w:t>
      </w:r>
      <w:r w:rsidRPr="00C901AD">
        <w:rPr>
          <w:rStyle w:val="StyleBoldUnderline"/>
        </w:rPr>
        <w:t>This sends a clear message to hemispheric countries that the US</w:t>
      </w:r>
      <w:r w:rsidRPr="00C901AD">
        <w:rPr>
          <w:rStyle w:val="StyleBoldUnderline"/>
          <w:b w:val="0"/>
          <w:bCs w:val="0"/>
          <w:u w:val="none"/>
        </w:rPr>
        <w:t xml:space="preserve"> </w:t>
      </w:r>
      <w:r w:rsidRPr="00C901AD">
        <w:rPr>
          <w:rStyle w:val="StyleBoldUnderline"/>
        </w:rPr>
        <w:t>will abandon from unilateral methods. This validates visions and values that promote</w:t>
      </w:r>
      <w:r w:rsidRPr="00C901AD">
        <w:rPr>
          <w:rStyle w:val="StyleBoldUnderline"/>
          <w:b w:val="0"/>
          <w:bCs w:val="0"/>
          <w:u w:val="none"/>
        </w:rPr>
        <w:t xml:space="preserve"> </w:t>
      </w:r>
      <w:r w:rsidRPr="00C901AD">
        <w:rPr>
          <w:rStyle w:val="StyleBoldUnderline"/>
        </w:rPr>
        <w:t>security, economic growth, and democratic processes. Implementation will require increased resources and commitments across the spectrum of national power because there will be heightened activity between the US and Venezuela</w:t>
      </w:r>
      <w:r w:rsidRPr="00C901AD">
        <w:t xml:space="preserve">, as well as other Latin American nations. </w:t>
      </w:r>
      <w:r w:rsidRPr="00C901AD">
        <w:rPr>
          <w:rStyle w:val="StyleBoldUnderline"/>
        </w:rPr>
        <w:t xml:space="preserve">The confidence levels of both nations would be high as </w:t>
      </w:r>
      <w:r w:rsidRPr="00C901AD">
        <w:rPr>
          <w:rStyle w:val="Emphasis"/>
        </w:rPr>
        <w:t>engagement builds on rekindled relationships</w:t>
      </w:r>
      <w:r w:rsidRPr="00C901AD">
        <w:rPr>
          <w:rStyle w:val="StyleBoldUnderline"/>
        </w:rPr>
        <w:t xml:space="preserve"> established long ago</w:t>
      </w:r>
      <w:r w:rsidRPr="00C901AD">
        <w:t xml:space="preserve">. Acceptability and suitability are as alluring as feasibility. </w:t>
      </w:r>
      <w:r w:rsidRPr="00C901AD">
        <w:rPr>
          <w:rStyle w:val="StyleBoldUnderline"/>
        </w:rPr>
        <w:t>Healthy relations with</w:t>
      </w:r>
      <w:r w:rsidRPr="00C901AD">
        <w:rPr>
          <w:rStyle w:val="StyleBoldUnderline"/>
          <w:sz w:val="12"/>
        </w:rPr>
        <w:t xml:space="preserve"> </w:t>
      </w:r>
      <w:r w:rsidRPr="00C901AD">
        <w:rPr>
          <w:rStyle w:val="StyleBoldUnderline"/>
        </w:rPr>
        <w:t>Venezuela are desirable for US businesses, particularly energy companies with their large investments in Venezuela. Economic growth would benefit the entire hemisphere</w:t>
      </w:r>
      <w:r w:rsidRPr="00C901AD">
        <w:t xml:space="preserve">. Engagement supports our interests as the prevailing nation in the Western Hemisphere. </w:t>
      </w:r>
      <w:r w:rsidRPr="00C901AD">
        <w:rPr>
          <w:rStyle w:val="StyleBoldUnderline"/>
        </w:rPr>
        <w:t>It is doubtful that an engaged Chavez Administration will as aggressively court our</w:t>
      </w:r>
      <w:r w:rsidRPr="00C901AD">
        <w:rPr>
          <w:rStyle w:val="StyleBoldUnderline"/>
          <w:sz w:val="12"/>
        </w:rPr>
        <w:t xml:space="preserve"> </w:t>
      </w:r>
      <w:r w:rsidRPr="00C901AD">
        <w:rPr>
          <w:rStyle w:val="StyleBoldUnderline"/>
        </w:rPr>
        <w:t>competitors such as China, Russia, and Iran</w:t>
      </w:r>
      <w:r w:rsidRPr="00C901AD">
        <w:t xml:space="preserve">. </w:t>
      </w:r>
      <w:r w:rsidRPr="00C901AD">
        <w:rPr>
          <w:rStyle w:val="StyleBoldUnderline"/>
        </w:rPr>
        <w:t>He also will probably abandon foreign</w:t>
      </w:r>
      <w:r w:rsidRPr="00C901AD">
        <w:rPr>
          <w:rStyle w:val="StyleBoldUnderline"/>
          <w:sz w:val="12"/>
        </w:rPr>
        <w:t xml:space="preserve"> </w:t>
      </w:r>
      <w:r w:rsidRPr="00C901AD">
        <w:rPr>
          <w:rStyle w:val="StyleBoldUnderline"/>
        </w:rPr>
        <w:t>policies designed to block or diminish US influence in the region. Finally, the suitability</w:t>
      </w:r>
      <w:r w:rsidRPr="00C901AD">
        <w:rPr>
          <w:rStyle w:val="StyleBoldUnderline"/>
          <w:sz w:val="12"/>
        </w:rPr>
        <w:t xml:space="preserve"> </w:t>
      </w:r>
      <w:r w:rsidRPr="00C901AD">
        <w:rPr>
          <w:rStyle w:val="StyleBoldUnderline"/>
        </w:rPr>
        <w:t>of engagement improves our counter-terrorism and illegal drug programs.</w:t>
      </w:r>
      <w:r w:rsidRPr="00C901AD">
        <w:rPr>
          <w:rStyle w:val="StyleBoldUnderline"/>
          <w:sz w:val="12"/>
        </w:rPr>
        <w:t xml:space="preserve"> </w:t>
      </w:r>
      <w:r w:rsidRPr="00C901AD">
        <w:rPr>
          <w:rStyle w:val="StyleBoldUnderline"/>
        </w:rPr>
        <w:t>Engagement is a low-risk policy option. Reaching out and entering into dialogue</w:t>
      </w:r>
      <w:r w:rsidRPr="00C901AD">
        <w:rPr>
          <w:rStyle w:val="StyleBoldUnderline"/>
          <w:sz w:val="12"/>
        </w:rPr>
        <w:t xml:space="preserve"> </w:t>
      </w:r>
      <w:r w:rsidRPr="00C901AD">
        <w:rPr>
          <w:rStyle w:val="StyleBoldUnderline"/>
        </w:rPr>
        <w:t>with the Chavez administration may alter the perception of a future US-led regime</w:t>
      </w:r>
      <w:r w:rsidRPr="00C901AD">
        <w:rPr>
          <w:rStyle w:val="StyleBoldUnderline"/>
          <w:sz w:val="12"/>
        </w:rPr>
        <w:t xml:space="preserve"> </w:t>
      </w:r>
      <w:r w:rsidRPr="00C901AD">
        <w:rPr>
          <w:rStyle w:val="StyleBoldUnderline"/>
        </w:rPr>
        <w:t>change.</w:t>
      </w:r>
      <w:r w:rsidRPr="00C901AD">
        <w:t xml:space="preserve"> Much of Chavez’s posturing seeks to increase his power and to generate solidarity among South American states to resist US influence. As these efforts subside, </w:t>
      </w:r>
      <w:r w:rsidRPr="00C901AD">
        <w:rPr>
          <w:rStyle w:val="StyleBoldUnderline"/>
        </w:rPr>
        <w:t>there is a substantial reduction in risk for conflict and an increase in the</w:t>
      </w:r>
      <w:r w:rsidRPr="00C901AD">
        <w:rPr>
          <w:rStyle w:val="StyleBoldUnderline"/>
          <w:sz w:val="12"/>
        </w:rPr>
        <w:t xml:space="preserve"> </w:t>
      </w:r>
      <w:r w:rsidRPr="00C901AD">
        <w:rPr>
          <w:rStyle w:val="StyleBoldUnderline"/>
        </w:rPr>
        <w:t>possibility for economic growth. Engagement promotes regional harmony and</w:t>
      </w:r>
      <w:r w:rsidRPr="00C901AD">
        <w:rPr>
          <w:rStyle w:val="StyleBoldUnderline"/>
          <w:sz w:val="12"/>
        </w:rPr>
        <w:t xml:space="preserve"> </w:t>
      </w:r>
      <w:r w:rsidRPr="00C901AD">
        <w:rPr>
          <w:rStyle w:val="StyleBoldUnderline"/>
        </w:rPr>
        <w:t>guarantees US influence.</w:t>
      </w:r>
      <w:r w:rsidRPr="00C901AD">
        <w:rPr>
          <w:rStyle w:val="StyleBoldUnderline"/>
          <w:sz w:val="12"/>
        </w:rPr>
        <w:t xml:space="preserve"> </w:t>
      </w:r>
      <w:r w:rsidRPr="00C901AD">
        <w:t xml:space="preserve">It is difficult to predict Chavez’s reaction to a policy of engagement. Ideally, he would embrace the new policy and herald it as a new era of friendship and co-prosperity of the two nations. It is doubtful that such change in attitude would occur because Chavez has been vehemently anti-American. At the other end of the spectrum, Chavez could use an engagement policy as a propaganda tool touting the successes of his Bolivarian Revolution, petrodiplomacy, and his relations with Russia, China, and Iran. Chavez may sell these “successes” as mechanisms to force the US to adjust its policies. He would proclaim that Venezuela has become a formidable world player, which the US needs. The middling possibility is that Chavez would temper his public anti-US rhetoric and opening up improved backchannel diplomatic relations. Finally, Chavez may publically continue his anti-US rhetoric, but privately open up improved diplomatic relations. </w:t>
      </w:r>
      <w:r w:rsidRPr="00C901AD">
        <w:rPr>
          <w:rStyle w:val="StyleBoldUnderline"/>
        </w:rPr>
        <w:t>Whatever the case, Chavez would shrewdly devise his response</w:t>
      </w:r>
      <w:r w:rsidRPr="00C901AD">
        <w:rPr>
          <w:rStyle w:val="StyleBoldUnderline"/>
          <w:sz w:val="12"/>
        </w:rPr>
        <w:t xml:space="preserve"> </w:t>
      </w:r>
      <w:r w:rsidRPr="00C901AD">
        <w:rPr>
          <w:rStyle w:val="StyleBoldUnderline"/>
        </w:rPr>
        <w:t>and not damage economic relations with the US.</w:t>
      </w:r>
      <w:r w:rsidRPr="00C901AD">
        <w:rPr>
          <w:rStyle w:val="StyleBoldUnderline"/>
          <w:sz w:val="12"/>
        </w:rPr>
        <w:t xml:space="preserve"> </w:t>
      </w:r>
      <w:r w:rsidRPr="00C901AD">
        <w:rPr>
          <w:rStyle w:val="StyleBoldUnderline"/>
        </w:rPr>
        <w:t>The final policy option is to isolate Venezuela</w:t>
      </w:r>
      <w:r w:rsidRPr="00C901AD">
        <w:t xml:space="preserve">. This policy attempts to sequester Venezuela, particularly Chavez, from the rest of the world. It would be applied at both the global and regional levels. Regional leaders would be encouraged to cease or minimize relations with Chavez. At the global level, the US would mount diplomatic efforts to influence China and Russia - and as much as possible, Iran - to curb relations with Chavez. A “carrot and stick” approach would be necessary to offer economic or other incentives to curtail trade relations with Venezuela. Regime change is not the end state of this policy. The US is a signatory of the 2001 Lima Treaty that defends and promotes democracies in the Western Hemisphere. Since Venezuela is a democracy with a popularly elected president, the US must endure the Chavez’s bellicosity and behave in accordance with the treaty. </w:t>
      </w:r>
      <w:r w:rsidRPr="00C901AD">
        <w:rPr>
          <w:rStyle w:val="StyleBoldUnderline"/>
        </w:rPr>
        <w:t>This option’s feasibility is limited. The overt act of isolating Venezuela affirms the</w:t>
      </w:r>
      <w:r w:rsidRPr="00C901AD">
        <w:rPr>
          <w:rStyle w:val="StyleBoldUnderline"/>
          <w:sz w:val="12"/>
        </w:rPr>
        <w:t xml:space="preserve"> </w:t>
      </w:r>
      <w:r w:rsidRPr="00C901AD">
        <w:rPr>
          <w:rStyle w:val="StyleBoldUnderline"/>
        </w:rPr>
        <w:t>US image as an international bully. This most likely would concern other hemispheric</w:t>
      </w:r>
      <w:r w:rsidRPr="00C901AD">
        <w:rPr>
          <w:rStyle w:val="StyleBoldUnderline"/>
          <w:sz w:val="12"/>
        </w:rPr>
        <w:t xml:space="preserve"> </w:t>
      </w:r>
      <w:r w:rsidRPr="00C901AD">
        <w:rPr>
          <w:rStyle w:val="StyleBoldUnderline"/>
        </w:rPr>
        <w:t>governments who may worry that the US could adopt similar policies towards their</w:t>
      </w:r>
      <w:r w:rsidRPr="00C901AD">
        <w:rPr>
          <w:rStyle w:val="StyleBoldUnderline"/>
          <w:sz w:val="12"/>
        </w:rPr>
        <w:t xml:space="preserve"> </w:t>
      </w:r>
      <w:r w:rsidRPr="00C901AD">
        <w:rPr>
          <w:rStyle w:val="StyleBoldUnderline"/>
        </w:rPr>
        <w:t>governments.</w:t>
      </w:r>
      <w:r w:rsidRPr="00C901AD">
        <w:t xml:space="preserve"> This region is historically “suspicious of American power…with skepticism of US foreign policy”. 102 </w:t>
      </w:r>
      <w:r w:rsidRPr="00C901AD">
        <w:rPr>
          <w:rStyle w:val="StyleBoldUnderline"/>
        </w:rPr>
        <w:t>Isolation could backfire if Chavez successfully opens markets in</w:t>
      </w:r>
      <w:r w:rsidRPr="00C901AD">
        <w:rPr>
          <w:rStyle w:val="StyleBoldUnderline"/>
          <w:sz w:val="12"/>
        </w:rPr>
        <w:t xml:space="preserve"> </w:t>
      </w:r>
      <w:r w:rsidRPr="00C901AD">
        <w:rPr>
          <w:rStyle w:val="StyleBoldUnderline"/>
        </w:rPr>
        <w:t>China and Russia, thus affording an increased presence of these nations in South</w:t>
      </w:r>
      <w:r w:rsidRPr="00C901AD">
        <w:rPr>
          <w:rStyle w:val="StyleBoldUnderline"/>
          <w:sz w:val="12"/>
        </w:rPr>
        <w:t xml:space="preserve"> </w:t>
      </w:r>
      <w:r w:rsidRPr="00C901AD">
        <w:rPr>
          <w:rStyle w:val="StyleBoldUnderline"/>
        </w:rPr>
        <w:t>America. This could stymie US influence. It could also provide Chavez with badly</w:t>
      </w:r>
      <w:r w:rsidRPr="00C901AD">
        <w:rPr>
          <w:rStyle w:val="StyleBoldUnderline"/>
          <w:sz w:val="12"/>
        </w:rPr>
        <w:t xml:space="preserve"> </w:t>
      </w:r>
      <w:r w:rsidRPr="00C901AD">
        <w:rPr>
          <w:rStyle w:val="StyleBoldUnderline"/>
        </w:rPr>
        <w:t>needed international legitimacy as he faces US pressure. Isolation is not acceptable on the world stage, especially in this era of diminished</w:t>
      </w:r>
      <w:r w:rsidRPr="00C901AD">
        <w:rPr>
          <w:rStyle w:val="StyleBoldUnderline"/>
          <w:sz w:val="12"/>
        </w:rPr>
        <w:t xml:space="preserve"> </w:t>
      </w:r>
      <w:r w:rsidRPr="00C901AD">
        <w:rPr>
          <w:rStyle w:val="StyleBoldUnderline"/>
        </w:rPr>
        <w:t>US moral authority.</w:t>
      </w:r>
      <w:r w:rsidRPr="00C901AD">
        <w:t xml:space="preserve"> The world looks to the US to provide leadership. </w:t>
      </w:r>
      <w:r w:rsidRPr="00C901AD">
        <w:rPr>
          <w:rStyle w:val="StyleBoldUnderline"/>
        </w:rPr>
        <w:t>Advocating or</w:t>
      </w:r>
      <w:r w:rsidRPr="00C901AD">
        <w:rPr>
          <w:rStyle w:val="StyleBoldUnderline"/>
          <w:sz w:val="12"/>
        </w:rPr>
        <w:t xml:space="preserve"> </w:t>
      </w:r>
      <w:r w:rsidRPr="00C901AD">
        <w:rPr>
          <w:rStyle w:val="StyleBoldUnderline"/>
        </w:rPr>
        <w:t>creating exclusion and inequality in the international system are negative, divisive policy</w:t>
      </w:r>
      <w:r w:rsidRPr="00C901AD">
        <w:rPr>
          <w:rStyle w:val="StyleBoldUnderline"/>
          <w:sz w:val="12"/>
        </w:rPr>
        <w:t xml:space="preserve"> </w:t>
      </w:r>
      <w:r w:rsidRPr="00C901AD">
        <w:rPr>
          <w:rStyle w:val="StyleBoldUnderline"/>
        </w:rPr>
        <w:t>options. International opinion towards the US would worsen</w:t>
      </w:r>
      <w:r w:rsidRPr="00C901AD">
        <w:t xml:space="preserve">. US public opinion (as well as international public opinion) could perceive such a policy as harmful towards the Venezuelan people, the majority of whom already live in poverty. Such responses would possibly fuel hemispheric or even global anti-American sentiment, thereby fostering terrorism and proliferation of narcotics trafficking to capture the rich US market for illegal drugs. Suitability is equally as problematic: </w:t>
      </w:r>
      <w:r w:rsidRPr="00C901AD">
        <w:rPr>
          <w:rStyle w:val="StyleBoldUnderline"/>
        </w:rPr>
        <w:t>A policy of isolation would cost considerable</w:t>
      </w:r>
      <w:r w:rsidRPr="00C901AD">
        <w:rPr>
          <w:rStyle w:val="StyleBoldUnderline"/>
          <w:sz w:val="12"/>
        </w:rPr>
        <w:t xml:space="preserve"> </w:t>
      </w:r>
      <w:r w:rsidRPr="00C901AD">
        <w:rPr>
          <w:rStyle w:val="StyleBoldUnderline"/>
        </w:rPr>
        <w:t>US diplomatic capital in the international arena</w:t>
      </w:r>
      <w:r w:rsidRPr="00C901AD">
        <w:t xml:space="preserve">. World opinion would not support isolation and enhance the perception of US imperialism. Low marks in feasibility, acceptability, and suitability confirm that isolation is a risky policy. </w:t>
      </w:r>
      <w:r w:rsidRPr="00C901AD">
        <w:rPr>
          <w:rStyle w:val="StyleBoldUnderline"/>
        </w:rPr>
        <w:t>The possible costs in</w:t>
      </w:r>
      <w:r w:rsidRPr="00C901AD">
        <w:rPr>
          <w:rStyle w:val="StyleBoldUnderline"/>
          <w:sz w:val="12"/>
        </w:rPr>
        <w:t xml:space="preserve"> </w:t>
      </w:r>
      <w:r w:rsidRPr="00C901AD">
        <w:rPr>
          <w:rStyle w:val="StyleBoldUnderline"/>
        </w:rPr>
        <w:t>increased regional destabilization would hinder our counterterrorism and anti-drug</w:t>
      </w:r>
      <w:r w:rsidRPr="00C901AD">
        <w:rPr>
          <w:rStyle w:val="StyleBoldUnderline"/>
          <w:sz w:val="12"/>
        </w:rPr>
        <w:t xml:space="preserve"> </w:t>
      </w:r>
      <w:r w:rsidRPr="00C901AD">
        <w:rPr>
          <w:rStyle w:val="StyleBoldUnderline"/>
        </w:rPr>
        <w:t>efforts.</w:t>
      </w:r>
      <w:r w:rsidRPr="00C901AD">
        <w:t xml:space="preserve"> </w:t>
      </w:r>
      <w:r w:rsidRPr="00C901AD">
        <w:rPr>
          <w:rStyle w:val="StyleBoldUnderline"/>
        </w:rPr>
        <w:t>Isolation</w:t>
      </w:r>
      <w:r w:rsidRPr="00C901AD">
        <w:t xml:space="preserve">, like status quo, </w:t>
      </w:r>
      <w:r w:rsidRPr="00C901AD">
        <w:rPr>
          <w:rStyle w:val="StyleBoldUnderline"/>
        </w:rPr>
        <w:t>fosters the suspicions of regime change and US</w:t>
      </w:r>
      <w:r w:rsidRPr="00C901AD">
        <w:rPr>
          <w:rStyle w:val="StyleBoldUnderline"/>
          <w:sz w:val="12"/>
        </w:rPr>
        <w:t xml:space="preserve"> </w:t>
      </w:r>
      <w:r w:rsidRPr="00C901AD">
        <w:rPr>
          <w:rStyle w:val="StyleBoldUnderline"/>
        </w:rPr>
        <w:t>regional hegemony. Our interest of spreading democracy would appear duplicitous or</w:t>
      </w:r>
      <w:r w:rsidRPr="00C901AD">
        <w:rPr>
          <w:rStyle w:val="StyleBoldUnderline"/>
          <w:sz w:val="12"/>
        </w:rPr>
        <w:t xml:space="preserve"> </w:t>
      </w:r>
      <w:r w:rsidRPr="00C901AD">
        <w:rPr>
          <w:rStyle w:val="StyleBoldUnderline"/>
        </w:rPr>
        <w:t xml:space="preserve">insincere to the international community. The US needs </w:t>
      </w:r>
      <w:r w:rsidRPr="00C901AD">
        <w:rPr>
          <w:rStyle w:val="Emphasis"/>
        </w:rPr>
        <w:t>regain its status as a world leader</w:t>
      </w:r>
      <w:r w:rsidRPr="00C901AD">
        <w:rPr>
          <w:rStyle w:val="StyleBoldUnderline"/>
        </w:rPr>
        <w:t xml:space="preserve"> working to create a better world order, rather than a nation selfishly pursuing its own interests.</w:t>
      </w:r>
      <w:r w:rsidRPr="00C901AD">
        <w:t xml:space="preserve"> Chavez would probably welcome isolation because it best suits his propaganda needs in portraying the US as an international villain. He could easily plead Venezuela’s case in international forums with some degree of success. If he could successfully galvanize international sympathies, he may be able to open up markets for his heavy oil and other exports, eventually weaning Venezuela off US markets. Then Chavez would have no reason to temper his policies that maintain economic relations with the US. Recommendation </w:t>
      </w:r>
      <w:r w:rsidRPr="00C901AD">
        <w:rPr>
          <w:rStyle w:val="StyleBoldUnderline"/>
        </w:rPr>
        <w:t>The policy of increased engagement best serves the interests of the US, the</w:t>
      </w:r>
      <w:r w:rsidRPr="00C901AD">
        <w:rPr>
          <w:rStyle w:val="StyleBoldUnderline"/>
          <w:sz w:val="12"/>
        </w:rPr>
        <w:t xml:space="preserve"> </w:t>
      </w:r>
      <w:r w:rsidRPr="00C901AD">
        <w:rPr>
          <w:rStyle w:val="StyleBoldUnderline"/>
        </w:rPr>
        <w:t>region, and the world.</w:t>
      </w:r>
      <w:r w:rsidRPr="00C901AD">
        <w:t xml:space="preserve"> Engagement fully meets the criteria of feasibility, acceptability, and suitability while presenting the least risk.</w:t>
      </w:r>
      <w:r w:rsidRPr="00C901AD">
        <w:rPr>
          <w:rStyle w:val="StyleBoldUnderline"/>
        </w:rPr>
        <w:t xml:space="preserve"> Both Venezuela and the US would benefit</w:t>
      </w:r>
      <w:r w:rsidRPr="00C901AD">
        <w:rPr>
          <w:rStyle w:val="StyleBoldUnderline"/>
          <w:sz w:val="12"/>
        </w:rPr>
        <w:t xml:space="preserve"> </w:t>
      </w:r>
      <w:r w:rsidRPr="00C901AD">
        <w:rPr>
          <w:rStyle w:val="StyleBoldUnderline"/>
        </w:rPr>
        <w:t>from increased economic growth through their energy and other commercial markets.</w:t>
      </w:r>
      <w:r w:rsidRPr="00C901AD">
        <w:rPr>
          <w:rStyle w:val="StyleBoldUnderline"/>
          <w:sz w:val="12"/>
        </w:rPr>
        <w:t xml:space="preserve"> </w:t>
      </w:r>
      <w:r w:rsidRPr="00C901AD">
        <w:rPr>
          <w:rStyle w:val="StyleBoldUnderline"/>
        </w:rPr>
        <w:t>Engagement enhances regional stability and security through renewal of military and</w:t>
      </w:r>
      <w:r w:rsidRPr="00C901AD">
        <w:rPr>
          <w:rStyle w:val="StyleBoldUnderline"/>
          <w:sz w:val="12"/>
        </w:rPr>
        <w:t xml:space="preserve"> </w:t>
      </w:r>
      <w:r w:rsidRPr="00C901AD">
        <w:rPr>
          <w:rStyle w:val="StyleBoldUnderline"/>
        </w:rPr>
        <w:t>diplomatic relations. This improves US counterterrorism and anti-drug programs</w:t>
      </w:r>
      <w:r w:rsidRPr="00C901AD">
        <w:t xml:space="preserve">. </w:t>
      </w:r>
      <w:r w:rsidRPr="00C901AD">
        <w:rPr>
          <w:rStyle w:val="StyleBoldUnderline"/>
        </w:rPr>
        <w:t>The</w:t>
      </w:r>
      <w:r w:rsidRPr="00C901AD">
        <w:rPr>
          <w:rStyle w:val="StyleBoldUnderline"/>
          <w:sz w:val="12"/>
        </w:rPr>
        <w:t xml:space="preserve"> </w:t>
      </w:r>
      <w:r w:rsidRPr="00C901AD">
        <w:rPr>
          <w:rStyle w:val="StyleBoldUnderline"/>
        </w:rPr>
        <w:t>Venezuelan people will benefit from the increased prosperity generated by engagement.</w:t>
      </w:r>
      <w:r w:rsidRPr="00C901AD">
        <w:rPr>
          <w:rStyle w:val="StyleBoldUnderline"/>
          <w:sz w:val="12"/>
        </w:rPr>
        <w:t xml:space="preserve"> </w:t>
      </w:r>
      <w:r w:rsidRPr="00C901AD">
        <w:rPr>
          <w:rStyle w:val="StyleBoldUnderline"/>
        </w:rPr>
        <w:t>Finally, engagement solidifies US regional influence by keeping our competitors’</w:t>
      </w:r>
      <w:r w:rsidRPr="00C901AD">
        <w:rPr>
          <w:rStyle w:val="StyleBoldUnderline"/>
          <w:sz w:val="12"/>
        </w:rPr>
        <w:t xml:space="preserve"> </w:t>
      </w:r>
      <w:r w:rsidRPr="00C901AD">
        <w:rPr>
          <w:rStyle w:val="StyleBoldUnderline"/>
        </w:rPr>
        <w:t>hemispheric presence to a manageable level.</w:t>
      </w:r>
      <w:r w:rsidRPr="00C901AD">
        <w:rPr>
          <w:rStyle w:val="StyleBoldUnderline"/>
          <w:sz w:val="12"/>
        </w:rPr>
        <w:t xml:space="preserve"> </w:t>
      </w:r>
      <w:r w:rsidRPr="00C901AD">
        <w:t xml:space="preserve">Chavez would cunningly develop his response to engagement to retain or increase his power and to reap maximum benefits for Venezuela. He may embrace engagement as a new era of friendship and co-prosperity, while touting the successes of his Bolivarian Revolution. He may portray Venezuelan resolve as successfully weakening the US so the US had to seek friendship as a peer nation. It is probable he would improve backchannel diplomatic relations and cooperate on issues in ways favorable to both nations while remaining publicly critical of the US. After all, critical components to the Bolivarian Revolution are anti-US policies and rhetoric. The strength of the Chavez government resides in a healthy Venezuelan economy that continues to fund social programs. This is where the people see legitimacy in their government. These programs are significant to Chavez’ power base. </w:t>
      </w:r>
      <w:r w:rsidRPr="00C901AD">
        <w:rPr>
          <w:rStyle w:val="StyleBoldUnderline"/>
        </w:rPr>
        <w:t>Chavez may respond encouragingly to engagement, because he does not want to risk loss of US markets</w:t>
      </w:r>
      <w:r w:rsidRPr="00C901AD">
        <w:rPr>
          <w:rStyle w:val="StyleBoldUnderline"/>
          <w:sz w:val="12"/>
        </w:rPr>
        <w:t xml:space="preserve"> </w:t>
      </w:r>
      <w:r w:rsidRPr="00C901AD">
        <w:rPr>
          <w:rStyle w:val="StyleBoldUnderline"/>
        </w:rPr>
        <w:t>unless he has a viable substitute.</w:t>
      </w:r>
      <w:r w:rsidRPr="00C901AD">
        <w:rPr>
          <w:rStyle w:val="StyleBoldUnderline"/>
          <w:sz w:val="12"/>
        </w:rPr>
        <w:t xml:space="preserve"> </w:t>
      </w:r>
      <w:r w:rsidRPr="00C901AD">
        <w:t xml:space="preserve">Conclusion President Hugo Chavez has used Venezuela’s oil-powered economy to drive his Bolivarian Revolution. The revolution seeks to strengthen Venezuela via prolific social programs, to unify Latin America, and to counterbalance US influence not only in the hemisphere, but also worldwide. Chavez embraced US adversaries - specifically Russia, China, and Iran - while continuing his anti-US rhetoric and policies. The glue bonding the components of Chavez’s Bolivarian Revolution is oil revenue. The recent drop in oil prices from $147 to $40 per barrel threatens Venezuelan domestic stability. Chavez launched his pursuit of power twenty years ago, during a similar reduction in oil prices. If current cheap oil forces Chavez to curtail social spending, his popular support will inevitably dwindle. So too will Venezuela’s stability. </w:t>
      </w:r>
      <w:r w:rsidRPr="00C901AD">
        <w:rPr>
          <w:rStyle w:val="StyleBoldUnderline"/>
        </w:rPr>
        <w:t>The US should engage</w:t>
      </w:r>
      <w:r w:rsidRPr="00C901AD">
        <w:rPr>
          <w:rStyle w:val="StyleBoldUnderline"/>
          <w:sz w:val="12"/>
        </w:rPr>
        <w:t xml:space="preserve"> </w:t>
      </w:r>
      <w:r w:rsidRPr="00C901AD">
        <w:rPr>
          <w:rStyle w:val="StyleBoldUnderline"/>
        </w:rPr>
        <w:t>Venezuela in the international arena despite Chavez’ anti-US bellicosity and policies.</w:t>
      </w:r>
      <w:r w:rsidRPr="00C901AD">
        <w:rPr>
          <w:rStyle w:val="StyleBoldUnderline"/>
          <w:sz w:val="12"/>
        </w:rPr>
        <w:t xml:space="preserve"> </w:t>
      </w:r>
      <w:r w:rsidRPr="00C901AD">
        <w:rPr>
          <w:rStyle w:val="StyleBoldUnderline"/>
        </w:rPr>
        <w:t>Engagement will ultimately foster regional economic stability and security. Venezuela</w:t>
      </w:r>
      <w:r w:rsidRPr="00C901AD">
        <w:rPr>
          <w:rStyle w:val="StyleBoldUnderline"/>
          <w:sz w:val="12"/>
        </w:rPr>
        <w:t xml:space="preserve"> </w:t>
      </w:r>
      <w:r w:rsidRPr="00C901AD">
        <w:rPr>
          <w:rStyle w:val="StyleBoldUnderline"/>
        </w:rPr>
        <w:t>and the US share a rich history of friendly relations that should continue despite</w:t>
      </w:r>
      <w:r w:rsidRPr="00C901AD">
        <w:rPr>
          <w:rStyle w:val="StyleBoldUnderline"/>
          <w:sz w:val="12"/>
        </w:rPr>
        <w:t xml:space="preserve"> </w:t>
      </w:r>
      <w:r w:rsidRPr="00C901AD">
        <w:rPr>
          <w:rStyle w:val="StyleBoldUnderline"/>
        </w:rPr>
        <w:t>Chavez’ posturing. He will ultimately lose power. Engagement bridges the differences of</w:t>
      </w:r>
      <w:r w:rsidRPr="00C901AD">
        <w:rPr>
          <w:rStyle w:val="StyleBoldUnderline"/>
          <w:sz w:val="12"/>
        </w:rPr>
        <w:t xml:space="preserve"> </w:t>
      </w:r>
      <w:r w:rsidRPr="00C901AD">
        <w:rPr>
          <w:rStyle w:val="StyleBoldUnderline"/>
        </w:rPr>
        <w:t>the two nations and ultimately strengthens the Western Hemisphere.</w:t>
      </w:r>
    </w:p>
    <w:p w:rsidR="009E653F" w:rsidRPr="00C901AD" w:rsidRDefault="009E653F" w:rsidP="009E653F"/>
    <w:p w:rsidR="009E653F" w:rsidRPr="00C901AD" w:rsidRDefault="009E653F" w:rsidP="009E653F"/>
    <w:p w:rsidR="009E653F" w:rsidRPr="00C901AD" w:rsidRDefault="009E653F" w:rsidP="009E653F"/>
    <w:p w:rsidR="00533DCD" w:rsidRPr="00C901AD" w:rsidRDefault="00533DCD" w:rsidP="009E653F"/>
    <w:p w:rsidR="00AE159E" w:rsidRPr="00C901AD" w:rsidRDefault="00AE159E" w:rsidP="002B6736">
      <w:pPr>
        <w:pStyle w:val="Heading2"/>
      </w:pPr>
      <w:r w:rsidRPr="00C901AD">
        <w:t>Terror Adv</w:t>
      </w:r>
    </w:p>
    <w:p w:rsidR="00B066C6" w:rsidRPr="00C901AD" w:rsidRDefault="00B066C6" w:rsidP="00794257">
      <w:pPr>
        <w:pStyle w:val="Heading3"/>
      </w:pPr>
      <w:r w:rsidRPr="00C901AD">
        <w:t>AT: Squo Solves</w:t>
      </w:r>
    </w:p>
    <w:p w:rsidR="001E4312" w:rsidRPr="00C901AD" w:rsidRDefault="001E4312" w:rsidP="001E4312">
      <w:pPr>
        <w:pStyle w:val="Heading4"/>
      </w:pPr>
      <w:r>
        <w:t>U.S. has not been able to conduct any assessments</w:t>
      </w:r>
    </w:p>
    <w:p w:rsidR="001E4312" w:rsidRPr="00C901AD" w:rsidRDefault="001E4312" w:rsidP="001E4312">
      <w:r w:rsidRPr="00C901AD">
        <w:rPr>
          <w:rStyle w:val="StyleStyleBold12pt"/>
        </w:rPr>
        <w:t>DOS 13</w:t>
      </w:r>
      <w:r w:rsidRPr="00C901AD">
        <w:t xml:space="preserve"> (“2013 International Narcotics Control Strategy Report”, March 5, Bureau Of International Narcotics And Law Enforcement Affairs, </w:t>
      </w:r>
      <w:hyperlink r:id="rId24" w:anchor="Venezuela" w:history="1">
        <w:r w:rsidRPr="00C901AD">
          <w:rPr>
            <w:rStyle w:val="Hyperlink"/>
          </w:rPr>
          <w:t>http://www.state.gov/j/inl/rls/nrcrpt/2013/vol1/204052.htm#Venezuela</w:t>
        </w:r>
      </w:hyperlink>
      <w:r w:rsidRPr="00C901AD">
        <w:t>)//DLG</w:t>
      </w:r>
    </w:p>
    <w:p w:rsidR="001E4312" w:rsidRPr="00C901AD" w:rsidRDefault="001E4312" w:rsidP="001E4312"/>
    <w:p w:rsidR="001E4312" w:rsidRDefault="001E4312" w:rsidP="001E4312">
      <w:pPr>
        <w:rPr>
          <w:rStyle w:val="StyleBoldUnderline"/>
        </w:rPr>
      </w:pPr>
      <w:r w:rsidRPr="00C901AD">
        <w:t xml:space="preserve">Better and </w:t>
      </w:r>
      <w:r w:rsidRPr="00C901AD">
        <w:rPr>
          <w:rStyle w:val="StyleBoldUnderline"/>
        </w:rPr>
        <w:t>more transparent cooperation with the United States could</w:t>
      </w:r>
      <w:r w:rsidRPr="00C901AD">
        <w:t xml:space="preserve"> also </w:t>
      </w:r>
      <w:r w:rsidRPr="00C901AD">
        <w:rPr>
          <w:rStyle w:val="StyleBoldUnderline"/>
        </w:rPr>
        <w:t>improve Venezuela’s port security, and reduce Venezuela’s role as a major drug transit country</w:t>
      </w:r>
      <w:r w:rsidRPr="00C901AD">
        <w:t xml:space="preserve">. </w:t>
      </w:r>
      <w:r w:rsidRPr="00C901AD">
        <w:rPr>
          <w:rStyle w:val="StyleBoldUnderline"/>
        </w:rPr>
        <w:t>Port security programs could</w:t>
      </w:r>
      <w:r w:rsidRPr="00C901AD">
        <w:t xml:space="preserve"> help Venezuela assess security</w:t>
      </w:r>
      <w:r w:rsidRPr="00C901AD">
        <w:rPr>
          <w:rStyle w:val="StyleBoldUnderline"/>
        </w:rPr>
        <w:t xml:space="preserve"> </w:t>
      </w:r>
      <w:r w:rsidRPr="00C901AD">
        <w:t xml:space="preserve">at its major seaports and develop best practices for </w:t>
      </w:r>
      <w:r w:rsidRPr="00C901AD">
        <w:rPr>
          <w:rStyle w:val="StyleBoldUnderline"/>
        </w:rPr>
        <w:t>enhanced</w:t>
      </w:r>
      <w:r w:rsidRPr="00C901AD">
        <w:t xml:space="preserve"> maritime </w:t>
      </w:r>
      <w:r w:rsidRPr="00C901AD">
        <w:rPr>
          <w:rStyle w:val="StyleBoldUnderline"/>
        </w:rPr>
        <w:t>security</w:t>
      </w:r>
      <w:r w:rsidRPr="00C901AD">
        <w:t xml:space="preserve">. </w:t>
      </w:r>
      <w:r w:rsidRPr="00C901AD">
        <w:rPr>
          <w:rStyle w:val="StyleBoldUnderline"/>
        </w:rPr>
        <w:t>Since the last assessment in 2004, the</w:t>
      </w:r>
      <w:r w:rsidRPr="00C901AD">
        <w:t xml:space="preserve"> </w:t>
      </w:r>
      <w:r w:rsidRPr="00C901AD">
        <w:rPr>
          <w:rStyle w:val="StyleBoldUnderline"/>
        </w:rPr>
        <w:t>Venezuelan government has denied permission for U.S. officials to return to conduct an updated assessment.</w:t>
      </w:r>
    </w:p>
    <w:p w:rsidR="00E66109" w:rsidRDefault="00E66109" w:rsidP="00E66109"/>
    <w:p w:rsidR="00E66109" w:rsidRDefault="00E66109" w:rsidP="00E66109">
      <w:pPr>
        <w:pStyle w:val="Heading4"/>
      </w:pPr>
      <w:r>
        <w:t>Absent an improvement in relations, container security inevitably fails – the plan fosters global cooperation</w:t>
      </w:r>
    </w:p>
    <w:p w:rsidR="00E66109" w:rsidRDefault="00E66109" w:rsidP="00E66109">
      <w:r w:rsidRPr="00591BDF">
        <w:rPr>
          <w:rStyle w:val="StyleStyleBold12pt"/>
        </w:rPr>
        <w:t>Neely 12</w:t>
      </w:r>
      <w:r>
        <w:t xml:space="preserve"> – Master’s</w:t>
      </w:r>
      <w:r w:rsidRPr="00A91A4A">
        <w:rPr>
          <w:sz w:val="12"/>
        </w:rPr>
        <w:t xml:space="preserve">¶ </w:t>
      </w:r>
      <w:r>
        <w:t>of Criminal Justice degree, emphasizing in Homeland Security at the University of Missouri (William A., “The perceived effectiveness of container security at seaports along the Gulf Coast”, May, 2012, Proquest, Daehyun)</w:t>
      </w:r>
    </w:p>
    <w:p w:rsidR="00E66109" w:rsidRDefault="00E66109" w:rsidP="00E66109"/>
    <w:p w:rsidR="00E66109" w:rsidRDefault="00E66109" w:rsidP="00E66109">
      <w:r>
        <w:t xml:space="preserve">A fourth suggestion would be for future research to concentrate on the complications associated with interagency communications. If deputy directors and their designees fail in establishing an amicable and cooperative relationship with CBP and USCG, there could be a decline in the effectiveness of container security. This could possibly result in increased rates for the transportation of containers and, therefore, consumers would end up bearing the costs. It is in the author’s opinion that the communication between the numerous authorities that operate within the seaport, especially in regards to container security, could be more efficient. </w:t>
      </w:r>
      <w:r w:rsidRPr="00304D2C">
        <w:rPr>
          <w:rStyle w:val="StyleBoldUnderline"/>
        </w:rPr>
        <w:t>The</w:t>
      </w:r>
      <w:r>
        <w:rPr>
          <w:rStyle w:val="StyleBoldUnderline"/>
        </w:rPr>
        <w:t xml:space="preserve"> </w:t>
      </w:r>
      <w:r w:rsidRPr="00304D2C">
        <w:rPr>
          <w:rStyle w:val="StyleBoldUnderline"/>
        </w:rPr>
        <w:t>seaport security climate is constantly changing. Therefore, cohesive, dynamic and immediate</w:t>
      </w:r>
      <w:r>
        <w:rPr>
          <w:rStyle w:val="StyleBoldUnderline"/>
        </w:rPr>
        <w:t xml:space="preserve"> </w:t>
      </w:r>
      <w:r w:rsidRPr="00304D2C">
        <w:rPr>
          <w:rStyle w:val="StyleBoldUnderline"/>
        </w:rPr>
        <w:t>communication must be achieved in order to diminish threats targeting the seaport environment</w:t>
      </w:r>
      <w:r>
        <w:t xml:space="preserve">. Additionally, it is the author’s opinion that </w:t>
      </w:r>
      <w:r w:rsidRPr="00304D2C">
        <w:rPr>
          <w:rStyle w:val="StyleBoldUnderline"/>
        </w:rPr>
        <w:t>intelligence plays a significant role in</w:t>
      </w:r>
      <w:r>
        <w:rPr>
          <w:rStyle w:val="StyleBoldUnderline"/>
        </w:rPr>
        <w:t xml:space="preserve"> </w:t>
      </w:r>
      <w:r w:rsidRPr="00304D2C">
        <w:rPr>
          <w:rStyle w:val="StyleBoldUnderline"/>
        </w:rPr>
        <w:t>mitigating the challenges of acquiring a high rate of scan or inspection</w:t>
      </w:r>
      <w:r>
        <w:t xml:space="preserve">. One of the six participants declared that the process of gathering and disseminating actionable intelligence is critical to container security. Certainly, </w:t>
      </w:r>
      <w:r w:rsidRPr="00304D2C">
        <w:rPr>
          <w:rStyle w:val="StyleBoldUnderline"/>
        </w:rPr>
        <w:t>cooperation is imperative when attempting to exploit the</w:t>
      </w:r>
      <w:r>
        <w:rPr>
          <w:rStyle w:val="StyleBoldUnderline"/>
        </w:rPr>
        <w:t xml:space="preserve"> </w:t>
      </w:r>
      <w:r w:rsidRPr="00304D2C">
        <w:rPr>
          <w:rStyle w:val="StyleBoldUnderline"/>
        </w:rPr>
        <w:t xml:space="preserve">benefits of intelligence. </w:t>
      </w:r>
      <w:r>
        <w:t xml:space="preserve">Moreover, cooperation must be attained on a global scale in order for this type of solution to function properly. For the abovementioned reasons, it is the author’s opinion that global </w:t>
      </w:r>
      <w:r w:rsidRPr="00B73FA3">
        <w:rPr>
          <w:rStyle w:val="StyleBoldUnderline"/>
        </w:rPr>
        <w:t>cooperation is the single most critical factor to consider when striving to</w:t>
      </w:r>
      <w:r>
        <w:rPr>
          <w:rStyle w:val="StyleBoldUnderline"/>
        </w:rPr>
        <w:t xml:space="preserve"> </w:t>
      </w:r>
      <w:r w:rsidRPr="00B73FA3">
        <w:rPr>
          <w:rStyle w:val="StyleBoldUnderline"/>
        </w:rPr>
        <w:t>improve container security</w:t>
      </w:r>
      <w:r>
        <w:t>. With this in mind, a fifth suggestion would be to examine the reasoning behind the reluctance in global cooperation. But as one participant put it, “</w:t>
      </w:r>
      <w:r w:rsidRPr="00B73FA3">
        <w:rPr>
          <w:rStyle w:val="StyleBoldUnderline"/>
        </w:rPr>
        <w:t>Now with Chavez down in</w:t>
      </w:r>
      <w:r>
        <w:rPr>
          <w:rStyle w:val="StyleBoldUnderline"/>
        </w:rPr>
        <w:t xml:space="preserve"> </w:t>
      </w:r>
      <w:r w:rsidRPr="00B73FA3">
        <w:rPr>
          <w:rStyle w:val="StyleBoldUnderline"/>
        </w:rPr>
        <w:t>Venezuela rattling his sabers as much as he is against the U.S., are the containers checked? No.” So, a simple answer could be that some countries have an unfavorable outlook on the U.S. With</w:t>
      </w:r>
      <w:r>
        <w:rPr>
          <w:rStyle w:val="StyleBoldUnderline"/>
        </w:rPr>
        <w:t xml:space="preserve"> </w:t>
      </w:r>
      <w:r w:rsidRPr="00B73FA3">
        <w:rPr>
          <w:rStyle w:val="StyleBoldUnderline"/>
        </w:rPr>
        <w:t xml:space="preserve">that being said, reconciling these relations may be </w:t>
      </w:r>
      <w:r w:rsidRPr="00E77CCC">
        <w:rPr>
          <w:rStyle w:val="Emphasis"/>
        </w:rPr>
        <w:t>the only way to encourage global cooperation</w:t>
      </w:r>
      <w:r>
        <w:t>.</w:t>
      </w:r>
    </w:p>
    <w:p w:rsidR="00E66109" w:rsidRDefault="00E66109" w:rsidP="001E4312">
      <w:pPr>
        <w:rPr>
          <w:rStyle w:val="StyleBoldUnderline"/>
        </w:rPr>
      </w:pPr>
    </w:p>
    <w:p w:rsidR="003B0E86" w:rsidRPr="003B0E86" w:rsidRDefault="003B0E86" w:rsidP="003B0E86">
      <w:pPr>
        <w:pStyle w:val="Heading4"/>
        <w:rPr>
          <w:rStyle w:val="StyleBoldUnderline"/>
          <w:b/>
          <w:sz w:val="26"/>
          <w:szCs w:val="26"/>
          <w:u w:val="none"/>
        </w:rPr>
      </w:pPr>
      <w:r w:rsidRPr="003B0E86">
        <w:rPr>
          <w:rStyle w:val="StyleBoldUnderline"/>
          <w:b/>
          <w:sz w:val="26"/>
          <w:szCs w:val="26"/>
          <w:u w:val="none"/>
        </w:rPr>
        <w:t xml:space="preserve">Venezuelan ports at risk now --- Cuban corruption and mismanagement </w:t>
      </w:r>
    </w:p>
    <w:p w:rsidR="003B0E86" w:rsidRDefault="003B0E86" w:rsidP="003B0E86">
      <w:r w:rsidRPr="007427CB">
        <w:rPr>
          <w:rStyle w:val="StyleStyleBold12pt"/>
        </w:rPr>
        <w:t>Miami Herald 12</w:t>
      </w:r>
      <w:r>
        <w:t xml:space="preserve"> (“Venezuelan state governor: Cuba inefficient at managing ports, food distribution”, Sep 19, 2012, </w:t>
      </w:r>
      <w:hyperlink r:id="rId25" w:anchor="storylink=cpy" w:history="1">
        <w:r w:rsidRPr="007C5A59">
          <w:rPr>
            <w:rStyle w:val="Hyperlink"/>
          </w:rPr>
          <w:t>http://www.miamiherald.com/2012/08/19/2959486/venezuelan-state-governor-cuba.html#storylink=cpy</w:t>
        </w:r>
      </w:hyperlink>
      <w:r>
        <w:t>, Daehyun)</w:t>
      </w:r>
    </w:p>
    <w:p w:rsidR="003B0E86" w:rsidRDefault="003B0E86" w:rsidP="003B0E86"/>
    <w:p w:rsidR="003B0E86" w:rsidRDefault="003B0E86" w:rsidP="003B0E86">
      <w:r>
        <w:t xml:space="preserve">Hugo </w:t>
      </w:r>
      <w:r w:rsidRPr="00334CC6">
        <w:rPr>
          <w:rStyle w:val="StyleBoldUnderline"/>
        </w:rPr>
        <w:t>Chávez’s government has granted Cuba key concessions</w:t>
      </w:r>
      <w:r>
        <w:t xml:space="preserve"> in Venezuela’s food distribution system by making the island its purchasing agent abroad as well as its seaport manager — </w:t>
      </w:r>
      <w:r w:rsidRPr="00334CC6">
        <w:rPr>
          <w:rStyle w:val="StyleBoldUnderline"/>
        </w:rPr>
        <w:t>activities that represent a fabulous business for the Castro brothers while generating more scarcity and huge losses for Venezuela.</w:t>
      </w:r>
      <w:r w:rsidRPr="00210985">
        <w:rPr>
          <w:sz w:val="12"/>
        </w:rPr>
        <w:t xml:space="preserve"> </w:t>
      </w:r>
      <w:r>
        <w:t xml:space="preserve">The governor of the state of Carabobo, Henrique Salas Feo, said that </w:t>
      </w:r>
      <w:r w:rsidRPr="005C64EE">
        <w:rPr>
          <w:rStyle w:val="StyleBoldUnderline"/>
        </w:rPr>
        <w:t>a great part of the problems of scarcity and cost of living increases in Venezuela could be attributed to the corruption of people close to its government and Cuba’s inefficiency managing the facilities at Puerto Cabello.</w:t>
      </w:r>
      <w:r w:rsidRPr="00210985">
        <w:rPr>
          <w:sz w:val="12"/>
        </w:rPr>
        <w:t xml:space="preserve"> </w:t>
      </w:r>
      <w:r>
        <w:t>“</w:t>
      </w:r>
      <w:r w:rsidRPr="00FE7913">
        <w:rPr>
          <w:rStyle w:val="StyleBoldUnderline"/>
        </w:rPr>
        <w:t>Puerto Cabello is the entry gate to Venezuela; it handles 80 percent of everything that enters or leaves the country, but since the Cubans took over, things are getting worse by the day, which is affecting Venezuelans’ daily life</w:t>
      </w:r>
      <w:r>
        <w:t>,” Salas said in a telephone interview with El Nuevo Herald.</w:t>
      </w:r>
      <w:r w:rsidRPr="00210985">
        <w:rPr>
          <w:sz w:val="12"/>
        </w:rPr>
        <w:t xml:space="preserve"> </w:t>
      </w:r>
      <w:r w:rsidRPr="00FE7913">
        <w:rPr>
          <w:rStyle w:val="StyleBoldUnderline"/>
        </w:rPr>
        <w:t>“The economic reality of all Venezuelans depends on the good management of the port, but imported goods are incurring in enormous delays that create scarcity and increase costs that end up transferred to the consumer</w:t>
      </w:r>
      <w:r>
        <w:t>,” he said.</w:t>
      </w:r>
      <w:r w:rsidRPr="00210985">
        <w:rPr>
          <w:sz w:val="12"/>
        </w:rPr>
        <w:t xml:space="preserve"> </w:t>
      </w:r>
      <w:r>
        <w:t xml:space="preserve">According to the governor’s estimates, </w:t>
      </w:r>
      <w:r w:rsidRPr="00FE7913">
        <w:rPr>
          <w:rStyle w:val="StyleBoldUnderline"/>
        </w:rPr>
        <w:t>poor port management and corruption are provoking a 30-day delay in containers entering the country, which contrasts with the 72 hours it took before Cubans took control.</w:t>
      </w:r>
      <w:r w:rsidRPr="00210985">
        <w:rPr>
          <w:sz w:val="12"/>
        </w:rPr>
        <w:t xml:space="preserve"> </w:t>
      </w:r>
      <w:r w:rsidRPr="00FE7913">
        <w:rPr>
          <w:rStyle w:val="StyleBoldUnderline"/>
        </w:rPr>
        <w:t>The port terminal is of particular importance due to the severe deterioration of the Venezuelan productivity as a result of government policies, which has increased the dependence on imports, he said.</w:t>
      </w:r>
      <w:r w:rsidRPr="00210985">
        <w:rPr>
          <w:sz w:val="12"/>
        </w:rPr>
        <w:t xml:space="preserve"> </w:t>
      </w:r>
      <w:r w:rsidRPr="00FE7913">
        <w:rPr>
          <w:rStyle w:val="StyleBoldUnderline"/>
        </w:rPr>
        <w:t>The situation created by expropriations, the strict currency exchange control and the system that controls pricing is leading Venezuela to go abroad to acquire basic consumer products</w:t>
      </w:r>
      <w:r>
        <w:t>.</w:t>
      </w:r>
      <w:r w:rsidRPr="00210985">
        <w:rPr>
          <w:sz w:val="12"/>
        </w:rPr>
        <w:t xml:space="preserve"> </w:t>
      </w:r>
      <w:r w:rsidRPr="00FE7913">
        <w:rPr>
          <w:rStyle w:val="StyleBoldUnderline"/>
        </w:rPr>
        <w:t>The Chávez administration has also granted concessions to Cuban enterprises to acquire products abroad, a situation that lends itself to corruption.</w:t>
      </w:r>
      <w:r w:rsidRPr="00210985">
        <w:rPr>
          <w:sz w:val="12"/>
        </w:rPr>
        <w:t xml:space="preserve"> </w:t>
      </w:r>
      <w:r>
        <w:t>“[</w:t>
      </w:r>
      <w:r w:rsidRPr="00FE7913">
        <w:rPr>
          <w:rStyle w:val="StyleBoldUnderline"/>
        </w:rPr>
        <w:t>The Cubans] control everything that comes in and goes out</w:t>
      </w:r>
      <w:r>
        <w:t>. We are importing meat from Nicaragua. Yet often that container does not come from Nicaragua and it is subject to a triangulation whereby a Cuban food enterprise buys the meat at a certain price and later sells it to Venezuela at a higher price,” Salas said.</w:t>
      </w:r>
      <w:r w:rsidRPr="00210985">
        <w:rPr>
          <w:sz w:val="12"/>
        </w:rPr>
        <w:t xml:space="preserve"> </w:t>
      </w:r>
      <w:r>
        <w:t xml:space="preserve">The governor said </w:t>
      </w:r>
      <w:r w:rsidRPr="00FE7913">
        <w:rPr>
          <w:rStyle w:val="StyleBoldUnderline"/>
        </w:rPr>
        <w:t>there are no practical reasons for Venezuela to grant Cuba the business</w:t>
      </w:r>
      <w:r>
        <w:t xml:space="preserve"> of purchasing its food abroad. “They are bleeding the country dry,” he said.</w:t>
      </w:r>
      <w:r w:rsidRPr="00210985">
        <w:rPr>
          <w:sz w:val="12"/>
        </w:rPr>
        <w:t xml:space="preserve"> </w:t>
      </w:r>
      <w:r>
        <w:t>Puerto Cabello was transferred to Cuban hands in 2009 after Chávez took away the management of the port facilities from the regional government to hand it to Puertos del Alba, a joint company that is 51 percent owned by Venezuela and 49 percent by the Castro regime.</w:t>
      </w:r>
      <w:r w:rsidRPr="00210985">
        <w:rPr>
          <w:sz w:val="12"/>
        </w:rPr>
        <w:t xml:space="preserve"> </w:t>
      </w:r>
      <w:r>
        <w:t>Salas said the measure was taken after Carabobo’s government went to the opposition and that the decision had little to do with centralizing port operations, as the government argued.</w:t>
      </w:r>
      <w:r w:rsidRPr="00210985">
        <w:rPr>
          <w:sz w:val="12"/>
        </w:rPr>
        <w:t xml:space="preserve"> </w:t>
      </w:r>
      <w:r>
        <w:t>The reason was to “protect the huge agreements that the previous governor of Carabobo,” affiliated with the United Socialist Party of Venezuela, had established, he said.</w:t>
      </w:r>
      <w:r w:rsidRPr="00210985">
        <w:rPr>
          <w:sz w:val="12"/>
        </w:rPr>
        <w:t xml:space="preserve"> </w:t>
      </w:r>
      <w:r>
        <w:t xml:space="preserve">Yet </w:t>
      </w:r>
      <w:r w:rsidRPr="00FE7913">
        <w:rPr>
          <w:rStyle w:val="StyleBoldUnderline"/>
        </w:rPr>
        <w:t>all that the transfer of management accomplished was increasing corruption inside the port, besides creating new business opportunities for Raúl Castro’s government</w:t>
      </w:r>
      <w:r>
        <w:t>.</w:t>
      </w:r>
      <w:r w:rsidRPr="00210985">
        <w:rPr>
          <w:sz w:val="12"/>
        </w:rPr>
        <w:t xml:space="preserve"> </w:t>
      </w:r>
      <w:r>
        <w:t xml:space="preserve">The result is that </w:t>
      </w:r>
      <w:r w:rsidRPr="00FE7913">
        <w:rPr>
          <w:rStyle w:val="StyleBoldUnderline"/>
        </w:rPr>
        <w:t>now containers take longer to enter the country, partly due to the inept Cuban management and also due to internal corruption</w:t>
      </w:r>
      <w:r>
        <w:t>.</w:t>
      </w:r>
      <w:r w:rsidRPr="00210985">
        <w:rPr>
          <w:sz w:val="12"/>
        </w:rPr>
        <w:t xml:space="preserve"> </w:t>
      </w:r>
      <w:r>
        <w:t>“Any port is composed by a number of so-called ‘patios’ that were given to friends of ministers, admirals and generals,” he said.</w:t>
      </w:r>
      <w:r w:rsidRPr="00210985">
        <w:rPr>
          <w:sz w:val="12"/>
        </w:rPr>
        <w:t xml:space="preserve"> </w:t>
      </w:r>
      <w:r>
        <w:t>The owners of these patios, which are large spaces to station containers, charge the Venezuelan government a significant amount of money for each day a container is delayed getting out of these areas, the governor said.</w:t>
      </w:r>
      <w:r w:rsidRPr="00210985">
        <w:rPr>
          <w:sz w:val="12"/>
        </w:rPr>
        <w:t xml:space="preserve"> </w:t>
      </w:r>
      <w:r>
        <w:t xml:space="preserve">The governor’s statement matches a report issued by the private intelligence firm Stratfor, released by WikiLeaks, describing how </w:t>
      </w:r>
      <w:r w:rsidRPr="007427CB">
        <w:rPr>
          <w:rStyle w:val="StyleBoldUnderline"/>
        </w:rPr>
        <w:t>the systematic destruction of Venezuelan productivity, replacing it with a model based on the import of goods, generates a corruption spiral that worsens the scarcity problems in order to obtain bigger contracts</w:t>
      </w:r>
      <w:r>
        <w:t>.</w:t>
      </w:r>
      <w:r w:rsidRPr="00210985">
        <w:rPr>
          <w:sz w:val="12"/>
        </w:rPr>
        <w:t xml:space="preserve"> </w:t>
      </w:r>
      <w:r>
        <w:t>The report revealed that government officials involved in food imports hoard the goods to justify new transactions, and it partially attributed the huge losses from rotten food at Venezuelan ports to corrupt officials.</w:t>
      </w:r>
    </w:p>
    <w:p w:rsidR="003B0E86" w:rsidRPr="00C901AD" w:rsidRDefault="003B0E86" w:rsidP="001E4312">
      <w:pPr>
        <w:rPr>
          <w:rStyle w:val="StyleBoldUnderline"/>
        </w:rPr>
      </w:pPr>
    </w:p>
    <w:p w:rsidR="003D0C67" w:rsidRPr="00C901AD" w:rsidRDefault="003D0C67" w:rsidP="003D0C67">
      <w:pPr>
        <w:pStyle w:val="Heading4"/>
      </w:pPr>
      <w:r w:rsidRPr="00C901AD">
        <w:t>Venezuelan ports do not meet security standards</w:t>
      </w:r>
    </w:p>
    <w:p w:rsidR="003D0C67" w:rsidRPr="00C901AD" w:rsidRDefault="003D0C67" w:rsidP="003D0C67">
      <w:r w:rsidRPr="00C901AD">
        <w:rPr>
          <w:rStyle w:val="StyleStyleBold12pt"/>
        </w:rPr>
        <w:t>USCG 12</w:t>
      </w:r>
      <w:r w:rsidRPr="00C901AD">
        <w:t xml:space="preserve"> – US Coast Guard</w:t>
      </w:r>
      <w:r w:rsidR="005E50D3" w:rsidRPr="00C901AD">
        <w:t xml:space="preserve"> </w:t>
      </w:r>
      <w:r w:rsidRPr="00C901AD">
        <w:t xml:space="preserve">(“Port Security Advisory (2-12)”, Dec 3, 2012, </w:t>
      </w:r>
      <w:hyperlink r:id="rId26" w:history="1">
        <w:r w:rsidRPr="00C901AD">
          <w:rPr>
            <w:rStyle w:val="Hyperlink"/>
          </w:rPr>
          <w:t>https://www.bimco.org/en/News/2012/12/~/media/Security/US_Port_Security_Advisories/USGC_Port_Security_Advisory_02_12.ashx</w:t>
        </w:r>
      </w:hyperlink>
      <w:r w:rsidRPr="00C901AD">
        <w:t>, Daehyun)</w:t>
      </w:r>
    </w:p>
    <w:p w:rsidR="003D0C67" w:rsidRPr="00C901AD" w:rsidRDefault="003D0C67" w:rsidP="003D0C67"/>
    <w:p w:rsidR="003D0C67" w:rsidRDefault="003D0C67" w:rsidP="003D0C67">
      <w:r w:rsidRPr="00C901AD">
        <w:rPr>
          <w:rStyle w:val="StyleBoldUnderline"/>
        </w:rPr>
        <w:t>The</w:t>
      </w:r>
      <w:r w:rsidRPr="00C901AD">
        <w:t xml:space="preserve"> Maritime Transportation Security Act of 2002 (</w:t>
      </w:r>
      <w:r w:rsidRPr="00C901AD">
        <w:rPr>
          <w:rStyle w:val="StyleBoldUnderline"/>
        </w:rPr>
        <w:t xml:space="preserve">MTSA) has mandated that the United States Coast </w:t>
      </w:r>
      <w:r w:rsidRPr="00C901AD">
        <w:rPr>
          <w:rStyle w:val="StyleBoldUnderline"/>
          <w:sz w:val="12"/>
        </w:rPr>
        <w:t xml:space="preserve"> </w:t>
      </w:r>
      <w:r w:rsidRPr="00C901AD">
        <w:rPr>
          <w:rStyle w:val="StyleBoldUnderline"/>
        </w:rPr>
        <w:t xml:space="preserve">Guard evaluate the effectiveness of anti-terrorism measures in foreign ports and provides for the </w:t>
      </w:r>
      <w:r w:rsidRPr="00C901AD">
        <w:rPr>
          <w:rStyle w:val="StyleBoldUnderline"/>
          <w:sz w:val="12"/>
        </w:rPr>
        <w:t xml:space="preserve"> </w:t>
      </w:r>
      <w:r w:rsidRPr="00C901AD">
        <w:rPr>
          <w:rStyle w:val="StyleBoldUnderline"/>
        </w:rPr>
        <w:t xml:space="preserve">imposition of conditions of entry on vessels arriving to the United States from countries that do not </w:t>
      </w:r>
      <w:r w:rsidRPr="00C901AD">
        <w:rPr>
          <w:rStyle w:val="StyleBoldUnderline"/>
          <w:sz w:val="12"/>
        </w:rPr>
        <w:t xml:space="preserve"> </w:t>
      </w:r>
      <w:r w:rsidRPr="00C901AD">
        <w:rPr>
          <w:rStyle w:val="StyleBoldUnderline"/>
        </w:rPr>
        <w:t>maintain effective anti-terrorism measures</w:t>
      </w:r>
      <w:r w:rsidRPr="00C901AD">
        <w:t xml:space="preserve"> (MTSA, 46 USC § 70108).  The Coast Guard has determined that the Republic of Indonesia is now maintaining effective antiterrorism measures in their ports. The Republic of Indonesia is removed from the list of the Countries  Affected in paragraph B of this Port Security Advisory. Therefore, actions required in paragraphs C and  D of this Port Security Advisory are no longer required for vessels that arrive in the United States after  visiting ports in the Republic of Indonesia.  B. Countries Affected: </w:t>
      </w:r>
      <w:r w:rsidRPr="00C901AD">
        <w:rPr>
          <w:rStyle w:val="StyleBoldUnderline"/>
        </w:rPr>
        <w:t xml:space="preserve">The Coast Guard has determined that ports in the following countries are not maintaining effective antiterrorism measures: </w:t>
      </w:r>
      <w:r w:rsidRPr="00C901AD">
        <w:rPr>
          <w:rStyle w:val="StyleBoldUnderline"/>
          <w:sz w:val="12"/>
        </w:rPr>
        <w:t xml:space="preserve"> </w:t>
      </w:r>
      <w:r w:rsidRPr="00C901AD">
        <w:t xml:space="preserve">Cambodia (with the exception of Phnom Penh Autonomous Port – IMO number not listed; and  Sihanoukville Autonomous Port – IMO number not listed) Cameroon (with the exception of Ebome Marine Terminal – CM394-0001; Quai GETMA  (LAMNALCO Base) Facility – CMDLA-0005; Société Nationale de Raffinage (SONARA) Terminal – IMO number not listed; and Kome-Kribi 1 – CM234-0001) Comoros Cote d’Ivoire Cuba  Equatorial Guinea (with the exception of Ceiba – GQ362-0001/0002; K-5 Oil Center – IMO number  not listed; Luba - GQLUB-0001; Punta Europa Terminal – GQ368-0001; and Zafiro Marine Terminal – GQ370-0001) Guinea-Bissau  Iran Liberia (with the exception of the Firestone Facility – IMO number not listed; and Port of Monrovia – IMO Number LRMLW-0001) Madagascar (the exception of Toamasina (also known as Tamatave) - MGTMM-0001) Sao Tome and Principe Syria Timor-Leste </w:t>
      </w:r>
      <w:r w:rsidRPr="00C901AD">
        <w:rPr>
          <w:rStyle w:val="StyleBoldUnderline"/>
        </w:rPr>
        <w:t>Venezuela</w:t>
      </w:r>
      <w:r w:rsidRPr="00C901AD">
        <w:rPr>
          <w:rStyle w:val="StyleBoldUnderline"/>
          <w:sz w:val="12"/>
        </w:rPr>
        <w:t xml:space="preserve"> </w:t>
      </w:r>
      <w:r w:rsidRPr="00C901AD">
        <w:t>Yemen (with the exception of Ash Shihr Terminal – YEASR-0001; Balhaf LNG Terminal – IMO  number not listed; and the Port of Hodeidah – YEHOD-0001)</w:t>
      </w:r>
    </w:p>
    <w:p w:rsidR="004F7686" w:rsidRDefault="004F7686" w:rsidP="003D0C67"/>
    <w:p w:rsidR="004F7686" w:rsidRPr="00C901AD" w:rsidRDefault="004F7686" w:rsidP="004F7686">
      <w:pPr>
        <w:pStyle w:val="Heading4"/>
      </w:pPr>
      <w:r w:rsidRPr="00C901AD">
        <w:t>The private sector’s on board but Venezuela refuses the ISPS now due to a lack of incentive – the plan solves</w:t>
      </w:r>
    </w:p>
    <w:p w:rsidR="004F7686" w:rsidRPr="00C901AD" w:rsidRDefault="004F7686" w:rsidP="004F7686">
      <w:r w:rsidRPr="00C901AD">
        <w:rPr>
          <w:rStyle w:val="StyleStyleBold12pt"/>
        </w:rPr>
        <w:t>Embassy of Caracas 8</w:t>
      </w:r>
      <w:r w:rsidRPr="00C901AD">
        <w:t xml:space="preserve"> – (“VENEZUELAN GOVERNMENT IGNORES USG WARNING ON PORT  SECURITY”, Wikileaks, Nov 7, 2008, </w:t>
      </w:r>
      <w:hyperlink r:id="rId27" w:history="1">
        <w:r w:rsidRPr="00C901AD">
          <w:rPr>
            <w:rStyle w:val="Hyperlink"/>
          </w:rPr>
          <w:t>http://wikileaks.org/cable/2008/11/08CARACAS1546.html</w:t>
        </w:r>
      </w:hyperlink>
      <w:r w:rsidRPr="00C901AD">
        <w:t xml:space="preserve">, Daehyun) </w:t>
      </w:r>
    </w:p>
    <w:p w:rsidR="004F7686" w:rsidRPr="00C901AD" w:rsidRDefault="004F7686" w:rsidP="004F7686">
      <w:pPr>
        <w:rPr>
          <w:rStyle w:val="StyleBoldUnderline"/>
        </w:rPr>
      </w:pPr>
    </w:p>
    <w:p w:rsidR="004F7686" w:rsidRPr="00C901AD" w:rsidRDefault="004F7686" w:rsidP="004F7686">
      <w:r w:rsidRPr="00C901AD">
        <w:t xml:space="preserve">(C) Summary: </w:t>
      </w:r>
      <w:r w:rsidRPr="00C901AD">
        <w:rPr>
          <w:rStyle w:val="StyleBoldUnderline"/>
        </w:rPr>
        <w:t>The Bolivarian Republic of Venezuela</w:t>
      </w:r>
      <w:r w:rsidRPr="00C901AD">
        <w:t xml:space="preserve"> (GBRV)  </w:t>
      </w:r>
      <w:r w:rsidRPr="00C901AD">
        <w:rPr>
          <w:rStyle w:val="StyleBoldUnderline"/>
        </w:rPr>
        <w:t xml:space="preserve">has not responded to two diplomatic notes and multiple </w:t>
      </w:r>
      <w:r w:rsidRPr="00C901AD">
        <w:rPr>
          <w:rStyle w:val="StyleBoldUnderline"/>
          <w:sz w:val="12"/>
        </w:rPr>
        <w:t xml:space="preserve"> </w:t>
      </w:r>
      <w:r w:rsidRPr="00C901AD">
        <w:rPr>
          <w:rStyle w:val="StyleBoldUnderline"/>
        </w:rPr>
        <w:t xml:space="preserve">Embassy requests for a meeting to discuss U.S. Coast Guard </w:t>
      </w:r>
      <w:r w:rsidRPr="00C901AD">
        <w:rPr>
          <w:rStyle w:val="StyleBoldUnderline"/>
          <w:sz w:val="12"/>
        </w:rPr>
        <w:t xml:space="preserve"> </w:t>
      </w:r>
      <w:r w:rsidRPr="00C901AD">
        <w:rPr>
          <w:rStyle w:val="StyleBoldUnderline"/>
        </w:rPr>
        <w:t>efforts dating back to 2006 to arrange port visits. Embassy  maritime contacts believe that Venezuelan ports would not  pass inspection. The Venezuelan government does not appear  to be concerned</w:t>
      </w:r>
      <w:r w:rsidRPr="00C901AD">
        <w:t xml:space="preserve"> with the latest warning from the USG on  security-related matters as it seems to believe that, similar  to its experience with the TSA Public Notice, the  consequences for ignoring the USG warning will be minimal.  End Summary.  (C) </w:t>
      </w:r>
      <w:r w:rsidRPr="00C901AD">
        <w:rPr>
          <w:rStyle w:val="StyleBoldUnderline"/>
        </w:rPr>
        <w:t>After trying</w:t>
      </w:r>
      <w:r w:rsidRPr="00C901AD">
        <w:t xml:space="preserve"> through its own channels since 2006 to  try </w:t>
      </w:r>
      <w:r w:rsidRPr="00C901AD">
        <w:rPr>
          <w:rStyle w:val="StyleBoldUnderline"/>
        </w:rPr>
        <w:t xml:space="preserve">to arrange a port assessment under the International Ship </w:t>
      </w:r>
      <w:r w:rsidRPr="00C901AD">
        <w:rPr>
          <w:rStyle w:val="StyleBoldUnderline"/>
          <w:sz w:val="12"/>
        </w:rPr>
        <w:t xml:space="preserve"> </w:t>
      </w:r>
      <w:r w:rsidRPr="00C901AD">
        <w:rPr>
          <w:rStyle w:val="StyleBoldUnderline"/>
        </w:rPr>
        <w:t>and Port Facility Security Program</w:t>
      </w:r>
      <w:r w:rsidRPr="00C901AD">
        <w:t xml:space="preserve"> (ISPS), </w:t>
      </w:r>
      <w:r w:rsidRPr="00C901AD">
        <w:rPr>
          <w:rStyle w:val="StyleBoldUnderline"/>
        </w:rPr>
        <w:t xml:space="preserve">the U.S. Coast </w:t>
      </w:r>
      <w:r w:rsidRPr="00C901AD">
        <w:rPr>
          <w:rStyle w:val="StyleBoldUnderline"/>
          <w:sz w:val="12"/>
        </w:rPr>
        <w:t xml:space="preserve"> </w:t>
      </w:r>
      <w:r w:rsidRPr="00C901AD">
        <w:rPr>
          <w:rStyle w:val="StyleBoldUnderline"/>
        </w:rPr>
        <w:t xml:space="preserve">Guard contacted the Embassy and asked that it formally </w:t>
      </w:r>
      <w:r w:rsidRPr="00C901AD">
        <w:rPr>
          <w:rStyle w:val="StyleBoldUnderline"/>
          <w:sz w:val="12"/>
        </w:rPr>
        <w:t xml:space="preserve"> </w:t>
      </w:r>
      <w:r w:rsidRPr="00C901AD">
        <w:rPr>
          <w:rStyle w:val="StyleBoldUnderline"/>
        </w:rPr>
        <w:t>request an ISPS visit.</w:t>
      </w:r>
      <w:r w:rsidRPr="00C901AD">
        <w:t xml:space="preserve"> The Embassy sent the request to the  Ministry of Foreign Affairs (MFA) via diplomatic note in May  2008 with a copy to the Institute of Aquatic Spaces (INEA).  Post has followed up on the note with the MFA twice a week  since. Following receipt of reftel A instructions, the  Embassy delivered a second diplomatic note on October 7,  informing the GBRV that the U.S. Coast Guard had decided to  give the GBRV 30 days to schedule an ISPS visit or it would  impose "conditions of entry" which will require that "vessels  which called at Venezuelan ports take additional security  measures.." which could "subject them to considerable delay,  additional expense and possible denial of entry into the  United States." As of November 6, </w:t>
      </w:r>
      <w:r w:rsidRPr="00C901AD">
        <w:rPr>
          <w:rStyle w:val="StyleBoldUnderline"/>
        </w:rPr>
        <w:t xml:space="preserve">the GBRV has not </w:t>
      </w:r>
      <w:r w:rsidRPr="00C901AD">
        <w:rPr>
          <w:rStyle w:val="StyleBoldUnderline"/>
          <w:sz w:val="12"/>
        </w:rPr>
        <w:t xml:space="preserve"> </w:t>
      </w:r>
      <w:r w:rsidRPr="00C901AD">
        <w:rPr>
          <w:rStyle w:val="StyleBoldUnderline"/>
        </w:rPr>
        <w:t xml:space="preserve">responded. </w:t>
      </w:r>
      <w:r w:rsidRPr="00C901AD">
        <w:rPr>
          <w:rStyle w:val="StyleBoldUnderline"/>
          <w:sz w:val="12"/>
        </w:rPr>
        <w:t xml:space="preserve"> </w:t>
      </w:r>
      <w:r w:rsidRPr="00C901AD">
        <w:t xml:space="preserve">(C) On October 31, Econoffs met with Nelson Maldonado,  former Venezuelan Merchant Marine Captain and President of  the powerful Venezuelan trade association Consecomercio.  Maldonado stated he doubts Venezuelan ports would pass a  Coast Guard inspection as they are currently run by "mafias."  He described INEA as one of the mafias and added that the  Venezuelan National Guard cannot be trusted either.  Maldonado said the new head of INEA is a young Air Force  Major who has "no idea what he is doing." He noted that  Venezuelan petroleum company PDVSA does not send its tankers  to U.S. ports as they do not meet U.S. standards.  (C) On November 5, Econoffs met with the General Manager  of Intermarine South America Fernando Maruri (strictly  protect throughout). Intermarine is a U.S. company that  handles up to 90 percent of all oil industry cargo destined  for Venezuela. In a back-of-the envelope calculation, Maruri  estimated that the additional security measures might cost  his company USD 25,000 per day of delay in entering  Houston/Galveston. Intermarine sails to Houston  approximately 20 times a month. Maruri added, however, that  the GBRV would not care in the least about this extra expense  as it is "not organized enough to even think to analyze such  a cost increase." He added that Venezuelan ship owners and  operators would not be concerned about the Coast Guard  "conditions of entry" either as they would simply pass the  additional cost on to their major client, the Venezuelan  government, or to consumers.  (C) </w:t>
      </w:r>
      <w:r w:rsidRPr="00C901AD">
        <w:rPr>
          <w:rStyle w:val="StyleBoldUnderline"/>
        </w:rPr>
        <w:t>Maruri</w:t>
      </w:r>
      <w:r w:rsidRPr="00C901AD">
        <w:t xml:space="preserve"> speculated that the GBRV would never allow the  ISPS visit as it is "scared the U.S. government will find out  what is going on at the ports." He added that he </w:t>
      </w:r>
      <w:r w:rsidRPr="00C901AD">
        <w:rPr>
          <w:rStyle w:val="StyleBoldUnderline"/>
        </w:rPr>
        <w:t xml:space="preserve">knows the </w:t>
      </w:r>
      <w:r w:rsidRPr="00C901AD">
        <w:rPr>
          <w:rStyle w:val="StyleBoldUnderline"/>
          <w:sz w:val="12"/>
        </w:rPr>
        <w:t xml:space="preserve"> </w:t>
      </w:r>
      <w:r w:rsidRPr="00C901AD">
        <w:rPr>
          <w:rStyle w:val="StyleBoldUnderline"/>
        </w:rPr>
        <w:t xml:space="preserve">ports are deficient on security as the GBRV has not </w:t>
      </w:r>
      <w:r w:rsidRPr="00C901AD">
        <w:rPr>
          <w:rStyle w:val="StyleBoldUnderline"/>
          <w:sz w:val="12"/>
        </w:rPr>
        <w:t xml:space="preserve"> </w:t>
      </w:r>
      <w:r w:rsidRPr="00C901AD">
        <w:rPr>
          <w:rStyle w:val="StyleBoldUnderline"/>
        </w:rPr>
        <w:t xml:space="preserve">maintained security measures that were in place during the </w:t>
      </w:r>
      <w:r w:rsidRPr="00C901AD">
        <w:rPr>
          <w:rStyle w:val="StyleBoldUnderline"/>
          <w:sz w:val="12"/>
        </w:rPr>
        <w:t xml:space="preserve"> </w:t>
      </w:r>
      <w:r w:rsidRPr="00C901AD">
        <w:rPr>
          <w:rStyle w:val="StyleBoldUnderline"/>
        </w:rPr>
        <w:t>2004 Coast Guard inspections.</w:t>
      </w:r>
      <w:r w:rsidRPr="00C901AD">
        <w:t xml:space="preserve"> He added that it used to be  difficult to access the ports, but </w:t>
      </w:r>
      <w:r w:rsidRPr="00C901AD">
        <w:rPr>
          <w:rStyle w:val="StyleBoldUnderline"/>
        </w:rPr>
        <w:t xml:space="preserve">now anyone can wander into </w:t>
      </w:r>
      <w:r w:rsidRPr="00C901AD">
        <w:rPr>
          <w:rStyle w:val="StyleBoldUnderline"/>
          <w:sz w:val="12"/>
        </w:rPr>
        <w:t xml:space="preserve"> </w:t>
      </w:r>
      <w:r w:rsidRPr="00C901AD">
        <w:rPr>
          <w:rStyle w:val="StyleBoldUnderline"/>
        </w:rPr>
        <w:t>most ports.</w:t>
      </w:r>
      <w:r w:rsidRPr="00C901AD">
        <w:t xml:space="preserve"> Maruri suggested that INEA had no voice in the  GBRV's decision not to respond to the Embassy and any  decision on the ISPS visit will be made at the highest levels  of the government without consulting INEA. Nevertheless,  Maruri committed to call his government contacts in support  of the ISPS visit as he is concerned that if the Coast Guard  decides to delay his ships, it would cost his company a great deal of money. (C) COMMENT: </w:t>
      </w:r>
      <w:r w:rsidRPr="00C901AD">
        <w:rPr>
          <w:rStyle w:val="StyleBoldUnderline"/>
        </w:rPr>
        <w:t xml:space="preserve">The GBRV is aware of the consequences of </w:t>
      </w:r>
      <w:r w:rsidRPr="00C901AD">
        <w:rPr>
          <w:rStyle w:val="StyleBoldUnderline"/>
          <w:sz w:val="12"/>
        </w:rPr>
        <w:t xml:space="preserve"> </w:t>
      </w:r>
      <w:r w:rsidRPr="00C901AD">
        <w:rPr>
          <w:rStyle w:val="StyleBoldUnderline"/>
        </w:rPr>
        <w:t>refusing an ISPS visit bu</w:t>
      </w:r>
      <w:r w:rsidRPr="00C901AD">
        <w:rPr>
          <w:b/>
          <w:u w:val="single"/>
        </w:rPr>
        <w:t>t</w:t>
      </w:r>
      <w:r w:rsidRPr="00C901AD">
        <w:t xml:space="preserve"> seems to have </w:t>
      </w:r>
      <w:r w:rsidRPr="00C901AD">
        <w:rPr>
          <w:rStyle w:val="StyleBoldUnderline"/>
        </w:rPr>
        <w:t xml:space="preserve">decided they do not </w:t>
      </w:r>
      <w:r w:rsidRPr="00C901AD">
        <w:rPr>
          <w:rStyle w:val="StyleBoldUnderline"/>
          <w:sz w:val="12"/>
        </w:rPr>
        <w:t xml:space="preserve"> </w:t>
      </w:r>
      <w:r w:rsidRPr="00C901AD">
        <w:rPr>
          <w:rStyle w:val="StyleBoldUnderline"/>
        </w:rPr>
        <w:t>warrant the alteration of the</w:t>
      </w:r>
      <w:r w:rsidRPr="00C901AD">
        <w:t xml:space="preserve"> BRV </w:t>
      </w:r>
      <w:r w:rsidRPr="00C901AD">
        <w:rPr>
          <w:rStyle w:val="StyleBoldUnderline"/>
        </w:rPr>
        <w:t xml:space="preserve">stance against the </w:t>
      </w:r>
      <w:r w:rsidRPr="00C901AD">
        <w:rPr>
          <w:rStyle w:val="StyleBoldUnderline"/>
          <w:sz w:val="12"/>
        </w:rPr>
        <w:t xml:space="preserve"> </w:t>
      </w:r>
      <w:r w:rsidRPr="00C901AD">
        <w:rPr>
          <w:rStyle w:val="StyleBoldUnderline"/>
        </w:rPr>
        <w:t>"extraterritorial application" of U.S. law</w:t>
      </w:r>
      <w:r w:rsidRPr="00C901AD">
        <w:t xml:space="preserve"> which was spelled  out so strongly in its response to the TSA Public Notice (ref  B). Based on reports from industry contacts, post believes  </w:t>
      </w:r>
      <w:r w:rsidRPr="00C901AD">
        <w:rPr>
          <w:rStyle w:val="StyleBoldUnderline"/>
        </w:rPr>
        <w:t xml:space="preserve">the GBRV is under the impression that any Coast Guard action </w:t>
      </w:r>
      <w:r w:rsidRPr="00C901AD">
        <w:rPr>
          <w:rStyle w:val="StyleBoldUnderline"/>
          <w:sz w:val="12"/>
        </w:rPr>
        <w:t xml:space="preserve"> </w:t>
      </w:r>
      <w:r w:rsidRPr="00C901AD">
        <w:rPr>
          <w:rStyle w:val="StyleBoldUnderline"/>
        </w:rPr>
        <w:t xml:space="preserve">would have a negligible impact on its interests and it has </w:t>
      </w:r>
      <w:r w:rsidRPr="00C901AD">
        <w:rPr>
          <w:rStyle w:val="StyleBoldUnderline"/>
          <w:sz w:val="12"/>
        </w:rPr>
        <w:t xml:space="preserve"> </w:t>
      </w:r>
      <w:r w:rsidRPr="00C901AD">
        <w:rPr>
          <w:rStyle w:val="StyleBoldUnderline"/>
        </w:rPr>
        <w:t xml:space="preserve">little to no concern about the potential impact on the </w:t>
      </w:r>
      <w:r w:rsidRPr="00C901AD">
        <w:rPr>
          <w:rStyle w:val="StyleBoldUnderline"/>
          <w:sz w:val="12"/>
        </w:rPr>
        <w:t xml:space="preserve"> </w:t>
      </w:r>
      <w:r w:rsidRPr="00C901AD">
        <w:rPr>
          <w:rStyle w:val="StyleBoldUnderline"/>
        </w:rPr>
        <w:t xml:space="preserve">private sector. It is unlikely that the "conditions of </w:t>
      </w:r>
      <w:r w:rsidRPr="00C901AD">
        <w:rPr>
          <w:rStyle w:val="StyleBoldUnderline"/>
          <w:sz w:val="12"/>
        </w:rPr>
        <w:t xml:space="preserve"> </w:t>
      </w:r>
      <w:r w:rsidRPr="00C901AD">
        <w:rPr>
          <w:rStyle w:val="StyleBoldUnderline"/>
        </w:rPr>
        <w:t xml:space="preserve">entry" will encourage the GBRV to allow an ISPS visit unless </w:t>
      </w:r>
      <w:r w:rsidRPr="00C901AD">
        <w:rPr>
          <w:rStyle w:val="StyleBoldUnderline"/>
          <w:sz w:val="12"/>
        </w:rPr>
        <w:t xml:space="preserve"> </w:t>
      </w:r>
      <w:r w:rsidRPr="00C901AD">
        <w:rPr>
          <w:rStyle w:val="StyleBoldUnderline"/>
        </w:rPr>
        <w:t xml:space="preserve">the conditions are implemented in such a way as to seriously </w:t>
      </w:r>
      <w:r w:rsidRPr="00C901AD">
        <w:rPr>
          <w:rStyle w:val="StyleBoldUnderline"/>
          <w:sz w:val="12"/>
        </w:rPr>
        <w:t xml:space="preserve"> </w:t>
      </w:r>
      <w:r w:rsidRPr="00C901AD">
        <w:rPr>
          <w:rStyle w:val="StyleBoldUnderline"/>
        </w:rPr>
        <w:t xml:space="preserve">impede the flow of dollars to the Venezuelan government. In </w:t>
      </w:r>
      <w:r w:rsidRPr="00C901AD">
        <w:rPr>
          <w:rStyle w:val="StyleBoldUnderline"/>
          <w:sz w:val="12"/>
        </w:rPr>
        <w:t xml:space="preserve"> </w:t>
      </w:r>
      <w:r w:rsidRPr="00C901AD">
        <w:rPr>
          <w:rStyle w:val="StyleBoldUnderline"/>
        </w:rPr>
        <w:t xml:space="preserve">the absence of any contact with the GBRV on this issue, Post </w:t>
      </w:r>
      <w:r w:rsidRPr="00C901AD">
        <w:rPr>
          <w:rStyle w:val="StyleBoldUnderline"/>
          <w:sz w:val="12"/>
        </w:rPr>
        <w:t xml:space="preserve"> </w:t>
      </w:r>
      <w:r w:rsidRPr="00C901AD">
        <w:rPr>
          <w:rStyle w:val="StyleBoldUnderline"/>
        </w:rPr>
        <w:t xml:space="preserve">will continue its outreach to the private sector on port </w:t>
      </w:r>
      <w:r w:rsidRPr="00C901AD">
        <w:rPr>
          <w:rStyle w:val="StyleBoldUnderline"/>
          <w:sz w:val="12"/>
        </w:rPr>
        <w:t xml:space="preserve"> </w:t>
      </w:r>
      <w:r w:rsidRPr="00C901AD">
        <w:rPr>
          <w:rStyle w:val="StyleBoldUnderline"/>
        </w:rPr>
        <w:t>security.</w:t>
      </w:r>
      <w:r w:rsidRPr="00C901AD">
        <w:t xml:space="preserve"> END COMMENT. </w:t>
      </w:r>
    </w:p>
    <w:p w:rsidR="004F7686" w:rsidRDefault="004F7686" w:rsidP="003D0C67"/>
    <w:p w:rsidR="00E77CCC" w:rsidRDefault="00E77CCC" w:rsidP="00E77CCC">
      <w:pPr>
        <w:pStyle w:val="Heading4"/>
      </w:pPr>
      <w:r>
        <w:t>Even if there is some implementation the plan is key to ensure a comprehensive follow-through</w:t>
      </w:r>
    </w:p>
    <w:p w:rsidR="00E77CCC" w:rsidRDefault="00E77CCC" w:rsidP="00E77CCC">
      <w:r w:rsidRPr="001D41D7">
        <w:rPr>
          <w:rStyle w:val="StyleStyleBold12pt"/>
        </w:rPr>
        <w:t>Fischer and Halibozek 13</w:t>
      </w:r>
      <w:r>
        <w:t xml:space="preserve"> – Fischer: President of Assets Protection Associates, Inc., a security consulting firm established in 1986. He earned his Ph.D. in education administration from Southern Illinois University in 1981. Dr. Fischer has served as a consultant to many organizations, including publishers, private security firms, retailers, and school districts. Dr. Fischer is a member of the Academy of Criminal Justice Sciences, the American Society for industrial Security, The Academy if Security Educators and Trainers, and the International Police Association. He recently retired from his positions as the Director of Illinois Law Enforcement Executive Institute, a project of the Illinois Law Enforcement and Standards Board, and as a professor of law enforcement and justice administration at Western Illinois University.</w:t>
      </w:r>
    </w:p>
    <w:p w:rsidR="00E77CCC" w:rsidRDefault="00E77CCC" w:rsidP="00E77CCC">
      <w:r>
        <w:t>Halibozek: currently a corporate vice president of security for a Fortune 100 company headquartered in Los Angeles, California. He holds a Master of Science in Criminal Justice and an MBA in business. Mr. Halibozek is an experienced lecturer and has written and published many articles, papers, plans, policies and procedures related to corporate security.</w:t>
      </w:r>
    </w:p>
    <w:p w:rsidR="00E77CCC" w:rsidRDefault="00E77CCC" w:rsidP="00E77CCC">
      <w:r>
        <w:t xml:space="preserve">Mr. Halibozek is the former Chairperson for the Aerospace Industries Association, Industrial Security Committee and is a member of the Board of Directors for the Chief Special Agents Association in Los Angeles California. Mr. Halibozek served for four years as an Industry member to the National Industrial Security Program Policy Advisory Committee (NISPPAC)(Robert and Edward, “Introduction to Security”, Mar 13, 2013, </w:t>
      </w:r>
      <w:hyperlink r:id="rId28" w:history="1">
        <w:r w:rsidRPr="00081405">
          <w:rPr>
            <w:rStyle w:val="Hyperlink"/>
          </w:rPr>
          <w:t>http://lamontwatson.com/wp-content/uploads/2013/03/Introduction-to-Security-8th-Edition.pdf</w:t>
        </w:r>
      </w:hyperlink>
      <w:r>
        <w:t>, Daehyun)</w:t>
      </w:r>
    </w:p>
    <w:p w:rsidR="00E77CCC" w:rsidRDefault="00E77CCC" w:rsidP="00E77CCC"/>
    <w:p w:rsidR="00E77CCC" w:rsidRDefault="00E77CCC" w:rsidP="00E77CCC">
      <w:r>
        <w:t>Still</w:t>
      </w:r>
      <w:r w:rsidRPr="00850B74">
        <w:t>, the International Maritime Organization, composed of more than 100 governments, agreed to a securit</w:t>
      </w:r>
      <w:r>
        <w:t>y plan that would impose signiﬁ</w:t>
      </w:r>
      <w:r w:rsidRPr="00850B74">
        <w:t>cant regulations on ports</w:t>
      </w:r>
      <w:r>
        <w:t xml:space="preserve"> and seagoing vessels. The International Ship and Port Facility Security Code took effect  in July 2004. </w:t>
      </w:r>
      <w:r w:rsidRPr="00304D2C">
        <w:rPr>
          <w:rStyle w:val="StyleBoldUnderline"/>
        </w:rPr>
        <w:t xml:space="preserve">The code will eventually require ship operators to develop security plans, </w:t>
      </w:r>
      <w:r>
        <w:rPr>
          <w:rStyle w:val="StyleBoldUnderline"/>
        </w:rPr>
        <w:t xml:space="preserve"> </w:t>
      </w:r>
      <w:r w:rsidRPr="00304D2C">
        <w:rPr>
          <w:rStyle w:val="StyleBoldUnderline"/>
        </w:rPr>
        <w:t xml:space="preserve">appoint ship and company security ofﬁcers, and maintain a minimum level of on-board </w:t>
      </w:r>
      <w:r>
        <w:rPr>
          <w:rStyle w:val="StyleBoldUnderline"/>
        </w:rPr>
        <w:t xml:space="preserve"> </w:t>
      </w:r>
      <w:r w:rsidRPr="00304D2C">
        <w:rPr>
          <w:rStyle w:val="StyleBoldUnderline"/>
        </w:rPr>
        <w:t>security.</w:t>
      </w:r>
      <w:r>
        <w:t xml:space="preserve"> Port ofﬁcials will be required to develop similar plans and hire a port facility  security ofﬁcer. The code allows the state controlling ports to deny access to ships that  do not meet security standards. </w:t>
      </w:r>
      <w:r w:rsidRPr="00304D2C">
        <w:rPr>
          <w:rStyle w:val="StyleBoldUnderline"/>
        </w:rPr>
        <w:t xml:space="preserve">This code is certainly a paper victory, but the reality of cooperation often has </w:t>
      </w:r>
      <w:r>
        <w:rPr>
          <w:rStyle w:val="StyleBoldUnderline"/>
        </w:rPr>
        <w:t xml:space="preserve"> </w:t>
      </w:r>
      <w:r w:rsidRPr="00304D2C">
        <w:rPr>
          <w:rStyle w:val="StyleBoldUnderline"/>
        </w:rPr>
        <w:t>a blanketing effect on agreements</w:t>
      </w:r>
      <w:r>
        <w:t xml:space="preserve">. In recent testimony from the GAO before the  Subcommittee on National Security, Veterans Affairs, and International Relations of the  House Committee on Government Reform, the Director of Physical Infrastructure Issues  testiﬁed that </w:t>
      </w:r>
      <w:r w:rsidRPr="00757EBD">
        <w:rPr>
          <w:rStyle w:val="StyleBoldUnderline"/>
        </w:rPr>
        <w:t>U.S</w:t>
      </w:r>
      <w:r w:rsidRPr="00304D2C">
        <w:rPr>
          <w:rStyle w:val="StyleBoldUnderline"/>
        </w:rPr>
        <w:t xml:space="preserve">. efforts to widen security to exporting countries is often slowed by lack </w:t>
      </w:r>
      <w:r>
        <w:rPr>
          <w:rStyle w:val="StyleBoldUnderline"/>
        </w:rPr>
        <w:t xml:space="preserve"> </w:t>
      </w:r>
      <w:r w:rsidRPr="00304D2C">
        <w:rPr>
          <w:rStyle w:val="StyleBoldUnderline"/>
        </w:rPr>
        <w:t>of follow-through by foreign governments</w:t>
      </w:r>
      <w:r>
        <w:t>. In one case, Estonia delayed installing detection equipment for seven months while ﬁnalizing an agreement, and monitors sat for two  years while Lithuanians argued over the correct power supply.</w:t>
      </w:r>
    </w:p>
    <w:p w:rsidR="00E77CCC" w:rsidRPr="00C901AD" w:rsidRDefault="00E77CCC" w:rsidP="003D0C67"/>
    <w:p w:rsidR="00B066C6" w:rsidRPr="00C901AD" w:rsidRDefault="00E91F48" w:rsidP="00B066C6">
      <w:pPr>
        <w:pStyle w:val="Heading4"/>
      </w:pPr>
      <w:r w:rsidRPr="00C901AD">
        <w:t>Venezuela fails at counter-narcotics – lack of cooperation</w:t>
      </w:r>
    </w:p>
    <w:p w:rsidR="00B066C6" w:rsidRPr="00C901AD" w:rsidRDefault="00B066C6" w:rsidP="00B066C6">
      <w:r w:rsidRPr="00C901AD">
        <w:rPr>
          <w:rStyle w:val="StyleStyleBold12pt"/>
        </w:rPr>
        <w:t>Executive Office of the President ’06</w:t>
      </w:r>
      <w:r w:rsidRPr="00C901AD">
        <w:t xml:space="preserve">, “Presidential Determination on Major Drug Transit or Major Illicit Drug Producing Countries for Fiscal Year 2007,” Federal Register, </w:t>
      </w:r>
      <w:hyperlink r:id="rId29" w:anchor="table_of_contents" w:history="1">
        <w:r w:rsidRPr="00C901AD">
          <w:rPr>
            <w:rStyle w:val="Hyperlink"/>
          </w:rPr>
          <w:t>https://www.federalregister.gov/articles/2006/09/29/06-8302/presidential-determination-on-major-drug-transit-or-major-illicit-drug-producing-countries-for#table_of_contents</w:t>
        </w:r>
      </w:hyperlink>
      <w:r w:rsidRPr="00C901AD">
        <w:t xml:space="preserve"> //CO</w:t>
      </w:r>
    </w:p>
    <w:p w:rsidR="002B6736" w:rsidRPr="00C901AD" w:rsidRDefault="002B6736" w:rsidP="00B066C6"/>
    <w:p w:rsidR="00B066C6" w:rsidRPr="00C901AD" w:rsidRDefault="00B066C6" w:rsidP="00B066C6">
      <w:r w:rsidRPr="00C901AD">
        <w:rPr>
          <w:rStyle w:val="StyleBoldUnderline"/>
          <w:highlight w:val="cyan"/>
        </w:rPr>
        <w:t>Venezuela failed</w:t>
      </w:r>
      <w:r w:rsidRPr="00C901AD">
        <w:rPr>
          <w:rStyle w:val="StyleBoldUnderline"/>
        </w:rPr>
        <w:t xml:space="preserve"> demonstrably </w:t>
      </w:r>
      <w:r w:rsidRPr="00C901AD">
        <w:rPr>
          <w:rStyle w:val="StyleBoldUnderline"/>
          <w:highlight w:val="cyan"/>
        </w:rPr>
        <w:t>to make sufficient efforts</w:t>
      </w:r>
      <w:r w:rsidRPr="00C901AD">
        <w:rPr>
          <w:rStyle w:val="StyleBoldUnderline"/>
        </w:rPr>
        <w:t xml:space="preserve"> during the last 12 months </w:t>
      </w:r>
      <w:r w:rsidRPr="00C901AD">
        <w:rPr>
          <w:rStyle w:val="StyleBoldUnderline"/>
          <w:highlight w:val="cyan"/>
        </w:rPr>
        <w:t>to meet its obligations under international counternarcotics agreements and U.S. domestic counternarcotics requirements</w:t>
      </w:r>
      <w:r w:rsidRPr="00C901AD">
        <w:rPr>
          <w:rStyle w:val="StyleBoldUnderline"/>
        </w:rPr>
        <w:t xml:space="preserve"> as set forth in</w:t>
      </w:r>
      <w:r w:rsidRPr="00C901AD">
        <w:t xml:space="preserve"> section 489(a)(1) of </w:t>
      </w:r>
      <w:r w:rsidRPr="00C901AD">
        <w:rPr>
          <w:rStyle w:val="StyleBoldUnderline"/>
        </w:rPr>
        <w:t>the Foreign Assistance Act of 1961,</w:t>
      </w:r>
      <w:r w:rsidRPr="00C901AD">
        <w:t xml:space="preserve"> as amended.</w:t>
      </w:r>
      <w:r w:rsidRPr="00C901AD">
        <w:rPr>
          <w:rStyle w:val="StyleBoldUnderline"/>
          <w:highlight w:val="cyan"/>
        </w:rPr>
        <w:t>This determination comes as the result of Venezuela's lack of</w:t>
      </w:r>
      <w:r w:rsidRPr="00C901AD">
        <w:rPr>
          <w:rStyle w:val="StyleBoldUnderline"/>
        </w:rPr>
        <w:t xml:space="preserve"> effective </w:t>
      </w:r>
      <w:r w:rsidRPr="00C901AD">
        <w:rPr>
          <w:rStyle w:val="StyleBoldUnderline"/>
          <w:highlight w:val="cyan"/>
        </w:rPr>
        <w:t>response to</w:t>
      </w:r>
      <w:r w:rsidRPr="00C901AD">
        <w:rPr>
          <w:rStyle w:val="StyleBoldUnderline"/>
        </w:rPr>
        <w:t xml:space="preserve"> specific </w:t>
      </w:r>
      <w:r w:rsidRPr="00C901AD">
        <w:rPr>
          <w:rStyle w:val="StyleBoldUnderline"/>
          <w:highlight w:val="cyan"/>
        </w:rPr>
        <w:t>United States Government requests for counternarcotics cooperation as well as the country's continued lack of action against drug trafficking within</w:t>
      </w:r>
      <w:r w:rsidRPr="00C901AD">
        <w:rPr>
          <w:rStyle w:val="StyleBoldUnderline"/>
        </w:rPr>
        <w:t xml:space="preserve"> and through its borders commensurate with its responsibilities to the international community.Venezuela's importance as a transshipment point for drugs bound for the United States and Europe has continued to increase in the past 12 months, a situation both enabled and exploited by corrupt Venezuelan officials. </w:t>
      </w:r>
      <w:r w:rsidRPr="00C901AD">
        <w:t xml:space="preserve">The Venezuelan media provided an example of this corruption when they reported that </w:t>
      </w:r>
      <w:r w:rsidRPr="00C901AD">
        <w:rPr>
          <w:rStyle w:val="StyleBoldUnderline"/>
          <w:highlight w:val="cyan"/>
        </w:rPr>
        <w:t>Venezuelan police re-sold the vast majority of a 9,400 kilogram cocaine seizure to drug traffickers</w:t>
      </w:r>
      <w:r w:rsidRPr="00C901AD">
        <w:rPr>
          <w:rStyle w:val="StyleBoldUnderline"/>
        </w:rPr>
        <w:t xml:space="preserve"> </w:t>
      </w:r>
      <w:r w:rsidRPr="00C901AD">
        <w:t xml:space="preserve">in July of this year (Venezuela does not allow independent verification of seizure amounts). </w:t>
      </w:r>
      <w:r w:rsidRPr="00C901AD">
        <w:rPr>
          <w:rStyle w:val="StyleBoldUnderline"/>
          <w:highlight w:val="cyan"/>
        </w:rPr>
        <w:t>Seizures of illegal drugs transiting the country have fallen</w:t>
      </w:r>
      <w:r w:rsidRPr="00C901AD">
        <w:t>, according to DEA estimates. The</w:t>
      </w:r>
      <w:r w:rsidRPr="00C901AD">
        <w:rPr>
          <w:rStyle w:val="StyleBoldUnderline"/>
        </w:rPr>
        <w:t xml:space="preserve"> </w:t>
      </w:r>
      <w:r w:rsidRPr="00C901AD">
        <w:rPr>
          <w:rStyle w:val="StyleBoldUnderline"/>
          <w:highlight w:val="cyan"/>
        </w:rPr>
        <w:t>volume of cocaine transiting the country is expected to continue to rise substantially</w:t>
      </w:r>
      <w:r w:rsidRPr="00C901AD">
        <w:t xml:space="preserve"> in 2006. The most dramatic increase in cocaine departing Venezuela was to non-U.S. destinations, primarily Europe. The vast majority of cocaine going to the United States of Europe goes by sea. However, </w:t>
      </w:r>
      <w:r w:rsidRPr="00C901AD">
        <w:rPr>
          <w:rStyle w:val="StyleBoldUnderline"/>
        </w:rPr>
        <w:t>an increasing proportion is being moved by non-commercial air through the Caribbean toward the United States</w:t>
      </w:r>
      <w:r w:rsidRPr="00C901AD">
        <w:t>. The number of suspected drug flights departing Venezuela and going to Hispaniola and the Caribbean more than doubled in 2005 and has continued that rising trend in the first half of 2006.</w:t>
      </w:r>
      <w:r w:rsidRPr="00C901AD">
        <w:rPr>
          <w:rStyle w:val="StyleBoldUnderline"/>
          <w:highlight w:val="cyan"/>
        </w:rPr>
        <w:t>Venezuela has not used available tools to counter the growing drug threat</w:t>
      </w:r>
      <w:r w:rsidRPr="00C901AD">
        <w:rPr>
          <w:rStyle w:val="StyleBoldUnderline"/>
        </w:rPr>
        <w:t xml:space="preserve">. </w:t>
      </w:r>
      <w:r w:rsidRPr="00C901AD">
        <w:rPr>
          <w:rStyle w:val="StyleBoldUnderline"/>
          <w:highlight w:val="cyan"/>
        </w:rPr>
        <w:t>It has not strengthened inspections</w:t>
      </w:r>
      <w:r w:rsidRPr="00C901AD">
        <w:rPr>
          <w:rStyle w:val="StyleBoldUnderline"/>
        </w:rPr>
        <w:t xml:space="preserve"> or security </w:t>
      </w:r>
      <w:r w:rsidRPr="00C901AD">
        <w:rPr>
          <w:rStyle w:val="StyleBoldUnderline"/>
          <w:highlight w:val="cyan"/>
        </w:rPr>
        <w:t>along its border with Colombia; it has not utilized judicial wiretap orders to investigate drug cases; it has not attempted</w:t>
      </w:r>
      <w:r w:rsidRPr="00C901AD">
        <w:rPr>
          <w:rStyle w:val="StyleBoldUnderline"/>
        </w:rPr>
        <w:t xml:space="preserve"> meaningful </w:t>
      </w:r>
      <w:r w:rsidRPr="00C901AD">
        <w:rPr>
          <w:rStyle w:val="StyleBoldUnderline"/>
          <w:highlight w:val="cyan"/>
        </w:rPr>
        <w:t>prosecution of corrupt officials; and it has not renewed</w:t>
      </w:r>
      <w:r w:rsidRPr="00C901AD">
        <w:rPr>
          <w:rStyle w:val="StyleBoldUnderline"/>
        </w:rPr>
        <w:t xml:space="preserve"> formal </w:t>
      </w:r>
      <w:r w:rsidRPr="00C901AD">
        <w:rPr>
          <w:rStyle w:val="StyleBoldUnderline"/>
          <w:highlight w:val="cyan"/>
        </w:rPr>
        <w:t>counternarcotics cooperation agreements with the U</w:t>
      </w:r>
      <w:r w:rsidRPr="00C901AD">
        <w:rPr>
          <w:rStyle w:val="StyleBoldUnderline"/>
        </w:rPr>
        <w:t xml:space="preserve">nited </w:t>
      </w:r>
      <w:r w:rsidRPr="00C901AD">
        <w:rPr>
          <w:rStyle w:val="StyleBoldUnderline"/>
          <w:highlight w:val="cyan"/>
        </w:rPr>
        <w:t>S</w:t>
      </w:r>
      <w:r w:rsidRPr="00C901AD">
        <w:rPr>
          <w:rStyle w:val="StyleBoldUnderline"/>
        </w:rPr>
        <w:t xml:space="preserve">tates </w:t>
      </w:r>
      <w:r w:rsidRPr="00C901AD">
        <w:rPr>
          <w:rStyle w:val="StyleBoldUnderline"/>
          <w:highlight w:val="cyan"/>
        </w:rPr>
        <w:t>Government</w:t>
      </w:r>
      <w:r w:rsidRPr="00C901AD">
        <w:rPr>
          <w:highlight w:val="cyan"/>
        </w:rPr>
        <w:t>.</w:t>
      </w:r>
      <w:r w:rsidRPr="00C901AD">
        <w:t xml:space="preserve"> The role and status of the DEA in </w:t>
      </w:r>
      <w:r w:rsidRPr="00C901AD">
        <w:rPr>
          <w:rStyle w:val="StyleBoldUnderline"/>
          <w:highlight w:val="cyan"/>
        </w:rPr>
        <w:t>Venezuela</w:t>
      </w:r>
      <w:r w:rsidRPr="00C901AD">
        <w:t xml:space="preserve"> remains in limbo since the host country </w:t>
      </w:r>
      <w:r w:rsidRPr="00C901AD">
        <w:rPr>
          <w:rStyle w:val="StyleBoldUnderline"/>
          <w:highlight w:val="cyan"/>
        </w:rPr>
        <w:t>refuses to sign a memorandum of understanding authorizing Drug Enforcement Administration</w:t>
      </w:r>
      <w:r w:rsidRPr="00C901AD">
        <w:rPr>
          <w:rStyle w:val="StyleBoldUnderline"/>
        </w:rPr>
        <w:t xml:space="preserve"> presence, even after successfully concluding a lengthy process of negotiation with U.S. officials. </w:t>
      </w:r>
      <w:r w:rsidRPr="00C901AD">
        <w:rPr>
          <w:rStyle w:val="StyleBoldUnderline"/>
          <w:highlight w:val="cyan"/>
        </w:rPr>
        <w:t>Venezuela</w:t>
      </w:r>
      <w:r w:rsidRPr="00C901AD">
        <w:rPr>
          <w:rStyle w:val="StyleBoldUnderline"/>
        </w:rPr>
        <w:t xml:space="preserve"> also </w:t>
      </w:r>
      <w:r w:rsidRPr="00C901AD">
        <w:rPr>
          <w:rStyle w:val="StyleBoldUnderline"/>
          <w:highlight w:val="cyan"/>
        </w:rPr>
        <w:t>has not signed a letter of agreement that would make nearly $3 million</w:t>
      </w:r>
      <w:r w:rsidRPr="00C901AD">
        <w:t xml:space="preserve"> from FY 2005 </w:t>
      </w:r>
      <w:r w:rsidRPr="00C901AD">
        <w:rPr>
          <w:rStyle w:val="StyleBoldUnderline"/>
          <w:highlight w:val="cyan"/>
        </w:rPr>
        <w:t>available for U</w:t>
      </w:r>
      <w:r w:rsidRPr="00C901AD">
        <w:rPr>
          <w:rStyle w:val="StyleBoldUnderline"/>
        </w:rPr>
        <w:t xml:space="preserve">nited </w:t>
      </w:r>
      <w:r w:rsidRPr="00C901AD">
        <w:rPr>
          <w:rStyle w:val="StyleBoldUnderline"/>
          <w:highlight w:val="cyan"/>
        </w:rPr>
        <w:t>S</w:t>
      </w:r>
      <w:r w:rsidRPr="00C901AD">
        <w:rPr>
          <w:rStyle w:val="StyleBoldUnderline"/>
        </w:rPr>
        <w:t xml:space="preserve">tates </w:t>
      </w:r>
      <w:r w:rsidRPr="00C901AD">
        <w:rPr>
          <w:rStyle w:val="StyleBoldUnderline"/>
          <w:highlight w:val="cyan"/>
        </w:rPr>
        <w:t>Government cooperative counternarcotics efforts</w:t>
      </w:r>
      <w:r w:rsidRPr="00C901AD">
        <w:t xml:space="preserve">.Last year </w:t>
      </w:r>
      <w:r w:rsidRPr="00C901AD">
        <w:rPr>
          <w:rStyle w:val="StyleBoldUnderline"/>
          <w:highlight w:val="cyan"/>
        </w:rPr>
        <w:t>Venezuela was found to have ``failed demonstrably'' as a partner in the war on drugs</w:t>
      </w:r>
      <w:r w:rsidRPr="00C901AD">
        <w:t xml:space="preserve">, in part because </w:t>
      </w:r>
      <w:r w:rsidRPr="00C901AD">
        <w:rPr>
          <w:rStyle w:val="StyleBoldUnderline"/>
          <w:highlight w:val="cyan"/>
        </w:rPr>
        <w:t>it ended most air interdiction cooperation, refused to grant U.S. counternarcotics overflights of Venezuela, curtailed most military and law enforcement counternarcotics cooperation, replaced its most effective counternarcotics officials, and failed to effectively implement its own money laundering and organized crime legislation</w:t>
      </w:r>
      <w:r w:rsidRPr="00C901AD">
        <w:rPr>
          <w:rStyle w:val="StyleBoldUnderline"/>
        </w:rPr>
        <w:t>. all of these issues remain outstanding</w:t>
      </w:r>
      <w:r w:rsidRPr="00C901AD">
        <w:t xml:space="preserve"> in 2006.The United States is very concerned about the continued deterioration of democratic institutions in Venezuela as reflected in the increased executive control over the other branches of government, threats to judicial independence and human rights, and attacks on press freedoms and freedom of expression.A vital national interests certification will allow the United States Government to provide funds that support programs to aid Venezuela's democratic institutions, establish selected community development projects, and strengthen Venezuela's political party system.</w:t>
      </w:r>
    </w:p>
    <w:p w:rsidR="00B066C6" w:rsidRPr="00C901AD" w:rsidRDefault="00B066C6" w:rsidP="00B066C6"/>
    <w:p w:rsidR="00E122E9" w:rsidRPr="00C901AD" w:rsidRDefault="00DA6BEF" w:rsidP="00794257">
      <w:pPr>
        <w:pStyle w:val="Heading3"/>
      </w:pPr>
      <w:r w:rsidRPr="00C901AD">
        <w:t xml:space="preserve">XT: </w:t>
      </w:r>
      <w:r w:rsidR="00E122E9" w:rsidRPr="00C901AD">
        <w:t>Port Security Key</w:t>
      </w:r>
    </w:p>
    <w:p w:rsidR="00130729" w:rsidRPr="00C901AD" w:rsidRDefault="00130729" w:rsidP="00130729">
      <w:pPr>
        <w:pStyle w:val="Heading4"/>
      </w:pPr>
      <w:r w:rsidRPr="00C901AD">
        <w:t>Improving port security solves Venezuelan drug cooperation</w:t>
      </w:r>
    </w:p>
    <w:p w:rsidR="00130729" w:rsidRPr="00C901AD" w:rsidRDefault="00130729" w:rsidP="00130729">
      <w:pPr>
        <w:rPr>
          <w:rStyle w:val="StyleBoldUnderline"/>
          <w:b w:val="0"/>
          <w:bCs w:val="0"/>
          <w:u w:val="none"/>
        </w:rPr>
      </w:pPr>
      <w:r w:rsidRPr="00C901AD">
        <w:rPr>
          <w:rStyle w:val="StyleStyleBold12pt"/>
        </w:rPr>
        <w:t>DOS 12</w:t>
      </w:r>
      <w:r w:rsidRPr="00C901AD">
        <w:t xml:space="preserve"> – Embassy of the United States in Caracas</w:t>
      </w:r>
      <w:r w:rsidR="00061ABA" w:rsidRPr="00C901AD">
        <w:t xml:space="preserve"> </w:t>
      </w:r>
      <w:r w:rsidRPr="00C901AD">
        <w:t xml:space="preserve">(“International Narcotics Control Strategy Report 2012”, 2012, </w:t>
      </w:r>
      <w:hyperlink r:id="rId30" w:history="1">
        <w:r w:rsidRPr="00C901AD">
          <w:rPr>
            <w:rStyle w:val="Hyperlink"/>
          </w:rPr>
          <w:t>http://caracas.usembassy.gov/news-events/reports/international-narcotics-control-strategy/2012.html</w:t>
        </w:r>
      </w:hyperlink>
      <w:r w:rsidRPr="00C901AD">
        <w:t>, Daehyun)</w:t>
      </w:r>
    </w:p>
    <w:p w:rsidR="00130729" w:rsidRPr="00C901AD" w:rsidRDefault="00130729" w:rsidP="00130729">
      <w:pPr>
        <w:rPr>
          <w:rStyle w:val="StyleBoldUnderline"/>
        </w:rPr>
      </w:pPr>
    </w:p>
    <w:p w:rsidR="00130729" w:rsidRPr="00C901AD" w:rsidRDefault="00130729" w:rsidP="00130729">
      <w:pPr>
        <w:rPr>
          <w:rStyle w:val="StyleBoldUnderline"/>
        </w:rPr>
      </w:pPr>
      <w:r w:rsidRPr="00C901AD">
        <w:rPr>
          <w:rStyle w:val="StyleBoldUnderline"/>
        </w:rPr>
        <w:t>Cooperation could also improve Venezuela’s port security and reduce Venezuela’s role as a major maritime drug transit country</w:t>
      </w:r>
      <w:r w:rsidRPr="00C901AD">
        <w:t xml:space="preserve">. </w:t>
      </w:r>
      <w:r w:rsidRPr="00C901AD">
        <w:rPr>
          <w:rStyle w:val="StyleBoldUnderline"/>
        </w:rPr>
        <w:t xml:space="preserve">Such cooperation could involve the activation of the Container Inspection Facility at Puerto Cabello, which was partially funded by the United States in 2004, and the Venezuelan government’s participation in the USCG's International Port Security Program. This program would help Venezuela assess its major seaports and develop best practices for enhanced maritime security. </w:t>
      </w:r>
      <w:r w:rsidRPr="00C901AD">
        <w:t xml:space="preserve">Since the last assessment in 2004, the Venezuelan government has denied requests by the United States to return to conduct an updated assessment. </w:t>
      </w:r>
      <w:r w:rsidRPr="00C901AD">
        <w:rPr>
          <w:rStyle w:val="StyleBoldUnderline"/>
        </w:rPr>
        <w:t>These cooperative activities would increase the exchange of information that could lead to arrests, help dismantle organized criminal networks, aid in the prosecution of criminals engaged in narcotrafficking, and stem the flow of illicit drugs transiting Venezuelan airspace, land, and sea.</w:t>
      </w:r>
    </w:p>
    <w:p w:rsidR="00130729" w:rsidRPr="00C901AD" w:rsidRDefault="00130729" w:rsidP="00130729"/>
    <w:p w:rsidR="00E122E9" w:rsidRPr="00C901AD" w:rsidRDefault="00E122E9" w:rsidP="00E122E9"/>
    <w:p w:rsidR="00E122E9" w:rsidRPr="00C901AD" w:rsidRDefault="00E122E9" w:rsidP="00E122E9"/>
    <w:p w:rsidR="00E122E9" w:rsidRPr="00C901AD" w:rsidRDefault="00DA6BEF" w:rsidP="00794257">
      <w:pPr>
        <w:pStyle w:val="Heading3"/>
      </w:pPr>
      <w:r w:rsidRPr="00C901AD">
        <w:t xml:space="preserve">XT: </w:t>
      </w:r>
      <w:r w:rsidR="00E122E9" w:rsidRPr="00C901AD">
        <w:t>Venezuela Key</w:t>
      </w:r>
    </w:p>
    <w:p w:rsidR="00E53290" w:rsidRPr="00C901AD" w:rsidRDefault="00E53290" w:rsidP="00E53290">
      <w:pPr>
        <w:pStyle w:val="Heading4"/>
      </w:pPr>
      <w:r w:rsidRPr="00C901AD">
        <w:t>It’s reverse causal – absent cooperation with Venezuela, counter</w:t>
      </w:r>
      <w:r w:rsidR="00FC203F" w:rsidRPr="00C901AD">
        <w:t>-</w:t>
      </w:r>
      <w:r w:rsidRPr="00C901AD">
        <w:t>narcotics operations will fail</w:t>
      </w:r>
    </w:p>
    <w:p w:rsidR="00E53290" w:rsidRPr="00C901AD" w:rsidRDefault="00E53290" w:rsidP="00E53290">
      <w:r w:rsidRPr="00C901AD">
        <w:rPr>
          <w:rStyle w:val="Heading4Char"/>
          <w:rFonts w:eastAsia="Calibri"/>
        </w:rPr>
        <w:t>Weschler and Rubio 11</w:t>
      </w:r>
      <w:r w:rsidRPr="00C901AD">
        <w:t xml:space="preserve"> – Weschler: DEPUTY ASSISTANT SECRETARY OF  DEFENSE FOR COUNTERNARCOTICS AND GLOBAL THREATS, DEPARTMENT OF  DEFENSE, WASHINGTON, DC, Rubio: US Senator(William and Marco, “A SHARED RESPONSIBILITY: COUNTERNARCOTICS AND CITIZEN SECURITY IN THE  AMERICAS”, Mar 31, 2011, </w:t>
      </w:r>
      <w:hyperlink r:id="rId31" w:history="1">
        <w:r w:rsidRPr="00C901AD">
          <w:rPr>
            <w:rStyle w:val="Hyperlink"/>
          </w:rPr>
          <w:t>http://www.gpo.gov/fdsys/pkg/CHRG-112shrg67800/html/CHRG-112shrg67800.htm</w:t>
        </w:r>
      </w:hyperlink>
      <w:r w:rsidRPr="00C901AD">
        <w:t>, Daehyun)</w:t>
      </w:r>
    </w:p>
    <w:p w:rsidR="00E53290" w:rsidRPr="00C901AD" w:rsidRDefault="00E53290" w:rsidP="00E53290"/>
    <w:p w:rsidR="00E53290" w:rsidRPr="00C901AD" w:rsidRDefault="00E53290" w:rsidP="00E53290">
      <w:r w:rsidRPr="00C901AD">
        <w:t xml:space="preserve">It is my opinion that </w:t>
      </w:r>
      <w:r w:rsidRPr="00C901AD">
        <w:rPr>
          <w:rStyle w:val="StyleBoldUnderline"/>
        </w:rPr>
        <w:t xml:space="preserve">the same networks that move illicit </w:t>
      </w:r>
      <w:r w:rsidRPr="00C901AD">
        <w:rPr>
          <w:rStyle w:val="StyleBoldUnderline"/>
          <w:sz w:val="12"/>
        </w:rPr>
        <w:t xml:space="preserve"> </w:t>
      </w:r>
      <w:r w:rsidRPr="00C901AD">
        <w:rPr>
          <w:rStyle w:val="StyleBoldUnderline"/>
        </w:rPr>
        <w:t xml:space="preserve">product, narcotics, from Colombia through Venezuela and out to </w:t>
      </w:r>
      <w:r w:rsidRPr="00C901AD">
        <w:rPr>
          <w:rStyle w:val="StyleBoldUnderline"/>
          <w:sz w:val="12"/>
        </w:rPr>
        <w:t xml:space="preserve"> </w:t>
      </w:r>
      <w:r w:rsidRPr="00C901AD">
        <w:rPr>
          <w:rStyle w:val="StyleBoldUnderline"/>
        </w:rPr>
        <w:t xml:space="preserve">market are precisely the same networks by which the FARC is </w:t>
      </w:r>
      <w:r w:rsidRPr="00C901AD">
        <w:rPr>
          <w:rStyle w:val="StyleBoldUnderline"/>
          <w:sz w:val="12"/>
        </w:rPr>
        <w:t xml:space="preserve"> </w:t>
      </w:r>
      <w:r w:rsidRPr="00C901AD">
        <w:rPr>
          <w:rStyle w:val="StyleBoldUnderline"/>
        </w:rPr>
        <w:t>able to acquire supplies, weapons, munitions, and so forth</w:t>
      </w:r>
      <w:r w:rsidRPr="00C901AD">
        <w:t xml:space="preserve">. It  is my opinion, which I believe has been expressed by a number  of senior U.S. Government officials over the last 2 or 3 years,  that </w:t>
      </w:r>
      <w:r w:rsidRPr="00C901AD">
        <w:rPr>
          <w:rStyle w:val="StyleBoldUnderline"/>
        </w:rPr>
        <w:t>a substantial amount of the senior FARC leadership,</w:t>
      </w:r>
      <w:r w:rsidRPr="00C901AD">
        <w:t xml:space="preserve"> three  members of its seven-member Secretariat, do in fact </w:t>
      </w:r>
      <w:r w:rsidRPr="00C901AD">
        <w:rPr>
          <w:rStyle w:val="StyleBoldUnderline"/>
        </w:rPr>
        <w:t>have near-</w:t>
      </w:r>
      <w:r w:rsidRPr="00C901AD">
        <w:rPr>
          <w:rStyle w:val="StyleBoldUnderline"/>
          <w:sz w:val="12"/>
        </w:rPr>
        <w:t xml:space="preserve"> </w:t>
      </w:r>
      <w:r w:rsidRPr="00C901AD">
        <w:rPr>
          <w:rStyle w:val="StyleBoldUnderline"/>
        </w:rPr>
        <w:t>permanent presence on the Venezuelan side of the border.</w:t>
      </w:r>
      <w:r w:rsidRPr="00C901AD">
        <w:rPr>
          <w:rStyle w:val="StyleBoldUnderline"/>
          <w:sz w:val="12"/>
        </w:rPr>
        <w:t xml:space="preserve"> </w:t>
      </w:r>
      <w:r w:rsidRPr="00C901AD">
        <w:t xml:space="preserve">How this all ties together in terms of the narcotics  question I submit to you is--it's a matter of common sense. But  I do believe it is part of the larger question of how to  address the flow of cocaine and illicit drugs from the Andean  Ridge to markets either in North America or in Europe. Senator Rubio. So to summarize your testimony in your  capacity as a former Ambassador to Colombia and Venezuela and  just what we've gathered here today, would it be accurate to  say that the Government of </w:t>
      </w:r>
      <w:r w:rsidRPr="00C901AD">
        <w:rPr>
          <w:rStyle w:val="StyleBoldUnderline"/>
        </w:rPr>
        <w:t xml:space="preserve">Venezuela does not cooperate with us </w:t>
      </w:r>
      <w:r w:rsidRPr="00C901AD">
        <w:rPr>
          <w:rStyle w:val="StyleBoldUnderline"/>
          <w:sz w:val="12"/>
        </w:rPr>
        <w:t xml:space="preserve"> </w:t>
      </w:r>
      <w:r w:rsidRPr="00C901AD">
        <w:rPr>
          <w:rStyle w:val="StyleBoldUnderline"/>
        </w:rPr>
        <w:t xml:space="preserve">on counternarcotics efforts, in fact potentially undermines us </w:t>
      </w:r>
      <w:r w:rsidRPr="00C901AD">
        <w:rPr>
          <w:rStyle w:val="StyleBoldUnderline"/>
          <w:sz w:val="12"/>
        </w:rPr>
        <w:t xml:space="preserve"> </w:t>
      </w:r>
      <w:r w:rsidRPr="00C901AD">
        <w:rPr>
          <w:rStyle w:val="StyleBoldUnderline"/>
        </w:rPr>
        <w:t>on it</w:t>
      </w:r>
      <w:r w:rsidRPr="00C901AD">
        <w:t xml:space="preserve">; that for some reason, which I'm sure we'll know the  answer to shortly, </w:t>
      </w:r>
      <w:r w:rsidRPr="00C901AD">
        <w:rPr>
          <w:rStyle w:val="StyleBoldUnderline"/>
        </w:rPr>
        <w:t xml:space="preserve">they in fact allow these organizations to </w:t>
      </w:r>
      <w:r w:rsidRPr="00C901AD">
        <w:rPr>
          <w:rStyle w:val="StyleBoldUnderline"/>
          <w:sz w:val="12"/>
        </w:rPr>
        <w:t xml:space="preserve"> </w:t>
      </w:r>
      <w:r w:rsidRPr="00C901AD">
        <w:rPr>
          <w:rStyle w:val="StyleBoldUnderline"/>
        </w:rPr>
        <w:t xml:space="preserve">operate within their country almost with impunity; and to top </w:t>
      </w:r>
      <w:r w:rsidRPr="00C901AD">
        <w:rPr>
          <w:rStyle w:val="StyleBoldUnderline"/>
          <w:sz w:val="12"/>
        </w:rPr>
        <w:t xml:space="preserve"> </w:t>
      </w:r>
      <w:r w:rsidRPr="00C901AD">
        <w:rPr>
          <w:rStyle w:val="StyleBoldUnderline"/>
        </w:rPr>
        <w:t xml:space="preserve">it all off, they provide safe harbor to the leaders of </w:t>
      </w:r>
      <w:r w:rsidRPr="00C901AD">
        <w:rPr>
          <w:rStyle w:val="StyleBoldUnderline"/>
          <w:sz w:val="12"/>
        </w:rPr>
        <w:t xml:space="preserve"> </w:t>
      </w:r>
      <w:r w:rsidRPr="00C901AD">
        <w:rPr>
          <w:rStyle w:val="StyleBoldUnderline"/>
        </w:rPr>
        <w:t xml:space="preserve">insurgent terrorist groups who, in addition to terrorizing the </w:t>
      </w:r>
      <w:r w:rsidRPr="00C901AD">
        <w:rPr>
          <w:rStyle w:val="StyleBoldUnderline"/>
          <w:sz w:val="12"/>
        </w:rPr>
        <w:t xml:space="preserve"> </w:t>
      </w:r>
      <w:r w:rsidRPr="00C901AD">
        <w:rPr>
          <w:rStyle w:val="StyleBoldUnderline"/>
        </w:rPr>
        <w:t xml:space="preserve">neighborhood, the region, also are heavily involved with </w:t>
      </w:r>
      <w:r w:rsidRPr="00C901AD">
        <w:rPr>
          <w:rStyle w:val="StyleBoldUnderline"/>
          <w:sz w:val="12"/>
        </w:rPr>
        <w:t xml:space="preserve"> </w:t>
      </w:r>
      <w:r w:rsidRPr="00C901AD">
        <w:rPr>
          <w:rStyle w:val="StyleBoldUnderline"/>
        </w:rPr>
        <w:t>narcotics trafficking.</w:t>
      </w:r>
      <w:r w:rsidRPr="00C901AD">
        <w:t xml:space="preserve"> Is that an accurate assessment of  Venezuela's role in all of this? Ambassador Brownfield. Senator, I've learned never to  challenge the observations of a Member of the U.S. Senate. Senator Rubio. I've only been here 12 weeks. I'm not that  smart yet.</w:t>
      </w:r>
    </w:p>
    <w:p w:rsidR="00251EAE" w:rsidRPr="00C901AD" w:rsidRDefault="00251EAE" w:rsidP="00E53290"/>
    <w:p w:rsidR="00251EAE" w:rsidRPr="00C901AD" w:rsidRDefault="00251EAE" w:rsidP="00251EAE">
      <w:pPr>
        <w:pStyle w:val="Heading4"/>
      </w:pPr>
      <w:r w:rsidRPr="00C901AD">
        <w:t>Stopping the source, Venezuela is key – alternative methods fail</w:t>
      </w:r>
    </w:p>
    <w:p w:rsidR="00251EAE" w:rsidRPr="00C901AD" w:rsidRDefault="00251EAE" w:rsidP="00251EAE">
      <w:r w:rsidRPr="00C901AD">
        <w:rPr>
          <w:rStyle w:val="StyleStyleBold12pt"/>
        </w:rPr>
        <w:t>Farah 11</w:t>
      </w:r>
      <w:r w:rsidRPr="00C901AD">
        <w:t xml:space="preserve"> - Senior Fellow, International Assessment and Strategy Center and  Adjunct Fellow, Center for Strategic and International Studies (Douglas, “The U.S.</w:t>
      </w:r>
      <w:r w:rsidRPr="00C901AD">
        <w:rPr>
          <w:rFonts w:ascii="Cambria Math" w:hAnsi="Cambria Math" w:cs="Cambria Math"/>
        </w:rPr>
        <w:t>‐</w:t>
      </w:r>
      <w:r w:rsidRPr="00C901AD">
        <w:t>Caribbean</w:t>
      </w:r>
      <w:r w:rsidRPr="00C901AD">
        <w:rPr>
          <w:rFonts w:cs="Georgia"/>
        </w:rPr>
        <w:t xml:space="preserve"> </w:t>
      </w:r>
      <w:r w:rsidRPr="00C901AD">
        <w:t>Shared</w:t>
      </w:r>
      <w:r w:rsidRPr="00C901AD">
        <w:rPr>
          <w:rFonts w:cs="Georgia"/>
        </w:rPr>
        <w:t xml:space="preserve"> </w:t>
      </w:r>
      <w:r w:rsidRPr="00C901AD">
        <w:t>Security</w:t>
      </w:r>
      <w:r w:rsidRPr="00C901AD">
        <w:rPr>
          <w:rFonts w:cs="Georgia"/>
        </w:rPr>
        <w:t xml:space="preserve"> </w:t>
      </w:r>
      <w:r w:rsidRPr="00C901AD">
        <w:t>Partnership:</w:t>
      </w:r>
      <w:r w:rsidRPr="00C901AD">
        <w:rPr>
          <w:rFonts w:cs="Georgia"/>
        </w:rPr>
        <w:t xml:space="preserve"> </w:t>
      </w:r>
      <w:r w:rsidRPr="00C901AD">
        <w:t>Responding</w:t>
      </w:r>
      <w:r w:rsidRPr="00C901AD">
        <w:rPr>
          <w:rFonts w:cs="Georgia"/>
        </w:rPr>
        <w:t xml:space="preserve"> </w:t>
      </w:r>
      <w:r w:rsidRPr="00C901AD">
        <w:t>to</w:t>
      </w:r>
      <w:r w:rsidRPr="00C901AD">
        <w:rPr>
          <w:rFonts w:cs="Georgia"/>
        </w:rPr>
        <w:t xml:space="preserve"> </w:t>
      </w:r>
      <w:r w:rsidRPr="00C901AD">
        <w:t>the</w:t>
      </w:r>
      <w:r w:rsidRPr="00C901AD">
        <w:rPr>
          <w:rFonts w:cs="Georgia"/>
        </w:rPr>
        <w:t xml:space="preserve"> </w:t>
      </w:r>
      <w:r w:rsidRPr="00C901AD">
        <w:t xml:space="preserve"> Growth of Trafficking and Narcotics in the Caribbean”, Dec 15, 2011, </w:t>
      </w:r>
      <w:hyperlink r:id="rId32" w:history="1">
        <w:r w:rsidRPr="00C901AD">
          <w:rPr>
            <w:rStyle w:val="Hyperlink"/>
          </w:rPr>
          <w:t>http://www.strategycenter.net/docLib/20111216_Farah_CaribbeanNarcotics_1215.pdf</w:t>
        </w:r>
      </w:hyperlink>
      <w:r w:rsidRPr="00C901AD">
        <w:t>, Daehyun)</w:t>
      </w:r>
    </w:p>
    <w:p w:rsidR="00251EAE" w:rsidRPr="00C901AD" w:rsidRDefault="00251EAE" w:rsidP="00251EAE">
      <w:r w:rsidRPr="00C901AD">
        <w:t>*CBSI = Caribbean Basin Security Initiative</w:t>
      </w:r>
    </w:p>
    <w:p w:rsidR="00251EAE" w:rsidRPr="00C901AD" w:rsidRDefault="00251EAE" w:rsidP="00251EAE"/>
    <w:p w:rsidR="00251EAE" w:rsidRPr="00C901AD" w:rsidRDefault="00251EAE" w:rsidP="00251EAE">
      <w:r w:rsidRPr="00C901AD">
        <w:rPr>
          <w:rStyle w:val="StyleBoldUnderline"/>
        </w:rPr>
        <w:t>The CBSI could be a useful tool</w:t>
      </w:r>
      <w:r w:rsidRPr="00C901AD">
        <w:t xml:space="preserve"> in helping Caribbean partners combat drug  trafficking and the endemic corruption, violence and erosion of the rule of law that  inevitably accompanies the emergence of TOC groups.  </w:t>
      </w:r>
      <w:r w:rsidRPr="00C901AD">
        <w:rPr>
          <w:rStyle w:val="StyleBoldUnderline"/>
        </w:rPr>
        <w:t>However, the Initiative,</w:t>
      </w:r>
      <w:r w:rsidRPr="00C901AD">
        <w:t xml:space="preserve"> in my view, </w:t>
      </w:r>
      <w:r w:rsidRPr="00C901AD">
        <w:rPr>
          <w:rStyle w:val="StyleBoldUnderline"/>
        </w:rPr>
        <w:t xml:space="preserve">will have little impact as long as Venezuela and </w:t>
      </w:r>
      <w:r w:rsidRPr="00C901AD">
        <w:rPr>
          <w:rStyle w:val="StyleBoldUnderline"/>
          <w:sz w:val="12"/>
        </w:rPr>
        <w:t xml:space="preserve"> </w:t>
      </w:r>
      <w:r w:rsidRPr="00C901AD">
        <w:rPr>
          <w:rStyle w:val="StyleBoldUnderline"/>
        </w:rPr>
        <w:t xml:space="preserve">the ALBA nations in Latin America and the Caribbean continue to criminalize, and </w:t>
      </w:r>
      <w:r w:rsidRPr="00C901AD">
        <w:rPr>
          <w:rStyle w:val="StyleBoldUnderline"/>
          <w:sz w:val="12"/>
        </w:rPr>
        <w:t xml:space="preserve"> </w:t>
      </w:r>
      <w:r w:rsidRPr="00C901AD">
        <w:rPr>
          <w:rStyle w:val="StyleBoldUnderline"/>
        </w:rPr>
        <w:t xml:space="preserve">use TOC and drug trafficking as part of their statecraft, giving support and </w:t>
      </w:r>
      <w:r w:rsidRPr="00C901AD">
        <w:rPr>
          <w:rStyle w:val="StyleBoldUnderline"/>
          <w:sz w:val="12"/>
        </w:rPr>
        <w:t xml:space="preserve"> </w:t>
      </w:r>
      <w:r w:rsidRPr="00C901AD">
        <w:rPr>
          <w:rStyle w:val="StyleBoldUnderline"/>
        </w:rPr>
        <w:t xml:space="preserve">protection to drug trafficking, and designated terrorist organizations such as the </w:t>
      </w:r>
      <w:r w:rsidRPr="00C901AD">
        <w:rPr>
          <w:rStyle w:val="StyleBoldUnderline"/>
          <w:sz w:val="12"/>
        </w:rPr>
        <w:t xml:space="preserve"> </w:t>
      </w:r>
      <w:r w:rsidRPr="00C901AD">
        <w:rPr>
          <w:rStyle w:val="StyleBoldUnderline"/>
        </w:rPr>
        <w:t>FARC. With Venezuela and its allies opening key corridors for drug trafficking</w:t>
      </w:r>
      <w:r w:rsidRPr="00C901AD">
        <w:t xml:space="preserve"> to the United States and Europe (via West Africa), </w:t>
      </w:r>
      <w:r w:rsidRPr="00C901AD">
        <w:rPr>
          <w:rStyle w:val="StyleBoldUnderline"/>
        </w:rPr>
        <w:t xml:space="preserve">as well providing sophisticated aid in </w:t>
      </w:r>
      <w:r w:rsidRPr="00C901AD">
        <w:rPr>
          <w:rStyle w:val="StyleBoldUnderline"/>
          <w:b w:val="0"/>
          <w:bCs w:val="0"/>
          <w:u w:val="none"/>
        </w:rPr>
        <w:t xml:space="preserve"> </w:t>
      </w:r>
      <w:r w:rsidRPr="00C901AD">
        <w:rPr>
          <w:rStyle w:val="StyleBoldUnderline"/>
        </w:rPr>
        <w:t>laundering the hundreds of millions of dollars in illicit proceeds, any program</w:t>
      </w:r>
      <w:r w:rsidRPr="00C901AD">
        <w:t xml:space="preserve"> </w:t>
      </w:r>
      <w:r w:rsidRPr="00C901AD">
        <w:rPr>
          <w:rFonts w:ascii="Cambria Math" w:hAnsi="Cambria Math" w:cs="Cambria Math"/>
        </w:rPr>
        <w:t>‐</w:t>
      </w:r>
      <w:r w:rsidRPr="00C901AD">
        <w:rPr>
          <w:rFonts w:cs="Georgia"/>
        </w:rPr>
        <w:t xml:space="preserve"> </w:t>
      </w:r>
      <w:r w:rsidRPr="00C901AD">
        <w:t xml:space="preserve"> especially one this comparatively small – </w:t>
      </w:r>
      <w:r w:rsidRPr="00C901AD">
        <w:rPr>
          <w:rStyle w:val="StyleBoldUnderline"/>
        </w:rPr>
        <w:t xml:space="preserve">which does not deal with the source of the </w:t>
      </w:r>
      <w:r w:rsidRPr="00C901AD">
        <w:rPr>
          <w:rStyle w:val="StyleBoldUnderline"/>
          <w:sz w:val="12"/>
        </w:rPr>
        <w:t xml:space="preserve"> </w:t>
      </w:r>
      <w:r w:rsidRPr="00C901AD">
        <w:rPr>
          <w:rStyle w:val="StyleBoldUnderline"/>
        </w:rPr>
        <w:t>drug flow will likely do little to mitigate the problem</w:t>
      </w:r>
      <w:r w:rsidRPr="00C901AD">
        <w:t xml:space="preserve">. Thank you. </w:t>
      </w:r>
    </w:p>
    <w:p w:rsidR="00251EAE" w:rsidRPr="00C901AD" w:rsidRDefault="00251EAE" w:rsidP="00251EAE"/>
    <w:p w:rsidR="00251EAE" w:rsidRPr="00C901AD" w:rsidRDefault="00251EAE" w:rsidP="00251EAE">
      <w:pPr>
        <w:pStyle w:val="Heading4"/>
      </w:pPr>
      <w:r w:rsidRPr="00C901AD">
        <w:t>Cocaine is rampant and growing in Venezuela – major trafficking route to the U.S.</w:t>
      </w:r>
    </w:p>
    <w:p w:rsidR="00251EAE" w:rsidRPr="00C901AD" w:rsidRDefault="00251EAE" w:rsidP="00251EAE">
      <w:r w:rsidRPr="00C901AD">
        <w:rPr>
          <w:rStyle w:val="StyleStyleBold12pt"/>
        </w:rPr>
        <w:t>NYT 12</w:t>
      </w:r>
      <w:r w:rsidRPr="00C901AD">
        <w:t xml:space="preserve"> (“Cocaine’s Flow Is Unchecked in Venezuela”, Jul 26, 2012, </w:t>
      </w:r>
      <w:hyperlink r:id="rId33" w:history="1">
        <w:r w:rsidRPr="00C901AD">
          <w:rPr>
            <w:rStyle w:val="Hyperlink"/>
          </w:rPr>
          <w:t>http://www.nytimes.com/2012/07/27/world/americas/venezuela-is-cocaine-hub-despite-its-claims.html?_r=2&amp;&amp;pagewanted=print</w:t>
        </w:r>
      </w:hyperlink>
      <w:r w:rsidRPr="00C901AD">
        <w:t>, Daehyun)</w:t>
      </w:r>
    </w:p>
    <w:p w:rsidR="00251EAE" w:rsidRPr="00C901AD" w:rsidRDefault="00251EAE" w:rsidP="00251EAE"/>
    <w:p w:rsidR="00251EAE" w:rsidRPr="00C901AD" w:rsidRDefault="00251EAE" w:rsidP="00251EAE">
      <w:r w:rsidRPr="00C901AD">
        <w:t xml:space="preserve">LA MACANILLA, Venezuela — The Venezuelan government has trumpeted one major blow after another against drug traffickers, showing off barrels of liquid cocaine seized, drug planes recovered, cocaine labs raided and airstrips destroyed. But a visit this month to a remote region of </w:t>
      </w:r>
      <w:r w:rsidRPr="00C901AD">
        <w:rPr>
          <w:rStyle w:val="StyleBoldUnderline"/>
        </w:rPr>
        <w:t>Venezuela</w:t>
      </w:r>
      <w:r w:rsidRPr="00C901AD">
        <w:t xml:space="preserve">’s vast western plains, which a Colombian guerrilla group </w:t>
      </w:r>
      <w:r w:rsidRPr="00C901AD">
        <w:rPr>
          <w:rStyle w:val="StyleBoldUnderline"/>
        </w:rPr>
        <w:t>has turned into one of the world’s busiest transit hubs for the movement of cocaine to the United States</w:t>
      </w:r>
      <w:r w:rsidRPr="00C901AD">
        <w:t xml:space="preserve">, has shown that </w:t>
      </w:r>
      <w:r w:rsidRPr="00C901AD">
        <w:rPr>
          <w:rStyle w:val="StyleBoldUnderline"/>
        </w:rPr>
        <w:t>the government’s triumphant claims are vastly overstated.</w:t>
      </w:r>
      <w:r w:rsidRPr="00C901AD">
        <w:t xml:space="preserve"> Deep in the broad savanna, one remote airstrip the government said it had disabled in a recent army raid appeared to be back in business. The remains of two small aircraft set on fire by the army had been cleared away. Traffickers working with the Revolutionary Armed Forces of Colombia, which operates with surprising latitude on this side of the border, appeared to have reclaimed the strip to continue their secret drug flights shuttling Colombian cocaine toward users in the United States. There were no signs that soldiers had blasted holes in the runway or taken other steps to prevent it from being used again. For years, </w:t>
      </w:r>
      <w:r w:rsidRPr="00C901AD">
        <w:rPr>
          <w:rStyle w:val="StyleBoldUnderline"/>
        </w:rPr>
        <w:t>the United States has been</w:t>
      </w:r>
      <w:r w:rsidRPr="00C901AD">
        <w:t xml:space="preserve"> working with friendly governments in Colombia, Mexico, Honduras, Guatemala and other countries in Latin America, </w:t>
      </w:r>
      <w:r w:rsidRPr="00C901AD">
        <w:rPr>
          <w:rStyle w:val="StyleBoldUnderline"/>
        </w:rPr>
        <w:t xml:space="preserve">spending billions of dollars to disrupt the flow of drugs northward. But </w:t>
      </w:r>
      <w:r w:rsidRPr="00C901AD">
        <w:rPr>
          <w:rStyle w:val="Emphasis"/>
        </w:rPr>
        <w:t>because of antagonistic relations</w:t>
      </w:r>
      <w:r w:rsidRPr="00C901AD">
        <w:rPr>
          <w:rStyle w:val="StyleBoldUnderline"/>
        </w:rPr>
        <w:t xml:space="preserve"> with</w:t>
      </w:r>
      <w:r w:rsidRPr="00C901AD">
        <w:t xml:space="preserve"> President Hugo Chávez of </w:t>
      </w:r>
      <w:r w:rsidRPr="00C901AD">
        <w:rPr>
          <w:rStyle w:val="StyleBoldUnderline"/>
        </w:rPr>
        <w:t>Venezuela, the reach of American drug agents, and the aid that comes with them, does not extend here.</w:t>
      </w:r>
      <w:r w:rsidRPr="00C901AD">
        <w:t xml:space="preserve"> “Our airspace has been taken over,” said Luis Lippa, a former governor of Apure State who plans to run again as an opposition candidate in elections in December. Referring to the grip of traffickers on the border region, he said, “Our national territory has been reduced.” A map of flight tracks made by a United States government task force using data from long-range radar makes the point vividly: a thick tangle of squiggly lines, representing drug flights, originates in Apure, on Venezuela’s border with Colombia; heads north to the Caribbean; and then takes a sharp left toward Central America. From there, the drugs are moved north by Mexico’s well-established traffickers. President Obama signed a memorandum in September that designated </w:t>
      </w:r>
      <w:r w:rsidRPr="00C901AD">
        <w:rPr>
          <w:rStyle w:val="StyleBoldUnderline"/>
        </w:rPr>
        <w:t>Venezuela</w:t>
      </w:r>
      <w:r w:rsidRPr="00C901AD">
        <w:t xml:space="preserve">, for the seventh time, as a country that failed to meet international obligations to fight drug trafficking. He cited a federal report that concluded that the country </w:t>
      </w:r>
      <w:r w:rsidRPr="00C901AD">
        <w:rPr>
          <w:rStyle w:val="StyleBoldUnderline"/>
        </w:rPr>
        <w:t>was “one of the preferred trafficking routes out of South America” and had a “generally permissive and corrupt environment.”</w:t>
      </w:r>
      <w:r w:rsidRPr="00C901AD">
        <w:t xml:space="preserve"> </w:t>
      </w:r>
      <w:r w:rsidRPr="00C901AD">
        <w:rPr>
          <w:rStyle w:val="StyleBoldUnderline"/>
        </w:rPr>
        <w:t>Venezuela</w:t>
      </w:r>
      <w:r w:rsidRPr="00C901AD">
        <w:t xml:space="preserve"> says that it </w:t>
      </w:r>
      <w:r w:rsidRPr="00C901AD">
        <w:rPr>
          <w:rStyle w:val="StyleBoldUnderline"/>
        </w:rPr>
        <w:t>is</w:t>
      </w:r>
      <w:r w:rsidRPr="00C901AD">
        <w:t xml:space="preserve"> caught </w:t>
      </w:r>
      <w:r w:rsidRPr="00C901AD">
        <w:rPr>
          <w:rStyle w:val="StyleBoldUnderline"/>
        </w:rPr>
        <w:t>in the middle</w:t>
      </w:r>
      <w:r w:rsidRPr="00C901AD">
        <w:t xml:space="preserve"> — </w:t>
      </w:r>
      <w:r w:rsidRPr="00C901AD">
        <w:rPr>
          <w:rStyle w:val="StyleBoldUnderline"/>
        </w:rPr>
        <w:t>Colombia produces the drugs and the United States consumes them</w:t>
      </w:r>
      <w:r w:rsidRPr="00C901AD">
        <w:t xml:space="preserve"> — and that it is doing all it can to fight back. In May, the government announced that the number of illicit flights it detected had been cut in half this year, although it declined to provide data to back up the claim. “We are hitting drug trafficking hard all the time,” said Ramón Carrizalez, the governor of Apure, the border state where the drug flights originate, speaking in May at a news conference to announce the destruction of 36 hidden airfields. “Very few countries are carrying out a policy like ours.” But the United States says </w:t>
      </w:r>
      <w:r w:rsidRPr="00C901AD">
        <w:rPr>
          <w:rStyle w:val="StyleBoldUnderline"/>
        </w:rPr>
        <w:t>Venezuela’s efforts are deeply hobbled by corruption</w:t>
      </w:r>
      <w:r w:rsidRPr="00C901AD">
        <w:t xml:space="preserve">, </w:t>
      </w:r>
      <w:r w:rsidRPr="00C901AD">
        <w:rPr>
          <w:rStyle w:val="StyleBoldUnderline"/>
        </w:rPr>
        <w:t>particularly by ties between the government and</w:t>
      </w:r>
      <w:r w:rsidRPr="00C901AD">
        <w:t xml:space="preserve"> the Revolutionary Armed Forces of Colombia, known as </w:t>
      </w:r>
      <w:r w:rsidRPr="00C901AD">
        <w:rPr>
          <w:rStyle w:val="StyleBoldUnderline"/>
        </w:rPr>
        <w:t>the FARC, which controls much of the cocaine traffic in the region</w:t>
      </w:r>
      <w:r w:rsidRPr="00C901AD">
        <w:t xml:space="preserve">. Since 2008, the Treasury Department has accused at least seven high-level military officers and current and former officials in Mr. Chávez’s government of aiding the FARC, and sometimes exchanging weapons for drugs. Defense Minister Henry Rangel Silva was one of those singled out by Treasury officials. Venezuela dismissed the accusations as imperialist meddling. The White House Office of National Drug Control Policy estimates that as much as </w:t>
      </w:r>
      <w:r w:rsidRPr="00C901AD">
        <w:rPr>
          <w:rStyle w:val="StyleBoldUnderline"/>
        </w:rPr>
        <w:t>24 percent of the cocaine shipped out of South America in 2010 passed through Venezuela, accounting for more than 200 tons.</w:t>
      </w:r>
      <w:r w:rsidRPr="00C901AD">
        <w:t xml:space="preserve"> More than half of that left from the hidden airfields in Apure, analysts say. They say that </w:t>
      </w:r>
      <w:r w:rsidRPr="00C901AD">
        <w:rPr>
          <w:rStyle w:val="StyleBoldUnderline"/>
        </w:rPr>
        <w:t>Venezuela’s central role as a transit point for drug shipments began after Mr. Chávez halted cooperation with the United States Drug Enforcement Administration</w:t>
      </w:r>
      <w:r w:rsidRPr="00C901AD">
        <w:t xml:space="preserve"> in 2005, accusing its agents of spying. Around the same time, Colombia, with assistance from the United States, began to tighten control of its airspace. As a result, the traffickers jumped across the border to Apure, where an airstrip can be fashioned on the flat prairie in a few hours by dragging a log behind a pickup truck to smooth the ground. “You can blow up an airfield here and it doesn’t matter,” said one resident, standing beside an eight-foot-deep hole that soldiers had blown in a runway near the Cinaruco River, the plains stretching out for miles. “They can make another one right next to it.” But perhaps </w:t>
      </w:r>
      <w:r w:rsidRPr="00C901AD">
        <w:rPr>
          <w:rStyle w:val="StyleBoldUnderline"/>
        </w:rPr>
        <w:t>the main attraction for traffickers is that the federal government’s hold on</w:t>
      </w:r>
      <w:r w:rsidRPr="00C901AD">
        <w:t xml:space="preserve"> large parts of </w:t>
      </w:r>
      <w:r w:rsidRPr="00C901AD">
        <w:rPr>
          <w:rStyle w:val="StyleBoldUnderline"/>
        </w:rPr>
        <w:t>Apure</w:t>
      </w:r>
      <w:r w:rsidRPr="00C901AD">
        <w:t xml:space="preserve">, the poorest state in the country, </w:t>
      </w:r>
      <w:r w:rsidRPr="00C901AD">
        <w:rPr>
          <w:rStyle w:val="StyleBoldUnderline"/>
        </w:rPr>
        <w:t>is tentative at best</w:t>
      </w:r>
      <w:r w:rsidRPr="00C901AD">
        <w:t xml:space="preserve">. In many areas, residents say, </w:t>
      </w:r>
      <w:r w:rsidRPr="00C901AD">
        <w:rPr>
          <w:rStyle w:val="StyleBoldUnderline"/>
        </w:rPr>
        <w:t>the real power is held by the FARC</w:t>
      </w:r>
      <w:r w:rsidRPr="00C901AD">
        <w:t xml:space="preserve">, which they describe as moving around the state with alarming impunity. One resident living in Santos Luzardo National Park, a picturesque preserve abounding in wildlife, said that last month two FARC members patrolled the remote area on motorcycles, asking farmers if they had heard any airplanes, apparently concerned that traffickers were using a nearby airstrip without paying. The </w:t>
      </w:r>
      <w:r w:rsidRPr="00C901AD">
        <w:rPr>
          <w:rStyle w:val="StyleBoldUnderline"/>
        </w:rPr>
        <w:t>guerrillas also collect protection money from local businesses, ranchers and fishing camps</w:t>
      </w:r>
      <w:r w:rsidRPr="00C901AD">
        <w:t xml:space="preserve"> along some parts of Venezuela’s long border with Colombia. One resident said that a small group of FARC members showed up at a homestead in December and set up camp for a week, </w:t>
      </w:r>
      <w:r w:rsidRPr="00C901AD">
        <w:rPr>
          <w:rStyle w:val="StyleBoldUnderline"/>
        </w:rPr>
        <w:t>using it as a base</w:t>
      </w:r>
      <w:r w:rsidRPr="00C901AD">
        <w:t xml:space="preserve"> to patrol the area and possibly protecting drug flights. He said the owner had no choice about whether to accept, although the guerrillas brought their own food. </w:t>
      </w:r>
      <w:r w:rsidRPr="00C901AD">
        <w:rPr>
          <w:rStyle w:val="StyleBoldUnderline"/>
        </w:rPr>
        <w:t>The residents also expressed fear and mistrust of government authorities</w:t>
      </w:r>
      <w:r w:rsidRPr="00C901AD">
        <w:t>. Most said they believed that local officials and soldiers were in league with the traffickers and that passing along information about the traffickers’ activities would result in reprisals. Residents said they had learned to coexist with the traffickers just as they had gotten used to the frequent sound of low-flying aircraft at night. But many said they were fearful and felt intimidated. “We all knew what was going on, but no one said anything,” a man said of the smugglers who used a local airstrip. “What were we going to do about it? The one that should be doing something is the government. They should be constantly patrolling the area.”</w:t>
      </w:r>
    </w:p>
    <w:p w:rsidR="00251EAE" w:rsidRPr="00C901AD" w:rsidRDefault="00251EAE" w:rsidP="00E53290"/>
    <w:p w:rsidR="00E53290" w:rsidRPr="00C901AD" w:rsidRDefault="00E53290" w:rsidP="00E53290">
      <w:pPr>
        <w:pStyle w:val="Heading4"/>
      </w:pPr>
      <w:r w:rsidRPr="00C901AD">
        <w:t>Venezuela is the hub for Colombian cocaine – it’s already taking action on aviation and borders</w:t>
      </w:r>
    </w:p>
    <w:p w:rsidR="00E53290" w:rsidRPr="00C901AD" w:rsidRDefault="00E53290" w:rsidP="00E53290">
      <w:r w:rsidRPr="00C901AD">
        <w:rPr>
          <w:rStyle w:val="StyleStyleBold12pt"/>
        </w:rPr>
        <w:t>CFR 8</w:t>
      </w:r>
      <w:r w:rsidRPr="00C901AD">
        <w:t xml:space="preserve"> – Council on Foreign Relations(“Caracas, Colombia, and Cocaine”, Apr 28, 2008, </w:t>
      </w:r>
      <w:hyperlink r:id="rId34" w:history="1">
        <w:r w:rsidRPr="00C901AD">
          <w:rPr>
            <w:rStyle w:val="Hyperlink"/>
          </w:rPr>
          <w:t>http://www.cfr.org/colombia/caracas-colombia-cocaine/p16099</w:t>
        </w:r>
      </w:hyperlink>
      <w:r w:rsidRPr="00C901AD">
        <w:t>, Daehyun)</w:t>
      </w:r>
    </w:p>
    <w:p w:rsidR="00E53290" w:rsidRPr="00C901AD" w:rsidRDefault="00E53290" w:rsidP="00E53290"/>
    <w:p w:rsidR="00E53290" w:rsidRPr="00C901AD" w:rsidRDefault="00E53290" w:rsidP="00E53290">
      <w:r w:rsidRPr="00C901AD">
        <w:rPr>
          <w:rStyle w:val="StyleBoldUnderline"/>
        </w:rPr>
        <w:t>When Colombian drug traffickers need to move cocaine out of the country, their first stop is</w:t>
      </w:r>
      <w:r w:rsidRPr="00C901AD">
        <w:t xml:space="preserve"> often </w:t>
      </w:r>
      <w:r w:rsidRPr="00C901AD">
        <w:rPr>
          <w:rStyle w:val="StyleBoldUnderline"/>
        </w:rPr>
        <w:t>Venezuela</w:t>
      </w:r>
      <w:r w:rsidRPr="00C901AD">
        <w:t xml:space="preserve">, say U.S. officials (AP) . Short flights connecting remote jungle air strips in northern Colombia with Venezuelan destinations just miles across the border tripled between 2003 and 2006, according to the International Crisis Group. Now U.S. and Colombian </w:t>
      </w:r>
      <w:r w:rsidRPr="00C901AD">
        <w:rPr>
          <w:rStyle w:val="StyleBoldUnderline"/>
        </w:rPr>
        <w:t>officials say that over a third of Colombia’s total cocaine output is thought to exit the country via Venezuela</w:t>
      </w:r>
      <w:r w:rsidRPr="00C901AD">
        <w:t xml:space="preserve">. U.S. counternarcotics efforts in the Andean region have focused on Plan Colombia, a multibillion dollar initiative to eradicate crops and cripple drug cartels. But </w:t>
      </w:r>
      <w:r w:rsidRPr="00C901AD">
        <w:rPr>
          <w:rStyle w:val="StyleBoldUnderline"/>
        </w:rPr>
        <w:t>the rise in trafficking through Venezuela threatens to derail what progress has been achieved in Colombia and calls into question the efficacy of U.S. counternarcotics policy in the region.</w:t>
      </w:r>
      <w:r w:rsidRPr="00C901AD">
        <w:t xml:space="preserve"> </w:t>
      </w:r>
      <w:r w:rsidRPr="00C901AD">
        <w:rPr>
          <w:rStyle w:val="StyleBoldUnderline"/>
        </w:rPr>
        <w:t>Unlike Colombia, Venezuela refuses to cooperate with the United States to combat narcotics trafficking.</w:t>
      </w:r>
      <w:r w:rsidRPr="00C901AD">
        <w:t xml:space="preserve"> The country’s attorney general admits the National Guard and the intelligence service both have ties to drug traffickers, along with civilian airport employees (NPR) . The border area, which Colombian officials have trouble monitoring due to its difficult terrain, is a “breeding ground for crime and violence ,” according to an International Crisis Group report on drug trafficking in Latin America. The U.S. State Department blames Venezuela for not doing its part to fight corruption and trafficking in the region. Caracas suspended cooperation with the U.S. Drug Enforcement Administration in 2005. Since then, drug seizures have dropped from thirty-five to forty metric tons in 2005 to between twenty and twenty-five metric tons in 2006, according to the 2008 International Narcotics Control Strategy Report. “We remain open to working with Venezuela on this issue,” said David T. Johnson, assistant secretary for international narcotics and law enforcement affairs, in February 2008. “But we have thus far not had a willing partner.” Venezuela counters that it is making ample effort to control the drugs trade burgeoning within its borders. </w:t>
      </w:r>
      <w:r w:rsidRPr="00C901AD">
        <w:rPr>
          <w:rStyle w:val="StyleBoldUnderline"/>
        </w:rPr>
        <w:t>It destroyed over one hundred air strips near the Colombian border this year, and is installing radar stations that will allow Venezuelan authorities to track unauthorized flights from Colombia</w:t>
      </w:r>
      <w:r w:rsidRPr="00C901AD">
        <w:t xml:space="preserve"> (WashPost) . Experts say these efforts are designed to counter U.S. accusations, but also address domestic concerns about growing crime rates. According to Venezuela’s El Universal, there were 710 murders in Caracas in the first three months of 2008, compared to 621 during the same period last year. The Venezuelan government stopped releasing official homicide rates in 2003, but security website Stratfor suggests Caracas is among the most dangerous cities in the world , with a homicide rate more than double that of Detroit. Experts say much of this violence is drug related. The Venezuela-Colombia border, meanwhile, is a haven for guerrilla groups such as FARC and the ELN.</w:t>
      </w:r>
    </w:p>
    <w:p w:rsidR="00E53290" w:rsidRPr="00C901AD" w:rsidRDefault="00E53290" w:rsidP="00E53290"/>
    <w:p w:rsidR="00E122E9" w:rsidRPr="00C901AD" w:rsidRDefault="00E122E9" w:rsidP="00E122E9">
      <w:pPr>
        <w:pStyle w:val="Heading4"/>
      </w:pPr>
      <w:r w:rsidRPr="00C901AD">
        <w:t>Venezuela is the current hotspot for drug trafficking in Latin America – rekindling engagement there is key</w:t>
      </w:r>
    </w:p>
    <w:p w:rsidR="00E122E9" w:rsidRPr="00C901AD" w:rsidRDefault="00E122E9" w:rsidP="00E122E9">
      <w:r w:rsidRPr="00C901AD">
        <w:rPr>
          <w:rStyle w:val="StyleStyleBold12pt"/>
        </w:rPr>
        <w:t>Sullivan</w:t>
      </w:r>
      <w:r w:rsidRPr="00C901AD">
        <w:t xml:space="preserve">, Latin America Specialist at the Foreign Affairs, Defense, and Trade Division of CRS, </w:t>
      </w:r>
      <w:r w:rsidRPr="00C901AD">
        <w:rPr>
          <w:rStyle w:val="StyleStyleBold12pt"/>
        </w:rPr>
        <w:t>1-10</w:t>
      </w:r>
      <w:r w:rsidRPr="00C901AD">
        <w:t xml:space="preserve">-’13 (Mark, “Venezuela: Issues for Congress” Congressional Research Service, </w:t>
      </w:r>
      <w:hyperlink r:id="rId35" w:history="1">
        <w:r w:rsidR="00FC203F" w:rsidRPr="00C901AD">
          <w:rPr>
            <w:rStyle w:val="Hyperlink"/>
          </w:rPr>
          <w:t>http://www.fas.org/sgp/crs/row/R40938.pdf)//JAG</w:t>
        </w:r>
      </w:hyperlink>
    </w:p>
    <w:p w:rsidR="00FC203F" w:rsidRPr="00C901AD" w:rsidRDefault="00FC203F" w:rsidP="00E122E9"/>
    <w:p w:rsidR="00E122E9" w:rsidRPr="00C901AD" w:rsidRDefault="00E122E9" w:rsidP="00E122E9">
      <w:r w:rsidRPr="00C901AD">
        <w:t xml:space="preserve">In its March 2012 International Narcotics Control Strategy Report (INCSR), </w:t>
      </w:r>
      <w:r w:rsidRPr="00C901AD">
        <w:rPr>
          <w:rStyle w:val="StyleBoldUnderline"/>
        </w:rPr>
        <w:t>the State Department contended</w:t>
      </w:r>
      <w:r w:rsidRPr="00C901AD">
        <w:t xml:space="preserve"> that </w:t>
      </w:r>
      <w:r w:rsidRPr="00C901AD">
        <w:rPr>
          <w:rStyle w:val="StyleBoldUnderline"/>
        </w:rPr>
        <w:t>Venezuela was one of the preferred trafficking routes for the transit of cocaine out of South America because of a porous border with Colombia, a weak judicial system, inconsistent international counternarcotics cooperation, generally permissive law enforcement, and a corrupt political environment. The illicit drugs transiting Venezuela are destined for the Eastern Caribbean, Central America, United States, Western Africa, and Europe</w:t>
      </w:r>
      <w:r w:rsidRPr="00C901AD">
        <w:t>. The report maintained that U.S. government estimates of cocaine transiting through Venezuela were 161-212 metric tons (compared to 250 metric tons noted in the 2011 INCSR). According to the 2012 INCSR, Venezuela’s National Anti-Drug Office (ONA), Venezuela seized 42 metric tons in 2011 (down from 63 metric tons in 2010), with 62% cocaine and 37% marijuana. In 2011, Venezuela also deported three fugitives wanted on drug charges to the United States: in March, Gloria Rojas Valencia, allegedly working for Los Zetas (a violent Mexican drug trafficking organization) in Venezuela; in September, Lionel Scott Harris, a U.S. citizen; and in December, Maximiliano Bonilla Orozco, also known as “Valenciano,” one of Colombia’s top drug traffickers. The State Department maintained in the INCSR that that “</w:t>
      </w:r>
      <w:r w:rsidRPr="00C901AD">
        <w:rPr>
          <w:rStyle w:val="StyleBoldUnderline"/>
        </w:rPr>
        <w:t>the U</w:t>
      </w:r>
      <w:r w:rsidRPr="00C901AD">
        <w:t xml:space="preserve">nited </w:t>
      </w:r>
      <w:r w:rsidRPr="00C901AD">
        <w:rPr>
          <w:rStyle w:val="StyleBoldUnderline"/>
        </w:rPr>
        <w:t>S</w:t>
      </w:r>
      <w:r w:rsidRPr="00C901AD">
        <w:t xml:space="preserve">tates </w:t>
      </w:r>
      <w:r w:rsidRPr="00C901AD">
        <w:rPr>
          <w:rStyle w:val="StyleBoldUnderline"/>
        </w:rPr>
        <w:t>remains prepared to deepen cooperation with Venezuela to help counter the increasing flow of cocaine</w:t>
      </w:r>
      <w:r w:rsidRPr="00C901AD">
        <w:t xml:space="preserve"> and other illegal drugs.” As in the past, the State Department reiterated that </w:t>
      </w:r>
      <w:r w:rsidRPr="00C901AD">
        <w:rPr>
          <w:rStyle w:val="StyleBoldUnderline"/>
        </w:rPr>
        <w:t>cooperation could be improved through formal reengagement between Venezuelan and U.S. law enforcement agencies and the signing of the outstanding addendum to the 1978 Bilateral Counternarcotics MOU that was negotiated in 2005, which would provide funds for joint counternarcotics projects and demand reduction programs</w:t>
      </w:r>
      <w:r w:rsidRPr="00C901AD">
        <w:t xml:space="preserve">. The INCSR proffered that </w:t>
      </w:r>
      <w:r w:rsidRPr="00C901AD">
        <w:rPr>
          <w:rStyle w:val="StyleBoldUnderline"/>
        </w:rPr>
        <w:t>bilateral cooperation could also include counternarcotics and anti-money laundering training programs for law enforcement</w:t>
      </w:r>
      <w:r w:rsidRPr="00C901AD">
        <w:t xml:space="preserve"> and other officials; </w:t>
      </w:r>
      <w:r w:rsidRPr="00C901AD">
        <w:rPr>
          <w:rStyle w:val="StyleBoldUnderline"/>
        </w:rPr>
        <w:t>Venezuelan participation in the U.S. Coast Guard’s International Port Security Program; and activation of the Container Inspection Facility at Puerto Cabello</w:t>
      </w:r>
      <w:r w:rsidRPr="00C901AD">
        <w:t xml:space="preserve"> that was partially funded by the United States in 2004. According to the INCSR, “</w:t>
      </w:r>
      <w:r w:rsidRPr="00C901AD">
        <w:rPr>
          <w:rStyle w:val="StyleBoldUnderline"/>
        </w:rPr>
        <w:t>these cooperative activities would increase the exchange of information that could lead to arrests, help dismantle organized criminal networks, aid in the prosecution of criminals engaged in narcotrafficking, and stem the flow of illicit drugs transiting Venezuelan airspace, land, and sea.</w:t>
      </w:r>
      <w:r w:rsidRPr="00C901AD">
        <w:t>”</w:t>
      </w:r>
    </w:p>
    <w:p w:rsidR="00E122E9" w:rsidRPr="00C901AD" w:rsidRDefault="00E122E9" w:rsidP="00E122E9"/>
    <w:p w:rsidR="00D76445" w:rsidRPr="00C901AD" w:rsidRDefault="00D76445" w:rsidP="00D76445"/>
    <w:p w:rsidR="00D76445" w:rsidRPr="00C901AD" w:rsidRDefault="00DA6BEF" w:rsidP="00794257">
      <w:pPr>
        <w:pStyle w:val="Heading3"/>
      </w:pPr>
      <w:r w:rsidRPr="00C901AD">
        <w:t xml:space="preserve">XT: FARC </w:t>
      </w:r>
    </w:p>
    <w:p w:rsidR="00DE6764" w:rsidRPr="00C901AD" w:rsidRDefault="00DE6764" w:rsidP="00DE6764">
      <w:pPr>
        <w:pStyle w:val="Heading4"/>
      </w:pPr>
      <w:r w:rsidRPr="00C901AD">
        <w:t>The FARC depends on Venezuelan drug trafficking</w:t>
      </w:r>
    </w:p>
    <w:p w:rsidR="00DE6764" w:rsidRPr="00C901AD" w:rsidRDefault="00DE6764" w:rsidP="00DE6764">
      <w:r w:rsidRPr="00C901AD">
        <w:rPr>
          <w:rStyle w:val="StyleStyleBold12pt"/>
        </w:rPr>
        <w:t>McDermott 11</w:t>
      </w:r>
      <w:r w:rsidRPr="00C901AD">
        <w:t xml:space="preserve"> – director at Insight – Organized Crime in the Americas, which provides research, analysis, and investigation of the criminal world throughout the region(Jeremy, “Why Venezuela is key to quashing the FARC”, Christian Science Monitor, Dec 13, 2011, </w:t>
      </w:r>
      <w:hyperlink r:id="rId36" w:history="1">
        <w:r w:rsidRPr="00C901AD">
          <w:rPr>
            <w:rStyle w:val="Hyperlink"/>
          </w:rPr>
          <w:t>http://www.csmonitor.com/World/Americas/Latin-America-Monitor/2011/1213/Why-Venezuela-is-key-to-quashing-the-FARC</w:t>
        </w:r>
      </w:hyperlink>
      <w:r w:rsidRPr="00C901AD">
        <w:t>, Daehyun)</w:t>
      </w:r>
    </w:p>
    <w:p w:rsidR="00DE6764" w:rsidRPr="00C901AD" w:rsidRDefault="00DE6764" w:rsidP="00DE6764"/>
    <w:p w:rsidR="00DE6764" w:rsidRPr="00C901AD" w:rsidRDefault="00DE6764" w:rsidP="00DE6764">
      <w:r w:rsidRPr="00C901AD">
        <w:rPr>
          <w:rStyle w:val="StyleBoldUnderline"/>
        </w:rPr>
        <w:t>The defeat of the FARC</w:t>
      </w:r>
      <w:r w:rsidRPr="00C901AD">
        <w:t xml:space="preserve">, and the capture or killing of its new commander-in-chief, alias "Timochenko," </w:t>
      </w:r>
      <w:r w:rsidRPr="00C901AD">
        <w:rPr>
          <w:rStyle w:val="StyleBoldUnderline"/>
        </w:rPr>
        <w:t>will be extremely difficult without</w:t>
      </w:r>
      <w:r w:rsidRPr="00C901AD">
        <w:t xml:space="preserve"> the active collaboration of </w:t>
      </w:r>
      <w:r w:rsidRPr="00C901AD">
        <w:rPr>
          <w:rStyle w:val="StyleBoldUnderline"/>
        </w:rPr>
        <w:t>Venezuela</w:t>
      </w:r>
      <w:r w:rsidRPr="00C901AD">
        <w:t xml:space="preserve">. </w:t>
      </w:r>
      <w:r w:rsidRPr="00C901AD">
        <w:rPr>
          <w:rStyle w:val="StyleBoldUnderline"/>
        </w:rPr>
        <w:t>Both the rebel group's commander-in-chief</w:t>
      </w:r>
      <w:r w:rsidRPr="00C901AD">
        <w:t xml:space="preserve"> Rodrigo Londoño, alias "Timochenko ," </w:t>
      </w:r>
      <w:r w:rsidRPr="00C901AD">
        <w:rPr>
          <w:rStyle w:val="StyleBoldUnderline"/>
        </w:rPr>
        <w:t>and his second-in-command</w:t>
      </w:r>
      <w:r w:rsidRPr="00C901AD">
        <w:t xml:space="preserve">, Luciano Marin Arango, alias "Ivan Marquez ," often </w:t>
      </w:r>
      <w:r w:rsidRPr="00C901AD">
        <w:rPr>
          <w:rStyle w:val="StyleBoldUnderline"/>
        </w:rPr>
        <w:t>reside in Venezuela</w:t>
      </w:r>
      <w:r w:rsidRPr="00C901AD">
        <w:t xml:space="preserve">. The two men are known to move in and out of the country; in Timochenko's case from the Colombian province of Norte De Santander, and for Ivan Marquez, from La Guajira and Cesar. </w:t>
      </w:r>
      <w:r w:rsidRPr="00C901AD">
        <w:rPr>
          <w:rStyle w:val="StyleBoldUnderline"/>
        </w:rPr>
        <w:t>They</w:t>
      </w:r>
      <w:r w:rsidRPr="00C901AD">
        <w:t xml:space="preserve"> are probably the last two commanders of the Revolutionary Armed Forces of Colombia (FARC ), who can </w:t>
      </w:r>
      <w:r w:rsidRPr="00C901AD">
        <w:rPr>
          <w:rStyle w:val="StyleBoldUnderline"/>
        </w:rPr>
        <w:t>hold together the rebel group</w:t>
      </w:r>
      <w:r w:rsidRPr="00C901AD">
        <w:t xml:space="preserve">, preventing its fragmentation and the criminalization of some sections that would likely result. </w:t>
      </w:r>
      <w:r w:rsidRPr="00C901AD">
        <w:rPr>
          <w:rStyle w:val="StyleBoldUnderline"/>
        </w:rPr>
        <w:t>For</w:t>
      </w:r>
      <w:r w:rsidRPr="00C901AD">
        <w:t xml:space="preserve"> three of </w:t>
      </w:r>
      <w:r w:rsidRPr="00C901AD">
        <w:rPr>
          <w:rStyle w:val="StyleBoldUnderline"/>
        </w:rPr>
        <w:t>the FARC</w:t>
      </w:r>
      <w:r w:rsidRPr="00C901AD">
        <w:t xml:space="preserve">'s seven fighting divisions or "blocs," </w:t>
      </w:r>
      <w:r w:rsidRPr="00C901AD">
        <w:rPr>
          <w:rStyle w:val="StyleBoldUnderline"/>
        </w:rPr>
        <w:t>Venezuela is essential for logistics, weapons, munitions, medical support, and as a rest and recuperation area</w:t>
      </w:r>
      <w:r w:rsidRPr="00C901AD">
        <w:t xml:space="preserve">. Ivan Marquez's Caribbean Bloc, with some 250 fighters, has almost all its presence along the border, or actually in Venezuelan territory. Timochenko's Magdalena Medio Bloc, which has around 800 fighters, depends on a lifeline into Venezuela for its survival. The Eastern Bloc, with up to 4,000 fighters, relies heavily on Venezuela for its finances and for direct supplies. </w:t>
      </w:r>
      <w:r w:rsidRPr="00C901AD">
        <w:rPr>
          <w:rStyle w:val="StyleBoldUnderline"/>
        </w:rPr>
        <w:t>Both</w:t>
      </w:r>
      <w:r w:rsidRPr="00C901AD">
        <w:t xml:space="preserve"> the Magdalena Medio and Eastern </w:t>
      </w:r>
      <w:r w:rsidRPr="00C901AD">
        <w:rPr>
          <w:rStyle w:val="StyleBoldUnderline"/>
        </w:rPr>
        <w:t xml:space="preserve">Blocs </w:t>
      </w:r>
      <w:r w:rsidRPr="00C901AD">
        <w:rPr>
          <w:rStyle w:val="Emphasis"/>
        </w:rPr>
        <w:t>rely on drug trafficking as a principal source of income</w:t>
      </w:r>
      <w:r w:rsidRPr="00C901AD">
        <w:t xml:space="preserve">. While part of this comes from selling coca base to the new generation paramilitary groups within Colombia, </w:t>
      </w:r>
      <w:r w:rsidRPr="00C901AD">
        <w:rPr>
          <w:rStyle w:val="StyleBoldUnderline"/>
        </w:rPr>
        <w:t>much of their foreign currency comes from moving cocaine into Venezuela.</w:t>
      </w:r>
      <w:r w:rsidRPr="00C901AD">
        <w:t xml:space="preserve"> It is no coincidence that Timochenko, and his second-in-command, Felix Antonio Muñoz, alias "Pastor Alape," are both wanted by the US on drug-trafficking charges. </w:t>
      </w:r>
      <w:r w:rsidRPr="00C901AD">
        <w:rPr>
          <w:rStyle w:val="StyleBoldUnderline"/>
        </w:rPr>
        <w:t>Without this pipeline into Venezuela, it is unlikely that the three FARC blocs along the frontier would be able to finance themselves.</w:t>
      </w:r>
      <w:r w:rsidRPr="00C901AD">
        <w:t xml:space="preserve"> </w:t>
      </w:r>
    </w:p>
    <w:p w:rsidR="00D76445" w:rsidRPr="00C901AD" w:rsidRDefault="00D76445" w:rsidP="00D76445">
      <w:pPr>
        <w:pStyle w:val="Heading4"/>
      </w:pPr>
      <w:r w:rsidRPr="00C901AD">
        <w:t>Taking the FARC down resolves Colombia-Venezuela relations – it’s key to Colombian stability</w:t>
      </w:r>
    </w:p>
    <w:p w:rsidR="00D76445" w:rsidRPr="00C901AD" w:rsidRDefault="00D76445" w:rsidP="00D76445">
      <w:r w:rsidRPr="00C901AD">
        <w:rPr>
          <w:rStyle w:val="StyleStyleBold12pt"/>
        </w:rPr>
        <w:t>Stratfor 10</w:t>
      </w:r>
      <w:r w:rsidRPr="00C901AD">
        <w:t xml:space="preserve"> - global intelligence company</w:t>
      </w:r>
      <w:r w:rsidR="00885B36" w:rsidRPr="00C901AD">
        <w:t xml:space="preserve"> </w:t>
      </w:r>
      <w:r w:rsidRPr="00C901AD">
        <w:t xml:space="preserve">(“ANALYSIS FOR EDIT - COLOMBIA/US - Snag in defense relationship”, Wikileaks, Aug 18, 2010, </w:t>
      </w:r>
      <w:hyperlink r:id="rId37" w:history="1">
        <w:r w:rsidRPr="00C901AD">
          <w:rPr>
            <w:rStyle w:val="Hyperlink"/>
          </w:rPr>
          <w:t>https://wikileaks.org/gifiles/docs/1781463_analysis-for-edit-colombia-us-snag-in-defense-relationship-.html</w:t>
        </w:r>
      </w:hyperlink>
      <w:r w:rsidRPr="00C901AD">
        <w:t>, Daehyun)</w:t>
      </w:r>
    </w:p>
    <w:p w:rsidR="00D76445" w:rsidRPr="00C901AD" w:rsidRDefault="00D76445" w:rsidP="00D76445"/>
    <w:p w:rsidR="00D76445" w:rsidRPr="00C901AD" w:rsidRDefault="00D76445" w:rsidP="00D76445">
      <w:pPr>
        <w:rPr>
          <w:rStyle w:val="StyleBoldUnderline"/>
        </w:rPr>
      </w:pPr>
      <w:r w:rsidRPr="00C901AD">
        <w:rPr>
          <w:rStyle w:val="StyleBoldUnderline"/>
        </w:rPr>
        <w:t>The</w:t>
      </w:r>
      <w:r w:rsidRPr="00C901AD">
        <w:t xml:space="preserve"> second </w:t>
      </w:r>
      <w:r w:rsidRPr="00C901AD">
        <w:rPr>
          <w:rStyle w:val="StyleBoldUnderline"/>
        </w:rPr>
        <w:t>big sticking point concerns Colombia's troubled relationship with</w:t>
      </w:r>
      <w:r w:rsidRPr="00C901AD">
        <w:t xml:space="preserve"> its neighbor, </w:t>
      </w:r>
      <w:r w:rsidRPr="00C901AD">
        <w:rPr>
          <w:rStyle w:val="StyleBoldUnderline"/>
        </w:rPr>
        <w:t>Venezuela, with whom Colombia is in a very delicate diplomatic spot.</w:t>
      </w:r>
      <w:r w:rsidRPr="00C901AD">
        <w:t xml:space="preserve"> Since Santos took office Aug. 7, he worked rapidly to restore diplomatic relations with Venezuela, allowing Colombian businessmen on the border with Venezuela to breathe a sigh of relief after months of frozen trade. The Santos outreach to Caracas came in spite of Colombia, in the last days of the Uribe administration, having presented what the Uribe government referred to as irrefutable evidence of Venezuela harboring FARC rebels http://www.stratfor.com/analysis/20100729_colombia_venezuela_another_round_diplomatic_furor, spreading fear in Caracas that such evidence could be used as a smoking gun to justify preemptive raids or hot pursuit operations by US-backed Colombian forces into Venezuela. Though Venezuela and Colombia are now acting like long-lost friends, there is little hiding the fact that </w:t>
      </w:r>
      <w:r w:rsidRPr="00C901AD">
        <w:rPr>
          <w:rStyle w:val="StyleBoldUnderline"/>
        </w:rPr>
        <w:t>Venezuela has done little to alter its policy on FARC. Venezuela continues to deny Colombian allegations of its support for FARC, while quietly preserving a militant proxy tool with which to keep Bogota’s hands tied down</w:t>
      </w:r>
      <w:r w:rsidRPr="00C901AD">
        <w:t xml:space="preserve">. Now that the Colombia is revisiting the very defense agreement that keeps the Venezuelan government up at night, Caracas could be eyeing an opportunity to hold its newly-established cooperation with Colombia hostage to the renegotiation of the US-Colombia basing agreement. In other words, if Santos wants to continue cooperation with Venezuela and improve the lives of Colombian traders on the border, then Venezuela will also insist on Colombia readjusting its defense relationship with the United States in the interest of improving the security atmosphere between the two countries. This is a message that could gain traction in the region and apply further pressure on Colombia to rethink the basing agreement. As Colombia learned following its recent presentation of evidence that exposed FARC camps in Venezuelan territory, it lacks the regional support to fend against Venezuela. Only Paraguay came strongly in Bogota’s defense, while Brazil referred to the matter as Colombia’s “internal affair.” Though Colombia’s defense relationship with the United States and tumultuous relationship with Venezuela has long alienated Bogota from much of the region, the US-Colombian defense pact is not something that Santos is likely compromise on, especially when </w:t>
      </w:r>
      <w:r w:rsidRPr="00C901AD">
        <w:rPr>
          <w:rStyle w:val="StyleBoldUnderline"/>
        </w:rPr>
        <w:t>the issue of Venezuelan support for FARC remains at large. The longer Santos tries to normalize relations with Venezuela without getting real results on FARC, the weaker he will appear on the security front at home and the more politically vulnerable he will be</w:t>
      </w:r>
      <w:r w:rsidRPr="00C901AD">
        <w:t xml:space="preserve"> if and when FARC manages to pull off a significant attack in urban Colombia. </w:t>
      </w:r>
      <w:r w:rsidRPr="00C901AD">
        <w:rPr>
          <w:rStyle w:val="StyleBoldUnderline"/>
        </w:rPr>
        <w:t>Between Venezuela’s continued support for FARC and Colombia’s need to uphold and strengthen its defense relationship with the United States, the foundation of Colombia’s recent rapprochement with Venezuela is resting on very thin ice.</w:t>
      </w:r>
    </w:p>
    <w:p w:rsidR="00D76445" w:rsidRPr="00C901AD" w:rsidRDefault="00D76445" w:rsidP="00D76445"/>
    <w:p w:rsidR="00D76445" w:rsidRPr="00C901AD" w:rsidRDefault="00D76445" w:rsidP="00D76445">
      <w:pPr>
        <w:pStyle w:val="Heading4"/>
      </w:pPr>
      <w:r w:rsidRPr="00C901AD">
        <w:t xml:space="preserve">FARC is still a threat – negotiations don’t matter </w:t>
      </w:r>
    </w:p>
    <w:p w:rsidR="00D76445" w:rsidRPr="00C901AD" w:rsidRDefault="00D76445" w:rsidP="00D76445">
      <w:r w:rsidRPr="00C901AD">
        <w:rPr>
          <w:rStyle w:val="StyleStyleBold12pt"/>
        </w:rPr>
        <w:t xml:space="preserve">Ortiz and Vargas </w:t>
      </w:r>
      <w:r w:rsidR="00633168" w:rsidRPr="00C901AD">
        <w:rPr>
          <w:rStyle w:val="StyleStyleBold12pt"/>
        </w:rPr>
        <w:t>13</w:t>
      </w:r>
      <w:r w:rsidRPr="00C901AD">
        <w:t xml:space="preserve"> – Ortiz: Director Decisive Point Bogotá, Colombia.</w:t>
      </w:r>
      <w:r w:rsidR="00732DA2" w:rsidRPr="00C901AD">
        <w:t xml:space="preserve"> Vargas: Analyst Decisive Point</w:t>
      </w:r>
      <w:r w:rsidRPr="00C901AD">
        <w:t xml:space="preserve"> Bogotá, Colombia(Román and Janneth, “Government Negotiations with the FARC  and the Future of Security in Colombia”, The New Colombia Task Force, May 15, 2013, </w:t>
      </w:r>
      <w:hyperlink r:id="rId38" w:history="1">
        <w:r w:rsidRPr="00C901AD">
          <w:rPr>
            <w:rStyle w:val="Hyperlink"/>
          </w:rPr>
          <w:t>https://umshare.miami.edu/web/wda/hemisphericpolicy/Task_Force_Papers/Ortiz%20-%20Colombia%20Task%20Force%20Paper.pdf</w:t>
        </w:r>
      </w:hyperlink>
      <w:r w:rsidRPr="00C901AD">
        <w:t>, Daehyun)</w:t>
      </w:r>
    </w:p>
    <w:p w:rsidR="00D76445" w:rsidRPr="00C901AD" w:rsidRDefault="00D76445" w:rsidP="00D76445">
      <w:pPr>
        <w:rPr>
          <w:rStyle w:val="StyleBoldUnderline"/>
        </w:rPr>
      </w:pPr>
    </w:p>
    <w:p w:rsidR="00D76445" w:rsidRPr="00C901AD" w:rsidRDefault="00D76445" w:rsidP="00D76445">
      <w:pPr>
        <w:rPr>
          <w:rStyle w:val="StyleBoldUnderline"/>
        </w:rPr>
      </w:pPr>
      <w:r w:rsidRPr="00C901AD">
        <w:rPr>
          <w:rStyle w:val="StyleBoldUnderline"/>
        </w:rPr>
        <w:t>Colombia</w:t>
      </w:r>
      <w:r w:rsidRPr="00C901AD">
        <w:t xml:space="preserve">, however, </w:t>
      </w:r>
      <w:r w:rsidRPr="00C901AD">
        <w:rPr>
          <w:rStyle w:val="StyleBoldUnderline"/>
        </w:rPr>
        <w:t>will continue facing serious security threats whether the peace process is successful or not. In the case of failure, a politically weakened FARC will have to be subdued by military force</w:t>
      </w:r>
      <w:r w:rsidRPr="00C901AD">
        <w:t xml:space="preserve">. On the other hand, </w:t>
      </w:r>
      <w:r w:rsidRPr="00C901AD">
        <w:rPr>
          <w:rStyle w:val="StyleBoldUnderline"/>
        </w:rPr>
        <w:t>even if there is an agreement, it will be partial and the “hardliners” of the organization will continue confronting the State and threatening the civilian population</w:t>
      </w:r>
      <w:r w:rsidRPr="00C901AD">
        <w:t xml:space="preserve">. In any of these cases, </w:t>
      </w:r>
      <w:r w:rsidRPr="00C901AD">
        <w:rPr>
          <w:rStyle w:val="StyleBoldUnderline"/>
        </w:rPr>
        <w:t xml:space="preserve">Colombia will continue to face ongoing security challenges such as fighting criminal gangs, dismantling the illegal drug industry and securing very volatile border regions. </w:t>
      </w:r>
    </w:p>
    <w:p w:rsidR="00D76445" w:rsidRPr="00C901AD" w:rsidRDefault="00D76445" w:rsidP="00D76445">
      <w:pPr>
        <w:rPr>
          <w:rStyle w:val="StyleBoldUnderline"/>
        </w:rPr>
      </w:pPr>
    </w:p>
    <w:p w:rsidR="00F362A6" w:rsidRPr="00C901AD" w:rsidRDefault="00F362A6" w:rsidP="00F362A6">
      <w:pPr>
        <w:pStyle w:val="Heading3"/>
        <w:rPr>
          <w:rStyle w:val="StyleBoldUnderline"/>
          <w:b/>
          <w:sz w:val="32"/>
          <w:szCs w:val="32"/>
        </w:rPr>
      </w:pPr>
      <w:r w:rsidRPr="00C901AD">
        <w:rPr>
          <w:rStyle w:val="StyleBoldUnderline"/>
          <w:b/>
          <w:sz w:val="32"/>
          <w:szCs w:val="32"/>
        </w:rPr>
        <w:t>Colombia / Panama Canal Module</w:t>
      </w:r>
    </w:p>
    <w:p w:rsidR="006A56A5" w:rsidRPr="00C901AD" w:rsidRDefault="006A56A5" w:rsidP="006A56A5">
      <w:pPr>
        <w:pStyle w:val="Heading4"/>
      </w:pPr>
      <w:r w:rsidRPr="00C901AD">
        <w:t>Venezuelan drugs funds Colombian armed rebellion</w:t>
      </w:r>
    </w:p>
    <w:p w:rsidR="006A56A5" w:rsidRPr="00C901AD" w:rsidRDefault="006A56A5" w:rsidP="006A56A5">
      <w:r w:rsidRPr="00C901AD">
        <w:rPr>
          <w:rStyle w:val="StyleStyleBold12pt"/>
        </w:rPr>
        <w:t>GAO, ‘9</w:t>
      </w:r>
      <w:r w:rsidRPr="00C901AD">
        <w:t xml:space="preserve"> (Government Accountability Office, July, “DRUG CONTROL U.S. Counternarcotics Cooperation with Venezuela Has Declined” Report to the Ranking Member, Committee on Foreign Relations, U.S. Senate, http://www.gao.gov/assets/300/292722.pdf) //JAG</w:t>
      </w:r>
    </w:p>
    <w:p w:rsidR="00F92710" w:rsidRPr="00C901AD" w:rsidRDefault="00F92710" w:rsidP="006A56A5"/>
    <w:p w:rsidR="006A56A5" w:rsidRPr="00C901AD" w:rsidRDefault="006A56A5" w:rsidP="006A56A5">
      <w:r w:rsidRPr="00C901AD">
        <w:t xml:space="preserve">According to U.S. and Colombian officials, </w:t>
      </w:r>
      <w:r w:rsidRPr="00C901AD">
        <w:rPr>
          <w:rStyle w:val="StyleBoldUnderline"/>
        </w:rPr>
        <w:t>Venezuela has extended a lifeline to Colombian illegal armed groups by providing them with significant support and safe haven along the border</w:t>
      </w:r>
      <w:r w:rsidRPr="00C901AD">
        <w:t xml:space="preserve">. As a result, </w:t>
      </w:r>
      <w:r w:rsidRPr="00C901AD">
        <w:rPr>
          <w:rStyle w:val="StyleBoldUnderline"/>
        </w:rPr>
        <w:t>these groups remain viable threats to Colombian security and U.S.-Colombian counternarcotics efforts</w:t>
      </w:r>
      <w:r w:rsidRPr="00C901AD">
        <w:t xml:space="preserve">. According to U.S. officials, a high level of corruption within the Venezuelan government, military, and other law enforcement and security forces contributes to the permissive environment. According to U.S. officials, </w:t>
      </w:r>
      <w:r w:rsidRPr="00C901AD">
        <w:rPr>
          <w:rStyle w:val="StyleBoldUnderline"/>
        </w:rPr>
        <w:t>Venezuelan government officials have provided material support, primarily to FARC, which has helped to sustain the Colombian insurgency and threaten security gains achieved in Colombia</w:t>
      </w:r>
      <w:r w:rsidRPr="00C901AD">
        <w:t xml:space="preserve">. One of the primary sources of evidence for high-level Venezuelan support of FARC appeared on computers captured by the Colombian National Army in a March 2008 raid on a FARC camp in Ecuador. During the raid, Luis Edgar Devia Silva (alias Raul Reyes), a member of FARC’s Secretariat,17 was killed. Since then, data from the computers (commonly referred to as the Reyes files) has been analyzed by the Colombian government and shared with the United States.18 Although U.S. officials suspected high levels of Venezuelan government support for FARC, they told us that evidence in the Reyes files not only confirmed their suspicions but indicated that </w:t>
      </w:r>
      <w:r w:rsidRPr="00C901AD">
        <w:rPr>
          <w:rStyle w:val="StyleBoldUnderline"/>
        </w:rPr>
        <w:t>FARC relationships with Venezuelan government officials were well established and had been in place longer than suspected</w:t>
      </w:r>
      <w:r w:rsidRPr="00C901AD">
        <w:t xml:space="preserve">. Based on Colombian government analyses of the Reyes files, </w:t>
      </w:r>
      <w:r w:rsidRPr="00C901AD">
        <w:rPr>
          <w:rStyle w:val="StyleBoldUnderline"/>
        </w:rPr>
        <w:t>Venezuelan government officials may have provided FARC with as much as $300 million</w:t>
      </w:r>
      <w:r w:rsidRPr="00C901AD">
        <w:t xml:space="preserve"> and other support such as medical care and weapons. State reports that some weapons and ammunition found with illegal armed groups in Colombia came from official Venezuelan stocks and facilities.19 Information from the Reyes files released by the Colombian government indicates that </w:t>
      </w:r>
      <w:r w:rsidRPr="00C901AD">
        <w:rPr>
          <w:rStyle w:val="StyleBoldUnderline"/>
        </w:rPr>
        <w:t>Venezuelan officials also facilitated arms sales for FARC including the purchase of Russian and Chinese rifles, grenade launchers, machine guns, and missiles</w:t>
      </w:r>
      <w:r w:rsidRPr="00C901AD">
        <w:t xml:space="preserve">. Furthermore, according to Colombian government officials, information obtained from the Reyes rifles detailed FARC and ELN officials cooperating and conducting meetings with Venezuelan officials to discuss assistance. U.S. officials told us that Venezuelan documents such as passports and identification cards have also been provided to illegal armed groups. For instance, a senior FARC member captured in 2004 had Venezuelan citizenship and identification papers. Based on evidence obtained from the Reyes files and other corroborating information, in September 2008, the U.S. Treasury’s Office of Foreign Assets Control (OFAC) designated three high ranking Venezuelan government officials as drug kingpins for providing material support to FARC.21 Those designated were the Director of Venezuela’s Military Intelligence Directorate, Hugo Armando Carvajal Barrios; the Director of Venezuela’s Directorate of Intelligence and Prevention Services, Henry de Jesus Rangel Silva; and the former Venezuelan Minister of Interior and Justice, Ramon Emilio Rodriguez Chacin. According to OFAC, these officials protected drug shipments, provided weapons and funding, conducted meetings with senior FARC members. In spite of OFAC’s designations, Venezuelan President Chávez publicly defended these officials in a speech, and Carvajal and Rangel remain in office. U.S. government officials told us that </w:t>
      </w:r>
      <w:r w:rsidRPr="00C901AD">
        <w:rPr>
          <w:rStyle w:val="StyleBoldUnderline"/>
        </w:rPr>
        <w:t>Venezuela has condoned a permissive environment or safe haven along the Colombian border for FARC, ELN, and Colombian criminal gangs.</w:t>
      </w:r>
      <w:r w:rsidRPr="00C901AD">
        <w:t xml:space="preserve"> State reports that members of these groups regularly cross into Venezuela to traffic drugs, rest and regroup, and evade Colombian security forces. Statements of former FARC members, obtained through interviews with Colombian officials, indicate that </w:t>
      </w:r>
      <w:r w:rsidRPr="00C901AD">
        <w:rPr>
          <w:rStyle w:val="StyleBoldUnderline"/>
        </w:rPr>
        <w:t>Venezuelan military and law enforcement officials</w:t>
      </w:r>
      <w:r w:rsidRPr="00C901AD">
        <w:t xml:space="preserve">, including those in the National Guard, </w:t>
      </w:r>
      <w:r w:rsidRPr="00C901AD">
        <w:rPr>
          <w:rStyle w:val="StyleBoldUnderline"/>
        </w:rPr>
        <w:t>provide support and weapons and do little to prevent illegal armed groups from crossing the border. By allowing illegal armed groups to elude capture and by providing material support, Venezuela has extended a lifeline to Colombian illegal armed groups, and their continued existence endangers Colombian security gains achieved with U.S. assistance</w:t>
      </w:r>
      <w:r w:rsidRPr="00C901AD">
        <w:t xml:space="preserve">, according to U.S. and Colombian government officials. Colombian officials cautioned that </w:t>
      </w:r>
      <w:r w:rsidRPr="00C901AD">
        <w:rPr>
          <w:rStyle w:val="StyleBoldUnderline"/>
        </w:rPr>
        <w:t>FARC remains a national security threat because it exercises control over large areas of Colombia</w:t>
      </w:r>
      <w:r w:rsidRPr="00C901AD">
        <w:t>, including along the border with Venezuela. Reducing FARC’s membership, finances, and operating capabilities so that it no longer poses a national security threat remains a goal of the Colombian government.</w:t>
      </w:r>
    </w:p>
    <w:p w:rsidR="006A56A5" w:rsidRPr="00C901AD" w:rsidRDefault="006A56A5" w:rsidP="006A56A5">
      <w:pPr>
        <w:pStyle w:val="Heading4"/>
      </w:pPr>
      <w:r w:rsidRPr="00C901AD">
        <w:t>That causes shutdown of the Panama Canal</w:t>
      </w:r>
    </w:p>
    <w:p w:rsidR="006A56A5" w:rsidRPr="00C901AD" w:rsidRDefault="006A56A5" w:rsidP="006A56A5">
      <w:r w:rsidRPr="00C901AD">
        <w:t xml:space="preserve">Richard </w:t>
      </w:r>
      <w:r w:rsidRPr="00C901AD">
        <w:rPr>
          <w:rStyle w:val="StyleStyleBold12pt"/>
        </w:rPr>
        <w:t>Millett</w:t>
      </w:r>
      <w:r w:rsidRPr="00C901AD">
        <w:t xml:space="preserve">, October </w:t>
      </w:r>
      <w:r w:rsidRPr="00C901AD">
        <w:rPr>
          <w:rStyle w:val="StyleStyleBold12pt"/>
        </w:rPr>
        <w:t>‘2</w:t>
      </w:r>
      <w:r w:rsidRPr="00C901AD">
        <w:t xml:space="preserve">. Senior fellow at North-South Center, emeritus prof of history at Southern Illinois Univ, and foreign policy expert. "Colombia´s Conflicts: The Spillover Effects of a Wider War," Strategic Studies Institute, </w:t>
      </w:r>
      <w:hyperlink r:id="rId39" w:history="1">
        <w:r w:rsidRPr="00C901AD">
          <w:rPr>
            <w:rStyle w:val="Hyperlink"/>
          </w:rPr>
          <w:t>http://www.strategicstudiesinstitute.army.mil/pdffiles/PUB14.pdf</w:t>
        </w:r>
      </w:hyperlink>
    </w:p>
    <w:p w:rsidR="0065105B" w:rsidRPr="00C901AD" w:rsidRDefault="0065105B" w:rsidP="006A56A5"/>
    <w:p w:rsidR="006A56A5" w:rsidRPr="00C901AD" w:rsidRDefault="006A56A5" w:rsidP="00C901AD">
      <w:r w:rsidRPr="00C901AD">
        <w:rPr>
          <w:rStyle w:val="MicroChar"/>
          <w:rFonts w:ascii="Georgia" w:hAnsi="Georgia"/>
          <w:sz w:val="22"/>
          <w:szCs w:val="20"/>
        </w:rPr>
        <w:t>In the view of those in the United States, concerned about issues of Panama Canal security in the wake of the U.S. military withdrawal</w:t>
      </w:r>
      <w:r w:rsidRPr="00C901AD">
        <w:rPr>
          <w:rStyle w:val="MicroChar"/>
          <w:rFonts w:ascii="Georgia" w:hAnsi="Georgia"/>
          <w:sz w:val="22"/>
        </w:rPr>
        <w:t>,</w:t>
      </w:r>
      <w:r w:rsidRPr="00C901AD">
        <w:t xml:space="preserve"> </w:t>
      </w:r>
      <w:r w:rsidRPr="00C901AD">
        <w:rPr>
          <w:rStyle w:val="StyleBoldUnderline"/>
        </w:rPr>
        <w:t>the spillover of Colombia’s conflicts into Panama represents a particularly serious threat</w:t>
      </w:r>
      <w:r w:rsidRPr="00C901AD">
        <w:t xml:space="preserve">. </w:t>
      </w:r>
      <w:r w:rsidRPr="00C901AD">
        <w:rPr>
          <w:rStyle w:val="MicroChar"/>
          <w:rFonts w:ascii="Georgia" w:hAnsi="Georgia"/>
          <w:sz w:val="22"/>
          <w:szCs w:val="20"/>
        </w:rPr>
        <w:t>Panamanians have tended to downplay this, noting that the border with Colombia is remote from any installations related to the Canal and pointing out that it was clearly in the guerrillas interest to abstain from any actions which might provide an excuse for direct U.S. military actions against them. Rand analysts Rabasa and Chalk largely concur, pointing out that</w:t>
      </w:r>
      <w:r w:rsidRPr="00C901AD">
        <w:rPr>
          <w:rStyle w:val="MicroChar"/>
          <w:rFonts w:ascii="Georgia" w:hAnsi="Georgia"/>
          <w:sz w:val="22"/>
        </w:rPr>
        <w:t xml:space="preserve"> “</w:t>
      </w:r>
      <w:r w:rsidRPr="00C901AD">
        <w:rPr>
          <w:rStyle w:val="StyleBoldUnderline"/>
        </w:rPr>
        <w:t xml:space="preserve">the constraints against a guerrilla move against </w:t>
      </w:r>
      <w:r w:rsidRPr="00C901AD">
        <w:rPr>
          <w:rStyle w:val="MicroChar"/>
          <w:rFonts w:ascii="Georgia" w:hAnsi="Georgia"/>
          <w:sz w:val="22"/>
          <w:szCs w:val="20"/>
        </w:rPr>
        <w:t>Panama or</w:t>
      </w:r>
      <w:r w:rsidRPr="00C901AD">
        <w:t xml:space="preserve"> </w:t>
      </w:r>
      <w:r w:rsidRPr="00C901AD">
        <w:rPr>
          <w:rStyle w:val="StyleBoldUnderline"/>
        </w:rPr>
        <w:t>the Canal are largely political,” but adding that if the Colombian government “succeeded in putting real pressure on the guerrillas,” this might change their calculations. 58 Of all the bordering nations, Panama is the most vulnerable, having neither regular armed forces nor direct land connections with the border region</w:t>
      </w:r>
      <w:r w:rsidRPr="00C901AD">
        <w:t>,</w:t>
      </w:r>
      <w:r w:rsidRPr="00C901AD">
        <w:rPr>
          <w:rStyle w:val="MicroChar"/>
          <w:rFonts w:ascii="Georgia" w:hAnsi="Georgia"/>
          <w:sz w:val="22"/>
        </w:rPr>
        <w:t xml:space="preserve"> </w:t>
      </w:r>
      <w:r w:rsidRPr="00C901AD">
        <w:rPr>
          <w:rStyle w:val="MicroChar"/>
          <w:rFonts w:ascii="Georgia" w:hAnsi="Georgia"/>
          <w:sz w:val="22"/>
          <w:szCs w:val="20"/>
        </w:rPr>
        <w:t>a long history of the usage of Panamanian territory by Colombian narcotraffickers, and a lack of any real capacity to control its land, sea, or air frontiers. Panama’s problems have three distinct, but interrelated aspects. The first are the actions of armed Colombians, insurgents, and/or paramilitaries in its national territory. The second encompasses the wide range of criminal activities, notably, but by no means exclusively, narcotics trafficking, linked to Colombian organized crime. Finally, problems are caused by refugees moving into the Darien, representing a threat both to local inhabitants and to the region’s fragile ecological balance. All of this not only undermines Panama’s control over its remote Darien Province, it also contains the potential seriously to disrupt relations with the United States.</w:t>
      </w:r>
    </w:p>
    <w:p w:rsidR="006A56A5" w:rsidRPr="00C901AD" w:rsidRDefault="006A56A5" w:rsidP="006A56A5">
      <w:pPr>
        <w:pStyle w:val="Heading4"/>
      </w:pPr>
      <w:r w:rsidRPr="00C901AD">
        <w:t>Panama shutdown collapses US naval power instantly</w:t>
      </w:r>
    </w:p>
    <w:p w:rsidR="006A56A5" w:rsidRPr="00C901AD" w:rsidRDefault="006A56A5" w:rsidP="006A56A5">
      <w:r w:rsidRPr="00C901AD">
        <w:rPr>
          <w:rStyle w:val="StyleStyleBold12pt"/>
        </w:rPr>
        <w:t>Dannels</w:t>
      </w:r>
      <w:r w:rsidRPr="00C901AD">
        <w:t>, Professor American Military University, ‘</w:t>
      </w:r>
      <w:r w:rsidRPr="00C901AD">
        <w:rPr>
          <w:rStyle w:val="StyleStyleBold12pt"/>
        </w:rPr>
        <w:t>5</w:t>
      </w:r>
      <w:r w:rsidRPr="00C901AD">
        <w:t xml:space="preserve"> (Ruff, February, “Security of the Panama Canal: One decade after US departure” </w:t>
      </w:r>
      <w:hyperlink r:id="rId40" w:history="1">
        <w:r w:rsidR="00E43ABD" w:rsidRPr="00C901AD">
          <w:rPr>
            <w:rStyle w:val="Hyperlink"/>
          </w:rPr>
          <w:t>http://www.airpower.au.af.mil/apjinternational/apj-s/2010/2010-2/2010_2_05_dannelsruff_eng_wats.pdf)//JAG</w:t>
        </w:r>
      </w:hyperlink>
    </w:p>
    <w:p w:rsidR="00E43ABD" w:rsidRPr="00C901AD" w:rsidRDefault="00E43ABD" w:rsidP="006A56A5"/>
    <w:p w:rsidR="006A56A5" w:rsidRPr="00C901AD" w:rsidRDefault="006A56A5" w:rsidP="006A56A5">
      <w:pPr>
        <w:rPr>
          <w:rStyle w:val="StyleBoldUnderline"/>
        </w:rPr>
      </w:pPr>
      <w:r w:rsidRPr="00C901AD">
        <w:rPr>
          <w:rStyle w:val="StyleBoldUnderline"/>
        </w:rPr>
        <w:t>The U.S.</w:t>
      </w:r>
      <w:r w:rsidRPr="00C901AD">
        <w:t xml:space="preserve"> still </w:t>
      </w:r>
      <w:r w:rsidRPr="00C901AD">
        <w:rPr>
          <w:rStyle w:val="StyleBoldUnderline"/>
        </w:rPr>
        <w:t>has vital national security</w:t>
      </w:r>
      <w:r w:rsidRPr="00C901AD">
        <w:t xml:space="preserve"> and economic </w:t>
      </w:r>
      <w:r w:rsidRPr="00C901AD">
        <w:rPr>
          <w:rStyle w:val="StyleBoldUnderline"/>
        </w:rPr>
        <w:t>interests in Panama</w:t>
      </w:r>
      <w:r w:rsidRPr="00C901AD">
        <w:t xml:space="preserve">. An important part of this interest is our use of the Canal to support trade, thus supporting our economy. While we might not immediately think of the economy when we think of security, the US National Defense Strategy emphasizes that our safety and security are intrinsically linked with economic well-being. The strategy states in part:  For more than sixty years, the United States has secured the global commons for the benefit of all. Global prosperity is contingent on the free flow of ideas, goods, and services. The enormous growth in trade has lifted millions of people out of poverty by making locally produced goods available on the global market… None of this is possible without a basic belief that goods shipped through air or by sea, or information transmitted under the ocean or through space, will arrive at their destination safely.12  International trade is inextricably intertwined with our human security. For this reason, the US assumes a certain amount of responsibility for maintaining the smooth flow of trade. </w:t>
      </w:r>
      <w:r w:rsidRPr="00C901AD">
        <w:rPr>
          <w:rStyle w:val="StyleBoldUnderline"/>
        </w:rPr>
        <w:t>The Canal carries</w:t>
      </w:r>
      <w:r w:rsidRPr="00C901AD">
        <w:t xml:space="preserve"> approximately 5% of world trade and </w:t>
      </w:r>
      <w:r w:rsidRPr="00C901AD">
        <w:rPr>
          <w:rStyle w:val="StyleBoldUnderline"/>
        </w:rPr>
        <w:t>links over one hundred trade routes throughout the world</w:t>
      </w:r>
      <w:r w:rsidRPr="00C901AD">
        <w:t xml:space="preserve">.14According to Stratfor:  </w:t>
      </w:r>
      <w:r w:rsidRPr="00C901AD">
        <w:rPr>
          <w:rStyle w:val="StyleBoldUnderline"/>
        </w:rPr>
        <w:t>If the only waterway in the Western Hemisphere that connects the Atlantic and Pacific were to be closed down for any length of time, the impact</w:t>
      </w:r>
      <w:r w:rsidRPr="00C901AD">
        <w:t xml:space="preserve"> likely </w:t>
      </w:r>
      <w:r w:rsidRPr="00C901AD">
        <w:rPr>
          <w:rStyle w:val="StyleBoldUnderline"/>
        </w:rPr>
        <w:t>would be felt on stock and commodities exchanges worldwide,</w:t>
      </w:r>
      <w:r w:rsidRPr="00C901AD">
        <w:t xml:space="preserve"> given the high degree of economic interdependence that now exists. 15 The ACP estimates that with the Canal expansion, Canal traffic will increase from 72-106 % over 2005 numbers by 2025. 16 There is a scarcely a nation untouched by trade in some way. Any closure of the Canal would be damaging worldwide; it would certainly harm the US both in economic and strategic terms. Economically, the U.S. relies on the Canal more than any  other country for commerce. In 2008, the US shipped 1,408,779 long tons of cargo through the Canal.17 Approximately 12% of U.S. trade transported by waterways goes through the Canal.18 According to the Progressive Policy Institute, 19 one seventh of US exports are shipped through the Canal, or about 72 million tons in 2008. It is estimated that 65% of the cargo transiting the Canal is either going to or from US facilities.20 Many US ports have been developing infrastructure or enlarging ports in anticipation of the Canal expansion.21This economic interdependence makes the Canal a “soft target.” </w:t>
      </w:r>
      <w:r w:rsidRPr="00C901AD">
        <w:rPr>
          <w:rStyle w:val="StyleBoldUnderline"/>
        </w:rPr>
        <w:t>Because the Canal is critical to the economic well-being of the US, it is at risk for attack</w:t>
      </w:r>
      <w:r w:rsidRPr="00C901AD">
        <w:t xml:space="preserve">.  One has only to consider the economic impact of the terrorist attacks of September 11th on container shipping to gain an understanding of the economic fallout that would result in the event the Panama Canal closed, even if only for a few days. When the U.S. shut down its own sea and airports for one week following the 9/11 attacks, container shipping lost a billion dollars a day for months as they disentangled freight traffic. </w:t>
      </w:r>
      <w:r w:rsidRPr="00C901AD">
        <w:rPr>
          <w:rStyle w:val="StyleBoldUnderline"/>
        </w:rPr>
        <w:t>The economic impact of even the briefest Canal closure is undeniable</w:t>
      </w:r>
      <w:r w:rsidRPr="00C901AD">
        <w:t xml:space="preserve">.  While US forces have withdrawn from Panama, our strategic interests remain. According to a SOUTHCOM analyst,  It is vital, imperative, that </w:t>
      </w:r>
      <w:r w:rsidRPr="00C901AD">
        <w:rPr>
          <w:rStyle w:val="StyleBoldUnderline"/>
        </w:rPr>
        <w:t>the Canal</w:t>
      </w:r>
      <w:r w:rsidRPr="00C901AD">
        <w:t xml:space="preserve"> remain open to shipping. It </w:t>
      </w:r>
      <w:r w:rsidRPr="00C901AD">
        <w:rPr>
          <w:rStyle w:val="StyleBoldUnderline"/>
        </w:rPr>
        <w:t>is a critical Line of Communication</w:t>
      </w:r>
      <w:r w:rsidRPr="00C901AD">
        <w:t xml:space="preserve"> (LOC) for the USG, its allies and the world. The Canal is critical to US and world commerce and defense of the United States….Canal security is paramount to both the USG [U.S. government] and GOP [government of Panama]. Were there to be an interruption in shipping for any length of time, e.g., a WMD explosion that effectively shut down the Canal, the repercussions would be extraordinary and devastating… The sudden closure of the Canal would amount to commercial losses in the many millions or even billions of US dollars daily. Any permanent shutdown of the Canal would most likely result in Panama failing as a State. The economic and strategic interests of the USG would also be gravely jeopardized.23 </w:t>
      </w:r>
      <w:r w:rsidRPr="00C901AD">
        <w:rPr>
          <w:rStyle w:val="StyleBoldUnderline"/>
        </w:rPr>
        <w:t>The Canal still plays a crucial role for US military planning.</w:t>
      </w:r>
      <w:r w:rsidRPr="00C901AD">
        <w:t xml:space="preserve"> The Progressive Policy Institute (2009) estimates that </w:t>
      </w:r>
      <w:r w:rsidRPr="00C901AD">
        <w:rPr>
          <w:rStyle w:val="StyleBoldUnderline"/>
        </w:rPr>
        <w:t>US naval vessels utilize the Canal about once a week</w:t>
      </w:r>
      <w:r w:rsidRPr="00C901AD">
        <w:t xml:space="preserve">. 24 John Keller, editor of Military &amp; Aerospace Electronics, notes </w:t>
      </w:r>
      <w:r w:rsidRPr="00C901AD">
        <w:rPr>
          <w:bCs/>
        </w:rPr>
        <w:t>“</w:t>
      </w:r>
      <w:r w:rsidRPr="00C901AD">
        <w:rPr>
          <w:rStyle w:val="StyleBoldUnderline"/>
        </w:rPr>
        <w:t>The Panama Canal is of the utmost strategic importance to the United States, as it enables the U.S. Navy to transfer its forces rapidly between the Pacific and Atlantic theaters. The potential for Canal disruption is of dire concern to U.S. military authorities</w:t>
      </w:r>
      <w:r w:rsidRPr="00C901AD">
        <w:t>.”25 While military analysts would not reveal specific US military use of the Canal due to security concerns, Anthony Rainone, an intelligence analyst with the Department of the Army 1st Information Operations Command, noted that the Canal is “critical to U.S. defense planning.”26</w:t>
      </w:r>
      <w:r w:rsidRPr="00C901AD">
        <w:rPr>
          <w:rStyle w:val="StyleBoldUnderline"/>
        </w:rPr>
        <w:t xml:space="preserve"> </w:t>
      </w:r>
    </w:p>
    <w:p w:rsidR="006A56A5" w:rsidRPr="00C901AD" w:rsidRDefault="006A56A5" w:rsidP="006A56A5">
      <w:pPr>
        <w:pStyle w:val="Heading4"/>
      </w:pPr>
      <w:r w:rsidRPr="00C901AD">
        <w:t>Rapidly declining naval power causes Chinese aggression and triggers wars in every major hotspot</w:t>
      </w:r>
    </w:p>
    <w:p w:rsidR="006A56A5" w:rsidRPr="00C901AD" w:rsidRDefault="006A56A5" w:rsidP="006A56A5">
      <w:r w:rsidRPr="00C901AD">
        <w:rPr>
          <w:rStyle w:val="StyleStyleBold12pt"/>
        </w:rPr>
        <w:t>Eaglen</w:t>
      </w:r>
      <w:r w:rsidRPr="00C901AD">
        <w:t xml:space="preserve">, Research Fellow National Security at Heritage, </w:t>
      </w:r>
      <w:r w:rsidRPr="00C901AD">
        <w:rPr>
          <w:rStyle w:val="StyleStyleBold12pt"/>
        </w:rPr>
        <w:t>’11</w:t>
      </w:r>
      <w:r w:rsidRPr="00C901AD">
        <w:t xml:space="preserve"> (Mackenzie, May 16, “Thinking About a Day Without Sea Power: Implications for U.S. Defense Policy” </w:t>
      </w:r>
      <w:hyperlink r:id="rId41" w:history="1">
        <w:r w:rsidR="00F32F71" w:rsidRPr="00C901AD">
          <w:rPr>
            <w:rStyle w:val="Hyperlink"/>
          </w:rPr>
          <w:t>http://www.heritage.org/research/reports/2011/05/thinking-about-a-day-without-sea-power-implications-for-us-defense-policy)//JAG</w:t>
        </w:r>
      </w:hyperlink>
    </w:p>
    <w:p w:rsidR="00F32F71" w:rsidRPr="00C901AD" w:rsidRDefault="00F32F71" w:rsidP="006A56A5"/>
    <w:p w:rsidR="006A56A5" w:rsidRPr="00C901AD" w:rsidRDefault="006A56A5" w:rsidP="006A56A5">
      <w:r w:rsidRPr="00C901AD">
        <w:t xml:space="preserve">Global Implications. </w:t>
      </w:r>
      <w:r w:rsidRPr="00C901AD">
        <w:rPr>
          <w:rStyle w:val="StyleBoldUnderline"/>
        </w:rPr>
        <w:t>Under a scenario of dramatically reduced naval power, the United States would cease to be active in any international alliances</w:t>
      </w:r>
      <w:r w:rsidRPr="00C901AD">
        <w:t xml:space="preserve">. While it is reasonable to assume that land and air forces would be similarly reduced in this scenario, </w:t>
      </w:r>
      <w:r w:rsidRPr="00C901AD">
        <w:rPr>
          <w:rStyle w:val="StyleBoldUnderline"/>
        </w:rPr>
        <w:t>the lack of credible maritime capability to move their bulk and establish forward bases would render these forces irrelevant, even if the Army and Air Force were retained at today’s levels</w:t>
      </w:r>
      <w:r w:rsidRPr="00C901AD">
        <w:t xml:space="preserve">. In Iraq and Afghanistan today, 90 percent of material arrives by sea, although material bound for Afghanistan must then make a laborious journey by land into theater. </w:t>
      </w:r>
      <w:r w:rsidRPr="00C901AD">
        <w:rPr>
          <w:rStyle w:val="StyleBoldUnderline"/>
        </w:rPr>
        <w:t>China’s claims on the South China Sea</w:t>
      </w:r>
      <w:r w:rsidRPr="00C901AD">
        <w:t xml:space="preserve">, previously disputed by virtually all nations in the region and routinely contested by U.S. and partner naval forces, </w:t>
      </w:r>
      <w:r w:rsidRPr="00C901AD">
        <w:rPr>
          <w:rStyle w:val="StyleBoldUnderline"/>
        </w:rPr>
        <w:t>are accepted as a fait accompli, effectively turning the region into a “Chinese lake.” China establishes expansive oil and gas exploration with new deepwater drilling technology and secures its local sea lanes from intervention</w:t>
      </w:r>
      <w:r w:rsidRPr="00C901AD">
        <w:t xml:space="preserve">. Korea, unified in 2017 after the implosion of the North, signs a mutual defense treaty with China and solidifies their relationship. </w:t>
      </w:r>
      <w:r w:rsidRPr="00C901AD">
        <w:rPr>
          <w:rStyle w:val="StyleBoldUnderline"/>
        </w:rPr>
        <w:t>Japan is increasingly isolated and</w:t>
      </w:r>
      <w:r w:rsidRPr="00C901AD">
        <w:t xml:space="preserve"> in 2020–2025 </w:t>
      </w:r>
      <w:r w:rsidRPr="00C901AD">
        <w:rPr>
          <w:rStyle w:val="StyleBoldUnderline"/>
        </w:rPr>
        <w:t>executes long-rumored plans to create an indigenous nuclear weapons capability</w:t>
      </w:r>
      <w:r w:rsidRPr="00C901AD">
        <w:t xml:space="preserve">.[11] By </w:t>
      </w:r>
      <w:r w:rsidRPr="00C901AD">
        <w:rPr>
          <w:rStyle w:val="StyleBoldUnderline"/>
        </w:rPr>
        <w:t>2025, Japan has 25 mobile nuclear-armed missiles ostensibly targeting China</w:t>
      </w:r>
      <w:r w:rsidRPr="00C901AD">
        <w:t xml:space="preserve">, toward which Japan’s historical animus remains strong. </w:t>
      </w:r>
      <w:r w:rsidRPr="00C901AD">
        <w:rPr>
          <w:rStyle w:val="StyleBoldUnderline"/>
        </w:rPr>
        <w:t>China’s entente with Russia leaves the Eurasian landmass dominated by Russia looking west and China looking east and south</w:t>
      </w:r>
      <w:r w:rsidRPr="00C901AD">
        <w:t xml:space="preserve">. Each cedes a sphere of dominance to the other and remains largely unconcerned with the events in the other’s sphere. </w:t>
      </w:r>
      <w:r w:rsidRPr="00C901AD">
        <w:rPr>
          <w:rStyle w:val="StyleBoldUnderline"/>
        </w:rPr>
        <w:t>Worldwide, trade in foodstuffs collapses. Expanding populations in the Middle East increase pressure on their governments, which are already stressed as the breakdown in world trade disproportionately affects food importers. Piracy increases worldwide</w:t>
      </w:r>
      <w:r w:rsidRPr="00C901AD">
        <w:t xml:space="preserve">, driving food transportation costs even higher. </w:t>
      </w:r>
      <w:r w:rsidRPr="00C901AD">
        <w:rPr>
          <w:rStyle w:val="StyleBoldUnderline"/>
        </w:rPr>
        <w:t>In the Arctic, Russia aggressively asserts its dominance and effectively shoulders out other nations with legitimate claims to seabed resources. No naval power exists to counter Russia’s claims</w:t>
      </w:r>
      <w:r w:rsidRPr="00C901AD">
        <w:t xml:space="preserve">. </w:t>
      </w:r>
      <w:r w:rsidRPr="00C901AD">
        <w:rPr>
          <w:rStyle w:val="StyleBoldUnderline"/>
        </w:rPr>
        <w:t>India</w:t>
      </w:r>
      <w:r w:rsidRPr="00C901AD">
        <w:t xml:space="preserve">, recognizing that its previous role as a balancer to China has lost relevance with the retrenchment of the Americans, </w:t>
      </w:r>
      <w:r w:rsidRPr="00C901AD">
        <w:rPr>
          <w:rStyle w:val="StyleBoldUnderline"/>
        </w:rPr>
        <w:t>agrees to supplement Chinese naval power in the Indian Ocean and Persian Gulf to protect the flow of oil to Southeast Asia</w:t>
      </w:r>
      <w:r w:rsidRPr="00C901AD">
        <w:t xml:space="preserve">. In exchange, China agrees to exercise increased influence on its client state Pakistan. The great typhoon of 2023 strikes Bangladesh, killing 23,000 people initially, and 200,000 more die in the subsequent weeks and months as the international community provides little humanitarian relief. Cholera and malaria are epidemic. </w:t>
      </w:r>
      <w:r w:rsidRPr="00C901AD">
        <w:rPr>
          <w:rStyle w:val="StyleBoldUnderline"/>
        </w:rPr>
        <w:t>Iran dominates the Persian Gulf and is a nuclear power. Its navy aggressively patrols the Gulf while the Revolutionary Guard Navy harasses shipping and oil infrastructure to force</w:t>
      </w:r>
      <w:r w:rsidRPr="00C901AD">
        <w:t xml:space="preserve"> Gulf Cooperation Council (</w:t>
      </w:r>
      <w:r w:rsidRPr="00C901AD">
        <w:rPr>
          <w:rStyle w:val="StyleBoldUnderline"/>
        </w:rPr>
        <w:t>GCC) countries into Tehran’s orbit. Russia supplies Iran with a steady flow of military technology and nuclear industry expertise</w:t>
      </w:r>
      <w:r w:rsidRPr="00C901AD">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 </w:t>
      </w:r>
      <w:r w:rsidRPr="00C901AD">
        <w:rPr>
          <w:rStyle w:val="StyleBoldUnderline"/>
        </w:rPr>
        <w:t>Led by Iran, a coalition of Egypt, Syria, Jordan, and Iraq attacks Israel. Over 300,000 die in six months of fighting that includes a limited nuclear exchange between Iran and Israel. Israel is defeated, and the State of Palestine is declared in its place.</w:t>
      </w:r>
      <w:r w:rsidRPr="00C901AD">
        <w:t xml:space="preserve"> Massive “refugee” camps are created to house the internally displaced Israelis, but a humanitarian nightmare ensues from the inability of conquering forces to support them. </w:t>
      </w:r>
      <w:r w:rsidRPr="00C901AD">
        <w:rPr>
          <w:rStyle w:val="StyleBoldUnderline"/>
        </w:rPr>
        <w:t>The NATO alliance is shattered. The security of European nations depends increasingly on the lack of external threats and the nuclear capability of France, Britain, and Germany</w:t>
      </w:r>
      <w:r w:rsidRPr="00C901AD">
        <w:t xml:space="preserve">, which overcame its reticence to military capability in light of America’s retrenchment. Europe depends for its energy security on Russia and Iran, which control the main supply lines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Implications for America’s Economy. </w:t>
      </w:r>
      <w:r w:rsidRPr="00C901AD">
        <w:rPr>
          <w:rStyle w:val="StyleBoldUnderline"/>
        </w:rPr>
        <w:t>If the United States slashed its Navy and ended its mission as a guarantor of the free flow of transoceanic goods and trade, globalized world trade would decrease substantially.</w:t>
      </w:r>
      <w:r w:rsidRPr="00C901AD">
        <w:t xml:space="preserve"> As early as 1890, noted U.S. naval officer and historian Alfred Thayer Mahan described the world’s oceans as a “great highway…a wide common,” underscoring the long-running importance of the seas to trade.[12] </w:t>
      </w:r>
      <w:r w:rsidRPr="00C901AD">
        <w:rPr>
          <w:rStyle w:val="StyleBoldUnderline"/>
        </w:rPr>
        <w:t>Geographically organized trading blocs develop as the maritime highways suffer from insecurity and rising fuel prices</w:t>
      </w:r>
      <w:r w:rsidRPr="00C901AD">
        <w:t xml:space="preserve">.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C901AD">
        <w:rPr>
          <w:rStyle w:val="StyleBoldUnderline"/>
        </w:rPr>
        <w:t>State and non-state actors increase the hazards to seaborne shipping, which are compounded by the necessity of traversing key chokepoints that are easily targeted by those who wish to restrict trade</w:t>
      </w:r>
      <w:r w:rsidRPr="00C901AD">
        <w:t xml:space="preserve">. These chokepoints include the Strait of Hormuz, which Iran could quickly close to trade if it wishes.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a reduction of sea trade reduces overall international trade. </w:t>
      </w:r>
      <w:r w:rsidRPr="00C901AD">
        <w:rPr>
          <w:rStyle w:val="StyleBoldUnderline"/>
        </w:rPr>
        <w:t>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w:t>
      </w:r>
      <w:r w:rsidRPr="00C901AD">
        <w:t xml:space="preserve">.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jobs.[15] These estimates demonstrate the effects of closing only the Los Angeles and Long Beach ports. On a national scale, such a shutdown would be catastrophic. The Government Accountability Office notes that: </w:t>
      </w:r>
      <w:r w:rsidRPr="00C901AD">
        <w:rPr>
          <w:rStyle w:val="StyleBoldUnderline"/>
        </w:rPr>
        <w:t>[O]ver 95 percent of U.S. international trade is transported by water[;] thus, the safety and economic security of the United States depends in large part on the secure use of the world’s seaports and waterways</w:t>
      </w:r>
      <w:r w:rsidRPr="00C901AD">
        <w:t xml:space="preserve">. A successful attack on a major seaport could potentially result in a dramatic slowdown in the international supply chain with impacts in the billions of dollars.[16] 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 General Conclusions. </w:t>
      </w:r>
      <w:r w:rsidRPr="00C901AD">
        <w:rPr>
          <w:rStyle w:val="StyleBoldUnderline"/>
        </w:rPr>
        <w:t>This simple thought experiment is designed to highlight the impact of the loss of preponderant American sea power</w:t>
      </w:r>
      <w:r w:rsidRPr="00C901AD">
        <w:t xml:space="preserve">. Because this is a scenario-based excursion, it is important to retain perspective. In order to create this absence of sea power, a Hobbesian nightmare had to be imposed, although </w:t>
      </w:r>
      <w:r w:rsidRPr="00C901AD">
        <w:rPr>
          <w:rStyle w:val="StyleBoldUnderline"/>
        </w:rPr>
        <w:t xml:space="preserve">a slow erosion of naval power in the next decade could leave the country dramatically unprepared for something less than Hobbes might conjure. </w:t>
      </w:r>
      <w:r w:rsidRPr="00C901AD">
        <w:t xml:space="preserve">Certainly, America would have many important needs if such a scenario became reality. Yet </w:t>
      </w:r>
      <w:r w:rsidRPr="00C901AD">
        <w:rPr>
          <w:rStyle w:val="StyleBoldUnderline"/>
        </w:rPr>
        <w:t>the scenario’s description shows the extent to which America’s power as a maritime nation depends on its ability to field and operate a global fleet that aggressively protects its interests even as it provides a benign security environment for other nations to enjoy</w:t>
      </w:r>
      <w:r w:rsidRPr="00C901AD">
        <w:t xml:space="preserve">. Put another way, </w:t>
      </w:r>
      <w:r w:rsidRPr="00C901AD">
        <w:rPr>
          <w:rStyle w:val="StyleBoldUnderline"/>
        </w:rPr>
        <w:t>the cost of maintaining a fleet that can project power and presence around the globe</w:t>
      </w:r>
      <w:r w:rsidRPr="00C901AD">
        <w:t>—even if it encourages others to underinvest in their naval forces—</w:t>
      </w:r>
      <w:r w:rsidRPr="00C901AD">
        <w:rPr>
          <w:rStyle w:val="StyleBoldUnderline"/>
        </w:rPr>
        <w:t>produces substantial national security and economic benefits for the American people, and these benefits far outweigh the costs of maintaining it</w:t>
      </w:r>
      <w:r w:rsidRPr="00C901AD">
        <w:t>.</w:t>
      </w:r>
    </w:p>
    <w:p w:rsidR="00D76445" w:rsidRPr="00C901AD" w:rsidRDefault="00D76445" w:rsidP="00D76445">
      <w:pPr>
        <w:rPr>
          <w:rStyle w:val="StyleBoldUnderline"/>
        </w:rPr>
      </w:pPr>
    </w:p>
    <w:p w:rsidR="00D76445" w:rsidRPr="00C901AD" w:rsidRDefault="00D76445" w:rsidP="00794257">
      <w:pPr>
        <w:pStyle w:val="Heading3"/>
      </w:pPr>
      <w:r w:rsidRPr="00C901AD">
        <w:t>LA Terror Module</w:t>
      </w:r>
    </w:p>
    <w:p w:rsidR="006A56A5" w:rsidRPr="00C901AD" w:rsidRDefault="006A56A5" w:rsidP="006A56A5">
      <w:pPr>
        <w:pStyle w:val="Heading4"/>
      </w:pPr>
      <w:r w:rsidRPr="00C901AD">
        <w:t>Venezuela is a hub for drug smuggling to the Americas</w:t>
      </w:r>
    </w:p>
    <w:p w:rsidR="006A56A5" w:rsidRPr="00C901AD" w:rsidRDefault="006A56A5" w:rsidP="006A56A5">
      <w:r w:rsidRPr="00C901AD">
        <w:t xml:space="preserve">Chris </w:t>
      </w:r>
      <w:r w:rsidRPr="00C901AD">
        <w:rPr>
          <w:rStyle w:val="StyleStyleBold12pt"/>
        </w:rPr>
        <w:t>Carlson</w:t>
      </w:r>
      <w:r w:rsidRPr="00C901AD">
        <w:t>,</w:t>
      </w:r>
      <w:r w:rsidRPr="00C901AD">
        <w:rPr>
          <w:rStyle w:val="StyleStyleBold12pt"/>
        </w:rPr>
        <w:t xml:space="preserve"> </w:t>
      </w:r>
      <w:r w:rsidRPr="00C901AD">
        <w:t>November</w:t>
      </w:r>
      <w:r w:rsidRPr="00C901AD">
        <w:rPr>
          <w:rStyle w:val="StyleStyleBold12pt"/>
        </w:rPr>
        <w:t xml:space="preserve"> </w:t>
      </w:r>
      <w:r w:rsidRPr="00C901AD">
        <w:t>16,</w:t>
      </w:r>
      <w:r w:rsidRPr="00C901AD">
        <w:rPr>
          <w:rStyle w:val="StyleStyleBold12pt"/>
        </w:rPr>
        <w:t xml:space="preserve"> 12- </w:t>
      </w:r>
      <w:r w:rsidRPr="00C901AD">
        <w:t xml:space="preserve">a master's degree in Latin American studies from the University of Wisconsin, (“Venezuela Extradites Six Alleged Drug Lords to Colombia,”Venezuelanalysis, </w:t>
      </w:r>
      <w:hyperlink r:id="rId42" w:history="1">
        <w:r w:rsidR="009B6964" w:rsidRPr="00C901AD">
          <w:rPr>
            <w:rStyle w:val="Hyperlink"/>
          </w:rPr>
          <w:t>http://venezuelanalysis.com/news/7488)//NG</w:t>
        </w:r>
      </w:hyperlink>
    </w:p>
    <w:p w:rsidR="009B6964" w:rsidRPr="00C901AD" w:rsidRDefault="009B6964" w:rsidP="006A56A5"/>
    <w:p w:rsidR="006A56A5" w:rsidRPr="00C901AD" w:rsidRDefault="006A56A5" w:rsidP="006A56A5">
      <w:r w:rsidRPr="00C901AD">
        <w:rPr>
          <w:rStyle w:val="StyleBoldUnderline"/>
        </w:rPr>
        <w:t>Venezuelan authorities extradited six suspected drug-traffickers to Colombia</w:t>
      </w:r>
      <w:r w:rsidRPr="00C901AD">
        <w:t xml:space="preserve"> on Wednesday, </w:t>
      </w:r>
      <w:r w:rsidRPr="00C901AD">
        <w:rPr>
          <w:rStyle w:val="StyleBoldUnderline"/>
        </w:rPr>
        <w:t>including the notorious Daniel “El Loco” Barrera and one U.S. citizen</w:t>
      </w:r>
      <w:r w:rsidRPr="00C901AD">
        <w:t xml:space="preserve">. </w:t>
      </w:r>
      <w:r w:rsidRPr="00C901AD">
        <w:rPr>
          <w:rStyle w:val="StyleBoldUnderline"/>
        </w:rPr>
        <w:t>All of the men were wanted on drug charges in Colombia, including two who are also wanted in the United States</w:t>
      </w:r>
      <w:r w:rsidRPr="00C901AD">
        <w:t xml:space="preserve">. Barrera, who is considered to be one of Colombia’s most wanted drug lords, will await extradition to the United States upon reaching Bogota. The </w:t>
      </w:r>
      <w:r w:rsidRPr="00C901AD">
        <w:rPr>
          <w:rStyle w:val="StyleBoldUnderline"/>
        </w:rPr>
        <w:t>Colombian was captured in the Venezuelan city of San Cristobal</w:t>
      </w:r>
      <w:r w:rsidRPr="00C901AD">
        <w:t xml:space="preserve"> last September after Colombian officials notified Venezuela that Barrera was making a call from a public payphone. </w:t>
      </w:r>
      <w:r w:rsidRPr="00C901AD">
        <w:rPr>
          <w:rStyle w:val="StyleBoldUnderline"/>
        </w:rPr>
        <w:t>Barrera had allegedly been hiding in Venezuela since 2008, and had amassed a considerable empire of at least 127 properties, including farms, apartments, hotels, an airplane and a hangar</w:t>
      </w:r>
      <w:r w:rsidRPr="00C901AD">
        <w:t xml:space="preserve">. Barrera </w:t>
      </w:r>
      <w:r w:rsidRPr="00C901AD">
        <w:rPr>
          <w:rStyle w:val="StyleBoldUnderline"/>
        </w:rPr>
        <w:t>is suspected of having trafficked as much as 400 tons of cocaine a year through Colombia and Venezuela to the United States, Europe and Africa, allowing him to accumulate a fortune that is estimated at 33 million dollars</w:t>
      </w:r>
      <w:r w:rsidRPr="00C901AD">
        <w:t xml:space="preserve">. Also </w:t>
      </w:r>
      <w:r w:rsidRPr="00C901AD">
        <w:rPr>
          <w:rStyle w:val="StyleBoldUnderline"/>
        </w:rPr>
        <w:t>extradited was the U.S. citizen Eduardo Acosta Mejia who was arrested on the border earlier this year while entering Venezuela from Colombia</w:t>
      </w:r>
      <w:r w:rsidRPr="00C901AD">
        <w:t>.</w:t>
      </w:r>
    </w:p>
    <w:p w:rsidR="006A56A5" w:rsidRPr="00C901AD" w:rsidRDefault="006A56A5" w:rsidP="006A56A5">
      <w:pPr>
        <w:pStyle w:val="Heading4"/>
      </w:pPr>
      <w:r w:rsidRPr="00C901AD">
        <w:t>Drug trade causes Latin American instability</w:t>
      </w:r>
    </w:p>
    <w:p w:rsidR="006A56A5" w:rsidRPr="00C901AD" w:rsidRDefault="006A56A5" w:rsidP="006A56A5">
      <w:r w:rsidRPr="00C901AD">
        <w:rPr>
          <w:rStyle w:val="StyleStyleBold12pt"/>
        </w:rPr>
        <w:t>Chalk</w:t>
      </w:r>
      <w:r w:rsidRPr="00C901AD">
        <w:t xml:space="preserve">, Researcher US Air Force, </w:t>
      </w:r>
      <w:r w:rsidRPr="00C901AD">
        <w:rPr>
          <w:rStyle w:val="StyleStyleBold12pt"/>
        </w:rPr>
        <w:t>’11</w:t>
      </w:r>
      <w:r w:rsidRPr="00C901AD">
        <w:t xml:space="preserve"> (Peter, “The Latin American Drug Trade: Scope, Dimensions, Impact, and Response”, RAND Corporation, USAF) </w:t>
      </w:r>
      <w:hyperlink r:id="rId43" w:history="1">
        <w:r w:rsidR="00E80BCB" w:rsidRPr="00C901AD">
          <w:rPr>
            <w:rStyle w:val="Hyperlink"/>
          </w:rPr>
          <w:t>http://www.rand.org/pubs/monographs/MG1076.html\\BS</w:t>
        </w:r>
      </w:hyperlink>
    </w:p>
    <w:p w:rsidR="00E80BCB" w:rsidRPr="00C901AD" w:rsidRDefault="00E80BCB" w:rsidP="006A56A5">
      <w:pPr>
        <w:rPr>
          <w:b/>
          <w:bCs/>
          <w:sz w:val="24"/>
          <w:u w:val="single"/>
        </w:rPr>
      </w:pPr>
    </w:p>
    <w:p w:rsidR="006A56A5" w:rsidRPr="00C901AD" w:rsidRDefault="006A56A5" w:rsidP="006A56A5">
      <w:r w:rsidRPr="00C901AD">
        <w:rPr>
          <w:rStyle w:val="StyleBoldUnderline"/>
        </w:rPr>
        <w:t>The Latin American drug trade has had a pervasive and insidious impact that has affected a wide spectrum of national, regional, and even international security interests.</w:t>
      </w:r>
      <w:r w:rsidRPr="00C901AD">
        <w:t xml:space="preserve"> </w:t>
      </w:r>
      <w:r w:rsidRPr="00C901AD">
        <w:rPr>
          <w:szCs w:val="16"/>
        </w:rPr>
        <w:t>In Colombia</w:t>
      </w:r>
      <w:r w:rsidRPr="00C901AD">
        <w:t xml:space="preserve">, </w:t>
      </w:r>
      <w:r w:rsidRPr="00C901AD">
        <w:rPr>
          <w:rStyle w:val="StyleBoldUnderline"/>
        </w:rPr>
        <w:t>revenue from the production</w:t>
      </w:r>
      <w:r w:rsidRPr="00C901AD">
        <w:t xml:space="preserve"> </w:t>
      </w:r>
      <w:r w:rsidRPr="00C901AD">
        <w:rPr>
          <w:szCs w:val="16"/>
        </w:rPr>
        <w:t>and trafficking of heroin and cocaine</w:t>
      </w:r>
      <w:r w:rsidRPr="00C901AD">
        <w:t xml:space="preserve"> </w:t>
      </w:r>
      <w:r w:rsidRPr="00C901AD">
        <w:rPr>
          <w:rStyle w:val="StyleBoldUnderline"/>
        </w:rPr>
        <w:t xml:space="preserve">has provided FARC with sufficient operational capital to maintain </w:t>
      </w:r>
      <w:r w:rsidRPr="00C901AD">
        <w:t>an active</w:t>
      </w:r>
      <w:r w:rsidRPr="00C901AD">
        <w:rPr>
          <w:rStyle w:val="StyleBoldUnderline"/>
        </w:rPr>
        <w:t xml:space="preserve"> war footing in its ongoing conflict against Bogotá.</w:t>
      </w:r>
      <w:r w:rsidRPr="00C901AD">
        <w:rPr>
          <w:rStyle w:val="StyleBoldUnderline"/>
          <w:sz w:val="16"/>
          <w:u w:val="none"/>
        </w:rPr>
        <w:t xml:space="preserve"> </w:t>
      </w:r>
      <w:r w:rsidRPr="00C901AD">
        <w:rPr>
          <w:szCs w:val="16"/>
        </w:rPr>
        <w:t>Although the organization does not pose a strategic threat to the central government,</w:t>
      </w:r>
      <w:r w:rsidRPr="00C901AD">
        <w:rPr>
          <w:rStyle w:val="StyleBoldUnderline"/>
          <w:sz w:val="16"/>
          <w:u w:val="none"/>
        </w:rPr>
        <w:t xml:space="preserve"> </w:t>
      </w:r>
      <w:r w:rsidRPr="00C901AD">
        <w:rPr>
          <w:rStyle w:val="StyleBoldUnderline"/>
        </w:rPr>
        <w:t xml:space="preserve">its activities have undermined </w:t>
      </w:r>
      <w:r w:rsidRPr="00C901AD">
        <w:rPr>
          <w:rStyle w:val="StyleBoldUnderline"/>
          <w:sz w:val="16"/>
          <w:u w:val="none"/>
        </w:rPr>
        <w:t xml:space="preserve">popular confidence in </w:t>
      </w:r>
      <w:r w:rsidRPr="00C901AD">
        <w:rPr>
          <w:rStyle w:val="StyleBoldUnderline"/>
        </w:rPr>
        <w:t xml:space="preserve">the administration’s ability to project a concerted territorial presence, guarantee public security, and maintain a (legitimate) monopoly of violence—all key components of sovereign statehood. </w:t>
      </w:r>
      <w:r w:rsidRPr="00C901AD">
        <w:rPr>
          <w:szCs w:val="16"/>
        </w:rPr>
        <w:t>There is little question that,</w:t>
      </w:r>
      <w:r w:rsidRPr="00C901AD">
        <w:t xml:space="preserve"> </w:t>
      </w:r>
      <w:r w:rsidRPr="00C901AD">
        <w:rPr>
          <w:rStyle w:val="StyleBoldUnderline"/>
        </w:rPr>
        <w:t>without access to the enormous profits availed by the drug trade, FARC’s ability to “achieve”  these debilitating effects would have been greatly curtailed.</w:t>
      </w:r>
      <w:r w:rsidRPr="00C901AD">
        <w:t xml:space="preserve">  </w:t>
      </w:r>
    </w:p>
    <w:p w:rsidR="006A56A5" w:rsidRPr="00C901AD" w:rsidRDefault="006E41A0" w:rsidP="006A56A5">
      <w:pPr>
        <w:pStyle w:val="Heading4"/>
      </w:pPr>
      <w:r>
        <w:t>Results in</w:t>
      </w:r>
      <w:r w:rsidR="006A56A5" w:rsidRPr="00C901AD">
        <w:t>state failure and great power wars</w:t>
      </w:r>
    </w:p>
    <w:p w:rsidR="006A56A5" w:rsidRPr="00C901AD" w:rsidRDefault="006A56A5" w:rsidP="006A56A5">
      <w:r w:rsidRPr="00C901AD">
        <w:rPr>
          <w:rStyle w:val="StyleStyleBold12pt"/>
        </w:rPr>
        <w:t>Grygiel ‘9</w:t>
      </w:r>
      <w:r w:rsidRPr="00C901AD">
        <w:t xml:space="preserve">, Jakub, George H.W. Bush Assoc Prof, IR, Paul H. Nitze School of Advanced Int’l Studies, Johns Hopkins U (“Vacuum Wars: The Coming Competition Over Failed States,” American Interest, Jul/Aug 2009, </w:t>
      </w:r>
      <w:hyperlink r:id="rId44" w:history="1">
        <w:r w:rsidR="006F7DA1" w:rsidRPr="00C901AD">
          <w:rPr>
            <w:rStyle w:val="Hyperlink"/>
          </w:rPr>
          <w:t>http://www.the-american-interest.com/article.cfm?piece=622)//JAG</w:t>
        </w:r>
      </w:hyperlink>
    </w:p>
    <w:p w:rsidR="006F7DA1" w:rsidRPr="00C901AD" w:rsidRDefault="006F7DA1" w:rsidP="006A56A5"/>
    <w:p w:rsidR="006A56A5" w:rsidRPr="00C901AD" w:rsidRDefault="006A56A5" w:rsidP="006A56A5">
      <w:pPr>
        <w:rPr>
          <w:sz w:val="24"/>
          <w:u w:val="single"/>
          <w:shd w:val="clear" w:color="auto" w:fill="00FFFF"/>
        </w:rPr>
      </w:pPr>
      <w:r w:rsidRPr="00C901AD">
        <w:t xml:space="preserve">Mention “failed states” in an academic seminar or a policy meeting and you will hear a laundry list of tragic problems: poverty, disease, famine, refugees flowing across borders and more. If it is a really gloomy day, you will hear that failed states are associated with terrorism, ethnic cleansing and genocide. This is the conventional wisdom that has developed over the past two decades, and rightly so given the scale of the human tragedies in Bosnia, Somalia and Rwanda, just to mention the most egregious cases of the 1990s.  This prevailing view of failed states, however, though true, is also incomplete. </w:t>
      </w:r>
      <w:r w:rsidRPr="00C901AD">
        <w:rPr>
          <w:rStyle w:val="StyleBoldUnderline"/>
          <w:highlight w:val="cyan"/>
        </w:rPr>
        <w:t>Failed states</w:t>
      </w:r>
      <w:r w:rsidRPr="00C901AD">
        <w:t xml:space="preserve"> are not only a source of domestic calamities; they </w:t>
      </w:r>
      <w:r w:rsidRPr="00C901AD">
        <w:rPr>
          <w:rStyle w:val="StyleBoldUnderline"/>
          <w:highlight w:val="cyan"/>
        </w:rPr>
        <w:t>are</w:t>
      </w:r>
      <w:r w:rsidRPr="00C901AD">
        <w:t xml:space="preserve"> also </w:t>
      </w:r>
      <w:r w:rsidRPr="00C901AD">
        <w:rPr>
          <w:rStyle w:val="StyleBoldUnderline"/>
        </w:rPr>
        <w:t xml:space="preserve">potentially </w:t>
      </w:r>
      <w:r w:rsidRPr="00C901AD">
        <w:rPr>
          <w:rStyle w:val="StyleBoldUnderline"/>
          <w:highlight w:val="cyan"/>
        </w:rPr>
        <w:t>a source of great power competition that</w:t>
      </w:r>
      <w:r w:rsidRPr="00C901AD">
        <w:rPr>
          <w:rStyle w:val="StyleBoldUnderline"/>
        </w:rPr>
        <w:t xml:space="preserve"> in the past has</w:t>
      </w:r>
      <w:r w:rsidRPr="00C901AD">
        <w:t xml:space="preserve"> often </w:t>
      </w:r>
      <w:r w:rsidRPr="00C901AD">
        <w:rPr>
          <w:rStyle w:val="StyleBoldUnderline"/>
          <w:highlight w:val="cyan"/>
        </w:rPr>
        <w:t>led to</w:t>
      </w:r>
      <w:r w:rsidRPr="00C901AD">
        <w:t xml:space="preserve"> confrontation, crisis and </w:t>
      </w:r>
      <w:r w:rsidRPr="00C901AD">
        <w:rPr>
          <w:rStyle w:val="StyleBoldUnderline"/>
          <w:highlight w:val="cyan"/>
        </w:rPr>
        <w:t xml:space="preserve">war. </w:t>
      </w:r>
      <w:r w:rsidRPr="00C901AD">
        <w:rPr>
          <w:rStyle w:val="StyleBoldUnderline"/>
        </w:rPr>
        <w:t>T</w:t>
      </w:r>
      <w:r w:rsidRPr="00C901AD">
        <w:rPr>
          <w:rStyle w:val="StyleBoldUnderline"/>
          <w:highlight w:val="cyan"/>
        </w:rPr>
        <w:t>he failure of a state creates a vacuum that,</w:t>
      </w:r>
      <w:r w:rsidRPr="00C901AD">
        <w:t xml:space="preserve"> especially in strategically important regions, </w:t>
      </w:r>
      <w:r w:rsidRPr="00C901AD">
        <w:rPr>
          <w:rStyle w:val="StyleBoldUnderline"/>
          <w:highlight w:val="cyan"/>
        </w:rPr>
        <w:t xml:space="preserve">draws in </w:t>
      </w:r>
      <w:r w:rsidRPr="00C901AD">
        <w:rPr>
          <w:rStyle w:val="StyleBoldUnderline"/>
        </w:rPr>
        <w:t xml:space="preserve">competitive </w:t>
      </w:r>
      <w:r w:rsidRPr="00C901AD">
        <w:rPr>
          <w:rStyle w:val="StyleBoldUnderline"/>
          <w:highlight w:val="cyan"/>
        </w:rPr>
        <w:t>great-power intervention</w:t>
      </w:r>
      <w:r w:rsidRPr="00C901AD">
        <w:rPr>
          <w:highlight w:val="cyan"/>
        </w:rPr>
        <w:t>.</w:t>
      </w:r>
      <w:r w:rsidRPr="00C901AD">
        <w:t xml:space="preserve"> This more traditional view of state failure is less prevalent these days, for only recently has the prospect of great power competition over failed “vacuum” states returned. But, clearly, recent events in Georgia—as well as possible future scenarios in Iraq, Afghanistan and Pakistan, as well as southeastern Europe, Asia and parts of Africa—suggest that it might be a good time to adjust, really to expand, the way we think about “failed states” and the kinds of problems they can cause.  The difference between the prevailing and the traditional view on state failure is not merely one of accent or nuance; it has important policy implications. Intense great power conflict over the spoils of a failed state will demand a fundamentally different set of strategies and skills from the United States. Whereas the response to the humanitarian disasters following state failure tends to consist of peacekeeping and state-building missions, large-scale military operations and swift unilateral action are the most likely strategies great powers will adopt when competing over a power vacuum. On the political level, multilateral cooperation, often within the setting of international institutions, is feasible as well as desirable in case of humanitarian disasters. But it is considerably more difficult, perhaps impossible, when a failed state becomes an arena of great power competition.  The prevailing view of failed states is an obvious product of the past two decades—a period in which an entirely new generation of scholars and policymakers has entered their respective professions. A combination of events—the end of the Cold War, the collapse of the Soviet Union and the prostration of states such as Somalia, Rwanda, Haiti and Bosnia, and most importantly the terrorist attacks of September 11—created two interlocked impressions concerning the sources of state failure that are today largely accepted uncritically.  The first of these is that weak states have unraveled because of the great powers’ disinterest in them, which has allowed serious domestic problems, ranging from poverty to ethnic and social strife, to degenerate into chaos and systemic governance failure.1 The basic idea here is that the Cold War had a stabilizing effect in several strategic regions where either the United States or the Soviet Union supported recently fashioned states with little domestic legitimacy and cohesion for fear that, if they did not, the rival superpower might gain advantage. Some fortunate Third World neutrals even managed a kind of foreign aid arbitrage, attracting help from both sides. When support from the superpowers ended, many of these states, such as Somalia and Yugoslavia, were torn apart by internal factionalism. The state lacked the money to bribe compliance or to generate a larger economic pie, degenerating rapidly into corruption and violence. The key conclusion: </w:t>
      </w:r>
      <w:r w:rsidRPr="00C901AD">
        <w:rPr>
          <w:rStyle w:val="StyleBoldUnderline"/>
        </w:rPr>
        <w:t>The most egregious and tragic examples of failed states in the 1990s occurred because of great power neglect rather than meddling.</w:t>
      </w:r>
      <w:r w:rsidRPr="00C901AD">
        <w:t xml:space="preserve">  The related second impression that post-Cold War events have created is that </w:t>
      </w:r>
      <w:r w:rsidRPr="00C901AD">
        <w:rPr>
          <w:rStyle w:val="StyleBoldUnderline"/>
          <w:highlight w:val="cyan"/>
        </w:rPr>
        <w:t>the</w:t>
      </w:r>
      <w:r w:rsidRPr="00C901AD">
        <w:rPr>
          <w:rStyle w:val="StyleBoldUnderline"/>
        </w:rPr>
        <w:t xml:space="preserve"> main </w:t>
      </w:r>
      <w:r w:rsidRPr="00C901AD">
        <w:rPr>
          <w:rStyle w:val="StyleBoldUnderline"/>
          <w:highlight w:val="cyan"/>
        </w:rPr>
        <w:t>threat posed by failed states</w:t>
      </w:r>
      <w:r w:rsidRPr="00C901AD">
        <w:rPr>
          <w:rStyle w:val="StyleBoldUnderline"/>
        </w:rPr>
        <w:t xml:space="preserve"> starts from within them and subsequently </w:t>
      </w:r>
      <w:r w:rsidRPr="00C901AD">
        <w:rPr>
          <w:rStyle w:val="StyleBoldUnderline"/>
          <w:highlight w:val="cyan"/>
        </w:rPr>
        <w:t>spills over</w:t>
      </w:r>
      <w:r w:rsidRPr="00C901AD">
        <w:t xml:space="preserve"> to others. </w:t>
      </w:r>
      <w:r w:rsidRPr="00C901AD">
        <w:rPr>
          <w:rStyle w:val="StyleBoldUnderline"/>
          <w:highlight w:val="cyan"/>
        </w:rPr>
        <w:t>Failed states export</w:t>
      </w:r>
      <w:r w:rsidRPr="00C901AD">
        <w:rPr>
          <w:rStyle w:val="StyleBoldUnderline"/>
        </w:rPr>
        <w:t xml:space="preserve"> threats ranging from </w:t>
      </w:r>
      <w:r w:rsidRPr="00C901AD">
        <w:rPr>
          <w:rStyle w:val="StyleBoldUnderline"/>
          <w:highlight w:val="cyan"/>
        </w:rPr>
        <w:t>crime</w:t>
      </w:r>
      <w:r w:rsidRPr="00C901AD">
        <w:rPr>
          <w:rStyle w:val="StyleBoldUnderline"/>
        </w:rPr>
        <w:t xml:space="preserve"> to </w:t>
      </w:r>
      <w:r w:rsidRPr="00C901AD">
        <w:rPr>
          <w:rStyle w:val="StyleBoldUnderline"/>
          <w:highlight w:val="cyan"/>
        </w:rPr>
        <w:t>drugs</w:t>
      </w:r>
      <w:r w:rsidRPr="00C901AD">
        <w:rPr>
          <w:rStyle w:val="StyleBoldUnderline"/>
        </w:rPr>
        <w:t xml:space="preserve"> to </w:t>
      </w:r>
      <w:r w:rsidRPr="00C901AD">
        <w:rPr>
          <w:rStyle w:val="StyleBoldUnderline"/>
          <w:highlight w:val="cyan"/>
        </w:rPr>
        <w:t>refugees</w:t>
      </w:r>
      <w:r w:rsidRPr="00C901AD">
        <w:rPr>
          <w:rStyle w:val="StyleBoldUnderline"/>
        </w:rPr>
        <w:t xml:space="preserve"> to</w:t>
      </w:r>
      <w:r w:rsidRPr="00C901AD">
        <w:t xml:space="preserve">, most dramatically, </w:t>
      </w:r>
      <w:r w:rsidRPr="00C901AD">
        <w:rPr>
          <w:rStyle w:val="StyleBoldUnderline"/>
        </w:rPr>
        <w:t>global terrorism</w:t>
      </w:r>
      <w:r w:rsidRPr="00C901AD">
        <w:t xml:space="preserve">.2 </w:t>
      </w:r>
      <w:r w:rsidRPr="00C901AD">
        <w:rPr>
          <w:rStyle w:val="StyleBoldUnderline"/>
        </w:rPr>
        <w:t>The lawlessness and violence of such states often spills across borders in the form of waves of refugees</w:t>
      </w:r>
      <w:r w:rsidRPr="00C901AD">
        <w:t xml:space="preserve">, the creation of asylums for criminals and more besides.  As the number and severity of failed state cases rose, Western powers reacted much of the time by hoping that the problems arising from the failure of states, even those geographically close to the United States or Europe like Haiti and Bosnia, would remain essentially limited so that internal chaos could simply be waited out. Interventions such as in Somalia, Bosnia or Haiti were driven by a Western public shocked by vivid images of suffering and slaughter rather than by a sense that these collapsed states directly threatened U.S. national security. The 9/11 terrorist attacks against the United States changed the perception that failed states could be safely ignored. The Hobbesian world of </w:t>
      </w:r>
      <w:r w:rsidRPr="00C901AD">
        <w:rPr>
          <w:rStyle w:val="StyleBoldUnderline"/>
          <w:highlight w:val="cyan"/>
        </w:rPr>
        <w:t>a failed state could be</w:t>
      </w:r>
      <w:r w:rsidRPr="00C901AD">
        <w:t xml:space="preserve"> distant, but it was also </w:t>
      </w:r>
      <w:r w:rsidRPr="00C901AD">
        <w:rPr>
          <w:rStyle w:val="StyleBoldUnderline"/>
          <w:highlight w:val="cyan"/>
        </w:rPr>
        <w:t>a breeding ground for terrorist networks</w:t>
      </w:r>
      <w:r w:rsidRPr="00C901AD">
        <w:t xml:space="preserve"> that could train their foot soldiers, </w:t>
      </w:r>
      <w:r w:rsidRPr="00C901AD">
        <w:rPr>
          <w:rStyle w:val="StyleBoldUnderline"/>
        </w:rPr>
        <w:t xml:space="preserve">establish </w:t>
      </w:r>
      <w:r w:rsidRPr="00C901AD">
        <w:rPr>
          <w:rStyle w:val="StyleBoldUnderline"/>
          <w:highlight w:val="cyan"/>
        </w:rPr>
        <w:t>logistical bases and plan attacks</w:t>
      </w:r>
      <w:r w:rsidRPr="00C901AD">
        <w:rPr>
          <w:rStyle w:val="StyleBoldUnderline"/>
        </w:rPr>
        <w:t xml:space="preserve"> </w:t>
      </w:r>
      <w:r w:rsidRPr="00C901AD">
        <w:t>against distant countries</w:t>
      </w:r>
      <w:r w:rsidRPr="00C901AD">
        <w:rPr>
          <w:rStyle w:val="StyleBoldUnderline"/>
        </w:rPr>
        <w:t xml:space="preserve">. </w:t>
      </w:r>
      <w:r w:rsidRPr="00C901AD">
        <w:rPr>
          <w:rStyle w:val="StyleBoldUnderline"/>
          <w:highlight w:val="cyan"/>
        </w:rPr>
        <w:t>Failed states</w:t>
      </w:r>
      <w:r w:rsidRPr="00C901AD">
        <w:t xml:space="preserve"> suddenly </w:t>
      </w:r>
      <w:r w:rsidRPr="00C901AD">
        <w:rPr>
          <w:rStyle w:val="StyleBoldUnderline"/>
          <w:highlight w:val="cyan"/>
        </w:rPr>
        <w:t>were</w:t>
      </w:r>
      <w:r w:rsidRPr="00C901AD">
        <w:rPr>
          <w:rStyle w:val="StyleBoldUnderline"/>
        </w:rPr>
        <w:t xml:space="preserve"> not only humanitarian disasters but </w:t>
      </w:r>
      <w:r w:rsidRPr="00C901AD">
        <w:rPr>
          <w:rStyle w:val="StyleBoldUnderline"/>
          <w:highlight w:val="cyan"/>
        </w:rPr>
        <w:t>security threats</w:t>
      </w:r>
      <w:r w:rsidRPr="00C901AD">
        <w:t xml:space="preserve">. As Francis Fukuyama observed in 2004, “radical Islamist terrorism combined with the availability of weapons of mass destruction added a major security dimension to the burden of problems created by weak governance.”3  However, 9/11 did not alter the conviction that the main threat posed by failed states stems from endogenous problems and not from a great power competition to fill the vacuum created by their demise. At least in the immediate aftermath of the terrorist attacks, there was a naive feeling that the Islamist threat festering in failed or weak states such as Afghanistan was a menace to the international community writ large, and certainly to great powers like Russia and China, as well as the United States. It was therefore assumed that the great powers would cooperate to combat terrorism and not compete with each other for control over failing or failed states. As Stephen David pointed out in these pages, “Instead of living in a world of international anarchy and domestic order, we have international order and domestic anarchy.”4  The solution stemming from such a view of failed states falls under the broad category of “nation-building.” If the main challenge of failed states is internally generated and caused by a collapse of domestic order, then the solution must be to rebuild state institutions and restore authority and order, preferably under some sort of multilateral arrangement that would enhance the legitimacy of what is necessarily an intrusive endeavor. Great powers are expected to cooperate, not compete, to fix failed states.  U.S. foreign policy continues to reflect this prevailing view. Then-Director of the Policy Planning staff, Stephen Krasner, and Carlos </w:t>
      </w:r>
      <w:r w:rsidRPr="00C901AD">
        <w:rPr>
          <w:rStyle w:val="StyleBoldUnderline"/>
        </w:rPr>
        <w:t>Pascual</w:t>
      </w:r>
      <w:r w:rsidRPr="00C901AD">
        <w:t xml:space="preserve">, then-Coordinator for Reconstruction and Stabilization at the State Department, </w:t>
      </w:r>
      <w:r w:rsidRPr="00C901AD">
        <w:rPr>
          <w:rStyle w:val="StyleBoldUnderline"/>
        </w:rPr>
        <w:t>wrote</w:t>
      </w:r>
      <w:r w:rsidRPr="00C901AD">
        <w:t xml:space="preserve"> in 2005 </w:t>
      </w:r>
      <w:r w:rsidRPr="00C901AD">
        <w:rPr>
          <w:rStyle w:val="StyleBoldUnderline"/>
        </w:rPr>
        <w:t xml:space="preserve">that, “when chaos prevails, terrorism, narcotics trade, </w:t>
      </w:r>
      <w:r w:rsidRPr="00C901AD">
        <w:rPr>
          <w:rStyle w:val="StyleBoldUnderline"/>
          <w:highlight w:val="cyan"/>
        </w:rPr>
        <w:t>weapons proliferation, and</w:t>
      </w:r>
      <w:r w:rsidRPr="00C901AD">
        <w:rPr>
          <w:rStyle w:val="StyleBoldUnderline"/>
        </w:rPr>
        <w:t xml:space="preserve"> other forms of </w:t>
      </w:r>
      <w:r w:rsidRPr="00C901AD">
        <w:rPr>
          <w:rStyle w:val="StyleBoldUnderline"/>
          <w:highlight w:val="cyan"/>
        </w:rPr>
        <w:t>organized crime can flourish.</w:t>
      </w:r>
      <w:r w:rsidRPr="00C901AD">
        <w:rPr>
          <w:rStyle w:val="StyleBoldUnderline"/>
        </w:rPr>
        <w:t>”</w:t>
      </w:r>
      <w:r w:rsidRPr="00C901AD">
        <w:t xml:space="preserve"> Moreover, “</w:t>
      </w:r>
      <w:r w:rsidRPr="00C901AD">
        <w:rPr>
          <w:rStyle w:val="StyleBoldUnderline"/>
        </w:rPr>
        <w:t>modern conflicts are far more likely to be internal, civil matters than to be clashes between opposing countries.”5  The prevailing view of failed states is</w:t>
      </w:r>
      <w:r w:rsidRPr="00C901AD">
        <w:t xml:space="preserve">, to repeat, not wrong, just </w:t>
      </w:r>
      <w:r w:rsidRPr="00C901AD">
        <w:rPr>
          <w:rStyle w:val="StyleBoldUnderline"/>
        </w:rPr>
        <w:t>incomplete</w:t>
      </w:r>
      <w:r w:rsidRPr="00C901AD">
        <w:t xml:space="preserve">—for </w:t>
      </w:r>
      <w:r w:rsidRPr="00C901AD">
        <w:rPr>
          <w:rStyle w:val="StyleBoldUnderline"/>
        </w:rPr>
        <w:t>it ignores the competitive nature of great power interactions.</w:t>
      </w:r>
      <w:r w:rsidRPr="00C901AD">
        <w:t xml:space="preserve"> The traditional understanding of power vacuums is still very relevant. Sudan, Central Asia, Indonesia, parts of </w:t>
      </w:r>
      <w:r w:rsidRPr="00C901AD">
        <w:rPr>
          <w:rStyle w:val="StyleBoldUnderline"/>
          <w:highlight w:val="cyan"/>
        </w:rPr>
        <w:t>Latin America</w:t>
      </w:r>
      <w:r w:rsidRPr="00C901AD">
        <w:rPr>
          <w:rStyle w:val="StyleBoldUnderline"/>
        </w:rPr>
        <w:t xml:space="preserve"> </w:t>
      </w:r>
      <w:r w:rsidRPr="00C901AD">
        <w:t xml:space="preserve">and many other areas are </w:t>
      </w:r>
      <w:r w:rsidRPr="00C901AD">
        <w:rPr>
          <w:rStyle w:val="StyleBoldUnderline"/>
          <w:highlight w:val="cyan"/>
        </w:rPr>
        <w:t>characterized by weak</w:t>
      </w:r>
      <w:r w:rsidRPr="00C901AD">
        <w:rPr>
          <w:rStyle w:val="StyleBoldUnderline"/>
        </w:rPr>
        <w:t xml:space="preserve"> </w:t>
      </w:r>
      <w:r w:rsidRPr="00C901AD">
        <w:t xml:space="preserve">and often collapsing </w:t>
      </w:r>
      <w:r w:rsidRPr="00C901AD">
        <w:rPr>
          <w:rStyle w:val="StyleBoldUnderline"/>
          <w:highlight w:val="cyan"/>
        </w:rPr>
        <w:t>states</w:t>
      </w:r>
      <w:r w:rsidRPr="00C901AD">
        <w:rPr>
          <w:rStyle w:val="StyleBoldUnderline"/>
        </w:rPr>
        <w:t xml:space="preserve"> </w:t>
      </w:r>
      <w:r w:rsidRPr="00C901AD">
        <w:rPr>
          <w:rStyle w:val="StyleBoldUnderline"/>
          <w:highlight w:val="cyan"/>
        </w:rPr>
        <w:t>that are increasingly arenas for great power competition</w:t>
      </w:r>
      <w:r w:rsidRPr="00C901AD">
        <w:rPr>
          <w:rStyle w:val="StyleBoldUnderline"/>
        </w:rPr>
        <w:t>. The interest of these great powers is</w:t>
      </w:r>
      <w:r w:rsidRPr="00C901AD">
        <w:t xml:space="preserve"> not to rebuild the state or to engage in “nation-building” for humanitarian purposes but </w:t>
      </w:r>
      <w:r w:rsidRPr="00C901AD">
        <w:rPr>
          <w:rStyle w:val="StyleBoldUnderline"/>
        </w:rPr>
        <w:t>to establish a foothold in the region, to obtain favorable economic deals</w:t>
      </w:r>
      <w:r w:rsidRPr="00C901AD">
        <w:t xml:space="preserve">, especially in the energy sector, </w:t>
      </w:r>
      <w:r w:rsidRPr="00C901AD">
        <w:rPr>
          <w:rStyle w:val="StyleBoldUnderline"/>
        </w:rPr>
        <w:t>and</w:t>
      </w:r>
      <w:r w:rsidRPr="00C901AD">
        <w:t xml:space="preserve"> to </w:t>
      </w:r>
      <w:r w:rsidRPr="00C901AD">
        <w:rPr>
          <w:rStyle w:val="StyleBoldUnderline"/>
        </w:rPr>
        <w:t>weaken the presence of other great powers</w:t>
      </w:r>
      <w:r w:rsidRPr="00C901AD">
        <w:t xml:space="preserve">.  Let’s look at just three possible future scenarios. In the first, imagine that parts of Indonesia become increasingly difficult to govern and are wracked by riots. Chinese minorities are attacked, while pirates prowl sealanes in ever greater numbers. Bejing, pressured by domestic opinion to help the Chinese diaspora, as well as by fears that its seaborne commerce will be interrupted, intervenes in the region. China’s action is then perceived as a threat by Japan, which projects its own power into the region. The United States, India and others then intervene to protect their interests, as well.  In the second scenario, imagine that Uzbekistan collapses after years of chronic mismanagement and continued Islamist agitation. Uzbekistan’s natural resources and its strategic value as a route to the Caspian or Middle East are suddenly up for grabs, and Russia and China begin to compete for control over it, possibly followed by other states like Iran and Turkey.  In a third scenario, imagine that the repressive government of Sudan loses the ability to maintain control over the state, and that chaos spreads from Darfur outward to Chad and other neighbors. Powers distant and nearby decide to extend their control over the threatened oil fields. China, though still at least a decade away from having serious power projection capabilities, already has men on the ground in Sudan protecting some of the fields and uses them to control the country’s natural resources.  These scenarios are not at all outlandish, as recent events have shown. Kosovo, which formally declared independence on February 17, 2008, continues to strain relationships between the United States and Europe, on the one hand, and Serbia and Russia, on the other. The resulting tension may degenerate into violence as Serbian nationalists and perhaps even the Serbian army intervene in Kosovo. It is conceivable then that Russia would support Belgrade, leading to a serious confrontation with the European Union and the United States.  A similar conflict, pitting Russia against NATO or the United States alone, or some other alliance of European states, could develop in several post-Soviet regions, from Georgia to the Baltics. Last summer’s war in Georgia, for instance, showed incipient signs of a great power confrontation between Russia and the United States over the fate of a weak state, further destabilized by a rash local leadership and aggressive meddling by Moscow. The future of Ukraine may follow a parallel pattern: Russian citizens (or, to be precise, ethnic Russians who are given passports by Moscow) may claim to be harassed by Ukrainian authorities, who are weak and divided. A refugee problem could then arise, giving Moscow a ready justification to intervene militarily. The question would then be whether NATO, or the United States, or some alliance of Poland and other states would feel the need and have the ability to prevent Ukraine from falling under Russian control.  Another example could arise in Iraq. If the United States fails to stabilize the situation and withdraws, or even merely scales down its military presence too quickly, one outcome could be the collapse of the central government in Baghdad. The resulting vacuum would be filled by militias and other groups, who would engage in violent conflict for oil, political control and sectarian revenge. This tragic situation would be compounded if Iran and Saudi Arabia, the two regional powers with the most direct interests in the outcome, entered the fray more directly than they have so far.  In sum, there are many more plausible scenarios in which a failed state could become a playground of both regional and great power rivalry, which is why we urgently need to dust off the traditional view of failed states and consider its main features as well as its array of consequences.  The traditional view starts from a widely shared assumption that, as nature abhors vacuums, so does the international system. As Richard Nixon once said to Mao Zedong, “In international relations there are no good choices. One thing is sure—we can leave no vacuums, because they can be filled.”6 The power vacuums created by failed states attract the interests of great powers because they are an easy way to expand their spheres of influence while weakening their opponents or forestalling their intervention. A state that decides not to fill a power vacuum is effectively inviting other states to do so, thereby potentially decreasing its own relative power.  This simple, inescapable logic is based on the view that international relations are essentially a zero-sum game: My gain is your loss. A failed state creates a dramatic opportunity to gain something, whether natural resources, territory or a strategically pivotal location. The power that controls it first necessarily increases its own standing relative to other states. As Walter Lippmann wrote in 1915,  the anarchy of the world is due to the backwardness of weak states; . . . the modern nations have lived in armed peace and collapsed into hideous warfare because in Asia, Africa, the Balkans, Central and South America there are rich territories in which weakness invites exploitation, in which inefficiency and corruption invite imperial expansion, in which the prizes are so great that the competition for them is to the knife.7  The threat posed by failed states, therefore, need not emanate mainly from within. After all, by definition a failed state is no longer an actor capable of conducting a foreign policy. It is a politically inert geographic area whose fate is dependent on the actions of others. The main menace to international security stems from competition between these “others.” As Arnold Wolfers put it in 1951, because of the competitive nature of international relations, “expansion would be sure to take place wherever a power vacuum existed.”8 The challenge is that the incentive to extend control over a vacuum or a failed state is similar for many states. In fact, even if one state has a stronger desire to control a power vacuum because of its geographic proximity, natural resources or strategic location, this very interest spurs other states to seek command over the same territory simply because doing so weakens that state. The ability to deprive a state of something that will give it a substantial advantage is itself a source of power. Hence a failed state suddenly becomes a strategic prize, because it either adds to one’s own power or subtracts from another’s.  The prevailing and traditional views of failed states reflect two separate realities. Therefore, we should not restrict ourselves to one view or the other when studying our options. The difference is not just academic; it has very practical consequences.  First and foremost, if we take the traditional view, failed states may pose an even greater danger to international security than policymakers and academics currently predict. </w:t>
      </w:r>
      <w:r w:rsidRPr="00C901AD">
        <w:rPr>
          <w:rStyle w:val="CardsChar"/>
          <w:rFonts w:ascii="Georgia" w:hAnsi="Georgia"/>
          <w:szCs w:val="16"/>
        </w:rPr>
        <w:t>Humanitarian disasters</w:t>
      </w:r>
      <w:r w:rsidRPr="00C901AD">
        <w:t xml:space="preserve"> are certainly tragedies that deserve serious attention; yet they do not pose the worst threats to U.S. security or world stability. That honor still belongs to the possibility of a great power confrontation. </w:t>
      </w:r>
      <w:r w:rsidRPr="00C901AD">
        <w:rPr>
          <w:rStyle w:val="StyleBoldUnderline"/>
          <w:highlight w:val="cyan"/>
        </w:rPr>
        <w:t>While the past decade</w:t>
      </w:r>
      <w:r w:rsidRPr="00C901AD">
        <w:rPr>
          <w:rStyle w:val="StyleBoldUnderline"/>
        </w:rPr>
        <w:t xml:space="preserve"> </w:t>
      </w:r>
      <w:r w:rsidRPr="00C901AD">
        <w:t xml:space="preserve">or so has </w:t>
      </w:r>
      <w:r w:rsidRPr="00C901AD">
        <w:rPr>
          <w:rStyle w:val="StyleBoldUnderline"/>
          <w:highlight w:val="cyan"/>
        </w:rPr>
        <w:t>allowed us to ignore great power rivalries</w:t>
      </w:r>
      <w:r w:rsidRPr="00C901AD">
        <w:t xml:space="preserve"> as the main feature of international relations, </w:t>
      </w:r>
      <w:r w:rsidRPr="00C901AD">
        <w:rPr>
          <w:rStyle w:val="StyleBoldUnderline"/>
          <w:highlight w:val="cyan"/>
        </w:rPr>
        <w:t>there is no guarantee</w:t>
      </w:r>
      <w:r w:rsidRPr="00C901AD">
        <w:rPr>
          <w:rStyle w:val="StyleBoldUnderline"/>
        </w:rPr>
        <w:t xml:space="preserve"> that </w:t>
      </w:r>
      <w:r w:rsidRPr="00C901AD">
        <w:rPr>
          <w:rStyle w:val="StyleBoldUnderline"/>
          <w:highlight w:val="cyan"/>
        </w:rPr>
        <w:t>this</w:t>
      </w:r>
      <w:r w:rsidRPr="00C901AD">
        <w:rPr>
          <w:rStyle w:val="StyleBoldUnderline"/>
        </w:rPr>
        <w:t xml:space="preserve"> happy circumstance </w:t>
      </w:r>
      <w:r w:rsidRPr="00C901AD">
        <w:rPr>
          <w:rStyle w:val="StyleBoldUnderline"/>
          <w:highlight w:val="cyan"/>
        </w:rPr>
        <w:t>will continue</w:t>
      </w:r>
      <w:r w:rsidRPr="00C901AD">
        <w:rPr>
          <w:rStyle w:val="StyleBoldUnderline"/>
        </w:rPr>
        <w:t xml:space="preserve"> long </w:t>
      </w:r>
      <w:r w:rsidRPr="00C901AD">
        <w:rPr>
          <w:rStyle w:val="StyleBoldUnderline"/>
          <w:highlight w:val="cyan"/>
        </w:rPr>
        <w:t>into the future.</w:t>
      </w:r>
      <w:r w:rsidRPr="00C901AD">
        <w:rPr>
          <w:rStyle w:val="StyleBoldUnderline"/>
        </w:rPr>
        <w:t xml:space="preserve">  </w:t>
      </w:r>
    </w:p>
    <w:p w:rsidR="006A56A5" w:rsidRPr="00C901AD" w:rsidRDefault="006A56A5" w:rsidP="00D76445">
      <w:pPr>
        <w:rPr>
          <w:rStyle w:val="StyleBoldUnderline"/>
        </w:rPr>
      </w:pPr>
    </w:p>
    <w:p w:rsidR="00E93338" w:rsidRPr="00C901AD" w:rsidRDefault="00E93338" w:rsidP="00E93338">
      <w:pPr>
        <w:pStyle w:val="Heading3"/>
      </w:pPr>
      <w:r w:rsidRPr="00C901AD">
        <w:t>Middle Easter</w:t>
      </w:r>
      <w:r w:rsidR="0030015A" w:rsidRPr="00C901AD">
        <w:t>n</w:t>
      </w:r>
      <w:r w:rsidRPr="00C901AD">
        <w:t xml:space="preserve"> Terror Module</w:t>
      </w:r>
    </w:p>
    <w:p w:rsidR="006A56A5" w:rsidRPr="00C901AD" w:rsidRDefault="006A56A5" w:rsidP="006A56A5">
      <w:pPr>
        <w:pStyle w:val="Heading4"/>
      </w:pPr>
      <w:r w:rsidRPr="00C901AD">
        <w:t xml:space="preserve">Venezuelan drugs fuel terrorist groups --- including Hezbollah </w:t>
      </w:r>
    </w:p>
    <w:p w:rsidR="006A56A5" w:rsidRPr="00C901AD" w:rsidRDefault="006A56A5" w:rsidP="006A56A5">
      <w:r w:rsidRPr="00C901AD">
        <w:rPr>
          <w:rStyle w:val="StyleStyleBold12pt"/>
        </w:rPr>
        <w:t>Ehrenfeld 3/31</w:t>
      </w:r>
      <w:r w:rsidRPr="00C901AD">
        <w:t xml:space="preserve"> - Director of the New York-based American Center for Democracy and the Economic Warfare Institute (Rachael, “Latin America’s Narco-Terrorism Nexus &amp; The Obama Administration”, American Center for Democracy, Mar 31, 2013, </w:t>
      </w:r>
      <w:hyperlink r:id="rId45" w:anchor="sthash.2E9QQ3nk.dpuf" w:history="1">
        <w:r w:rsidRPr="00C901AD">
          <w:rPr>
            <w:rStyle w:val="Hyperlink"/>
          </w:rPr>
          <w:t>http://acdemocracy.org/latin-americas-narco-terrorism-nexus-the-obama-administration/#sthash.2E9QQ3nk.dpuf</w:t>
        </w:r>
      </w:hyperlink>
      <w:r w:rsidRPr="00C901AD">
        <w:t>, Daehyun)</w:t>
      </w:r>
    </w:p>
    <w:p w:rsidR="006A56A5" w:rsidRPr="00C901AD" w:rsidRDefault="006A56A5" w:rsidP="006A56A5"/>
    <w:p w:rsidR="006A56A5" w:rsidRPr="00C901AD" w:rsidRDefault="006A56A5" w:rsidP="006A56A5">
      <w:pPr>
        <w:rPr>
          <w:rStyle w:val="StyleBoldUnderline"/>
        </w:rPr>
      </w:pPr>
      <w:r w:rsidRPr="00A84FA3">
        <w:rPr>
          <w:rStyle w:val="StyleBoldUnderline"/>
        </w:rPr>
        <w:t>“Terrorists</w:t>
      </w:r>
      <w:r w:rsidRPr="00C901AD">
        <w:rPr>
          <w:rStyle w:val="StyleBoldUnderline"/>
        </w:rPr>
        <w:t xml:space="preserve"> use drug profits to fund their cells</w:t>
      </w:r>
      <w:r w:rsidRPr="00C901AD">
        <w:t xml:space="preserve"> to commit acts of murder,” said President George W. Bush, on December 14, 2001. “It’s so important for Americans to know that the traffic in </w:t>
      </w:r>
      <w:r w:rsidRPr="00C901AD">
        <w:rPr>
          <w:rStyle w:val="StyleBoldUnderline"/>
        </w:rPr>
        <w:t>drugs finances</w:t>
      </w:r>
      <w:r w:rsidRPr="00C901AD">
        <w:t xml:space="preserve"> the work of terror, </w:t>
      </w:r>
      <w:r w:rsidRPr="00C901AD">
        <w:rPr>
          <w:rStyle w:val="StyleBoldUnderline"/>
        </w:rPr>
        <w:t>sustaining terrorists</w:t>
      </w:r>
      <w:r w:rsidRPr="00C901AD">
        <w:t xml:space="preserve">.” On March 19, 2002, Attorney General John Ashcroft went on to say: “Terrorism and drugs go together like rats and the bubonic plague…. </w:t>
      </w:r>
      <w:r w:rsidRPr="00C901AD">
        <w:rPr>
          <w:rStyle w:val="StyleBoldUnderline"/>
        </w:rPr>
        <w:t>They thrive in the same conditions, support each other, and feed off each other.”</w:t>
      </w:r>
      <w:r w:rsidRPr="00C901AD">
        <w:t xml:space="preserve"> Alas, the water flowing through the Potomac seems to have swept this acknowledgement down to Chesapeake Bay, off to the Atlantic Ocean. Incredibly, twenty-one years later, on March 20, 2013, Marine Corps Gen. John F. Kelly, commander of U.S. Southern Command, gave a press conference at the Pentagonto voice his concern about ”A potential connection between crime syndicates and terrorists in Latin America.” (Emphasis added.) Contradicting himself, Kelly added, “We do know that some terrorist organizations are able to skim off fairly substantial sums of money from the drug profits…. And so there has to be kind of a network for that to happen.” Kelly explained, “Drugs are the basis for this wealth and the drug-related money coming out of the United States.” A criminal network (which one?) “transports tons of drugs into the United States and Europe and moves bales of money back out.” The sums are “astronomical…. I mean palettes of money,” he said. “For a buck, anything can get on the [drug transport] network.” Kelly concluded, ”The point of it all is the network is a very dangerous thing to have working as effectively as it does, because anything can get on it.” </w:t>
      </w:r>
      <w:r w:rsidRPr="00C901AD">
        <w:rPr>
          <w:rStyle w:val="StyleBoldUnderline"/>
        </w:rPr>
        <w:t>Already in 2002, twelve of the thirty-six groups on the</w:t>
      </w:r>
      <w:r w:rsidRPr="00C901AD">
        <w:t xml:space="preserve"> U.S. Department of State’s Foreign</w:t>
      </w:r>
      <w:r w:rsidRPr="00C901AD">
        <w:rPr>
          <w:rStyle w:val="StyleBoldUnderline"/>
        </w:rPr>
        <w:t>Terrorist</w:t>
      </w:r>
      <w:r w:rsidRPr="00C901AD">
        <w:t xml:space="preserve"> Organizations </w:t>
      </w:r>
      <w:r w:rsidRPr="00C901AD">
        <w:rPr>
          <w:rStyle w:val="StyleBoldUnderline"/>
        </w:rPr>
        <w:t>List were identified as being involved</w:t>
      </w:r>
      <w:r w:rsidR="00324059">
        <w:rPr>
          <w:rStyle w:val="StyleBoldUnderline"/>
        </w:rPr>
        <w:t xml:space="preserve"> </w:t>
      </w:r>
      <w:r w:rsidRPr="00C901AD">
        <w:rPr>
          <w:rStyle w:val="StyleBoldUnderline"/>
        </w:rPr>
        <w:t>in drug trafficking.</w:t>
      </w:r>
      <w:r w:rsidR="00324059">
        <w:rPr>
          <w:rStyle w:val="StyleBoldUnderline"/>
        </w:rPr>
        <w:t xml:space="preserve"> </w:t>
      </w:r>
      <w:r w:rsidRPr="00C901AD">
        <w:t xml:space="preserve">In October 2002, a Colombian courier for the Revolutionary Armed Forces of Columbia (FARC), which is funded mostly by drug trafficking, was arrested in the U.S. for having attempted to transport €182,000 (Euros) into the country. The money was confiscated. In another case, U.S. law enforcement derailed an al-Qaeda plot to exchange “9,000 assault weapons, such as AK-47 rifles, submachine guns and sniper rifles; 300 pistols; rocket-propelled grenade launchers; 300,000 grenades; shoulder-fired anti-aircraft missiles and 60 million rounds of ammunition,”for $25 million dollars in cash and cocaine. Since then, the </w:t>
      </w:r>
      <w:r w:rsidRPr="00C901AD">
        <w:rPr>
          <w:rStyle w:val="StyleBoldUnderline"/>
        </w:rPr>
        <w:t>cooperation between international drug trafficking has been cemented to share the “astronomical” amounts of money generated by drug trafficking, arms and people smuggling the worldover.</w:t>
      </w:r>
      <w:r w:rsidRPr="00C901AD">
        <w:t xml:space="preserve"> If Kelly’s worry about such a “potential” link strikes you as odd, it should. At the same press conference Kelly was arguing that “The reality on the ground [Latin America] is that Iran is struggling to maintain influence in the region, and that its efforts to cooperate with a small set of countries with interests that are inimical to the United States are waning.” He went on to explain that Iran have increased its “attempt to evade international sanctions and cultivate anti-U.S. sentiment,” Iran succeeded in establishing relations with “Venezuela, Bolivia, Ecuador, and Argentina.” However, he noted, “This outreach has only been marginally successful…and the region as a whole has not been receptive to Iranian efforts.” Kelly seemed oblivious to Iranian proxy Hezbollah’s longstanding involvement in drug trafficking and many other criminal activities criminal fundraising efforts in Latin America. What to think of this? It was surely an example of both the current administration’s humoring of Iran (Kelly paraphrased: I’m not saying that Iran is sponsoring terrorism in Latin America. I’m only talking about ‘potential’) and an expression of just how far behind the curve the U.S. military will be when it comes to handling future events. The fact that Hezbollah is Iran’s principal agent both in Latin America and a good number of other places worldwide was established decades ago. Since 9/11 Hezbollah’s activities and partnership with drug cartels in pursuing criminal activity of all sorts in the tri-border region have been documented in “Funding Evil ; How terrorism is Financed – and How to Stop it,” and in many congressional hearings , by the Congressional Research Service, reports by the Drug Enforcement Administration, and many studies, reports and media accounts. On March 17, 2009,a former commander of U.S. Southern Command, Navy Adm. James G. </w:t>
      </w:r>
      <w:r w:rsidRPr="00C901AD">
        <w:rPr>
          <w:rStyle w:val="StyleBoldUnderline"/>
        </w:rPr>
        <w:t>Stavridis</w:t>
      </w:r>
      <w:r w:rsidRPr="00C901AD">
        <w:t xml:space="preserve"> testified before the House Armed Services Committee “He </w:t>
      </w:r>
      <w:r w:rsidRPr="00C901AD">
        <w:rPr>
          <w:rStyle w:val="StyleBoldUnderline"/>
        </w:rPr>
        <w:t>noted the direct link between the illicit drug trade and the terrorist groups it bankrolls, noting the threat posed by Islamic radical terrorism, and emphasized that ”Identifying, monitoring and dismantling the financial, logistical and communication linkages between illicit trafficking groups and terrorist sponsors are critical to not only ensuring early indications and warnings of potential terrorist attacks directed at the United States and our partners, but also in generating a global appreciation and acceptance of this tremendous threat to security.”</w:t>
      </w:r>
      <w:r w:rsidRPr="00C901AD">
        <w:t xml:space="preserve"> Strangely, Gen. Kelly knows nothing about this.  Former assistant secretary of state for Western Hemisphere affairs Roger Noriega recently testified before Congress on the Iran/Hezbollah/ Venezuela nexus. Noriega noted the Iran has laundered billions of dollars through the Venezuelan financial sector and is currently stashing “hundreds of millions” in “virtually every Venezuelan bank,” some of which have corresponding branches in the U.S. </w:t>
      </w:r>
      <w:r w:rsidRPr="00C901AD">
        <w:rPr>
          <w:rStyle w:val="StyleBoldUnderline"/>
        </w:rPr>
        <w:t>In</w:t>
      </w:r>
      <w:r w:rsidRPr="00C901AD">
        <w:t xml:space="preserve"> addition to </w:t>
      </w:r>
      <w:r w:rsidRPr="00C901AD">
        <w:rPr>
          <w:rStyle w:val="StyleBoldUnderline"/>
        </w:rPr>
        <w:t>Venezuela</w:t>
      </w:r>
      <w:r w:rsidRPr="00C901AD">
        <w:t xml:space="preserve"> , where </w:t>
      </w:r>
      <w:r w:rsidRPr="00C901AD">
        <w:rPr>
          <w:rStyle w:val="StyleBoldUnderline"/>
        </w:rPr>
        <w:t>Hezbollah has close ties to</w:t>
      </w:r>
      <w:r w:rsidRPr="00C901AD">
        <w:t xml:space="preserve"> Chavez’s likely successor, Vice President Nicolas </w:t>
      </w:r>
      <w:r w:rsidRPr="00C901AD">
        <w:rPr>
          <w:rStyle w:val="StyleBoldUnderline"/>
        </w:rPr>
        <w:t>Maduro</w:t>
      </w:r>
      <w:r w:rsidRPr="00C901AD">
        <w:t xml:space="preserve">, there are credible reports of Hezbollah’s presence in Nicaragua, Belize and Mexico. In April 2010, U.S. defense officials were cited by the U.S. Boarder Control website, saying that “Hezbollah is working with Mexican narcotics syndicates that control access to transit routes into the U.S, [and] …to smuggle drugs and people into the United States.” Moreover, he “warned that al Qaeda also could use trafficking routes to infiltrate operatives into the U.S.” ( see the map above). </w:t>
      </w:r>
      <w:r w:rsidRPr="00C901AD">
        <w:rPr>
          <w:rStyle w:val="StyleBoldUnderline"/>
        </w:rPr>
        <w:t xml:space="preserve">One can only wonder why the Administration is considering Iran’s penetration of Latin America, as well as Hezbollah’s and other terrorist groups involvement in the narco-terrorism nexus, a matter of “potential.” It has long been </w:t>
      </w:r>
      <w:r w:rsidRPr="00C901AD">
        <w:rPr>
          <w:rStyle w:val="Emphasis"/>
        </w:rPr>
        <w:t>a fait accompli</w:t>
      </w:r>
      <w:r w:rsidRPr="00C901AD">
        <w:rPr>
          <w:rStyle w:val="StyleBoldUnderline"/>
        </w:rPr>
        <w:t>.</w:t>
      </w:r>
    </w:p>
    <w:p w:rsidR="006A56A5" w:rsidRPr="00C901AD" w:rsidRDefault="006A56A5" w:rsidP="006A56A5">
      <w:pPr>
        <w:rPr>
          <w:rStyle w:val="StyleBoldUnderline"/>
        </w:rPr>
      </w:pPr>
    </w:p>
    <w:p w:rsidR="00FA7AD8" w:rsidRPr="00C901AD" w:rsidRDefault="00FA7AD8" w:rsidP="00FA7AD8">
      <w:pPr>
        <w:pStyle w:val="Heading4"/>
      </w:pPr>
      <w:r w:rsidRPr="00C901AD">
        <w:t>Venezuela becomes an Iranian terror route</w:t>
      </w:r>
    </w:p>
    <w:p w:rsidR="00FA7AD8" w:rsidRPr="00C901AD" w:rsidRDefault="00FA7AD8" w:rsidP="00FA7AD8">
      <w:r w:rsidRPr="00C901AD">
        <w:rPr>
          <w:rStyle w:val="StyleStyleBold12pt"/>
        </w:rPr>
        <w:t>Powell ’12</w:t>
      </w:r>
      <w:r w:rsidRPr="00C901AD">
        <w:rPr>
          <w:rStyle w:val="StyleStyleBold12pt"/>
          <w:b w:val="0"/>
          <w:sz w:val="22"/>
        </w:rPr>
        <w:t xml:space="preserve"> </w:t>
      </w:r>
      <w:r w:rsidRPr="00C901AD">
        <w:t xml:space="preserve">– Reporter for the Houston Chronicle (Stewart, “Border as Terror route worries the U.S.”, Houston Chronicle, 8/11/13, </w:t>
      </w:r>
      <w:hyperlink r:id="rId46" w:history="1">
        <w:r w:rsidR="00437494" w:rsidRPr="00C901AD">
          <w:rPr>
            <w:rStyle w:val="Hyperlink"/>
          </w:rPr>
          <w:t>www.chron.com/news/nation-world/article/Border-as-terror-route-worries-U-S-3781740.php)//BZ</w:t>
        </w:r>
      </w:hyperlink>
    </w:p>
    <w:p w:rsidR="00437494" w:rsidRPr="00C901AD" w:rsidRDefault="00437494" w:rsidP="00FA7AD8"/>
    <w:p w:rsidR="00FA7AD8" w:rsidRPr="00C901AD" w:rsidRDefault="00FA7AD8" w:rsidP="00FA7AD8">
      <w:pPr>
        <w:rPr>
          <w:rStyle w:val="StyleBoldUnderline"/>
          <w:b w:val="0"/>
        </w:rPr>
      </w:pPr>
      <w:r w:rsidRPr="00C901AD">
        <w:t xml:space="preserve">WASHINGTON - </w:t>
      </w:r>
      <w:r w:rsidRPr="00C901AD">
        <w:rPr>
          <w:rStyle w:val="StyleBoldUnderline"/>
        </w:rPr>
        <w:t>Ever since</w:t>
      </w:r>
      <w:r w:rsidRPr="00C901AD">
        <w:t xml:space="preserve"> Iranian President </w:t>
      </w:r>
      <w:hyperlink r:id="rId47" w:history="1">
        <w:r w:rsidRPr="00C901AD">
          <w:rPr>
            <w:rStyle w:val="StyleBoldUnderline"/>
          </w:rPr>
          <w:t>Mahmoud</w:t>
        </w:r>
        <w:r w:rsidRPr="00C901AD">
          <w:rPr>
            <w:rStyle w:val="Hyperlink"/>
          </w:rPr>
          <w:t xml:space="preserve"> Ahmadinejad</w:t>
        </w:r>
      </w:hyperlink>
      <w:r w:rsidRPr="00C901AD">
        <w:t xml:space="preserve"> </w:t>
      </w:r>
      <w:r w:rsidRPr="00C901AD">
        <w:rPr>
          <w:rStyle w:val="StyleBoldUnderline"/>
        </w:rPr>
        <w:t>struck a deal with Venezuela</w:t>
      </w:r>
      <w:r w:rsidRPr="00C901AD">
        <w:t xml:space="preserve">n dictator </w:t>
      </w:r>
      <w:hyperlink r:id="rId48" w:history="1">
        <w:r w:rsidRPr="00C901AD">
          <w:rPr>
            <w:rStyle w:val="Hyperlink"/>
          </w:rPr>
          <w:t>Hugo Chavez</w:t>
        </w:r>
      </w:hyperlink>
      <w:r w:rsidRPr="00C901AD">
        <w:t xml:space="preserve"> </w:t>
      </w:r>
      <w:r w:rsidRPr="00C901AD">
        <w:rPr>
          <w:rStyle w:val="StyleBoldUnderline"/>
        </w:rPr>
        <w:t>for weekly air service between the nations' capitals, American officials have worried that Iranian-backed terrorists could reach to the rim of Latin America, pick up fake Venezuelan passports and sneak into the United States</w:t>
      </w:r>
      <w:r w:rsidRPr="00C901AD">
        <w:t xml:space="preserve">. Now, </w:t>
      </w:r>
      <w:r w:rsidRPr="00C901AD">
        <w:rPr>
          <w:rStyle w:val="StyleBoldUnderline"/>
        </w:rPr>
        <w:t>with growing talk of a pre-emptive Israeli attack</w:t>
      </w:r>
      <w:r w:rsidRPr="00C901AD">
        <w:t xml:space="preserve"> to slow Iran's suspected nuclear arms program, </w:t>
      </w:r>
      <w:r w:rsidRPr="00C901AD">
        <w:rPr>
          <w:rStyle w:val="StyleBoldUnderline"/>
        </w:rPr>
        <w:t>Iran has threatened that it would retaliate across the globe</w:t>
      </w:r>
      <w:r w:rsidRPr="00C901AD">
        <w:t xml:space="preserve">. And </w:t>
      </w:r>
      <w:r w:rsidRPr="00C901AD">
        <w:rPr>
          <w:rStyle w:val="StyleBoldUnderline"/>
        </w:rPr>
        <w:t>its easy access to the Western Hemisphere has the U.S. particularly concerned. The commercial service</w:t>
      </w:r>
      <w:r w:rsidRPr="00C901AD">
        <w:t xml:space="preserve"> between Tehran and Caracas by </w:t>
      </w:r>
      <w:hyperlink r:id="rId49" w:history="1">
        <w:r w:rsidRPr="00C901AD">
          <w:rPr>
            <w:rStyle w:val="Hyperlink"/>
          </w:rPr>
          <w:t>Iran Air</w:t>
        </w:r>
      </w:hyperlink>
      <w:r w:rsidRPr="00C901AD">
        <w:t xml:space="preserve"> and Conviasa Air Venezuela, including a stop in Damascus, Syria</w:t>
      </w:r>
      <w:r w:rsidRPr="00C901AD">
        <w:rPr>
          <w:rStyle w:val="StyleBoldUnderline"/>
        </w:rPr>
        <w:t>, is so secretive that there's confusion among intelligence agencies about whether the flights are continuing</w:t>
      </w:r>
      <w:r w:rsidRPr="00C901AD">
        <w:t xml:space="preserve">. </w:t>
      </w:r>
      <w:r w:rsidRPr="00C901AD">
        <w:rPr>
          <w:rStyle w:val="StyleBoldUnderline"/>
        </w:rPr>
        <w:t>Israel believes they are</w:t>
      </w:r>
      <w:r w:rsidRPr="00C901AD">
        <w:t xml:space="preserve">; the U.S. isn't so sure. Nevertheless, </w:t>
      </w:r>
      <w:r w:rsidRPr="00C901AD">
        <w:rPr>
          <w:rStyle w:val="StyleBoldUnderline"/>
        </w:rPr>
        <w:t>American fears are elevated</w:t>
      </w:r>
      <w:r w:rsidRPr="00C901AD">
        <w:t xml:space="preserve">. "Some </w:t>
      </w:r>
      <w:r w:rsidRPr="00C901AD">
        <w:rPr>
          <w:rStyle w:val="StyleBoldUnderline"/>
        </w:rPr>
        <w:t>Iranian officials</w:t>
      </w:r>
      <w:r w:rsidRPr="00C901AD">
        <w:t xml:space="preserve"> - probably including Supreme Leader </w:t>
      </w:r>
      <w:hyperlink r:id="rId50" w:history="1">
        <w:r w:rsidRPr="00C901AD">
          <w:rPr>
            <w:rStyle w:val="Hyperlink"/>
          </w:rPr>
          <w:t>Ali Khamenei</w:t>
        </w:r>
      </w:hyperlink>
      <w:r w:rsidRPr="00C901AD">
        <w:t xml:space="preserve"> - have changed their calculus and </w:t>
      </w:r>
      <w:r w:rsidRPr="00C901AD">
        <w:rPr>
          <w:rStyle w:val="StyleBoldUnderline"/>
        </w:rPr>
        <w:t>are</w:t>
      </w:r>
      <w:r w:rsidRPr="00C901AD">
        <w:t xml:space="preserve"> now </w:t>
      </w:r>
      <w:r w:rsidRPr="00C901AD">
        <w:rPr>
          <w:rStyle w:val="StyleBoldUnderline"/>
        </w:rPr>
        <w:t xml:space="preserve">more willing to conduct an attack in the United States </w:t>
      </w:r>
      <w:r w:rsidRPr="00C901AD">
        <w:t xml:space="preserve">in response to real or perceived U.S. actions that threaten the regime," </w:t>
      </w:r>
      <w:hyperlink r:id="rId51" w:history="1">
        <w:r w:rsidRPr="00C901AD">
          <w:rPr>
            <w:rStyle w:val="Hyperlink"/>
          </w:rPr>
          <w:t xml:space="preserve">James </w:t>
        </w:r>
        <w:r w:rsidRPr="00C901AD">
          <w:rPr>
            <w:rStyle w:val="StyleBoldUnderline"/>
          </w:rPr>
          <w:t>Clapper</w:t>
        </w:r>
      </w:hyperlink>
      <w:r w:rsidRPr="00C901AD">
        <w:rPr>
          <w:rStyle w:val="StyleBoldUnderline"/>
        </w:rPr>
        <w:t>, director of National Intelligence, warned</w:t>
      </w:r>
      <w:r w:rsidRPr="00C901AD">
        <w:t xml:space="preserve"> the </w:t>
      </w:r>
      <w:hyperlink r:id="rId52" w:history="1">
        <w:r w:rsidRPr="00C901AD">
          <w:rPr>
            <w:rStyle w:val="Hyperlink"/>
          </w:rPr>
          <w:t>Senate Intelligence Committee</w:t>
        </w:r>
      </w:hyperlink>
      <w:r w:rsidRPr="00C901AD">
        <w:t xml:space="preserve"> </w:t>
      </w:r>
      <w:r w:rsidRPr="00C901AD">
        <w:rPr>
          <w:rStyle w:val="StyleBoldUnderline"/>
        </w:rPr>
        <w:t>in his</w:t>
      </w:r>
      <w:r w:rsidRPr="00C901AD">
        <w:t xml:space="preserve"> latest </w:t>
      </w:r>
      <w:r w:rsidRPr="00C901AD">
        <w:rPr>
          <w:rStyle w:val="StyleBoldUnderline"/>
        </w:rPr>
        <w:t>threat assessment. If that attack comes</w:t>
      </w:r>
      <w:r w:rsidRPr="00C901AD">
        <w:t xml:space="preserve">, </w:t>
      </w:r>
      <w:r w:rsidRPr="00C901AD">
        <w:rPr>
          <w:rStyle w:val="StyleBoldUnderline"/>
        </w:rPr>
        <w:t>experts see it being staged by Iranian operatives who have entered the U.S. through Latin America.</w:t>
      </w:r>
    </w:p>
    <w:p w:rsidR="00FA7AD8" w:rsidRPr="00C901AD" w:rsidRDefault="00516861" w:rsidP="00FA7AD8">
      <w:pPr>
        <w:pStyle w:val="Heading4"/>
      </w:pPr>
      <w:r>
        <w:t>Leads to Iran bioterror attacks</w:t>
      </w:r>
    </w:p>
    <w:p w:rsidR="00FA7AD8" w:rsidRPr="00C901AD" w:rsidRDefault="00FA7AD8" w:rsidP="00FA7AD8">
      <w:r w:rsidRPr="00C901AD">
        <w:rPr>
          <w:rStyle w:val="StyleStyleBold12pt"/>
        </w:rPr>
        <w:t>Ledeen ’13</w:t>
      </w:r>
      <w:r w:rsidRPr="00C901AD">
        <w:t xml:space="preserve"> – Foreign policy analyst/writer and former consultant to the U.S. National Security Council, State Department, and Department of Defense (Michael, “Iran’s Biological Weapons”, PJ Media, 1/1/13, </w:t>
      </w:r>
      <w:hyperlink r:id="rId53" w:history="1">
        <w:r w:rsidR="00B244C0" w:rsidRPr="00C901AD">
          <w:rPr>
            <w:rStyle w:val="Hyperlink"/>
          </w:rPr>
          <w:t>http://pjmedia.com/tatler/2013/01/01/irans-biological-weapons/)//BZ</w:t>
        </w:r>
      </w:hyperlink>
    </w:p>
    <w:p w:rsidR="00B244C0" w:rsidRPr="00C901AD" w:rsidRDefault="00B244C0" w:rsidP="00FA7AD8"/>
    <w:p w:rsidR="00FA7AD8" w:rsidRPr="00C901AD" w:rsidRDefault="00FA7AD8" w:rsidP="00FA7AD8">
      <w:r w:rsidRPr="00C901AD">
        <w:t xml:space="preserve">My friend </w:t>
      </w:r>
      <w:hyperlink r:id="rId54" w:history="1">
        <w:r w:rsidRPr="00C901AD">
          <w:rPr>
            <w:rStyle w:val="Hyperlink"/>
          </w:rPr>
          <w:t>Reza Kahlili reports</w:t>
        </w:r>
      </w:hyperlink>
      <w:r w:rsidRPr="00C901AD">
        <w:t xml:space="preserve"> that the </w:t>
      </w:r>
      <w:r w:rsidRPr="00C901AD">
        <w:rPr>
          <w:rStyle w:val="StyleBoldUnderline"/>
        </w:rPr>
        <w:t>Iranians have developed</w:t>
      </w:r>
      <w:r w:rsidRPr="00C901AD">
        <w:t xml:space="preserve"> some </w:t>
      </w:r>
      <w:r w:rsidRPr="00C901AD">
        <w:rPr>
          <w:rStyle w:val="StyleBoldUnderline"/>
        </w:rPr>
        <w:t>new biological weapons they plan to use</w:t>
      </w:r>
      <w:r w:rsidRPr="00C901AD">
        <w:t xml:space="preserve"> against us </w:t>
      </w:r>
      <w:r w:rsidRPr="00C901AD">
        <w:rPr>
          <w:rStyle w:val="StyleBoldUnderline"/>
        </w:rPr>
        <w:t>at the appropriate moment</w:t>
      </w:r>
      <w:r w:rsidRPr="00C901AD">
        <w:t xml:space="preserve">. You’ll recall that Reza was an officer in the Revolutionary Guards Corps, where he worked as a CIA agent. I always take his work seriously, and you should too. </w:t>
      </w:r>
      <w:r w:rsidRPr="00C901AD">
        <w:rPr>
          <w:rStyle w:val="StyleBoldUnderline"/>
        </w:rPr>
        <w:t>No form of WMD frightens me as much</w:t>
      </w:r>
      <w:r w:rsidRPr="00C901AD">
        <w:t xml:space="preserve"> as biologicals. Germs exist, epidemics can kill a lot of people, and there are ways to spread them. The Soviets worked very hard on such weapons, especially on anthrax, and according to Reza’s source, the Russians, along with those ghoulish North Koreans, have been helping Iran prepare its biological arsenal. Yes, I think there should be hearings. And yes, if the information is accurate, I believe that action should be taken against the labs and stockpiles. I have only one quibble with the story as Reza’s source tells it. </w:t>
      </w:r>
      <w:r w:rsidRPr="00C901AD">
        <w:rPr>
          <w:rStyle w:val="StyleBoldUnderline"/>
        </w:rPr>
        <w:t>He talks about various</w:t>
      </w:r>
      <w:r w:rsidRPr="00C901AD">
        <w:t xml:space="preserve"> high-tech </w:t>
      </w:r>
      <w:r w:rsidRPr="00C901AD">
        <w:rPr>
          <w:rStyle w:val="StyleBoldUnderline"/>
        </w:rPr>
        <w:t>ways of spreading plague</w:t>
      </w:r>
      <w:r w:rsidRPr="00C901AD">
        <w:t xml:space="preserve">, etcetera. Those </w:t>
      </w:r>
      <w:r w:rsidRPr="00C901AD">
        <w:rPr>
          <w:rStyle w:val="StyleBoldUnderline"/>
        </w:rPr>
        <w:t>methods range from infecting insects to spraying</w:t>
      </w:r>
      <w:r w:rsidRPr="00C901AD">
        <w:t xml:space="preserve"> the stuff on us </w:t>
      </w:r>
      <w:r w:rsidRPr="00C901AD">
        <w:rPr>
          <w:rStyle w:val="StyleBoldUnderline"/>
        </w:rPr>
        <w:t>from the air</w:t>
      </w:r>
      <w:r w:rsidRPr="00C901AD">
        <w:t xml:space="preserve">. Maybe they are preparing those things. But </w:t>
      </w:r>
      <w:r w:rsidRPr="00C901AD">
        <w:rPr>
          <w:rStyle w:val="StyleBoldUnderline"/>
        </w:rPr>
        <w:t>there’s an easier way</w:t>
      </w:r>
      <w:r w:rsidRPr="00C901AD">
        <w:t xml:space="preserve">: </w:t>
      </w:r>
      <w:r w:rsidRPr="00C901AD">
        <w:rPr>
          <w:rStyle w:val="StyleBoldUnderline"/>
        </w:rPr>
        <w:t>infect a few people, and let them wander around crowded areas</w:t>
      </w:r>
      <w:r w:rsidRPr="00C901AD">
        <w:t xml:space="preserve"> like airports, movie theaters, subway stations and trains, and the like. A few coughs and sneezes, and voila! It’s a proven method. The Spaniards did it to the Neapolitans in the 17th century and wiped out half the population of Naples. You can read about it </w:t>
      </w:r>
      <w:hyperlink r:id="rId55" w:history="1">
        <w:r w:rsidRPr="00C901AD">
          <w:rPr>
            <w:rStyle w:val="Hyperlink"/>
          </w:rPr>
          <w:t>here</w:t>
        </w:r>
      </w:hyperlink>
      <w:r w:rsidRPr="00C901AD">
        <w:t xml:space="preserve">. Damn right </w:t>
      </w:r>
      <w:r w:rsidRPr="00C901AD">
        <w:rPr>
          <w:rStyle w:val="StyleBoldUnderline"/>
        </w:rPr>
        <w:t>it’s serious. Deadly serious</w:t>
      </w:r>
      <w:r w:rsidRPr="00C901AD">
        <w:t>.</w:t>
      </w:r>
    </w:p>
    <w:p w:rsidR="00FA7AD8" w:rsidRPr="00C901AD" w:rsidRDefault="00FA7AD8" w:rsidP="00FA7AD8">
      <w:pPr>
        <w:pStyle w:val="Heading4"/>
      </w:pPr>
      <w:r w:rsidRPr="00C901AD">
        <w:t>Bioweapons lead to extinction</w:t>
      </w:r>
    </w:p>
    <w:p w:rsidR="00FA7AD8" w:rsidRPr="00C901AD" w:rsidRDefault="00FA7AD8" w:rsidP="00FA7AD8">
      <w:r w:rsidRPr="00C901AD">
        <w:rPr>
          <w:rStyle w:val="StyleStyleBold12pt"/>
        </w:rPr>
        <w:t>Ochs, 2</w:t>
      </w:r>
      <w:r w:rsidRPr="00C901AD">
        <w:t xml:space="preserve"> – MA in Natural Resource Management from Rutgers University and Naturalist at Grand Teton National Park (Richard, “Biological Weapons Must be Abolished Immediately,” Jun 9, </w:t>
      </w:r>
      <w:hyperlink r:id="rId56" w:history="1">
        <w:r w:rsidRPr="00C901AD">
          <w:rPr>
            <w:rStyle w:val="Hyperlink"/>
          </w:rPr>
          <w:t>http://www.freefromterror.net/other_articles/abolish.html</w:t>
        </w:r>
      </w:hyperlink>
      <w:r w:rsidRPr="00C901AD">
        <w:t>)</w:t>
      </w:r>
    </w:p>
    <w:p w:rsidR="00B244C0" w:rsidRPr="00C901AD" w:rsidRDefault="00B244C0" w:rsidP="00FA7AD8"/>
    <w:p w:rsidR="00FA7AD8" w:rsidRPr="00C901AD" w:rsidRDefault="00FA7AD8" w:rsidP="00FA7AD8">
      <w:pPr>
        <w:tabs>
          <w:tab w:val="left" w:pos="10620"/>
        </w:tabs>
        <w:rPr>
          <w:rFonts w:eastAsia="Times New Roman"/>
          <w:szCs w:val="14"/>
        </w:rPr>
      </w:pPr>
      <w:r w:rsidRPr="00C901AD">
        <w:rPr>
          <w:rFonts w:eastAsia="Times New Roman"/>
          <w:szCs w:val="14"/>
        </w:rPr>
        <w:t xml:space="preserve">Of all the weapons of mass destruction, the genetically engineered </w:t>
      </w:r>
      <w:r w:rsidRPr="00C901AD">
        <w:rPr>
          <w:rStyle w:val="StyleBoldUnderline"/>
        </w:rPr>
        <w:t>biological weapons</w:t>
      </w:r>
      <w:r w:rsidRPr="00C901AD">
        <w:rPr>
          <w:rFonts w:eastAsia="Times New Roman"/>
          <w:szCs w:val="14"/>
        </w:rPr>
        <w:t>, many without a known cure or vaccine,</w:t>
      </w:r>
      <w:r w:rsidRPr="00C901AD">
        <w:rPr>
          <w:rFonts w:eastAsia="Times New Roman"/>
        </w:rPr>
        <w:t xml:space="preserve"> </w:t>
      </w:r>
      <w:r w:rsidRPr="00C901AD">
        <w:rPr>
          <w:rStyle w:val="StyleBoldUnderline"/>
        </w:rPr>
        <w:t>are a</w:t>
      </w:r>
      <w:r w:rsidRPr="00C901AD">
        <w:rPr>
          <w:rFonts w:eastAsia="Times New Roman"/>
          <w:szCs w:val="14"/>
        </w:rPr>
        <w:t>n extreme</w:t>
      </w:r>
      <w:r w:rsidRPr="00C901AD">
        <w:rPr>
          <w:rFonts w:eastAsia="Times New Roman"/>
        </w:rPr>
        <w:t xml:space="preserve"> </w:t>
      </w:r>
      <w:r w:rsidRPr="00C901AD">
        <w:rPr>
          <w:rStyle w:val="StyleBoldUnderline"/>
        </w:rPr>
        <w:t xml:space="preserve">danger to the continued </w:t>
      </w:r>
      <w:r w:rsidRPr="00C901AD">
        <w:rPr>
          <w:rStyle w:val="Emphasis"/>
        </w:rPr>
        <w:t>survival of life on earth.</w:t>
      </w:r>
      <w:r w:rsidRPr="00C901AD">
        <w:rPr>
          <w:rFonts w:eastAsia="Times New Roman"/>
          <w:szCs w:val="14"/>
        </w:rPr>
        <w:t xml:space="preserve"> Any perceived military value or deterrence pales in comparison to the great risk these weapons pose just sitting in vials in laboratories. </w:t>
      </w:r>
      <w:r w:rsidRPr="00C901AD">
        <w:rPr>
          <w:rStyle w:val="StyleBoldUnderline"/>
        </w:rPr>
        <w:t>While a "nuclear winter," resulting from a massive exchange of nuclear weapons, could also kill off most of life on earth and severely compromise the health of future generations, they are easier to control. Biological weapons, on the other hand, can get out of control very easily</w:t>
      </w:r>
      <w:r w:rsidRPr="00C901AD">
        <w:rPr>
          <w:rFonts w:eastAsia="Times New Roman"/>
          <w:szCs w:val="14"/>
        </w:rPr>
        <w:t xml:space="preserve">, as the recent anthrax attacks has demonstrated. </w:t>
      </w:r>
      <w:r w:rsidRPr="00C901AD">
        <w:rPr>
          <w:rStyle w:val="StyleBoldUnderline"/>
        </w:rPr>
        <w:t>There is no way to guarantee the security of these doomsday weapons because very tiny amounts can be stolen or accidentally released and then grow or be grown to horrendous proportions.</w:t>
      </w:r>
      <w:r w:rsidRPr="00C901AD">
        <w:rPr>
          <w:rFonts w:eastAsia="Times New Roman"/>
          <w:szCs w:val="14"/>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w:t>
      </w:r>
      <w:r w:rsidRPr="00C901AD">
        <w:rPr>
          <w:rStyle w:val="StyleBoldUnderline"/>
        </w:rPr>
        <w:t xml:space="preserve"> the killing will</w:t>
      </w:r>
      <w:r w:rsidRPr="00C901AD">
        <w:rPr>
          <w:rFonts w:eastAsia="Times New Roman"/>
          <w:szCs w:val="14"/>
        </w:rPr>
        <w:t xml:space="preserve"> probably </w:t>
      </w:r>
      <w:r w:rsidRPr="00C901AD">
        <w:rPr>
          <w:rStyle w:val="StyleBoldUnderline"/>
        </w:rPr>
        <w:t>never end. Radioactive elements last tens of thousands of years and will keep causing cancers virtually forever.</w:t>
      </w:r>
      <w:r w:rsidRPr="00C901AD">
        <w:rPr>
          <w:rFonts w:eastAsia="Times New Roman"/>
          <w:szCs w:val="14"/>
        </w:rPr>
        <w:t xml:space="preserve"> Potentially worse than that, </w:t>
      </w:r>
      <w:r w:rsidRPr="00C901AD">
        <w:rPr>
          <w:rStyle w:val="StyleBoldUnderline"/>
        </w:rPr>
        <w:t>bio-engineered agents by the hundreds with no known cure could wreck even greater calamity on the human race than could persistent radiation.</w:t>
      </w:r>
      <w:r w:rsidRPr="00C901AD">
        <w:rPr>
          <w:rFonts w:eastAsia="Times New Roman"/>
          <w:szCs w:val="14"/>
        </w:rPr>
        <w:t xml:space="preserve"> </w:t>
      </w:r>
      <w:r w:rsidRPr="00C901AD">
        <w:rPr>
          <w:rFonts w:eastAsia="Times New Roman"/>
          <w:szCs w:val="12"/>
        </w:rPr>
        <w:t>AIDS and ebola viruses are just a small example of recently emerging plagues with no known cure or vaccine. Can we imagine hundreds of such plagues? HUMAN EXTINCTION IS NOW POSSIBLE.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Against this tendency can be posed a rational alternative policy</w:t>
      </w:r>
      <w:r w:rsidRPr="00C901AD">
        <w:rPr>
          <w:rFonts w:eastAsia="Times New Roman"/>
          <w:szCs w:val="14"/>
        </w:rPr>
        <w:t xml:space="preserve">. </w:t>
      </w:r>
      <w:r w:rsidRPr="00C901AD">
        <w:rPr>
          <w:rStyle w:val="StyleBoldUnderline"/>
        </w:rPr>
        <w:t>To preclude possibilities of human extinction, "patriotism" needs to be redefined to make humanity’s survival primary and absolute.</w:t>
      </w:r>
      <w:r w:rsidRPr="00C901AD">
        <w:rPr>
          <w:rFonts w:eastAsia="Times New Roman"/>
          <w:szCs w:val="14"/>
        </w:rPr>
        <w:t xml:space="preserve"> Even if we lose our cherished freedom, our sovereignty, our government or our Constitution, where there is life, there is hope. What good is anything else if humanity is extinguished? This concept should be promoted to the center of national debate.. For example, for sake of argument, suppose the ancient Israelites developed defensive bioweapons of mass destruction when they were enslaved by Egypt. Then suppose these weapons were released by design or accident and wiped everybody out? As bad as slavery is, extinction is worse. Our generation, our century, our epoch needs to take the long view. </w:t>
      </w:r>
      <w:r w:rsidRPr="00C901AD">
        <w:rPr>
          <w:rStyle w:val="StyleBoldUnderline"/>
        </w:rPr>
        <w:t>We</w:t>
      </w:r>
      <w:r w:rsidRPr="00C901AD">
        <w:rPr>
          <w:rFonts w:eastAsia="Times New Roman"/>
          <w:szCs w:val="14"/>
        </w:rPr>
        <w:t xml:space="preserve"> truly </w:t>
      </w:r>
      <w:r w:rsidRPr="00C901AD">
        <w:rPr>
          <w:rStyle w:val="StyleBoldUnderline"/>
        </w:rPr>
        <w:t>hold in our hands the precious gift of all future life.</w:t>
      </w:r>
      <w:r w:rsidRPr="00C901AD">
        <w:rPr>
          <w:rFonts w:eastAsia="Times New Roman"/>
          <w:szCs w:val="14"/>
        </w:rPr>
        <w:t xml:space="preserve"> Empires may come and go, but who are the honored custodians of life on earth? Temporal politicians? Corporate competitors? Strategic brinksmen? Military gamers? Inflated egos dripping with testosterone? How can any sane person believe that national sovereignty is more important than survival of the species? Now that extinction is possible, our slogan should be "Where there is life, there is hope." No government, no economic system, no national pride, no religion, no political system can be placed above human survival. The egos of leaders must not blind us. The adrenaline and vengeance of a fight must not blind us. The game is over. If patriotism would extinguish humanity, then patriotism is the highest of all crimes.</w:t>
      </w:r>
    </w:p>
    <w:p w:rsidR="00FA7AD8" w:rsidRPr="00C901AD" w:rsidRDefault="00FA7AD8" w:rsidP="00FA7AD8">
      <w:pPr>
        <w:pStyle w:val="Heading4"/>
      </w:pPr>
      <w:r w:rsidRPr="00C901AD">
        <w:t>Bioterror attacks lead to nuclear retaliation</w:t>
      </w:r>
    </w:p>
    <w:p w:rsidR="00B244C0" w:rsidRPr="00C901AD" w:rsidRDefault="00FA7AD8" w:rsidP="00FA7AD8">
      <w:pPr>
        <w:rPr>
          <w:rStyle w:val="Hyperlink"/>
        </w:rPr>
      </w:pPr>
      <w:r w:rsidRPr="00C901AD">
        <w:rPr>
          <w:rStyle w:val="StyleStyleBold12pt"/>
        </w:rPr>
        <w:t>Apatow ’12</w:t>
      </w:r>
      <w:r w:rsidRPr="00C901AD">
        <w:t xml:space="preserve"> – Founder and director of research &amp; development at the Humanitarian Resource Institute, an NGO at the U.N. (Stephen, “Syria - CBRNE Weapons - Nuclear Retaliation Scenario”, humanitarian.net, 11/14/12, </w:t>
      </w:r>
      <w:hyperlink r:id="rId57" w:history="1">
        <w:r w:rsidRPr="00C901AD">
          <w:rPr>
            <w:rStyle w:val="Hyperlink"/>
          </w:rPr>
          <w:t>http://www.humanitarian.net/idin/ref/11142012IDIN.html)//BZ</w:t>
        </w:r>
      </w:hyperlink>
    </w:p>
    <w:p w:rsidR="00FA7AD8" w:rsidRPr="00C901AD" w:rsidRDefault="00FA7AD8" w:rsidP="00FA7AD8">
      <w:r w:rsidRPr="00C901AD">
        <w:br/>
      </w:r>
      <w:r w:rsidRPr="00C901AD">
        <w:rPr>
          <w:rStyle w:val="StyleBoldUnderline"/>
        </w:rPr>
        <w:t>Every day the</w:t>
      </w:r>
      <w:r w:rsidRPr="00C901AD">
        <w:t xml:space="preserve"> humanitarian catastrophe in Syria [1] is allowed to spiral out of control, </w:t>
      </w:r>
      <w:r w:rsidRPr="00C901AD">
        <w:rPr>
          <w:rStyle w:val="StyleBoldUnderline"/>
        </w:rPr>
        <w:t>risks increase for a direct CBRNE attack</w:t>
      </w:r>
      <w:r w:rsidRPr="00C901AD">
        <w:t xml:space="preserve"> [2] by the failed state and/or transfer of weapons of mass destruction to transnational terrorists. This threat has prompted a review of global infrastructure analysis, contingency plans and response to a WMD 911. </w:t>
      </w:r>
      <w:r w:rsidRPr="00C901AD">
        <w:rPr>
          <w:rStyle w:val="StyleBoldUnderline"/>
        </w:rPr>
        <w:t>It is well understood that a nuclear retaliatory strike would be the anticipated response to a CBRNE WMD attack</w:t>
      </w:r>
      <w:r w:rsidRPr="00C901AD">
        <w:t>, as emphasized in the 1999 Applied Science and Analysis Newsletter "</w:t>
      </w:r>
      <w:r w:rsidR="005F2C58">
        <w:fldChar w:fldCharType="begin"/>
      </w:r>
      <w:r w:rsidR="005F2C58">
        <w:instrText xml:space="preserve"> HYPERLINK "http://www.asanl</w:instrText>
      </w:r>
      <w:r w:rsidR="005F2C58">
        <w:instrText xml:space="preserve">tr.com/ASANews-99/993sohns.htm" \t "_blank" </w:instrText>
      </w:r>
      <w:r w:rsidR="005F2C58">
        <w:fldChar w:fldCharType="separate"/>
      </w:r>
      <w:r w:rsidRPr="00C901AD">
        <w:rPr>
          <w:rStyle w:val="Hyperlink"/>
        </w:rPr>
        <w:t>The Proliferation of Weapons of Mass Destruction: A Challenge for Decision Makers</w:t>
      </w:r>
      <w:r w:rsidR="005F2C58">
        <w:rPr>
          <w:rStyle w:val="Hyperlink"/>
        </w:rPr>
        <w:fldChar w:fldCharType="end"/>
      </w:r>
      <w:r w:rsidRPr="00C901AD">
        <w:t xml:space="preserve">." Conclusions outlined in this report are the focus of assessment and progress made to date: </w:t>
      </w:r>
      <w:r w:rsidRPr="00C901AD">
        <w:rPr>
          <w:rStyle w:val="StyleBoldUnderline"/>
        </w:rPr>
        <w:t>The risk of exposure to the effects of WMD is real</w:t>
      </w:r>
      <w:r w:rsidRPr="00C901AD">
        <w:t xml:space="preserve">. Weapons from each of the categories have been produced and tested. They are somewhere at someone's disposal. They have already been used in the recent past. Proliferation will augment the number of possessors and thus further increase the risk of these weapons being used.  </w:t>
      </w:r>
      <w:r w:rsidRPr="00C901AD">
        <w:rPr>
          <w:rStyle w:val="StyleBoldUnderline"/>
        </w:rPr>
        <w:t>The question is</w:t>
      </w:r>
      <w:r w:rsidRPr="00C901AD">
        <w:t xml:space="preserve"> not whether, but </w:t>
      </w:r>
      <w:r w:rsidRPr="00C901AD">
        <w:rPr>
          <w:rStyle w:val="StyleBoldUnderline"/>
        </w:rPr>
        <w:t>when and where they will be used next</w:t>
      </w:r>
      <w:r w:rsidRPr="00C901AD">
        <w:t xml:space="preserve">.  </w:t>
      </w:r>
      <w:r w:rsidRPr="00C901AD">
        <w:rPr>
          <w:rStyle w:val="StyleBoldUnderline"/>
        </w:rPr>
        <w:t>We must first work to ensure that these weapons are not used</w:t>
      </w:r>
      <w:r w:rsidRPr="00C901AD">
        <w:t xml:space="preserve">. However, we must also enhance readiness for NBC defense.  In many countries, the public is not aware of these facts. Many decision makers have yet to fully perceive the risks involved and to take </w:t>
      </w:r>
      <w:r w:rsidRPr="00C901AD">
        <w:rPr>
          <w:b/>
          <w:sz w:val="16"/>
        </w:rPr>
        <w:t>appropriatfe</w:t>
      </w:r>
      <w:r w:rsidRPr="00C901AD">
        <w:t xml:space="preserve"> action.  The elimination of obvious shortcomings in biodefense capabilities, including medical biological defense, must be given high priority:  means for intercepting and destroying biological weapons,  aerosol detection and warning systems,  procedures for detecting biological agents,  preventing, diagnosing and treating BW diseases.  However, from a medical perspective, it would be ill advised to perform these remedies at the expense of nuclear and chemical medical defense</w:t>
      </w:r>
      <w:r w:rsidRPr="00C901AD">
        <w:rPr>
          <w:rStyle w:val="StyleBoldUnderline"/>
        </w:rPr>
        <w:t>. It remains</w:t>
      </w:r>
      <w:r w:rsidRPr="00C901AD">
        <w:t xml:space="preserve">, therefore, </w:t>
      </w:r>
      <w:r w:rsidRPr="00C901AD">
        <w:rPr>
          <w:rStyle w:val="StyleBoldUnderline"/>
        </w:rPr>
        <w:t>necessary to take preventive measures</w:t>
      </w:r>
      <w:r w:rsidRPr="00C901AD">
        <w:t xml:space="preserve"> against weapons from each of the categories. Furthermore</w:t>
      </w:r>
      <w:r w:rsidRPr="00C901AD">
        <w:rPr>
          <w:rStyle w:val="StyleBoldUnderline"/>
        </w:rPr>
        <w:t>, retaliation with nuclear weapons may be the only viable option, especially where BWs are used</w:t>
      </w:r>
      <w:r w:rsidRPr="00C901AD">
        <w:t xml:space="preserve">. In the event of a nuclear strike, the medical services will have to deal with casualties arising from possible collateral effects.  In addition to the NBC risks arising from hostile action, medical services must be able to cope with other dangers, which may have effects similar to NBC weapons. In their deployment area, armed forces may face risks in the civilian sector resulting from the worldwide spread of nuclear technology (nuclear energy, technical and medical radiation sources, depleted uranium) and the chemical industry (production facilities and stocks of, for example, phosgene, hydrogen cyanide, chlorine gas or insecticides). There are likely to be fewer and fewer “clean, conventional” scenarios even where NBC weapons are not used.  Many countries have NBC defense experts and have equipped their forces with basic protective equipment, such as NBC protective masks. However, the forces of most countries do not have the capability to sustain operations in an NBC environment for more than a few hours and preserve their combat strength. This NBC defense capability, though, is precisely what is needed, not just tomorrow but today. It must be guaranteed throughout the entire operational spectrum by a balanced system of NBC defense measures.  As a rule, combat troops have the best NBC defense capabilities. Nevertheless, they rely on medical services that have some of the worst deficits in NBC defense capability. Most medical services are capable of protecting neither medical personnel at work, nor patients during treatment and evacuation, nor sophisticated medical material against NBC exposure. This inability presents a major obstacle for military operations in an NBC environment and may seriously limit the options available to political and military decision-makers. </w:t>
      </w:r>
      <w:r w:rsidRPr="00C901AD">
        <w:rPr>
          <w:rStyle w:val="StyleBoldUnderline"/>
        </w:rPr>
        <w:t>The only options may be to</w:t>
      </w:r>
      <w:r w:rsidRPr="00C901AD">
        <w:t xml:space="preserve"> do nothing or to </w:t>
      </w:r>
      <w:r w:rsidRPr="00C901AD">
        <w:rPr>
          <w:rStyle w:val="StyleBoldUnderline"/>
        </w:rPr>
        <w:t>retaliate with nuclear weapons.</w:t>
      </w:r>
      <w:r w:rsidRPr="00C901AD">
        <w:t xml:space="preserve"> </w:t>
      </w:r>
    </w:p>
    <w:p w:rsidR="00FA7AD8" w:rsidRPr="00C901AD" w:rsidRDefault="00FA7AD8" w:rsidP="00FA7AD8"/>
    <w:p w:rsidR="00FA7AD8" w:rsidRPr="00C901AD" w:rsidRDefault="00FA7AD8" w:rsidP="00FA7AD8">
      <w:pPr>
        <w:pStyle w:val="Heading4"/>
        <w:spacing w:before="0"/>
      </w:pPr>
      <w:r w:rsidRPr="00C901AD">
        <w:t>Specifically, U.S. strikes on Iran escalates to WWIII and extinction</w:t>
      </w:r>
    </w:p>
    <w:p w:rsidR="00FA7AD8" w:rsidRPr="00C901AD" w:rsidRDefault="00FA7AD8" w:rsidP="00FA7AD8">
      <w:pPr>
        <w:rPr>
          <w:rStyle w:val="st"/>
        </w:rPr>
      </w:pPr>
      <w:r w:rsidRPr="00C901AD">
        <w:rPr>
          <w:rStyle w:val="StyleStyleBold12pt"/>
        </w:rPr>
        <w:t>Karimi-Hakak ‘12</w:t>
      </w:r>
      <w:r w:rsidRPr="00C901AD">
        <w:rPr>
          <w:rStyle w:val="st"/>
          <w:b/>
        </w:rPr>
        <w:t xml:space="preserve"> - </w:t>
      </w:r>
      <w:r w:rsidRPr="00C901AD">
        <w:rPr>
          <w:rStyle w:val="st"/>
        </w:rPr>
        <w:t>Artistic Director of Mahak International Artists (MIA) (Mahmood, “An attack on Iran will lead to WWIII”, 3/27/12, Times of Israel, blogs.timesofisrael.com/an-attack-on-iran-will-lead-to-world-war-3/)//BZ</w:t>
      </w:r>
    </w:p>
    <w:p w:rsidR="00B244C0" w:rsidRPr="00C901AD" w:rsidRDefault="00B244C0" w:rsidP="00FA7AD8">
      <w:pPr>
        <w:rPr>
          <w:bCs/>
        </w:rPr>
      </w:pPr>
    </w:p>
    <w:p w:rsidR="00FA7AD8" w:rsidRPr="00C901AD" w:rsidRDefault="00FA7AD8" w:rsidP="00FA7AD8">
      <w:r w:rsidRPr="00C901AD">
        <w:t xml:space="preserve">Let me state here, for the record, and for future students of history, </w:t>
      </w:r>
      <w:r w:rsidRPr="00C901AD">
        <w:rPr>
          <w:rStyle w:val="StyleBoldUnderline"/>
        </w:rPr>
        <w:t>the results of an attack on Iran, by</w:t>
      </w:r>
      <w:r w:rsidRPr="00C901AD">
        <w:t xml:space="preserve"> Israel and/or </w:t>
      </w:r>
      <w:r w:rsidRPr="00C901AD">
        <w:rPr>
          <w:rStyle w:val="StyleBoldUnderline"/>
        </w:rPr>
        <w:t>the US</w:t>
      </w:r>
      <w:r w:rsidRPr="00C901AD">
        <w:t xml:space="preserve">. In the short term, an attack </w:t>
      </w:r>
      <w:r w:rsidRPr="00C901AD">
        <w:rPr>
          <w:rStyle w:val="StyleBoldUnderline"/>
        </w:rPr>
        <w:t>will</w:t>
      </w:r>
      <w:r w:rsidRPr="00C901AD">
        <w:t xml:space="preserve">: 1. Strengthen the present regime in Tehran. That is why they are doing everything they can to promote such a war. 2. </w:t>
      </w:r>
      <w:r w:rsidRPr="00C901AD">
        <w:rPr>
          <w:rStyle w:val="StyleBoldUnderline"/>
        </w:rPr>
        <w:t xml:space="preserve">Result in the death of </w:t>
      </w:r>
      <w:r w:rsidRPr="00C901AD">
        <w:t xml:space="preserve">thousands, perhaps </w:t>
      </w:r>
      <w:r w:rsidRPr="00C901AD">
        <w:rPr>
          <w:rStyle w:val="StyleBoldUnderline"/>
        </w:rPr>
        <w:t>millions</w:t>
      </w:r>
      <w:r w:rsidRPr="00C901AD">
        <w:t xml:space="preserve">, of Iranians, Israelis and Americans, as well as others. 3. </w:t>
      </w:r>
      <w:r w:rsidRPr="00C901AD">
        <w:rPr>
          <w:rStyle w:val="StyleBoldUnderline"/>
        </w:rPr>
        <w:t>Destroy regional stability</w:t>
      </w:r>
      <w:r w:rsidRPr="00C901AD">
        <w:t xml:space="preserve"> — the little that exist now. 4. </w:t>
      </w:r>
      <w:r w:rsidRPr="00C901AD">
        <w:rPr>
          <w:rStyle w:val="StyleBoldUnderline"/>
        </w:rPr>
        <w:t>Drive the price of oil sky-high</w:t>
      </w:r>
      <w:r w:rsidRPr="00C901AD">
        <w:t xml:space="preserve">. But it will make the richest half percent in the US richer, and it will bring warmongers like Bush back into the office. </w:t>
      </w:r>
      <w:r w:rsidRPr="00C901AD">
        <w:rPr>
          <w:rStyle w:val="StyleBoldUnderline"/>
        </w:rPr>
        <w:t>In the long</w:t>
      </w:r>
      <w:r w:rsidRPr="00C901AD">
        <w:t xml:space="preserve"> term, </w:t>
      </w:r>
      <w:r w:rsidRPr="00C901AD">
        <w:rPr>
          <w:rStyle w:val="StyleBoldUnderline"/>
        </w:rPr>
        <w:t>an attack will</w:t>
      </w:r>
      <w:r w:rsidRPr="00C901AD">
        <w:t xml:space="preserve">: 1. Crush for good any opposition to the Iranian regime inside and outside the country. 2. </w:t>
      </w:r>
      <w:r w:rsidRPr="00C901AD">
        <w:rPr>
          <w:rStyle w:val="StyleBoldUnderline"/>
        </w:rPr>
        <w:t>Raise the number of terrorist attacks against targets in the US, Israel, and around the world</w:t>
      </w:r>
      <w:r w:rsidRPr="00C901AD">
        <w:t>. 3</w:t>
      </w:r>
      <w:r w:rsidRPr="00C901AD">
        <w:rPr>
          <w:rStyle w:val="StyleBoldUnderline"/>
        </w:rPr>
        <w:t>. Bring hardline theocratic regimes into power all over the Middle East.</w:t>
      </w:r>
      <w:r w:rsidRPr="00C901AD">
        <w:t xml:space="preserve"> 4. Destroy Israel, causing a Jewish massacre far worse than any in history thus far. 5. </w:t>
      </w:r>
      <w:r w:rsidRPr="00C901AD">
        <w:rPr>
          <w:rStyle w:val="StyleBoldUnderline"/>
        </w:rPr>
        <w:t>Reduce American dominance in the region and around the world</w:t>
      </w:r>
      <w:r w:rsidRPr="00C901AD">
        <w:t xml:space="preserve">. 6. Help China become the next global empire. But worst of all, </w:t>
      </w:r>
      <w:r w:rsidRPr="00C901AD">
        <w:rPr>
          <w:rStyle w:val="StyleBoldUnderline"/>
        </w:rPr>
        <w:t>it will cause a</w:t>
      </w:r>
      <w:r w:rsidRPr="00C901AD">
        <w:t xml:space="preserve"> much-feared </w:t>
      </w:r>
      <w:r w:rsidRPr="00C901AD">
        <w:rPr>
          <w:rStyle w:val="StyleBoldUnderline"/>
        </w:rPr>
        <w:t>third world war, which none</w:t>
      </w:r>
      <w:r w:rsidRPr="00C901AD">
        <w:t xml:space="preserve"> of our children </w:t>
      </w:r>
      <w:r w:rsidRPr="00C901AD">
        <w:rPr>
          <w:rStyle w:val="StyleBoldUnderline"/>
        </w:rPr>
        <w:t>will survive</w:t>
      </w:r>
      <w:r w:rsidRPr="00C901AD">
        <w:t>.</w:t>
      </w:r>
    </w:p>
    <w:p w:rsidR="00FA7AD8" w:rsidRPr="00C901AD" w:rsidRDefault="00FA7AD8" w:rsidP="006A56A5">
      <w:pPr>
        <w:rPr>
          <w:rStyle w:val="StyleBoldUnderline"/>
        </w:rPr>
      </w:pPr>
    </w:p>
    <w:p w:rsidR="00794257" w:rsidRPr="00C901AD" w:rsidRDefault="00794257" w:rsidP="00794257">
      <w:pPr>
        <w:pStyle w:val="Heading3"/>
      </w:pPr>
      <w:r w:rsidRPr="00C901AD">
        <w:t>West Africa Module</w:t>
      </w:r>
    </w:p>
    <w:p w:rsidR="00794257" w:rsidRPr="00C901AD" w:rsidRDefault="00794257" w:rsidP="00794257">
      <w:pPr>
        <w:pStyle w:val="Heading4"/>
      </w:pPr>
      <w:r w:rsidRPr="00C901AD">
        <w:t>Venezuela increases drug trafficking to West Africa – guarantees political and economic instability</w:t>
      </w:r>
    </w:p>
    <w:p w:rsidR="00794257" w:rsidRPr="00C901AD" w:rsidRDefault="00794257" w:rsidP="00794257">
      <w:pPr>
        <w:rPr>
          <w:rStyle w:val="Hyperlink"/>
        </w:rPr>
      </w:pPr>
      <w:r w:rsidRPr="00C901AD">
        <w:rPr>
          <w:rStyle w:val="StyleStyleBold12pt"/>
        </w:rPr>
        <w:t>Guzman 6-1</w:t>
      </w:r>
      <w:r w:rsidRPr="00C901AD">
        <w:t xml:space="preserve">-13 (Timothy Guzman is a widely published writer specializing in politics. ““The Challenge of Drug Trafficking to Democratic Governance and Human Security in West Africa”, </w:t>
      </w:r>
      <w:hyperlink r:id="rId58" w:history="1">
        <w:r w:rsidRPr="00C901AD">
          <w:rPr>
            <w:rStyle w:val="Hyperlink"/>
          </w:rPr>
          <w:t>http://www.globalresearch.ca/a-new-war-on-drugs-in-west-africa-think-tank-report-says-west-africa-is-a-drug-trafficking-hub/5337192)//MG</w:t>
        </w:r>
      </w:hyperlink>
    </w:p>
    <w:p w:rsidR="000364F8" w:rsidRPr="00C901AD" w:rsidRDefault="000364F8" w:rsidP="00794257"/>
    <w:p w:rsidR="00794257" w:rsidRPr="00C901AD" w:rsidRDefault="00794257" w:rsidP="00794257">
      <w:r w:rsidRPr="00C901AD">
        <w:t xml:space="preserve">In a report recently conducted by the Africa Center for Strategic Studies by </w:t>
      </w:r>
      <w:r w:rsidRPr="00C901AD">
        <w:rPr>
          <w:rStyle w:val="StyleBoldUnderline"/>
        </w:rPr>
        <w:t>Senior Diplomatic Advisor David E. Brown</w:t>
      </w:r>
      <w:r w:rsidRPr="00C901AD">
        <w:t xml:space="preserve"> called “The Challenge of Drug Trafficking to Democratic Governance and Human Security in West Africa” </w:t>
      </w:r>
      <w:r w:rsidRPr="00C901AD">
        <w:rPr>
          <w:rStyle w:val="StyleBoldUnderline"/>
        </w:rPr>
        <w:t>wrote that</w:t>
      </w:r>
      <w:r w:rsidRPr="00C901AD">
        <w:t xml:space="preserve"> </w:t>
      </w:r>
      <w:r w:rsidRPr="00C901AD">
        <w:rPr>
          <w:rStyle w:val="StyleBoldUnderline"/>
        </w:rPr>
        <w:t>“West Africa is under attack from international criminal networks that are using the sub-region as a key global hub for the distribution, wholesale, and in­creased production of illicit drugs”.</w:t>
      </w:r>
      <w:r w:rsidRPr="00C901AD">
        <w:t xml:space="preserve"> Is the United States Government expanding the so called “War on Drugs” to West Africa? Is it a convenient excuse to further penetrate the African continent with US government agencies such as the Drug Enforcement Administration (DEA)? Brown further wrote that Brown further wrote that “While </w:t>
      </w:r>
      <w:r w:rsidRPr="00C901AD">
        <w:rPr>
          <w:rStyle w:val="StyleBoldUnderline"/>
        </w:rPr>
        <w:t>West African states have made remarkable progress in democratic and economic development over the past decade</w:t>
      </w:r>
      <w:r w:rsidRPr="00C901AD">
        <w:t xml:space="preserve">, the insidious effects of </w:t>
      </w:r>
      <w:r w:rsidRPr="00C901AD">
        <w:rPr>
          <w:rStyle w:val="Emphasis"/>
        </w:rPr>
        <w:t>narcotics trafficking have the potential to reverse many of these gains</w:t>
      </w:r>
      <w:r w:rsidRPr="00C901AD">
        <w:t>,” said the report. “</w:t>
      </w:r>
      <w:r w:rsidRPr="00C901AD">
        <w:rPr>
          <w:rStyle w:val="StyleBoldUnderline"/>
        </w:rPr>
        <w:t xml:space="preserve">The proceeds of drug trafficking, </w:t>
      </w:r>
      <w:r w:rsidRPr="00C901AD">
        <w:t>by far the most lucrative transnational criminal activity in illicit economies,</w:t>
      </w:r>
      <w:r w:rsidRPr="00C901AD">
        <w:rPr>
          <w:rStyle w:val="StyleBoldUnderline"/>
        </w:rPr>
        <w:t xml:space="preserve"> are fueling a </w:t>
      </w:r>
      <w:r w:rsidRPr="00C901AD">
        <w:rPr>
          <w:rStyle w:val="Emphasis"/>
        </w:rPr>
        <w:t>dramatic increase in narco-corruption in the region</w:t>
      </w:r>
      <w:r w:rsidRPr="00C901AD">
        <w:rPr>
          <w:rStyle w:val="StyleBoldUnderline"/>
        </w:rPr>
        <w:t>, allowing drug traffickers to stage coups d’état, hijack elections, and co-opt or buy political power.</w:t>
      </w:r>
      <w:r w:rsidRPr="00C901AD">
        <w:t xml:space="preserve">” The Africa Center for Strategic Studies (ACSS) claims that drug dealers are staging coup d’états and are stealing elections. According to </w:t>
      </w:r>
      <w:hyperlink r:id="rId59" w:history="1">
        <w:r w:rsidRPr="00C901AD">
          <w:rPr>
            <w:rStyle w:val="Hyperlink"/>
          </w:rPr>
          <w:t>www.africom.mil</w:t>
        </w:r>
      </w:hyperlink>
      <w:r w:rsidRPr="00C901AD">
        <w:t xml:space="preserve"> newsroom report, the Western African nation of Guinea-Bissau will be the main center of operation for the DEA with the possibility of re-opening the U.S. Embassy that was closed on June 14th, 1998 due to a civil war between former President João Bernardo “Nino” Vieira and his supporters and the military-led junta: In order to address this challenge, Brown argues that the U.S. government should expand its partnerships and physical presence in the sub-region. Specifically, the report recommends re-opening the U.S. Embassy in Guinea-Bissau and enhancing the presence of the U.S. Drug Enforcement Agency in key countries throughout the region. David E. Brown outlines </w:t>
      </w:r>
      <w:r w:rsidRPr="00C901AD">
        <w:rPr>
          <w:rStyle w:val="StyleBoldUnderline"/>
        </w:rPr>
        <w:t>the key actors in relation to West Africa’s drug trafficking network:</w:t>
      </w:r>
      <w:r w:rsidRPr="00C901AD">
        <w:t xml:space="preserve"> The most important of these international criminal networks </w:t>
      </w:r>
      <w:r w:rsidRPr="00C901AD">
        <w:rPr>
          <w:rStyle w:val="StyleBoldUnderline"/>
        </w:rPr>
        <w:t>are from Latin America</w:t>
      </w:r>
      <w:r w:rsidRPr="00C901AD">
        <w:t>—</w:t>
      </w:r>
      <w:r w:rsidRPr="00C901AD">
        <w:rPr>
          <w:rStyle w:val="StyleBoldUnderline"/>
        </w:rPr>
        <w:t>primarily</w:t>
      </w:r>
      <w:r w:rsidRPr="00C901AD">
        <w:t xml:space="preserve"> from Colombia, </w:t>
      </w:r>
      <w:r w:rsidRPr="00C901AD">
        <w:rPr>
          <w:rStyle w:val="StyleBoldUnderline"/>
        </w:rPr>
        <w:t>Venezuela</w:t>
      </w:r>
      <w:r w:rsidRPr="00C901AD">
        <w:t xml:space="preserve">, and Mexico—partnering with West African criminals. These criminals, particularly Nigerians and Ghanaians, have been involved in the global drug trade for several decades, first with cannabis and later with heroin. </w:t>
      </w:r>
      <w:r w:rsidRPr="00C901AD">
        <w:rPr>
          <w:rStyle w:val="StyleBoldUnderline"/>
        </w:rPr>
        <w:t>There is also</w:t>
      </w:r>
      <w:r w:rsidRPr="00C901AD">
        <w:t xml:space="preserve"> increas</w:t>
      </w:r>
      <w:r w:rsidRPr="00C901AD">
        <w:softHyphen/>
        <w:t xml:space="preserve">ingly </w:t>
      </w:r>
      <w:r w:rsidRPr="00C901AD">
        <w:rPr>
          <w:rStyle w:val="Emphasis"/>
        </w:rPr>
        <w:t>strong evidence linking terrorist organizations or state sponsors of terrorism to the West Africa drug trade, including</w:t>
      </w:r>
      <w:r w:rsidRPr="00C901AD">
        <w:rPr>
          <w:rStyle w:val="StyleBoldUnderline"/>
        </w:rPr>
        <w:t xml:space="preserve"> </w:t>
      </w:r>
      <w:r w:rsidRPr="00C901AD">
        <w:t>Colombia’s Revolutionary Armed Forces of Colombia (</w:t>
      </w:r>
      <w:r w:rsidRPr="00C901AD">
        <w:rPr>
          <w:rStyle w:val="Emphasis"/>
        </w:rPr>
        <w:t>FARC</w:t>
      </w:r>
      <w:r w:rsidRPr="00C901AD">
        <w:t xml:space="preserve">), </w:t>
      </w:r>
      <w:r w:rsidRPr="00C901AD">
        <w:rPr>
          <w:rStyle w:val="Emphasis"/>
        </w:rPr>
        <w:t>al-Qaeda</w:t>
      </w:r>
      <w:r w:rsidRPr="00C901AD">
        <w:rPr>
          <w:rStyle w:val="StyleBoldUnderline"/>
        </w:rPr>
        <w:t xml:space="preserve"> </w:t>
      </w:r>
      <w:r w:rsidRPr="00C901AD">
        <w:t xml:space="preserve">in the Islamic Maghreb (AQIM), </w:t>
      </w:r>
      <w:r w:rsidRPr="00C901AD">
        <w:rPr>
          <w:rStyle w:val="Emphasis"/>
        </w:rPr>
        <w:t>Hezbollah</w:t>
      </w:r>
      <w:r w:rsidRPr="00C901AD">
        <w:rPr>
          <w:rStyle w:val="StyleBoldUnderline"/>
        </w:rPr>
        <w:t xml:space="preserve"> </w:t>
      </w:r>
      <w:r w:rsidRPr="00C901AD">
        <w:t>(allied with elements in the Lebanese diaspora</w:t>
      </w:r>
      <w:r w:rsidRPr="000C55BB">
        <w:t xml:space="preserve">), </w:t>
      </w:r>
      <w:r w:rsidRPr="000C55BB">
        <w:rPr>
          <w:rStyle w:val="Emphasis"/>
        </w:rPr>
        <w:t>Venezuela, and Iran.</w:t>
      </w:r>
      <w:r w:rsidRPr="00C901AD">
        <w:t xml:space="preserve"> </w:t>
      </w:r>
      <w:r w:rsidRPr="00C901AD">
        <w:rPr>
          <w:rStyle w:val="StyleBoldUnderline"/>
        </w:rPr>
        <w:t xml:space="preserve">These criminal and terrorist groups are also a </w:t>
      </w:r>
      <w:r w:rsidRPr="00C901AD">
        <w:rPr>
          <w:rStyle w:val="Emphasis"/>
        </w:rPr>
        <w:t>threat to U.S. national security</w:t>
      </w:r>
      <w:r w:rsidRPr="00C901AD">
        <w:rPr>
          <w:rStyle w:val="StyleBoldUnderline"/>
        </w:rPr>
        <w:t>, because the illicit profits earned by Latin American drug cartels operating in West Africa strengthen the same criminal elements that traffic drugs to North America, and the same North African and Middle Eastern terrorist groups and nations that target the United States.</w:t>
      </w:r>
      <w:r w:rsidRPr="00C901AD">
        <w:t xml:space="preserve"> </w:t>
      </w:r>
    </w:p>
    <w:p w:rsidR="00794257" w:rsidRPr="00C901AD" w:rsidRDefault="00794257" w:rsidP="00794257">
      <w:pPr>
        <w:pStyle w:val="Heading4"/>
      </w:pPr>
      <w:r w:rsidRPr="00C901AD">
        <w:t>Funds from West African drug trafficking are key to terrorist operations in the region</w:t>
      </w:r>
    </w:p>
    <w:p w:rsidR="00794257" w:rsidRPr="00C901AD" w:rsidRDefault="00794257" w:rsidP="00794257">
      <w:r w:rsidRPr="00C901AD">
        <w:rPr>
          <w:rStyle w:val="StyleStyleBold12pt"/>
        </w:rPr>
        <w:t xml:space="preserve">Brice ’09 </w:t>
      </w:r>
      <w:r w:rsidRPr="00C901AD">
        <w:t xml:space="preserve">(Arthur Brice is a CNN staff writer specializing in Latin America. “Latin American drug cartels find home in West Africa”, 9/21/09, </w:t>
      </w:r>
      <w:hyperlink r:id="rId60" w:history="1">
        <w:r w:rsidR="003D0E95" w:rsidRPr="00C901AD">
          <w:rPr>
            <w:rStyle w:val="Hyperlink"/>
          </w:rPr>
          <w:t>http://edition.cnn.com/2009/WORLD/africa/09/21/africa.drug.cartels/</w:t>
        </w:r>
      </w:hyperlink>
      <w:r w:rsidRPr="00C901AD">
        <w:t>)</w:t>
      </w:r>
    </w:p>
    <w:p w:rsidR="003D0E95" w:rsidRPr="00C901AD" w:rsidRDefault="003D0E95" w:rsidP="00794257">
      <w:pPr>
        <w:rPr>
          <w:rStyle w:val="StyleStyleBold12pt"/>
        </w:rPr>
      </w:pPr>
    </w:p>
    <w:p w:rsidR="00794257" w:rsidRPr="00C901AD" w:rsidRDefault="00794257" w:rsidP="00794257">
      <w:pPr>
        <w:rPr>
          <w:rStyle w:val="StyleBoldUnderline"/>
        </w:rPr>
      </w:pPr>
      <w:r w:rsidRPr="00C901AD">
        <w:t xml:space="preserve">Though Europe is highly attractive to traffickers, it can have tight, Western-style security. So the Colombian and Mexican </w:t>
      </w:r>
      <w:r w:rsidRPr="00C901AD">
        <w:rPr>
          <w:rStyle w:val="StyleBoldUnderline"/>
        </w:rPr>
        <w:t>cartels have discovered that it's much easier to smuggle large loads into West Africa</w:t>
      </w:r>
      <w:r w:rsidRPr="00C901AD">
        <w:t xml:space="preserve"> and then break that up into smaller shipments to the continent -- mostly Spain, the United Kingdom and France. </w:t>
      </w:r>
      <w:r w:rsidRPr="00C901AD">
        <w:rPr>
          <w:rStyle w:val="StyleBoldUnderline"/>
        </w:rPr>
        <w:t>West Africa is a smuggler's dream, suffering from a combination of factors that make the area particularly vulnerable. It is among the poorest and least stable regions in the world. Governments are weak and ineffective and</w:t>
      </w:r>
      <w:r w:rsidRPr="00C901AD">
        <w:t xml:space="preserve">, as a top DEA chief testified to the U.S. Senate this summer, </w:t>
      </w:r>
      <w:r w:rsidRPr="00C901AD">
        <w:rPr>
          <w:rStyle w:val="StyleBoldUnderline"/>
        </w:rPr>
        <w:t>officials are often corrupt.</w:t>
      </w:r>
      <w:r w:rsidRPr="00C901AD">
        <w:t xml:space="preserve"> Law enforcement also is largely riddled with corruption. Criminal gangs are rampant. Foot soldiers can be recruited from a large pool of poor and desperate youth. "It's a point of least resistance," Benson said. West Africa refers to Benin, Burkina Faso, Cape Verde, Ivory Coast, Gambia, Ghana, Guinea, Guinea-Bissau, Liberia, Mali, Mauritania, Niger, Nigeria, Senegal, Sierra Leone and Togo. "This area of the world is ripe," Bagley said. "There has been very little attention paid to it. The United States is loath to give aid to these countries because they are corrupt." U.S. authorities find themselves at a great disadvantage fighting cartels that have much more money and guns. The DEA has four offices -- in Egypt, Ghana, Nigeria and South Africa -- to cover a continent that spans 11.7 million square miles and has nearly 1 billion people. "It's a big place," Benson acknowledges, noting that there are 54 countries on the continent. Local police also are vastly outgunned. Guinea-Bissau offers an alarming example. "The Judicial Police ... have 60 agents, one vehicle and often no fuel," analyst Bybee wrote in a journal called New Voices in Public Policy, published by the George Mason University School of Public Policy. "As a result, when culprits are apprehended, they are driven in a taxi to the police station. They just recently received six sets of handcuffs from the U.K., which were badly needed. In the military, one rusty ship patrols the 350-kilometer (217-mile) coastline and 88 islands." Even when criminals are caught, Bybee said, "</w:t>
      </w:r>
      <w:r w:rsidRPr="00C901AD">
        <w:rPr>
          <w:rStyle w:val="StyleBoldUnderline"/>
        </w:rPr>
        <w:t>the near absence of a judicial system allows traffickers to operate unimpeded</w:t>
      </w:r>
      <w:r w:rsidRPr="00C901AD">
        <w:t xml:space="preserve">." For example, she said, "because the police are so impotent, the culprits are often held for just a few hours before senior military personnel suddenly attain extraordinary judicial powers to demand their release." The few officials who stand up to the traffickers receive death threats or are killed. West Africa also is particularly attractive to traffickers because it is near "the soft underbelly of Europe," said retired four-star Army Gen. Barry McCaffrey, who was drug policy director for President Clinton. </w:t>
      </w:r>
      <w:r w:rsidRPr="00C901AD">
        <w:rPr>
          <w:rStyle w:val="StyleBoldUnderline"/>
        </w:rPr>
        <w:t>Geography plays another role because West Africa is fairly close to the</w:t>
      </w:r>
      <w:r w:rsidRPr="00C901AD">
        <w:t xml:space="preserve"> three </w:t>
      </w:r>
      <w:r w:rsidRPr="00C901AD">
        <w:rPr>
          <w:rStyle w:val="StyleBoldUnderline"/>
        </w:rPr>
        <w:t>South American nations that produce nearly all of the world's cocaine -- Colombia, Peru and Bolivia</w:t>
      </w:r>
      <w:r w:rsidRPr="00C901AD">
        <w:t xml:space="preserve">. </w:t>
      </w:r>
      <w:r w:rsidRPr="00C901AD">
        <w:rPr>
          <w:rStyle w:val="StyleBoldUnderline"/>
        </w:rPr>
        <w:t>Many of the shipments depart from Venezuela, which</w:t>
      </w:r>
      <w:r w:rsidRPr="00C901AD">
        <w:t xml:space="preserve"> shares a 1,273-mile (2,050-kilometer) porous border with Colombia and </w:t>
      </w:r>
      <w:r w:rsidRPr="00C901AD">
        <w:rPr>
          <w:rStyle w:val="StyleBoldUnderline"/>
        </w:rPr>
        <w:t>is even closer to Africa.</w:t>
      </w:r>
      <w:r w:rsidRPr="00C901AD">
        <w:t xml:space="preserve"> "They go right dead-ass across the shortest route," McCaffrey said. Most of the cocaine shipments cross the Atlantic in large "mother ships" and then are off-loaded to small vessels near the coastline, the United Nations said. Small planes modified for overseas flight that can carry a 1-ton cargo also have been used. Most of those come from Venezuela, the United Nations reported. A report issued in July by the Government Accountability Office said traffickers use go-fast boats, fishing vessels and commercial shipping containers as the primary means of smuggling cocaine out of Venezuela. McCaffrey also noted the use of go-fast boats and special planes. DEA Assistant Administrator Thomas Harrigan testified before the Senate in June that authorities in Sierra Leone seized a cocaine shipment last year from a twin-engine aircraft marked with a Red Cross insignia. The flight originated in Venezuela, he said. The GAO report noted that "U.S. government officials have observed an increase in suspicious air traffic originating in Venezuela." In 2004, the report said, authorities tracked 109 suspect flights out of Venezuela. In 2007, officials tracked 178 suspicious flights. Then there's the crime connection in West Africa. "</w:t>
      </w:r>
      <w:r w:rsidRPr="00C901AD">
        <w:rPr>
          <w:rStyle w:val="StyleBoldUnderline"/>
        </w:rPr>
        <w:t>Colombian and Venezuelan traffickers are entrenched in West Africa and have cultivated long-standing relationships with African criminal networks to facilitate their activities in the region</w:t>
      </w:r>
      <w:r w:rsidRPr="00C901AD">
        <w:t>," Harrigan told a Senate subcommittee on African affairs. "These organizations don't operate in a vacuum," Benson said. "</w:t>
      </w:r>
      <w:r w:rsidRPr="00C901AD">
        <w:rPr>
          <w:rStyle w:val="StyleBoldUnderline"/>
        </w:rPr>
        <w:t>They have to align themselves with West African criminal groups</w:t>
      </w:r>
      <w:r w:rsidRPr="00C901AD">
        <w:t xml:space="preserve">." The </w:t>
      </w:r>
      <w:r w:rsidRPr="00C901AD">
        <w:rPr>
          <w:rStyle w:val="StyleBoldUnderline"/>
        </w:rPr>
        <w:t>cartels also have aligned themselves with terrorists</w:t>
      </w:r>
      <w:r w:rsidRPr="00C901AD">
        <w:t xml:space="preserve">, Harrigan said. "The threat of </w:t>
      </w:r>
      <w:r w:rsidRPr="00C901AD">
        <w:rPr>
          <w:rStyle w:val="StyleBoldUnderline"/>
        </w:rPr>
        <w:t>narco-terrorism in Africa is a real concern, including the presence of international terrorist organizations operating or based in Africa, such as the regional threat presented by al Qaeda</w:t>
      </w:r>
      <w:r w:rsidRPr="00C901AD">
        <w:t xml:space="preserve"> in the Lands of Maghreb," he said, referring to al Qaeda activists in North Africa. "</w:t>
      </w:r>
      <w:r w:rsidRPr="00C901AD">
        <w:rPr>
          <w:rStyle w:val="StyleBoldUnderline"/>
        </w:rPr>
        <w:t>In addition, DEA investigations have identified</w:t>
      </w:r>
      <w:r w:rsidRPr="00C901AD">
        <w:t xml:space="preserve"> elements of Colombia's Fuerzas Armadas Revolucionarias de Colombia [</w:t>
      </w:r>
      <w:r w:rsidRPr="00C901AD">
        <w:rPr>
          <w:rStyle w:val="StyleBoldUnderline"/>
        </w:rPr>
        <w:t>FARC</w:t>
      </w:r>
      <w:r w:rsidRPr="00C901AD">
        <w:t xml:space="preserve">] </w:t>
      </w:r>
      <w:r w:rsidRPr="00C901AD">
        <w:rPr>
          <w:rStyle w:val="StyleBoldUnderline"/>
        </w:rPr>
        <w:t>as being involved in cocaine trafficking in West Africa."</w:t>
      </w:r>
    </w:p>
    <w:p w:rsidR="00794257" w:rsidRPr="00C901AD" w:rsidRDefault="00794257" w:rsidP="00794257">
      <w:pPr>
        <w:pStyle w:val="Heading4"/>
      </w:pPr>
      <w:bookmarkStart w:id="1" w:name="_Toc208763287"/>
      <w:bookmarkStart w:id="2" w:name="_Toc208766741"/>
      <w:bookmarkStart w:id="3" w:name="_Toc208852639"/>
      <w:r w:rsidRPr="00C901AD">
        <w:t>Terrorists operating in Africa will deploy nuclear weapons against the U.S.</w:t>
      </w:r>
      <w:bookmarkEnd w:id="1"/>
      <w:bookmarkEnd w:id="2"/>
      <w:bookmarkEnd w:id="3"/>
    </w:p>
    <w:p w:rsidR="00794257" w:rsidRPr="00C901AD" w:rsidRDefault="00794257" w:rsidP="00794257">
      <w:bookmarkStart w:id="4" w:name="_Toc208763288"/>
      <w:bookmarkStart w:id="5" w:name="_Toc208766742"/>
      <w:bookmarkStart w:id="6" w:name="_Toc208852640"/>
      <w:r w:rsidRPr="00C901AD">
        <w:rPr>
          <w:rStyle w:val="StyleStyleBold12pt"/>
        </w:rPr>
        <w:t>Dempsey</w:t>
      </w:r>
      <w:r w:rsidRPr="00C901AD">
        <w:t xml:space="preserve">, Director of African Studies at Army War College, </w:t>
      </w:r>
      <w:r w:rsidRPr="00C901AD">
        <w:rPr>
          <w:rStyle w:val="StyleStyleBold12pt"/>
        </w:rPr>
        <w:t>6</w:t>
      </w:r>
      <w:r w:rsidRPr="00C901AD">
        <w:t xml:space="preserve"> (Thomas, Director of African Studies @ U.S. Army War College and served as a strategic intelligence analyst for Africa at the John F. Kennedy Special Warfare Center and as Chief of Africa Branch for the Defense Intelligence Agency, Counterterrorism in African Failed States: Challenges and Potential Solutions, April, </w:t>
      </w:r>
      <w:hyperlink r:id="rId61" w:history="1">
        <w:r w:rsidR="008A5103" w:rsidRPr="00C901AD">
          <w:rPr>
            <w:rStyle w:val="Hyperlink"/>
          </w:rPr>
          <w:t>http://www.strategicstudiesinstitute.army.mil/pdffiles/pub649.pdf</w:t>
        </w:r>
      </w:hyperlink>
      <w:r w:rsidRPr="00C901AD">
        <w:t>)</w:t>
      </w:r>
      <w:bookmarkEnd w:id="4"/>
      <w:bookmarkEnd w:id="5"/>
      <w:bookmarkEnd w:id="6"/>
    </w:p>
    <w:p w:rsidR="008A5103" w:rsidRPr="00C901AD" w:rsidRDefault="008A5103" w:rsidP="00794257"/>
    <w:p w:rsidR="00794257" w:rsidRPr="00C901AD" w:rsidRDefault="00794257" w:rsidP="00794257">
      <w:r w:rsidRPr="00C901AD">
        <w:t xml:space="preserve">Raising the Stakes:The Nuclear Dimension of the Terrorist Threat. </w:t>
      </w:r>
      <w:r w:rsidRPr="00C901AD">
        <w:rPr>
          <w:rStyle w:val="StyleBoldUnderline"/>
        </w:rPr>
        <w:t xml:space="preserve">The threat that </w:t>
      </w:r>
      <w:r w:rsidRPr="00C901AD">
        <w:rPr>
          <w:rStyle w:val="StyleBoldUnderline"/>
          <w:highlight w:val="cyan"/>
        </w:rPr>
        <w:t>terrorist hubs</w:t>
      </w:r>
      <w:r w:rsidRPr="00C901AD">
        <w:rPr>
          <w:rStyle w:val="StyleBoldUnderline"/>
        </w:rPr>
        <w:t xml:space="preserve"> based </w:t>
      </w:r>
      <w:r w:rsidRPr="00C901AD">
        <w:rPr>
          <w:rStyle w:val="StyleBoldUnderline"/>
          <w:highlight w:val="cyan"/>
        </w:rPr>
        <w:t>in failed states</w:t>
      </w:r>
      <w:r w:rsidRPr="00C901AD">
        <w:rPr>
          <w:rStyle w:val="StyleBoldUnderline"/>
        </w:rPr>
        <w:t xml:space="preserve"> pose to the United States and to its allies </w:t>
      </w:r>
      <w:r w:rsidRPr="00C901AD">
        <w:rPr>
          <w:rStyle w:val="StyleBoldUnderline"/>
          <w:highlight w:val="cyan"/>
        </w:rPr>
        <w:t>escalates</w:t>
      </w:r>
      <w:r w:rsidRPr="00C901AD">
        <w:rPr>
          <w:rStyle w:val="StyleBoldUnderline"/>
        </w:rPr>
        <w:t xml:space="preserve"> dramatically </w:t>
      </w:r>
      <w:r w:rsidRPr="00C901AD">
        <w:rPr>
          <w:rStyle w:val="StyleBoldUnderline"/>
          <w:highlight w:val="cyan"/>
        </w:rPr>
        <w:t>if those hubs</w:t>
      </w:r>
      <w:r w:rsidRPr="00C901AD">
        <w:rPr>
          <w:rStyle w:val="StyleBoldUnderline"/>
        </w:rPr>
        <w:t xml:space="preserve"> can </w:t>
      </w:r>
      <w:r w:rsidRPr="00C901AD">
        <w:rPr>
          <w:rStyle w:val="StyleBoldUnderline"/>
          <w:highlight w:val="cyan"/>
        </w:rPr>
        <w:t>obtain</w:t>
      </w:r>
      <w:r w:rsidRPr="00C901AD">
        <w:rPr>
          <w:rStyle w:val="StyleBoldUnderline"/>
        </w:rPr>
        <w:t xml:space="preserve"> access to </w:t>
      </w:r>
      <w:r w:rsidRPr="00C901AD">
        <w:rPr>
          <w:rStyle w:val="StyleBoldUnderline"/>
          <w:highlight w:val="cyan"/>
        </w:rPr>
        <w:t>nuclear weapons. The risk</w:t>
      </w:r>
      <w:r w:rsidRPr="00C901AD">
        <w:rPr>
          <w:rStyle w:val="StyleBoldUnderline"/>
        </w:rPr>
        <w:t xml:space="preserve"> that </w:t>
      </w:r>
      <w:r w:rsidRPr="00C901AD">
        <w:rPr>
          <w:rStyle w:val="StyleBoldUnderline"/>
          <w:highlight w:val="cyan"/>
        </w:rPr>
        <w:t>such weapons</w:t>
      </w:r>
      <w:r w:rsidRPr="00C901AD">
        <w:rPr>
          <w:rStyle w:val="StyleBoldUnderline"/>
        </w:rPr>
        <w:t xml:space="preserve"> will </w:t>
      </w:r>
      <w:r w:rsidRPr="00C901AD">
        <w:rPr>
          <w:rStyle w:val="StyleBoldUnderline"/>
          <w:highlight w:val="cyan"/>
        </w:rPr>
        <w:t>find their way into terrorist hands is increasing</w:t>
      </w:r>
      <w:r w:rsidRPr="00C901AD">
        <w:rPr>
          <w:rStyle w:val="StyleBoldUnderline"/>
        </w:rPr>
        <w:t xml:space="preserve"> significantly</w:t>
      </w:r>
      <w:r w:rsidRPr="00C901AD">
        <w:t xml:space="preserve"> as a result of three interrelated factors. </w:t>
      </w:r>
      <w:r w:rsidRPr="00C901AD">
        <w:rPr>
          <w:rStyle w:val="StyleBoldUnderline"/>
          <w:highlight w:val="cyan"/>
        </w:rPr>
        <w:t>The</w:t>
      </w:r>
      <w:r w:rsidRPr="00C901AD">
        <w:rPr>
          <w:rStyle w:val="StyleBoldUnderline"/>
        </w:rPr>
        <w:t xml:space="preserve"> end of the </w:t>
      </w:r>
      <w:r w:rsidRPr="00C901AD">
        <w:rPr>
          <w:rStyle w:val="StyleBoldUnderline"/>
          <w:highlight w:val="cyan"/>
        </w:rPr>
        <w:t>Cold War</w:t>
      </w:r>
      <w:r w:rsidRPr="00C901AD">
        <w:rPr>
          <w:rStyle w:val="StyleBoldUnderline"/>
        </w:rPr>
        <w:t xml:space="preserve"> has witnessed an alarming erosion of control and security of Russian nuclear technology and weaponry. It has also </w:t>
      </w:r>
      <w:r w:rsidRPr="00C901AD">
        <w:rPr>
          <w:rStyle w:val="StyleBoldUnderline"/>
          <w:highlight w:val="cyan"/>
        </w:rPr>
        <w:t>witnessed increasing</w:t>
      </w:r>
      <w:r w:rsidRPr="00C901AD">
        <w:rPr>
          <w:rStyle w:val="StyleBoldUnderline"/>
        </w:rPr>
        <w:t xml:space="preserve"> nuclear </w:t>
      </w:r>
      <w:r w:rsidRPr="00C901AD">
        <w:rPr>
          <w:rStyle w:val="StyleBoldUnderline"/>
          <w:highlight w:val="cyan"/>
        </w:rPr>
        <w:t>proliferation</w:t>
      </w:r>
      <w:r w:rsidRPr="00C901AD">
        <w:rPr>
          <w:rStyle w:val="StyleBoldUnderline"/>
        </w:rPr>
        <w:t xml:space="preserve"> among non-nuclear states</w:t>
      </w:r>
      <w:r w:rsidRPr="00C901AD">
        <w:t xml:space="preserve">. The circumstances surrounding </w:t>
      </w:r>
      <w:r w:rsidRPr="00C901AD">
        <w:rPr>
          <w:rStyle w:val="StyleBoldUnderline"/>
          <w:highlight w:val="cyan"/>
        </w:rPr>
        <w:t>that</w:t>
      </w:r>
      <w:r w:rsidRPr="00C901AD">
        <w:rPr>
          <w:rStyle w:val="StyleBoldUnderline"/>
        </w:rPr>
        <w:t xml:space="preserve"> proliferation</w:t>
      </w:r>
      <w:r w:rsidRPr="00C901AD">
        <w:t>—primarily its clandestine and covert nature—</w:t>
      </w:r>
      <w:r w:rsidRPr="00C901AD">
        <w:rPr>
          <w:rStyle w:val="StyleBoldUnderline"/>
          <w:highlight w:val="cyan"/>
        </w:rPr>
        <w:t>make it</w:t>
      </w:r>
      <w:r w:rsidRPr="00C901AD">
        <w:rPr>
          <w:rStyle w:val="StyleBoldUnderline"/>
        </w:rPr>
        <w:t xml:space="preserve"> far </w:t>
      </w:r>
      <w:r w:rsidRPr="00C901AD">
        <w:rPr>
          <w:rStyle w:val="StyleBoldUnderline"/>
          <w:highlight w:val="cyan"/>
        </w:rPr>
        <w:t>more likely for nuclear weapons to find their way</w:t>
      </w:r>
      <w:r w:rsidRPr="00C901AD">
        <w:rPr>
          <w:rStyle w:val="StyleBoldUnderline"/>
        </w:rPr>
        <w:t xml:space="preserve"> from state proliferators </w:t>
      </w:r>
      <w:r w:rsidRPr="00C901AD">
        <w:rPr>
          <w:rStyle w:val="StyleBoldUnderline"/>
          <w:highlight w:val="cyan"/>
        </w:rPr>
        <w:t>into the hands of terrorist groups</w:t>
      </w:r>
      <w:r w:rsidRPr="00C901AD">
        <w:rPr>
          <w:rStyle w:val="StyleBoldUnderline"/>
        </w:rPr>
        <w:t xml:space="preserve">. </w:t>
      </w:r>
      <w:r w:rsidRPr="00C901AD">
        <w:t xml:space="preserve">The problematic issue of accounting for and controlling Sovietera nuclear weapons and technology has been explored thoroughly by Jessica Stern in her 1999 study of terrorism and WMD. Stern described a Soviet-era military that was melting down, unpaid, and rife with corruption. </w:t>
      </w:r>
      <w:r w:rsidRPr="00C901AD">
        <w:rPr>
          <w:rStyle w:val="StyleBoldUnderline"/>
        </w:rPr>
        <w:t>Loss of accountability for fissionable materials, poor controls on the technology of nuclear weapons production, and poor supervision of Russia’s militarized scientific community characterized the post-Cold War Russian nuclear sector. Lapses may have even included loss of operational nuclear devices</w:t>
      </w:r>
      <w:r w:rsidRPr="00C901AD">
        <w:t xml:space="preserve">.46 More recent reporting on the situation is hardly more encouraging. A survey in 2002 of 602 Russian scientists working in the Russian WMD sector revealed that roughly 20 percent of the Russian scientists interviewed expressed a willingness to work for nations identified as WMD proliferators: Iran, North Korea or Syria.47 Most recently, Busch and Holmes have catalogued the efforts of rogue states and of Al Qaeda to acquire nuclear weapons capability from the inadequately controlled Russian nuclear sector, and have identified the human element of that sector as being especially vulnerable.48 When viewed in combination with the growing influence and reach of Russian organized crime, the lack of security in the Russian weaponized nuclear technology sector represents a significant risk of nuclear capability finding its way into the hands of terrorist hubs. Exacerbating this risk are the efforts of non-nuclear states that are seeking to develop a nuclear strike capability. While North Korea frequently is cited as the best example of this sort of nuclear proliferation, in the context of terrorist access to WMD, Iran may prove to be far more dangerous. The clandestine Iranian nuclear weapons program is reportedly well-advanced. A recent study of the Iranian nuclear program published by the U.S. Army War College considers Iranian fielding of operational nuclear weapons to be inevitable and estimates the time frame for such a fielding to be 12 to 48 months.49 Given Iran’s well-established relationship with Hezballah in Lebanon and its increasingly problematic, even hostile, relationship with the United States, the Iranian nuclear weapons program would seem to offer a tempting opportunity to Al Qaeda elements seeking clandestine access to nuclear technology. Even if the Iranian leadership does not regard sharing nuclear secrets with terrorist groups as a wise policy, elements within the Iranian government or participants in its nuclear weapons program may be willing to do so for their own reasons. The nature of clandestine nuclear weapons programs makes them especially vulnerable to compromise, as the Pakistani experience has demonstrated. The clandestine nuclear weapons program directed by Dr. Abdul Qadeer Khan on behalf of the Pakistani government exemplifies the risks inherent in such secret undertakings. As the details of Khan’s nuclear weapons operation have emerged, it has become increasingly evident that he exercised little control over the elements of his network operating outside of Pakistan. His non-Pakistani partners in acquiring nuclear technology appear to have been motivated almost entirely by money, and Khan himself seems to have operated with minimal oversight from the Pakistani government.50 Under such circumstances, the risk that critical nuclear technology will be diverted to groups like Al Qaeda is particularly high, especially when those groups have access to significant financial resources, and program participants are able to profit from diversion with little chance of detection by either the proliferating state or by opponents of that proliferation. </w:t>
      </w:r>
      <w:r w:rsidRPr="00C901AD">
        <w:rPr>
          <w:rStyle w:val="StyleBoldUnderline"/>
        </w:rPr>
        <w:t xml:space="preserve">While both </w:t>
      </w:r>
      <w:r w:rsidRPr="00C901AD">
        <w:rPr>
          <w:rStyle w:val="StyleBoldUnderline"/>
          <w:highlight w:val="cyan"/>
        </w:rPr>
        <w:t>hubs</w:t>
      </w:r>
      <w:r w:rsidRPr="00C901AD">
        <w:rPr>
          <w:rStyle w:val="StyleBoldUnderline"/>
        </w:rPr>
        <w:t xml:space="preserve"> and nodes </w:t>
      </w:r>
      <w:r w:rsidRPr="00C901AD">
        <w:rPr>
          <w:rStyle w:val="StyleBoldUnderline"/>
          <w:highlight w:val="cyan"/>
        </w:rPr>
        <w:t>exist in failed state terrorist networks in Sub-Saharan Africa</w:t>
      </w:r>
      <w:r w:rsidRPr="00C901AD">
        <w:rPr>
          <w:rStyle w:val="StyleBoldUnderline"/>
        </w:rPr>
        <w:t xml:space="preserve">, only the </w:t>
      </w:r>
      <w:r w:rsidRPr="00C901AD">
        <w:rPr>
          <w:rStyle w:val="StyleBoldUnderline"/>
          <w:highlight w:val="cyan"/>
        </w:rPr>
        <w:t>hubs present a threat of</w:t>
      </w:r>
      <w:r w:rsidRPr="00C901AD">
        <w:rPr>
          <w:rStyle w:val="StyleBoldUnderline"/>
        </w:rPr>
        <w:t xml:space="preserve"> genuinely </w:t>
      </w:r>
      <w:r w:rsidRPr="00C901AD">
        <w:rPr>
          <w:rStyle w:val="StyleBoldUnderline"/>
          <w:highlight w:val="cyan"/>
        </w:rPr>
        <w:t>serious proportions</w:t>
      </w:r>
      <w:r w:rsidRPr="00C901AD">
        <w:rPr>
          <w:rStyle w:val="StyleBoldUnderline"/>
        </w:rPr>
        <w:t xml:space="preserve"> to U.S. interests. </w:t>
      </w:r>
      <w:r w:rsidRPr="00C901AD">
        <w:rPr>
          <w:rStyle w:val="StyleBoldUnderline"/>
          <w:highlight w:val="cyan"/>
        </w:rPr>
        <w:t>Escalating nuclear proliferation offers terrorist hubs sheltering in failed states the opportunity to translate funding into weapons access. If those hubs are</w:t>
      </w:r>
      <w:r w:rsidRPr="00C901AD">
        <w:rPr>
          <w:rStyle w:val="StyleBoldUnderline"/>
        </w:rPr>
        <w:t xml:space="preserve"> successful in </w:t>
      </w:r>
      <w:r w:rsidRPr="00C901AD">
        <w:rPr>
          <w:rStyle w:val="StyleBoldUnderline"/>
          <w:highlight w:val="cyan"/>
        </w:rPr>
        <w:t>maintaining</w:t>
      </w:r>
      <w:r w:rsidRPr="00C901AD">
        <w:rPr>
          <w:rStyle w:val="StyleBoldUnderline"/>
        </w:rPr>
        <w:t xml:space="preserve"> even a tenuous </w:t>
      </w:r>
      <w:r w:rsidRPr="00C901AD">
        <w:rPr>
          <w:rStyle w:val="StyleBoldUnderline"/>
          <w:highlight w:val="cyan"/>
        </w:rPr>
        <w:t>connection</w:t>
      </w:r>
      <w:r w:rsidRPr="00C901AD">
        <w:rPr>
          <w:rStyle w:val="StyleBoldUnderline"/>
        </w:rPr>
        <w:t xml:space="preserve"> through their virtual network </w:t>
      </w:r>
      <w:r w:rsidRPr="00C901AD">
        <w:rPr>
          <w:rStyle w:val="StyleBoldUnderline"/>
          <w:highlight w:val="cyan"/>
        </w:rPr>
        <w:t>to terrorist nodes</w:t>
      </w:r>
      <w:r w:rsidRPr="00C901AD">
        <w:rPr>
          <w:rStyle w:val="StyleBoldUnderline"/>
        </w:rPr>
        <w:t xml:space="preserve"> existing within the United States or the territory of its allies, or in other areas of vital U.S. interest, then </w:t>
      </w:r>
      <w:r w:rsidRPr="00C901AD">
        <w:rPr>
          <w:rStyle w:val="StyleBoldUnderline"/>
          <w:highlight w:val="cyan"/>
        </w:rPr>
        <w:t>the risk posed by terrorist groups operating from failed states becomes</w:t>
      </w:r>
      <w:r w:rsidRPr="00C901AD">
        <w:rPr>
          <w:rStyle w:val="StyleBoldUnderline"/>
        </w:rPr>
        <w:t xml:space="preserve"> real and </w:t>
      </w:r>
      <w:r w:rsidRPr="00C901AD">
        <w:rPr>
          <w:rStyle w:val="StyleBoldUnderline"/>
          <w:highlight w:val="cyan"/>
        </w:rPr>
        <w:t>immediate</w:t>
      </w:r>
      <w:r w:rsidRPr="00C901AD">
        <w:rPr>
          <w:rStyle w:val="StyleBoldUnderline"/>
        </w:rPr>
        <w:t xml:space="preserve">. </w:t>
      </w:r>
      <w:r w:rsidRPr="00C901AD">
        <w:t>The recent attacks by terrorist nodes in London, Cairo, and Madrid suggest that such is the case. Developing the nexus between nuclear weapons acquisition, delivery to a local terrorist node, and employment in a terrorist attack probably will require significant resources and considerable time. Evolved terrorist hubs operating in failed states like Sierra Leone, Liberia, or Somalia may have both. Identifying those hubs, locating their members, and entering the failed state in which they are located to apprehend or destroy them will be a complex and difficult task.</w:t>
      </w:r>
    </w:p>
    <w:p w:rsidR="00794257" w:rsidRPr="00C901AD" w:rsidRDefault="00794257" w:rsidP="00794257">
      <w:pPr>
        <w:pStyle w:val="Heading4"/>
      </w:pPr>
      <w:r w:rsidRPr="00C901AD">
        <w:t>West African terrorism targets oil pipelines – shuts down the global economy</w:t>
      </w:r>
    </w:p>
    <w:p w:rsidR="00794257" w:rsidRPr="00C901AD" w:rsidRDefault="00794257" w:rsidP="00794257">
      <w:r w:rsidRPr="00C901AD">
        <w:rPr>
          <w:rStyle w:val="StyleStyleBold12pt"/>
        </w:rPr>
        <w:t>Obi</w:t>
      </w:r>
      <w:r w:rsidRPr="00C901AD">
        <w:t>, Programme Coordinator for the Post-Conflict Transition in Africa: The State and Civil Society at the Nordic Africa Institute, PhD in Political Science from the University of Lagos, Visiting Fellow at St Antony’s College Oxford, Associate Research Professor at the Nigerian Institute of International Affairs, and Claude Ake Visiting Professor at the Department of Peace and Conflict Research at Uppsala University, ‘</w:t>
      </w:r>
      <w:r w:rsidRPr="00C901AD">
        <w:rPr>
          <w:rStyle w:val="StyleStyleBold12pt"/>
        </w:rPr>
        <w:t>6</w:t>
      </w:r>
      <w:r w:rsidRPr="00C901AD">
        <w:t xml:space="preserve"> (Cyril, October, “Terrorism in West Africa: Real, Emerging, or Imagined Threats?” African Security Review, Vol 15 No 3)//JAG</w:t>
      </w:r>
    </w:p>
    <w:p w:rsidR="00FE0B33" w:rsidRPr="00C901AD" w:rsidRDefault="00FE0B33" w:rsidP="00794257"/>
    <w:p w:rsidR="00794257" w:rsidRPr="00C901AD" w:rsidRDefault="00794257" w:rsidP="00794257">
      <w:r w:rsidRPr="00C901AD">
        <w:t xml:space="preserve">West Africa and global energy security </w:t>
      </w:r>
      <w:r w:rsidRPr="00C901AD">
        <w:rPr>
          <w:rStyle w:val="StyleBoldUnderline"/>
        </w:rPr>
        <w:t>A critical consideration underlining counter-terrorism measures in West Africa is the existence of substantial US and Western oil interests and investments in the region. The region accounts for 15 per cent of all US oil imports and it is projected that this will increase to 25 per cent by 2020</w:t>
      </w:r>
      <w:r w:rsidRPr="00C901AD">
        <w:t xml:space="preserve">.10 Leading US policymakers, energy and strategic analysts have emphasised the centrality of oil from West and Central Africa, dubbed the ‘New Gulf States’ in the media, to US efforts to diversify oil supplies from the Middle East and secure steady supplies of oil and gas against a background of declining domestic oil production in the US. </w:t>
      </w:r>
      <w:r w:rsidRPr="00C901AD">
        <w:rPr>
          <w:rStyle w:val="StyleBoldUnderline"/>
        </w:rPr>
        <w:t>The reasons for this lie in the proximity of Africa to US oil markets and the fact that most of the oil Africa produces is of the light, ‘sweet’ variety</w:t>
      </w:r>
      <w:r w:rsidRPr="00C901AD">
        <w:t xml:space="preserve">, with a low sulphur content that is favoured by US refineries. Also, more oil is being discovered and produced off-shore in the Gulf of Guinea and Western oil companies have vast investments in the region that guarantee jobs and profits to shareholders. </w:t>
      </w:r>
      <w:r w:rsidRPr="00C901AD">
        <w:rPr>
          <w:rStyle w:val="StyleBoldUnderline"/>
        </w:rPr>
        <w:t>With growing domestic demand in the US</w:t>
      </w:r>
      <w:r w:rsidRPr="00C901AD">
        <w:t xml:space="preserve"> – and dependence on imported oil to satisfy about half of domestic demand – </w:t>
      </w:r>
      <w:r w:rsidRPr="00C901AD">
        <w:rPr>
          <w:rStyle w:val="StyleBoldUnderline"/>
        </w:rPr>
        <w:t>it has become important to secure new sources of oil from across the world. Part of the calculus is also to diversify US dependence on oil supplies from the volatile Middle East</w:t>
      </w:r>
      <w:r w:rsidRPr="00C901AD">
        <w:t xml:space="preserve"> and to pre-empt the likely strategic implications of growing Chinese demand for oil imports from African and other international producers.11  </w:t>
      </w:r>
      <w:r w:rsidRPr="00C901AD">
        <w:rPr>
          <w:rStyle w:val="StyleBoldUnderline"/>
        </w:rPr>
        <w:t>Another important consideration is the protection of offshore oil installations and international sea-lanes in West Africa from the activities of international criminal and terrorist networks</w:t>
      </w:r>
      <w:r w:rsidRPr="00C901AD">
        <w:t xml:space="preserve">. This much was confirmed recently by Admiral Henry G Ulrich, commander of the US Naval Forces in Europe and Africa, in response to reporters’ questions at a symposium in Abuja, Nigeria.12 Thus, </w:t>
      </w:r>
      <w:r w:rsidRPr="00C901AD">
        <w:rPr>
          <w:rStyle w:val="StyleBoldUnderline"/>
        </w:rPr>
        <w:t>an unfettered access to West African oil is critical to Western energy security and global power. Western oil interests are also locked into major oil-producing countries such as Nigeria, Angola, Gabon and the ‘new oil boom states’</w:t>
      </w:r>
      <w:r w:rsidRPr="00C901AD">
        <w:t xml:space="preserve"> – Chad, Equatorial Guinea, and São Tome and Principe. </w:t>
      </w:r>
      <w:r w:rsidRPr="00C901AD">
        <w:rPr>
          <w:rStyle w:val="StyleBoldUnderline"/>
        </w:rPr>
        <w:t>Since most of the oil being discovered is off-shore, it has the added advantage of being beyond the reach of protesting oil communities on land who are capable of disrupting the oil flow</w:t>
      </w:r>
      <w:r w:rsidRPr="00C901AD">
        <w:t>, as has been the case in the restive oil-rich Niger Delta in Nigeria since the early 1990s.  According to the African Oil Policy Initiative Group (AOPIG) Report, quoting the US Assistant Secretary of State, Walter Kansteiner III: “</w:t>
      </w:r>
      <w:r w:rsidRPr="00C901AD">
        <w:rPr>
          <w:rStyle w:val="StyleBoldUnderline"/>
        </w:rPr>
        <w:t>African oil is critical to us, and it will increase and become more important as we go forward</w:t>
      </w:r>
      <w:r w:rsidRPr="00C901AD">
        <w:t xml:space="preserve">.”13 </w:t>
      </w:r>
      <w:r w:rsidRPr="00C901AD">
        <w:rPr>
          <w:rStyle w:val="StyleBoldUnderline"/>
        </w:rPr>
        <w:t>Apart from guaranteeing stable supplies of oil to the expanding oil-guzzling US market, it gives the US the leeway to promote its values of free markets, regional economic growth, good governance and democracy, which would influence regional stability and peace in ways that broadly favour US hegemonic interests and security.  US oil corporations have been in the vanguard of the new scramble for West Africa’s oil</w:t>
      </w:r>
      <w:r w:rsidRPr="00C901AD">
        <w:t xml:space="preserve">. They recognise the need to compete more against their European counterparts, such as Royal Dutch Shell, Total, BP and ENI (Agip), as well as Chinese oil companies that are aggressively seeking a foothold in the region. US oil multinationals such as Exxon Mobil and Chevron Texaco have been the visible frontrunners in the quest for new oil finds in West Africa. Gary and Karl note that: “Chevron Texaco announced in 2002 that it had invested $5 billion in the past five years in African oil and would spend $20 billion more in the next five years,” and “Exxon Mobil signified its intention to spend $15 billion in Angola in the next four years, and $25 billion across Africa in the next decade.”14  In addition, both Exxon Mobil and Chevron Texaco were investing billions of dollars in Nigeria, the fifth largest exporter of oil to the US, accounting in 2002 for 600,000 barrels per day of US oil imports.15 Chevron Texaco was also involved in developing the oil and gas fields in Equatorial Guinea, while Exxon Mobil had cornered the São Tome and Principe oil and gas fields. The 1,070 km Chad-Cameroon oil pipeline, carrying oil from the Doba oilfields in Chad for export through the Cameroon port of Kribi, is reportedly the largest single US private investment in Africa by Exxon Mobil, valued at US$3.7 billion.16 Other sources, however, put the investments by Exxon Mobil (which owns 40 per cent of the equity, followed by Petronas of Malaysia with 35 per cent and Chevron Texaco with 25 per cent) at US$2.2 billion.17 Whatever the real figures are, it shows a pronounced US oil multinational presence in Chad.  </w:t>
      </w:r>
      <w:r w:rsidRPr="00C901AD">
        <w:rPr>
          <w:rStyle w:val="StyleBoldUnderline"/>
        </w:rPr>
        <w:t>Other US oil interests include the West African Gas Pipeline Project</w:t>
      </w:r>
      <w:r w:rsidRPr="00C901AD">
        <w:t xml:space="preserve"> (WAGP), valued at US$500 million, to transport an estimated 120 million cubic feet per day of gas to Ghana, Benin and Togo from Nigeria’s Niger Delta by 2005, over a distance of 1,033 km.18 According to the Energy Information Association, the oil consortium that has invested in the WAGP is led by Chevron Texaco (36.7 per cent), and includes Shell (18 per cent), the Nigerian National Petroleum Corporation (NNPC) (25 per cent), Ghana’s National Petroleum Corporation (GNPC) and Volta River Authority (VRA) (16.3 per cent), Benin’s Société Béninoise de Gaz SA (SoBeGaz)(2 per cent) and Togo’s Société Togolaise de Gaz SA (SoToGaz)(2 per cent). </w:t>
      </w:r>
      <w:r w:rsidRPr="00C901AD">
        <w:rPr>
          <w:rStyle w:val="StyleBoldUnderline"/>
        </w:rPr>
        <w:t>The WAGP is central to plans for power generation and industrialisation along the West African coastal corridor and could be extended further</w:t>
      </w:r>
      <w:r w:rsidRPr="00C901AD">
        <w:t xml:space="preserve">, possibly as far as Senegal, given the right security and economic conditions. The US, other Western countries and China also have interests in Senegal, Mauritania, Ghana, Côte d’Ivoire, Togo and Cameroon, where their oil companies are involved in the search for oil.  </w:t>
      </w:r>
      <w:r w:rsidRPr="00C901AD">
        <w:rPr>
          <w:rStyle w:val="StyleBoldUnderline"/>
        </w:rPr>
        <w:t>What flows from the foregoing is the reality that the security stakes of the US and the West are very high in West Africa. The possibility that terrorists can infiltrate oil-rich but unstable or weak states impels the urge to intervene to promote US security interests in the region</w:t>
      </w:r>
      <w:r w:rsidRPr="00C901AD">
        <w:t>. The US Navy has established a presence in the Gulf of Guinea, largely to protect international sea-lanes for transporting oil and gas, and keep a watchful eye on oil interests along the coast, particularly in the Niger Delta where ethnic minority militants have periodically attacked oil company installations and workers and disrupted the flow of oil.</w:t>
      </w:r>
    </w:p>
    <w:p w:rsidR="00794257" w:rsidRPr="00C901AD" w:rsidRDefault="00794257" w:rsidP="00794257">
      <w:pPr>
        <w:pStyle w:val="Heading4"/>
      </w:pPr>
      <w:r w:rsidRPr="00C901AD">
        <w:t>Economic decline causes nuclear war</w:t>
      </w:r>
    </w:p>
    <w:p w:rsidR="00794257" w:rsidRPr="00C901AD" w:rsidRDefault="00794257" w:rsidP="00794257">
      <w:r w:rsidRPr="00C901AD">
        <w:rPr>
          <w:rStyle w:val="StyleStyleBold12pt"/>
        </w:rPr>
        <w:t>Harris and Burrows, 2009</w:t>
      </w:r>
      <w:r w:rsidRPr="00C901AD">
        <w:t xml:space="preserve"> – counselor in the National Intelligence Council, the principal drafter of Global Trends 2025, member of the NIC’s Long Range Analysis Unit “Revisiting the Future: Geopolitical Effects of the Financial Crisis”, Washington Quarterly, </w:t>
      </w:r>
      <w:hyperlink r:id="rId62" w:history="1">
        <w:r w:rsidR="00A84977" w:rsidRPr="00C901AD">
          <w:rPr>
            <w:rStyle w:val="Hyperlink"/>
          </w:rPr>
          <w:t>http://www.twq.com/09april/docs/09apr_burrows.pdf</w:t>
        </w:r>
      </w:hyperlink>
      <w:r w:rsidRPr="00C901AD">
        <w:t>)</w:t>
      </w:r>
    </w:p>
    <w:p w:rsidR="00A84977" w:rsidRPr="00C901AD" w:rsidRDefault="00A84977" w:rsidP="00794257"/>
    <w:p w:rsidR="00794257" w:rsidRPr="00C901AD" w:rsidRDefault="00794257" w:rsidP="00794257">
      <w:pPr>
        <w:rPr>
          <w:rStyle w:val="StyleBoldUnderline"/>
          <w:bCs w:val="0"/>
          <w:sz w:val="12"/>
          <w:u w:val="none"/>
        </w:rPr>
      </w:pPr>
      <w:r w:rsidRPr="00C901AD">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C901AD">
        <w:rPr>
          <w:rStyle w:val="StyleBoldUnderline"/>
        </w:rPr>
        <w:t>the Great Depression</w:t>
      </w:r>
      <w:r w:rsidRPr="00C901AD">
        <w:t xml:space="preserve"> is not likely to be repeated, the </w:t>
      </w:r>
      <w:r w:rsidRPr="00C901AD">
        <w:rPr>
          <w:rStyle w:val="StyleBoldUnderline"/>
        </w:rPr>
        <w:t>lessons</w:t>
      </w:r>
      <w:r w:rsidRPr="00C901AD">
        <w:t xml:space="preserve"> to be drawn from that period </w:t>
      </w:r>
      <w:r w:rsidRPr="00C901AD">
        <w:rPr>
          <w:rStyle w:val="StyleBoldUnderline"/>
        </w:rPr>
        <w:t>include</w:t>
      </w:r>
      <w:r w:rsidRPr="00C901AD">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C901AD">
        <w:rPr>
          <w:rStyle w:val="StyleBoldUnderline"/>
        </w:rPr>
        <w:t>the potential for greater conflict</w:t>
      </w:r>
      <w:r w:rsidRPr="00C901AD">
        <w:t xml:space="preserve"> could grow would seem to be even more apt </w:t>
      </w:r>
      <w:r w:rsidRPr="00C901AD">
        <w:rPr>
          <w:rStyle w:val="StyleBoldUnderline"/>
        </w:rPr>
        <w:t xml:space="preserve">in a constantly volatile economic environment </w:t>
      </w:r>
      <w:r w:rsidRPr="00C901AD">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C901AD">
        <w:rPr>
          <w:rStyle w:val="StyleBoldUnderline"/>
        </w:rPr>
        <w:t>Terrorist groups</w:t>
      </w:r>
      <w:r w:rsidRPr="00C901AD">
        <w:t xml:space="preserve"> in 2025 </w:t>
      </w:r>
      <w:r w:rsidRPr="00C901AD">
        <w:rPr>
          <w:rStyle w:val="StyleBoldUnderline"/>
        </w:rPr>
        <w:t>will likely be</w:t>
      </w:r>
      <w:r w:rsidRPr="00C901AD">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C901AD">
        <w:rPr>
          <w:rStyle w:val="StyleBoldUnderline"/>
        </w:rPr>
        <w:t>self-radicalized</w:t>
      </w:r>
      <w:r w:rsidRPr="00C901AD">
        <w:t xml:space="preserve">, particularly in the absence of economic outlets that would become narrower </w:t>
      </w:r>
      <w:r w:rsidRPr="00C901AD">
        <w:rPr>
          <w:rStyle w:val="StyleBoldUnderline"/>
        </w:rPr>
        <w:t>in an economic downturn</w:t>
      </w:r>
      <w:r w:rsidRPr="00C901AD">
        <w:t xml:space="preserve">. </w:t>
      </w:r>
      <w:r w:rsidRPr="00C901AD">
        <w:rPr>
          <w:rStyle w:val="StyleBoldUnderline"/>
        </w:rPr>
        <w:t>The most dangerous casualty of any economically-induced drawdown of U.S. military presence would almost certainly be the Middle East.</w:t>
      </w:r>
      <w:r w:rsidRPr="00C901AD">
        <w:t xml:space="preserve"> Although Iran’s acquisition of nuclear weapons is not inevitable, </w:t>
      </w:r>
      <w:r w:rsidRPr="00C901AD">
        <w:rPr>
          <w:rStyle w:val="StyleBoldUnderline"/>
        </w:rPr>
        <w:t xml:space="preserve">worries about a nuclear-armed Iran could lead states in the region to develop new security arrangements with external powers, acquire additional weapons, and consider </w:t>
      </w:r>
      <w:r w:rsidRPr="00C901AD">
        <w:t xml:space="preserve">pursuing their own </w:t>
      </w:r>
      <w:r w:rsidRPr="00C901AD">
        <w:rPr>
          <w:rStyle w:val="StyleBoldUnderline"/>
        </w:rPr>
        <w:t>nuclear ambitions</w:t>
      </w:r>
      <w:r w:rsidRPr="00C901AD">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C901AD">
        <w:rPr>
          <w:rStyle w:val="StyleBoldUnderline"/>
        </w:rPr>
        <w:t>The lack of strategic depth</w:t>
      </w:r>
      <w:r w:rsidRPr="00C901AD">
        <w:t xml:space="preserve"> in neighboring states like Israel, </w:t>
      </w:r>
      <w:r w:rsidRPr="00C901AD">
        <w:rPr>
          <w:rStyle w:val="StyleBoldUnderline"/>
        </w:rPr>
        <w:t xml:space="preserve">short warning and missile flight times, and uncertainty of </w:t>
      </w:r>
      <w:r w:rsidRPr="00C901AD">
        <w:t xml:space="preserve">Iranian </w:t>
      </w:r>
      <w:r w:rsidRPr="00C901AD">
        <w:rPr>
          <w:rStyle w:val="StyleBoldUnderline"/>
        </w:rPr>
        <w:t>intentions may place more focus on preemption rather than defense, potentially leading to escalating crises</w:t>
      </w:r>
      <w:r w:rsidRPr="00C901AD">
        <w:t xml:space="preserve">. </w:t>
      </w:r>
      <w:r w:rsidRPr="00C901AD">
        <w:rPr>
          <w:rStyle w:val="StyleBoldUnderline"/>
        </w:rPr>
        <w:t>Types of conflict that the world continues to experience, such as over resources, could reemerge, particularly if protectionism grows and there is a resort to neo-mercantilist practices</w:t>
      </w:r>
      <w:r w:rsidRPr="00C901AD">
        <w:t xml:space="preserve">. </w:t>
      </w:r>
      <w:r w:rsidRPr="00C901AD">
        <w:rPr>
          <w:rStyle w:val="StyleBoldUnderline"/>
        </w:rPr>
        <w:t>Perceptions of renewed energy scarcity will drive countries to take actions to assure their future access to energy supplies</w:t>
      </w:r>
      <w:r w:rsidRPr="00C901AD">
        <w:t xml:space="preserve">. In the worst case, </w:t>
      </w:r>
      <w:r w:rsidRPr="00C901AD">
        <w:rPr>
          <w:rStyle w:val="StyleBoldUnderline"/>
        </w:rPr>
        <w:t>this could result in interstate conflicts</w:t>
      </w:r>
      <w:r w:rsidRPr="00C901AD">
        <w:t xml:space="preserve"> if government leaders deem assured access to energy resources, for example, to be essential for maintaining domestic stability and the survival of their regime. Even actions short of war, however, will have important geopolitical implications. </w:t>
      </w:r>
      <w:r w:rsidRPr="00C901AD">
        <w:rPr>
          <w:rStyle w:val="StyleBoldUnderline"/>
        </w:rPr>
        <w:t>Maritime security concerns</w:t>
      </w:r>
      <w:r w:rsidRPr="00C901AD">
        <w:t xml:space="preserve"> are providing a rationale for naval buildups and </w:t>
      </w:r>
      <w:r w:rsidRPr="00C901AD">
        <w:rPr>
          <w:rStyle w:val="StyleBoldUnderline"/>
        </w:rPr>
        <w:t>modernization efforts</w:t>
      </w:r>
      <w:r w:rsidRPr="00C901AD">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C901AD">
        <w:rPr>
          <w:rStyle w:val="StyleBoldUnderline"/>
        </w:rPr>
        <w:t>increased tensions, rivalries, and</w:t>
      </w:r>
      <w:r w:rsidRPr="00C901AD">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C901AD">
        <w:rPr>
          <w:rStyle w:val="StyleBoldUnderline"/>
        </w:rPr>
        <w:t>a more dog-eat-dog world.</w:t>
      </w:r>
    </w:p>
    <w:p w:rsidR="00794257" w:rsidRPr="00C901AD" w:rsidRDefault="00794257" w:rsidP="00794257"/>
    <w:p w:rsidR="00794257" w:rsidRPr="00C901AD" w:rsidRDefault="00794257" w:rsidP="00794257">
      <w:pPr>
        <w:pStyle w:val="Heading4"/>
        <w:rPr>
          <w:rStyle w:val="Heading2Char"/>
        </w:rPr>
      </w:pPr>
      <w:r w:rsidRPr="00C901AD">
        <w:t>Drug trafficking from Latin America Causes a Laundry List of Problems in West Africa</w:t>
      </w:r>
    </w:p>
    <w:p w:rsidR="00794257" w:rsidRPr="00C901AD" w:rsidRDefault="00794257" w:rsidP="00794257">
      <w:r w:rsidRPr="00C901AD">
        <w:rPr>
          <w:rStyle w:val="StyleStyleBold12pt"/>
        </w:rPr>
        <w:t>Kofi Annan Foundation et al. ’12</w:t>
      </w:r>
      <w:r w:rsidRPr="00C901AD">
        <w:t xml:space="preserve">  (This card was cut from a summary of proceedings from an expert meeting including several government agencies from around the world) Kofiannanfoundation.org </w:t>
      </w:r>
      <w:hyperlink r:id="rId63" w:history="1">
        <w:r w:rsidR="006F7345" w:rsidRPr="00C901AD">
          <w:rPr>
            <w:rStyle w:val="Hyperlink"/>
          </w:rPr>
          <w:t>http://kofiannanfoundation.org/sites/default/files/Final%20Report%20of%20WADW%208%20Juin%202012.pdf</w:t>
        </w:r>
      </w:hyperlink>
    </w:p>
    <w:p w:rsidR="006F7345" w:rsidRPr="00C901AD" w:rsidRDefault="006F7345" w:rsidP="00794257"/>
    <w:p w:rsidR="00794257" w:rsidRPr="00C901AD" w:rsidRDefault="00794257" w:rsidP="00794257">
      <w:pPr>
        <w:rPr>
          <w:szCs w:val="28"/>
        </w:rPr>
      </w:pPr>
      <w:r w:rsidRPr="00C901AD">
        <w:rPr>
          <w:rStyle w:val="StyleBoldUnderline"/>
        </w:rPr>
        <w:t xml:space="preserve">In less than one and a half decades </w:t>
      </w:r>
      <w:r w:rsidRPr="00C901AD">
        <w:rPr>
          <w:rStyle w:val="StyleBoldUnderline"/>
          <w:highlight w:val="cyan"/>
        </w:rPr>
        <w:t xml:space="preserve">West Africa has  become a major transit and re¬packaging hub for cocaine  and heroine flowing from </w:t>
      </w:r>
      <w:r w:rsidRPr="00C901AD">
        <w:rPr>
          <w:rStyle w:val="StyleBoldUnderline"/>
        </w:rPr>
        <w:t>the</w:t>
      </w:r>
      <w:r w:rsidRPr="00C901AD">
        <w:rPr>
          <w:rStyle w:val="StyleBoldUnderline"/>
          <w:highlight w:val="cyan"/>
        </w:rPr>
        <w:t xml:space="preserve"> Latin American </w:t>
      </w:r>
      <w:r w:rsidRPr="00C901AD">
        <w:t xml:space="preserve">and Asian </w:t>
      </w:r>
      <w:r w:rsidRPr="00C901AD">
        <w:rPr>
          <w:rStyle w:val="StyleBoldUnderline"/>
        </w:rPr>
        <w:t xml:space="preserve"> </w:t>
      </w:r>
      <w:r w:rsidRPr="00C901AD">
        <w:rPr>
          <w:rStyle w:val="StyleBoldUnderline"/>
          <w:highlight w:val="cyan"/>
        </w:rPr>
        <w:t>producing areas to Europe</w:t>
      </w:r>
      <w:r w:rsidRPr="00C901AD">
        <w:rPr>
          <w:rStyle w:val="StyleBoldUnderline"/>
        </w:rPr>
        <w:t xml:space="preserve">an markets.2 While </w:t>
      </w:r>
      <w:r w:rsidRPr="00C901AD">
        <w:rPr>
          <w:rStyle w:val="StyleBoldUnderline"/>
          <w:highlight w:val="cyan"/>
        </w:rPr>
        <w:t>organized  crime and drug trafficking already existed in the region,</w:t>
      </w:r>
      <w:r w:rsidRPr="00C901AD">
        <w:rPr>
          <w:rStyle w:val="StyleBoldUnderline"/>
        </w:rPr>
        <w:t xml:space="preserve">  the phenomenon </w:t>
      </w:r>
      <w:r w:rsidRPr="00C901AD">
        <w:rPr>
          <w:rStyle w:val="StyleBoldUnderline"/>
          <w:highlight w:val="cyan"/>
        </w:rPr>
        <w:t>rapidly expanded in the mid-2000s as a  result of a strategic shift of Latin American drug syndicates  towards the rapidly growing European market</w:t>
      </w:r>
      <w:r w:rsidRPr="00C901AD">
        <w:rPr>
          <w:rStyle w:val="StyleBoldUnderline"/>
        </w:rPr>
        <w:t xml:space="preserve"> in part  due to the operational ‘successes’ of U.S. law enforcement  agencies in mitigating the flow of drugs into the United  States</w:t>
      </w:r>
      <w:r w:rsidRPr="00C901AD">
        <w:rPr>
          <w:szCs w:val="28"/>
        </w:rPr>
        <w:t>.3</w:t>
      </w:r>
      <w:r w:rsidRPr="00C901AD">
        <w:rPr>
          <w:rStyle w:val="StyleBoldUnderline"/>
        </w:rPr>
        <w:t xml:space="preserve"> West Africa presented an ideal choice as a logistical  transit center: </w:t>
      </w:r>
      <w:r w:rsidRPr="00C901AD">
        <w:rPr>
          <w:rStyle w:val="StyleBoldUnderline"/>
          <w:highlight w:val="cyan"/>
        </w:rPr>
        <w:t>its geography makes detection difficult  and facilitates transit</w:t>
      </w:r>
      <w:r w:rsidRPr="00C901AD">
        <w:rPr>
          <w:rStyle w:val="StyleBoldUnderline"/>
        </w:rPr>
        <w:t xml:space="preserve">; the region boasts </w:t>
      </w:r>
      <w:r w:rsidRPr="00C901AD">
        <w:rPr>
          <w:rStyle w:val="StyleBoldUnderline"/>
          <w:highlight w:val="cyan"/>
        </w:rPr>
        <w:t>well-established  networks of West African smugglers and crime syndicates;</w:t>
      </w:r>
      <w:r w:rsidRPr="00C901AD">
        <w:rPr>
          <w:rStyle w:val="StyleBoldUnderline"/>
        </w:rPr>
        <w:t xml:space="preserve">  and a vulnerable political environment. The latter has its  roots in the region’s colonial history and includes endemic  poverty as well as a combination of weak institutions  and systems, instability, and ill-equipped </w:t>
      </w:r>
      <w:r w:rsidRPr="00C901AD">
        <w:rPr>
          <w:rStyle w:val="StyleBoldUnderline"/>
          <w:highlight w:val="cyan"/>
        </w:rPr>
        <w:t>and corruptible  political party representatives, law enforcement</w:t>
      </w:r>
      <w:r w:rsidRPr="00C901AD">
        <w:rPr>
          <w:rStyle w:val="StyleBoldUnderline"/>
        </w:rPr>
        <w:t xml:space="preserve"> and  intelligence officers, and judicial authorities.</w:t>
      </w:r>
      <w:r w:rsidRPr="00C901AD">
        <w:rPr>
          <w:szCs w:val="28"/>
        </w:rPr>
        <w:t xml:space="preserve">  In some countries, the legacy of civil wars led to diminished  human capital, social infrastructure and productive  national development assets. They also gave way to a rise  in the number of armed groups operating in the region and  the circulation of small arms and light weapons (SALW).  Many of these challenges are slowly being overcome, with  countries across the region enjoying transitions to, and  consolidation of democratic rule in addition to positive  economic growth. </w:t>
      </w:r>
      <w:r w:rsidRPr="00C901AD">
        <w:rPr>
          <w:rStyle w:val="StyleBoldUnderline"/>
        </w:rPr>
        <w:t xml:space="preserve">Yet, at the same time, new </w:t>
      </w:r>
      <w:r w:rsidRPr="00C901AD">
        <w:rPr>
          <w:rStyle w:val="StyleBoldUnderline"/>
          <w:highlight w:val="cyan"/>
        </w:rPr>
        <w:t>threats have  emerged, compounding existing political and security  challenges in West Africa</w:t>
      </w:r>
      <w:r w:rsidRPr="00C901AD">
        <w:rPr>
          <w:rStyle w:val="StyleBoldUnderline"/>
        </w:rPr>
        <w:t xml:space="preserve">. These </w:t>
      </w:r>
      <w:r w:rsidRPr="00C901AD">
        <w:rPr>
          <w:rStyle w:val="StyleBoldUnderline"/>
          <w:highlight w:val="cyan"/>
        </w:rPr>
        <w:t>threats include drug  trafficking, and</w:t>
      </w:r>
      <w:r w:rsidRPr="00C901AD">
        <w:rPr>
          <w:rStyle w:val="StyleBoldUnderline"/>
        </w:rPr>
        <w:t xml:space="preserve"> increasingly, </w:t>
      </w:r>
      <w:r w:rsidRPr="00C901AD">
        <w:rPr>
          <w:rStyle w:val="StyleBoldUnderline"/>
          <w:highlight w:val="cyan"/>
        </w:rPr>
        <w:t>drug consumption</w:t>
      </w:r>
      <w:r w:rsidRPr="00C901AD">
        <w:rPr>
          <w:rStyle w:val="StyleBoldUnderline"/>
        </w:rPr>
        <w:t xml:space="preserve">, broader  organized criminal activity such as </w:t>
      </w:r>
      <w:r w:rsidRPr="00C901AD">
        <w:rPr>
          <w:rStyle w:val="StyleBoldUnderline"/>
          <w:highlight w:val="cyan"/>
        </w:rPr>
        <w:t>human trafficking,  illicit logging, illicit capture of resources, piracy, money laundering, and terrorism.</w:t>
      </w:r>
      <w:r w:rsidRPr="00C901AD">
        <w:rPr>
          <w:rStyle w:val="StyleBoldUnderline"/>
        </w:rPr>
        <w:t xml:space="preserve"> Combined with intense  urbanization and youth unemployment, </w:t>
      </w:r>
      <w:r w:rsidRPr="00C901AD">
        <w:rPr>
          <w:rStyle w:val="StyleBoldUnderline"/>
          <w:highlight w:val="cyan"/>
        </w:rPr>
        <w:t>these threats and  challenges are having a corrosive effect on democratic  institutions and processes, security and economic  development across the region and driving violence and  reemergence of conflict.</w:t>
      </w:r>
      <w:r w:rsidRPr="00C901AD">
        <w:rPr>
          <w:szCs w:val="28"/>
        </w:rPr>
        <w:t xml:space="preserve">  Conversely, research shows that the evidentiary base  underpinning perceptions of challenges remains weak, as  do mechanisms to assess and respond to vulnerabilities,  threats and challenges that enable organized crime  and drug trafficking. Indeed, despite several positive  developments, there is still limited evidence of effective,  strategic responses to the multi-faceted challenges posed  by organized crime and drug trafficking in the region. While  declarations and action plans from within and beyond the  region abound, many continue to lament the absence of  a comprehensive strategic framework that goes beyond  mere technical assistance to more effectively encompass  the underlying global, regional and national political  economy factors that enable organized crime and drug  trafficking in the region. Operational level strategies are  also said to be weak, not least because they are developed  on the basis of weak and siloed analysis. Existing strategies  tend to omit the importance of ensuring that security  centered efforts are accompanied by efforts aimed at  strengthening political institutions and processes, justice  and health institutions, and responding to widespread  youth unemployment. Even less focus and investment is  being placed on developing the capacity of civil society  and academia to monitor and analyze trends and effects  of organized crime and trafficking across the region.  Meanwhile, the private sector remains largely removed  from current debates on the issues.</w:t>
      </w:r>
    </w:p>
    <w:p w:rsidR="00794257" w:rsidRPr="00C901AD" w:rsidRDefault="00794257" w:rsidP="00794257">
      <w:pPr>
        <w:pStyle w:val="Heading4"/>
      </w:pPr>
      <w:r w:rsidRPr="00C901AD">
        <w:t>Huge amounts of money are flowing through West Africa in the form of Narcotics</w:t>
      </w:r>
    </w:p>
    <w:p w:rsidR="00794257" w:rsidRPr="00C901AD" w:rsidRDefault="00794257" w:rsidP="00794257">
      <w:r w:rsidRPr="00C901AD">
        <w:rPr>
          <w:rStyle w:val="StyleStyleBold12pt"/>
        </w:rPr>
        <w:t>Shehu ’09</w:t>
      </w:r>
      <w:r w:rsidRPr="00C901AD">
        <w:t xml:space="preserve">  Director General of GIABA in West Africa. giaba.org &lt;http://www.giaba.org/media/f/231_09-8-4-EFFECTS_OF_DRUG_TRAFFICKING_FOR__PARLIAMENTARIANS,_09-comrs.pdf&gt;.</w:t>
      </w:r>
    </w:p>
    <w:p w:rsidR="0079511D" w:rsidRPr="00C901AD" w:rsidRDefault="0079511D" w:rsidP="00794257"/>
    <w:p w:rsidR="00794257" w:rsidRPr="00C901AD" w:rsidRDefault="00794257" w:rsidP="00794257">
      <w:pPr>
        <w:rPr>
          <w:rStyle w:val="StyleBoldUnderline"/>
        </w:rPr>
      </w:pPr>
      <w:r w:rsidRPr="00C901AD">
        <w:rPr>
          <w:rStyle w:val="StyleBoldUnderline"/>
        </w:rPr>
        <w:t xml:space="preserve">Let me be clear: we are talking of </w:t>
      </w:r>
      <w:r w:rsidRPr="00C901AD">
        <w:rPr>
          <w:rStyle w:val="StyleBoldUnderline"/>
          <w:highlight w:val="cyan"/>
        </w:rPr>
        <w:t>major cash transactions</w:t>
      </w:r>
      <w:r w:rsidRPr="00C901AD">
        <w:rPr>
          <w:rStyle w:val="StyleBoldUnderline"/>
        </w:rPr>
        <w:t xml:space="preserve"> here, </w:t>
      </w:r>
      <w:r w:rsidRPr="00C901AD">
        <w:rPr>
          <w:rStyle w:val="StyleBoldUnderline"/>
          <w:highlight w:val="cyan"/>
        </w:rPr>
        <w:t>huge amounts of money!</w:t>
      </w:r>
      <w:r w:rsidRPr="00C901AD">
        <w:rPr>
          <w:rStyle w:val="StyleBoldUnderline"/>
        </w:rPr>
        <w:t xml:space="preserve"> </w:t>
      </w:r>
      <w:r w:rsidRPr="00C901AD">
        <w:rPr>
          <w:rStyle w:val="StyleBoldUnderline"/>
          <w:highlight w:val="cyan"/>
        </w:rPr>
        <w:t>A few  years ago, it was estimated that the worldwide illegal trades were worth some 800 billion dollars a  year</w:t>
      </w:r>
      <w:r w:rsidRPr="00C901AD">
        <w:rPr>
          <w:rStyle w:val="StyleBoldUnderline"/>
        </w:rPr>
        <w:t xml:space="preserve">! Of that amount, </w:t>
      </w:r>
      <w:r w:rsidRPr="00C901AD">
        <w:rPr>
          <w:rStyle w:val="StyleBoldUnderline"/>
          <w:highlight w:val="cyan"/>
        </w:rPr>
        <w:t xml:space="preserve">illegal drugs accounted for </w:t>
      </w:r>
      <w:r w:rsidRPr="00C901AD">
        <w:rPr>
          <w:rStyle w:val="StyleBoldUnderline"/>
        </w:rPr>
        <w:t>around</w:t>
      </w:r>
      <w:r w:rsidRPr="00C901AD">
        <w:rPr>
          <w:rStyle w:val="StyleBoldUnderline"/>
          <w:highlight w:val="cyan"/>
        </w:rPr>
        <w:t xml:space="preserve"> 250 billion</w:t>
      </w:r>
      <w:r w:rsidRPr="00C901AD">
        <w:rPr>
          <w:rStyle w:val="StyleBoldUnderline"/>
        </w:rPr>
        <w:t xml:space="preserve">, of which only </w:t>
      </w:r>
      <w:r w:rsidRPr="00C901AD">
        <w:rPr>
          <w:rStyle w:val="StyleBoldUnderline"/>
          <w:highlight w:val="cyan"/>
        </w:rPr>
        <w:t>some 5 to 7%  transited this region. Today,</w:t>
      </w:r>
      <w:r w:rsidRPr="00C901AD">
        <w:rPr>
          <w:rStyle w:val="StyleBoldUnderline"/>
        </w:rPr>
        <w:t xml:space="preserve"> that </w:t>
      </w:r>
      <w:r w:rsidRPr="00C901AD">
        <w:rPr>
          <w:rStyle w:val="StyleBoldUnderline"/>
          <w:highlight w:val="cyan"/>
        </w:rPr>
        <w:t>global amount is probably over one trillion dollars a year</w:t>
      </w:r>
      <w:r w:rsidRPr="00C901AD">
        <w:rPr>
          <w:rStyle w:val="StyleBoldUnderline"/>
        </w:rPr>
        <w:t xml:space="preserve"> – and the  </w:t>
      </w:r>
      <w:r w:rsidRPr="00C901AD">
        <w:rPr>
          <w:rStyle w:val="StyleBoldUnderline"/>
          <w:highlight w:val="cyan"/>
        </w:rPr>
        <w:t>West African portion, even at a</w:t>
      </w:r>
      <w:r w:rsidRPr="00C901AD">
        <w:rPr>
          <w:rStyle w:val="StyleBoldUnderline"/>
        </w:rPr>
        <w:t xml:space="preserve"> slightly </w:t>
      </w:r>
      <w:r w:rsidRPr="00C901AD">
        <w:rPr>
          <w:rStyle w:val="StyleBoldUnderline"/>
          <w:highlight w:val="cyan"/>
        </w:rPr>
        <w:t>increased rate of 10 to 12%, still amounts to between $30 and 40 billion a year in trade</w:t>
      </w:r>
      <w:r w:rsidRPr="00C901AD">
        <w:rPr>
          <w:rStyle w:val="StyleBoldUnderline"/>
        </w:rPr>
        <w:t xml:space="preserve">. These are </w:t>
      </w:r>
      <w:r w:rsidRPr="00C901AD">
        <w:rPr>
          <w:rStyle w:val="StyleBoldUnderline"/>
          <w:highlight w:val="cyan"/>
        </w:rPr>
        <w:t>huge amounts for</w:t>
      </w:r>
      <w:r w:rsidRPr="00C901AD">
        <w:rPr>
          <w:rStyle w:val="StyleBoldUnderline"/>
        </w:rPr>
        <w:t xml:space="preserve"> such </w:t>
      </w:r>
      <w:r w:rsidRPr="00C901AD">
        <w:rPr>
          <w:rStyle w:val="StyleBoldUnderline"/>
          <w:highlight w:val="cyan"/>
        </w:rPr>
        <w:t>vulnerable and inadequately prepared  societies to deal with</w:t>
      </w:r>
      <w:r w:rsidRPr="00C901AD">
        <w:rPr>
          <w:rStyle w:val="StyleBoldUnderline"/>
        </w:rPr>
        <w:t xml:space="preserve"> and to manage</w:t>
      </w:r>
      <w:r w:rsidRPr="00C901AD">
        <w:t>.  9</w:t>
      </w:r>
      <w:r w:rsidRPr="00C901AD">
        <w:rPr>
          <w:rStyle w:val="StyleBoldUnderline"/>
        </w:rPr>
        <w:t xml:space="preserve">. </w:t>
      </w:r>
      <w:r w:rsidRPr="00C901AD">
        <w:rPr>
          <w:rStyle w:val="StyleBoldUnderline"/>
          <w:highlight w:val="cyan"/>
        </w:rPr>
        <w:t xml:space="preserve">The trafficking routes </w:t>
      </w:r>
      <w:r w:rsidRPr="00C901AD">
        <w:rPr>
          <w:rStyle w:val="StyleBoldUnderline"/>
        </w:rPr>
        <w:t xml:space="preserve">through West Africa </w:t>
      </w:r>
      <w:r w:rsidRPr="00C901AD">
        <w:rPr>
          <w:rStyle w:val="StyleBoldUnderline"/>
          <w:highlight w:val="cyan"/>
        </w:rPr>
        <w:t>are well known by now.</w:t>
      </w:r>
      <w:r w:rsidRPr="00C901AD">
        <w:rPr>
          <w:rStyle w:val="StyleBoldUnderline"/>
        </w:rPr>
        <w:t xml:space="preserve"> The goal is </w:t>
      </w:r>
      <w:r w:rsidRPr="00C901AD">
        <w:t>to reach  European shores as quickly and efficiently as possible</w:t>
      </w:r>
      <w:r w:rsidRPr="00C901AD">
        <w:rPr>
          <w:rStyle w:val="StyleBoldUnderline"/>
        </w:rPr>
        <w:t xml:space="preserve"> – which means Iberia, Italy, the Balkans and the  Mediterranean coast. However, </w:t>
      </w:r>
      <w:r w:rsidRPr="00C901AD">
        <w:rPr>
          <w:rStyle w:val="StyleBoldUnderline"/>
          <w:highlight w:val="cyan"/>
        </w:rPr>
        <w:t>direct flights and container shipments to major ports of entry make the  control of traffickers much more complex</w:t>
      </w:r>
      <w:r w:rsidRPr="00C901AD">
        <w:rPr>
          <w:rStyle w:val="StyleBoldUnderline"/>
        </w:rPr>
        <w:t xml:space="preserve">. The methods are also very well known: </w:t>
      </w:r>
      <w:r w:rsidRPr="00C901AD">
        <w:rPr>
          <w:rStyle w:val="StyleBoldUnderline"/>
          <w:highlight w:val="cyan"/>
        </w:rPr>
        <w:t xml:space="preserve">mules, shipping </w:t>
      </w:r>
      <w:r w:rsidRPr="00C901AD">
        <w:rPr>
          <w:rStyle w:val="StyleBoldUnderline"/>
          <w:highlight w:val="cyan"/>
        </w:rPr>
        <w:pgNum/>
      </w:r>
      <w:r w:rsidRPr="00C901AD">
        <w:rPr>
          <w:rStyle w:val="StyleBoldUnderline"/>
          <w:highlight w:val="cyan"/>
        </w:rPr>
        <w:t xml:space="preserve"> containers, mixed in with petroleum products (like plastics), hidden in live animals, flown in small  aircraft, to name but a few</w:t>
      </w:r>
      <w:r w:rsidRPr="00C901AD">
        <w:rPr>
          <w:rStyle w:val="StyleBoldUnderline"/>
        </w:rPr>
        <w:t>.</w:t>
      </w:r>
      <w:r w:rsidRPr="00C901AD">
        <w:t xml:space="preserve"> Furthermore, </w:t>
      </w:r>
      <w:r w:rsidRPr="00C901AD">
        <w:rPr>
          <w:rStyle w:val="StyleBoldUnderline"/>
        </w:rPr>
        <w:t xml:space="preserve">the </w:t>
      </w:r>
      <w:r w:rsidRPr="00C901AD">
        <w:rPr>
          <w:rStyle w:val="StyleBoldUnderline"/>
          <w:highlight w:val="cyan"/>
        </w:rPr>
        <w:t>disruption caused by</w:t>
      </w:r>
      <w:r w:rsidRPr="00C901AD">
        <w:rPr>
          <w:rStyle w:val="StyleBoldUnderline"/>
        </w:rPr>
        <w:t xml:space="preserve"> the numerous </w:t>
      </w:r>
      <w:r w:rsidRPr="00C901AD">
        <w:rPr>
          <w:rStyle w:val="StyleBoldUnderline"/>
          <w:highlight w:val="cyan"/>
        </w:rPr>
        <w:t xml:space="preserve">natural disasters over the past few years has also facilitated </w:t>
      </w:r>
      <w:r w:rsidRPr="00C901AD">
        <w:rPr>
          <w:rStyle w:val="StyleBoldUnderline"/>
        </w:rPr>
        <w:t xml:space="preserve">the </w:t>
      </w:r>
      <w:r w:rsidRPr="00C901AD">
        <w:rPr>
          <w:rStyle w:val="StyleBoldUnderline"/>
          <w:highlight w:val="cyan"/>
        </w:rPr>
        <w:t>traffickers’ job</w:t>
      </w:r>
      <w:r w:rsidRPr="00C901AD">
        <w:rPr>
          <w:rStyle w:val="StyleBoldUnderline"/>
        </w:rPr>
        <w:t>, since law enforcement has been otherwise occupied. All West African countries are increasingly being used as transit routes, particularly those closest to the goal, those most defenceless security-wise and those most unstable internally.</w:t>
      </w:r>
    </w:p>
    <w:p w:rsidR="00794257" w:rsidRPr="00C901AD" w:rsidRDefault="00794257" w:rsidP="00794257">
      <w:pPr>
        <w:pStyle w:val="Heading4"/>
      </w:pPr>
      <w:bookmarkStart w:id="7" w:name="_Toc210660056"/>
      <w:r w:rsidRPr="00C901AD">
        <w:t>African poverty and limited exports cause civil wars that escalate outside the continent</w:t>
      </w:r>
      <w:bookmarkEnd w:id="7"/>
    </w:p>
    <w:p w:rsidR="00794257" w:rsidRPr="00C901AD" w:rsidRDefault="00794257" w:rsidP="00794257">
      <w:bookmarkStart w:id="8" w:name="_Toc210660057"/>
      <w:r w:rsidRPr="00C901AD">
        <w:rPr>
          <w:rStyle w:val="StyleStyleBold12pt"/>
        </w:rPr>
        <w:t>Bone</w:t>
      </w:r>
      <w:r w:rsidRPr="00C901AD">
        <w:t xml:space="preserve"> Assoc. Editor The Age ‘</w:t>
      </w:r>
      <w:r w:rsidRPr="00C901AD">
        <w:rPr>
          <w:rStyle w:val="StyleStyleBold12pt"/>
        </w:rPr>
        <w:t>3</w:t>
      </w:r>
      <w:r w:rsidRPr="00C901AD">
        <w:t xml:space="preserve"> (Pamela-, , July 12, “At last, America discovers Africa”, </w:t>
      </w:r>
      <w:hyperlink r:id="rId64" w:history="1">
        <w:r w:rsidRPr="00C901AD">
          <w:rPr>
            <w:rStyle w:val="Hyperlink"/>
          </w:rPr>
          <w:t>http://www.theage.com.au/articles/2003/07/11/</w:t>
        </w:r>
      </w:hyperlink>
      <w:r w:rsidRPr="00C901AD">
        <w:t xml:space="preserve"> 1057783349674.html)</w:t>
      </w:r>
      <w:bookmarkEnd w:id="8"/>
      <w:r w:rsidRPr="00C901AD">
        <w:t>//JAG</w:t>
      </w:r>
    </w:p>
    <w:p w:rsidR="0079511D" w:rsidRPr="00C901AD" w:rsidRDefault="0079511D" w:rsidP="00794257"/>
    <w:p w:rsidR="00794257" w:rsidRPr="00C901AD" w:rsidRDefault="00794257" w:rsidP="00794257">
      <w:r w:rsidRPr="00C901AD">
        <w:rPr>
          <w:rStyle w:val="StyleBoldUnderline"/>
          <w:highlight w:val="cyan"/>
        </w:rPr>
        <w:t>Africa's</w:t>
      </w:r>
      <w:r w:rsidRPr="00C901AD">
        <w:rPr>
          <w:rStyle w:val="StyleBoldUnderline"/>
        </w:rPr>
        <w:t xml:space="preserve"> wars are often dismissed as "ethnic" conflicts. But a recent World Bank study of 52 major </w:t>
      </w:r>
      <w:r w:rsidRPr="00C901AD">
        <w:rPr>
          <w:rStyle w:val="StyleBoldUnderline"/>
          <w:highlight w:val="cyan"/>
        </w:rPr>
        <w:t>civil wars</w:t>
      </w:r>
      <w:r w:rsidRPr="00C901AD">
        <w:rPr>
          <w:rStyle w:val="StyleBoldUnderline"/>
        </w:rPr>
        <w:t xml:space="preserve"> found most </w:t>
      </w:r>
      <w:r w:rsidRPr="00C901AD">
        <w:rPr>
          <w:rStyle w:val="StyleBoldUnderline"/>
          <w:highlight w:val="cyan"/>
        </w:rPr>
        <w:t>were caused</w:t>
      </w:r>
      <w:r w:rsidRPr="00C901AD">
        <w:t xml:space="preserve"> not by ethnic tensions but </w:t>
      </w:r>
      <w:r w:rsidRPr="00C901AD">
        <w:rPr>
          <w:rStyle w:val="StyleBoldUnderline"/>
          <w:highlight w:val="cyan"/>
        </w:rPr>
        <w:t>by entrenched poverty and heavy dependence on</w:t>
      </w:r>
      <w:r w:rsidRPr="00C901AD">
        <w:rPr>
          <w:rStyle w:val="StyleBoldUnderline"/>
        </w:rPr>
        <w:t xml:space="preserve"> natural resource </w:t>
      </w:r>
      <w:r w:rsidRPr="00C901AD">
        <w:rPr>
          <w:rStyle w:val="StyleBoldUnderline"/>
          <w:highlight w:val="cyan"/>
        </w:rPr>
        <w:t>exports</w:t>
      </w:r>
      <w:r w:rsidRPr="00C901AD">
        <w:rPr>
          <w:highlight w:val="cyan"/>
        </w:rPr>
        <w:t xml:space="preserve">. </w:t>
      </w:r>
      <w:r w:rsidRPr="00C901AD">
        <w:rPr>
          <w:rStyle w:val="StyleBoldUnderline"/>
          <w:highlight w:val="cyan"/>
        </w:rPr>
        <w:t>The report concluded</w:t>
      </w:r>
      <w:r w:rsidRPr="00C901AD">
        <w:t xml:space="preserve"> that </w:t>
      </w:r>
      <w:r w:rsidRPr="00C901AD">
        <w:rPr>
          <w:rStyle w:val="StyleBoldUnderline"/>
        </w:rPr>
        <w:t xml:space="preserve">because </w:t>
      </w:r>
      <w:r w:rsidRPr="00C901AD">
        <w:rPr>
          <w:rStyle w:val="StyleBoldUnderline"/>
          <w:highlight w:val="cyan"/>
        </w:rPr>
        <w:t>the effects of these wars</w:t>
      </w:r>
      <w:r w:rsidRPr="00C901AD">
        <w:rPr>
          <w:rStyle w:val="StyleBoldUnderline"/>
        </w:rPr>
        <w:t xml:space="preserve"> often </w:t>
      </w:r>
      <w:r w:rsidRPr="00C901AD">
        <w:rPr>
          <w:rStyle w:val="StyleBoldUnderline"/>
          <w:highlight w:val="cyan"/>
        </w:rPr>
        <w:t>spill over into neighbouring countries</w:t>
      </w:r>
      <w:r w:rsidRPr="00C901AD">
        <w:rPr>
          <w:rStyle w:val="StyleBoldUnderline"/>
        </w:rPr>
        <w:t xml:space="preserve"> - and </w:t>
      </w:r>
      <w:r w:rsidRPr="00C901AD">
        <w:rPr>
          <w:rStyle w:val="StyleBoldUnderline"/>
          <w:highlight w:val="cyan"/>
        </w:rPr>
        <w:t>even</w:t>
      </w:r>
      <w:r w:rsidRPr="00C901AD">
        <w:rPr>
          <w:rStyle w:val="StyleBoldUnderline"/>
        </w:rPr>
        <w:t xml:space="preserve"> to </w:t>
      </w:r>
      <w:r w:rsidRPr="00C901AD">
        <w:rPr>
          <w:rStyle w:val="StyleBoldUnderline"/>
          <w:highlight w:val="cyan"/>
        </w:rPr>
        <w:t>faraway rich countries</w:t>
      </w:r>
      <w:r w:rsidRPr="00C901AD">
        <w:rPr>
          <w:rStyle w:val="StyleBoldUnderline"/>
        </w:rPr>
        <w:t xml:space="preserve"> - the international community has "compelling" reasons to try to prevent them</w:t>
      </w:r>
      <w:r w:rsidRPr="00C901AD">
        <w:t>, even apart from the humanitarian reasons.</w:t>
      </w:r>
    </w:p>
    <w:p w:rsidR="00794257" w:rsidRPr="00C901AD" w:rsidRDefault="00794257" w:rsidP="00794257">
      <w:pPr>
        <w:pStyle w:val="Heading4"/>
      </w:pPr>
      <w:bookmarkStart w:id="9" w:name="_Toc210660058"/>
      <w:r w:rsidRPr="00C901AD">
        <w:t>State failure leads to proliferation, terrorism, and rogue nations culminating in nuclear war</w:t>
      </w:r>
      <w:bookmarkEnd w:id="9"/>
    </w:p>
    <w:p w:rsidR="00794257" w:rsidRPr="00C901AD" w:rsidRDefault="00794257" w:rsidP="00794257">
      <w:bookmarkStart w:id="10" w:name="_Toc207900244"/>
      <w:bookmarkStart w:id="11" w:name="_Toc208650712"/>
      <w:bookmarkStart w:id="12" w:name="_Toc208763281"/>
      <w:bookmarkStart w:id="13" w:name="_Toc208766735"/>
      <w:bookmarkStart w:id="14" w:name="_Toc208852633"/>
      <w:bookmarkStart w:id="15" w:name="_Toc210660059"/>
      <w:r w:rsidRPr="00C901AD">
        <w:rPr>
          <w:rStyle w:val="StyleStyleBold12pt"/>
        </w:rPr>
        <w:t>The African Studies Centre et al ‘3</w:t>
      </w:r>
      <w:r w:rsidRPr="00C901AD">
        <w:t xml:space="preserve"> (The Transnational Institute, The Center of Social Studies, Coimbra University, and The Peace Research Center – CIP-FUHEM, “Failed and Collapsed States in the International System,” December, found at: </w:t>
      </w:r>
      <w:bookmarkEnd w:id="10"/>
      <w:bookmarkEnd w:id="11"/>
      <w:bookmarkEnd w:id="12"/>
      <w:bookmarkEnd w:id="13"/>
      <w:bookmarkEnd w:id="14"/>
      <w:bookmarkEnd w:id="15"/>
      <w:r w:rsidR="0079511D" w:rsidRPr="00C901AD">
        <w:fldChar w:fldCharType="begin"/>
      </w:r>
      <w:r w:rsidR="0079511D" w:rsidRPr="00C901AD">
        <w:instrText xml:space="preserve"> HYPERLINK "http://www.globalpolicy.org/nations/sovereign/failed/2003/12failedcollapsedstates.pdf)//JAG" </w:instrText>
      </w:r>
      <w:r w:rsidR="0079511D" w:rsidRPr="00C901AD">
        <w:fldChar w:fldCharType="separate"/>
      </w:r>
      <w:r w:rsidR="0079511D" w:rsidRPr="00C901AD">
        <w:rPr>
          <w:rStyle w:val="Hyperlink"/>
        </w:rPr>
        <w:t>http://www.globalpolicy.org/nations/sovereign/failed/2003/12failedcollapsedstates.pdf)//JAG</w:t>
      </w:r>
      <w:r w:rsidR="0079511D" w:rsidRPr="00C901AD">
        <w:fldChar w:fldCharType="end"/>
      </w:r>
    </w:p>
    <w:p w:rsidR="0079511D" w:rsidRPr="00C901AD" w:rsidRDefault="0079511D" w:rsidP="00794257"/>
    <w:p w:rsidR="00794257" w:rsidRPr="00C901AD" w:rsidRDefault="00794257" w:rsidP="00794257">
      <w:pPr>
        <w:rPr>
          <w:rStyle w:val="StyleBoldUnderline"/>
        </w:rPr>
      </w:pPr>
      <w:r w:rsidRPr="00C901AD">
        <w:rPr>
          <w:rStyle w:val="StyleBoldUnderline"/>
        </w:rPr>
        <w:t>In the malign scenario</w:t>
      </w:r>
      <w:r w:rsidRPr="00C901AD">
        <w:t xml:space="preserve"> of global developments </w:t>
      </w:r>
      <w:r w:rsidRPr="00C901AD">
        <w:rPr>
          <w:rStyle w:val="StyleBoldUnderline"/>
        </w:rPr>
        <w:t xml:space="preserve">the number of </w:t>
      </w:r>
      <w:r w:rsidRPr="00C901AD">
        <w:rPr>
          <w:rStyle w:val="StyleBoldUnderline"/>
          <w:highlight w:val="cyan"/>
        </w:rPr>
        <w:t>collapsed states</w:t>
      </w:r>
      <w:r w:rsidRPr="00C901AD">
        <w:rPr>
          <w:rStyle w:val="StyleBoldUnderline"/>
        </w:rPr>
        <w:t xml:space="preserve"> would grow significantly. This </w:t>
      </w:r>
      <w:r w:rsidRPr="00C901AD">
        <w:rPr>
          <w:rStyle w:val="StyleBoldUnderline"/>
          <w:highlight w:val="cyan"/>
        </w:rPr>
        <w:t>would mean</w:t>
      </w:r>
      <w:r w:rsidRPr="00C901AD">
        <w:rPr>
          <w:rStyle w:val="StyleBoldUnderline"/>
        </w:rPr>
        <w:t xml:space="preserve"> that several </w:t>
      </w:r>
      <w:r w:rsidRPr="00C901AD">
        <w:rPr>
          <w:rStyle w:val="StyleBoldUnderline"/>
          <w:highlight w:val="cyan"/>
        </w:rPr>
        <w:t>more countries</w:t>
      </w:r>
      <w:r w:rsidRPr="00C901AD">
        <w:rPr>
          <w:rStyle w:val="StyleBoldUnderline"/>
        </w:rPr>
        <w:t xml:space="preserve"> in the world could </w:t>
      </w:r>
      <w:r w:rsidRPr="00C901AD">
        <w:rPr>
          <w:rStyle w:val="StyleBoldUnderline"/>
          <w:highlight w:val="cyan"/>
        </w:rPr>
        <w:t>not</w:t>
      </w:r>
      <w:r w:rsidRPr="00C901AD">
        <w:rPr>
          <w:rStyle w:val="StyleBoldUnderline"/>
        </w:rPr>
        <w:t xml:space="preserve"> be </w:t>
      </w:r>
      <w:r w:rsidRPr="00C901AD">
        <w:rPr>
          <w:rStyle w:val="StyleBoldUnderline"/>
          <w:highlight w:val="cyan"/>
        </w:rPr>
        <w:t>held to account for</w:t>
      </w:r>
      <w:r w:rsidRPr="00C901AD">
        <w:rPr>
          <w:rStyle w:val="StyleBoldUnderline"/>
        </w:rPr>
        <w:t xml:space="preserve"> respecting international agreements in</w:t>
      </w:r>
      <w:r w:rsidRPr="00C901AD">
        <w:t xml:space="preserve"> various fields, be it commercial transactions, debt repayment, </w:t>
      </w:r>
      <w:r w:rsidRPr="00C901AD">
        <w:rPr>
          <w:rStyle w:val="StyleBoldUnderline"/>
        </w:rPr>
        <w:t xml:space="preserve">the possession and </w:t>
      </w:r>
      <w:r w:rsidRPr="00C901AD">
        <w:rPr>
          <w:rStyle w:val="StyleBoldUnderline"/>
          <w:highlight w:val="cyan"/>
        </w:rPr>
        <w:t>proliferation of w</w:t>
      </w:r>
      <w:r w:rsidRPr="00C901AD">
        <w:rPr>
          <w:rStyle w:val="StyleBoldUnderline"/>
        </w:rPr>
        <w:t xml:space="preserve">eapons of </w:t>
      </w:r>
      <w:r w:rsidRPr="00C901AD">
        <w:rPr>
          <w:rStyle w:val="StyleBoldUnderline"/>
          <w:highlight w:val="cyan"/>
        </w:rPr>
        <w:t>m</w:t>
      </w:r>
      <w:r w:rsidRPr="00C901AD">
        <w:rPr>
          <w:rStyle w:val="StyleBoldUnderline"/>
        </w:rPr>
        <w:t xml:space="preserve">ass </w:t>
      </w:r>
      <w:r w:rsidRPr="00C901AD">
        <w:rPr>
          <w:rStyle w:val="StyleBoldUnderline"/>
          <w:highlight w:val="cyan"/>
        </w:rPr>
        <w:t>d</w:t>
      </w:r>
      <w:r w:rsidRPr="00C901AD">
        <w:rPr>
          <w:rStyle w:val="StyleBoldUnderline"/>
        </w:rPr>
        <w:t>estruction</w:t>
      </w:r>
      <w:r w:rsidRPr="00C901AD">
        <w:t xml:space="preserve"> and the use of the national territory for criminal or terrorist activities. </w:t>
      </w:r>
      <w:r w:rsidRPr="00C901AD">
        <w:rPr>
          <w:rStyle w:val="StyleBoldUnderline"/>
        </w:rPr>
        <w:t xml:space="preserve">The increase in </w:t>
      </w:r>
      <w:r w:rsidRPr="00C901AD">
        <w:rPr>
          <w:rStyle w:val="StyleBoldUnderline"/>
          <w:highlight w:val="cyan"/>
        </w:rPr>
        <w:t>failed states would</w:t>
      </w:r>
      <w:r w:rsidRPr="00C901AD">
        <w:rPr>
          <w:rStyle w:val="StyleBoldUnderline"/>
        </w:rPr>
        <w:t xml:space="preserve"> immediately </w:t>
      </w:r>
      <w:r w:rsidRPr="00C901AD">
        <w:rPr>
          <w:rStyle w:val="StyleBoldUnderline"/>
          <w:highlight w:val="cyan"/>
        </w:rPr>
        <w:t>lead to</w:t>
      </w:r>
      <w:r w:rsidRPr="00C901AD">
        <w:rPr>
          <w:rStyle w:val="StyleBoldUnderline"/>
        </w:rPr>
        <w:t xml:space="preserve"> an increase in international </w:t>
      </w:r>
      <w:r w:rsidRPr="00C901AD">
        <w:rPr>
          <w:rStyle w:val="StyleBoldUnderline"/>
          <w:highlight w:val="cyan"/>
        </w:rPr>
        <w:t>migration, which could have a knock-on effect</w:t>
      </w:r>
      <w:r w:rsidRPr="00C901AD">
        <w:rPr>
          <w:rStyle w:val="StyleBoldUnderline"/>
        </w:rPr>
        <w:t xml:space="preserve">, first </w:t>
      </w:r>
      <w:r w:rsidRPr="00C901AD">
        <w:rPr>
          <w:rStyle w:val="StyleBoldUnderline"/>
          <w:highlight w:val="cyan"/>
        </w:rPr>
        <w:t>in neighbouring countries</w:t>
      </w:r>
      <w:r w:rsidRPr="00C901AD">
        <w:rPr>
          <w:rStyle w:val="StyleBoldUnderline"/>
        </w:rPr>
        <w:t xml:space="preserve"> which, having similar politico-economic structures, could suffer increased destabilization and collapse as well</w:t>
      </w:r>
      <w:r w:rsidRPr="00C901AD">
        <w:t xml:space="preserve">. Developments in West Africa during the last decade may serve as an example. </w:t>
      </w:r>
      <w:r w:rsidRPr="00C901AD">
        <w:rPr>
          <w:rStyle w:val="StyleBoldUnderline"/>
        </w:rPr>
        <w:t>Increased international migration would</w:t>
      </w:r>
      <w:r w:rsidRPr="00C901AD">
        <w:t xml:space="preserve">, secondly, </w:t>
      </w:r>
      <w:r w:rsidRPr="00C901AD">
        <w:rPr>
          <w:rStyle w:val="StyleBoldUnderline"/>
        </w:rPr>
        <w:t xml:space="preserve">have serious implications for the Western world. In Europe it would put social relations between the population and immigrant communities under further pressure, polarizing politics. </w:t>
      </w:r>
      <w:r w:rsidRPr="00C901AD">
        <w:rPr>
          <w:rStyle w:val="StyleBoldUnderline"/>
          <w:highlight w:val="cyan"/>
        </w:rPr>
        <w:t>An increase in collapsed states would</w:t>
      </w:r>
      <w:r w:rsidRPr="00C901AD">
        <w:rPr>
          <w:rStyle w:val="StyleBoldUnderline"/>
        </w:rPr>
        <w:t xml:space="preserve"> also </w:t>
      </w:r>
      <w:r w:rsidRPr="00C901AD">
        <w:rPr>
          <w:rStyle w:val="StyleBoldUnderline"/>
          <w:highlight w:val="cyan"/>
        </w:rPr>
        <w:t>endanger the security of Western states</w:t>
      </w:r>
      <w:r w:rsidRPr="00C901AD">
        <w:rPr>
          <w:rStyle w:val="StyleBoldUnderline"/>
        </w:rPr>
        <w:t xml:space="preserve"> and societies. Health conditions could deteriorate as contagious diseases like Ebola or Sars would spread because of a lack of measures taken in collapsed areas. </w:t>
      </w:r>
      <w:r w:rsidRPr="00C901AD">
        <w:rPr>
          <w:rStyle w:val="StyleBoldUnderline"/>
          <w:highlight w:val="cyan"/>
        </w:rPr>
        <w:t>W</w:t>
      </w:r>
      <w:r w:rsidRPr="00C901AD">
        <w:rPr>
          <w:rStyle w:val="StyleBoldUnderline"/>
        </w:rPr>
        <w:t xml:space="preserve">eapons of </w:t>
      </w:r>
      <w:r w:rsidRPr="00C901AD">
        <w:rPr>
          <w:rStyle w:val="StyleBoldUnderline"/>
          <w:highlight w:val="cyan"/>
        </w:rPr>
        <w:t>m</w:t>
      </w:r>
      <w:r w:rsidRPr="00C901AD">
        <w:rPr>
          <w:rStyle w:val="StyleBoldUnderline"/>
        </w:rPr>
        <w:t xml:space="preserve">ass </w:t>
      </w:r>
      <w:r w:rsidRPr="00C901AD">
        <w:rPr>
          <w:rStyle w:val="StyleBoldUnderline"/>
          <w:highlight w:val="cyan"/>
        </w:rPr>
        <w:t>d</w:t>
      </w:r>
      <w:r w:rsidRPr="00C901AD">
        <w:rPr>
          <w:rStyle w:val="StyleBoldUnderline"/>
        </w:rPr>
        <w:t xml:space="preserve">estruction </w:t>
      </w:r>
      <w:r w:rsidRPr="00C901AD">
        <w:rPr>
          <w:rStyle w:val="StyleBoldUnderline"/>
          <w:highlight w:val="cyan"/>
        </w:rPr>
        <w:t>could come into the hands of</w:t>
      </w:r>
      <w:r w:rsidRPr="00C901AD">
        <w:rPr>
          <w:rStyle w:val="StyleBoldUnderline"/>
        </w:rPr>
        <w:t xml:space="preserve"> various sorts of political entities, be they </w:t>
      </w:r>
      <w:r w:rsidRPr="00C901AD">
        <w:rPr>
          <w:rStyle w:val="StyleBoldUnderline"/>
          <w:highlight w:val="cyan"/>
        </w:rPr>
        <w:t>terrorist groups, political factions</w:t>
      </w:r>
      <w:r w:rsidRPr="00C901AD">
        <w:rPr>
          <w:rStyle w:val="StyleBoldUnderline"/>
        </w:rPr>
        <w:t xml:space="preserve"> in control of part of a collapsed state </w:t>
      </w:r>
      <w:r w:rsidRPr="00C901AD">
        <w:rPr>
          <w:rStyle w:val="StyleBoldUnderline"/>
          <w:highlight w:val="cyan"/>
        </w:rPr>
        <w:t>or an aggressive</w:t>
      </w:r>
      <w:r w:rsidRPr="00C901AD">
        <w:rPr>
          <w:rStyle w:val="StyleBoldUnderline"/>
        </w:rPr>
        <w:t xml:space="preserve"> political </w:t>
      </w:r>
      <w:r w:rsidRPr="00C901AD">
        <w:rPr>
          <w:rStyle w:val="StyleBoldUnderline"/>
          <w:highlight w:val="cyan"/>
        </w:rPr>
        <w:t>elite</w:t>
      </w:r>
      <w:r w:rsidRPr="00C901AD">
        <w:rPr>
          <w:rStyle w:val="StyleBoldUnderline"/>
        </w:rPr>
        <w:t xml:space="preserve"> still in control of a national territory and intent on expansion</w:t>
      </w:r>
      <w:r w:rsidRPr="00C901AD">
        <w:t xml:space="preserve">. Not only </w:t>
      </w:r>
      <w:r w:rsidRPr="00C901AD">
        <w:rPr>
          <w:rStyle w:val="StyleBoldUnderline"/>
        </w:rPr>
        <w:t>North Korea springs to mind</w:t>
      </w:r>
      <w:r w:rsidRPr="00C901AD">
        <w:t xml:space="preserve">; one could very well imagine such states in (North) Africa. </w:t>
      </w:r>
      <w:r w:rsidRPr="00C901AD">
        <w:rPr>
          <w:rStyle w:val="StyleBoldUnderline"/>
          <w:highlight w:val="cyan"/>
        </w:rPr>
        <w:t>Since</w:t>
      </w:r>
      <w:r w:rsidRPr="00C901AD">
        <w:rPr>
          <w:rStyle w:val="StyleBoldUnderline"/>
        </w:rPr>
        <w:t xml:space="preserve"> the multilateral system of </w:t>
      </w:r>
      <w:r w:rsidRPr="00C901AD">
        <w:rPr>
          <w:rStyle w:val="StyleBoldUnderline"/>
          <w:highlight w:val="cyan"/>
        </w:rPr>
        <w:t>control of such weapons would have ended</w:t>
      </w:r>
      <w:r w:rsidRPr="00C901AD">
        <w:rPr>
          <w:rStyle w:val="StyleBoldUnderline"/>
        </w:rPr>
        <w:t xml:space="preserve"> in part because of the decision of the U</w:t>
      </w:r>
      <w:r w:rsidRPr="00C901AD">
        <w:t xml:space="preserve">nited </w:t>
      </w:r>
      <w:r w:rsidRPr="00C901AD">
        <w:rPr>
          <w:rStyle w:val="StyleBoldUnderline"/>
        </w:rPr>
        <w:t>St</w:t>
      </w:r>
      <w:r w:rsidRPr="00C901AD">
        <w:t xml:space="preserve">ates </w:t>
      </w:r>
      <w:r w:rsidRPr="00C901AD">
        <w:rPr>
          <w:rStyle w:val="StyleBoldUnderline"/>
        </w:rPr>
        <w:t>to try and check their spread through unilateral action</w:t>
      </w:r>
      <w:r w:rsidRPr="00C901AD">
        <w:t xml:space="preserve"> - a system that would inherently be more unstable than a multilateral, negotiated regime - </w:t>
      </w:r>
      <w:r w:rsidRPr="00C901AD">
        <w:rPr>
          <w:rStyle w:val="StyleBoldUnderline"/>
          <w:highlight w:val="cyan"/>
        </w:rPr>
        <w:t>one could be faced with</w:t>
      </w:r>
      <w:r w:rsidRPr="00C901AD">
        <w:rPr>
          <w:rStyle w:val="StyleBoldUnderline"/>
        </w:rPr>
        <w:t xml:space="preserve"> an </w:t>
      </w:r>
      <w:r w:rsidRPr="00C901AD">
        <w:rPr>
          <w:rStyle w:val="StyleBoldUnderline"/>
          <w:highlight w:val="cyan"/>
        </w:rPr>
        <w:t>arms race that would</w:t>
      </w:r>
      <w:r w:rsidRPr="00C901AD">
        <w:rPr>
          <w:rStyle w:val="StyleBoldUnderline"/>
        </w:rPr>
        <w:t xml:space="preserve"> sooner or later </w:t>
      </w:r>
      <w:r w:rsidRPr="00C901AD">
        <w:rPr>
          <w:rStyle w:val="StyleBoldUnderline"/>
          <w:highlight w:val="cyan"/>
        </w:rPr>
        <w:t>result in</w:t>
      </w:r>
      <w:r w:rsidRPr="00C901AD">
        <w:rPr>
          <w:rStyle w:val="StyleBoldUnderline"/>
        </w:rPr>
        <w:t xml:space="preserve"> the </w:t>
      </w:r>
      <w:r w:rsidRPr="00C901AD">
        <w:rPr>
          <w:rStyle w:val="StyleBoldUnderline"/>
          <w:highlight w:val="cyan"/>
        </w:rPr>
        <w:t>actual use</w:t>
      </w:r>
      <w:r w:rsidRPr="00C901AD">
        <w:rPr>
          <w:rStyle w:val="StyleBoldUnderline"/>
        </w:rPr>
        <w:t xml:space="preserve"> of these weapons. In the malign scenario, </w:t>
      </w:r>
      <w:r w:rsidRPr="00C901AD">
        <w:rPr>
          <w:rStyle w:val="StyleBoldUnderline"/>
          <w:highlight w:val="cyan"/>
        </w:rPr>
        <w:t>relations between the US and Europe would</w:t>
      </w:r>
      <w:r w:rsidRPr="00C901AD">
        <w:rPr>
          <w:rStyle w:val="StyleBoldUnderline"/>
        </w:rPr>
        <w:t xml:space="preserve"> also further </w:t>
      </w:r>
      <w:r w:rsidRPr="00C901AD">
        <w:rPr>
          <w:rStyle w:val="StyleBoldUnderline"/>
          <w:highlight w:val="cyan"/>
        </w:rPr>
        <w:t>deteriorate</w:t>
      </w:r>
      <w:r w:rsidRPr="00C901AD">
        <w:rPr>
          <w:rStyle w:val="StyleBoldUnderline"/>
        </w:rPr>
        <w:t xml:space="preserve">, in questions of a military nature as well as trade relations, thus </w:t>
      </w:r>
      <w:r w:rsidRPr="00C901AD">
        <w:rPr>
          <w:rStyle w:val="StyleBoldUnderline"/>
          <w:highlight w:val="cyan"/>
        </w:rPr>
        <w:t>undercutting</w:t>
      </w:r>
      <w:r w:rsidRPr="00C901AD">
        <w:rPr>
          <w:rStyle w:val="StyleBoldUnderline"/>
        </w:rPr>
        <w:t xml:space="preserve"> any possible </w:t>
      </w:r>
      <w:r w:rsidRPr="00C901AD">
        <w:rPr>
          <w:rStyle w:val="StyleBoldUnderline"/>
          <w:highlight w:val="cyan"/>
        </w:rPr>
        <w:t>consensus on</w:t>
      </w:r>
      <w:r w:rsidRPr="00C901AD">
        <w:rPr>
          <w:rStyle w:val="StyleBoldUnderline"/>
        </w:rPr>
        <w:t xml:space="preserve"> stemming the </w:t>
      </w:r>
      <w:r w:rsidRPr="00C901AD">
        <w:rPr>
          <w:rStyle w:val="StyleBoldUnderline"/>
          <w:highlight w:val="cyan"/>
        </w:rPr>
        <w:t>growth</w:t>
      </w:r>
      <w:r w:rsidRPr="00C901AD">
        <w:rPr>
          <w:rStyle w:val="StyleBoldUnderline"/>
        </w:rPr>
        <w:t xml:space="preserve"> of collapsed states </w:t>
      </w:r>
      <w:r w:rsidRPr="00C901AD">
        <w:rPr>
          <w:rStyle w:val="StyleBoldUnderline"/>
          <w:highlight w:val="cyan"/>
        </w:rPr>
        <w:t>and</w:t>
      </w:r>
      <w:r w:rsidRPr="00C901AD">
        <w:rPr>
          <w:rStyle w:val="StyleBoldUnderline"/>
        </w:rPr>
        <w:t xml:space="preserve"> the introduction of stable </w:t>
      </w:r>
      <w:r w:rsidRPr="00C901AD">
        <w:rPr>
          <w:rStyle w:val="StyleBoldUnderline"/>
          <w:highlight w:val="cyan"/>
        </w:rPr>
        <w:t>multilateral regimes towards</w:t>
      </w:r>
      <w:r w:rsidRPr="00C901AD">
        <w:rPr>
          <w:rStyle w:val="StyleBoldUnderline"/>
        </w:rPr>
        <w:t xml:space="preserve"> matters like </w:t>
      </w:r>
      <w:r w:rsidRPr="00C901AD">
        <w:rPr>
          <w:rStyle w:val="StyleBoldUnderline"/>
          <w:highlight w:val="cyan"/>
        </w:rPr>
        <w:t>terrorism, nuclear weapons and</w:t>
      </w:r>
      <w:r w:rsidRPr="00C901AD">
        <w:rPr>
          <w:rStyle w:val="StyleBoldUnderline"/>
        </w:rPr>
        <w:t xml:space="preserve"> international </w:t>
      </w:r>
      <w:r w:rsidRPr="00C901AD">
        <w:rPr>
          <w:rStyle w:val="StyleBoldUnderline"/>
          <w:highlight w:val="cyan"/>
        </w:rPr>
        <w:t>migration</w:t>
      </w:r>
      <w:r w:rsidRPr="00C901AD">
        <w:rPr>
          <w:rStyle w:val="StyleBoldUnderline"/>
        </w:rPr>
        <w:t>. Disagreement is already rife on a host of issues in these fields</w:t>
      </w:r>
      <w:r w:rsidRPr="00C901AD">
        <w:t xml:space="preserve">. At worst, </w:t>
      </w:r>
      <w:r w:rsidRPr="00C901AD">
        <w:rPr>
          <w:rStyle w:val="StyleBoldUnderline"/>
        </w:rPr>
        <w:t xml:space="preserve">even the </w:t>
      </w:r>
      <w:r w:rsidRPr="00C901AD">
        <w:rPr>
          <w:rStyle w:val="StyleBoldUnderline"/>
          <w:highlight w:val="cyan"/>
        </w:rPr>
        <w:t>Western members</w:t>
      </w:r>
      <w:r w:rsidRPr="00C901AD">
        <w:rPr>
          <w:rStyle w:val="StyleBoldUnderline"/>
        </w:rPr>
        <w:t xml:space="preserve"> of the Westphalian system</w:t>
      </w:r>
      <w:r w:rsidRPr="00C901AD">
        <w:t xml:space="preserve"> - especially those bordering on countries in the former Third World, i.e. the European states - </w:t>
      </w:r>
      <w:r w:rsidRPr="00C901AD">
        <w:rPr>
          <w:rStyle w:val="StyleBoldUnderline"/>
          <w:highlight w:val="cyan"/>
        </w:rPr>
        <w:t>could be faced with direct attacks</w:t>
      </w:r>
      <w:r w:rsidRPr="00C901AD">
        <w:rPr>
          <w:rStyle w:val="StyleBoldUnderline"/>
        </w:rPr>
        <w:t xml:space="preserve"> on their national security.</w:t>
      </w:r>
    </w:p>
    <w:p w:rsidR="00794257" w:rsidRPr="00C901AD" w:rsidRDefault="00794257" w:rsidP="00794257">
      <w:pPr>
        <w:pStyle w:val="Heading4"/>
      </w:pPr>
      <w:r w:rsidRPr="00C901AD">
        <w:t>Poverty in West Africa causes desertification</w:t>
      </w:r>
    </w:p>
    <w:p w:rsidR="00794257" w:rsidRPr="00C901AD" w:rsidRDefault="00794257" w:rsidP="00794257">
      <w:r w:rsidRPr="00C901AD">
        <w:rPr>
          <w:rStyle w:val="StyleStyleBold12pt"/>
        </w:rPr>
        <w:t>Tran</w:t>
      </w:r>
      <w:r w:rsidRPr="00C901AD">
        <w:t>, Voice of America News, ‘</w:t>
      </w:r>
      <w:r w:rsidRPr="00C901AD">
        <w:rPr>
          <w:rStyle w:val="StyleStyleBold12pt"/>
        </w:rPr>
        <w:t>6</w:t>
      </w:r>
      <w:r w:rsidRPr="00C901AD">
        <w:t xml:space="preserve"> (Phuong, December 27, “Experts ask ‘What now?’ for desertification” US Fed News, lexis)//JAG</w:t>
      </w:r>
    </w:p>
    <w:p w:rsidR="00D46D4A" w:rsidRPr="00C901AD" w:rsidRDefault="00D46D4A" w:rsidP="00794257"/>
    <w:p w:rsidR="00794257" w:rsidRPr="00C901AD" w:rsidRDefault="00794257" w:rsidP="00794257">
      <w:r w:rsidRPr="00C901AD">
        <w:t xml:space="preserve">Only days away from the end of the United Nations' Year of Deserts and Desertification, four </w:t>
      </w:r>
      <w:r w:rsidRPr="00C901AD">
        <w:rPr>
          <w:rStyle w:val="StyleBoldUnderline"/>
        </w:rPr>
        <w:t>experts discuss the challenges of translating a decade's worth of research about the degradation of land in arid areas of</w:t>
      </w:r>
      <w:r w:rsidRPr="00C901AD">
        <w:t xml:space="preserve"> the world. Phuong Tran reports from VOA's Dakar bureau, located in the arid Saharan region of </w:t>
      </w:r>
      <w:r w:rsidRPr="00C901AD">
        <w:rPr>
          <w:rStyle w:val="StyleBoldUnderline"/>
        </w:rPr>
        <w:t>West Africa</w:t>
      </w:r>
      <w:r w:rsidRPr="00C901AD">
        <w:t xml:space="preserve">.  In the decade since the United Nations adopted the convention against desertification, people understand more about the scope of the problem and what needs to be done. What is unclear is how this will all be put into action in the future.  David Mouat, the chair of a U.N. group of 25 experts who came together in 2002 to study desertification, said, "The danger of this is that it raises attention, but then we might feel that we have had all these meetings, that we have addressed this issue and can move on to something else and the problem will go away."  Most recently, Mouat and his colleagues met in Algeria last week to review the challenges ahead. </w:t>
      </w:r>
      <w:r w:rsidRPr="00C901AD">
        <w:rPr>
          <w:rStyle w:val="StyleBoldUnderline"/>
        </w:rPr>
        <w:t>One of the main challenges is coordinating</w:t>
      </w:r>
      <w:r w:rsidRPr="00C901AD">
        <w:t xml:space="preserve"> the different organizations involved in the issue.  Pam Chasek, an editor for the Canadian non-profit International Institute for Sustainable Development, said, "The desertification convention has been hampered by the fact that you have got various different ministries responsible for different issues that all affect desertification."  "It is hard to break down those barriers between them, to realize that gosh, if you address some of these environmental issues, it will have an impact on development and vice versa," she added.  </w:t>
      </w:r>
      <w:r w:rsidRPr="00C901AD">
        <w:rPr>
          <w:rStyle w:val="StyleBoldUnderline"/>
        </w:rPr>
        <w:t>Desertification affects almost half of the earth's surface</w:t>
      </w:r>
      <w:r w:rsidRPr="00C901AD">
        <w:t xml:space="preserve">, home to more than a billion people, says Rattan Lal, a professor of soil science at Ohio State University in the United States.  He estimates that about </w:t>
      </w:r>
      <w:r w:rsidRPr="00C901AD">
        <w:rPr>
          <w:rStyle w:val="StyleBoldUnderline"/>
        </w:rPr>
        <w:t>six million hectares of land each year is lost to desertification. He points out that the problem is not only environmental</w:t>
      </w:r>
      <w:r w:rsidRPr="00C901AD">
        <w:t xml:space="preserve">.  </w:t>
      </w:r>
      <w:r w:rsidRPr="00C901AD">
        <w:rPr>
          <w:rStyle w:val="StyleBoldUnderline"/>
        </w:rPr>
        <w:t>"The desert-land degradation issue is a human issue. It is poverty driven</w:t>
      </w:r>
      <w:r w:rsidRPr="00C901AD">
        <w:t xml:space="preserve">. My general feeling is that </w:t>
      </w:r>
      <w:r w:rsidRPr="00C901AD">
        <w:rPr>
          <w:rStyle w:val="StyleBoldUnderline"/>
        </w:rPr>
        <w:t>when pepole are poor, hungry and miserable, they pass their suffering on to the land</w:t>
      </w:r>
      <w:r w:rsidRPr="00C901AD">
        <w:t>," he said. "</w:t>
      </w:r>
      <w:r w:rsidRPr="00C901AD">
        <w:rPr>
          <w:rStyle w:val="StyleBoldUnderline"/>
        </w:rPr>
        <w:t>It is the desperate people who drive the process of land degradation and desertification</w:t>
      </w:r>
      <w:r w:rsidRPr="00C901AD">
        <w:t xml:space="preserve">."  There are several factors that contribute to desertification: Harsh dry climates, for example, can ruin soil. Harmful farming and grazing practices can also deplete the soil's nutrients. Inappropriate irrigation and overgrazing of animals also contribute by decreasing food production.  He says that </w:t>
      </w:r>
      <w:r w:rsidRPr="00C901AD">
        <w:rPr>
          <w:rStyle w:val="StyleBoldUnderline"/>
        </w:rPr>
        <w:t>this problem is most serious in arid regions that also have a level of political and economic instability</w:t>
      </w:r>
      <w:r w:rsidRPr="00C901AD">
        <w:t xml:space="preserve">.  </w:t>
      </w:r>
      <w:r w:rsidRPr="00C901AD">
        <w:rPr>
          <w:rStyle w:val="StyleBoldUnderline"/>
        </w:rPr>
        <w:t>"West Africa is really a tragedy. It is a tragedy of poverty. It is a tragedy of harsh climate, of poor soil</w:t>
      </w:r>
      <w:r w:rsidRPr="00C901AD">
        <w:t xml:space="preserve">," he said. "And above all, </w:t>
      </w:r>
      <w:r w:rsidRPr="00C901AD">
        <w:rPr>
          <w:rStyle w:val="StyleBoldUnderline"/>
        </w:rPr>
        <w:t>resource poor farmers who cannot invest and then the political instability component. When there is political instability, then the support that farmers need does not exist</w:t>
      </w:r>
      <w:r w:rsidRPr="00C901AD">
        <w:t xml:space="preserve">."  The U.N.'s Mouat says </w:t>
      </w:r>
      <w:r w:rsidRPr="00C901AD">
        <w:rPr>
          <w:rStyle w:val="StyleBoldUnderline"/>
        </w:rPr>
        <w:t>fast action is needed</w:t>
      </w:r>
      <w:r w:rsidRPr="00C901AD">
        <w:t>.  "The race to affect the future is the race to make decisions when there is still an opportunity," he said. "</w:t>
      </w:r>
      <w:r w:rsidRPr="00C901AD">
        <w:rPr>
          <w:rStyle w:val="StyleBoldUnderline"/>
        </w:rPr>
        <w:t>We can project changes in landscape and develop very clear, relatively simple models that show that the trajectory of degradation will have</w:t>
      </w:r>
      <w:r w:rsidRPr="00C901AD">
        <w:t xml:space="preserve"> such and such </w:t>
      </w:r>
      <w:r w:rsidRPr="00C901AD">
        <w:rPr>
          <w:rStyle w:val="StyleBoldUnderline"/>
        </w:rPr>
        <w:t>consequences</w:t>
      </w:r>
      <w:r w:rsidRPr="00C901AD">
        <w:t xml:space="preserve">."  </w:t>
      </w:r>
      <w:r w:rsidRPr="00C901AD">
        <w:rPr>
          <w:rStyle w:val="StyleBoldUnderline"/>
        </w:rPr>
        <w:t>"As we wait</w:t>
      </w:r>
      <w:r w:rsidRPr="00C901AD">
        <w:t xml:space="preserve"> to make decisions along this trajectory, </w:t>
      </w:r>
      <w:r w:rsidRPr="00C901AD">
        <w:rPr>
          <w:rStyle w:val="StyleBoldUnderline"/>
        </w:rPr>
        <w:t>our opportunities to make a positive impact will become less and less</w:t>
      </w:r>
      <w:r w:rsidRPr="00C901AD">
        <w:t xml:space="preserve">," he continued.  Wafa Essahili is a director of rural development </w:t>
      </w:r>
      <w:r w:rsidRPr="00C901AD">
        <w:rPr>
          <w:rStyle w:val="StyleBoldUnderline"/>
        </w:rPr>
        <w:t>at the</w:t>
      </w:r>
      <w:r w:rsidRPr="00C901AD">
        <w:t xml:space="preserve"> Libyan-based non-profit Community of </w:t>
      </w:r>
      <w:r w:rsidRPr="00C901AD">
        <w:rPr>
          <w:rStyle w:val="StyleBoldUnderline"/>
        </w:rPr>
        <w:t>Saharan</w:t>
      </w:r>
      <w:r w:rsidRPr="00C901AD">
        <w:t xml:space="preserve"> and Sahelian </w:t>
      </w:r>
      <w:r w:rsidRPr="00C901AD">
        <w:rPr>
          <w:rStyle w:val="StyleBoldUnderline"/>
        </w:rPr>
        <w:t>Countries</w:t>
      </w:r>
      <w:r w:rsidRPr="00C901AD">
        <w:t xml:space="preserve">, which represents 21 African countries. She says </w:t>
      </w:r>
      <w:r w:rsidRPr="00C901AD">
        <w:rPr>
          <w:rStyle w:val="StyleBoldUnderline"/>
        </w:rPr>
        <w:t>the link between desertification and poverty cannot be ignored</w:t>
      </w:r>
      <w:r w:rsidRPr="00C901AD">
        <w:t>.  "The convention's recommendations need to be placed at the heart of countries' development plans and poverty reduction strategies," she said. "</w:t>
      </w:r>
      <w:r w:rsidRPr="00C901AD">
        <w:rPr>
          <w:rStyle w:val="StyleBoldUnderline"/>
        </w:rPr>
        <w:t>The fight against desertification cannot take place apart from economic development</w:t>
      </w:r>
      <w:r w:rsidRPr="00C901AD">
        <w:t xml:space="preserve">."  She says farmers can play a key role, if they are provided the tools.  "If we want this evidently poor population to decrease their pressure on the natural resources, we have to create alternative revenue generating activities. It is certain that they are not destroying the land because they want to, but rather because they have no other means," she said.  One idea circulating in the anti-desertification community is carbon credits. Ohio University's Rattan Lal believes that everyone will benefit from this plan.  "To break this vicious cycle, we have to replace the destroyed soil and ecosystem by encouraging farmers to adopt recommended agricultural policies," he said.  "If the farmers can restore the carbon soil, the world community pays these farmers for carbon credits, which will offset fossil fuel emission, which mitigates climate change. It is a win-win-win situation," he added.  Experts estimate that more than </w:t>
      </w:r>
      <w:r w:rsidRPr="00C901AD">
        <w:rPr>
          <w:rStyle w:val="StyleBoldUnderline"/>
        </w:rPr>
        <w:t>100 million people are at risk of becoming</w:t>
      </w:r>
      <w:r w:rsidRPr="00C901AD">
        <w:t xml:space="preserve"> what they call </w:t>
      </w:r>
      <w:r w:rsidRPr="00C901AD">
        <w:rPr>
          <w:rStyle w:val="StyleBoldUnderline"/>
        </w:rPr>
        <w:t>environmental refugees</w:t>
      </w:r>
      <w:r w:rsidRPr="00C901AD">
        <w:t>, or people who are forced to move in search of land that can sustain and feed them.</w:t>
      </w:r>
    </w:p>
    <w:p w:rsidR="00794257" w:rsidRPr="00C901AD" w:rsidRDefault="00794257" w:rsidP="00794257">
      <w:pPr>
        <w:pStyle w:val="Heading4"/>
      </w:pPr>
      <w:r w:rsidRPr="00C901AD">
        <w:t>Desertification undermines agriculture causing food insecurity and causes conflict.  Hundreds of thousands die</w:t>
      </w:r>
    </w:p>
    <w:p w:rsidR="00794257" w:rsidRPr="00C901AD" w:rsidRDefault="00794257" w:rsidP="00794257">
      <w:r w:rsidRPr="00C901AD">
        <w:rPr>
          <w:rStyle w:val="StyleStyleBold12pt"/>
        </w:rPr>
        <w:t>Koohafkan</w:t>
      </w:r>
      <w:r w:rsidRPr="00C901AD">
        <w:t xml:space="preserve">, Senior Officer of Environment &amp; Sustainable Development at the Environment &amp; Natural Resources Service, </w:t>
      </w:r>
      <w:r w:rsidRPr="00C901AD">
        <w:rPr>
          <w:rStyle w:val="StyleStyleBold12pt"/>
        </w:rPr>
        <w:t>96</w:t>
      </w:r>
      <w:r w:rsidRPr="00C901AD">
        <w:t xml:space="preserve"> (AP, “Desertification, drought and their consequences,” May, </w:t>
      </w:r>
      <w:hyperlink r:id="rId65" w:history="1">
        <w:r w:rsidR="00311B53" w:rsidRPr="00C901AD">
          <w:rPr>
            <w:rStyle w:val="Hyperlink"/>
          </w:rPr>
          <w:t>http://www.fao.org/sd/EPdirect/EPan0005.htm)//JAG</w:t>
        </w:r>
      </w:hyperlink>
    </w:p>
    <w:p w:rsidR="00311B53" w:rsidRPr="00C901AD" w:rsidRDefault="00311B53" w:rsidP="00794257"/>
    <w:p w:rsidR="00794257" w:rsidRPr="00C901AD" w:rsidRDefault="00794257" w:rsidP="00794257">
      <w:r w:rsidRPr="00C901AD">
        <w:rPr>
          <w:rStyle w:val="StyleBoldUnderline"/>
        </w:rPr>
        <w:t xml:space="preserve">By impoverishing the natural potential of </w:t>
      </w:r>
      <w:r w:rsidRPr="00C901AD">
        <w:t xml:space="preserve">the </w:t>
      </w:r>
      <w:r w:rsidRPr="00C901AD">
        <w:rPr>
          <w:rStyle w:val="StyleBoldUnderline"/>
        </w:rPr>
        <w:t xml:space="preserve">ecosystems, desertification </w:t>
      </w:r>
      <w:r w:rsidRPr="00C901AD">
        <w:t xml:space="preserve">also </w:t>
      </w:r>
      <w:r w:rsidRPr="00C901AD">
        <w:rPr>
          <w:rStyle w:val="StyleBoldUnderline"/>
        </w:rPr>
        <w:t xml:space="preserve">reduces agricultural yields, </w:t>
      </w:r>
      <w:r w:rsidRPr="00C901AD">
        <w:t xml:space="preserve">making them more unpredictable. </w:t>
      </w:r>
      <w:r w:rsidRPr="00C901AD">
        <w:rPr>
          <w:rStyle w:val="StyleBoldUnderline"/>
        </w:rPr>
        <w:t xml:space="preserve">It therefore affects </w:t>
      </w:r>
      <w:r w:rsidRPr="00C901AD">
        <w:t xml:space="preserve">the </w:t>
      </w:r>
      <w:r w:rsidRPr="00C901AD">
        <w:rPr>
          <w:rStyle w:val="StyleBoldUnderline"/>
        </w:rPr>
        <w:t xml:space="preserve">food security </w:t>
      </w:r>
      <w:r w:rsidRPr="00C901AD">
        <w:t xml:space="preserve">of the people living in the affected areas. The people develop a survival strategy in order to attend to their most urgent requirements, and this in turn helps to aggravate desertification and hold up development. </w:t>
      </w:r>
      <w:r w:rsidRPr="00C901AD">
        <w:rPr>
          <w:rStyle w:val="StyleBoldUnderline"/>
        </w:rPr>
        <w:t xml:space="preserve">The most immediate </w:t>
      </w:r>
      <w:r w:rsidRPr="00C901AD">
        <w:t xml:space="preserve">and frequent </w:t>
      </w:r>
      <w:r w:rsidRPr="00C901AD">
        <w:rPr>
          <w:rStyle w:val="StyleBoldUnderline"/>
        </w:rPr>
        <w:t xml:space="preserve">consequence </w:t>
      </w:r>
      <w:r w:rsidRPr="00C901AD">
        <w:t xml:space="preserve">of these survival attitudes </w:t>
      </w:r>
      <w:r w:rsidRPr="00C901AD">
        <w:rPr>
          <w:rStyle w:val="StyleBoldUnderline"/>
        </w:rPr>
        <w:t xml:space="preserve">is the increased over-exploitation of </w:t>
      </w:r>
      <w:r w:rsidRPr="00C901AD">
        <w:t xml:space="preserve">accessible natural </w:t>
      </w:r>
      <w:r w:rsidRPr="00C901AD">
        <w:rPr>
          <w:rStyle w:val="StyleBoldUnderline"/>
        </w:rPr>
        <w:t xml:space="preserve">resources. This strategy is often accompanied by </w:t>
      </w:r>
      <w:r w:rsidRPr="00C901AD">
        <w:t xml:space="preserve">a breakdown in solidarity within the community and within households, and encourages individualism and exclusion. It leads to </w:t>
      </w:r>
      <w:r w:rsidRPr="00C901AD">
        <w:rPr>
          <w:rStyle w:val="StyleBoldUnderline"/>
        </w:rPr>
        <w:t>conflict between different ethnic groups</w:t>
      </w:r>
      <w:r w:rsidRPr="00C901AD">
        <w:t xml:space="preserve">, families and individuals. Lastly, </w:t>
      </w:r>
      <w:r w:rsidRPr="00C901AD">
        <w:rPr>
          <w:rStyle w:val="StyleBoldUnderline"/>
        </w:rPr>
        <w:t xml:space="preserve">desertification considerably heightens the </w:t>
      </w:r>
      <w:r w:rsidRPr="00C901AD">
        <w:t>effects of climatic crises (droughts) and political crises (</w:t>
      </w:r>
      <w:r w:rsidRPr="00C901AD">
        <w:rPr>
          <w:rStyle w:val="StyleBoldUnderline"/>
        </w:rPr>
        <w:t>wars</w:t>
      </w:r>
      <w:r w:rsidRPr="00C901AD">
        <w:t xml:space="preserve">), </w:t>
      </w:r>
      <w:r w:rsidRPr="00C901AD">
        <w:rPr>
          <w:rStyle w:val="StyleBoldUnderline"/>
        </w:rPr>
        <w:t>generally leading to migration, causing suffering and even death to hundreds of thousands of people worldwide</w:t>
      </w:r>
      <w:r w:rsidRPr="00C901AD">
        <w:t xml:space="preserve">. These consequences, in turn, weaken the economies of the developing countries affected by desertification, particularly when they have no other resources than their agriculture. </w:t>
      </w:r>
      <w:r w:rsidRPr="00C901AD">
        <w:rPr>
          <w:rStyle w:val="StyleBoldUnderline"/>
        </w:rPr>
        <w:t xml:space="preserve">This is particularly true in </w:t>
      </w:r>
      <w:r w:rsidRPr="00C901AD">
        <w:t xml:space="preserve">the </w:t>
      </w:r>
      <w:r w:rsidRPr="00C901AD">
        <w:rPr>
          <w:rStyle w:val="StyleBoldUnderline"/>
        </w:rPr>
        <w:t xml:space="preserve">African countries </w:t>
      </w:r>
      <w:r w:rsidRPr="00C901AD">
        <w:t xml:space="preserve">in the dry zones: </w:t>
      </w:r>
      <w:r w:rsidRPr="00C901AD">
        <w:rPr>
          <w:rStyle w:val="StyleBoldUnderline"/>
        </w:rPr>
        <w:t>their economy is unable to offset the increasingly serious effects of desertification</w:t>
      </w:r>
      <w:r w:rsidRPr="00C901AD">
        <w:t xml:space="preserve">, and they have to deal with emergency situations created by drought and desertification despite the increasing debt burden that is reducing their possibility of making productive investment in order to break the spiral of underdevelopment. </w:t>
      </w:r>
    </w:p>
    <w:p w:rsidR="00794257" w:rsidRPr="00C901AD" w:rsidRDefault="00794257" w:rsidP="00794257">
      <w:pPr>
        <w:pStyle w:val="Heading4"/>
      </w:pPr>
      <w:r w:rsidRPr="00C901AD">
        <w:t>Solving poverty in West Africa is the key catalyst for democracy and myriad scenarios for continental instability</w:t>
      </w:r>
    </w:p>
    <w:p w:rsidR="00794257" w:rsidRPr="00C901AD" w:rsidRDefault="00794257" w:rsidP="00794257">
      <w:r w:rsidRPr="00C901AD">
        <w:rPr>
          <w:rStyle w:val="StyleStyleBold12pt"/>
        </w:rPr>
        <w:t>States News Service, ‘6</w:t>
      </w:r>
      <w:r w:rsidRPr="00C901AD">
        <w:t xml:space="preserve"> (December 8, “Remarks To Conference On Elections And Democratization In West Africa” lexis)//JAG</w:t>
      </w:r>
    </w:p>
    <w:p w:rsidR="007B4B4B" w:rsidRPr="00C901AD" w:rsidRDefault="007B4B4B" w:rsidP="00794257"/>
    <w:p w:rsidR="00794257" w:rsidRPr="00C901AD" w:rsidRDefault="00794257" w:rsidP="00794257">
      <w:r w:rsidRPr="00C901AD">
        <w:t xml:space="preserve">The following information was released by the U.S. Department of State: LINDA THOMAS-GREENFIELD: Good Morning. I'd like to thank Ambassador Walker and the National Intelligence Council for asking me to speak today on elections and </w:t>
      </w:r>
      <w:r w:rsidRPr="00C901AD">
        <w:rPr>
          <w:rStyle w:val="StyleBoldUnderline"/>
        </w:rPr>
        <w:t>democratization in West Africa</w:t>
      </w:r>
      <w:r w:rsidRPr="00C901AD">
        <w:t xml:space="preserve">, a topic which I believe </w:t>
      </w:r>
      <w:r w:rsidRPr="00C901AD">
        <w:rPr>
          <w:rStyle w:val="StyleBoldUnderline"/>
        </w:rPr>
        <w:t>is of exceptional importance to our global agenda. West Africa is a fascinating place where Islam and Christianity come face to face, where the West has historical influence, but where the dominant culture is decidedly non-Western</w:t>
      </w:r>
      <w:r w:rsidRPr="00C901AD">
        <w:t xml:space="preserve">. It was </w:t>
      </w:r>
      <w:r w:rsidRPr="00C901AD">
        <w:rPr>
          <w:rStyle w:val="StyleBoldUnderline"/>
        </w:rPr>
        <w:t>not too long ago</w:t>
      </w:r>
      <w:r w:rsidRPr="00C901AD">
        <w:t xml:space="preserve"> that </w:t>
      </w:r>
      <w:r w:rsidRPr="00C901AD">
        <w:rPr>
          <w:rStyle w:val="StyleBoldUnderline"/>
        </w:rPr>
        <w:t>it was fashionable</w:t>
      </w:r>
      <w:r w:rsidRPr="00C901AD">
        <w:t xml:space="preserve"> among certain political science scholars </w:t>
      </w:r>
      <w:r w:rsidRPr="00C901AD">
        <w:rPr>
          <w:rStyle w:val="StyleBoldUnderline"/>
        </w:rPr>
        <w:t>to posit that</w:t>
      </w:r>
      <w:r w:rsidRPr="00C901AD">
        <w:t xml:space="preserve"> democracy could only survive in relatively wealthy countries with a history of Western values. The extension of that theory was that </w:t>
      </w:r>
      <w:r w:rsidRPr="00C901AD">
        <w:rPr>
          <w:rStyle w:val="StyleBoldUnderline"/>
        </w:rPr>
        <w:t>the U</w:t>
      </w:r>
      <w:r w:rsidRPr="00C901AD">
        <w:t xml:space="preserve">nited </w:t>
      </w:r>
      <w:r w:rsidRPr="00C901AD">
        <w:rPr>
          <w:rStyle w:val="StyleBoldUnderline"/>
        </w:rPr>
        <w:t>S</w:t>
      </w:r>
      <w:r w:rsidRPr="00C901AD">
        <w:t xml:space="preserve">tates </w:t>
      </w:r>
      <w:r w:rsidRPr="00C901AD">
        <w:rPr>
          <w:rStyle w:val="StyleBoldUnderline"/>
        </w:rPr>
        <w:t>was misguided in its efforts to promote democracy in the developing world</w:t>
      </w:r>
      <w:r w:rsidRPr="00C901AD">
        <w:t xml:space="preserve">, and that such efforts were doomed to failure. In particular, many have questioned whether democracy can thrive in Islamic countries, or poor countries, or any country whose philosophy did not descend from the Greeks.  </w:t>
      </w:r>
      <w:r w:rsidRPr="00C901AD">
        <w:rPr>
          <w:rStyle w:val="StyleBoldUnderline"/>
        </w:rPr>
        <w:t>The recent experience of West Africa has revealed that theory to be seriously flawed. Democracy has taken hold and begun to thrive in the region</w:t>
      </w:r>
      <w:r w:rsidRPr="00C901AD">
        <w:t xml:space="preserve">, showing that the fundamental human right of a people to choose its own government has near universal appeal. For example, the country rated last on the U.N.'s Human Development Index, Niger, is a young democracy. In fact, most of the countries of West Africa have democratically elected governments now, and those that do not are increasingly becoming the exception, not the rule. While democracy is young and fragile in many of these countries, it is showing surprising strength and resilience in places like Senegal, Ghana, Benin and Mali. Even strife-torn nations like Sierra Leone and Liberia are turning to democracy to heal the wounds from their long conflicts. In Mauritania this spring, it appears that another nation stands ready to join the community of democracies. Many of these nations are predominantly Islamic, offering living proof that Islam and democracy can coexist. These Islamic democracies offer a strong example for the rest of the Islamic world and their very existence is a defense against radical Islamists who denounce democracy as un-Islamic and a product of the decadent West. </w:t>
      </w:r>
      <w:r w:rsidRPr="00C901AD">
        <w:rPr>
          <w:rStyle w:val="StyleBoldUnderline"/>
        </w:rPr>
        <w:t>That is not to say that democracy is secure in West Africa</w:t>
      </w:r>
      <w:r w:rsidRPr="00C901AD">
        <w:t xml:space="preserve"> or that democracy alone will solve all of the problems of the region. </w:t>
      </w:r>
      <w:r w:rsidRPr="00C901AD">
        <w:rPr>
          <w:rStyle w:val="StyleBoldUnderline"/>
        </w:rPr>
        <w:t>Democracy is a never-ending process</w:t>
      </w:r>
      <w:r w:rsidRPr="00C901AD">
        <w:t xml:space="preserve">, rather than a single event. After more than 200 years, we are still tinkering with our democracy, seeking ways to improve it and adapt it to changing conditions. Free and fair elections are an important component of a successful democracy, but there are many other components. The challenge facing most of the young democracies of West Africa is the development of these other components, the democratic institutions that deepen and widen democracy, giving it the strength to withstand inevitable challenges. The nations of the region need to take action to strengthen their judicial systems and improve respect for the rule of law. They need to address persistent official corruption in many cases, and assure not only democratic governance, but also good governance. They need to decentralize power and enhance the role of local governments, moving power over many of the decisions that affect people's lives closer to the people themselves. They need to develop a press corps that is both free and responsible, providing perhaps the single greatest defense against tyranny and oppression. And they need to develop civil society to provide non-governmental actors in everyday political life that will act to defend the interests of the people. Democracy in West Africa will continue to face significant challenges, of course. The fear of military coups and authoritarian governments is ever present, and the solution can only be found in the thorough professionalization and depoliticization of the region's militaries. Ethnic and religious strife threaten some nations, and governments need to be seen as representative of all their people, not just the factions currently in power. External actors such as international terrorist groups or extremists of various stripes threaten stability in many places, and their influence needs to be countered. Perhaps </w:t>
      </w:r>
      <w:r w:rsidRPr="00C901AD">
        <w:rPr>
          <w:rStyle w:val="StyleBoldUnderline"/>
        </w:rPr>
        <w:t>the single most significant challenge democracy faces in West Africa</w:t>
      </w:r>
      <w:r w:rsidRPr="00C901AD">
        <w:t xml:space="preserve">, however, </w:t>
      </w:r>
      <w:r w:rsidRPr="00C901AD">
        <w:rPr>
          <w:rStyle w:val="StyleBoldUnderline"/>
        </w:rPr>
        <w:t>is development</w:t>
      </w:r>
      <w:r w:rsidRPr="00C901AD">
        <w:t xml:space="preserve">. Throughout the world, </w:t>
      </w:r>
      <w:r w:rsidRPr="00C901AD">
        <w:rPr>
          <w:rStyle w:val="StyleBoldUnderline"/>
        </w:rPr>
        <w:t>governments are expected to meet the legitimate needs of their people, not just for freedom, but also for prosperity</w:t>
      </w:r>
      <w:r w:rsidRPr="00C901AD">
        <w:t xml:space="preserve"> -- the ability to not just make ends meet, but to have the opportunity to advance through their own efforts. </w:t>
      </w:r>
      <w:r w:rsidRPr="00C901AD">
        <w:rPr>
          <w:rStyle w:val="StyleBoldUnderline"/>
        </w:rPr>
        <w:t>It is by how well they accomplish this difficult task that the young democracies of the region will be judged</w:t>
      </w:r>
      <w:r w:rsidRPr="00C901AD">
        <w:t xml:space="preserve"> by their own people. At times, we may have been guilty of overselling the benefits of democracy and free market reforms, so that some came to view them as a cure-all for whatever ailed a country. Some seemed to think that development would automatically follow from elections and democracy, looking at the American and European experience, in which political and economic freedoms created a powerful profit incentive that drove rapid development, and still does drive an impressively resilient economic engine. However, hard experience has shown that democracy may be necessary for long-term economic growth and prosperity, but it is not sufficient. For example, there has been a backlash in some parts of Latin America against democratically elected governments and free market economic reforms, because they did not produce significant and broad-based prosperity immediately. Polls now show that many people would sacrifice their political freedoms in favor of an authoritarian government, if they thought it would lead to more economic security. </w:t>
      </w:r>
      <w:r w:rsidRPr="00C901AD">
        <w:rPr>
          <w:rStyle w:val="StyleBoldUnderline"/>
        </w:rPr>
        <w:t>If the young democracies of West Africa cannot find a way to spur development, they could experience a</w:t>
      </w:r>
      <w:r w:rsidRPr="00C901AD">
        <w:t xml:space="preserve"> similar </w:t>
      </w:r>
      <w:r w:rsidRPr="00C901AD">
        <w:rPr>
          <w:rStyle w:val="StyleBoldUnderline"/>
        </w:rPr>
        <w:t>backlash</w:t>
      </w:r>
      <w:r w:rsidRPr="00C901AD">
        <w:t xml:space="preserve">. Therefore, </w:t>
      </w:r>
      <w:r w:rsidRPr="00C901AD">
        <w:rPr>
          <w:rStyle w:val="StyleBoldUnderline"/>
        </w:rPr>
        <w:t>it is strongly in the interest of the U</w:t>
      </w:r>
      <w:r w:rsidRPr="00C901AD">
        <w:t xml:space="preserve">nited </w:t>
      </w:r>
      <w:r w:rsidRPr="00C901AD">
        <w:rPr>
          <w:rStyle w:val="StyleBoldUnderline"/>
        </w:rPr>
        <w:t>S</w:t>
      </w:r>
      <w:r w:rsidRPr="00C901AD">
        <w:t xml:space="preserve">tates government and other Western governments </w:t>
      </w:r>
      <w:r w:rsidRPr="00C901AD">
        <w:rPr>
          <w:rStyle w:val="StyleBoldUnderline"/>
        </w:rPr>
        <w:t>to help the young democracies of West Africa prosper economically</w:t>
      </w:r>
      <w:r w:rsidRPr="00C901AD">
        <w:t xml:space="preserve">. The Millennium Challenge Corporation (MCC) was created with just that purpose in mind, on a global scale, and roughly half of the compacts signed thus far have been with West African democracies, including some of the largest ones. Other nations are coming closer to qualifying. We must also not neglect our traditional assistance programs, which, though smaller than MCC compacts, enable us to address specific areas of great need such as mother and child health, education, infectious diseases and hunger. Attention to these issues is a necessary prerequisite for economic development, for a healthy and educated workforce is necessary for long-term economic prosperity and for the growth of democratic institutions. We also need to work with our regional partners to promote peace and stability in the region, for nothing endangers both political freedoms and economic prosperity as much as war and civil strife. The international community needs to continue using its influence to help resolve remaining areas of instability like Cote d'Ivoire. Stability is an absolute prerequisite for both economic prosperity and healthy democracy, while conflict spreads famine, disease and economic disaster in its wake as surely as day follows night. 2007 will be an important year for the spread of democracy in West Africa. </w:t>
      </w:r>
      <w:r w:rsidRPr="00C901AD">
        <w:rPr>
          <w:rStyle w:val="StyleBoldUnderline"/>
        </w:rPr>
        <w:t>At one end of West Africa</w:t>
      </w:r>
      <w:r w:rsidRPr="00C901AD">
        <w:t xml:space="preserve">, the most populous nation in Africa, </w:t>
      </w:r>
      <w:r w:rsidRPr="00C901AD">
        <w:rPr>
          <w:rStyle w:val="StyleBoldUnderline"/>
        </w:rPr>
        <w:t>Nigeria, will be holding historic presidential elections that will lead to an unprecedented transfer of power from one civilian administration to another. At the other end</w:t>
      </w:r>
      <w:r w:rsidRPr="00C901AD">
        <w:t xml:space="preserve">, in Mauritania, </w:t>
      </w:r>
      <w:r w:rsidRPr="00C901AD">
        <w:rPr>
          <w:rStyle w:val="StyleBoldUnderline"/>
        </w:rPr>
        <w:t>a nation with one foot in the African Union and the other in the Arab League, stands poised to enter the community of democracies after many years of military coups and authoritarian rule</w:t>
      </w:r>
      <w:r w:rsidRPr="00C901AD">
        <w:t xml:space="preserve">. Both of these elections are highly significant for the United States. </w:t>
      </w:r>
      <w:r w:rsidRPr="00C901AD">
        <w:rPr>
          <w:rStyle w:val="StyleBoldUnderline"/>
        </w:rPr>
        <w:t>Both are oil producing nations with significant Muslim populations, and both face threats such as ethnic strife, corruption, hunger and disease. Our stake lies not just in the successful execution of the elections themselves, but in the successful development of democratic institutions in Nigeria and Mauritania, and in all the countries in between.</w:t>
      </w:r>
      <w:r w:rsidRPr="00C901AD">
        <w:t xml:space="preserve"> In the coming year and in the foreseeable future, </w:t>
      </w:r>
      <w:r w:rsidRPr="00C901AD">
        <w:rPr>
          <w:rStyle w:val="StyleBoldUnderline"/>
        </w:rPr>
        <w:t>our task will be to support</w:t>
      </w:r>
      <w:r w:rsidRPr="00C901AD">
        <w:t xml:space="preserve"> not just these vital elections, important as they may be, but also to support </w:t>
      </w:r>
      <w:r w:rsidRPr="00C901AD">
        <w:rPr>
          <w:rStyle w:val="StyleBoldUnderline"/>
        </w:rPr>
        <w:t>the growth of democratic institutions, to promote economic prosperity, and to reinforce peace and stability through judicious use of our diplomatic leverage and assistance programs</w:t>
      </w:r>
      <w:r w:rsidRPr="00C901AD">
        <w:t>. It is a formidable task, and one that we cannot hope to succeed in without the active engagement of the rest of the donor community. Even more important, however, for democracy to succeed and economies to grow, the governments and peoples of the region must work steadfastly toward those goals. In the end we can only assist. Political freedoms and economic prosperity can never be given as an external gift, they must be seized by the people themselves and never relinquished.</w:t>
      </w:r>
    </w:p>
    <w:p w:rsidR="00D76445" w:rsidRPr="00C901AD" w:rsidRDefault="00D76445" w:rsidP="00D76445"/>
    <w:p w:rsidR="00715936" w:rsidRPr="00C901AD" w:rsidRDefault="00715936" w:rsidP="00715936">
      <w:pPr>
        <w:pStyle w:val="Heading3"/>
      </w:pPr>
      <w:r w:rsidRPr="00C901AD">
        <w:t>Europe Module</w:t>
      </w:r>
    </w:p>
    <w:p w:rsidR="00715936" w:rsidRPr="00C901AD" w:rsidRDefault="00715936" w:rsidP="00715936">
      <w:pPr>
        <w:pStyle w:val="Heading4"/>
      </w:pPr>
      <w:r w:rsidRPr="00C901AD">
        <w:t>Al Qaeda handling of Venezuelan drug cargo makes EU terror easy</w:t>
      </w:r>
    </w:p>
    <w:p w:rsidR="00715936" w:rsidRPr="00C901AD" w:rsidRDefault="00715936" w:rsidP="00715936">
      <w:r w:rsidRPr="00C901AD">
        <w:rPr>
          <w:rStyle w:val="StyleStyleBold12pt"/>
        </w:rPr>
        <w:t>James 9</w:t>
      </w:r>
      <w:r w:rsidRPr="00C901AD">
        <w:t xml:space="preserve"> – Reporter for Associated Press (Ian, “U.S. report charges drug flow rising in Venezuela”, Associate Press, 7/20/2009, </w:t>
      </w:r>
      <w:hyperlink r:id="rId66" w:history="1">
        <w:r w:rsidR="00710DA4" w:rsidRPr="00C901AD">
          <w:rPr>
            <w:rStyle w:val="Hyperlink"/>
          </w:rPr>
          <w:t>http://www.utsandiego.com/news/2009/jul/20/lt-venezuela-us-drugs-072009/all/?print)//BZ</w:t>
        </w:r>
      </w:hyperlink>
    </w:p>
    <w:p w:rsidR="00710DA4" w:rsidRPr="00C901AD" w:rsidRDefault="00710DA4" w:rsidP="00715936"/>
    <w:p w:rsidR="00715936" w:rsidRPr="00C901AD" w:rsidRDefault="00715936" w:rsidP="00715936">
      <w:pPr>
        <w:rPr>
          <w:rStyle w:val="StyleBoldUnderline"/>
        </w:rPr>
      </w:pPr>
      <w:r w:rsidRPr="00C901AD">
        <w:t xml:space="preserve">According to one U.S. State Department document issued in 2008, David Luna, the Director for Anticrime Programs of </w:t>
      </w:r>
      <w:r w:rsidRPr="00C901AD">
        <w:rPr>
          <w:rStyle w:val="StyleBoldUnderline"/>
        </w:rPr>
        <w:t>the Bureau of International Narcotics and Law Enforcement Affairs, predicted that drug traffic to the United States and Europe</w:t>
      </w:r>
      <w:r w:rsidRPr="00C901AD">
        <w:t xml:space="preserve"> </w:t>
      </w:r>
      <w:r w:rsidRPr="00C901AD">
        <w:rPr>
          <w:rStyle w:val="StyleBoldUnderline"/>
        </w:rPr>
        <w:t>would continue to grow, using established routes through Venezuela and West Africa to arrive in Europe</w:t>
      </w:r>
      <w:r w:rsidRPr="00C901AD">
        <w:t xml:space="preserve">. Furthermore, in early 2008, an official at the U.S. Department of Homeland Security wrote a report warning of a growing fleet of rogue jet aircraft that was regularly crisscrossing the Atlantic Ocean. He surmised that the </w:t>
      </w:r>
      <w:r w:rsidRPr="00C901AD">
        <w:rPr>
          <w:rStyle w:val="StyleBoldUnderline"/>
        </w:rPr>
        <w:t xml:space="preserve">planes departed from </w:t>
      </w:r>
      <w:r w:rsidRPr="00C901AD">
        <w:t>the cocaine-producing areas in the Andes (largely controlled by the FARC) and were being flown to</w:t>
      </w:r>
      <w:r w:rsidRPr="00C901AD">
        <w:rPr>
          <w:rStyle w:val="StyleBoldUnderline"/>
        </w:rPr>
        <w:t xml:space="preserve"> West Africa, where their cargo was handled by groups aligned with Al Qaeda</w:t>
      </w:r>
      <w:r w:rsidRPr="00C901AD">
        <w:t xml:space="preserve">. On the incoming end of the drug shipments, Interpol, the world's largest international police organization, maintains that it has received a number of local reports about illicit flights from South America to Guinea- Bissau. Due to a lack of resources, however, Interpol has not yet been able to seize any of the aircraft allegedly involved to confirm the validity of these claims. Finally, these possible alliances touch upon long-existing concerns over alleged illicit activities that are occurring in the tri-border region in South America. The key aspect is the effectiveness of the local border control, which is severely limited due to surveillance difficulties and lack of communication and communications infrastructure between reporting posts. Of special concern is the porous nature of the borders, and the characteristically lax controls in place. The </w:t>
      </w:r>
      <w:r w:rsidRPr="00C901AD">
        <w:rPr>
          <w:rStyle w:val="StyleBoldUnderline"/>
        </w:rPr>
        <w:t>ease of border penetration for the immigrants who supposedly participate in such terrorist organizations poses and additional problem</w:t>
      </w:r>
      <w:r w:rsidRPr="00C901AD">
        <w:t xml:space="preserve">. </w:t>
      </w:r>
      <w:r w:rsidRPr="00C901AD">
        <w:rPr>
          <w:rStyle w:val="StyleBoldUnderline"/>
        </w:rPr>
        <w:t xml:space="preserve">Many of these individuals have passports from South American countries </w:t>
      </w:r>
      <w:r w:rsidRPr="00C901AD">
        <w:t xml:space="preserve">(as the last big wave of Arab immigration took place in 1985), speak Spanish, and purportedly may appear Hispanic, </w:t>
      </w:r>
      <w:r w:rsidRPr="00C901AD">
        <w:rPr>
          <w:rStyle w:val="StyleBoldUnderline"/>
        </w:rPr>
        <w:t>making their detection a laborious and disputative process.</w:t>
      </w:r>
    </w:p>
    <w:p w:rsidR="00715936" w:rsidRPr="00C901AD" w:rsidRDefault="00715936" w:rsidP="00715936">
      <w:pPr>
        <w:pStyle w:val="Heading4"/>
      </w:pPr>
      <w:r w:rsidRPr="00C901AD">
        <w:t>Europe’s economy is on the brink – Eurozone crisis has made it fragile</w:t>
      </w:r>
    </w:p>
    <w:p w:rsidR="00715936" w:rsidRPr="00C901AD" w:rsidRDefault="00715936" w:rsidP="00715936">
      <w:r w:rsidRPr="00C901AD">
        <w:rPr>
          <w:rStyle w:val="StyleStyleBold12pt"/>
        </w:rPr>
        <w:t xml:space="preserve">Reguly 5/15 </w:t>
      </w:r>
      <w:r w:rsidRPr="00C901AD">
        <w:t xml:space="preserve">– European business correspondent and columnist for The Globe and Mail (Eric, “Pain Spreads to the Heart of Europe”, The Globe and Mail, 5/15/13, </w:t>
      </w:r>
      <w:hyperlink r:id="rId67" w:history="1">
        <w:r w:rsidR="008A06C4" w:rsidRPr="00C901AD">
          <w:rPr>
            <w:rStyle w:val="Hyperlink"/>
          </w:rPr>
          <w:t>http://www.theglobeandmail.com/report-on-business/international-business/european-business/pain-spreads-to-the-heart-of-europe/article11935205/)//BZ</w:t>
        </w:r>
      </w:hyperlink>
    </w:p>
    <w:p w:rsidR="008A06C4" w:rsidRPr="00C901AD" w:rsidRDefault="008A06C4" w:rsidP="00715936"/>
    <w:p w:rsidR="00715936" w:rsidRPr="00C901AD" w:rsidRDefault="00715936" w:rsidP="00715936">
      <w:r w:rsidRPr="00C901AD">
        <w:rPr>
          <w:rStyle w:val="StyleBoldUnderline"/>
        </w:rPr>
        <w:t>Europe’s powerhouse economies are faltering</w:t>
      </w:r>
      <w:r w:rsidRPr="00C901AD">
        <w:t xml:space="preserve">, erasing the dividing line between north and south and </w:t>
      </w:r>
      <w:r w:rsidRPr="00C901AD">
        <w:rPr>
          <w:rStyle w:val="StyleBoldUnderline"/>
        </w:rPr>
        <w:t>raising troubling questions about the outlook for the</w:t>
      </w:r>
      <w:r w:rsidRPr="00C901AD">
        <w:t xml:space="preserve"> troubled </w:t>
      </w:r>
      <w:r w:rsidRPr="00C901AD">
        <w:rPr>
          <w:rStyle w:val="StyleBoldUnderline"/>
        </w:rPr>
        <w:t>region</w:t>
      </w:r>
      <w:r w:rsidRPr="00C901AD">
        <w:t xml:space="preserve">. </w:t>
      </w:r>
      <w:r w:rsidRPr="00C901AD">
        <w:rPr>
          <w:rStyle w:val="StyleBoldUnderline"/>
        </w:rPr>
        <w:t>The euro zone remained stuck in recession in the first quarter of the year</w:t>
      </w:r>
      <w:r w:rsidRPr="00C901AD">
        <w:t xml:space="preserve">, according to figures released Wednesday that showed the economy of the 17-country monetary union contracted by 0.2 per cent from the previous quarter. The contraction marked the sixth in a row for the euro zone. But for a change, the wealthy countries of the north shared the pain with their poorer neighbours. France slipped back into recession, and Germany’s growth was so anemic that it is in danger of a double-dip slump. The two are Europe’s biggest economies, and their </w:t>
      </w:r>
      <w:r w:rsidRPr="00C901AD">
        <w:rPr>
          <w:rStyle w:val="StyleBoldUnderline"/>
        </w:rPr>
        <w:t>enduring</w:t>
      </w:r>
      <w:r w:rsidRPr="00C901AD">
        <w:t xml:space="preserve"> health was supposed to keep the euro zone, and the wider 27-member European Union, from a protracted slowdown. Now, </w:t>
      </w:r>
      <w:r w:rsidRPr="00C901AD">
        <w:rPr>
          <w:rStyle w:val="StyleBoldUnderline"/>
        </w:rPr>
        <w:t>Europe cannot count on France and Germany for relief</w:t>
      </w:r>
      <w:r w:rsidRPr="00C901AD">
        <w:t xml:space="preserve">, at least in the short term, a troubling development given the severe recessions in some of the weaker nations and high unemployment, currently running at 12.1 per cent in the euro zone and as high as about 27 per cent in the crippled economies of Greece and Spain. </w:t>
      </w:r>
    </w:p>
    <w:p w:rsidR="00715936" w:rsidRPr="00C901AD" w:rsidRDefault="00715936" w:rsidP="00715936">
      <w:pPr>
        <w:pStyle w:val="Heading4"/>
      </w:pPr>
      <w:r w:rsidRPr="00C901AD">
        <w:t>That means a new terrorist attack causes complete collapse</w:t>
      </w:r>
    </w:p>
    <w:p w:rsidR="00715936" w:rsidRPr="00C901AD" w:rsidRDefault="00715936" w:rsidP="00715936">
      <w:pPr>
        <w:rPr>
          <w:rStyle w:val="Hyperlink"/>
        </w:rPr>
      </w:pPr>
      <w:r w:rsidRPr="00C901AD">
        <w:rPr>
          <w:rStyle w:val="StyleStyleBold12pt"/>
        </w:rPr>
        <w:t xml:space="preserve">COT 8 </w:t>
      </w:r>
      <w:r w:rsidRPr="00C901AD">
        <w:t xml:space="preserve">– COT institute for safety and crisis management INI, financed by the European Commission (COT, “The negative economic impact of terrorism and means of consequence minimization”, Transitional Terrorism, Security, &amp; the Rule of Law, 9/3/2008, </w:t>
      </w:r>
      <w:hyperlink r:id="rId68" w:history="1">
        <w:r w:rsidRPr="00C901AD">
          <w:rPr>
            <w:rStyle w:val="Hyperlink"/>
          </w:rPr>
          <w:t>http://www.transnationalterrorism.eu/tekst/publications/WP5%20Del%209.pdf)//BZ</w:t>
        </w:r>
      </w:hyperlink>
    </w:p>
    <w:p w:rsidR="00F7041C" w:rsidRPr="00C901AD" w:rsidRDefault="00F7041C" w:rsidP="00715936"/>
    <w:p w:rsidR="00715936" w:rsidRPr="00C901AD" w:rsidRDefault="00715936" w:rsidP="00715936">
      <w:r w:rsidRPr="00C901AD">
        <w:t xml:space="preserve">Although </w:t>
      </w:r>
      <w:r w:rsidRPr="00C901AD">
        <w:rPr>
          <w:rStyle w:val="StyleBoldUnderline"/>
        </w:rPr>
        <w:t>economic loss can be the result of the consequences of</w:t>
      </w:r>
      <w:r w:rsidRPr="00C901AD">
        <w:t xml:space="preserve"> concrete </w:t>
      </w:r>
      <w:r w:rsidRPr="00C901AD">
        <w:rPr>
          <w:rStyle w:val="StyleBoldUnderline"/>
        </w:rPr>
        <w:t>significant attacks</w:t>
      </w:r>
      <w:r w:rsidRPr="00C901AD">
        <w:t xml:space="preserve"> of the mere threat </w:t>
      </w:r>
      <w:r w:rsidRPr="00C901AD">
        <w:rPr>
          <w:rStyle w:val="StyleBoldUnderline"/>
        </w:rPr>
        <w:t>of terrorism</w:t>
      </w:r>
      <w:r w:rsidRPr="00C901AD">
        <w:t xml:space="preserve">. The scope of this study is limited to </w:t>
      </w:r>
      <w:r w:rsidRPr="00C901AD">
        <w:rPr>
          <w:rStyle w:val="StyleBoldUnderline"/>
        </w:rPr>
        <w:t>economic consequences caused by terrorist attacks</w:t>
      </w:r>
      <w:r w:rsidRPr="00C901AD">
        <w:t xml:space="preserve">. However, unanswered is the question: what is terrorism exactly? The definition of terrorism is one of the most contested concepts. For the purpose of this study the relevance of this discussion is limited. The definition used may influence the total numbers of attacks. However, measuring the vulnerability of macroeconomic and sectorial economic structures largely depends  on the possibility of future attacks and, thus, depends on scenario thinking (See e.g. Hellström, 2007: 416). Nonetheless, it is important to state that this study is not only based on, for instance, religion-related terrorism, but includes all forms of terrorist behavior that may </w:t>
      </w:r>
      <w:r w:rsidRPr="00C901AD">
        <w:rPr>
          <w:rStyle w:val="StyleBoldUnderline"/>
        </w:rPr>
        <w:t>negatively affect the European economy.</w:t>
      </w:r>
      <w:r w:rsidRPr="00C901AD">
        <w:t xml:space="preserve"> The European definition of terrorism is in this regard the most appropriate and describes terrorist acts as intentional acts.</w:t>
      </w:r>
    </w:p>
    <w:p w:rsidR="00715936" w:rsidRPr="00C901AD" w:rsidRDefault="00715936" w:rsidP="00715936">
      <w:pPr>
        <w:pStyle w:val="Heading4"/>
      </w:pPr>
      <w:r w:rsidRPr="00C901AD">
        <w:t>European economic decline leads to power vacuums and global instability</w:t>
      </w:r>
    </w:p>
    <w:p w:rsidR="00715936" w:rsidRPr="00C901AD" w:rsidRDefault="00715936" w:rsidP="00715936">
      <w:r w:rsidRPr="00C901AD">
        <w:rPr>
          <w:rStyle w:val="StyleStyleBold12pt"/>
        </w:rPr>
        <w:t>Kappel 11</w:t>
      </w:r>
      <w:r w:rsidRPr="00C901AD">
        <w:rPr>
          <w:rStyle w:val="StyleStyleBold12pt"/>
          <w:b w:val="0"/>
          <w:sz w:val="22"/>
        </w:rPr>
        <w:t xml:space="preserve"> </w:t>
      </w:r>
      <w:r w:rsidRPr="00C901AD">
        <w:t xml:space="preserve">– President of the German Institute of Global and Area Studies (Robert, “The Decline of Europe and the US:  Shifts in the World Economy and  in  Global Politics”, GIGA, 2011, </w:t>
      </w:r>
      <w:hyperlink r:id="rId69" w:history="1">
        <w:r w:rsidR="00C331AC" w:rsidRPr="00C901AD">
          <w:rPr>
            <w:rStyle w:val="Hyperlink"/>
          </w:rPr>
          <w:t>http://www.giga-hamburg.de/dl/download.php?d=/content/publikationen/pdf/gf_international_1101.pdf)//BZ</w:t>
        </w:r>
      </w:hyperlink>
    </w:p>
    <w:p w:rsidR="00C331AC" w:rsidRPr="00C901AD" w:rsidRDefault="00C331AC" w:rsidP="00715936">
      <w:pPr>
        <w:rPr>
          <w:rFonts w:eastAsia="Times New Roman" w:cs="Arial"/>
          <w:szCs w:val="20"/>
        </w:rPr>
      </w:pPr>
    </w:p>
    <w:p w:rsidR="00715936" w:rsidRPr="00C901AD" w:rsidRDefault="00715936" w:rsidP="00715936">
      <w:r w:rsidRPr="00C901AD">
        <w:rPr>
          <w:rStyle w:val="StyleBoldUnderline"/>
        </w:rPr>
        <w:t>The world is facing a dangerous power vacuum which may last for decades</w:t>
      </w:r>
      <w:r w:rsidRPr="00C901AD">
        <w:t xml:space="preserve">. This vacuum is developing because </w:t>
      </w:r>
      <w:r w:rsidRPr="00C901AD">
        <w:rPr>
          <w:rStyle w:val="StyleBoldUnderline"/>
        </w:rPr>
        <w:t>Europe</w:t>
      </w:r>
      <w:r w:rsidRPr="00C901AD">
        <w:t xml:space="preserve"> and the US are currently in a phase of relative decline while China, India and Brazil are claiming international standing without being  able to fill this role. Analysis A close look reveals several </w:t>
      </w:r>
      <w:r w:rsidRPr="00C901AD">
        <w:rPr>
          <w:rStyle w:val="StyleBoldUnderline"/>
        </w:rPr>
        <w:t>significant</w:t>
      </w:r>
      <w:r w:rsidRPr="00C901AD">
        <w:t xml:space="preserve"> changes </w:t>
      </w:r>
      <w:r w:rsidRPr="00C901AD">
        <w:rPr>
          <w:rStyle w:val="StyleBoldUnderline"/>
        </w:rPr>
        <w:t>in global politics and the world economy</w:t>
      </w:r>
      <w:r w:rsidRPr="00C901AD">
        <w:t xml:space="preserve">: </w:t>
      </w:r>
      <w:r w:rsidRPr="00C901AD">
        <w:rPr>
          <w:rStyle w:val="StyleBoldUnderline"/>
        </w:rPr>
        <w:t>China, India and Brazil are becoming global actors and are gaining relative strength</w:t>
      </w:r>
      <w:r w:rsidRPr="00C901AD">
        <w:t xml:space="preserve">.  Together with other regional powers (e.g. Turkey, South Africa, Indonesia), they are influencing global energy, climate, security, trade, currency, and development policies. At the same time, however, the aforementioned </w:t>
      </w:r>
      <w:r w:rsidRPr="00C901AD">
        <w:rPr>
          <w:rStyle w:val="StyleBoldUnderline"/>
        </w:rPr>
        <w:t>nations are too weak because</w:t>
      </w:r>
      <w:r w:rsidRPr="00C901AD">
        <w:t xml:space="preserve"> they –  </w:t>
      </w:r>
      <w:r w:rsidRPr="00C901AD">
        <w:rPr>
          <w:rStyle w:val="StyleBoldUnderline"/>
        </w:rPr>
        <w:t>despite strong economic growth</w:t>
      </w:r>
      <w:r w:rsidRPr="00C901AD">
        <w:t xml:space="preserve"> – are </w:t>
      </w:r>
      <w:r w:rsidRPr="00C901AD">
        <w:rPr>
          <w:rStyle w:val="StyleBoldUnderline"/>
        </w:rPr>
        <w:t>unable to eradicate poverty in their own countrie</w:t>
      </w:r>
      <w:r w:rsidRPr="00C901AD">
        <w:t xml:space="preserve">s, and </w:t>
      </w:r>
      <w:r w:rsidRPr="00C901AD">
        <w:rPr>
          <w:rStyle w:val="StyleBoldUnderline"/>
        </w:rPr>
        <w:t>an extremely imbalanced distribution of income and wealth prevails</w:t>
      </w:r>
      <w:r w:rsidRPr="00C901AD">
        <w:t xml:space="preserve">, resulting in </w:t>
      </w:r>
      <w:r w:rsidRPr="00C901AD">
        <w:rPr>
          <w:rStyle w:val="StyleBoldUnderline"/>
        </w:rPr>
        <w:t>massive social problems</w:t>
      </w:r>
      <w:r w:rsidRPr="00C901AD">
        <w:t xml:space="preserve">. The weak infrastructure, technological under development, and low levels of education of the majority of the population are characteristic of their economic and social situations. </w:t>
      </w:r>
      <w:r w:rsidRPr="00C901AD">
        <w:rPr>
          <w:rStyle w:val="StyleBoldUnderline"/>
        </w:rPr>
        <w:t>Their ability to effectively lead on a global level is limited</w:t>
      </w:r>
      <w:r w:rsidRPr="00C901AD">
        <w:t xml:space="preserve"> as they do not yet provide  enough global public goods (security, monetary arrangements, development aid).  Furthermore, </w:t>
      </w:r>
      <w:r w:rsidRPr="00C901AD">
        <w:rPr>
          <w:rStyle w:val="StyleBoldUnderline"/>
        </w:rPr>
        <w:t>they are often not recognised as leading powers in their own regions</w:t>
      </w:r>
      <w:r w:rsidRPr="00C901AD">
        <w:t xml:space="preserve">. Their alliances, such as IBSA (India, Brazil, South Africa), BRICS (Brazil, Russia, India,  China, soon South Africa as full member) and BRICSAM (BRICS plus Mexico),  show a low degree of institutionalisation and a large gap between rhetoric and reality. Additionally, the </w:t>
      </w:r>
      <w:r w:rsidRPr="00C901AD">
        <w:rPr>
          <w:rStyle w:val="StyleBoldUnderline"/>
        </w:rPr>
        <w:t>new regional powers disagree on many issues and thus do not  constitute a counterpole to the West. There is a growing normative disconnect between</w:t>
      </w:r>
      <w:r w:rsidRPr="00C901AD">
        <w:t xml:space="preserve"> </w:t>
      </w:r>
      <w:r w:rsidRPr="00C901AD">
        <w:rPr>
          <w:rStyle w:val="StyleBoldUnderline"/>
        </w:rPr>
        <w:t>the regional powers, Europe</w:t>
      </w:r>
      <w:r w:rsidRPr="00C901AD">
        <w:t xml:space="preserve"> and  the US.</w:t>
      </w:r>
    </w:p>
    <w:p w:rsidR="00715936" w:rsidRPr="00C901AD" w:rsidRDefault="00715936" w:rsidP="00715936">
      <w:pPr>
        <w:pStyle w:val="Heading4"/>
      </w:pPr>
      <w:r w:rsidRPr="00C901AD">
        <w:t>Terrorists are likely to target France</w:t>
      </w:r>
    </w:p>
    <w:p w:rsidR="00715936" w:rsidRPr="00C901AD" w:rsidRDefault="00715936" w:rsidP="00715936">
      <w:r w:rsidRPr="00C901AD">
        <w:rPr>
          <w:rStyle w:val="StyleStyleBold12pt"/>
        </w:rPr>
        <w:t>Ridel</w:t>
      </w:r>
      <w:r w:rsidRPr="00C901AD">
        <w:t xml:space="preserve">, Senior Fellow of Foreign Policy at the Saban Center for Middle East Policy, </w:t>
      </w:r>
      <w:r w:rsidRPr="00C901AD">
        <w:rPr>
          <w:rStyle w:val="StyleStyleBold12pt"/>
        </w:rPr>
        <w:t>‘7</w:t>
      </w:r>
      <w:r w:rsidRPr="00C901AD">
        <w:t xml:space="preserve"> (Bruce, June 14, “Al Qaeda Targets France” Los Angeles Times, </w:t>
      </w:r>
      <w:hyperlink r:id="rId70" w:history="1">
        <w:r w:rsidR="00C331AC" w:rsidRPr="00C901AD">
          <w:rPr>
            <w:rStyle w:val="Hyperlink"/>
          </w:rPr>
          <w:t>http://www.brookings.edu/articles/2007/0614france_riedel.aspx)//JAG</w:t>
        </w:r>
      </w:hyperlink>
    </w:p>
    <w:p w:rsidR="00C331AC" w:rsidRPr="00C901AD" w:rsidRDefault="00C331AC" w:rsidP="00715936"/>
    <w:p w:rsidR="00715936" w:rsidRPr="00C901AD" w:rsidRDefault="00715936" w:rsidP="00715936">
      <w:r w:rsidRPr="00C901AD">
        <w:t xml:space="preserve">June 14, 2007 — France's recently elected President Nicolas </w:t>
      </w:r>
      <w:r w:rsidRPr="00C901AD">
        <w:rPr>
          <w:rStyle w:val="StyleBoldUnderline"/>
        </w:rPr>
        <w:t>Sarkozy faces a new challenge</w:t>
      </w:r>
      <w:r w:rsidRPr="00C901AD">
        <w:t xml:space="preserve"> to the security of his nation from some old foes: Osama </w:t>
      </w:r>
      <w:r w:rsidRPr="00C901AD">
        <w:rPr>
          <w:rStyle w:val="StyleBoldUnderline"/>
        </w:rPr>
        <w:t>bin Laden</w:t>
      </w:r>
      <w:r w:rsidRPr="00C901AD">
        <w:t xml:space="preserve"> and his Al Qaeda movement. One of Al Qaeda's top priorities in the last year has been to create a franchise in Algeria to serve as a node for jihad in North Africa and throughout the Maghrebi diaspora in Western Europe.  </w:t>
      </w:r>
      <w:r w:rsidRPr="00C901AD">
        <w:rPr>
          <w:rStyle w:val="StyleBoldUnderline"/>
        </w:rPr>
        <w:t>Bin Laden</w:t>
      </w:r>
      <w:r w:rsidRPr="00C901AD">
        <w:t xml:space="preserve"> and his deputy, Ayman Zawahiri, </w:t>
      </w:r>
      <w:r w:rsidRPr="00C901AD">
        <w:rPr>
          <w:rStyle w:val="StyleBoldUnderline"/>
        </w:rPr>
        <w:t>negotiated with the Algerian Salafist Group for Preaching and Combat</w:t>
      </w:r>
      <w:r w:rsidRPr="00C901AD">
        <w:t xml:space="preserve"> for two years or more on the terms and conditions for having the group join the movement. Late last year, </w:t>
      </w:r>
      <w:r w:rsidRPr="00C901AD">
        <w:rPr>
          <w:rStyle w:val="StyleBoldUnderline"/>
        </w:rPr>
        <w:t>Bin Laden ordered that the group be renamed Al Qaeda in the Islamic Maghreb, and it began conducting attacks in that name soon thereafter, starting with a series of strikes at police stations and Western oil targets</w:t>
      </w:r>
      <w:r w:rsidRPr="00C901AD">
        <w:t xml:space="preserve">.  On April 12, the new group carried out multiple suicide car bombings, previously unknown in Algeria, targeting the prime minister's offices and police headquarters in Algiers, killing almost three dozen people. A truck bomb was apparently defused.  But </w:t>
      </w:r>
      <w:r w:rsidRPr="00C901AD">
        <w:rPr>
          <w:rStyle w:val="StyleBoldUnderline"/>
        </w:rPr>
        <w:t>Zawahiri has made clear that it is France that's the major target</w:t>
      </w:r>
      <w:r w:rsidRPr="00C901AD">
        <w:t xml:space="preserve">. In announcing Al Qaeda's new Maghrebi franchise on Sept. 11, 2006, Zawahiri declared that </w:t>
      </w:r>
      <w:r w:rsidRPr="00C901AD">
        <w:rPr>
          <w:rStyle w:val="StyleBoldUnderline"/>
        </w:rPr>
        <w:t>it would be "a source of chagrin, frustration and sadness for the apostates [of the regime in Algeria], the treacherous sons of France</w:t>
      </w:r>
      <w:r w:rsidRPr="00C901AD">
        <w:t xml:space="preserve">," and </w:t>
      </w:r>
      <w:r w:rsidRPr="00C901AD">
        <w:rPr>
          <w:rStyle w:val="StyleBoldUnderline"/>
        </w:rPr>
        <w:t>he urged the group to become "a bone in the throat of the American and French crusaders." French intelligence officials anticipate attacks on French targets in North Africa and probably in France itself sooner or later</w:t>
      </w:r>
      <w:r w:rsidRPr="00C901AD">
        <w:t xml:space="preserve">. Indeed, jihadist websites in Europe have predicted an attack on French interests since Sarkozy's victory.  </w:t>
      </w:r>
      <w:r w:rsidRPr="00C901AD">
        <w:rPr>
          <w:rStyle w:val="StyleBoldUnderline"/>
        </w:rPr>
        <w:t>Threats against France are not new for the old Salafist Group for Preaching and Combat</w:t>
      </w:r>
      <w:r w:rsidRPr="00C901AD">
        <w:t xml:space="preserve">. According to media reports, in February 2005, for example, </w:t>
      </w:r>
      <w:r w:rsidRPr="00C901AD">
        <w:rPr>
          <w:rStyle w:val="StyleBoldUnderline"/>
        </w:rPr>
        <w:t>the French domestic intelligence agency estimated that the group had about 5,000 sympathizers and militants in France</w:t>
      </w:r>
      <w:r w:rsidRPr="00C901AD">
        <w:t xml:space="preserve">, centered on 500 hard-core individuals. Many in France's Algerian community are already angry at Sarkozy for his tough words during the 2005 riots in their urban ghettos, and he is considered to be much more sympathetic to Israel than his predecessor.  </w:t>
      </w:r>
      <w:r w:rsidRPr="00C901AD">
        <w:rPr>
          <w:rStyle w:val="StyleBoldUnderline"/>
        </w:rPr>
        <w:t>Zawahiri's warning should be taken very seriously in Europe and by the U</w:t>
      </w:r>
      <w:r w:rsidRPr="00C901AD">
        <w:t xml:space="preserve">nited </w:t>
      </w:r>
      <w:r w:rsidRPr="00C901AD">
        <w:rPr>
          <w:rStyle w:val="StyleBoldUnderline"/>
        </w:rPr>
        <w:t>S</w:t>
      </w:r>
      <w:r w:rsidRPr="00C901AD">
        <w:t xml:space="preserve">tates. Al Qaeda has struck in London, Istanbul and Madrid. </w:t>
      </w:r>
      <w:r w:rsidRPr="00C901AD">
        <w:rPr>
          <w:rStyle w:val="StyleBoldUnderline"/>
        </w:rPr>
        <w:t>There have been past reports of plans by Algerian terrorist groups to attack American and Israeli targets in France and Belgium, as well as NATO</w:t>
      </w:r>
      <w:r w:rsidRPr="00C901AD">
        <w:t xml:space="preserve"> or European Union </w:t>
      </w:r>
      <w:r w:rsidRPr="00C901AD">
        <w:rPr>
          <w:rStyle w:val="StyleBoldUnderline"/>
        </w:rPr>
        <w:t>installations</w:t>
      </w:r>
      <w:r w:rsidRPr="00C901AD">
        <w:t xml:space="preserve">.  Finally, one should recall that the </w:t>
      </w:r>
      <w:r w:rsidRPr="00C901AD">
        <w:rPr>
          <w:rStyle w:val="StyleBoldUnderline"/>
        </w:rPr>
        <w:t>first-ever plan to fly a hijacked airliner into a target on the ground was a thwarted 1994 plot by Algerian jihadists to crash an Air France jet into the Eiffel Tower</w:t>
      </w:r>
      <w:r w:rsidRPr="00C901AD">
        <w:t xml:space="preserve">, </w:t>
      </w:r>
      <w:r w:rsidRPr="00C901AD">
        <w:rPr>
          <w:rStyle w:val="StyleBoldUnderline"/>
        </w:rPr>
        <w:t>which</w:t>
      </w:r>
      <w:r w:rsidRPr="00C901AD">
        <w:t xml:space="preserve"> the 9/11 commission rightly said </w:t>
      </w:r>
      <w:r w:rsidRPr="00C901AD">
        <w:rPr>
          <w:rStyle w:val="StyleBoldUnderline"/>
        </w:rPr>
        <w:t>may have been the model for the attacks of Sept. 11</w:t>
      </w:r>
      <w:r w:rsidRPr="00C901AD">
        <w:t>, 2001.</w:t>
      </w:r>
    </w:p>
    <w:p w:rsidR="00715936" w:rsidRPr="00C901AD" w:rsidRDefault="00715936" w:rsidP="00715936">
      <w:pPr>
        <w:pStyle w:val="Heading4"/>
      </w:pPr>
      <w:r w:rsidRPr="00C901AD">
        <w:t>France will retaliate with nuclear weapons</w:t>
      </w:r>
    </w:p>
    <w:p w:rsidR="00715936" w:rsidRPr="00C901AD" w:rsidRDefault="00715936" w:rsidP="00715936">
      <w:r w:rsidRPr="00C901AD">
        <w:rPr>
          <w:rStyle w:val="StyleStyleBold12pt"/>
        </w:rPr>
        <w:t>Moore</w:t>
      </w:r>
      <w:r w:rsidRPr="00C901AD">
        <w:t>, Washington Post Foreign Service, ‘</w:t>
      </w:r>
      <w:r w:rsidRPr="00C901AD">
        <w:rPr>
          <w:rStyle w:val="StyleStyleBold12pt"/>
        </w:rPr>
        <w:t>6</w:t>
      </w:r>
      <w:r w:rsidRPr="00C901AD">
        <w:t xml:space="preserve"> (Molly, January 20, “Chirac: Nuclear Response to Terrorism is Possible” </w:t>
      </w:r>
      <w:hyperlink r:id="rId71" w:history="1">
        <w:r w:rsidR="00C331AC" w:rsidRPr="00C901AD">
          <w:rPr>
            <w:rStyle w:val="Hyperlink"/>
          </w:rPr>
          <w:t>http://www.washingtonpost.com/wp-dyn/content/article/2006/01/19/AR2006011903311.html)//JAG</w:t>
        </w:r>
      </w:hyperlink>
    </w:p>
    <w:p w:rsidR="00C331AC" w:rsidRPr="00C901AD" w:rsidRDefault="00C331AC" w:rsidP="00715936"/>
    <w:p w:rsidR="00715936" w:rsidRPr="00C901AD" w:rsidRDefault="00715936" w:rsidP="00715936">
      <w:r w:rsidRPr="00C901AD">
        <w:t xml:space="preserve">PARIS, Jan. 19 -- President Jacques Chirac said Thursday that </w:t>
      </w:r>
      <w:r w:rsidRPr="00C901AD">
        <w:rPr>
          <w:rStyle w:val="StyleBoldUnderline"/>
        </w:rPr>
        <w:t>France was prepared to launch a nuclear strike against any country that sponsors a terrorist attack against French interests</w:t>
      </w:r>
      <w:r w:rsidRPr="00C901AD">
        <w:t xml:space="preserve">. He said </w:t>
      </w:r>
      <w:r w:rsidRPr="00C901AD">
        <w:rPr>
          <w:rStyle w:val="StyleBoldUnderline"/>
        </w:rPr>
        <w:t>his country's nuclear arsenal had been reconfigured to include the ability to make a tactical strike in retaliation for terrorism</w:t>
      </w:r>
      <w:r w:rsidRPr="00C901AD">
        <w:t xml:space="preserve">. </w:t>
      </w:r>
      <w:r w:rsidRPr="00C901AD">
        <w:rPr>
          <w:rStyle w:val="StyleBoldUnderline"/>
        </w:rPr>
        <w:t>"The leaders of states who would use terrorist means against us, as well as those who would envision using . . . weapons of mass destruction, must understand that they would lay themselves open to a firm and fitting response on our part</w:t>
      </w:r>
      <w:r w:rsidRPr="00C901AD">
        <w:t>," Chirac said during a visit to a nuclear submarine base in Brittany. "</w:t>
      </w:r>
      <w:r w:rsidRPr="00C901AD">
        <w:rPr>
          <w:rStyle w:val="StyleBoldUnderline"/>
        </w:rPr>
        <w:t>This response could be a conventional one. It could also be of a different kind</w:t>
      </w:r>
      <w:r w:rsidRPr="00C901AD">
        <w:t xml:space="preserve">." The French president said his country had reduced the number of nuclear warheads on some missiles deployed on France's four nuclear submarines in order to target specific points rather than risk wide-scale destruction. </w:t>
      </w:r>
      <w:r w:rsidRPr="00C901AD">
        <w:rPr>
          <w:rStyle w:val="StyleBoldUnderline"/>
        </w:rPr>
        <w:t>"Against a regional power, our choice is not between inaction and destruction</w:t>
      </w:r>
      <w:r w:rsidRPr="00C901AD">
        <w:t>," Chirac said, according to the text of his speech posted on the presidential Web site. "</w:t>
      </w:r>
      <w:r w:rsidRPr="00C901AD">
        <w:rPr>
          <w:rStyle w:val="StyleBoldUnderline"/>
        </w:rPr>
        <w:t>The flexibility and reaction of our strategic forces allow us to respond directly against the centers of power. . . . All of our nuclear forces have been configured in this spirit</w:t>
      </w:r>
      <w:r w:rsidRPr="00C901AD">
        <w:t>."</w:t>
      </w:r>
    </w:p>
    <w:p w:rsidR="00715936" w:rsidRPr="00C901AD" w:rsidRDefault="00715936" w:rsidP="00715936">
      <w:pPr>
        <w:pStyle w:val="Heading4"/>
      </w:pPr>
      <w:r w:rsidRPr="00C901AD">
        <w:t>Venezuelan cocaine also goes to Europe</w:t>
      </w:r>
    </w:p>
    <w:p w:rsidR="00715936" w:rsidRPr="00C901AD" w:rsidRDefault="00715936" w:rsidP="00715936">
      <w:r w:rsidRPr="00C901AD">
        <w:rPr>
          <w:rStyle w:val="StyleStyleBold12pt"/>
        </w:rPr>
        <w:t>GAO, ‘9</w:t>
      </w:r>
      <w:r w:rsidRPr="00C901AD">
        <w:t xml:space="preserve"> (Government Accountability Office, July, “DRUG CONTROL U.S. Counternarcotics Cooperation with Venezuela Has Declined” Report to the Ranking Member, Committee on Foreign Relations, U.S. Senate, http://www.gao.gov/assets/300/292722.pdf) //JAG</w:t>
      </w:r>
    </w:p>
    <w:p w:rsidR="00C331AC" w:rsidRPr="00C901AD" w:rsidRDefault="00C331AC" w:rsidP="00715936"/>
    <w:p w:rsidR="00715936" w:rsidRPr="00C901AD" w:rsidRDefault="00715936" w:rsidP="00715936">
      <w:r w:rsidRPr="00C901AD">
        <w:t xml:space="preserve">While the final destination of the cocaine transiting Venezuela is primarily the United States, </w:t>
      </w:r>
      <w:r w:rsidRPr="00C901AD">
        <w:rPr>
          <w:rStyle w:val="StyleBoldUnderline"/>
        </w:rPr>
        <w:t>U.S. and foreign government officials confirmed an increase in cocaine flowing directly toward Europe</w:t>
      </w:r>
      <w:r w:rsidRPr="00C901AD">
        <w:t xml:space="preserve"> and to West Africa en route to Europe. Cocaine destined for the United States from Venezuela transits through Central America, Mexico, the Dominican Republic, Haiti, and other Caribbean islands.13 See figure 3 for a depiction of the primary routes drug traffickers take when departing Venezuela. </w:t>
      </w:r>
      <w:r w:rsidRPr="00C901AD">
        <w:rPr>
          <w:rStyle w:val="StyleBoldUnderline"/>
        </w:rPr>
        <w:t>The European Monitoring Centre</w:t>
      </w:r>
      <w:r w:rsidRPr="00C901AD">
        <w:t xml:space="preserve"> for Drugs and Drug Addiction </w:t>
      </w:r>
      <w:r w:rsidRPr="00C901AD">
        <w:rPr>
          <w:rStyle w:val="StyleBoldUnderline"/>
        </w:rPr>
        <w:t>reports that the Iberian Peninsula</w:t>
      </w:r>
      <w:r w:rsidRPr="00C901AD">
        <w:t xml:space="preserve">, primarily Spain, </w:t>
      </w:r>
      <w:r w:rsidRPr="00C901AD">
        <w:rPr>
          <w:rStyle w:val="StyleBoldUnderline"/>
        </w:rPr>
        <w:t>is considered the main entry point for cocaine entering Europe.</w:t>
      </w:r>
      <w:r w:rsidRPr="00C901AD">
        <w:t xml:space="preserve"> In 2006, Spanish authorities seized about 50 metric tons of cocaine, much of it at sea, representing about 41 percent of the total quantity seized in Europe.14 According to UNODC, for 2006 and 2007, </w:t>
      </w:r>
      <w:r w:rsidRPr="00C901AD">
        <w:rPr>
          <w:rStyle w:val="StyleBoldUnderline"/>
        </w:rPr>
        <w:t>much of the cocaine interdicted in Europe could be traced back to Venezuela</w:t>
      </w:r>
      <w:r w:rsidRPr="00C901AD">
        <w:t xml:space="preserve">.15 Spanish officials confirmed that </w:t>
      </w:r>
      <w:r w:rsidRPr="00C901AD">
        <w:rPr>
          <w:rStyle w:val="StyleBoldUnderline"/>
        </w:rPr>
        <w:t>the amount of cocaine flowing to Europe from Venezuela has increased</w:t>
      </w:r>
      <w:r w:rsidRPr="00C901AD">
        <w:t>. They cited a recent seizure of five metric tons of cocaine aboard a Venezuelan-flagged fishing vessel off the coast of Spain. U</w:t>
      </w:r>
      <w:r w:rsidRPr="00C901AD">
        <w:rPr>
          <w:rStyle w:val="StyleBoldUnderline"/>
        </w:rPr>
        <w:t>.S. and European government officials also reported an increase over the past few years of cocaine flowing to West Africa en route to Europe</w:t>
      </w:r>
      <w:r w:rsidRPr="00C901AD">
        <w:t>. Prior to 2005, the total amount of cocaine seized in Africa was about one metric ton. According to the United Nations International Narcotics Control Board, between 2005 and 2007, at least 33 metric tons of cocaine was seized in West Africa.16</w:t>
      </w:r>
    </w:p>
    <w:p w:rsidR="00715936" w:rsidRPr="00C901AD" w:rsidRDefault="00715936" w:rsidP="00715936"/>
    <w:p w:rsidR="00715936" w:rsidRPr="00C901AD" w:rsidRDefault="00715936" w:rsidP="00715936"/>
    <w:p w:rsidR="00B376F6" w:rsidRPr="00C901AD" w:rsidRDefault="00B376F6" w:rsidP="00AE159E">
      <w:pPr>
        <w:pStyle w:val="Heading2"/>
      </w:pPr>
      <w:r w:rsidRPr="00C901AD">
        <w:t>Trade Adv</w:t>
      </w:r>
    </w:p>
    <w:p w:rsidR="002F5202" w:rsidRPr="00C901AD" w:rsidRDefault="002F5202" w:rsidP="002F5202"/>
    <w:p w:rsidR="002F5202" w:rsidRPr="00C901AD" w:rsidRDefault="002F5202" w:rsidP="002F5202">
      <w:pPr>
        <w:pStyle w:val="Heading3"/>
      </w:pPr>
      <w:r w:rsidRPr="00C901AD">
        <w:t xml:space="preserve">Port Security Inefficiencies Hurting Trade </w:t>
      </w:r>
    </w:p>
    <w:p w:rsidR="00B376F6" w:rsidRPr="00C901AD" w:rsidRDefault="00B376F6" w:rsidP="00B376F6">
      <w:pPr>
        <w:pStyle w:val="Heading4"/>
      </w:pPr>
      <w:r w:rsidRPr="00C901AD">
        <w:t>Delays caused by a lack of security efficiency at ports are hampering trade</w:t>
      </w:r>
    </w:p>
    <w:p w:rsidR="00B376F6" w:rsidRPr="00C901AD" w:rsidRDefault="00B376F6" w:rsidP="00B376F6">
      <w:r w:rsidRPr="00C901AD">
        <w:rPr>
          <w:rStyle w:val="StyleStyleBold12pt"/>
        </w:rPr>
        <w:t>The Economist 12</w:t>
      </w:r>
      <w:r w:rsidRPr="00C901AD">
        <w:t xml:space="preserve"> (“Cancelling Christmas”, Dec 1, 2012, The Economist, </w:t>
      </w:r>
      <w:hyperlink r:id="rId72" w:history="1">
        <w:r w:rsidRPr="00C901AD">
          <w:rPr>
            <w:rStyle w:val="Hyperlink"/>
          </w:rPr>
          <w:t>http://www.economist.com/news/americas/21567381-inefficiency-promoting-autarky-perhaps-design-cancelling-christmas</w:t>
        </w:r>
      </w:hyperlink>
      <w:r w:rsidRPr="00C901AD">
        <w:t>, Daehyun)</w:t>
      </w:r>
    </w:p>
    <w:p w:rsidR="00B376F6" w:rsidRPr="00C901AD" w:rsidRDefault="00B376F6" w:rsidP="00B376F6"/>
    <w:p w:rsidR="00B376F6" w:rsidRPr="00C901AD" w:rsidRDefault="00B376F6" w:rsidP="00B376F6">
      <w:r w:rsidRPr="00C901AD">
        <w:t xml:space="preserve">THOSE who claim to deplore the commercialisation of Christmas should move to Venezuela. Seasonal products, from Christmas trees to toys, trinkets and delicacies, are piled up in the country’s ports, </w:t>
      </w:r>
      <w:r w:rsidRPr="00C901AD">
        <w:rPr>
          <w:rStyle w:val="StyleBoldUnderline"/>
        </w:rPr>
        <w:t>thanks to inefficient, congested wharves and a dramatic increase in imports. Retailers have no idea when they will take delivery of their goods. Importers and customs agents complain that a government emergency plan has so far failed to ease the delays much.</w:t>
      </w:r>
      <w:r w:rsidR="00210985" w:rsidRPr="00C901AD">
        <w:t xml:space="preserve"> </w:t>
      </w:r>
      <w:r w:rsidRPr="00C901AD">
        <w:t xml:space="preserve">Nearly four years ago Hugo </w:t>
      </w:r>
      <w:r w:rsidRPr="00C901AD">
        <w:rPr>
          <w:rStyle w:val="StyleBoldUnderline"/>
        </w:rPr>
        <w:t>Chávez</w:t>
      </w:r>
      <w:r w:rsidRPr="00C901AD">
        <w:t xml:space="preserve">, Venezuela’s leftist president, </w:t>
      </w:r>
      <w:r w:rsidRPr="00C901AD">
        <w:rPr>
          <w:rStyle w:val="StyleBoldUnderline"/>
        </w:rPr>
        <w:t>took over control</w:t>
      </w:r>
      <w:r w:rsidRPr="00C901AD">
        <w:t xml:space="preserve"> of the ports from regional governments. Private handling </w:t>
      </w:r>
      <w:r w:rsidRPr="00C901AD">
        <w:rPr>
          <w:rStyle w:val="StyleBoldUnderline"/>
        </w:rPr>
        <w:t>companies were nationalised</w:t>
      </w:r>
      <w:r w:rsidRPr="00C901AD">
        <w:t>, so far without compensation. The ports are now jointly run by a state company, Bolipuertos (with a 51% stake), and an outfit called Asport, owned by the Cuban government, a close ally of Mr Chavez. Curiously, Cuba—hardly the Singapore of the Americas—is also paid to “advise” Venezuela on port operations.</w:t>
      </w:r>
      <w:r w:rsidR="00210985" w:rsidRPr="00C901AD">
        <w:t xml:space="preserve"> </w:t>
      </w:r>
      <w:r w:rsidRPr="00C901AD">
        <w:t xml:space="preserve">At the time of the government takeover, Venezuela’s economy was entering a two-year recession, which cut the flow of imports. But this year saw a binge in public spending ahead of an election in October in which Mr Chávez won another six-year term. In the first nine months of the year, </w:t>
      </w:r>
      <w:r w:rsidRPr="00C901AD">
        <w:rPr>
          <w:rStyle w:val="StyleBoldUnderline"/>
        </w:rPr>
        <w:t>imports totalled more than $40 billion, up from $27.4 billion in the same period of 2010. Most come as bulk cargoes and containers that arrive by sea</w:t>
      </w:r>
      <w:r w:rsidRPr="00C901AD">
        <w:t>.</w:t>
      </w:r>
      <w:r w:rsidR="00210985" w:rsidRPr="00C901AD">
        <w:t xml:space="preserve"> </w:t>
      </w:r>
      <w:r w:rsidRPr="00C901AD">
        <w:t xml:space="preserve">Business people say that </w:t>
      </w:r>
      <w:r w:rsidRPr="00C901AD">
        <w:rPr>
          <w:rStyle w:val="StyleBoldUnderline"/>
        </w:rPr>
        <w:t>port infrastructure has deteriorated since the nationalisation, thanks to poor maintenance and inexperienced management, adding to the time that ships must wait offshore</w:t>
      </w:r>
      <w:r w:rsidRPr="00C901AD">
        <w:t xml:space="preserve">. Last week ten ships were anchored off La Guaira and 18 off the country’s main port, Puerto Cabello. Since then, the Bolipuertos web page that gives such figures has been off-line “for maintenance”. To add to the problem, </w:t>
      </w:r>
      <w:r w:rsidRPr="00C901AD">
        <w:rPr>
          <w:rStyle w:val="StyleBoldUnderline"/>
        </w:rPr>
        <w:t>La Guaira is operating at only two-thirds of its normal capacity</w:t>
      </w:r>
      <w:r w:rsidRPr="00C901AD">
        <w:t xml:space="preserve"> while the port builds a new container terminal, intended to handle trade with Mercosur, the trade bloc which Venezuela recently joined.</w:t>
      </w:r>
      <w:r w:rsidR="00210985" w:rsidRPr="00C901AD">
        <w:t xml:space="preserve"> </w:t>
      </w:r>
      <w:r w:rsidRPr="00C901AD">
        <w:rPr>
          <w:rStyle w:val="StyleBoldUnderline"/>
        </w:rPr>
        <w:t>Red tape has proliferated. In addition to customs and sanitary inspections, cargoes must be separately checked for adherence to foreign-exchange and other controls and examined for drugs by the national guard. It can be weeks before a container is released. In all, goods can take longer to get from the port of La Guaira to Caracas, 25 kilometres (16 miles) away, than from China.</w:t>
      </w:r>
      <w:r w:rsidR="00210985" w:rsidRPr="00C901AD">
        <w:t xml:space="preserve"> </w:t>
      </w:r>
      <w:r w:rsidRPr="00C901AD">
        <w:t>The import boom is partly a result of a big overvaluation of the currency, the bolívar. At 4.3 bolívares to the American dollar, the official exchange rate is now just a quarter of the free-market equivalent (whose very mention is illegal). Mr Chávez uses a large chunk of Venezuela’s oil revenues to import food at the official rate, in a bid to keep inflation down.</w:t>
      </w:r>
      <w:r w:rsidR="00210985" w:rsidRPr="00C901AD">
        <w:t xml:space="preserve"> </w:t>
      </w:r>
      <w:r w:rsidRPr="00C901AD">
        <w:t>Jorge Giordani, the monkish planning and finance minister, is both the architect of this policy and a critic of it. He recently complained to the National Assembly that Venezuela “imports junk food, and that is associated with the [oil-] rent culture”. The solutions, he argued, are to restrict imports to essential materials and goods, such as machinery, and “changing our eating habits”. He has made it hard for the private sector to obtain dollars anywhere but on the black market. Christmas containers packed with Italian panettone and fir trees from Canada may not just be late: they may not arrive at all.</w:t>
      </w:r>
    </w:p>
    <w:p w:rsidR="00B376F6" w:rsidRPr="00C901AD" w:rsidRDefault="00B376F6" w:rsidP="00B376F6"/>
    <w:p w:rsidR="00B376F6" w:rsidRPr="00C901AD" w:rsidRDefault="00B376F6" w:rsidP="00B376F6"/>
    <w:p w:rsidR="00AE159E" w:rsidRPr="00C901AD" w:rsidRDefault="00473DC7" w:rsidP="00AE159E">
      <w:pPr>
        <w:pStyle w:val="Heading2"/>
      </w:pPr>
      <w:r w:rsidRPr="00C901AD">
        <w:t>Solvency/Say Yes</w:t>
      </w:r>
    </w:p>
    <w:p w:rsidR="00E31789" w:rsidRPr="00C901AD" w:rsidRDefault="00E31789" w:rsidP="00E31789"/>
    <w:p w:rsidR="00B5092D" w:rsidRPr="00C901AD" w:rsidRDefault="00B5092D" w:rsidP="00B5092D">
      <w:pPr>
        <w:pStyle w:val="Heading3"/>
      </w:pPr>
      <w:r w:rsidRPr="00C901AD">
        <w:t>US key</w:t>
      </w:r>
    </w:p>
    <w:p w:rsidR="00B5092D" w:rsidRPr="00C901AD" w:rsidRDefault="00B5092D" w:rsidP="00B5092D">
      <w:pPr>
        <w:pStyle w:val="Heading4"/>
      </w:pPr>
      <w:r w:rsidRPr="00C901AD">
        <w:t xml:space="preserve">US coordination is key to enforce ISPS and it doesn’t hurt trade – Caribbean proves </w:t>
      </w:r>
    </w:p>
    <w:p w:rsidR="00B5092D" w:rsidRPr="00C901AD" w:rsidRDefault="00B5092D" w:rsidP="00B5092D">
      <w:r w:rsidRPr="00C901AD">
        <w:rPr>
          <w:rStyle w:val="StyleStyleBold12pt"/>
        </w:rPr>
        <w:t>GAO 7</w:t>
      </w:r>
      <w:r w:rsidRPr="00C901AD">
        <w:t xml:space="preserve"> – Government Accountability Office (“Information on Port Security in the Caribbean Basin”, Jun 29, 2007, </w:t>
      </w:r>
      <w:hyperlink r:id="rId73" w:history="1">
        <w:r w:rsidRPr="00C901AD">
          <w:rPr>
            <w:rStyle w:val="Hyperlink"/>
          </w:rPr>
          <w:t>http://www.gao.gov/new.items/d07804r.pdf</w:t>
        </w:r>
      </w:hyperlink>
      <w:r w:rsidRPr="00C901AD">
        <w:t xml:space="preserve">, Daehyun) </w:t>
      </w:r>
    </w:p>
    <w:p w:rsidR="00B5092D" w:rsidRPr="00C901AD" w:rsidRDefault="00B5092D" w:rsidP="00B5092D"/>
    <w:p w:rsidR="00B5092D" w:rsidRPr="00C901AD" w:rsidRDefault="00B5092D" w:rsidP="00B5092D">
      <w:pPr>
        <w:rPr>
          <w:rStyle w:val="StyleBoldUnderline"/>
        </w:rPr>
      </w:pPr>
      <w:r w:rsidRPr="00C901AD">
        <w:t xml:space="preserve">Several U.S. agencies reported being involved in activities in the Caribbean Basin that could help enhance port security in the region. </w:t>
      </w:r>
      <w:r w:rsidRPr="00C901AD">
        <w:rPr>
          <w:rStyle w:val="StyleBoldUnderline"/>
        </w:rPr>
        <w:t>Through its embassies, the Department of State serves as the lead coordinator of the activities of other U.S. federal agencies in the Caribbean nations. The State Department has also been involved through the Organization of American States to coordinate and fund projects to improve maritime security. The Coast Guard is involved in the region through its International Port Security Program to assess the effectiveness of anti-terrorism measures in place in other countries. The Coast Guard monitors the implementation of ISPS Code requirements in these countries and provides them with best practices to help them improve port security</w:t>
      </w:r>
      <w:r w:rsidRPr="00C901AD">
        <w:t xml:space="preserve">. The Coast Guard also has a Port State Control (PSC) program in which officials board and inspect foreign vessels arriving at U.S. ports to ensure that the vessels are complying with security standards. To address a potential mass migration event from a Caribbean nation such as Haiti or Cuba, the Department of Homeland Security (DHS) has developed a plan that involves dozens of federal, state, and local agencies. Customs and Border Protection, another DHS component, has provided training assistance to a number of Caribbean nations and is also operating its Container Security Initiative in the Bahamas, the Dominican Republic, Honduras, and Jamaica. Under this initiative, Customs and Border Protection staff are placed at foreign seaports to screen containers for weapons of mass destruction. Related to the security of containers in the ports, the Department of Energy (DOE) also has efforts under way in the Caribbean Basin related to its Megaports Initiative, which provides equipment to scan containers for nuclear and radiological materials. This initiative is currently operational in the Bahamas and is expected to eventually operate in other countries as well. </w:t>
      </w:r>
      <w:r w:rsidRPr="00C901AD">
        <w:rPr>
          <w:rStyle w:val="StyleBoldUnderline"/>
        </w:rPr>
        <w:t>The U.S. Agency for International Development (USAID), already active throughout the Caribbean because of its role in administering assistance programs, also has directly contributed funds toward a project to help Haiti comply with the requirements of the ISPS Code.</w:t>
      </w:r>
      <w:r w:rsidRPr="00C901AD">
        <w:t xml:space="preserve"> The Department of Defense (DOD), through its Southern Command (SOUTHCOM), is active in the Caribbean through its Enduring Friendship program, which seeks to achieve regional security cooperation and build maritime security capabilities. Finally, there are several interagency efforts under way in the region to help secure cargo and counter illicit trafficking, migration, and narcoterrorism operations. For example, one effort involves coordinating the efforts of Coast Guard, Customs and Border Protection, Immigration and Customs Enforcement, and the U.S. Attorney’s Office to target illegal migration and narcotrafficking near Puerto Rico and the U.S. Virgin Islands. Although the potential economic impact of port security (or lack thereof) in the Caribbean Basin is difficult to determine, our review of analyses performed by a government agency and nongovernmental researchers identified a number of factors that could influence the economic impact of port security and a terrorist attack in the maritime domain. These factors include (1) the target of the attack, (2) the tactics employed and objectives of the attack, (3) the amount of destruction caused by the attack, and (4) the ability to recover from the disruption or loss of facilities resulting from the attack. As part of an effective risk management approach—</w:t>
      </w:r>
      <w:r w:rsidRPr="00C901AD">
        <w:rPr>
          <w:rStyle w:val="StyleBoldUnderline"/>
        </w:rPr>
        <w:t>a framework that can aid in determining which vulnerabilities should be addressed in ways within available resources—government officials and port stakeholders must determine which security measures to implement by considering their benefits and costs with these factors in mind.</w:t>
      </w:r>
      <w:r w:rsidRPr="00C901AD">
        <w:t xml:space="preserve"> </w:t>
      </w:r>
      <w:r w:rsidRPr="00C901AD">
        <w:rPr>
          <w:rStyle w:val="StyleBoldUnderline"/>
        </w:rPr>
        <w:t>To address the risk posed by vessels</w:t>
      </w:r>
      <w:r w:rsidRPr="00C901AD">
        <w:t xml:space="preserve"> seeking entry into the United States from foreign ports that do not maintain effective antiterrorism measures as determined through the country visits completed under the International Port Security Program, </w:t>
      </w:r>
      <w:r w:rsidRPr="00C901AD">
        <w:rPr>
          <w:rStyle w:val="StyleBoldUnderline"/>
        </w:rPr>
        <w:t>the U.S. Coast Guard is authorized to take certain actions such as boarding vessels or conducting inspections of vessels</w:t>
      </w:r>
      <w:r w:rsidRPr="00C901AD">
        <w:t xml:space="preserve">. These actions can result, for example, in costs to shippers and others because of time lost while the vessel is boarded or being inspected. From July 10, 2006, when the Coast Guard began data measurements of its activities with these vessels, to April 2007, only two vessels have been subjected to a boarding offshore by Coast Guard officials prior to gaining entry to a U.S. port solely because they arrived from a Caribbean Basin port facility deemed by the Coast Guard as not maintaining effective antiterrorism measures. </w:t>
      </w:r>
      <w:r w:rsidRPr="00C901AD">
        <w:rPr>
          <w:rStyle w:val="StyleBoldUnderline"/>
        </w:rPr>
        <w:t>To determine the potential costs of such boardings, we talked with a variety of maritime stakeholders in the region, such as facility operators and a shipping association, who indicated that such boardings have not been a significant source of delay or financial loss for their businesses. Thus the economic impact on the maritime industry—of actions taken to date by the Coast Guard in response to security problems at Caribbean Ports—appears to be insignificant.</w:t>
      </w:r>
    </w:p>
    <w:p w:rsidR="00B5092D" w:rsidRPr="00C901AD" w:rsidRDefault="00B5092D" w:rsidP="00B5092D">
      <w:pPr>
        <w:rPr>
          <w:rStyle w:val="StyleBoldUnderline"/>
        </w:rPr>
      </w:pPr>
    </w:p>
    <w:p w:rsidR="00B5092D" w:rsidRPr="00C901AD" w:rsidRDefault="00B5092D" w:rsidP="00B5092D">
      <w:pPr>
        <w:pStyle w:val="Heading4"/>
      </w:pPr>
      <w:r w:rsidRPr="00C901AD">
        <w:t>The US is key – leverage and empirics</w:t>
      </w:r>
    </w:p>
    <w:p w:rsidR="00B5092D" w:rsidRPr="00C901AD" w:rsidRDefault="00B5092D" w:rsidP="00B5092D">
      <w:r w:rsidRPr="00C901AD">
        <w:rPr>
          <w:rStyle w:val="StyleStyleBold12pt"/>
        </w:rPr>
        <w:t>Cox 13</w:t>
      </w:r>
      <w:r w:rsidRPr="00C901AD">
        <w:t xml:space="preserve"> – United States Coast Guard International Port Security Program; LL.M -  Admiralty, Tulane University School of Law; J.D., Loyola University New Orleans School  of Law; M.A., University of South Florida; B.A., University of South Florida(Stephen, “THE ADVENT AND FUTURE OF INTERNATIONAL PORT SECURITY LAW”, Mar 27, 2013, </w:t>
      </w:r>
      <w:hyperlink r:id="rId74" w:history="1">
        <w:r w:rsidRPr="00C901AD">
          <w:rPr>
            <w:rStyle w:val="Hyperlink"/>
          </w:rPr>
          <w:t>http://www.nslj.org/pdfs/NSLJ_Vol1_Iss1_Spring2013_Cox_77-123.pdf</w:t>
        </w:r>
      </w:hyperlink>
      <w:r w:rsidRPr="00C901AD">
        <w:t>, Daehyun)</w:t>
      </w:r>
    </w:p>
    <w:p w:rsidR="00B5092D" w:rsidRPr="00C901AD" w:rsidRDefault="00B5092D" w:rsidP="00B5092D">
      <w:pPr>
        <w:rPr>
          <w:rStyle w:val="StyleBoldUnderline"/>
        </w:rPr>
      </w:pPr>
    </w:p>
    <w:p w:rsidR="00B5092D" w:rsidRPr="00C901AD" w:rsidRDefault="00B5092D" w:rsidP="00B5092D">
      <w:r w:rsidRPr="00C901AD">
        <w:t xml:space="preserve">Whether implemented by international agreement or through </w:t>
      </w:r>
    </w:p>
    <w:p w:rsidR="00B5092D" w:rsidRPr="00C901AD" w:rsidRDefault="00B5092D" w:rsidP="00B5092D">
      <w:pPr>
        <w:rPr>
          <w:rStyle w:val="StyleBoldUnderline"/>
        </w:rPr>
      </w:pPr>
      <w:r w:rsidRPr="00C901AD">
        <w:t xml:space="preserve">unilateral assertion of legislative jurisdiction, </w:t>
      </w:r>
      <w:r w:rsidRPr="00C901AD">
        <w:rPr>
          <w:rStyle w:val="StyleBoldUnderline"/>
        </w:rPr>
        <w:t xml:space="preserve">the efficacy of port security </w:t>
      </w:r>
    </w:p>
    <w:p w:rsidR="00B5092D" w:rsidRPr="00C901AD" w:rsidRDefault="00B5092D" w:rsidP="00B5092D">
      <w:pPr>
        <w:rPr>
          <w:rStyle w:val="StyleBoldUnderline"/>
        </w:rPr>
      </w:pPr>
      <w:r w:rsidRPr="00C901AD">
        <w:rPr>
          <w:rStyle w:val="StyleBoldUnderline"/>
        </w:rPr>
        <w:t xml:space="preserve">standards abroad ultimately rests on the enforcing nation’s power to </w:t>
      </w:r>
    </w:p>
    <w:p w:rsidR="00B5092D" w:rsidRPr="00C901AD" w:rsidRDefault="00B5092D" w:rsidP="00B5092D">
      <w:pPr>
        <w:rPr>
          <w:rStyle w:val="StyleBoldUnderline"/>
        </w:rPr>
      </w:pPr>
      <w:r w:rsidRPr="00C901AD">
        <w:rPr>
          <w:rStyle w:val="StyleBoldUnderline"/>
        </w:rPr>
        <w:t xml:space="preserve">punish non-compliance, typically through the influence or manipulation </w:t>
      </w:r>
    </w:p>
    <w:p w:rsidR="00B5092D" w:rsidRPr="00C901AD" w:rsidRDefault="00B5092D" w:rsidP="00B5092D">
      <w:r w:rsidRPr="00C901AD">
        <w:rPr>
          <w:rStyle w:val="StyleBoldUnderline"/>
        </w:rPr>
        <w:t>of market forces.</w:t>
      </w:r>
      <w:r w:rsidRPr="00C901AD">
        <w:t xml:space="preserve"> In fact, the U.N.’s IMO takes the general position that </w:t>
      </w:r>
    </w:p>
    <w:p w:rsidR="00B5092D" w:rsidRPr="00C901AD" w:rsidRDefault="00B5092D" w:rsidP="00B5092D">
      <w:r w:rsidRPr="00C901AD">
        <w:t xml:space="preserve">while it has no direct power to enforce the ISPS Code, it anticipates that </w:t>
      </w:r>
    </w:p>
    <w:p w:rsidR="00B5092D" w:rsidRPr="00C901AD" w:rsidRDefault="00B5092D" w:rsidP="00B5092D">
      <w:pPr>
        <w:rPr>
          <w:rStyle w:val="StyleBoldUnderline"/>
        </w:rPr>
      </w:pPr>
      <w:r w:rsidRPr="00C901AD">
        <w:rPr>
          <w:rStyle w:val="StyleBoldUnderline"/>
        </w:rPr>
        <w:t xml:space="preserve">market forces and economic factors will either drive compliance or </w:t>
      </w:r>
    </w:p>
    <w:p w:rsidR="00B5092D" w:rsidRPr="00C901AD" w:rsidRDefault="00B5092D" w:rsidP="00B5092D">
      <w:r w:rsidRPr="00C901AD">
        <w:rPr>
          <w:rStyle w:val="StyleBoldUnderline"/>
        </w:rPr>
        <w:t>quickly force non-cooperative shippers and facilities out of the market</w:t>
      </w:r>
      <w:r w:rsidRPr="00C901AD">
        <w:t>.99</w:t>
      </w:r>
    </w:p>
    <w:p w:rsidR="00B5092D" w:rsidRPr="00C901AD" w:rsidRDefault="00B5092D" w:rsidP="00B5092D">
      <w:r w:rsidRPr="00C901AD">
        <w:t xml:space="preserve">In U.S. ports, conditions of entry designed to safeguard against terrorist </w:t>
      </w:r>
    </w:p>
    <w:p w:rsidR="00B5092D" w:rsidRPr="00C901AD" w:rsidRDefault="00B5092D" w:rsidP="00B5092D">
      <w:r w:rsidRPr="00C901AD">
        <w:t xml:space="preserve">attacks also tend to subject non-compliant vessels to increased scrutiny, </w:t>
      </w:r>
    </w:p>
    <w:p w:rsidR="00B5092D" w:rsidRPr="00C901AD" w:rsidRDefault="00B5092D" w:rsidP="00B5092D">
      <w:r w:rsidRPr="00C901AD">
        <w:t xml:space="preserve">delay, and additional costs.100 PSAs serve to deter passenger traffic to </w:t>
      </w:r>
    </w:p>
    <w:p w:rsidR="00B5092D" w:rsidRPr="00C901AD" w:rsidRDefault="00B5092D" w:rsidP="00B5092D">
      <w:pPr>
        <w:rPr>
          <w:rStyle w:val="StyleBoldUnderline"/>
        </w:rPr>
      </w:pPr>
      <w:r w:rsidRPr="00C901AD">
        <w:t xml:space="preserve">non-compliant countries. 101 </w:t>
      </w:r>
      <w:r w:rsidRPr="00C901AD">
        <w:rPr>
          <w:rStyle w:val="StyleBoldUnderline"/>
        </w:rPr>
        <w:t xml:space="preserve">Given the commercial strength of the </w:t>
      </w:r>
    </w:p>
    <w:p w:rsidR="00B5092D" w:rsidRPr="00C901AD" w:rsidRDefault="00B5092D" w:rsidP="00B5092D">
      <w:pPr>
        <w:rPr>
          <w:rStyle w:val="StyleBoldUnderline"/>
        </w:rPr>
      </w:pPr>
      <w:r w:rsidRPr="00C901AD">
        <w:rPr>
          <w:rStyle w:val="StyleBoldUnderline"/>
        </w:rPr>
        <w:t xml:space="preserve">United States, the issuance of conditions of entry and public security </w:t>
      </w:r>
    </w:p>
    <w:p w:rsidR="00B5092D" w:rsidRPr="00C901AD" w:rsidRDefault="00B5092D" w:rsidP="00B5092D">
      <w:pPr>
        <w:rPr>
          <w:rStyle w:val="StyleBoldUnderline"/>
        </w:rPr>
      </w:pPr>
      <w:r w:rsidRPr="00C901AD">
        <w:rPr>
          <w:rStyle w:val="StyleBoldUnderline"/>
        </w:rPr>
        <w:t xml:space="preserve">warnings ultimately has the potential to affect shipping rates, increase </w:t>
      </w:r>
    </w:p>
    <w:p w:rsidR="00B5092D" w:rsidRPr="00C901AD" w:rsidRDefault="00B5092D" w:rsidP="00B5092D">
      <w:pPr>
        <w:rPr>
          <w:rStyle w:val="StyleBoldUnderline"/>
        </w:rPr>
      </w:pPr>
      <w:r w:rsidRPr="00C901AD">
        <w:rPr>
          <w:rStyle w:val="StyleBoldUnderline"/>
        </w:rPr>
        <w:t>insurance premiums, deter tourism, and cause the diversion of cargo to more security-conscious countries.</w:t>
      </w:r>
      <w:r w:rsidRPr="00C901AD">
        <w:t xml:space="preserve"> In theory, </w:t>
      </w:r>
      <w:r w:rsidRPr="00C901AD">
        <w:rPr>
          <w:rStyle w:val="StyleBoldUnderline"/>
        </w:rPr>
        <w:t xml:space="preserve">the threat of such business </w:t>
      </w:r>
    </w:p>
    <w:p w:rsidR="00B5092D" w:rsidRPr="00C901AD" w:rsidRDefault="00B5092D" w:rsidP="00B5092D">
      <w:pPr>
        <w:rPr>
          <w:rStyle w:val="StyleBoldUnderline"/>
        </w:rPr>
      </w:pPr>
      <w:r w:rsidRPr="00C901AD">
        <w:rPr>
          <w:rStyle w:val="StyleBoldUnderline"/>
        </w:rPr>
        <w:t xml:space="preserve">losses should be incentive to promote port security measures sufficient to </w:t>
      </w:r>
    </w:p>
    <w:p w:rsidR="00B5092D" w:rsidRPr="00C901AD" w:rsidRDefault="00B5092D" w:rsidP="00B5092D">
      <w:pPr>
        <w:rPr>
          <w:rStyle w:val="StyleBoldUnderline"/>
        </w:rPr>
      </w:pPr>
      <w:r w:rsidRPr="00C901AD">
        <w:rPr>
          <w:rStyle w:val="StyleBoldUnderline"/>
        </w:rPr>
        <w:t xml:space="preserve">the higher standards of more security-conscious nations. The willingness </w:t>
      </w:r>
    </w:p>
    <w:p w:rsidR="00B5092D" w:rsidRPr="00C901AD" w:rsidRDefault="00B5092D" w:rsidP="00B5092D">
      <w:pPr>
        <w:rPr>
          <w:rStyle w:val="StyleBoldUnderline"/>
        </w:rPr>
      </w:pPr>
      <w:r w:rsidRPr="00C901AD">
        <w:rPr>
          <w:rStyle w:val="StyleBoldUnderline"/>
        </w:rPr>
        <w:t xml:space="preserve">of most maritime states to cooperate with the U.S. Coast Guard in </w:t>
      </w:r>
    </w:p>
    <w:p w:rsidR="00B5092D" w:rsidRPr="00C901AD" w:rsidRDefault="00B5092D" w:rsidP="00B5092D">
      <w:r w:rsidRPr="00C901AD">
        <w:rPr>
          <w:rStyle w:val="StyleBoldUnderline"/>
        </w:rPr>
        <w:t>ensuring the efficacy of those measures seems to bear out this theory</w:t>
      </w:r>
      <w:r w:rsidRPr="00C901AD">
        <w:t>.102</w:t>
      </w:r>
    </w:p>
    <w:p w:rsidR="00B5092D" w:rsidRPr="00C901AD" w:rsidRDefault="00B5092D" w:rsidP="00B5092D">
      <w:pPr>
        <w:rPr>
          <w:rStyle w:val="StyleBoldUnderline"/>
        </w:rPr>
      </w:pPr>
    </w:p>
    <w:p w:rsidR="00B5092D" w:rsidRPr="00C901AD" w:rsidRDefault="00B5092D" w:rsidP="00B5092D"/>
    <w:p w:rsidR="00B5092D" w:rsidRPr="00C901AD" w:rsidRDefault="00B5092D" w:rsidP="00B5092D"/>
    <w:p w:rsidR="00B5092D" w:rsidRPr="00C901AD" w:rsidRDefault="00B5092D" w:rsidP="00B5092D"/>
    <w:p w:rsidR="00FB3195" w:rsidRPr="00C901AD" w:rsidRDefault="00FB3195" w:rsidP="00FB3195">
      <w:pPr>
        <w:pStyle w:val="Heading3"/>
      </w:pPr>
      <w:r w:rsidRPr="00C901AD">
        <w:t>Say Yes --- Economic / Trade Specific</w:t>
      </w:r>
    </w:p>
    <w:p w:rsidR="0006019F" w:rsidRPr="00C901AD" w:rsidRDefault="0006019F" w:rsidP="0006019F"/>
    <w:p w:rsidR="000D7DE9" w:rsidRPr="00C901AD" w:rsidRDefault="000D7DE9" w:rsidP="000D7DE9">
      <w:pPr>
        <w:pStyle w:val="Heading4"/>
      </w:pPr>
      <w:r w:rsidRPr="00C901AD">
        <w:t>Maduro’s rhetoric is political rhetoric --- he still values increasing economic relations</w:t>
      </w:r>
    </w:p>
    <w:p w:rsidR="000D7DE9" w:rsidRPr="00C901AD" w:rsidRDefault="000D7DE9" w:rsidP="000D7DE9">
      <w:r w:rsidRPr="00C901AD">
        <w:rPr>
          <w:rStyle w:val="StyleStyleBold12pt"/>
        </w:rPr>
        <w:t xml:space="preserve">Hootsen 13 </w:t>
      </w:r>
      <w:r w:rsidRPr="00C901AD">
        <w:t xml:space="preserve">- freelance journalist based in Mexico City (Jan-Albert, “After Chavez, U.S. Ties Less Present in Venezuela Election”, April 12, World Politics Review, </w:t>
      </w:r>
      <w:hyperlink r:id="rId75" w:history="1">
        <w:r w:rsidRPr="00C901AD">
          <w:rPr>
            <w:rStyle w:val="Hyperlink"/>
          </w:rPr>
          <w:t>http://www.worldpoliticsreview.com/articles/12865/after-chavez-u-s-ties-less-present-in-venezuela-election)//DLG</w:t>
        </w:r>
      </w:hyperlink>
    </w:p>
    <w:p w:rsidR="000D7DE9" w:rsidRPr="00C901AD" w:rsidRDefault="000D7DE9" w:rsidP="000D7DE9"/>
    <w:p w:rsidR="000D7DE9" w:rsidRPr="00C901AD" w:rsidRDefault="000D7DE9" w:rsidP="000D7DE9">
      <w:r w:rsidRPr="00C901AD">
        <w:rPr>
          <w:rStyle w:val="StyleBoldUnderline"/>
        </w:rPr>
        <w:t>Venezuela’s stance toward the U.S. was complicated throughout the 14 years Chavez ruled</w:t>
      </w:r>
      <w:r w:rsidRPr="00C901AD">
        <w:t xml:space="preserve"> the country. His fiery </w:t>
      </w:r>
      <w:r w:rsidRPr="00C901AD">
        <w:rPr>
          <w:rStyle w:val="StyleBoldUnderline"/>
        </w:rPr>
        <w:t>anti-American rhetoric</w:t>
      </w:r>
      <w:r w:rsidRPr="00C901AD">
        <w:t xml:space="preserve">, culminating in a 2006 speech at the U.N. General Assembly in which he famously called then-U.S. President George W. Bush “the devil,” </w:t>
      </w:r>
      <w:r w:rsidRPr="00C901AD">
        <w:rPr>
          <w:rStyle w:val="StyleBoldUnderline"/>
        </w:rPr>
        <w:t>caused</w:t>
      </w:r>
      <w:r w:rsidRPr="00C901AD">
        <w:t xml:space="preserve"> its share of </w:t>
      </w:r>
      <w:r w:rsidRPr="00C901AD">
        <w:rPr>
          <w:rStyle w:val="StyleBoldUnderline"/>
        </w:rPr>
        <w:t>bilateral tensions</w:t>
      </w:r>
      <w:r w:rsidRPr="00C901AD">
        <w:t xml:space="preserve">. Even more infuriating to Washington were Venezuela’s warm relations with countries hostile to the U.S., such as Cuba, Iran and Syria, as well as suspected aid to the Revolutionary Armed Forces of Colombia (FARC), a guerrilla group deemed a terrorist organization by both the U.S. and the European Union. </w:t>
      </w:r>
    </w:p>
    <w:p w:rsidR="000D7DE9" w:rsidRPr="00C901AD" w:rsidRDefault="000D7DE9" w:rsidP="000D7DE9">
      <w:pPr>
        <w:rPr>
          <w:rStyle w:val="StyleBoldUnderline"/>
        </w:rPr>
      </w:pPr>
      <w:r w:rsidRPr="00C901AD">
        <w:rPr>
          <w:rStyle w:val="StyleBoldUnderline"/>
        </w:rPr>
        <w:t>At the same time, however, economic ties between the U.S. and Venezuela have remained close</w:t>
      </w:r>
      <w:r w:rsidRPr="00C901AD">
        <w:t xml:space="preserve">. </w:t>
      </w:r>
      <w:r w:rsidRPr="00C901AD">
        <w:rPr>
          <w:rStyle w:val="StyleBoldUnderline"/>
        </w:rPr>
        <w:t>Venezuela</w:t>
      </w:r>
      <w:r w:rsidRPr="00C901AD">
        <w:t xml:space="preserve">, which has the world’s largest proven oil reserves, still </w:t>
      </w:r>
      <w:r w:rsidRPr="00C901AD">
        <w:rPr>
          <w:rStyle w:val="StyleBoldUnderline"/>
        </w:rPr>
        <w:t>sends half of its crude exports to the U.S., providing revenues that finance nearly a quarter of the government’s yearly budget.</w:t>
      </w:r>
    </w:p>
    <w:p w:rsidR="000D7DE9" w:rsidRPr="00C901AD" w:rsidRDefault="000D7DE9" w:rsidP="000D7DE9">
      <w:r w:rsidRPr="00C901AD">
        <w:t xml:space="preserve">Still, as the campaign progressed, only Maduro made a point of including the U.S. in his talking points, mainly to entertain the crowds with outlandish conspiracy theories. Hours before the March 5 announcement of Chavez’s death, Maduro accused a U.S. diplomat of spying on the Venezuelan military and insisted the Venezuelan government had evidence that Chavez’s cancer was caused by the U.S. and Israeli governments. Several weeks later, he publicly asked U.S. President Barack Obama to call off an alleged plot to kill Capriles, a plan, Maduro said, masterminded by Pentagon officials to “create chaos in Venezuela.” </w:t>
      </w:r>
    </w:p>
    <w:p w:rsidR="000D7DE9" w:rsidRPr="00C901AD" w:rsidRDefault="000D7DE9" w:rsidP="000D7DE9">
      <w:r w:rsidRPr="00C901AD">
        <w:rPr>
          <w:rStyle w:val="StyleBoldUnderline"/>
        </w:rPr>
        <w:t>Why the sudden wave of absurd allegations, when only months ago Maduro seemed to be looking to explore the possibility of improved relations with the U.S.?</w:t>
      </w:r>
      <w:r w:rsidRPr="00C901AD">
        <w:t xml:space="preserve"> To many analysts, </w:t>
      </w:r>
      <w:r w:rsidRPr="00C901AD">
        <w:rPr>
          <w:rStyle w:val="StyleBoldUnderline"/>
        </w:rPr>
        <w:t>the aggressive anti-American stance serves</w:t>
      </w:r>
      <w:r w:rsidRPr="00C901AD">
        <w:t xml:space="preserve"> an electoral purpose: </w:t>
      </w:r>
      <w:r w:rsidRPr="00C901AD">
        <w:rPr>
          <w:rStyle w:val="StyleBoldUnderline"/>
        </w:rPr>
        <w:t>to divert attention from formidable domestic troubles</w:t>
      </w:r>
      <w:r w:rsidRPr="00C901AD">
        <w:t xml:space="preserve">, such as high inflation, an exploding crime rate and scarcity of products caused by dollar clamps and restrictions on imports -- problems which many believe Maduro is incapable of solving. </w:t>
      </w:r>
    </w:p>
    <w:p w:rsidR="000D7DE9" w:rsidRPr="00C901AD" w:rsidRDefault="000D7DE9" w:rsidP="000D7DE9">
      <w:r w:rsidRPr="00C901AD">
        <w:t xml:space="preserve">“As a former exterior minister, </w:t>
      </w:r>
      <w:r w:rsidRPr="00C901AD">
        <w:rPr>
          <w:rStyle w:val="Emphasis"/>
        </w:rPr>
        <w:t>Maduro knows more than anyone just how dependent his government is on the U.S. economy</w:t>
      </w:r>
      <w:r w:rsidRPr="00C901AD">
        <w:t>,” says Remi Lehmann, a Dutch political scientist and author of “Chavez, the Venezuelan Petro State and Foreign Policy.” Lehmann adds, “He depicts the U.S. as an evil empire and an enemy of the Bolivarian revolution, making it the perfect common adversary to unite his slightly fractured following.”</w:t>
      </w:r>
    </w:p>
    <w:p w:rsidR="000D7DE9" w:rsidRPr="00C901AD" w:rsidRDefault="000D7DE9" w:rsidP="000D7DE9"/>
    <w:p w:rsidR="0006019F" w:rsidRPr="00C901AD" w:rsidRDefault="0006019F" w:rsidP="0006019F">
      <w:pPr>
        <w:pStyle w:val="Heading4"/>
      </w:pPr>
      <w:r w:rsidRPr="00C901AD">
        <w:t xml:space="preserve">Venezuela will say yes --- views trade and commercial relations as critical </w:t>
      </w:r>
    </w:p>
    <w:p w:rsidR="0006019F" w:rsidRPr="00C901AD" w:rsidRDefault="00464240" w:rsidP="0006019F">
      <w:pPr>
        <w:rPr>
          <w:rStyle w:val="StyleStyleBold12pt"/>
          <w:b w:val="0"/>
          <w:sz w:val="22"/>
        </w:rPr>
      </w:pPr>
      <w:r w:rsidRPr="00C901AD">
        <w:rPr>
          <w:rStyle w:val="StyleStyleBold12pt"/>
        </w:rPr>
        <w:t xml:space="preserve">O’Neil 13 </w:t>
      </w:r>
      <w:r w:rsidRPr="00C901AD">
        <w:t>---</w:t>
      </w:r>
      <w:r w:rsidR="0006019F" w:rsidRPr="00C901AD">
        <w:t xml:space="preserve"> Senior Fellow of Latin America Studies at the Council on Foreign Relations (Shannon, “Viewpoint: New era for US-Venezuela relations?”, March 6, BBC News, http://www.bbc.co.uk/news/world-us-canada-21680885)//DLG</w:t>
      </w:r>
    </w:p>
    <w:p w:rsidR="0006019F" w:rsidRPr="00C901AD" w:rsidRDefault="0006019F" w:rsidP="0006019F"/>
    <w:p w:rsidR="0006019F" w:rsidRPr="00C901AD" w:rsidRDefault="0006019F" w:rsidP="0006019F">
      <w:pPr>
        <w:rPr>
          <w:rStyle w:val="StyleBoldUnderline"/>
        </w:rPr>
      </w:pPr>
      <w:r w:rsidRPr="00C901AD">
        <w:t xml:space="preserve">But in the longer term, </w:t>
      </w:r>
      <w:r w:rsidRPr="00C901AD">
        <w:rPr>
          <w:rStyle w:val="StyleBoldUnderline"/>
        </w:rPr>
        <w:t>trade, commercial relations and personal ties could shift US-Venezuelan relations for the better.</w:t>
      </w:r>
    </w:p>
    <w:p w:rsidR="0006019F" w:rsidRPr="00C901AD" w:rsidRDefault="0006019F" w:rsidP="0006019F">
      <w:pPr>
        <w:rPr>
          <w:rStyle w:val="StyleBoldUnderline"/>
        </w:rPr>
      </w:pPr>
      <w:r w:rsidRPr="00C901AD">
        <w:t xml:space="preserve">First and </w:t>
      </w:r>
      <w:r w:rsidRPr="00C901AD">
        <w:rPr>
          <w:rStyle w:val="StyleBoldUnderline"/>
        </w:rPr>
        <w:t>foremost are</w:t>
      </w:r>
      <w:r w:rsidRPr="00C901AD">
        <w:t xml:space="preserve"> the </w:t>
      </w:r>
      <w:r w:rsidRPr="00C901AD">
        <w:rPr>
          <w:rStyle w:val="StyleBoldUnderline"/>
        </w:rPr>
        <w:t>economic ties</w:t>
      </w:r>
      <w:r w:rsidRPr="00C901AD">
        <w:t xml:space="preserve"> between the two nations. </w:t>
      </w:r>
      <w:r w:rsidRPr="00C901AD">
        <w:rPr>
          <w:rStyle w:val="StyleBoldUnderline"/>
        </w:rPr>
        <w:t>Despite</w:t>
      </w:r>
      <w:r w:rsidRPr="00C901AD">
        <w:t xml:space="preserve"> the </w:t>
      </w:r>
      <w:r w:rsidRPr="00C901AD">
        <w:rPr>
          <w:rStyle w:val="StyleBoldUnderline"/>
        </w:rPr>
        <w:t>rhetorical animosity</w:t>
      </w:r>
      <w:r w:rsidRPr="00C901AD">
        <w:t xml:space="preserve"> of the last decade, </w:t>
      </w:r>
      <w:r w:rsidRPr="00C901AD">
        <w:rPr>
          <w:rStyle w:val="StyleBoldUnderline"/>
        </w:rPr>
        <w:t>trade continued.</w:t>
      </w:r>
    </w:p>
    <w:p w:rsidR="0006019F" w:rsidRPr="00C901AD" w:rsidRDefault="0006019F" w:rsidP="0006019F">
      <w:r w:rsidRPr="00C901AD">
        <w:rPr>
          <w:rStyle w:val="StyleBoldUnderline"/>
        </w:rPr>
        <w:t>The US remains the largest recipient of Venezuelan oil</w:t>
      </w:r>
      <w:r w:rsidRPr="00C901AD">
        <w:t xml:space="preserve"> - some 40% percent of Venezuelan oil exports (</w:t>
      </w:r>
      <w:r w:rsidRPr="00C901AD">
        <w:rPr>
          <w:rStyle w:val="StyleBoldUnderline"/>
        </w:rPr>
        <w:t>and oil makes up over 90% of the country's total exports</w:t>
      </w:r>
      <w:r w:rsidRPr="00C901AD">
        <w:t>).</w:t>
      </w:r>
    </w:p>
    <w:p w:rsidR="0006019F" w:rsidRPr="00C901AD" w:rsidRDefault="0006019F" w:rsidP="0006019F">
      <w:r w:rsidRPr="00C901AD">
        <w:t xml:space="preserve">In turn, </w:t>
      </w:r>
      <w:r w:rsidRPr="00C901AD">
        <w:rPr>
          <w:rStyle w:val="StyleBoldUnderline"/>
        </w:rPr>
        <w:t>the US has continued to send machinery and cars</w:t>
      </w:r>
      <w:r w:rsidRPr="00C901AD">
        <w:t xml:space="preserve">, and even increased exports of </w:t>
      </w:r>
      <w:r w:rsidRPr="00C901AD">
        <w:rPr>
          <w:rStyle w:val="StyleBoldUnderline"/>
        </w:rPr>
        <w:t>natural gas and petroleum</w:t>
      </w:r>
      <w:r w:rsidRPr="00C901AD">
        <w:t xml:space="preserve"> products </w:t>
      </w:r>
      <w:r w:rsidRPr="00C901AD">
        <w:rPr>
          <w:rStyle w:val="StyleBoldUnderline"/>
        </w:rPr>
        <w:t>to the</w:t>
      </w:r>
      <w:r w:rsidRPr="00C901AD">
        <w:t xml:space="preserve"> South American </w:t>
      </w:r>
      <w:r w:rsidRPr="00C901AD">
        <w:rPr>
          <w:rStyle w:val="StyleBoldUnderline"/>
        </w:rPr>
        <w:t>nation</w:t>
      </w:r>
      <w:r w:rsidRPr="00C901AD">
        <w:t>.</w:t>
      </w:r>
    </w:p>
    <w:p w:rsidR="0006019F" w:rsidRPr="00C901AD" w:rsidRDefault="0006019F" w:rsidP="0006019F">
      <w:pPr>
        <w:rPr>
          <w:rStyle w:val="StyleBoldUnderline"/>
        </w:rPr>
      </w:pPr>
      <w:r w:rsidRPr="00C901AD">
        <w:rPr>
          <w:rStyle w:val="StyleBoldUnderline"/>
        </w:rPr>
        <w:t xml:space="preserve">The hard currency and goods are </w:t>
      </w:r>
      <w:r w:rsidRPr="00C901AD">
        <w:rPr>
          <w:rStyle w:val="Emphasis"/>
        </w:rPr>
        <w:t>vital to the functioning of Venezuela's economy</w:t>
      </w:r>
      <w:r w:rsidRPr="00C901AD">
        <w:rPr>
          <w:rStyle w:val="StyleBoldUnderline"/>
        </w:rPr>
        <w:t xml:space="preserve">, government and society, and may become </w:t>
      </w:r>
      <w:r w:rsidRPr="00C901AD">
        <w:rPr>
          <w:rStyle w:val="Emphasis"/>
        </w:rPr>
        <w:t>even more so through the anticipated tough economic times ahead</w:t>
      </w:r>
      <w:r w:rsidRPr="00C901AD">
        <w:rPr>
          <w:rStyle w:val="StyleBoldUnderline"/>
        </w:rPr>
        <w:t>.</w:t>
      </w:r>
    </w:p>
    <w:p w:rsidR="0006019F" w:rsidRPr="00C901AD" w:rsidRDefault="0006019F" w:rsidP="0006019F">
      <w:pPr>
        <w:rPr>
          <w:rStyle w:val="StyleBoldUnderline"/>
        </w:rPr>
      </w:pPr>
      <w:r w:rsidRPr="00C901AD">
        <w:t xml:space="preserve">Despite the increased government management of the economy through price controls and the nationalisation of hundreds of private companies over the last decade, </w:t>
      </w:r>
      <w:r w:rsidRPr="00C901AD">
        <w:rPr>
          <w:rStyle w:val="StyleBoldUnderline"/>
        </w:rPr>
        <w:t>many</w:t>
      </w:r>
      <w:r w:rsidRPr="00C901AD">
        <w:t xml:space="preserve"> well- and lesser-known </w:t>
      </w:r>
      <w:r w:rsidRPr="00C901AD">
        <w:rPr>
          <w:rStyle w:val="StyleBoldUnderline"/>
        </w:rPr>
        <w:t>US companies still work in Venezuela, providing not just goods but ongoing links with the United States.</w:t>
      </w:r>
    </w:p>
    <w:p w:rsidR="0006019F" w:rsidRPr="00C901AD" w:rsidRDefault="0006019F" w:rsidP="0006019F">
      <w:pPr>
        <w:rPr>
          <w:rStyle w:val="StyleBoldUnderline"/>
        </w:rPr>
      </w:pPr>
      <w:r w:rsidRPr="00C901AD">
        <w:t xml:space="preserve">In addition to these commercial links, the more than </w:t>
      </w:r>
      <w:r w:rsidRPr="00C901AD">
        <w:rPr>
          <w:rStyle w:val="StyleBoldUnderline"/>
        </w:rPr>
        <w:t>200,000 Venezuelans living in the US and the hundreds of thousands more that have ties through family, friends and colleagues, could also bring the two countries together.</w:t>
      </w:r>
    </w:p>
    <w:p w:rsidR="0006019F" w:rsidRPr="00C901AD" w:rsidRDefault="0006019F" w:rsidP="0006019F">
      <w:pPr>
        <w:rPr>
          <w:rStyle w:val="StyleBoldUnderline"/>
        </w:rPr>
      </w:pPr>
      <w:r w:rsidRPr="00C901AD">
        <w:rPr>
          <w:rStyle w:val="StyleBoldUnderline"/>
        </w:rPr>
        <w:t>Finally, as subsequent Venezuelan governments look to adjust their economic policies in the coming months and years, the experience of their neighbours provide incentives to forge a more amicable bilateral relationship.</w:t>
      </w:r>
    </w:p>
    <w:p w:rsidR="0006019F" w:rsidRPr="00C901AD" w:rsidRDefault="0006019F" w:rsidP="0006019F"/>
    <w:p w:rsidR="009B3111" w:rsidRPr="00C901AD" w:rsidRDefault="009B3111" w:rsidP="009B3111">
      <w:pPr>
        <w:pStyle w:val="Heading4"/>
      </w:pPr>
      <w:r w:rsidRPr="00C901AD">
        <w:t xml:space="preserve">Even if other relations are bad, </w:t>
      </w:r>
      <w:r w:rsidRPr="00C901AD">
        <w:rPr>
          <w:u w:val="single"/>
        </w:rPr>
        <w:t>economic</w:t>
      </w:r>
      <w:r w:rsidRPr="00C901AD">
        <w:t xml:space="preserve"> ties are still vital to Venezuela</w:t>
      </w:r>
    </w:p>
    <w:p w:rsidR="009B3111" w:rsidRPr="00C901AD" w:rsidRDefault="009B3111" w:rsidP="009B3111">
      <w:r w:rsidRPr="00C901AD">
        <w:rPr>
          <w:rStyle w:val="StyleStyleBold12pt"/>
        </w:rPr>
        <w:t>Romero 6</w:t>
      </w:r>
      <w:r w:rsidRPr="00C901AD">
        <w:t xml:space="preserve"> - Brazil bureau chief for NYT, BA from Harvard, writes from Caracas (Simon, “For Venezuela, as Distaste for U.S. Grows, So Does Trade”, August 16, The New York Times, </w:t>
      </w:r>
      <w:hyperlink r:id="rId76" w:history="1">
        <w:r w:rsidRPr="00C901AD">
          <w:rPr>
            <w:rStyle w:val="Hyperlink"/>
          </w:rPr>
          <w:t>http://www.nytimes.com/2006/08/16/world/americas/16venezuela.html?pagewanted=all&amp;_r=2&amp;)//DLG</w:t>
        </w:r>
      </w:hyperlink>
    </w:p>
    <w:p w:rsidR="009B3111" w:rsidRPr="00C901AD" w:rsidRDefault="009B3111" w:rsidP="009B3111"/>
    <w:p w:rsidR="009B3111" w:rsidRPr="00C901AD" w:rsidRDefault="009B3111" w:rsidP="009B3111">
      <w:pPr>
        <w:rPr>
          <w:rStyle w:val="StyleBoldUnderline"/>
        </w:rPr>
      </w:pPr>
      <w:r w:rsidRPr="00C901AD">
        <w:rPr>
          <w:rStyle w:val="StyleBoldUnderline"/>
        </w:rPr>
        <w:t>Yet even as the talk from Caracas and Washington grows more hostile and the countries seem to be growing ever farther apart, trade between Venezuela and the United States is surging.</w:t>
      </w:r>
    </w:p>
    <w:p w:rsidR="009B3111" w:rsidRPr="00C901AD" w:rsidRDefault="009B3111" w:rsidP="009B3111">
      <w:r w:rsidRPr="00C901AD">
        <w:t xml:space="preserve">Venezuela’s </w:t>
      </w:r>
      <w:r w:rsidRPr="00C901AD">
        <w:rPr>
          <w:rStyle w:val="StyleBoldUnderline"/>
        </w:rPr>
        <w:t>oil exports</w:t>
      </w:r>
      <w:r w:rsidRPr="00C901AD">
        <w:t xml:space="preserve">, of course, </w:t>
      </w:r>
      <w:r w:rsidRPr="00C901AD">
        <w:rPr>
          <w:rStyle w:val="StyleBoldUnderline"/>
        </w:rPr>
        <w:t>account for the bulk of that trade</w:t>
      </w:r>
      <w:r w:rsidRPr="00C901AD">
        <w:t xml:space="preserve">, as </w:t>
      </w:r>
      <w:r w:rsidRPr="00C901AD">
        <w:rPr>
          <w:rStyle w:val="StyleBoldUnderline"/>
        </w:rPr>
        <w:t>the country remains the fourth largest oil supplier to the United States</w:t>
      </w:r>
      <w:r w:rsidRPr="00C901AD">
        <w:t xml:space="preserve">. Pulled largely by those rising oil revenues, </w:t>
      </w:r>
      <w:r w:rsidRPr="00C901AD">
        <w:rPr>
          <w:rStyle w:val="StyleBoldUnderline"/>
        </w:rPr>
        <w:t>trade climbed 36 percent in 2005</w:t>
      </w:r>
      <w:r w:rsidRPr="00C901AD">
        <w:t xml:space="preserve">, to $40.4 billion, </w:t>
      </w:r>
      <w:r w:rsidRPr="00C901AD">
        <w:rPr>
          <w:rStyle w:val="StyleBoldUnderline"/>
        </w:rPr>
        <w:t>the fastest growth in cargo value</w:t>
      </w:r>
      <w:r w:rsidRPr="00C901AD">
        <w:t xml:space="preserve"> among America’s top 20 trading partners, according to WorldCity, a Miami company that closely tracks American trade.</w:t>
      </w:r>
    </w:p>
    <w:p w:rsidR="009B3111" w:rsidRPr="00C901AD" w:rsidRDefault="009B3111" w:rsidP="009B3111">
      <w:r w:rsidRPr="00C901AD">
        <w:t xml:space="preserve">But American companies are also benefiting, as </w:t>
      </w:r>
      <w:r w:rsidRPr="00C901AD">
        <w:rPr>
          <w:rStyle w:val="StyleBoldUnderline"/>
        </w:rPr>
        <w:t>Venezuela’s thirst for American products</w:t>
      </w:r>
      <w:r w:rsidRPr="00C901AD">
        <w:t xml:space="preserve"> like cars, construction machinery and computers </w:t>
      </w:r>
      <w:r w:rsidRPr="00C901AD">
        <w:rPr>
          <w:rStyle w:val="StyleBoldUnderline"/>
        </w:rPr>
        <w:t>has steadily grown</w:t>
      </w:r>
      <w:r w:rsidRPr="00C901AD">
        <w:t>, rising to $6.4 billion last year, from $4.8 billion a year earlier.</w:t>
      </w:r>
    </w:p>
    <w:p w:rsidR="009B3111" w:rsidRPr="00C901AD" w:rsidRDefault="009B3111" w:rsidP="009B3111">
      <w:r w:rsidRPr="00C901AD">
        <w:rPr>
          <w:rStyle w:val="StyleBoldUnderline"/>
        </w:rPr>
        <w:t>The new growth comes even as</w:t>
      </w:r>
      <w:r w:rsidRPr="00C901AD">
        <w:t xml:space="preserve"> Mr. Chávez has done his best to try to </w:t>
      </w:r>
      <w:r w:rsidRPr="00C901AD">
        <w:rPr>
          <w:rStyle w:val="StyleBoldUnderline"/>
        </w:rPr>
        <w:t>redirect</w:t>
      </w:r>
      <w:r w:rsidRPr="00C901AD">
        <w:t xml:space="preserve"> his nation’s </w:t>
      </w:r>
      <w:r w:rsidRPr="00C901AD">
        <w:rPr>
          <w:rStyle w:val="StyleBoldUnderline"/>
        </w:rPr>
        <w:t>trade toward</w:t>
      </w:r>
      <w:r w:rsidRPr="00C901AD">
        <w:t xml:space="preserve"> what he considers </w:t>
      </w:r>
      <w:r w:rsidRPr="00C901AD">
        <w:rPr>
          <w:rStyle w:val="StyleBoldUnderline"/>
        </w:rPr>
        <w:t>more likeminded nations</w:t>
      </w:r>
      <w:r w:rsidRPr="00C901AD">
        <w:t>. He has formed a new socialist trade agreement with Cuba and Bolivia. A few Chinese cars can now be glimpsed in showrooms here. Iranian tractors are rolling off a new assembly line. And a Russian company plans to open a Kalashnikov rifle factory soon.</w:t>
      </w:r>
    </w:p>
    <w:p w:rsidR="009B3111" w:rsidRPr="00C901AD" w:rsidRDefault="009B3111" w:rsidP="009B3111">
      <w:r w:rsidRPr="00C901AD">
        <w:t>Washington has moved to halt American weapons sales to Venezuela, for what it says is a lack of cooperation in combating terrorism, as Mr. Chávez deepens ties with countries like Iran.</w:t>
      </w:r>
    </w:p>
    <w:p w:rsidR="009B3111" w:rsidRPr="00C901AD" w:rsidRDefault="009B3111" w:rsidP="009B3111">
      <w:pPr>
        <w:rPr>
          <w:rStyle w:val="StyleBoldUnderline"/>
        </w:rPr>
      </w:pPr>
      <w:r w:rsidRPr="00C901AD">
        <w:rPr>
          <w:rStyle w:val="StyleBoldUnderline"/>
        </w:rPr>
        <w:t>But while the leaders in Washington and Caracas may regard each other with distaste, there is little getting around the fact that the appetite for trade in both nations belies those differences</w:t>
      </w:r>
      <w:r w:rsidRPr="00C901AD">
        <w:t xml:space="preserve">. Especially when it comes to oil, the </w:t>
      </w:r>
      <w:r w:rsidRPr="00C901AD">
        <w:rPr>
          <w:rStyle w:val="StyleBoldUnderline"/>
        </w:rPr>
        <w:t>economies remain mutually dependent.</w:t>
      </w:r>
    </w:p>
    <w:p w:rsidR="009B3111" w:rsidRPr="00C901AD" w:rsidRDefault="009B3111" w:rsidP="009B3111">
      <w:r w:rsidRPr="00C901AD">
        <w:t xml:space="preserve">Some say </w:t>
      </w:r>
      <w:r w:rsidRPr="00C901AD">
        <w:rPr>
          <w:rStyle w:val="StyleBoldUnderline"/>
        </w:rPr>
        <w:t>the ties have left the two nations entangled to a degree that political or ideological disputes would have a hard time undoing.</w:t>
      </w:r>
      <w:r w:rsidRPr="00C901AD">
        <w:t xml:space="preserve"> “The U.S. has been Venezuela’s principal trading partner for a century,” said Robert Bottome, editor and publisher of Veneconomía, the country’s leading business newsletter. “It’s not easy to dismantle such a relationship, though that is probably Chávez’s ultimate desire.”</w:t>
      </w:r>
    </w:p>
    <w:p w:rsidR="009B3111" w:rsidRPr="00C901AD" w:rsidRDefault="009B3111" w:rsidP="009B3111">
      <w:r w:rsidRPr="00C901AD">
        <w:t>Venezuela moved in that direction on Tuesday, with its national oil company saying it had agreed to sell its stake in a Houston refinery for more than $1.3 billion in cash.</w:t>
      </w:r>
    </w:p>
    <w:p w:rsidR="009B3111" w:rsidRPr="00C901AD" w:rsidRDefault="009B3111" w:rsidP="009B3111">
      <w:r w:rsidRPr="00C901AD">
        <w:t xml:space="preserve">Still, </w:t>
      </w:r>
      <w:r w:rsidRPr="00C901AD">
        <w:rPr>
          <w:rStyle w:val="StyleBoldUnderline"/>
        </w:rPr>
        <w:t xml:space="preserve">the trade numbers illustrate a widening gulf between </w:t>
      </w:r>
      <w:r w:rsidRPr="00C901AD">
        <w:t xml:space="preserve">Mr. Chávez’s increasingly </w:t>
      </w:r>
      <w:r w:rsidRPr="00C901AD">
        <w:rPr>
          <w:rStyle w:val="StyleBoldUnderline"/>
        </w:rPr>
        <w:t>anti-American speeches</w:t>
      </w:r>
      <w:r w:rsidRPr="00C901AD">
        <w:t xml:space="preserve">, aimed at revving his political base, </w:t>
      </w:r>
      <w:r w:rsidRPr="00C901AD">
        <w:rPr>
          <w:rStyle w:val="StyleBoldUnderline"/>
        </w:rPr>
        <w:t>and the needs of Venezuela’s</w:t>
      </w:r>
      <w:r w:rsidRPr="00C901AD">
        <w:t xml:space="preserve"> otherwise </w:t>
      </w:r>
      <w:r w:rsidRPr="00C901AD">
        <w:rPr>
          <w:rStyle w:val="StyleBoldUnderline"/>
        </w:rPr>
        <w:t>freewheeling</w:t>
      </w:r>
      <w:r w:rsidRPr="00C901AD">
        <w:t xml:space="preserve"> </w:t>
      </w:r>
      <w:r w:rsidRPr="00C901AD">
        <w:rPr>
          <w:rStyle w:val="StyleBoldUnderline"/>
        </w:rPr>
        <w:t>economy</w:t>
      </w:r>
      <w:r w:rsidRPr="00C901AD">
        <w:t>.</w:t>
      </w:r>
    </w:p>
    <w:p w:rsidR="009B3111" w:rsidRPr="00C901AD" w:rsidRDefault="009B3111" w:rsidP="009B3111">
      <w:r w:rsidRPr="00C901AD">
        <w:t xml:space="preserve">For instance, </w:t>
      </w:r>
      <w:r w:rsidRPr="00C901AD">
        <w:rPr>
          <w:rStyle w:val="StyleBoldUnderline"/>
        </w:rPr>
        <w:t>non-oil exports to the United States climbed 116 percent</w:t>
      </w:r>
      <w:r w:rsidRPr="00C901AD">
        <w:t xml:space="preserve"> in the first three months of the year, according to the National Statistics Institute. </w:t>
      </w:r>
      <w:r w:rsidRPr="00C901AD">
        <w:rPr>
          <w:rStyle w:val="StyleBoldUnderline"/>
        </w:rPr>
        <w:t>Venezuela also maintains close ties to Wall Street banks</w:t>
      </w:r>
      <w:r w:rsidRPr="00C901AD">
        <w:t>, with Morgan Stanley and Credit Suisse advising the governments of Venezuela and Argentina on their coming sale of $2 billion of bonds.</w:t>
      </w:r>
    </w:p>
    <w:p w:rsidR="009B3111" w:rsidRPr="00C901AD" w:rsidRDefault="009B3111" w:rsidP="009B3111">
      <w:r w:rsidRPr="00C901AD">
        <w:t>The growth in economic ties has touched several sectors, even if political tensions have left American companies generally hesitant to call attention to their good fortune or to offer detailed comments on their operations.</w:t>
      </w:r>
    </w:p>
    <w:p w:rsidR="009B3111" w:rsidRPr="00C901AD" w:rsidRDefault="009B3111" w:rsidP="009B3111">
      <w:r w:rsidRPr="00C901AD">
        <w:t>Regulatory filings show that Venezuela’s economy, which grew 9.6 percent in the first half of the year, is lifting profits for many American companies.</w:t>
      </w:r>
    </w:p>
    <w:p w:rsidR="009B3111" w:rsidRPr="00C901AD" w:rsidRDefault="009B3111" w:rsidP="009B3111">
      <w:pPr>
        <w:rPr>
          <w:rStyle w:val="StyleBoldUnderline"/>
        </w:rPr>
      </w:pPr>
      <w:r w:rsidRPr="00C901AD">
        <w:t xml:space="preserve">Most delicately, </w:t>
      </w:r>
      <w:r w:rsidRPr="00C901AD">
        <w:rPr>
          <w:rStyle w:val="StyleBoldUnderline"/>
        </w:rPr>
        <w:t>oil services companies like Halliburton, an emblem of the Venezuelan government’s distaste with American foreign policy, are at the forefront of the deepening interdependence.</w:t>
      </w:r>
    </w:p>
    <w:p w:rsidR="009B3111" w:rsidRPr="00C901AD" w:rsidRDefault="009B3111" w:rsidP="009B3111">
      <w:r w:rsidRPr="00C901AD">
        <w:rPr>
          <w:rStyle w:val="StyleBoldUnderline"/>
        </w:rPr>
        <w:t>“There’s rhetoric and there’s business</w:t>
      </w:r>
      <w:r w:rsidRPr="00C901AD">
        <w:t xml:space="preserve">,” said an official with the United States Commerce Department who closely follows trade with Venezuela, and asked not to be identified because of the sensitivity of relations between the countries. “The </w:t>
      </w:r>
      <w:r w:rsidRPr="00C901AD">
        <w:rPr>
          <w:rStyle w:val="StyleBoldUnderline"/>
        </w:rPr>
        <w:t>Venezuelans can’t produce their oil without our equipment. It’s as simple as that</w:t>
      </w:r>
      <w:r w:rsidRPr="00C901AD">
        <w:t>.”</w:t>
      </w:r>
    </w:p>
    <w:p w:rsidR="009B3111" w:rsidRPr="00C901AD" w:rsidRDefault="009B3111" w:rsidP="009B3111">
      <w:r w:rsidRPr="00C901AD">
        <w:t>With 10 offices and 1,000 employees in Venezuela, Halliburton recently won a contract to assist Petrozuata, a venture between Venezuela’s national oil company and ConocoPhillips, in extracting oil from fields in eastern Venezuela.</w:t>
      </w:r>
    </w:p>
    <w:p w:rsidR="009B3111" w:rsidRPr="00C901AD" w:rsidRDefault="009B3111" w:rsidP="009B3111">
      <w:r w:rsidRPr="00C901AD">
        <w:t>Melissa Norcross, a Halliburton spokeswoman in Houston, declined to comment specifically on activities in Venezuela, but noted that the company had operated in the country for more than 50 years.</w:t>
      </w:r>
    </w:p>
    <w:p w:rsidR="009B3111" w:rsidRPr="00C901AD" w:rsidRDefault="009B3111" w:rsidP="009B3111">
      <w:r w:rsidRPr="00C901AD">
        <w:t>In its July filing with the Securities and Exchange Commission, Halliburton reported that its energy services group, which helps companies drill for oil, hit double-digit sales growth in Venezuela in the first six months of 2006, offsetting a decline in Mexico.</w:t>
      </w:r>
    </w:p>
    <w:p w:rsidR="009B3111" w:rsidRPr="00C901AD" w:rsidRDefault="009B3111" w:rsidP="009B3111">
      <w:r w:rsidRPr="00C901AD">
        <w:t>At the same time, Venezuela’s government often speaks out against the strength of American multinationals, and recently has exerted greater control over the oil industry, with the largest American oil company, Exxon Mobil, publicly chafing at its treatment.</w:t>
      </w:r>
    </w:p>
    <w:p w:rsidR="009B3111" w:rsidRPr="00C901AD" w:rsidRDefault="009B3111" w:rsidP="009B3111">
      <w:r w:rsidRPr="00C901AD">
        <w:t>Chevron, the second-largest American oil company, said last month that Venezuela’s reorganization of its oil industry would cut Chevron’s output by 90,000 barrels a day later this year.</w:t>
      </w:r>
    </w:p>
    <w:p w:rsidR="009B3111" w:rsidRPr="00C901AD" w:rsidRDefault="009B3111" w:rsidP="009B3111">
      <w:r w:rsidRPr="00C901AD">
        <w:t>Mr. Chávez has also been critical of American software companies like Microsoft, and has issued a decree ordering the country’s government offices to move toward open-source alternatives like Linux. Government-financed cooperatives in urban barrios and the countryside, meanwhile, churn out everything from shoes to organic cocoa.</w:t>
      </w:r>
    </w:p>
    <w:p w:rsidR="009B3111" w:rsidRPr="00C901AD" w:rsidRDefault="009B3111" w:rsidP="009B3111">
      <w:r w:rsidRPr="00C901AD">
        <w:t xml:space="preserve">Still, </w:t>
      </w:r>
      <w:r w:rsidRPr="00C901AD">
        <w:rPr>
          <w:rStyle w:val="StyleBoldUnderline"/>
        </w:rPr>
        <w:t>demand for American products remains strong.</w:t>
      </w:r>
      <w:r w:rsidRPr="00C901AD">
        <w:t xml:space="preserve"> General Motors, Ford and other </w:t>
      </w:r>
      <w:r w:rsidRPr="00C901AD">
        <w:rPr>
          <w:rStyle w:val="StyleBoldUnderline"/>
        </w:rPr>
        <w:t>car manufacturers are trying to meet soaring demand</w:t>
      </w:r>
      <w:r w:rsidRPr="00C901AD">
        <w:t>, with sales up 28 percent in July from last year. G.M., Venezuela’s largest car manufacturer, said this month that it would invest $20 million to expand output by 30 percent, adding 600 new workers.</w:t>
      </w:r>
    </w:p>
    <w:p w:rsidR="009B3111" w:rsidRPr="00C901AD" w:rsidRDefault="009B3111" w:rsidP="009B3111">
      <w:r w:rsidRPr="00C901AD">
        <w:t>Here in Venezuela’s frenetic capital, the pervasive presence of American brands and advertising for American products stands in contrast to the colorful murals heroically depicting Mr. Chávez and Simón Bolívar, and billboards emblazoned with slogans taunting President Bush. (One reads: “Mister Danger, Let Us Make Love and Not War.”)</w:t>
      </w:r>
    </w:p>
    <w:p w:rsidR="009B3111" w:rsidRPr="00C901AD" w:rsidRDefault="009B3111" w:rsidP="009B3111">
      <w:r w:rsidRPr="00C901AD">
        <w:t>The resilient ties with the United States are too much for some of Mr. Chávez’s critics on the left, including Douglas Bravo, a former Marxist guerrilla commander who was once close to Mr. Chávez, but who has broken with him over Venezuela’s heavy reliance on energy companies from rich industrial countries.</w:t>
      </w:r>
    </w:p>
    <w:p w:rsidR="009B3111" w:rsidRPr="00C901AD" w:rsidRDefault="009B3111" w:rsidP="009B3111">
      <w:pPr>
        <w:rPr>
          <w:rStyle w:val="StyleBoldUnderline"/>
        </w:rPr>
      </w:pPr>
      <w:r w:rsidRPr="00C901AD">
        <w:rPr>
          <w:rStyle w:val="StyleBoldUnderline"/>
        </w:rPr>
        <w:t>“If you look at its speech and discourse, this is a revolutionary government</w:t>
      </w:r>
      <w:r w:rsidRPr="00C901AD">
        <w:t>,” Mr. Bravo said in a recent interview with the newspaper El Nacional. “</w:t>
      </w:r>
      <w:r w:rsidRPr="00C901AD">
        <w:rPr>
          <w:rStyle w:val="StyleBoldUnderline"/>
        </w:rPr>
        <w:t>But if you look at what it has accomplished, it is a neoliberal government.”</w:t>
      </w:r>
    </w:p>
    <w:p w:rsidR="009B3111" w:rsidRPr="00C901AD" w:rsidRDefault="009B3111" w:rsidP="009B3111">
      <w:r w:rsidRPr="00C901AD">
        <w:t>Some government policies have unexpectedly benefited American companies. For instance, after Venezuela restricted access to foreign currency for trips abroad to prevent capital flight during a sharp downturn in the economy in 2003, MasterCard profited because travelers were still allowed to spend up to $2,500 on their credit cards outside Venezuela.</w:t>
      </w:r>
    </w:p>
    <w:p w:rsidR="009B3111" w:rsidRPr="00C901AD" w:rsidRDefault="009B3111" w:rsidP="009B3111">
      <w:r w:rsidRPr="00C901AD">
        <w:t>Though MasterCard has recently stopped breaking out figures for Venezuela, it credited the exchange controls with helping to raise its gross dollar volume in the country by 82 percent, to $460 million, in the third quarter of 2005.</w:t>
      </w:r>
    </w:p>
    <w:p w:rsidR="009B3111" w:rsidRPr="00C901AD" w:rsidRDefault="009B3111" w:rsidP="009B3111">
      <w:r w:rsidRPr="00C901AD">
        <w:t>“We’re going to have to pass on this one,” Janet Rivera, a MasterCard spokeswoman, replied when asked about operations in Venezuela.</w:t>
      </w:r>
    </w:p>
    <w:p w:rsidR="009B3111" w:rsidRPr="00C901AD" w:rsidRDefault="009B3111" w:rsidP="009B3111">
      <w:r w:rsidRPr="00C901AD">
        <w:rPr>
          <w:rStyle w:val="StyleBoldUnderline"/>
        </w:rPr>
        <w:t>Other American companies continue betting on Venezuela, even as Washington looks at tightening trade ties. Susan Schwab, the United States trade representative, placed Venezuela last week on a list of 11 developing countries with relatively high income levels that could lose preferential trade benefits,</w:t>
      </w:r>
      <w:r w:rsidRPr="00C901AD">
        <w:t xml:space="preserve"> a move that drew criticism in Brazil and Argentina but barely a shrug here.</w:t>
      </w:r>
    </w:p>
    <w:p w:rsidR="009B3111" w:rsidRPr="00C901AD" w:rsidRDefault="009B3111" w:rsidP="009B3111">
      <w:r w:rsidRPr="00C901AD">
        <w:t>The agricultural giant Cargill spent $10 million in July to acquire a Venezuelan flour-milling concern, though it has also expressed concern over delays in being able to send dividends to its Minnesota owners.</w:t>
      </w:r>
    </w:p>
    <w:p w:rsidR="009B3111" w:rsidRPr="00C901AD" w:rsidRDefault="009B3111" w:rsidP="009B3111">
      <w:r w:rsidRPr="00C901AD">
        <w:t>The AES Corporation of Arlington, Va., owner of the utility that provides electricity to Caracas, is enjoying growth of 5 percent a year here, said Andrés Gluski, a Venezuelan who heads AES’s operations in the region. “There is no question that the stronger economic system in Venezuela has helped our business,” Mr. Gluski said.</w:t>
      </w:r>
    </w:p>
    <w:p w:rsidR="009B3111" w:rsidRPr="00C901AD" w:rsidRDefault="009B3111" w:rsidP="009B3111">
      <w:pPr>
        <w:rPr>
          <w:rStyle w:val="StyleBoldUnderline"/>
        </w:rPr>
      </w:pPr>
      <w:r w:rsidRPr="00C901AD">
        <w:rPr>
          <w:rStyle w:val="StyleBoldUnderline"/>
        </w:rPr>
        <w:t>But the biggest beneficiary of Venezuela’s commercially robust relationship with the United States is, paradoxically, the government itself, which directly controls the oil producer Petróleos de Venezuela.</w:t>
      </w:r>
    </w:p>
    <w:p w:rsidR="009B3111" w:rsidRPr="00C901AD" w:rsidRDefault="009B3111" w:rsidP="009B3111"/>
    <w:p w:rsidR="0048666E" w:rsidRPr="00C901AD" w:rsidRDefault="0048666E" w:rsidP="0048666E">
      <w:pPr>
        <w:pStyle w:val="Heading4"/>
      </w:pPr>
      <w:r w:rsidRPr="00C901AD">
        <w:t>US-Venezuelan economies are mutually dependent</w:t>
      </w:r>
    </w:p>
    <w:p w:rsidR="0048666E" w:rsidRPr="00C901AD" w:rsidRDefault="0048666E" w:rsidP="0048666E">
      <w:r w:rsidRPr="00C901AD">
        <w:rPr>
          <w:rStyle w:val="StyleStyleBold12pt"/>
        </w:rPr>
        <w:t>Alvarez and Hanson 9</w:t>
      </w:r>
      <w:r w:rsidRPr="00C901AD">
        <w:t xml:space="preserve"> (*Cesar J, writer,** Stephanie, associate director and coordinating editor and covers economic and political development in Africa and Latin America for the Council of Foreign Relations, “Venezuela's Oil-Based Economy”, February 9, Council on Foreign Relations, Venezuela's Oil-Based Economy)//DLG</w:t>
      </w:r>
    </w:p>
    <w:p w:rsidR="001A6212" w:rsidRPr="00C901AD" w:rsidRDefault="001A6212" w:rsidP="0048666E"/>
    <w:p w:rsidR="0048666E" w:rsidRPr="00C901AD" w:rsidRDefault="0048666E" w:rsidP="0048666E">
      <w:r w:rsidRPr="00C901AD">
        <w:t>U.S.-Venezuela Oil Ties</w:t>
      </w:r>
    </w:p>
    <w:p w:rsidR="0048666E" w:rsidRPr="00C901AD" w:rsidRDefault="0048666E" w:rsidP="0048666E">
      <w:r w:rsidRPr="00C901AD">
        <w:rPr>
          <w:rStyle w:val="StyleBoldUnderline"/>
        </w:rPr>
        <w:t>Though Venezuela has repeatedly threatened to cut off its oil exports to the United States, analysts say the two countries are mutually dependent</w:t>
      </w:r>
      <w:r w:rsidRPr="00C901AD">
        <w:t xml:space="preserve">. Venezuela supplies about 1.5 million barrels of crude oil and refined petroleum products to the U.S. market every day, according to the EIA. Venezuelan oil comprises about 11 percent of </w:t>
      </w:r>
      <w:r w:rsidRPr="00C901AD">
        <w:rPr>
          <w:rStyle w:val="StyleBoldUnderline"/>
        </w:rPr>
        <w:t>U.S.</w:t>
      </w:r>
      <w:r w:rsidRPr="00C901AD">
        <w:t xml:space="preserve"> crude oil imports, which </w:t>
      </w:r>
      <w:r w:rsidRPr="00C901AD">
        <w:rPr>
          <w:rStyle w:val="StyleBoldUnderline"/>
        </w:rPr>
        <w:t>amounts to</w:t>
      </w:r>
      <w:r w:rsidRPr="00C901AD">
        <w:t xml:space="preserve"> </w:t>
      </w:r>
      <w:r w:rsidRPr="00C901AD">
        <w:rPr>
          <w:rStyle w:val="StyleBoldUnderline"/>
        </w:rPr>
        <w:t>60 percent of Venezuela’s total exports</w:t>
      </w:r>
      <w:r w:rsidRPr="00C901AD">
        <w:t>. PDVSA also wholly owns five refineries in the United States and partly owns four refineries, either through partnerships with U.S. companies or through PDVSA’s U.S. subsidiary, CITGO. A U.S. Government Accountability Office (GAO) report (PDF) says Venezuela’s exports of crude oil and refined petroleum products to the United States have been relatively stable with the exception of the strike period.</w:t>
      </w:r>
    </w:p>
    <w:p w:rsidR="0048666E" w:rsidRPr="00C901AD" w:rsidRDefault="0048666E" w:rsidP="0048666E">
      <w:r w:rsidRPr="00C901AD">
        <w:t>The World Bank's Frepes-Cibils says “</w:t>
      </w:r>
      <w:r w:rsidRPr="00C901AD">
        <w:rPr>
          <w:rStyle w:val="StyleBoldUnderline"/>
        </w:rPr>
        <w:t>Venezuela will continue to be a key player in the U.S. market</w:t>
      </w:r>
      <w:r w:rsidRPr="00C901AD">
        <w:t xml:space="preserve">.” He argues that in the short term </w:t>
      </w:r>
      <w:r w:rsidRPr="00C901AD">
        <w:rPr>
          <w:rStyle w:val="StyleBoldUnderline"/>
        </w:rPr>
        <w:t>it will be very difficult for Venezuela to make a significant shift in supply from the United States</w:t>
      </w:r>
      <w:r w:rsidRPr="00C901AD">
        <w:t xml:space="preserve">. Nevertheless, Chavez has increasingly made efforts to diversify his oil clients in order to lessen the country’s dependence on the United States. The GAO report says the </w:t>
      </w:r>
      <w:r w:rsidRPr="00C901AD">
        <w:rPr>
          <w:rStyle w:val="StyleBoldUnderline"/>
        </w:rPr>
        <w:t>sudden loss of Venezuelan oil in the world market would raise world oil prices and slow the economic growth of the United States</w:t>
      </w:r>
      <w:r w:rsidRPr="00C901AD">
        <w:t>.</w:t>
      </w:r>
    </w:p>
    <w:p w:rsidR="0048666E" w:rsidRPr="00C901AD" w:rsidRDefault="0048666E" w:rsidP="009B3111"/>
    <w:p w:rsidR="009B3111" w:rsidRPr="00C901AD" w:rsidRDefault="009B3111" w:rsidP="0006019F"/>
    <w:p w:rsidR="0006019F" w:rsidRPr="00C901AD" w:rsidRDefault="0006019F" w:rsidP="0006019F"/>
    <w:p w:rsidR="003A70E4" w:rsidRPr="00C901AD" w:rsidRDefault="00E31789" w:rsidP="00706566">
      <w:pPr>
        <w:pStyle w:val="Heading3"/>
      </w:pPr>
      <w:r w:rsidRPr="00C901AD">
        <w:t>Say Yes --- Port Specific</w:t>
      </w:r>
    </w:p>
    <w:p w:rsidR="003A70E4" w:rsidRPr="00C901AD" w:rsidRDefault="003A70E4" w:rsidP="003A70E4">
      <w:pPr>
        <w:pStyle w:val="Heading4"/>
      </w:pPr>
      <w:r w:rsidRPr="00C901AD">
        <w:t>The private sector’s on board but Venezuela refuses the ISPS now due to a lack of incentive – the plan solves</w:t>
      </w:r>
    </w:p>
    <w:p w:rsidR="003A70E4" w:rsidRPr="00C901AD" w:rsidRDefault="003A70E4" w:rsidP="003A70E4">
      <w:r w:rsidRPr="00C901AD">
        <w:rPr>
          <w:rStyle w:val="StyleStyleBold12pt"/>
        </w:rPr>
        <w:t>Embassy of Caracas 8</w:t>
      </w:r>
      <w:r w:rsidRPr="00C901AD">
        <w:t xml:space="preserve"> – (“VENEZUELAN GOVERNMENT IGNORES USG WARNING ON PORT  SECURITY”, Wikileaks, Nov 7, 2008, </w:t>
      </w:r>
      <w:hyperlink r:id="rId77" w:history="1">
        <w:r w:rsidRPr="00C901AD">
          <w:rPr>
            <w:rStyle w:val="Hyperlink"/>
          </w:rPr>
          <w:t>http://wikileaks.org/cable/2008/11/08CARACAS1546.html</w:t>
        </w:r>
      </w:hyperlink>
      <w:r w:rsidRPr="00C901AD">
        <w:t xml:space="preserve">, Daehyun) </w:t>
      </w:r>
    </w:p>
    <w:p w:rsidR="003A70E4" w:rsidRPr="00C901AD" w:rsidRDefault="003A70E4" w:rsidP="003A70E4">
      <w:pPr>
        <w:rPr>
          <w:rStyle w:val="StyleBoldUnderline"/>
        </w:rPr>
      </w:pPr>
    </w:p>
    <w:p w:rsidR="003A70E4" w:rsidRPr="00C901AD" w:rsidRDefault="003A70E4" w:rsidP="003A70E4">
      <w:r w:rsidRPr="00C901AD">
        <w:t xml:space="preserve">(C) Summary: </w:t>
      </w:r>
      <w:r w:rsidRPr="00C901AD">
        <w:rPr>
          <w:rStyle w:val="StyleBoldUnderline"/>
        </w:rPr>
        <w:t>The Bolivarian Republic of Venezuela</w:t>
      </w:r>
      <w:r w:rsidRPr="00C901AD">
        <w:t xml:space="preserve"> (GBRV)  </w:t>
      </w:r>
      <w:r w:rsidRPr="00C901AD">
        <w:rPr>
          <w:rStyle w:val="StyleBoldUnderline"/>
        </w:rPr>
        <w:t xml:space="preserve">has not responded to two diplomatic notes and multiple </w:t>
      </w:r>
      <w:r w:rsidRPr="00C901AD">
        <w:rPr>
          <w:rStyle w:val="StyleBoldUnderline"/>
          <w:sz w:val="12"/>
        </w:rPr>
        <w:t xml:space="preserve"> </w:t>
      </w:r>
      <w:r w:rsidRPr="00C901AD">
        <w:rPr>
          <w:rStyle w:val="StyleBoldUnderline"/>
        </w:rPr>
        <w:t xml:space="preserve">Embassy requests for a meeting to discuss U.S. Coast Guard </w:t>
      </w:r>
      <w:r w:rsidRPr="00C901AD">
        <w:rPr>
          <w:rStyle w:val="StyleBoldUnderline"/>
          <w:sz w:val="12"/>
        </w:rPr>
        <w:t xml:space="preserve"> </w:t>
      </w:r>
      <w:r w:rsidRPr="00C901AD">
        <w:rPr>
          <w:rStyle w:val="StyleBoldUnderline"/>
        </w:rPr>
        <w:t>efforts dating back to 2006 to arrange port visits. Embassy  maritime contacts believe that Venezuelan ports would not  pass inspection. The Venezuelan government does not appear  to be concerned</w:t>
      </w:r>
      <w:r w:rsidRPr="00C901AD">
        <w:t xml:space="preserve"> with the latest warning from the USG on  security-related matters as it seems to believe that, similar  to its experience with the TSA Public Notice, the  consequences for ignoring the USG warning will be minimal.  End Summary.  (C) </w:t>
      </w:r>
      <w:r w:rsidRPr="00C901AD">
        <w:rPr>
          <w:rStyle w:val="StyleBoldUnderline"/>
        </w:rPr>
        <w:t>After trying</w:t>
      </w:r>
      <w:r w:rsidRPr="00C901AD">
        <w:t xml:space="preserve"> through its own channels since 2006 to  try </w:t>
      </w:r>
      <w:r w:rsidRPr="00C901AD">
        <w:rPr>
          <w:rStyle w:val="StyleBoldUnderline"/>
        </w:rPr>
        <w:t xml:space="preserve">to arrange a port assessment under the International Ship </w:t>
      </w:r>
      <w:r w:rsidRPr="00C901AD">
        <w:rPr>
          <w:rStyle w:val="StyleBoldUnderline"/>
          <w:sz w:val="12"/>
        </w:rPr>
        <w:t xml:space="preserve"> </w:t>
      </w:r>
      <w:r w:rsidRPr="00C901AD">
        <w:rPr>
          <w:rStyle w:val="StyleBoldUnderline"/>
        </w:rPr>
        <w:t>and Port Facility Security Program</w:t>
      </w:r>
      <w:r w:rsidRPr="00C901AD">
        <w:t xml:space="preserve"> (ISPS), </w:t>
      </w:r>
      <w:r w:rsidRPr="00C901AD">
        <w:rPr>
          <w:rStyle w:val="StyleBoldUnderline"/>
        </w:rPr>
        <w:t xml:space="preserve">the U.S. Coast </w:t>
      </w:r>
      <w:r w:rsidRPr="00C901AD">
        <w:rPr>
          <w:rStyle w:val="StyleBoldUnderline"/>
          <w:sz w:val="12"/>
        </w:rPr>
        <w:t xml:space="preserve"> </w:t>
      </w:r>
      <w:r w:rsidRPr="00C901AD">
        <w:rPr>
          <w:rStyle w:val="StyleBoldUnderline"/>
        </w:rPr>
        <w:t xml:space="preserve">Guard contacted the Embassy and asked that it formally </w:t>
      </w:r>
      <w:r w:rsidRPr="00C901AD">
        <w:rPr>
          <w:rStyle w:val="StyleBoldUnderline"/>
          <w:sz w:val="12"/>
        </w:rPr>
        <w:t xml:space="preserve"> </w:t>
      </w:r>
      <w:r w:rsidRPr="00C901AD">
        <w:rPr>
          <w:rStyle w:val="StyleBoldUnderline"/>
        </w:rPr>
        <w:t>request an ISPS visit.</w:t>
      </w:r>
      <w:r w:rsidRPr="00C901AD">
        <w:t xml:space="preserve"> The Embassy sent the request to the  Ministry of Foreign Affairs (MFA) via diplomatic note in May  2008 with a copy to the Institute of Aquatic Spaces (INEA).  Post has followed up on the note with the MFA twice a week  since. Following receipt of reftel A instructions, the  Embassy delivered a second diplomatic note on October 7,  informing the GBRV that the U.S. Coast Guard had decided to  give the GBRV 30 days to schedule an ISPS visit or it would  impose "conditions of entry" which will require that "vessels  which called at Venezuelan ports take additional security  measures.." which could "subject them to considerable delay,  additional expense and possible denial of entry into the  United States." As of November 6, </w:t>
      </w:r>
      <w:r w:rsidRPr="00C901AD">
        <w:rPr>
          <w:rStyle w:val="StyleBoldUnderline"/>
        </w:rPr>
        <w:t xml:space="preserve">the GBRV has not </w:t>
      </w:r>
      <w:r w:rsidRPr="00C901AD">
        <w:rPr>
          <w:rStyle w:val="StyleBoldUnderline"/>
          <w:sz w:val="12"/>
        </w:rPr>
        <w:t xml:space="preserve"> </w:t>
      </w:r>
      <w:r w:rsidRPr="00C901AD">
        <w:rPr>
          <w:rStyle w:val="StyleBoldUnderline"/>
        </w:rPr>
        <w:t xml:space="preserve">responded. </w:t>
      </w:r>
      <w:r w:rsidRPr="00C901AD">
        <w:rPr>
          <w:rStyle w:val="StyleBoldUnderline"/>
          <w:sz w:val="12"/>
        </w:rPr>
        <w:t xml:space="preserve"> </w:t>
      </w:r>
      <w:r w:rsidRPr="00C901AD">
        <w:t xml:space="preserve">(C) On October 31, Econoffs met with Nelson Maldonado,  former Venezuelan Merchant Marine Captain and President of  the powerful Venezuelan trade association Consecomercio.  Maldonado stated he doubts Venezuelan ports would pass a  Coast Guard inspection as they are currently run by "mafias."  He described INEA as one of the mafias and added that the  Venezuelan National Guard cannot be trusted either.  Maldonado said the new head of INEA is a young Air Force  Major who has "no idea what he is doing." He noted that  Venezuelan petroleum company PDVSA does not send its tankers  to U.S. ports as they do not meet U.S. standards.  (C) On November 5, Econoffs met with the General Manager  of Intermarine South America Fernando Maruri (strictly  protect throughout). Intermarine is a U.S. company that  handles up to 90 percent of all oil industry cargo destined  for Venezuela. In a back-of-the envelope calculation, Maruri  estimated that the additional security measures might cost  his company USD 25,000 per day of delay in entering  Houston/Galveston. Intermarine sails to Houston  approximately 20 times a month. Maruri added, however, that  the GBRV would not care in the least about this extra expense  as it is "not organized enough to even think to analyze such  a cost increase." He added that Venezuelan ship owners and  operators would not be concerned about the Coast Guard  "conditions of entry" either as they would simply pass the  additional cost on to their major client, the Venezuelan  government, or to consumers.  (C) </w:t>
      </w:r>
      <w:r w:rsidRPr="00C901AD">
        <w:rPr>
          <w:rStyle w:val="StyleBoldUnderline"/>
        </w:rPr>
        <w:t>Maruri</w:t>
      </w:r>
      <w:r w:rsidRPr="00C901AD">
        <w:t xml:space="preserve"> speculated that the GBRV would never allow the  ISPS visit as it is "scared the U.S. government will find out  what is going on at the ports." He added that he </w:t>
      </w:r>
      <w:r w:rsidRPr="00C901AD">
        <w:rPr>
          <w:rStyle w:val="StyleBoldUnderline"/>
        </w:rPr>
        <w:t xml:space="preserve">knows the </w:t>
      </w:r>
      <w:r w:rsidRPr="00C901AD">
        <w:rPr>
          <w:rStyle w:val="StyleBoldUnderline"/>
          <w:sz w:val="12"/>
        </w:rPr>
        <w:t xml:space="preserve"> </w:t>
      </w:r>
      <w:r w:rsidRPr="00C901AD">
        <w:rPr>
          <w:rStyle w:val="StyleBoldUnderline"/>
        </w:rPr>
        <w:t xml:space="preserve">ports are deficient on security as the GBRV has not </w:t>
      </w:r>
      <w:r w:rsidRPr="00C901AD">
        <w:rPr>
          <w:rStyle w:val="StyleBoldUnderline"/>
          <w:sz w:val="12"/>
        </w:rPr>
        <w:t xml:space="preserve"> </w:t>
      </w:r>
      <w:r w:rsidRPr="00C901AD">
        <w:rPr>
          <w:rStyle w:val="StyleBoldUnderline"/>
        </w:rPr>
        <w:t xml:space="preserve">maintained security measures that were in place during the </w:t>
      </w:r>
      <w:r w:rsidRPr="00C901AD">
        <w:rPr>
          <w:rStyle w:val="StyleBoldUnderline"/>
          <w:sz w:val="12"/>
        </w:rPr>
        <w:t xml:space="preserve"> </w:t>
      </w:r>
      <w:r w:rsidRPr="00C901AD">
        <w:rPr>
          <w:rStyle w:val="StyleBoldUnderline"/>
        </w:rPr>
        <w:t>2004 Coast Guard inspections.</w:t>
      </w:r>
      <w:r w:rsidRPr="00C901AD">
        <w:t xml:space="preserve"> He added that it used to be  difficult to access the ports, but </w:t>
      </w:r>
      <w:r w:rsidRPr="00C901AD">
        <w:rPr>
          <w:rStyle w:val="StyleBoldUnderline"/>
        </w:rPr>
        <w:t xml:space="preserve">now anyone can wander into </w:t>
      </w:r>
      <w:r w:rsidRPr="00C901AD">
        <w:rPr>
          <w:rStyle w:val="StyleBoldUnderline"/>
          <w:sz w:val="12"/>
        </w:rPr>
        <w:t xml:space="preserve"> </w:t>
      </w:r>
      <w:r w:rsidRPr="00C901AD">
        <w:rPr>
          <w:rStyle w:val="StyleBoldUnderline"/>
        </w:rPr>
        <w:t>most ports.</w:t>
      </w:r>
      <w:r w:rsidRPr="00C901AD">
        <w:t xml:space="preserve"> Maruri suggested that INEA had no voice in the  GBRV's decision not to respond to the Embassy and any  decision on the ISPS visit will be made at the highest levels  of the government without consulting INEA. Nevertheless,  Maruri committed to call his government contacts in support  of the ISPS visit as he is concerned that if the Coast Guard  decides to delay his ships, it would cost his company a great deal of money. (C) COMMENT: </w:t>
      </w:r>
      <w:r w:rsidRPr="00C901AD">
        <w:rPr>
          <w:rStyle w:val="StyleBoldUnderline"/>
        </w:rPr>
        <w:t xml:space="preserve">The GBRV is aware of the consequences of </w:t>
      </w:r>
      <w:r w:rsidRPr="00C901AD">
        <w:rPr>
          <w:rStyle w:val="StyleBoldUnderline"/>
          <w:sz w:val="12"/>
        </w:rPr>
        <w:t xml:space="preserve"> </w:t>
      </w:r>
      <w:r w:rsidRPr="00C901AD">
        <w:rPr>
          <w:rStyle w:val="StyleBoldUnderline"/>
        </w:rPr>
        <w:t>refusing an ISPS visit bu</w:t>
      </w:r>
      <w:r w:rsidRPr="00C901AD">
        <w:rPr>
          <w:b/>
          <w:u w:val="single"/>
        </w:rPr>
        <w:t>t</w:t>
      </w:r>
      <w:r w:rsidRPr="00C901AD">
        <w:t xml:space="preserve"> seems to have </w:t>
      </w:r>
      <w:r w:rsidRPr="00C901AD">
        <w:rPr>
          <w:rStyle w:val="StyleBoldUnderline"/>
        </w:rPr>
        <w:t xml:space="preserve">decided they do not </w:t>
      </w:r>
      <w:r w:rsidRPr="00C901AD">
        <w:rPr>
          <w:rStyle w:val="StyleBoldUnderline"/>
          <w:sz w:val="12"/>
        </w:rPr>
        <w:t xml:space="preserve"> </w:t>
      </w:r>
      <w:r w:rsidRPr="00C901AD">
        <w:rPr>
          <w:rStyle w:val="StyleBoldUnderline"/>
        </w:rPr>
        <w:t>warrant the alteration of the</w:t>
      </w:r>
      <w:r w:rsidRPr="00C901AD">
        <w:t xml:space="preserve"> BRV </w:t>
      </w:r>
      <w:r w:rsidRPr="00C901AD">
        <w:rPr>
          <w:rStyle w:val="StyleBoldUnderline"/>
        </w:rPr>
        <w:t xml:space="preserve">stance against the </w:t>
      </w:r>
      <w:r w:rsidRPr="00C901AD">
        <w:rPr>
          <w:rStyle w:val="StyleBoldUnderline"/>
          <w:sz w:val="12"/>
        </w:rPr>
        <w:t xml:space="preserve"> </w:t>
      </w:r>
      <w:r w:rsidRPr="00C901AD">
        <w:rPr>
          <w:rStyle w:val="StyleBoldUnderline"/>
        </w:rPr>
        <w:t>"extraterritorial application" of U.S. law</w:t>
      </w:r>
      <w:r w:rsidRPr="00C901AD">
        <w:t xml:space="preserve"> which was spelled  out so strongly in its response to the TSA Public Notice (ref  B). Based on reports from industry contacts, post believes  </w:t>
      </w:r>
      <w:r w:rsidRPr="00C901AD">
        <w:rPr>
          <w:rStyle w:val="StyleBoldUnderline"/>
        </w:rPr>
        <w:t xml:space="preserve">the GBRV is under the impression that any Coast Guard action </w:t>
      </w:r>
      <w:r w:rsidRPr="00C901AD">
        <w:rPr>
          <w:rStyle w:val="StyleBoldUnderline"/>
          <w:sz w:val="12"/>
        </w:rPr>
        <w:t xml:space="preserve"> </w:t>
      </w:r>
      <w:r w:rsidRPr="00C901AD">
        <w:rPr>
          <w:rStyle w:val="StyleBoldUnderline"/>
        </w:rPr>
        <w:t xml:space="preserve">would have a negligible impact on its interests and it has </w:t>
      </w:r>
      <w:r w:rsidRPr="00C901AD">
        <w:rPr>
          <w:rStyle w:val="StyleBoldUnderline"/>
          <w:sz w:val="12"/>
        </w:rPr>
        <w:t xml:space="preserve"> </w:t>
      </w:r>
      <w:r w:rsidRPr="00C901AD">
        <w:rPr>
          <w:rStyle w:val="StyleBoldUnderline"/>
        </w:rPr>
        <w:t xml:space="preserve">little to no concern about the potential impact on the </w:t>
      </w:r>
      <w:r w:rsidRPr="00C901AD">
        <w:rPr>
          <w:rStyle w:val="StyleBoldUnderline"/>
          <w:sz w:val="12"/>
        </w:rPr>
        <w:t xml:space="preserve"> </w:t>
      </w:r>
      <w:r w:rsidRPr="00C901AD">
        <w:rPr>
          <w:rStyle w:val="StyleBoldUnderline"/>
        </w:rPr>
        <w:t xml:space="preserve">private sector. It is unlikely that the "conditions of </w:t>
      </w:r>
      <w:r w:rsidRPr="00C901AD">
        <w:rPr>
          <w:rStyle w:val="StyleBoldUnderline"/>
          <w:sz w:val="12"/>
        </w:rPr>
        <w:t xml:space="preserve"> </w:t>
      </w:r>
      <w:r w:rsidRPr="00C901AD">
        <w:rPr>
          <w:rStyle w:val="StyleBoldUnderline"/>
        </w:rPr>
        <w:t xml:space="preserve">entry" will encourage the GBRV to allow an ISPS visit unless </w:t>
      </w:r>
      <w:r w:rsidRPr="00C901AD">
        <w:rPr>
          <w:rStyle w:val="StyleBoldUnderline"/>
          <w:sz w:val="12"/>
        </w:rPr>
        <w:t xml:space="preserve"> </w:t>
      </w:r>
      <w:r w:rsidRPr="00C901AD">
        <w:rPr>
          <w:rStyle w:val="StyleBoldUnderline"/>
        </w:rPr>
        <w:t xml:space="preserve">the conditions are implemented in such a way as to seriously </w:t>
      </w:r>
      <w:r w:rsidRPr="00C901AD">
        <w:rPr>
          <w:rStyle w:val="StyleBoldUnderline"/>
          <w:sz w:val="12"/>
        </w:rPr>
        <w:t xml:space="preserve"> </w:t>
      </w:r>
      <w:r w:rsidRPr="00C901AD">
        <w:rPr>
          <w:rStyle w:val="StyleBoldUnderline"/>
        </w:rPr>
        <w:t xml:space="preserve">impede the flow of dollars to the Venezuelan government. In </w:t>
      </w:r>
      <w:r w:rsidRPr="00C901AD">
        <w:rPr>
          <w:rStyle w:val="StyleBoldUnderline"/>
          <w:sz w:val="12"/>
        </w:rPr>
        <w:t xml:space="preserve"> </w:t>
      </w:r>
      <w:r w:rsidRPr="00C901AD">
        <w:rPr>
          <w:rStyle w:val="StyleBoldUnderline"/>
        </w:rPr>
        <w:t xml:space="preserve">the absence of any contact with the GBRV on this issue, Post </w:t>
      </w:r>
      <w:r w:rsidRPr="00C901AD">
        <w:rPr>
          <w:rStyle w:val="StyleBoldUnderline"/>
          <w:sz w:val="12"/>
        </w:rPr>
        <w:t xml:space="preserve"> </w:t>
      </w:r>
      <w:r w:rsidRPr="00C901AD">
        <w:rPr>
          <w:rStyle w:val="StyleBoldUnderline"/>
        </w:rPr>
        <w:t xml:space="preserve">will continue its outreach to the private sector on port </w:t>
      </w:r>
      <w:r w:rsidRPr="00C901AD">
        <w:rPr>
          <w:rStyle w:val="StyleBoldUnderline"/>
          <w:sz w:val="12"/>
        </w:rPr>
        <w:t xml:space="preserve"> </w:t>
      </w:r>
      <w:r w:rsidRPr="00C901AD">
        <w:rPr>
          <w:rStyle w:val="StyleBoldUnderline"/>
        </w:rPr>
        <w:t>security.</w:t>
      </w:r>
      <w:r w:rsidRPr="00C901AD">
        <w:t xml:space="preserve"> END COMMENT. </w:t>
      </w:r>
    </w:p>
    <w:p w:rsidR="003A70E4" w:rsidRPr="00C901AD" w:rsidRDefault="003A70E4" w:rsidP="003A70E4"/>
    <w:p w:rsidR="00D52251" w:rsidRPr="00C901AD" w:rsidRDefault="00501B9E" w:rsidP="00D52251">
      <w:pPr>
        <w:pStyle w:val="Heading3"/>
      </w:pPr>
      <w:r w:rsidRPr="00C901AD">
        <w:t xml:space="preserve">Say Yes --- </w:t>
      </w:r>
      <w:r w:rsidR="00D52251" w:rsidRPr="00C901AD">
        <w:t>Drug Cooperation</w:t>
      </w:r>
      <w:r w:rsidR="00000E78" w:rsidRPr="00C901AD">
        <w:t xml:space="preserve"> Specific</w:t>
      </w:r>
    </w:p>
    <w:p w:rsidR="00043FA6" w:rsidRPr="00C901AD" w:rsidRDefault="00043FA6" w:rsidP="00043FA6">
      <w:pPr>
        <w:pStyle w:val="Heading4"/>
        <w:rPr>
          <w:rStyle w:val="StyleStyleBold12pt"/>
          <w:sz w:val="22"/>
        </w:rPr>
      </w:pPr>
      <w:r w:rsidRPr="00C901AD">
        <w:rPr>
          <w:rStyle w:val="StyleStyleBold12pt"/>
          <w:b/>
          <w:bCs/>
        </w:rPr>
        <w:t>Venezuela open to joint drug interdiction efforts</w:t>
      </w:r>
    </w:p>
    <w:p w:rsidR="00043FA6" w:rsidRPr="00C901AD" w:rsidRDefault="00043FA6" w:rsidP="00043FA6">
      <w:r w:rsidRPr="00C901AD">
        <w:rPr>
          <w:rStyle w:val="StyleStyleBold12pt"/>
        </w:rPr>
        <w:t>Wallis 13</w:t>
      </w:r>
      <w:r w:rsidRPr="00C901AD">
        <w:t xml:space="preserve"> – Senior Correspondent</w:t>
      </w:r>
      <w:r w:rsidR="00CF7C27" w:rsidRPr="00C901AD">
        <w:t xml:space="preserve"> </w:t>
      </w:r>
      <w:r w:rsidRPr="00C901AD">
        <w:t xml:space="preserve">(Daniel, “Envoy says Venezuela open to better ties with U.S.”, January 20, Reuters, </w:t>
      </w:r>
      <w:hyperlink r:id="rId78" w:history="1">
        <w:r w:rsidR="00A21A5F" w:rsidRPr="00C901AD">
          <w:rPr>
            <w:rStyle w:val="Hyperlink"/>
          </w:rPr>
          <w:t>http://www.reuters.com/article/2013/01/20/us-venezuela-chavez-idUSBRE90I0H920130120)//DLG</w:t>
        </w:r>
      </w:hyperlink>
    </w:p>
    <w:p w:rsidR="00A21A5F" w:rsidRPr="00C901AD" w:rsidRDefault="00A21A5F" w:rsidP="00043FA6"/>
    <w:p w:rsidR="00043FA6" w:rsidRPr="00C901AD" w:rsidRDefault="00043FA6" w:rsidP="00043FA6">
      <w:pPr>
        <w:rPr>
          <w:rStyle w:val="StyleBoldUnderline"/>
        </w:rPr>
      </w:pPr>
      <w:r w:rsidRPr="00C901AD">
        <w:t xml:space="preserve">CARACAS (Reuters) - </w:t>
      </w:r>
      <w:r w:rsidRPr="00C901AD">
        <w:rPr>
          <w:rStyle w:val="StyleBoldUnderline"/>
        </w:rPr>
        <w:t>Venezuela's government is open to improving troubled ties with Washington and is considering a U.S. proposal for the return of anti-drug agents kicked out of the country eight years ago by President Hugo Chavez</w:t>
      </w:r>
      <w:r w:rsidRPr="00C901AD">
        <w:t xml:space="preserve">, a senior official said.¶ There has been no word from Chavez since he had cancer surgery in Cuba five weeks ago, so every move the government makes in his absence is being picked over for clues to what the OPEC nation might look like in a post-Chavez era.¶ Speaking to Telesur, a TV network set up by Chavez to counter Western media influence, Venezuela's ambassador to the Organization of American States (OAS), Roy Chaderton, said U.S.-Venezuela relations were "not hot, not cold. Zero degrees."¶ But he said </w:t>
      </w:r>
      <w:r w:rsidRPr="00C901AD">
        <w:rPr>
          <w:rStyle w:val="StyleBoldUnderline"/>
        </w:rPr>
        <w:t>there were efforts to find common ground.</w:t>
      </w:r>
      <w:r w:rsidRPr="00C901AD">
        <w:t xml:space="preserve">¶ "There are things that are being done with a great deal of seriousness and a lot of caution," Chaderton said late on Saturday.¶ "We are not obliged to have bad ties with governments which have different visions to ours ... I hope pragmatism prevails in this initiative and we reach a fair place of mutual interest."¶ Officials say Chavez's condition is improving but delicate after the 58-year-old suffered complications from his surgery in Havana on December 11, his fourth operation in just 18 months.¶ His heir apparent, Vice President Nicolas Maduro, said on Sunday that Chavez was coming out of the complex post-operative period and beginning a "new phase" of his treatment. Maduro said more details would be given in official bulletins.¶ "We're always optimistic. Sooner rather than later we are going to have the president here with us," the former bus driver and union leader told another Venezuelan TV network.¶ "His mood remains the same as always ... the spirit of victory, a special wish to see how the fatherland that he has dedicated all his force to, his whole life, continues to grow."¶ Many Venezuelans suspect, however, that the socialist's 14 years in power - during which his fiery criticism of the United States helped turn him into one of the world's most recognizable and polarizing leaders - may be coming to an end.¶ TARGETING DRUGLORDS¶ In one typically headline-grabbing move, Chavez halted cooperation with the U.S. Drug Enforcement Administration (DEA) in 2005 after accusing its agents of spying.¶ Venezuela, which shares a long, largely unpoliced border with Colombia, has become a transshipment point for Colombian cocaine on its way to consumer nations.¶ Asked about the possible return of DEA agents to Venezuela, Chaderton confirmed it was being discussed. "It is one of the many hopes of the United States and it is a proposal," he said.¶ "Our government will decide, the competent national authorities, the justice minister, the director of the O.N.A. (anti-drug agency)," he said. "It is a matter which has to be studied by the politicians and the experts."¶ </w:t>
      </w:r>
      <w:r w:rsidRPr="00C901AD">
        <w:rPr>
          <w:rStyle w:val="StyleBoldUnderline"/>
        </w:rPr>
        <w:t>The government says it has invested heavily in fighting narcotics and points to the extradition to Colombia and the United States of high profile accused druglords as evidence of its efforts. It has also taken part in joint operations.</w:t>
      </w:r>
    </w:p>
    <w:p w:rsidR="00043FA6" w:rsidRPr="00C901AD" w:rsidRDefault="00043FA6" w:rsidP="00043FA6">
      <w:pPr>
        <w:pStyle w:val="Heading4"/>
      </w:pPr>
      <w:r w:rsidRPr="00C901AD">
        <w:rPr>
          <w:bCs w:val="0"/>
        </w:rPr>
        <w:t>Recent indicators suggest improving relations and potential for cooperation over drugs</w:t>
      </w:r>
    </w:p>
    <w:p w:rsidR="00043FA6" w:rsidRPr="00C901AD" w:rsidRDefault="00043FA6" w:rsidP="00043FA6">
      <w:r w:rsidRPr="00C901AD">
        <w:rPr>
          <w:rStyle w:val="StyleStyleBold12pt"/>
        </w:rPr>
        <w:t>Ackerman 13</w:t>
      </w:r>
      <w:r w:rsidRPr="00C901AD">
        <w:t xml:space="preserve"> – freelance journalist (McCarton, “Will Chavez Death Improve Drug War Relations?”, March 16, The Fix, </w:t>
      </w:r>
      <w:hyperlink r:id="rId79" w:history="1">
        <w:r w:rsidRPr="00C901AD">
          <w:rPr>
            <w:rStyle w:val="Hyperlink"/>
          </w:rPr>
          <w:t>http://www.thefix.com/content/hugo-chavez-death-venezuela-cocaine-trade1364</w:t>
        </w:r>
      </w:hyperlink>
      <w:r w:rsidRPr="00C901AD">
        <w:t>)//DLG</w:t>
      </w:r>
    </w:p>
    <w:p w:rsidR="00043FA6" w:rsidRPr="00C901AD" w:rsidRDefault="00043FA6" w:rsidP="00043FA6">
      <w:r w:rsidRPr="00C901AD">
        <w:rPr>
          <w:rStyle w:val="StyleBoldUnderline"/>
        </w:rPr>
        <w:t>After the death of</w:t>
      </w:r>
      <w:r w:rsidRPr="00C901AD">
        <w:t xml:space="preserve"> Venezuelan President Hugo </w:t>
      </w:r>
      <w:r w:rsidRPr="00C901AD">
        <w:rPr>
          <w:rStyle w:val="StyleBoldUnderline"/>
        </w:rPr>
        <w:t>Chavez, some are optimistic about</w:t>
      </w:r>
      <w:r w:rsidRPr="00C901AD">
        <w:t xml:space="preserve"> the country </w:t>
      </w:r>
      <w:r w:rsidRPr="00C901AD">
        <w:rPr>
          <w:rStyle w:val="StyleBoldUnderline"/>
        </w:rPr>
        <w:t xml:space="preserve">improving cooperation </w:t>
      </w:r>
      <w:r w:rsidRPr="00C901AD">
        <w:t xml:space="preserve">with the US </w:t>
      </w:r>
      <w:r w:rsidRPr="00C901AD">
        <w:rPr>
          <w:rStyle w:val="StyleBoldUnderline"/>
        </w:rPr>
        <w:t>in the fight against drug trafficking.</w:t>
      </w:r>
      <w:r w:rsidRPr="00C901AD">
        <w:t xml:space="preserve"> Despite the infamous photo of Chavez and President Barack Obama smiling and shaking hands at the 2009 Summit of the Americas, US officials say that </w:t>
      </w:r>
      <w:r w:rsidRPr="00C901AD">
        <w:rPr>
          <w:rStyle w:val="StyleBoldUnderline"/>
        </w:rPr>
        <w:t>relations with Venezuela are at a low point</w:t>
      </w:r>
      <w:r w:rsidRPr="00C901AD">
        <w:t xml:space="preserve"> since each country rejected the others' ambassador in 2010. Last October, Obama also accused Venezuela of "failing to meet its obligation" on combatting drug trafficking. The nation has become a major drug hub since Chavez took power, and analysts believe as much as 25% of the cocaine that enters the US comes from Venezuela. The US Treasury Department has blacklisted seven current and former Venezuelan officials, including former Defense Minister Henry Rangel Silva, because of suspected ties to drug-dealing Colombian insurgents. And although several senior officials in the country say drug corruption is weakening the government, other high level officials are suspected of making millions off the trade. "People in very important positions in government are getting rich, so if change comes, it's probably going to be very, very gradual," says Michael Shifter, president of the Inter-American Dialogue think tank in Washington.¶ But </w:t>
      </w:r>
      <w:r w:rsidRPr="00C901AD">
        <w:rPr>
          <w:rStyle w:val="StyleBoldUnderline"/>
        </w:rPr>
        <w:t>although progress on tackling the country's drug trade is slow, there are some indicators of change</w:t>
      </w:r>
      <w:r w:rsidRPr="00C901AD">
        <w:t xml:space="preserve">. Venezuelan vice president Nicolas </w:t>
      </w:r>
      <w:r w:rsidRPr="00C901AD">
        <w:rPr>
          <w:rStyle w:val="StyleBoldUnderline"/>
        </w:rPr>
        <w:t>Maduro</w:t>
      </w:r>
      <w:r w:rsidRPr="00C901AD">
        <w:t xml:space="preserve">, Chavez's designated heir, </w:t>
      </w:r>
      <w:r w:rsidRPr="00C901AD">
        <w:rPr>
          <w:rStyle w:val="StyleBoldUnderline"/>
        </w:rPr>
        <w:t>began talks</w:t>
      </w:r>
      <w:r w:rsidRPr="00C901AD">
        <w:t xml:space="preserve"> last November </w:t>
      </w:r>
      <w:r w:rsidRPr="00C901AD">
        <w:rPr>
          <w:rStyle w:val="StyleBoldUnderline"/>
        </w:rPr>
        <w:t xml:space="preserve">with </w:t>
      </w:r>
      <w:r w:rsidRPr="00C901AD">
        <w:t>Roberta</w:t>
      </w:r>
      <w:r w:rsidRPr="00C901AD">
        <w:rPr>
          <w:rStyle w:val="StyleBoldUnderline"/>
        </w:rPr>
        <w:t xml:space="preserve"> Jacobson</w:t>
      </w:r>
      <w:r w:rsidRPr="00C901AD">
        <w:t xml:space="preserve">, assistant secretary of State for Latin America. </w:t>
      </w:r>
      <w:r w:rsidRPr="00C901AD">
        <w:rPr>
          <w:rStyle w:val="StyleBoldUnderline"/>
        </w:rPr>
        <w:t>The country has also cooperated with the US on several drug-related issues</w:t>
      </w:r>
      <w:r w:rsidRPr="00C901AD">
        <w:t>, including the extradition to Colombia of several drug kingpins. However, the tension between the two countries remains palpable; Maduro implied yesterday on national television that the US was at fault for Chavez's illness. He intends to set up a scientific commission to investigate the issue.</w:t>
      </w:r>
    </w:p>
    <w:p w:rsidR="00000E78" w:rsidRPr="00C901AD" w:rsidRDefault="00000E78" w:rsidP="00043FA6"/>
    <w:p w:rsidR="00000E78" w:rsidRPr="00C901AD" w:rsidRDefault="00000E78" w:rsidP="00000E78">
      <w:pPr>
        <w:pStyle w:val="Heading3"/>
      </w:pPr>
      <w:r w:rsidRPr="00C901AD">
        <w:t>AT: Powers/Snowden</w:t>
      </w:r>
    </w:p>
    <w:p w:rsidR="00000E78" w:rsidRPr="00C901AD" w:rsidRDefault="00000E78" w:rsidP="00000E78">
      <w:pPr>
        <w:pStyle w:val="Heading4"/>
      </w:pPr>
      <w:r w:rsidRPr="00C901AD">
        <w:t xml:space="preserve">Recent failures of bilateral relations are not a setback --- Maduro is open to engagement </w:t>
      </w:r>
    </w:p>
    <w:p w:rsidR="00000E78" w:rsidRPr="00C901AD" w:rsidRDefault="00000E78" w:rsidP="00000E78">
      <w:pPr>
        <w:rPr>
          <w:szCs w:val="16"/>
        </w:rPr>
      </w:pPr>
      <w:r w:rsidRPr="00C901AD">
        <w:rPr>
          <w:b/>
        </w:rPr>
        <w:t xml:space="preserve">El Universal 7/25, </w:t>
      </w:r>
      <w:r w:rsidRPr="00C901AD">
        <w:rPr>
          <w:szCs w:val="16"/>
        </w:rPr>
        <w:t>El Universal is a major Venezuelan newspaper that is based in Caracas, distributing news via an online website and printed copies. It covers news, politics, sports, and economics. El Universal is part of the Latin American Newspaper Association, an organization of leading newspapers in Latin America(El Universal, "Venezuela willing to have friendly relations with the United States" 7/25/13, http://english.eluniversal.com/nacional-y-politica/130725/venezuela-willing-to-have-friendly-relations-with-the-united-states)//AD</w:t>
      </w:r>
    </w:p>
    <w:p w:rsidR="00000E78" w:rsidRPr="00C901AD" w:rsidRDefault="00000E78" w:rsidP="00000E78">
      <w:pPr>
        <w:rPr>
          <w:szCs w:val="16"/>
        </w:rPr>
      </w:pPr>
    </w:p>
    <w:p w:rsidR="00000E78" w:rsidRPr="00C901AD" w:rsidRDefault="00000E78" w:rsidP="00000E78">
      <w:pPr>
        <w:rPr>
          <w:rStyle w:val="StyleBoldUnderline"/>
        </w:rPr>
      </w:pPr>
      <w:r w:rsidRPr="00C901AD">
        <w:t xml:space="preserve">From Caracas, Chargé d'Affaires Calixto Ortega explained that Venezuelan President Nicolás </w:t>
      </w:r>
      <w:r w:rsidRPr="00C901AD">
        <w:rPr>
          <w:rStyle w:val="StyleBoldUnderline"/>
        </w:rPr>
        <w:t xml:space="preserve">Maduro and Foreign Minister Elías Jaua "have made it clear" that they are willing to establish </w:t>
      </w:r>
      <w:r w:rsidRPr="00C901AD">
        <w:rPr>
          <w:rStyle w:val="Emphasis"/>
        </w:rPr>
        <w:t>"friendly relations</w:t>
      </w:r>
      <w:r w:rsidRPr="00C901AD">
        <w:rPr>
          <w:rStyle w:val="StyleBoldUnderline"/>
        </w:rPr>
        <w:t xml:space="preserve"> on the basis of mutual respect</w:t>
      </w:r>
      <w:r w:rsidRPr="00C901AD">
        <w:t xml:space="preserve"> between the administrations of (Barack) Obama and Nicolás Maduro as two sovereign States"¶ </w:t>
      </w:r>
      <w:r w:rsidRPr="00C901AD">
        <w:rPr>
          <w:rStyle w:val="StyleBoldUnderline"/>
        </w:rPr>
        <w:t>Venezuelan Chargé d'Affaires to the United States Calixto Ortega stated</w:t>
      </w:r>
      <w:r w:rsidRPr="00C901AD">
        <w:t xml:space="preserve"> on Thursday </w:t>
      </w:r>
      <w:r w:rsidRPr="00C901AD">
        <w:rPr>
          <w:rStyle w:val="StyleBoldUnderline"/>
        </w:rPr>
        <w:t>that a bilateral rapprochement launched in June to restore relations between the US and Venezuela has been "suspended," but stressed that</w:t>
      </w:r>
      <w:r w:rsidRPr="00C901AD">
        <w:t xml:space="preserve"> Nicolás</w:t>
      </w:r>
      <w:r w:rsidRPr="00C901AD">
        <w:rPr>
          <w:rStyle w:val="StyleBoldUnderline"/>
        </w:rPr>
        <w:t xml:space="preserve"> Maduro</w:t>
      </w:r>
      <w:r w:rsidRPr="00C901AD">
        <w:t xml:space="preserve">'s Administration </w:t>
      </w:r>
      <w:r w:rsidRPr="00C901AD">
        <w:rPr>
          <w:rStyle w:val="StyleBoldUnderline"/>
        </w:rPr>
        <w:t>is willing to have "friendly" bilateral relations with Washington.</w:t>
      </w:r>
      <w:r w:rsidRPr="00C901AD">
        <w:t xml:space="preserve">¶ The Venezuelan Government discontinued talks with the US last week upon a statement issued by the US ambassador nominee to the United Nations, Samantha Power.¶ From Caracas, Ortega explained that Venezuelan President Nicolás Maduro and Foreign Minister Elías Jaua "have made it clear" that they are willing to establish "friendly relations on the basis of mutual respect between the administrations of (Barack) Obama and Nicolás Maduro as two sovereign States."¶ Back on Tuesday, President </w:t>
      </w:r>
      <w:r w:rsidRPr="00C901AD">
        <w:rPr>
          <w:rStyle w:val="StyleBoldUnderline"/>
        </w:rPr>
        <w:t>Maduro pointed out that restoration of bilateral dialogue would depend on Washington's "rectification."</w:t>
      </w:r>
    </w:p>
    <w:p w:rsidR="00000E78" w:rsidRPr="00C901AD" w:rsidRDefault="00000E78" w:rsidP="00000E78">
      <w:pPr>
        <w:pStyle w:val="Heading4"/>
      </w:pPr>
      <w:r w:rsidRPr="00C901AD">
        <w:t xml:space="preserve">Maduro will say yes--recent events are an outlier, Venezuela is committed to bilateral engagement </w:t>
      </w:r>
    </w:p>
    <w:p w:rsidR="00000E78" w:rsidRPr="00C901AD" w:rsidRDefault="00000E78" w:rsidP="00000E78">
      <w:pPr>
        <w:rPr>
          <w:szCs w:val="16"/>
        </w:rPr>
      </w:pPr>
      <w:r w:rsidRPr="00C901AD">
        <w:rPr>
          <w:b/>
        </w:rPr>
        <w:t xml:space="preserve">Embassy of the Bolivarian Republic of Venezuela 7/26, </w:t>
      </w:r>
      <w:r w:rsidRPr="00C901AD">
        <w:rPr>
          <w:szCs w:val="16"/>
        </w:rPr>
        <w:t>An official press report released by the Venezuelan Embassy/Ministry of People's Power for Foreign Affairs(Venezuelan Embassy, "Venezuela Willing to Have a ‘Friendly’ Relationship with the U.S." 7/26/13, http://venezuela-us.org/2013/07/26/venezuela-willing-to-have-a-%E2%80%98friendly%E2%80%99-relationship-with-the-u-s/)//AD</w:t>
      </w:r>
    </w:p>
    <w:p w:rsidR="00000E78" w:rsidRPr="00C901AD" w:rsidRDefault="00000E78" w:rsidP="00000E78"/>
    <w:p w:rsidR="00000E78" w:rsidRPr="00C901AD" w:rsidRDefault="00000E78" w:rsidP="00000E78">
      <w:pPr>
        <w:rPr>
          <w:rStyle w:val="StyleBoldUnderline"/>
        </w:rPr>
      </w:pPr>
      <w:r w:rsidRPr="00C901AD">
        <w:rPr>
          <w:rStyle w:val="StyleBoldUnderline"/>
        </w:rPr>
        <w:t xml:space="preserve">Calixto Ortega Ríos, chargé d’affaires of the Embassy of the Bolivarian Republic of Venezuela in the United States, said yesterday that the Maduro administration is </w:t>
      </w:r>
      <w:r w:rsidRPr="00C901AD">
        <w:rPr>
          <w:rStyle w:val="Emphasis"/>
        </w:rPr>
        <w:t>willing to have a friendly bilateral relationship</w:t>
      </w:r>
      <w:r w:rsidRPr="00C901AD">
        <w:rPr>
          <w:rStyle w:val="StyleBoldUnderline"/>
        </w:rPr>
        <w:t xml:space="preserve"> with the United States, although efforts made last month to improve ties are currently “interrupted,” </w:t>
      </w:r>
      <w:r w:rsidRPr="00C901AD">
        <w:t xml:space="preserve">according to a statement made to the news agency EFE and published in the Venezuelan newspaper El Universal, a Venezuelan newspaper.¶ “The goals expressed in Guatemala in the meeting between foreign ministers are currently suspended… the path was interrupted in the conversation which began in Guatemala,” Ortega told EFE.¶ Several days ago the Ministry of People’s Power for Foreign Affairs categorically rejected statements made by Samantha Power, nominated to become the U.S. Ambassador to the United Nations, in her confirmation hearing at the U.S. Senate Foreign Relations Committee. Power declared that part of her job would be “contesting the crackdown on civil society” in several countries, including Venezuela.¶ A Statement sent by the Venezuelan Foreign Ministry read in part: “[Power’s] disrespectful opinions have been lauded and backed by the Department of State, contradicting the tone and content of what Secretary of State John Kerry expressed in a meeting with the Foreign Minister of the Bolivarian Republic of Venezuela, Elías Jaua Milano, in the city of Antigua, Guatemala, last June.”¶ </w:t>
      </w:r>
      <w:r w:rsidRPr="00C901AD">
        <w:rPr>
          <w:rStyle w:val="StyleBoldUnderline"/>
        </w:rPr>
        <w:t>Ortega, who is currently in Caracas for meetings in the Foreign Ministry, indicated that President Maduro and Foreign Minister Jaua “</w:t>
      </w:r>
      <w:r w:rsidRPr="00C901AD">
        <w:rPr>
          <w:rStyle w:val="Emphasis"/>
        </w:rPr>
        <w:t>have been very clear</w:t>
      </w:r>
      <w:r w:rsidRPr="00C901AD">
        <w:rPr>
          <w:rStyle w:val="StyleBoldUnderline"/>
        </w:rPr>
        <w:t>” in saying that they are willing to have “</w:t>
      </w:r>
      <w:r w:rsidRPr="00C901AD">
        <w:rPr>
          <w:rStyle w:val="Emphasis"/>
        </w:rPr>
        <w:t>friendly relations based on mutual respect</w:t>
      </w:r>
      <w:r w:rsidRPr="00C901AD">
        <w:t xml:space="preserve"> between the governments of President Obama and Nicolás Maduro, as two sovereign States,” El Universal reported.¶ </w:t>
      </w:r>
      <w:r w:rsidRPr="00C901AD">
        <w:rPr>
          <w:rStyle w:val="StyleBoldUnderline"/>
        </w:rPr>
        <w:t>The diplomat said that his office, which he has held since last April, is currently in touch with “the contacts that are necessary… [for] operations, which we have with some officials from the State Department.”</w:t>
      </w:r>
      <w:r w:rsidRPr="00C901AD">
        <w:rPr>
          <w:b/>
          <w:bCs/>
          <w:sz w:val="12"/>
          <w:u w:val="single"/>
        </w:rPr>
        <w:t xml:space="preserve">¶ </w:t>
      </w:r>
      <w:r w:rsidRPr="00C901AD">
        <w:t xml:space="preserve">Finally, El Universal reported that </w:t>
      </w:r>
      <w:r w:rsidRPr="00C901AD">
        <w:rPr>
          <w:rStyle w:val="StyleBoldUnderline"/>
        </w:rPr>
        <w:t>Maduro said</w:t>
      </w:r>
      <w:r w:rsidRPr="00C901AD">
        <w:t xml:space="preserve"> Tuesday that </w:t>
      </w:r>
      <w:r w:rsidRPr="00C901AD">
        <w:rPr>
          <w:rStyle w:val="StyleBoldUnderline"/>
        </w:rPr>
        <w:t>if the U.S. Government “corrects” its attitude, a bilateral dialogue could be restarted.</w:t>
      </w:r>
    </w:p>
    <w:p w:rsidR="00000E78" w:rsidRPr="00C901AD" w:rsidRDefault="00000E78" w:rsidP="00000E78">
      <w:pPr>
        <w:pStyle w:val="Heading4"/>
      </w:pPr>
      <w:r w:rsidRPr="00C901AD">
        <w:t>Venezuela still open to relations, despite Power comments</w:t>
      </w:r>
    </w:p>
    <w:p w:rsidR="00000E78" w:rsidRPr="00C901AD" w:rsidRDefault="00000E78" w:rsidP="00000E78">
      <w:r w:rsidRPr="00C901AD">
        <w:rPr>
          <w:rStyle w:val="StyleStyleBold12pt"/>
        </w:rPr>
        <w:t>El Universal 7-25</w:t>
      </w:r>
      <w:r w:rsidRPr="00C901AD">
        <w:rPr>
          <w:rStyle w:val="StyleStyleBold12pt"/>
          <w:b w:val="0"/>
          <w:sz w:val="22"/>
        </w:rPr>
        <w:t>-13</w:t>
      </w:r>
      <w:r w:rsidRPr="00C901AD">
        <w:t>(“Venezuela willing to have friendly relations with the United States”, El Universal, http://english.eluniversal.com/nacional-y-politica/130725/venezuela-willing-to-have-friendly-relations-with-the-united-states)//DLG</w:t>
      </w:r>
    </w:p>
    <w:p w:rsidR="00000E78" w:rsidRPr="00C901AD" w:rsidRDefault="00000E78" w:rsidP="00000E78">
      <w:pPr>
        <w:rPr>
          <w:rStyle w:val="StyleBoldUnderline"/>
        </w:rPr>
      </w:pPr>
      <w:r w:rsidRPr="00C901AD">
        <w:t xml:space="preserve">Venezuelan Chargé d'Affaires to the United States Calixto </w:t>
      </w:r>
      <w:r w:rsidRPr="00C901AD">
        <w:rPr>
          <w:rStyle w:val="StyleBoldUnderline"/>
        </w:rPr>
        <w:t>Ortega stated</w:t>
      </w:r>
      <w:r w:rsidRPr="00C901AD">
        <w:t xml:space="preserve"> on Thursday that a </w:t>
      </w:r>
      <w:r w:rsidRPr="00C901AD">
        <w:rPr>
          <w:rStyle w:val="StyleBoldUnderline"/>
        </w:rPr>
        <w:t xml:space="preserve">bilateral rapprochement </w:t>
      </w:r>
      <w:r w:rsidRPr="00C901AD">
        <w:t xml:space="preserve">launched in June </w:t>
      </w:r>
      <w:r w:rsidRPr="00C901AD">
        <w:rPr>
          <w:rStyle w:val="StyleBoldUnderline"/>
        </w:rPr>
        <w:t>to restore relations between the US and Venezuela has been "suspended,"</w:t>
      </w:r>
      <w:r w:rsidRPr="00C901AD">
        <w:t xml:space="preserve"> </w:t>
      </w:r>
      <w:r w:rsidRPr="00C901AD">
        <w:rPr>
          <w:rStyle w:val="StyleBoldUnderline"/>
        </w:rPr>
        <w:t>but stressed</w:t>
      </w:r>
      <w:r w:rsidRPr="00C901AD">
        <w:t xml:space="preserve"> that Nicolás </w:t>
      </w:r>
      <w:r w:rsidRPr="00C901AD">
        <w:rPr>
          <w:rStyle w:val="StyleBoldUnderline"/>
        </w:rPr>
        <w:t>Maduro'</w:t>
      </w:r>
      <w:r w:rsidRPr="00C901AD">
        <w:t>s Administration</w:t>
      </w:r>
      <w:r w:rsidRPr="00C901AD">
        <w:rPr>
          <w:rStyle w:val="StyleBoldUnderline"/>
        </w:rPr>
        <w:t xml:space="preserve"> is willing to have "friendly</w:t>
      </w:r>
      <w:r w:rsidRPr="00C901AD">
        <w:t xml:space="preserve">" bilateral </w:t>
      </w:r>
      <w:r w:rsidRPr="00C901AD">
        <w:rPr>
          <w:rStyle w:val="StyleBoldUnderline"/>
        </w:rPr>
        <w:t>relations with Washington.</w:t>
      </w:r>
      <w:r w:rsidRPr="00C901AD">
        <w:rPr>
          <w:rStyle w:val="StyleBoldUnderline"/>
          <w:sz w:val="12"/>
          <w:u w:val="none"/>
        </w:rPr>
        <w:t>¶</w:t>
      </w:r>
      <w:r w:rsidRPr="00C901AD">
        <w:rPr>
          <w:rStyle w:val="StyleBoldUnderline"/>
          <w:sz w:val="12"/>
        </w:rPr>
        <w:t xml:space="preserve"> </w:t>
      </w:r>
      <w:r w:rsidRPr="00C901AD">
        <w:rPr>
          <w:rStyle w:val="StyleBoldUnderline"/>
        </w:rPr>
        <w:t>The</w:t>
      </w:r>
      <w:r w:rsidRPr="00C901AD">
        <w:t xml:space="preserve"> Venezuelan </w:t>
      </w:r>
      <w:r w:rsidRPr="00C901AD">
        <w:rPr>
          <w:rStyle w:val="StyleBoldUnderline"/>
        </w:rPr>
        <w:t>Government discontinued talks</w:t>
      </w:r>
      <w:r w:rsidRPr="00C901AD">
        <w:t xml:space="preserve"> with the US last week upon a statement issued by the US ambassador nominee to the United Nations, Samantha Power.¶ From Caracas, </w:t>
      </w:r>
      <w:r w:rsidRPr="00C901AD">
        <w:rPr>
          <w:rStyle w:val="StyleBoldUnderline"/>
        </w:rPr>
        <w:t>Ortega explained</w:t>
      </w:r>
      <w:r w:rsidRPr="00C901AD">
        <w:t xml:space="preserve"> that Venezuelan President Nicolás </w:t>
      </w:r>
      <w:r w:rsidRPr="00C901AD">
        <w:rPr>
          <w:rStyle w:val="StyleBoldUnderline"/>
        </w:rPr>
        <w:t>Maduro</w:t>
      </w:r>
      <w:r w:rsidRPr="00C901AD">
        <w:t xml:space="preserve"> </w:t>
      </w:r>
      <w:r w:rsidRPr="00C901AD">
        <w:rPr>
          <w:rStyle w:val="StyleBoldUnderline"/>
        </w:rPr>
        <w:t>and</w:t>
      </w:r>
      <w:r w:rsidRPr="00C901AD">
        <w:t xml:space="preserve"> Foreign Minister Elías </w:t>
      </w:r>
      <w:r w:rsidRPr="00C901AD">
        <w:rPr>
          <w:rStyle w:val="StyleBoldUnderline"/>
        </w:rPr>
        <w:t>Jaua</w:t>
      </w:r>
      <w:r w:rsidRPr="00C901AD">
        <w:t xml:space="preserve"> "</w:t>
      </w:r>
      <w:r w:rsidRPr="00C901AD">
        <w:rPr>
          <w:rStyle w:val="StyleBoldUnderline"/>
        </w:rPr>
        <w:t>have made it clear</w:t>
      </w:r>
      <w:r w:rsidRPr="00C901AD">
        <w:t xml:space="preserve">" that </w:t>
      </w:r>
      <w:r w:rsidRPr="00C901AD">
        <w:rPr>
          <w:rStyle w:val="StyleBoldUnderline"/>
        </w:rPr>
        <w:t>they are willing to establish</w:t>
      </w:r>
      <w:r w:rsidRPr="00C901AD">
        <w:t xml:space="preserve"> "friendly </w:t>
      </w:r>
      <w:r w:rsidRPr="00C901AD">
        <w:rPr>
          <w:rStyle w:val="StyleBoldUnderline"/>
        </w:rPr>
        <w:t>relations on the basis of mutual respect</w:t>
      </w:r>
      <w:r w:rsidRPr="00C901AD">
        <w:t xml:space="preserve"> between the administrations of (Barack) Obama and Nicolás Maduro as two sovereign States."¶ Back on Tuesday, President </w:t>
      </w:r>
      <w:r w:rsidRPr="00C901AD">
        <w:rPr>
          <w:rStyle w:val="StyleBoldUnderline"/>
        </w:rPr>
        <w:t>Maduro pointed out that restoration of bilateral dialogue would depend on Washington's "rectification."</w:t>
      </w:r>
    </w:p>
    <w:p w:rsidR="00551B61" w:rsidRPr="00C901AD" w:rsidRDefault="00551B61" w:rsidP="00551B61"/>
    <w:p w:rsidR="00140610" w:rsidRPr="00C901AD" w:rsidRDefault="005715FC" w:rsidP="00094FEC">
      <w:pPr>
        <w:pStyle w:val="Heading3"/>
      </w:pPr>
      <w:r w:rsidRPr="00C901AD">
        <w:t>AT: Raymond</w:t>
      </w:r>
    </w:p>
    <w:p w:rsidR="005715FC" w:rsidRPr="00C901AD" w:rsidRDefault="005715FC" w:rsidP="005715FC">
      <w:pPr>
        <w:pStyle w:val="Heading4"/>
      </w:pPr>
      <w:r w:rsidRPr="00C901AD">
        <w:t>Raymond concludes aff – the ISPS is a necessary first step</w:t>
      </w:r>
    </w:p>
    <w:p w:rsidR="005715FC" w:rsidRPr="00C901AD" w:rsidRDefault="005715FC" w:rsidP="005715FC">
      <w:r w:rsidRPr="00C901AD">
        <w:rPr>
          <w:rStyle w:val="StyleStyleBold12pt"/>
        </w:rPr>
        <w:t>Raymond 4</w:t>
      </w:r>
      <w:r w:rsidRPr="00C901AD">
        <w:t>- Associate Research Fellow in the Maritime Security</w:t>
      </w:r>
      <w:r w:rsidR="00094FEC" w:rsidRPr="00C901AD">
        <w:t xml:space="preserve"> </w:t>
      </w:r>
      <w:r w:rsidRPr="00C901AD">
        <w:t>Programme at the Institute of Defence and Strategic Studies, Nanyang Technological</w:t>
      </w:r>
      <w:r w:rsidR="00094FEC" w:rsidRPr="00C901AD">
        <w:t xml:space="preserve"> </w:t>
      </w:r>
      <w:r w:rsidRPr="00C901AD">
        <w:t>University (Catherine, IDSS Commentaries, “The Challenge of Improving Maritime Security</w:t>
      </w:r>
      <w:r w:rsidR="00094FEC" w:rsidRPr="00C901AD">
        <w:t xml:space="preserve"> </w:t>
      </w:r>
      <w:r w:rsidRPr="00C901AD">
        <w:t>An assessment of the implementation of the ISPS Code and initial responses as to its</w:t>
      </w:r>
      <w:r w:rsidR="00094FEC" w:rsidRPr="00C901AD">
        <w:t xml:space="preserve"> </w:t>
      </w:r>
      <w:r w:rsidRPr="00C901AD">
        <w:t>Effectiveness”, 2004, mercury.ethz.ch/.../IDSS+C+62+-+2004+Catherine+Zara+Raymond_.pdf</w:t>
      </w:r>
      <w:r w:rsidRPr="00C901AD">
        <w:rPr>
          <w:rFonts w:ascii="Times New Roman" w:hAnsi="Times New Roman" w:cs="Times New Roman"/>
        </w:rPr>
        <w:t>‎</w:t>
      </w:r>
      <w:r w:rsidRPr="00C901AD">
        <w:t>)</w:t>
      </w:r>
    </w:p>
    <w:p w:rsidR="005715FC" w:rsidRPr="00C901AD" w:rsidRDefault="005715FC" w:rsidP="005715FC"/>
    <w:p w:rsidR="005715FC" w:rsidRPr="00C901AD" w:rsidRDefault="005715FC" w:rsidP="005715FC">
      <w:r w:rsidRPr="00C901AD">
        <w:t>The ISPS Code clearly has a number of limitations and it will therefore not significantly reduce the vulnerability of the maritime sector to attack from terrorists or pirates. However, as Captain Mukundan, of the IMB states: “</w:t>
      </w:r>
      <w:r w:rsidRPr="00C901AD">
        <w:rPr>
          <w:rStyle w:val="StyleBoldUnderline"/>
        </w:rPr>
        <w:t>The ISPS code is a necessary first step in establishing a global maritime security framework.”</w:t>
      </w:r>
      <w:r w:rsidRPr="00C901AD">
        <w:t xml:space="preserve"> In other words </w:t>
      </w:r>
      <w:r w:rsidRPr="00C901AD">
        <w:rPr>
          <w:rStyle w:val="StyleBoldUnderline"/>
        </w:rPr>
        <w:t>it forms a 4 baseline standard which can be built upon in the future</w:t>
      </w:r>
      <w:r w:rsidRPr="00C901AD">
        <w:t>. Alone, it cannot defeat the challenges facing maritime security.</w:t>
      </w:r>
    </w:p>
    <w:p w:rsidR="005715FC" w:rsidRPr="00C901AD" w:rsidRDefault="005715FC" w:rsidP="005715FC"/>
    <w:p w:rsidR="00584BFB" w:rsidRPr="00C901AD" w:rsidRDefault="00584BFB" w:rsidP="00140610">
      <w:pPr>
        <w:rPr>
          <w:rStyle w:val="StyleBoldUnderline"/>
        </w:rPr>
      </w:pPr>
    </w:p>
    <w:p w:rsidR="00140610" w:rsidRPr="00C901AD" w:rsidRDefault="00140610" w:rsidP="00140610">
      <w:pPr>
        <w:rPr>
          <w:rStyle w:val="StyleBoldUnderline"/>
        </w:rPr>
      </w:pPr>
    </w:p>
    <w:p w:rsidR="002E4E7A" w:rsidRPr="00C901AD" w:rsidRDefault="002E4E7A" w:rsidP="00094FEC">
      <w:pPr>
        <w:pStyle w:val="Heading3"/>
      </w:pPr>
      <w:r w:rsidRPr="00C901AD">
        <w:t>AT: McNaught</w:t>
      </w:r>
    </w:p>
    <w:p w:rsidR="002E4E7A" w:rsidRPr="00C901AD" w:rsidRDefault="002E4E7A" w:rsidP="002E4E7A">
      <w:pPr>
        <w:pStyle w:val="Heading4"/>
      </w:pPr>
      <w:r w:rsidRPr="00C901AD">
        <w:t>McNaught concludes aff</w:t>
      </w:r>
    </w:p>
    <w:p w:rsidR="002E4E7A" w:rsidRPr="00C901AD" w:rsidRDefault="002E4E7A" w:rsidP="002E4E7A">
      <w:r w:rsidRPr="00C901AD">
        <w:rPr>
          <w:rStyle w:val="StyleStyleBold12pt"/>
        </w:rPr>
        <w:t>McNaught 5</w:t>
      </w:r>
      <w:r w:rsidRPr="00C901AD">
        <w:t xml:space="preserve"> – Lieutenant Commander, RAN (Fiona, USFG, “Effectiveness of the International Ship and Port Facility  Security (ISPS) Code in addressing the maritime  security threat”, 2005, </w:t>
      </w:r>
      <w:hyperlink r:id="rId80" w:history="1">
        <w:r w:rsidRPr="00C901AD">
          <w:rPr>
            <w:rStyle w:val="Hyperlink"/>
          </w:rPr>
          <w:t>http://www.defence.gov.au/adc/docs/publications2010/publcnsgeddes2005_310310_effectiveness.pdf</w:t>
        </w:r>
      </w:hyperlink>
      <w:r w:rsidRPr="00C901AD">
        <w:t>)</w:t>
      </w:r>
    </w:p>
    <w:p w:rsidR="002E4E7A" w:rsidRPr="00C901AD" w:rsidRDefault="002E4E7A" w:rsidP="002E4E7A"/>
    <w:p w:rsidR="002E4E7A" w:rsidRPr="00C901AD" w:rsidRDefault="002E4E7A" w:rsidP="002E4E7A"/>
    <w:p w:rsidR="002E4E7A" w:rsidRPr="00C901AD" w:rsidRDefault="002E4E7A" w:rsidP="002E4E7A">
      <w:r w:rsidRPr="00C901AD">
        <w:rPr>
          <w:rStyle w:val="StyleBoldUnderline"/>
        </w:rPr>
        <w:t xml:space="preserve">Where the ISPS Code has been successful is in the raising of the awareness level of the </w:t>
      </w:r>
      <w:r w:rsidRPr="00C901AD">
        <w:rPr>
          <w:rStyle w:val="StyleBoldUnderline"/>
          <w:sz w:val="12"/>
        </w:rPr>
        <w:t xml:space="preserve"> </w:t>
      </w:r>
      <w:r w:rsidRPr="00C901AD">
        <w:rPr>
          <w:rStyle w:val="StyleBoldUnderline"/>
        </w:rPr>
        <w:t>maritime community on issues of maritime security</w:t>
      </w:r>
      <w:r w:rsidRPr="00C901AD">
        <w:t xml:space="preserve">. </w:t>
      </w:r>
      <w:r w:rsidRPr="00C901AD">
        <w:rPr>
          <w:rStyle w:val="StyleBoldUnderline"/>
        </w:rPr>
        <w:t xml:space="preserve">This is a step in the right direction, noting that </w:t>
      </w:r>
      <w:r w:rsidRPr="00C901AD">
        <w:rPr>
          <w:rStyle w:val="StyleBoldUnderline"/>
          <w:sz w:val="12"/>
        </w:rPr>
        <w:t xml:space="preserve"> </w:t>
      </w:r>
      <w:r w:rsidRPr="00C901AD">
        <w:rPr>
          <w:rStyle w:val="StyleBoldUnderline"/>
        </w:rPr>
        <w:t xml:space="preserve">the goal of the IMO is ‘to create the necessary security culture and raise our defences so high that the </w:t>
      </w:r>
      <w:r w:rsidRPr="00C901AD">
        <w:rPr>
          <w:rStyle w:val="StyleBoldUnderline"/>
          <w:sz w:val="12"/>
        </w:rPr>
        <w:t xml:space="preserve"> </w:t>
      </w:r>
      <w:r w:rsidRPr="00C901AD">
        <w:rPr>
          <w:rStyle w:val="StyleBoldUnderline"/>
        </w:rPr>
        <w:t>shipping industry does not become a target for terrorist activities’</w:t>
      </w:r>
      <w:r w:rsidRPr="00C901AD">
        <w:t>.55 With the security culture in place  and strengthening, it is now time to focus on the raising of those defences.</w:t>
      </w:r>
    </w:p>
    <w:p w:rsidR="002E4E7A" w:rsidRPr="00C901AD" w:rsidRDefault="002E4E7A" w:rsidP="002E4E7A"/>
    <w:p w:rsidR="00AE159E" w:rsidRPr="00C901AD" w:rsidRDefault="00603952" w:rsidP="00603952">
      <w:pPr>
        <w:pStyle w:val="Heading2"/>
        <w:rPr>
          <w:rStyle w:val="StyleBoldUnderline"/>
          <w:b/>
          <w:sz w:val="32"/>
          <w:szCs w:val="32"/>
        </w:rPr>
      </w:pPr>
      <w:r w:rsidRPr="00C901AD">
        <w:rPr>
          <w:rStyle w:val="StyleBoldUnderline"/>
          <w:b/>
          <w:sz w:val="32"/>
          <w:szCs w:val="32"/>
        </w:rPr>
        <w:t>Disad Answers</w:t>
      </w:r>
    </w:p>
    <w:p w:rsidR="007425E1" w:rsidRPr="00C901AD" w:rsidRDefault="00614E21" w:rsidP="00614E21">
      <w:pPr>
        <w:pStyle w:val="Heading3"/>
      </w:pPr>
      <w:r w:rsidRPr="00C901AD">
        <w:t>2ac Engagement Thumper</w:t>
      </w:r>
    </w:p>
    <w:p w:rsidR="00043FA6" w:rsidRPr="00C901AD" w:rsidRDefault="002F3E85" w:rsidP="00043FA6">
      <w:pPr>
        <w:pStyle w:val="Heading4"/>
      </w:pPr>
      <w:r w:rsidRPr="00C901AD">
        <w:t>DA non-unique</w:t>
      </w:r>
      <w:r w:rsidR="00043FA6" w:rsidRPr="00C901AD">
        <w:t xml:space="preserve"> --- U.S. has been vocally pushing for greater relations in the status quo</w:t>
      </w:r>
    </w:p>
    <w:p w:rsidR="00043FA6" w:rsidRPr="00C901AD" w:rsidRDefault="00043FA6" w:rsidP="00043FA6">
      <w:r w:rsidRPr="00C901AD">
        <w:rPr>
          <w:rStyle w:val="StyleStyleBold12pt"/>
        </w:rPr>
        <w:t>AFP 13</w:t>
      </w:r>
      <w:r w:rsidRPr="00C901AD">
        <w:t xml:space="preserve"> (Agence France Presse, “US still up for warming Venezuela ties after fresh row”, July 24, Global Post, </w:t>
      </w:r>
      <w:hyperlink r:id="rId81" w:history="1">
        <w:r w:rsidR="00614E21" w:rsidRPr="00C901AD">
          <w:rPr>
            <w:rStyle w:val="Hyperlink"/>
          </w:rPr>
          <w:t>http://www.globalpost.com/dispatch/news/afp/130724/us-still-warming-venezuela-ties-after-fresh-row)//DLG</w:t>
        </w:r>
      </w:hyperlink>
    </w:p>
    <w:p w:rsidR="00614E21" w:rsidRPr="00C901AD" w:rsidRDefault="00614E21" w:rsidP="00043FA6"/>
    <w:p w:rsidR="00043FA6" w:rsidRPr="00C901AD" w:rsidRDefault="00043FA6" w:rsidP="00043FA6">
      <w:pPr>
        <w:rPr>
          <w:rStyle w:val="StyleBoldUnderline"/>
        </w:rPr>
      </w:pPr>
      <w:r w:rsidRPr="00C901AD">
        <w:rPr>
          <w:rStyle w:val="StyleBoldUnderline"/>
        </w:rPr>
        <w:t xml:space="preserve">The United States said Wednesday it is still </w:t>
      </w:r>
      <w:r w:rsidRPr="00C901AD">
        <w:rPr>
          <w:rStyle w:val="Emphasis"/>
        </w:rPr>
        <w:t>open to improving ties</w:t>
      </w:r>
      <w:r w:rsidRPr="00C901AD">
        <w:rPr>
          <w:rStyle w:val="StyleBoldUnderline"/>
        </w:rPr>
        <w:t xml:space="preserve"> with Venezuela after Caracas called off the rapprochement</w:t>
      </w:r>
      <w:r w:rsidRPr="00C901AD">
        <w:t xml:space="preserve">, accusing Washington of meddling in its internal affairs.¶ </w:t>
      </w:r>
      <w:r w:rsidRPr="00C901AD">
        <w:rPr>
          <w:rStyle w:val="StyleBoldUnderline"/>
        </w:rPr>
        <w:t>The two nations</w:t>
      </w:r>
      <w:r w:rsidRPr="00C901AD">
        <w:t xml:space="preserve"> -- which were often at odds during the 14-year rule of the recently deceased Hugo Chavez -- </w:t>
      </w:r>
      <w:r w:rsidRPr="00C901AD">
        <w:rPr>
          <w:rStyle w:val="StyleBoldUnderline"/>
        </w:rPr>
        <w:t>had hinted at warmer ties after a meeting of top diplomats last month.</w:t>
      </w:r>
      <w:r w:rsidRPr="00C901AD">
        <w:rPr>
          <w:rStyle w:val="StyleBoldUnderline"/>
          <w:sz w:val="12"/>
          <w:u w:val="none"/>
        </w:rPr>
        <w:t>¶</w:t>
      </w:r>
      <w:r w:rsidRPr="00C901AD">
        <w:rPr>
          <w:rStyle w:val="StyleBoldUnderline"/>
          <w:sz w:val="12"/>
        </w:rPr>
        <w:t xml:space="preserve"> </w:t>
      </w:r>
      <w:r w:rsidRPr="00C901AD">
        <w:t xml:space="preserve">But then Venezuela reacted angrily to a statement by Samantha Power -- tapped to be the next US ambassador to the United Nations -- who vowed to stand up to "repressive regimes" and challenge the "crackdown on civil society being carried out in countries like Cuba, Iran, Russia, and Venezuela."¶ President Nicolas Maduro -- the handpicked successor to the leftist Chavez -- then accused Washington of meddling in Venezuela's affairs, condemning its "imperialist attitude."¶ Washington has yet to recognize Maduro's victory in a disputed April election to replace Chavez.¶ </w:t>
      </w:r>
      <w:r w:rsidRPr="00C901AD">
        <w:rPr>
          <w:rStyle w:val="StyleBoldUnderline"/>
        </w:rPr>
        <w:t>State Department spokeswoman</w:t>
      </w:r>
      <w:r w:rsidRPr="00C901AD">
        <w:t xml:space="preserve"> Jen Psaki said Wednesday she was not aware of Maduro's comments, and she </w:t>
      </w:r>
      <w:r w:rsidRPr="00C901AD">
        <w:rPr>
          <w:rStyle w:val="StyleBoldUnderline"/>
        </w:rPr>
        <w:t>insisted the United States was still committed to improving ties.</w:t>
      </w:r>
      <w:r w:rsidRPr="00C901AD">
        <w:t>¶ "We obviously have not interjected into any election," she said.¶ "</w:t>
      </w:r>
      <w:r w:rsidRPr="00C901AD">
        <w:rPr>
          <w:rStyle w:val="StyleBoldUnderline"/>
        </w:rPr>
        <w:t>We are open to having a positive relationship with Venezuela moving forward. That's what our focus is on, and we still are leaving the door open for that."</w:t>
      </w:r>
    </w:p>
    <w:p w:rsidR="008E36B3" w:rsidRPr="00C901AD" w:rsidRDefault="008E36B3" w:rsidP="00043FA6">
      <w:pPr>
        <w:rPr>
          <w:rStyle w:val="StyleBoldUnderline"/>
        </w:rPr>
      </w:pPr>
    </w:p>
    <w:p w:rsidR="008E36B3" w:rsidRPr="00C901AD" w:rsidRDefault="008E36B3" w:rsidP="008E36B3">
      <w:pPr>
        <w:pStyle w:val="Heading3"/>
        <w:rPr>
          <w:rStyle w:val="StyleBoldUnderline"/>
          <w:b/>
          <w:sz w:val="32"/>
          <w:szCs w:val="32"/>
        </w:rPr>
      </w:pPr>
      <w:r w:rsidRPr="00C901AD">
        <w:rPr>
          <w:rStyle w:val="StyleBoldUnderline"/>
          <w:b/>
          <w:sz w:val="32"/>
          <w:szCs w:val="32"/>
        </w:rPr>
        <w:t>--- XT: Engagement Thumper</w:t>
      </w:r>
    </w:p>
    <w:p w:rsidR="00584BFB" w:rsidRPr="00C901AD" w:rsidRDefault="00584BFB" w:rsidP="00584BFB">
      <w:pPr>
        <w:pStyle w:val="Heading4"/>
      </w:pPr>
      <w:r w:rsidRPr="00C901AD">
        <w:t xml:space="preserve">Port security and counternarcotics assistance to Latin America now </w:t>
      </w:r>
    </w:p>
    <w:p w:rsidR="00584BFB" w:rsidRPr="00C901AD" w:rsidRDefault="00584BFB" w:rsidP="00584BFB">
      <w:r w:rsidRPr="00C901AD">
        <w:rPr>
          <w:rStyle w:val="StyleStyleBold12pt"/>
        </w:rPr>
        <w:t>Meyer and Sullivan 12</w:t>
      </w:r>
      <w:r w:rsidRPr="00C901AD">
        <w:t xml:space="preserve"> – Meyer: Analyst in Latin American Affairs. Sullivan: Specialist in Latin American Affairs(Peter and Mark, “U.S. Foreign Assistance to Latin America and  the Caribbean: Recent Trends and FY2013  Appropriations”, Jun 26, 2012, </w:t>
      </w:r>
      <w:hyperlink r:id="rId82" w:history="1">
        <w:r w:rsidRPr="00C901AD">
          <w:rPr>
            <w:rStyle w:val="Hyperlink"/>
          </w:rPr>
          <w:t>http://www.fas.org/sgp/crs/row/R42582.pdf</w:t>
        </w:r>
      </w:hyperlink>
      <w:r w:rsidRPr="00C901AD">
        <w:t xml:space="preserve">, Daehyun) </w:t>
      </w:r>
    </w:p>
    <w:p w:rsidR="00584BFB" w:rsidRPr="00C901AD" w:rsidRDefault="00584BFB" w:rsidP="00584BFB"/>
    <w:p w:rsidR="00584BFB" w:rsidRPr="00C901AD" w:rsidRDefault="00584BFB" w:rsidP="00584BFB">
      <w:r w:rsidRPr="00C901AD">
        <w:t xml:space="preserve">Background. Taking into account obligations from all U.S. agencies, </w:t>
      </w:r>
      <w:r w:rsidRPr="00C901AD">
        <w:rPr>
          <w:rStyle w:val="StyleBoldUnderline"/>
        </w:rPr>
        <w:t>the United States provided</w:t>
      </w:r>
      <w:r w:rsidRPr="00C901AD">
        <w:t xml:space="preserve">  </w:t>
      </w:r>
      <w:r w:rsidRPr="00C901AD">
        <w:rPr>
          <w:rStyle w:val="StyleBoldUnderline"/>
        </w:rPr>
        <w:t xml:space="preserve">Brazil and the countries of the Southern Cone of South America—Argentina, Chile, Paraguay, </w:t>
      </w:r>
      <w:r w:rsidRPr="00C901AD">
        <w:rPr>
          <w:rStyle w:val="StyleBoldUnderline"/>
          <w:sz w:val="12"/>
        </w:rPr>
        <w:t xml:space="preserve"> </w:t>
      </w:r>
      <w:r w:rsidRPr="00C901AD">
        <w:rPr>
          <w:rStyle w:val="StyleBoldUnderline"/>
        </w:rPr>
        <w:t>and Uruguay—with foreign assistance worth $1.6 billion in constant 2010 U.S. dollars</w:t>
      </w:r>
      <w:r w:rsidRPr="00C901AD">
        <w:t xml:space="preserve"> ($1.3  billion in current, or non-inflation adjusted, dollars) between FY1980 and FY2010.33 Over 82%  of the assistance provided was in the form of economic aid with the remainder in military aid.  Brazil accounted for 36% of the assistance provided between FY1980 and FY2010, followed by  Paraguay (29%), Chile (17%), Argentina (11%), and Uruguay (7%).  </w:t>
      </w:r>
      <w:r w:rsidRPr="00C901AD">
        <w:rPr>
          <w:rStyle w:val="StyleBoldUnderline"/>
        </w:rPr>
        <w:t>U.S. assistance to Brazil and the Southern Cone has increased in each decade since 1980.</w:t>
      </w:r>
      <w:r w:rsidRPr="00C901AD">
        <w:t xml:space="preserve"> Aid was  relatively limited during the 1980s as all five countries in the sub-region were ruled by  dictatorships that engaged in varying levels of repression. Total assistance for the decade  amounted to $254 million in 2010 U.S. dollars, nearly 99% of which was economic aid. U.S.  assistance more than doubled to $523 million in 2010 U.S. dollars during the 1990s as each of the  countries reestablished democratic governance. U.S. assistance to the sub-region increased again  to $741 million in 2010 dollars between FY2000 and FY2009, and in FY2010, Brazil and the  countries of the Southern cone received $109 million in U.S. aid.  FY2013 Appropriations Request. Through annual State Department and Foreign Operations  appropriations legislation funding for the State Department and USAID, the United States  provided Brazil and the countries of the Southern Cone with $33.3 million in current U.S. dollars  in FY2011 and an estimated $23.9 million in FY2012. The Administration’s FY2013 request for  the sub-region is $14.4 million, a $9.4 million (40%) decrease from the FY2012 estimate. Brazil  accounted for over 70% of the combined appropriations for the sub-region in FY2011 and  FY2012. Although assistance to the country would decline by $11 million (65%) under the  FY2013 request, it would still account for 43% of the sub-region total (see Table 6).  Under the FY2013 request, Brazil would receive $6.2 million in U.S. assistance. Since Brazil is  now the sixth largest economy in the world and is making major strides in reducing poverty, U.S.  assistance to the country is transitioning from supporting development programs in Brazil to  providing assistance designed to promote development in third countries. About one-third of  FY2013 aid would be funded through the DA account and would be used to strengthen the  Brazilian government’s development agency (the Brazilian Cooperation Agency) and implement  jointly-funded projects in other developing countries. Such projects would likely build on Brazil’s  expertise in agriculture, food security, and school feeding programs and focus on priority  countries in sub-Saharan Africa and the Western Hemisphere. About 21% of the FY2013 request  for Brazil would provide a final year of support for HIV/AIDS programs in the country. The  balance of U.S. aid to Brazil (about 47% of the total) would support counternarcotics and other  security efforts in the country, and increase cooperation and interoperability between Brazilian  and U.S. military forces and law enforcement agencies.34 As the poorest nation in the Southern Cone, Paraguay would receive $5.9 million under the  FY2013 request. Over 85% of the assistance for Paraguay would be funded through the DA  account. This assistance is designed to improve justice sector and civil service transparency,  strengthen the oversight capacity of civil society organizations, and help small farmers improve  their productivity and obtain better access to markets. The remainder of U.S. assistance to  Paraguay would be provided through the IMET, FMF and INCLE accounts to support security  efforts. </w:t>
      </w:r>
      <w:r w:rsidRPr="00C901AD">
        <w:rPr>
          <w:rStyle w:val="StyleBoldUnderline"/>
        </w:rPr>
        <w:t xml:space="preserve">Training and equipment would be provided to the Paraguayan military to support its </w:t>
      </w:r>
      <w:r w:rsidRPr="00C901AD">
        <w:rPr>
          <w:rStyle w:val="StyleBoldUnderline"/>
          <w:sz w:val="12"/>
        </w:rPr>
        <w:t xml:space="preserve"> </w:t>
      </w:r>
      <w:r w:rsidRPr="00C901AD">
        <w:rPr>
          <w:rStyle w:val="StyleBoldUnderline"/>
        </w:rPr>
        <w:t xml:space="preserve">professional development and expeditionary capacity, and aid for Paraguay’s counternarcotics </w:t>
      </w:r>
      <w:r w:rsidRPr="00C901AD">
        <w:rPr>
          <w:rStyle w:val="StyleBoldUnderline"/>
          <w:sz w:val="12"/>
        </w:rPr>
        <w:t xml:space="preserve"> </w:t>
      </w:r>
      <w:r w:rsidRPr="00C901AD">
        <w:rPr>
          <w:rStyle w:val="StyleBoldUnderline"/>
        </w:rPr>
        <w:t>unit would support demand reduction and drug detection operations</w:t>
      </w:r>
      <w:r w:rsidRPr="00C901AD">
        <w:t>.  Argentina, Chile, and Uruguay, which are considered upper-middle-income economies and  have per capita incomes that are over three times higher than that of Paraguay, would continue to  receive small amounts of U.S. assistance in FY2013. The three countries would receive a  combined $2.3 million in U.S. aid. About $1.8 million in IMET would support efforts to  modernize the three countries’ military forces, increase their interoperability with U.S. forces, and  improve their capacities to participate in international peacekeeping missions</w:t>
      </w:r>
      <w:r w:rsidRPr="00C901AD">
        <w:rPr>
          <w:rStyle w:val="StyleBoldUnderline"/>
        </w:rPr>
        <w:t xml:space="preserve">. Additionally, </w:t>
      </w:r>
      <w:r w:rsidRPr="00C901AD">
        <w:rPr>
          <w:rStyle w:val="StyleBoldUnderline"/>
          <w:sz w:val="12"/>
        </w:rPr>
        <w:t xml:space="preserve"> </w:t>
      </w:r>
      <w:r w:rsidRPr="00C901AD">
        <w:rPr>
          <w:rStyle w:val="StyleBoldUnderline"/>
        </w:rPr>
        <w:t xml:space="preserve">Argentina and Chile would each receive $270,000 in NADR funds to improve port security and </w:t>
      </w:r>
      <w:r w:rsidRPr="00C901AD">
        <w:rPr>
          <w:rStyle w:val="StyleBoldUnderline"/>
          <w:sz w:val="12"/>
        </w:rPr>
        <w:t xml:space="preserve"> </w:t>
      </w:r>
      <w:r w:rsidRPr="00C901AD">
        <w:rPr>
          <w:rStyle w:val="StyleBoldUnderline"/>
        </w:rPr>
        <w:t>export controls, and support other anti-terrorism and non-proliferation initiatives</w:t>
      </w:r>
      <w:r w:rsidRPr="00C901AD">
        <w:t>.35</w:t>
      </w:r>
    </w:p>
    <w:p w:rsidR="00584BFB" w:rsidRPr="00C901AD" w:rsidRDefault="00584BFB" w:rsidP="00584BFB"/>
    <w:p w:rsidR="007425E1" w:rsidRPr="00C901AD" w:rsidRDefault="007425E1" w:rsidP="007425E1">
      <w:pPr>
        <w:pStyle w:val="Heading4"/>
      </w:pPr>
      <w:r w:rsidRPr="00C901AD">
        <w:t>Links are non-unique –</w:t>
      </w:r>
      <w:r w:rsidR="00C963E4">
        <w:t xml:space="preserve"> counter narcotics</w:t>
      </w:r>
      <w:r w:rsidRPr="00C901AD">
        <w:t xml:space="preserve"> funding</w:t>
      </w:r>
    </w:p>
    <w:p w:rsidR="007425E1" w:rsidRPr="00C901AD" w:rsidRDefault="007425E1" w:rsidP="007425E1">
      <w:r w:rsidRPr="00C901AD">
        <w:rPr>
          <w:rStyle w:val="StyleStyleBold12pt"/>
        </w:rPr>
        <w:t>GAO 12</w:t>
      </w:r>
      <w:r w:rsidRPr="00C901AD">
        <w:t xml:space="preserve"> – Government Accountability Office</w:t>
      </w:r>
      <w:r w:rsidR="00C963E4">
        <w:t xml:space="preserve"> </w:t>
      </w:r>
      <w:r w:rsidRPr="00C901AD">
        <w:t xml:space="preserve">(“COUNTERNARCOTICS  ASSISTANCE  U.S. Agencies Have  Allotted Billions in  Andean Countries, but  DOD Should Improve  Its Reporting of  Results”, Jul, 2012, </w:t>
      </w:r>
      <w:hyperlink r:id="rId83" w:history="1">
        <w:r w:rsidRPr="00C901AD">
          <w:rPr>
            <w:rStyle w:val="Hyperlink"/>
          </w:rPr>
          <w:t>http://www.dtic.mil/dtic/tr/fulltext/u2/a565573.pdf</w:t>
        </w:r>
      </w:hyperlink>
      <w:r w:rsidRPr="00C901AD">
        <w:t>, Daehyun)</w:t>
      </w:r>
    </w:p>
    <w:p w:rsidR="007425E1" w:rsidRPr="00C901AD" w:rsidRDefault="007425E1" w:rsidP="007425E1"/>
    <w:p w:rsidR="007425E1" w:rsidRPr="00C901AD" w:rsidRDefault="007425E1" w:rsidP="007425E1">
      <w:r w:rsidRPr="00C901AD">
        <w:rPr>
          <w:rStyle w:val="StyleBoldUnderline"/>
        </w:rPr>
        <w:t>Venezuela: Counternarcotics Assistance</w:t>
      </w:r>
      <w:r w:rsidR="008C05CA" w:rsidRPr="00C901AD">
        <w:rPr>
          <w:rStyle w:val="StyleBoldUnderline"/>
          <w:sz w:val="12"/>
        </w:rPr>
        <w:t xml:space="preserve"> </w:t>
      </w:r>
      <w:r w:rsidRPr="00C901AD">
        <w:t xml:space="preserve">State </w:t>
      </w:r>
      <w:r w:rsidR="008C05CA" w:rsidRPr="00C901AD">
        <w:t xml:space="preserve"> </w:t>
      </w:r>
      <w:r w:rsidRPr="00C901AD">
        <w:rPr>
          <w:rStyle w:val="StyleBoldUnderline"/>
        </w:rPr>
        <w:t>State allotted about $4 million for</w:t>
      </w:r>
      <w:r w:rsidR="008C05CA" w:rsidRPr="00C901AD">
        <w:rPr>
          <w:rStyle w:val="StyleBoldUnderline"/>
        </w:rPr>
        <w:t xml:space="preserve"> </w:t>
      </w:r>
      <w:r w:rsidRPr="00C901AD">
        <w:rPr>
          <w:rStyle w:val="StyleBoldUnderline"/>
        </w:rPr>
        <w:t>counternarcotics and related security</w:t>
      </w:r>
      <w:r w:rsidR="008C05CA" w:rsidRPr="00C901AD">
        <w:rPr>
          <w:rStyle w:val="StyleBoldUnderline"/>
        </w:rPr>
        <w:t xml:space="preserve"> </w:t>
      </w:r>
      <w:r w:rsidRPr="00C901AD">
        <w:rPr>
          <w:rStyle w:val="StyleBoldUnderline"/>
        </w:rPr>
        <w:t>assistance in Venezuela in fiscal</w:t>
      </w:r>
      <w:r w:rsidR="008C05CA" w:rsidRPr="00C901AD">
        <w:rPr>
          <w:rStyle w:val="StyleBoldUnderline"/>
        </w:rPr>
        <w:t xml:space="preserve"> </w:t>
      </w:r>
      <w:r w:rsidRPr="00C901AD">
        <w:rPr>
          <w:rStyle w:val="StyleBoldUnderline"/>
        </w:rPr>
        <w:t>years 2006 through 2011</w:t>
      </w:r>
      <w:r w:rsidRPr="00C901AD">
        <w:t xml:space="preserve"> (see fig.</w:t>
      </w:r>
      <w:r w:rsidR="008C05CA" w:rsidRPr="00C901AD">
        <w:t xml:space="preserve"> </w:t>
      </w:r>
      <w:r w:rsidRPr="00C901AD">
        <w:t xml:space="preserve">17). </w:t>
      </w:r>
      <w:r w:rsidRPr="00C901AD">
        <w:rPr>
          <w:rStyle w:val="StyleBoldUnderline"/>
        </w:rPr>
        <w:t>This assistance has provided</w:t>
      </w:r>
      <w:r w:rsidR="008C05CA" w:rsidRPr="00C901AD">
        <w:rPr>
          <w:rStyle w:val="StyleBoldUnderline"/>
        </w:rPr>
        <w:t xml:space="preserve"> </w:t>
      </w:r>
      <w:r w:rsidRPr="00C901AD">
        <w:rPr>
          <w:rStyle w:val="StyleBoldUnderline"/>
        </w:rPr>
        <w:t>port security measures and law</w:t>
      </w:r>
      <w:r w:rsidR="008C05CA" w:rsidRPr="00C901AD">
        <w:rPr>
          <w:rStyle w:val="StyleBoldUnderline"/>
        </w:rPr>
        <w:t xml:space="preserve"> </w:t>
      </w:r>
      <w:r w:rsidRPr="00C901AD">
        <w:rPr>
          <w:rStyle w:val="StyleBoldUnderline"/>
        </w:rPr>
        <w:t xml:space="preserve">enforcement training. </w:t>
      </w:r>
      <w:r w:rsidR="008C05CA" w:rsidRPr="00C901AD">
        <w:rPr>
          <w:rStyle w:val="StyleBoldUnderline"/>
          <w:sz w:val="12"/>
        </w:rPr>
        <w:t xml:space="preserve"> </w:t>
      </w:r>
      <w:r w:rsidRPr="00C901AD">
        <w:t>USAID</w:t>
      </w:r>
      <w:r w:rsidR="008C05CA" w:rsidRPr="00C901AD">
        <w:t xml:space="preserve"> </w:t>
      </w:r>
      <w:r w:rsidRPr="00C901AD">
        <w:t>USAID did not provide</w:t>
      </w:r>
      <w:r w:rsidR="008C05CA" w:rsidRPr="00C901AD">
        <w:t xml:space="preserve"> </w:t>
      </w:r>
      <w:r w:rsidRPr="00C901AD">
        <w:t>counternarcotics assistance to</w:t>
      </w:r>
      <w:r w:rsidR="008C05CA" w:rsidRPr="00C901AD">
        <w:t xml:space="preserve"> </w:t>
      </w:r>
      <w:r w:rsidRPr="00C901AD">
        <w:t>Venezuela in fiscal years 2006</w:t>
      </w:r>
      <w:r w:rsidR="008C05CA" w:rsidRPr="00C901AD">
        <w:t xml:space="preserve"> </w:t>
      </w:r>
      <w:r w:rsidRPr="00C901AD">
        <w:t xml:space="preserve">through 2011. </w:t>
      </w:r>
      <w:r w:rsidR="008C05CA" w:rsidRPr="00C901AD">
        <w:t xml:space="preserve"> </w:t>
      </w:r>
      <w:r w:rsidRPr="00C901AD">
        <w:t>DOD</w:t>
      </w:r>
      <w:r w:rsidR="008C05CA" w:rsidRPr="00C901AD">
        <w:t xml:space="preserve"> </w:t>
      </w:r>
      <w:r w:rsidRPr="00C901AD">
        <w:rPr>
          <w:rStyle w:val="StyleBoldUnderline"/>
        </w:rPr>
        <w:t>DOD allotted about $3 million for counternarcotics and related security</w:t>
      </w:r>
      <w:r w:rsidR="008C05CA" w:rsidRPr="00C901AD">
        <w:rPr>
          <w:rStyle w:val="StyleBoldUnderline"/>
        </w:rPr>
        <w:t xml:space="preserve"> </w:t>
      </w:r>
      <w:r w:rsidRPr="00C901AD">
        <w:rPr>
          <w:rStyle w:val="StyleBoldUnderline"/>
        </w:rPr>
        <w:t>assistance in Venezuela in fiscal</w:t>
      </w:r>
      <w:r w:rsidR="008C05CA" w:rsidRPr="00C901AD">
        <w:rPr>
          <w:rStyle w:val="StyleBoldUnderline"/>
        </w:rPr>
        <w:t xml:space="preserve"> </w:t>
      </w:r>
      <w:r w:rsidRPr="00C901AD">
        <w:rPr>
          <w:rStyle w:val="StyleBoldUnderline"/>
        </w:rPr>
        <w:t>years 2006 through 2011</w:t>
      </w:r>
      <w:r w:rsidRPr="00C901AD">
        <w:t xml:space="preserve"> (see fig.</w:t>
      </w:r>
      <w:r w:rsidR="008C05CA" w:rsidRPr="00C901AD">
        <w:t xml:space="preserve"> </w:t>
      </w:r>
      <w:r w:rsidRPr="00C901AD">
        <w:t>17). Through 2009, this assistance</w:t>
      </w:r>
      <w:r w:rsidR="008C05CA" w:rsidRPr="00C901AD">
        <w:t xml:space="preserve"> </w:t>
      </w:r>
      <w:r w:rsidRPr="00C901AD">
        <w:t>was used in part to provide tactically</w:t>
      </w:r>
      <w:r w:rsidR="008C05CA" w:rsidRPr="00C901AD">
        <w:t xml:space="preserve"> </w:t>
      </w:r>
      <w:r w:rsidRPr="00C901AD">
        <w:t>actionable intelligence to both US</w:t>
      </w:r>
      <w:r w:rsidR="008C05CA" w:rsidRPr="00C901AD">
        <w:t xml:space="preserve"> </w:t>
      </w:r>
      <w:r w:rsidRPr="00C901AD">
        <w:t>and select Venezuelan law</w:t>
      </w:r>
      <w:r w:rsidR="008C05CA" w:rsidRPr="00C901AD">
        <w:t xml:space="preserve"> </w:t>
      </w:r>
      <w:r w:rsidRPr="00C901AD">
        <w:t xml:space="preserve">enforcement agencies. </w:t>
      </w:r>
      <w:r w:rsidR="008C05CA" w:rsidRPr="00C901AD">
        <w:t xml:space="preserve"> </w:t>
      </w:r>
      <w:r w:rsidRPr="00C901AD">
        <w:t>DEA</w:t>
      </w:r>
      <w:r w:rsidR="008C05CA" w:rsidRPr="00C901AD">
        <w:t xml:space="preserve"> </w:t>
      </w:r>
      <w:r w:rsidRPr="00C901AD">
        <w:t>DEA did not maintain a Sensitive</w:t>
      </w:r>
      <w:r w:rsidR="008C05CA" w:rsidRPr="00C901AD">
        <w:t xml:space="preserve"> </w:t>
      </w:r>
      <w:r w:rsidRPr="00C901AD">
        <w:t>Investigative Unit in Venezuela in</w:t>
      </w:r>
      <w:r w:rsidR="008C05CA" w:rsidRPr="00C901AD">
        <w:t xml:space="preserve"> </w:t>
      </w:r>
      <w:r w:rsidRPr="00C901AD">
        <w:t>fiscal years 2006 through 2011.</w:t>
      </w:r>
      <w:r w:rsidR="008C05CA" w:rsidRPr="00C901AD">
        <w:t xml:space="preserve"> </w:t>
      </w:r>
      <w:r w:rsidRPr="00C901AD">
        <w:t>However, during this time period, the</w:t>
      </w:r>
      <w:r w:rsidR="008C05CA" w:rsidRPr="00C901AD">
        <w:t xml:space="preserve"> </w:t>
      </w:r>
      <w:r w:rsidRPr="00C901AD">
        <w:t>agency reported disrupting eight,</w:t>
      </w:r>
      <w:r w:rsidR="008C05CA" w:rsidRPr="00C901AD">
        <w:t xml:space="preserve"> </w:t>
      </w:r>
      <w:r w:rsidRPr="00C901AD">
        <w:t>and dismantling two, Venezuelan</w:t>
      </w:r>
      <w:r w:rsidR="008C05CA" w:rsidRPr="00C901AD">
        <w:t xml:space="preserve"> </w:t>
      </w:r>
      <w:r w:rsidRPr="00C901AD">
        <w:t>priority target organizations through</w:t>
      </w:r>
      <w:r w:rsidR="008C05CA" w:rsidRPr="00C901AD">
        <w:t xml:space="preserve"> </w:t>
      </w:r>
      <w:r w:rsidRPr="00C901AD">
        <w:t>efforts in other countries.</w:t>
      </w:r>
    </w:p>
    <w:p w:rsidR="007425E1" w:rsidRPr="00C901AD" w:rsidRDefault="007425E1" w:rsidP="007425E1"/>
    <w:p w:rsidR="00B74658" w:rsidRPr="00C901AD" w:rsidRDefault="00D40913" w:rsidP="00D40913">
      <w:pPr>
        <w:pStyle w:val="Heading3"/>
      </w:pPr>
      <w:r w:rsidRPr="00C901AD">
        <w:t>AT: Obama Good</w:t>
      </w:r>
    </w:p>
    <w:p w:rsidR="00A06000" w:rsidRPr="00C901AD" w:rsidRDefault="00C06E7F" w:rsidP="00A06000">
      <w:pPr>
        <w:pStyle w:val="Heading4"/>
      </w:pPr>
      <w:r>
        <w:t>Congress supports efforts to ensure Ven</w:t>
      </w:r>
      <w:r w:rsidR="00E34B36">
        <w:t>e</w:t>
      </w:r>
      <w:r>
        <w:t>zuelan cooperation</w:t>
      </w:r>
    </w:p>
    <w:p w:rsidR="00A06000" w:rsidRPr="00C901AD" w:rsidRDefault="00A06000" w:rsidP="00A06000">
      <w:r w:rsidRPr="00C901AD">
        <w:rPr>
          <w:rStyle w:val="StyleStyleBold12pt"/>
        </w:rPr>
        <w:t>Sullivan 13</w:t>
      </w:r>
      <w:r w:rsidRPr="00C901AD">
        <w:t xml:space="preserve"> - Specialist in Latin American Affairs</w:t>
      </w:r>
      <w:r w:rsidR="00EB4325" w:rsidRPr="00C901AD">
        <w:t xml:space="preserve"> </w:t>
      </w:r>
      <w:r w:rsidRPr="00C901AD">
        <w:t xml:space="preserve">(Mark, “Hugo Chávez’s Death: Implications for  Venezuela and U.S. Relations”, Congressional Research Service, Apr 9, 2013, </w:t>
      </w:r>
      <w:hyperlink r:id="rId84" w:history="1">
        <w:r w:rsidRPr="00C901AD">
          <w:rPr>
            <w:rStyle w:val="Hyperlink"/>
          </w:rPr>
          <w:t>http://www.fas.org/sgp/crs/row/R42989.pdf</w:t>
        </w:r>
      </w:hyperlink>
      <w:r w:rsidRPr="00C901AD">
        <w:t xml:space="preserve">, Daehyun) </w:t>
      </w:r>
    </w:p>
    <w:p w:rsidR="00A06000" w:rsidRPr="00C901AD" w:rsidRDefault="00A06000" w:rsidP="00A06000"/>
    <w:p w:rsidR="00A06000" w:rsidRPr="00C901AD" w:rsidRDefault="00A06000" w:rsidP="00A06000">
      <w:r w:rsidRPr="00C901AD">
        <w:t xml:space="preserve">The death of Venezuelan President Hugo Chávez on March 5, 2013, after 14 years of  populist rule, has implications not only for Venezuela’s political future, but potentially for  the future of U.S.-Venezuelan relations. This report provides a brief discussion of those  implications. For additional background on President Chávez’s rule and U.S. policy, see CRS  Report R40938, Venezuela: Issues for Congress, by Mark P. Sullivan.  </w:t>
      </w:r>
      <w:r w:rsidRPr="00C901AD">
        <w:rPr>
          <w:rStyle w:val="StyleBoldUnderline"/>
        </w:rPr>
        <w:t>Congress has had a strong interest in Venezuela and U.S. relations</w:t>
      </w:r>
      <w:r w:rsidRPr="00C901AD">
        <w:t xml:space="preserve"> with Venezuela under the  Chávez government. </w:t>
      </w:r>
      <w:r w:rsidRPr="00C901AD">
        <w:rPr>
          <w:rStyle w:val="StyleBoldUnderline"/>
        </w:rPr>
        <w:t xml:space="preserve">Among the concerns of U.S. policymakers has been the deterioration of </w:t>
      </w:r>
      <w:r w:rsidRPr="00C901AD">
        <w:rPr>
          <w:rStyle w:val="StyleBoldUnderline"/>
          <w:sz w:val="12"/>
        </w:rPr>
        <w:t xml:space="preserve"> </w:t>
      </w:r>
      <w:r w:rsidRPr="00C901AD">
        <w:rPr>
          <w:rStyle w:val="StyleBoldUnderline"/>
        </w:rPr>
        <w:t xml:space="preserve">human rights and democratic conditions, Venezuela’s significant military arms purchases, lack of </w:t>
      </w:r>
      <w:r w:rsidRPr="00C901AD">
        <w:rPr>
          <w:rStyle w:val="StyleBoldUnderline"/>
          <w:sz w:val="12"/>
        </w:rPr>
        <w:t xml:space="preserve"> </w:t>
      </w:r>
      <w:r w:rsidRPr="00C901AD">
        <w:rPr>
          <w:rStyle w:val="StyleBoldUnderline"/>
        </w:rPr>
        <w:t xml:space="preserve">cooperation on anti-terrorism efforts, limited bilateral anti-drug cooperation, and Venezuela’s </w:t>
      </w:r>
      <w:r w:rsidRPr="00C901AD">
        <w:rPr>
          <w:rStyle w:val="StyleBoldUnderline"/>
          <w:sz w:val="12"/>
        </w:rPr>
        <w:t xml:space="preserve"> </w:t>
      </w:r>
      <w:r w:rsidRPr="00C901AD">
        <w:rPr>
          <w:rStyle w:val="StyleBoldUnderline"/>
        </w:rPr>
        <w:t xml:space="preserve">relations with Cuba and Iran. </w:t>
      </w:r>
      <w:r w:rsidRPr="00C901AD">
        <w:rPr>
          <w:rStyle w:val="StyleBoldUnderline"/>
          <w:sz w:val="12"/>
        </w:rPr>
        <w:t xml:space="preserve"> </w:t>
      </w:r>
      <w:r w:rsidRPr="00C901AD">
        <w:t xml:space="preserve">The United States traditionally enjoyed close relations with Venezuela, but there has been  considerable friction in relations under the Chávez government. </w:t>
      </w:r>
      <w:r w:rsidRPr="00C06E7F">
        <w:rPr>
          <w:rStyle w:val="StyleBoldUnderline"/>
        </w:rPr>
        <w:t>U.S</w:t>
      </w:r>
      <w:r w:rsidRPr="00C901AD">
        <w:rPr>
          <w:rStyle w:val="StyleBoldUnderline"/>
        </w:rPr>
        <w:t xml:space="preserve">. policymakers have </w:t>
      </w:r>
      <w:r w:rsidRPr="00C901AD">
        <w:rPr>
          <w:rStyle w:val="StyleBoldUnderline"/>
          <w:sz w:val="12"/>
        </w:rPr>
        <w:t xml:space="preserve"> </w:t>
      </w:r>
      <w:r w:rsidRPr="00C901AD">
        <w:rPr>
          <w:rStyle w:val="StyleBoldUnderline"/>
        </w:rPr>
        <w:t>expressed hope for a new era in U.S.-Venezuelan relations in the post-Chávez era</w:t>
      </w:r>
      <w:r w:rsidRPr="00C901AD">
        <w:t xml:space="preserve">. While this  might not be possible while Venezuela soon gears up for a presidential campaign, there may be an  opportunity in the aftermath of the election. </w:t>
      </w:r>
    </w:p>
    <w:p w:rsidR="00043FA6" w:rsidRPr="00C901AD" w:rsidRDefault="00043FA6" w:rsidP="00043FA6">
      <w:pPr>
        <w:rPr>
          <w:rStyle w:val="StyleBoldUnderline"/>
        </w:rPr>
      </w:pPr>
    </w:p>
    <w:p w:rsidR="00CC4178" w:rsidRPr="00C901AD" w:rsidRDefault="00CC4178" w:rsidP="00043FA6">
      <w:pPr>
        <w:rPr>
          <w:rStyle w:val="StyleBoldUnderline"/>
        </w:rPr>
      </w:pPr>
    </w:p>
    <w:p w:rsidR="00CC4178" w:rsidRPr="00C901AD" w:rsidRDefault="00CC4178" w:rsidP="00CC4178">
      <w:pPr>
        <w:pStyle w:val="Heading3"/>
        <w:rPr>
          <w:rStyle w:val="StyleBoldUnderline"/>
          <w:b/>
          <w:sz w:val="32"/>
          <w:szCs w:val="32"/>
        </w:rPr>
      </w:pPr>
      <w:r w:rsidRPr="00C901AD">
        <w:rPr>
          <w:rStyle w:val="StyleBoldUnderline"/>
          <w:b/>
          <w:sz w:val="32"/>
          <w:szCs w:val="32"/>
        </w:rPr>
        <w:t>AT: Maduro DA</w:t>
      </w:r>
    </w:p>
    <w:p w:rsidR="00043FA6" w:rsidRPr="00C901AD" w:rsidRDefault="00043FA6" w:rsidP="00A06000"/>
    <w:p w:rsidR="00CC4178" w:rsidRPr="00C901AD" w:rsidRDefault="00CC4178" w:rsidP="00CC4178">
      <w:pPr>
        <w:pStyle w:val="Heading4"/>
      </w:pPr>
      <w:r w:rsidRPr="00C901AD">
        <w:t>Venezuelan public supports better ties with U.S.</w:t>
      </w:r>
    </w:p>
    <w:p w:rsidR="00CC4178" w:rsidRPr="00C901AD" w:rsidRDefault="00CC4178" w:rsidP="00CC4178">
      <w:r w:rsidRPr="00C901AD">
        <w:rPr>
          <w:rStyle w:val="StyleStyleBold12pt"/>
        </w:rPr>
        <w:t>Simmons 13</w:t>
      </w:r>
      <w:r w:rsidRPr="00C901AD">
        <w:t xml:space="preserve"> – research associate at PRC, PhD in political science, minored in advanced statistics and research design at UMich (Katie, “Many Venezuelans want better relations with the U.S.”, July 9, Pew Research Center, http://www.pewresearch.org/fact-tank/2013/07/09/many-venezuelans-want-better-relations-with-the-u-s/)//DLG</w:t>
      </w:r>
    </w:p>
    <w:p w:rsidR="00CC4178" w:rsidRPr="00C901AD" w:rsidRDefault="00CC4178" w:rsidP="00CC4178"/>
    <w:p w:rsidR="00CC4178" w:rsidRPr="00C901AD" w:rsidRDefault="00CC4178" w:rsidP="00CC4178">
      <w:r w:rsidRPr="00C901AD">
        <w:t>Edward Snowden, who revealed classified details about the American National Security Agency’s surveillance program, has reportedly been stranded in the transit zone of Russia’s Sheremetyevo airport for the past two weeks. While Snowden applied to multiple countries for refuge, Venezuela is one of the few nations that have offered him political asylum.</w:t>
      </w:r>
    </w:p>
    <w:p w:rsidR="00CC4178" w:rsidRPr="00C901AD" w:rsidRDefault="00CC4178" w:rsidP="00CC4178">
      <w:r w:rsidRPr="00C901AD">
        <w:t xml:space="preserve">If Snowden accepts asylum in Venezuela, it is likely to further strain relations between the U.S. and that host country. According to a new Pew Research Center poll, </w:t>
      </w:r>
      <w:r w:rsidRPr="00C901AD">
        <w:rPr>
          <w:rStyle w:val="StyleBoldUnderline"/>
        </w:rPr>
        <w:t>worsening ties with America is something the Venezuelan public wants to avoid.</w:t>
      </w:r>
      <w:r w:rsidRPr="00C901AD">
        <w:t xml:space="preserve"> A plurality of Venezuelans (</w:t>
      </w:r>
      <w:r w:rsidRPr="00C901AD">
        <w:rPr>
          <w:rStyle w:val="StyleBoldUnderline"/>
        </w:rPr>
        <w:t>44%) prefer to have a closer relationship</w:t>
      </w:r>
      <w:r w:rsidRPr="00C901AD">
        <w:t xml:space="preserve"> with the U.S. than existed during the presidency of Hugo Chavez. About two-in-ten (</w:t>
      </w:r>
      <w:r w:rsidRPr="00C901AD">
        <w:rPr>
          <w:rStyle w:val="StyleBoldUnderline"/>
        </w:rPr>
        <w:t>21%) want to maintain a similar relationship with</w:t>
      </w:r>
      <w:r w:rsidRPr="00C901AD">
        <w:t xml:space="preserve"> </w:t>
      </w:r>
      <w:r w:rsidRPr="00C901AD">
        <w:rPr>
          <w:rStyle w:val="StyleBoldUnderline"/>
        </w:rPr>
        <w:t>their northern neighbor</w:t>
      </w:r>
      <w:r w:rsidRPr="00C901AD">
        <w:t xml:space="preserve"> as they have had in the past, and 23% want the relationship to be less close.</w:t>
      </w:r>
    </w:p>
    <w:p w:rsidR="00CC4178" w:rsidRPr="00C901AD" w:rsidRDefault="00CC4178" w:rsidP="00CC4178">
      <w:r w:rsidRPr="00C901AD">
        <w:rPr>
          <w:rStyle w:val="StyleBoldUnderline"/>
        </w:rPr>
        <w:t>There are</w:t>
      </w:r>
      <w:r w:rsidRPr="00C901AD">
        <w:t xml:space="preserve"> wide </w:t>
      </w:r>
      <w:r w:rsidRPr="00C901AD">
        <w:rPr>
          <w:rStyle w:val="StyleBoldUnderline"/>
        </w:rPr>
        <w:t>partisan differences on this issue</w:t>
      </w:r>
      <w:r w:rsidRPr="00C901AD">
        <w:t>. A plurality of Venezuelans (</w:t>
      </w:r>
      <w:r w:rsidRPr="00C901AD">
        <w:rPr>
          <w:rStyle w:val="StyleBoldUnderline"/>
        </w:rPr>
        <w:t>42%) who identify with</w:t>
      </w:r>
      <w:r w:rsidRPr="00C901AD">
        <w:t xml:space="preserve"> Chavez’s party – the United Socialist Party of Venezuela (</w:t>
      </w:r>
      <w:r w:rsidRPr="00C901AD">
        <w:rPr>
          <w:rStyle w:val="StyleBoldUnderline"/>
        </w:rPr>
        <w:t>PSUV</w:t>
      </w:r>
      <w:r w:rsidRPr="00C901AD">
        <w:t xml:space="preserve">) – </w:t>
      </w:r>
      <w:r w:rsidRPr="00C901AD">
        <w:rPr>
          <w:rStyle w:val="StyleBoldUnderline"/>
        </w:rPr>
        <w:t>want an even more distant relationship</w:t>
      </w:r>
      <w:r w:rsidRPr="00C901AD">
        <w:t xml:space="preserve"> between their country and the U.S., </w:t>
      </w:r>
      <w:r w:rsidRPr="00C901AD">
        <w:rPr>
          <w:rStyle w:val="StyleBoldUnderline"/>
        </w:rPr>
        <w:t>23% want it to be the same as it was under Chavez</w:t>
      </w:r>
      <w:r w:rsidRPr="00C901AD">
        <w:t xml:space="preserve"> and 26% want it to be closer. Meanwhile, a broad majority (</w:t>
      </w:r>
      <w:r w:rsidRPr="00C901AD">
        <w:rPr>
          <w:rStyle w:val="StyleBoldUnderline"/>
        </w:rPr>
        <w:t>78%) of those who identify with</w:t>
      </w:r>
      <w:r w:rsidRPr="00C901AD">
        <w:t xml:space="preserve"> one of the many </w:t>
      </w:r>
      <w:r w:rsidRPr="00C901AD">
        <w:rPr>
          <w:rStyle w:val="StyleBoldUnderline"/>
        </w:rPr>
        <w:t>opposition parties want a closer relationship with the U.S.,</w:t>
      </w:r>
      <w:r w:rsidRPr="00C901AD">
        <w:t xml:space="preserve"> as do a plurality of those who do not identify with any party (45%).</w:t>
      </w:r>
    </w:p>
    <w:p w:rsidR="00CC4178" w:rsidRPr="00C901AD" w:rsidRDefault="00CC4178" w:rsidP="00A06000"/>
    <w:p w:rsidR="002579BA" w:rsidRPr="00C901AD" w:rsidRDefault="002579BA" w:rsidP="002579BA">
      <w:pPr>
        <w:pStyle w:val="Heading3"/>
      </w:pPr>
      <w:r w:rsidRPr="00C901AD">
        <w:t>AT: China DA</w:t>
      </w:r>
    </w:p>
    <w:p w:rsidR="002579BA" w:rsidRPr="00C901AD" w:rsidRDefault="002579BA" w:rsidP="002579BA"/>
    <w:p w:rsidR="002579BA" w:rsidRPr="00C901AD" w:rsidRDefault="002579BA" w:rsidP="002579BA">
      <w:pPr>
        <w:pStyle w:val="Heading4"/>
      </w:pPr>
      <w:r w:rsidRPr="00C901AD">
        <w:t>U.S. ties comparatively stronger than China</w:t>
      </w:r>
    </w:p>
    <w:p w:rsidR="002579BA" w:rsidRPr="00C901AD" w:rsidRDefault="002579BA" w:rsidP="002579BA">
      <w:r w:rsidRPr="00C901AD">
        <w:rPr>
          <w:rStyle w:val="StyleStyleBold12pt"/>
        </w:rPr>
        <w:t>Dyer, 7/18</w:t>
      </w:r>
      <w:r w:rsidRPr="00C901AD">
        <w:t xml:space="preserve"> (Zachary, 7/18/2013, “U.S. image remains favorable across Latin America,” </w:t>
      </w:r>
      <w:hyperlink r:id="rId85" w:history="1">
        <w:r w:rsidRPr="00C901AD">
          <w:rPr>
            <w:rStyle w:val="Hyperlink"/>
          </w:rPr>
          <w:t>http://www.ticotimes.net/More-news/News-Briefs/U.S.-image-remains-favorable-across-Latin-America_Thursday-July-18-2013</w:t>
        </w:r>
      </w:hyperlink>
      <w:r w:rsidRPr="00C901AD">
        <w:t>, JMP)</w:t>
      </w:r>
    </w:p>
    <w:p w:rsidR="002579BA" w:rsidRPr="00C901AD" w:rsidRDefault="002579BA" w:rsidP="002579BA"/>
    <w:p w:rsidR="002579BA" w:rsidRPr="00C901AD" w:rsidRDefault="002579BA" w:rsidP="002579BA">
      <w:pPr>
        <w:rPr>
          <w:b/>
          <w:bCs/>
          <w:u w:val="single"/>
        </w:rPr>
      </w:pPr>
      <w:r w:rsidRPr="00C901AD">
        <w:rPr>
          <w:rStyle w:val="StyleBoldUnderline"/>
        </w:rPr>
        <w:t>The</w:t>
      </w:r>
      <w:r w:rsidRPr="00C901AD">
        <w:t xml:space="preserve"> </w:t>
      </w:r>
      <w:r w:rsidRPr="00C901AD">
        <w:rPr>
          <w:rStyle w:val="Emphasis"/>
        </w:rPr>
        <w:t>U</w:t>
      </w:r>
      <w:r w:rsidRPr="00C901AD">
        <w:t xml:space="preserve">nited </w:t>
      </w:r>
      <w:r w:rsidRPr="00C901AD">
        <w:rPr>
          <w:rStyle w:val="Emphasis"/>
        </w:rPr>
        <w:t>S</w:t>
      </w:r>
      <w:r w:rsidRPr="00C901AD">
        <w:t xml:space="preserve">tates' </w:t>
      </w:r>
      <w:r w:rsidRPr="00C901AD">
        <w:rPr>
          <w:rStyle w:val="StyleBoldUnderline"/>
        </w:rPr>
        <w:t xml:space="preserve">public image greatly improved in Brazil and Mexico in the last year, and many surveyed said that </w:t>
      </w:r>
      <w:r w:rsidRPr="00C901AD">
        <w:rPr>
          <w:rStyle w:val="Emphasis"/>
        </w:rPr>
        <w:t>U.S. ties were still more important than those with China</w:t>
      </w:r>
      <w:r w:rsidRPr="00C901AD">
        <w:rPr>
          <w:rStyle w:val="StyleBoldUnderline"/>
        </w:rPr>
        <w:t xml:space="preserve">. </w:t>
      </w:r>
    </w:p>
    <w:p w:rsidR="002579BA" w:rsidRPr="00C901AD" w:rsidRDefault="002579BA" w:rsidP="002579BA">
      <w:r w:rsidRPr="00C901AD">
        <w:t xml:space="preserve">Recent allegations that the United States National Security Agency may have been spying on several Latin American countries has done little to improve the U.S.’s image abroad, but </w:t>
      </w:r>
      <w:r w:rsidRPr="00C901AD">
        <w:rPr>
          <w:rStyle w:val="StyleBoldUnderline"/>
        </w:rPr>
        <w:t>a new report from the Pew Research Global Attitudes Project shows that Uncle Sam has retained a favorable public image across the region</w:t>
      </w:r>
      <w:r w:rsidRPr="00C901AD">
        <w:t>.</w:t>
      </w:r>
    </w:p>
    <w:p w:rsidR="002579BA" w:rsidRPr="00C901AD" w:rsidRDefault="002579BA" w:rsidP="002579BA">
      <w:r w:rsidRPr="00C901AD">
        <w:t>U.S. public image is especially strong in El Salvador (79 percent), Brazil (73 percent), Chile (68 percent) and Mexico (66 percent). Brazilians and Mexicans in particular saw a notable spike in their favorable view of the United States.</w:t>
      </w:r>
    </w:p>
    <w:p w:rsidR="002579BA" w:rsidRPr="00C901AD" w:rsidRDefault="002579BA" w:rsidP="002579BA">
      <w:r w:rsidRPr="00C901AD">
        <w:t>Argentina remains the Latin American country with the lowest approval of the U.S., coming in at 41 percent. The report noted, however, that while a majority of Argentines surveyed did not have a favorable view of the superpower, the 41 percent is a large improvement over the 16 percent approval rating recorded in 2007.</w:t>
      </w:r>
    </w:p>
    <w:p w:rsidR="002579BA" w:rsidRPr="00C901AD" w:rsidRDefault="002579BA" w:rsidP="002579BA">
      <w:r w:rsidRPr="00C901AD">
        <w:t>Costa Rica was not surveyed for this report.</w:t>
      </w:r>
    </w:p>
    <w:p w:rsidR="002579BA" w:rsidRPr="00C901AD" w:rsidRDefault="002579BA" w:rsidP="002579BA">
      <w:r w:rsidRPr="00C901AD">
        <w:t>Young college-educated people in particular reported a favorable view of the U.S. In Argentina, for example, people aged 18-29 had a 49 percent favorable impression of the U.S. versus only 32 percent approval for people older than 50.</w:t>
      </w:r>
    </w:p>
    <w:p w:rsidR="002579BA" w:rsidRPr="00C901AD" w:rsidRDefault="002579BA" w:rsidP="002579BA">
      <w:pPr>
        <w:rPr>
          <w:b/>
          <w:bCs/>
          <w:u w:val="single"/>
        </w:rPr>
      </w:pPr>
      <w:r w:rsidRPr="00C901AD">
        <w:rPr>
          <w:rStyle w:val="StyleBoldUnderline"/>
        </w:rPr>
        <w:t xml:space="preserve">Latin America is no longer the United States’ backyard, but </w:t>
      </w:r>
      <w:r w:rsidRPr="00C901AD">
        <w:rPr>
          <w:rStyle w:val="Emphasis"/>
        </w:rPr>
        <w:t>the U.S. remains more influential than China</w:t>
      </w:r>
      <w:r w:rsidRPr="00C901AD">
        <w:rPr>
          <w:rStyle w:val="StyleBoldUnderline"/>
        </w:rPr>
        <w:t xml:space="preserve"> in the region. All countries surveyed except Venezuela opined that the</w:t>
      </w:r>
      <w:r w:rsidRPr="00C901AD">
        <w:t xml:space="preserve"> </w:t>
      </w:r>
      <w:r w:rsidRPr="00C901AD">
        <w:rPr>
          <w:rStyle w:val="Emphasis"/>
        </w:rPr>
        <w:t>U</w:t>
      </w:r>
      <w:r w:rsidRPr="00C901AD">
        <w:t xml:space="preserve">nited </w:t>
      </w:r>
      <w:r w:rsidRPr="00C901AD">
        <w:rPr>
          <w:rStyle w:val="Emphasis"/>
        </w:rPr>
        <w:t>S</w:t>
      </w:r>
      <w:r w:rsidRPr="00C901AD">
        <w:t xml:space="preserve">tates </w:t>
      </w:r>
      <w:r w:rsidRPr="00C901AD">
        <w:rPr>
          <w:rStyle w:val="StyleBoldUnderline"/>
        </w:rPr>
        <w:t>had a “great deal” or “fair” amount of influence over their country and their economy compared to China.</w:t>
      </w:r>
    </w:p>
    <w:p w:rsidR="002579BA" w:rsidRPr="00C901AD" w:rsidRDefault="002579BA" w:rsidP="002579BA">
      <w:r w:rsidRPr="00C901AD">
        <w:t>While the U.S. may have more impact, respondents said that China’s influence was seen more positively than the United States. Venezuela, Argentina, Chile and Bolivia were among those that saw Chinese influence in a rosy light.</w:t>
      </w:r>
    </w:p>
    <w:p w:rsidR="002579BA" w:rsidRPr="00C901AD" w:rsidRDefault="002579BA" w:rsidP="002579BA">
      <w:r w:rsidRPr="00C901AD">
        <w:t xml:space="preserve">During Chinese President Xi Jingping’s visit to Costa Rica in June, both countries’ leaders signed nearly $2 billion in trade and infrastructure projects, including the scuttled Moín refinery expansion project. </w:t>
      </w:r>
    </w:p>
    <w:p w:rsidR="002579BA" w:rsidRPr="00C901AD" w:rsidRDefault="002579BA" w:rsidP="002579BA">
      <w:r w:rsidRPr="00C901AD">
        <w:t>Since Costa Rica switched its recognition to mainland China over Taiwan in 2007, the world’s second-largest economy has gifted the country a new $100 million stadium and $25 million towards the construction of a National Police academy.</w:t>
      </w:r>
    </w:p>
    <w:p w:rsidR="002579BA" w:rsidRPr="00C901AD" w:rsidRDefault="002579BA" w:rsidP="002579BA">
      <w:pPr>
        <w:rPr>
          <w:b/>
          <w:bCs/>
          <w:u w:val="single"/>
        </w:rPr>
      </w:pPr>
      <w:r w:rsidRPr="00C901AD">
        <w:rPr>
          <w:rStyle w:val="StyleBoldUnderline"/>
        </w:rPr>
        <w:t>Popularity contests aside, most Latin Americans surveyed said that the U.S. was the more important country to have strong ties with.</w:t>
      </w:r>
    </w:p>
    <w:p w:rsidR="002579BA" w:rsidRPr="00C901AD" w:rsidRDefault="002579BA" w:rsidP="002579BA">
      <w:r w:rsidRPr="00C901AD">
        <w:t xml:space="preserve">Research for the 2013 Spring Pew Global Attitudes Survey was based on telephone and face-to-face interviews under the supervision of the Princeton Survey Research Associates International. Click here for a full breakdown of method by country. </w:t>
      </w:r>
    </w:p>
    <w:p w:rsidR="002579BA" w:rsidRPr="00C901AD" w:rsidRDefault="002579BA" w:rsidP="00A06000"/>
    <w:p w:rsidR="00043FA6" w:rsidRPr="00C901AD" w:rsidRDefault="00043FA6" w:rsidP="002579BA">
      <w:pPr>
        <w:pStyle w:val="Heading3"/>
      </w:pPr>
      <w:r w:rsidRPr="00C901AD">
        <w:t>AT: Diplomatic Capital DA</w:t>
      </w:r>
    </w:p>
    <w:p w:rsidR="00043FA6" w:rsidRPr="00C901AD" w:rsidRDefault="002579BA" w:rsidP="002579BA">
      <w:pPr>
        <w:pStyle w:val="Heading4"/>
        <w:rPr>
          <w:rStyle w:val="StyleBoldUnderline"/>
          <w:b/>
          <w:sz w:val="26"/>
          <w:szCs w:val="26"/>
          <w:u w:val="none"/>
        </w:rPr>
      </w:pPr>
      <w:r w:rsidRPr="00C901AD">
        <w:rPr>
          <w:rStyle w:val="StyleBoldUnderline"/>
          <w:b/>
          <w:bCs/>
          <w:sz w:val="26"/>
          <w:szCs w:val="26"/>
          <w:u w:val="none"/>
        </w:rPr>
        <w:t xml:space="preserve">Kerry already using </w:t>
      </w:r>
      <w:r w:rsidR="00043FA6" w:rsidRPr="00C901AD">
        <w:rPr>
          <w:rStyle w:val="StyleBoldUnderline"/>
          <w:b/>
          <w:bCs/>
          <w:sz w:val="26"/>
          <w:szCs w:val="26"/>
          <w:u w:val="none"/>
        </w:rPr>
        <w:t>cap</w:t>
      </w:r>
      <w:r w:rsidRPr="00C901AD">
        <w:rPr>
          <w:rStyle w:val="StyleBoldUnderline"/>
          <w:b/>
          <w:bCs/>
          <w:sz w:val="26"/>
          <w:szCs w:val="26"/>
          <w:u w:val="none"/>
        </w:rPr>
        <w:t>ital</w:t>
      </w:r>
      <w:r w:rsidR="00043FA6" w:rsidRPr="00C901AD">
        <w:rPr>
          <w:rStyle w:val="StyleBoldUnderline"/>
          <w:b/>
          <w:bCs/>
          <w:sz w:val="26"/>
          <w:szCs w:val="26"/>
          <w:u w:val="none"/>
        </w:rPr>
        <w:t xml:space="preserve"> on Venezuela</w:t>
      </w:r>
    </w:p>
    <w:p w:rsidR="00043FA6" w:rsidRPr="00C901AD" w:rsidRDefault="00043FA6" w:rsidP="002579BA">
      <w:r w:rsidRPr="00C901AD">
        <w:rPr>
          <w:rStyle w:val="StyleStyleBold12pt"/>
        </w:rPr>
        <w:t>Noriega 13</w:t>
      </w:r>
      <w:r w:rsidRPr="00C901AD">
        <w:t xml:space="preserve"> - former assistant secretary of state for Western Hemisphere affairs, former U.S. ambassador to the OAS, coordinates and writes for AEI's program on Latin America (Roger, “Kerry pledges to press for democracy and anti-drug cooperation from Venezuela”, February 5, American Enterprise Institute, </w:t>
      </w:r>
      <w:hyperlink r:id="rId86" w:history="1">
        <w:r w:rsidRPr="00C901AD">
          <w:rPr>
            <w:rStyle w:val="Hyperlink"/>
          </w:rPr>
          <w:t xml:space="preserve"> </w:t>
        </w:r>
        <w:hyperlink r:id="rId87" w:history="1">
          <w:r w:rsidRPr="00C901AD">
            <w:rPr>
              <w:rStyle w:val="Hyperlink"/>
            </w:rPr>
            <w:t>http://www.aei-ideas.org/2013/02/kerry-pledges-to-press-for-democracy-and-anti-drug-cooperation-from-venezuela/</w:t>
          </w:r>
        </w:hyperlink>
        <w:r w:rsidRPr="00C901AD">
          <w:rPr>
            <w:rStyle w:val="Hyperlink"/>
          </w:rPr>
          <w:t>)//DLG</w:t>
        </w:r>
      </w:hyperlink>
    </w:p>
    <w:p w:rsidR="002579BA" w:rsidRPr="00C901AD" w:rsidRDefault="002579BA" w:rsidP="00043FA6">
      <w:pPr>
        <w:rPr>
          <w:b/>
          <w:bCs/>
        </w:rPr>
      </w:pPr>
    </w:p>
    <w:p w:rsidR="00043FA6" w:rsidRPr="00C901AD" w:rsidRDefault="00043FA6" w:rsidP="00043FA6">
      <w:r w:rsidRPr="00C901AD">
        <w:rPr>
          <w:rStyle w:val="StyleBoldUnderline"/>
        </w:rPr>
        <w:t>Kerry has also committed to make counternarcotics and counterterrorism cooperation a priority in any future bilateral relationship with Venezuela,</w:t>
      </w:r>
      <w:r w:rsidRPr="00C901AD">
        <w:t xml:space="preserve"> along with the traditional issues of commerce and energy.</w:t>
      </w:r>
    </w:p>
    <w:p w:rsidR="00043FA6" w:rsidRPr="00C901AD" w:rsidRDefault="00043FA6" w:rsidP="00043FA6">
      <w:r w:rsidRPr="00C901AD">
        <w:t>The new secretary of state has his work cut out for him in promoting democracy, human rights, and anti-drug efforts in Venezuela. The State Department’s recent annual human rights report included a blunt critique of Venezuela under the Chavista regime:</w:t>
      </w:r>
    </w:p>
    <w:p w:rsidR="00043FA6" w:rsidRPr="00C901AD" w:rsidRDefault="00043FA6" w:rsidP="00043FA6">
      <w:r w:rsidRPr="00C901AD">
        <w:t>The principal human rights abuses […] included government actions to impede freedom of expression and criminalize dissent. The government harassed and intimidated privately owned television stations, other media outlets, and journalists throughout the year, using threats, fines, property seizures, targeted regulations, and criminal investigations and prosecutions. The government did not respect judicial independence or permit judges to act according to the law without fear of retaliation. The government used the judiciary to intimidate and selectively prosecute political, union, business, and civil society leaders who were critical of government policies or actions.</w:t>
      </w:r>
    </w:p>
    <w:p w:rsidR="00043FA6" w:rsidRPr="00C901AD" w:rsidRDefault="00043FA6" w:rsidP="00043FA6">
      <w:r w:rsidRPr="00C901AD">
        <w:t>There is ample evidence that Venezuela has become a narcostate under Chávez, with the most senior military officers and political leaders of the regime implicated in narcotrafficking.</w:t>
      </w:r>
    </w:p>
    <w:p w:rsidR="00043FA6" w:rsidRPr="00C901AD" w:rsidRDefault="00043FA6" w:rsidP="00043FA6">
      <w:r w:rsidRPr="00C901AD">
        <w:t>US officials have fresh, compelling information implicating Chávez, his head of the National Assembly (Diosdado Cabello Rondón), his former defense minister (Henry de Jesús Rangel Silva), his army chief (Cliver Alcalá Cordones), and his newly appointed deputy interior minister (Hugo Carvajal), and dozens of other senior military officials in cocaine trafficking.</w:t>
      </w:r>
    </w:p>
    <w:p w:rsidR="00043FA6" w:rsidRPr="00C901AD" w:rsidRDefault="00043FA6" w:rsidP="00043FA6">
      <w:r w:rsidRPr="00C901AD">
        <w:t>In addition, Venezuela has provided weapons, safe haven, and logistical, financial, and political support to Hezbollah and Colombian terrorist groups. The Chávez regime also continues to violate international sanctions by providing substantial material assistance to the rogue governments of Iran and Syria.</w:t>
      </w:r>
    </w:p>
    <w:p w:rsidR="00043FA6" w:rsidRPr="00C901AD" w:rsidRDefault="00043FA6" w:rsidP="00043FA6">
      <w:r w:rsidRPr="00C901AD">
        <w:t xml:space="preserve">Secretary of State Kerry assumes his duties just as career US foreign service officers were opening back-channel talks to the Chávez regime in an effort to “normalize” relations by exchanging ambassadors. </w:t>
      </w:r>
      <w:r w:rsidRPr="00C901AD">
        <w:rPr>
          <w:rStyle w:val="StyleBoldUnderline"/>
        </w:rPr>
        <w:t>Only after the matter was made public did the State Department mention drug cooperation as one objective of these talks</w:t>
      </w:r>
      <w:r w:rsidRPr="00C901AD">
        <w:t xml:space="preserve">. Any </w:t>
      </w:r>
      <w:r w:rsidRPr="00C901AD">
        <w:rPr>
          <w:rStyle w:val="StyleBoldUnderline"/>
        </w:rPr>
        <w:t>unconditional restoration of bilateral ties now would wade into</w:t>
      </w:r>
      <w:r w:rsidRPr="00C901AD">
        <w:t xml:space="preserve"> the middle of a </w:t>
      </w:r>
      <w:r w:rsidRPr="00C901AD">
        <w:rPr>
          <w:rStyle w:val="StyleBoldUnderline"/>
        </w:rPr>
        <w:t>succession struggle, legitimize a hostile</w:t>
      </w:r>
      <w:r w:rsidRPr="00C901AD">
        <w:t xml:space="preserve"> and despotic </w:t>
      </w:r>
      <w:r w:rsidRPr="00C901AD">
        <w:rPr>
          <w:rStyle w:val="StyleBoldUnderline"/>
        </w:rPr>
        <w:t>regime</w:t>
      </w:r>
      <w:r w:rsidRPr="00C901AD">
        <w:t xml:space="preserve">, </w:t>
      </w:r>
      <w:r w:rsidRPr="00C901AD">
        <w:rPr>
          <w:rStyle w:val="StyleBoldUnderline"/>
        </w:rPr>
        <w:t>interfere with</w:t>
      </w:r>
      <w:r w:rsidRPr="00C901AD">
        <w:t xml:space="preserve"> ongoing</w:t>
      </w:r>
      <w:r w:rsidRPr="00C901AD">
        <w:rPr>
          <w:rStyle w:val="StyleBoldUnderline"/>
        </w:rPr>
        <w:t xml:space="preserve"> US law enforcement</w:t>
      </w:r>
      <w:r w:rsidRPr="00C901AD">
        <w:t xml:space="preserve"> investigations, </w:t>
      </w:r>
      <w:r w:rsidRPr="00C901AD">
        <w:rPr>
          <w:rStyle w:val="StyleBoldUnderline"/>
        </w:rPr>
        <w:t>and undercut democratic demands</w:t>
      </w:r>
      <w:r w:rsidRPr="00C901AD">
        <w:t xml:space="preserve"> being made by the internal opposition.</w:t>
      </w:r>
    </w:p>
    <w:p w:rsidR="00043FA6" w:rsidRPr="00C901AD" w:rsidRDefault="00043FA6" w:rsidP="00043FA6"/>
    <w:p w:rsidR="00A06000" w:rsidRPr="00C901AD" w:rsidRDefault="00A06000" w:rsidP="00A06000"/>
    <w:p w:rsidR="00AA1ECF" w:rsidRPr="00C901AD" w:rsidRDefault="00AA1ECF" w:rsidP="00A03324">
      <w:pPr>
        <w:pStyle w:val="Heading3"/>
      </w:pPr>
      <w:r w:rsidRPr="00C901AD">
        <w:t>AT: International CPs</w:t>
      </w:r>
    </w:p>
    <w:p w:rsidR="00A03324" w:rsidRPr="00C901AD" w:rsidRDefault="00A03324" w:rsidP="00A03324">
      <w:pPr>
        <w:pStyle w:val="Heading4"/>
      </w:pPr>
      <w:r w:rsidRPr="00C901AD">
        <w:t>U.S. market is key --- Venezuela depends heavily on the U.S.</w:t>
      </w:r>
    </w:p>
    <w:p w:rsidR="00A03324" w:rsidRPr="00C901AD" w:rsidRDefault="00A03324" w:rsidP="00A03324">
      <w:r w:rsidRPr="00C901AD">
        <w:rPr>
          <w:rStyle w:val="StyleStyleBold12pt"/>
        </w:rPr>
        <w:t>Duddy, 13</w:t>
      </w:r>
      <w:r w:rsidRPr="00C901AD">
        <w:t xml:space="preserve"> --- served as the U.S. ambassador to Venezuela from 2007 until 2010 (May 2013, Ambassador (ret.) Patrick Duddy, “Venezuela after Chavez,” </w:t>
      </w:r>
      <w:hyperlink r:id="rId88" w:history="1">
        <w:r w:rsidRPr="00C901AD">
          <w:rPr>
            <w:rStyle w:val="Hyperlink"/>
          </w:rPr>
          <w:t>http://www.unc.edu/depts/diplomat/item/2013/0105/ca/duddy_venezuela.html</w:t>
        </w:r>
      </w:hyperlink>
      <w:r w:rsidRPr="00C901AD">
        <w:t>, JMP)</w:t>
      </w:r>
    </w:p>
    <w:p w:rsidR="00A03324" w:rsidRPr="00C901AD" w:rsidRDefault="00A03324" w:rsidP="00A03324"/>
    <w:p w:rsidR="00A03324" w:rsidRPr="00C901AD" w:rsidRDefault="00A03324" w:rsidP="00A03324">
      <w:r w:rsidRPr="00C901AD">
        <w:t xml:space="preserve">So, where do things stand? Relations between the governments of the U.S. and Venezuela are toxic but we continue to have a very robust trade relationship. The importance of that trade relationship to the two countries, however, is very different.  Although Venezuela is still the fourth largest foreign supplier of crude to the U.S., </w:t>
      </w:r>
      <w:r w:rsidRPr="00C901AD">
        <w:rPr>
          <w:rStyle w:val="StyleBoldUnderline"/>
        </w:rPr>
        <w:t>Venezuela’s importance to the</w:t>
      </w:r>
      <w:r w:rsidRPr="00C901AD">
        <w:t xml:space="preserve"> </w:t>
      </w:r>
      <w:r w:rsidRPr="00C901AD">
        <w:rPr>
          <w:rStyle w:val="Emphasis"/>
        </w:rPr>
        <w:t>U</w:t>
      </w:r>
      <w:r w:rsidRPr="00C901AD">
        <w:t xml:space="preserve">nited </w:t>
      </w:r>
      <w:r w:rsidRPr="00C901AD">
        <w:rPr>
          <w:rStyle w:val="Emphasis"/>
        </w:rPr>
        <w:t>S</w:t>
      </w:r>
      <w:r w:rsidRPr="00C901AD">
        <w:t xml:space="preserve">tates </w:t>
      </w:r>
      <w:r w:rsidRPr="00C901AD">
        <w:rPr>
          <w:rStyle w:val="StyleBoldUnderline"/>
        </w:rPr>
        <w:t>has been declining as U.S. production has increased and other suppliers, especially Canada, have increased production</w:t>
      </w:r>
      <w:r w:rsidRPr="00C901AD">
        <w:t xml:space="preserve">.   </w:t>
      </w:r>
      <w:r w:rsidRPr="00C901AD">
        <w:rPr>
          <w:rStyle w:val="StyleBoldUnderline"/>
        </w:rPr>
        <w:t>Venezuela, on the other hand, continues to depend heavily on sales to the U.S. notwithstanding on-going efforts to develop other markets, especially China.</w:t>
      </w:r>
      <w:r w:rsidRPr="00C901AD">
        <w:t xml:space="preserve">  Estimates of Venezuela’s reserves have been periodically revised upward in recent years and OPEC now says that Venezuela has the largest proven conventional reserves in the world.  Venezuelan production, however, has never recovered from a general strike early in the new century.  Overall, the economy is a mess.  Inflation has been over 20% annually for most of the last four years. Blackouts and brownouts are common and electricity rationing is periodically imposed to relieve stress on a neglected national power grid.  Shortages of basic staples are widespread. And the country has become a net importer of food.  Violent crime is rampant. </w:t>
      </w:r>
    </w:p>
    <w:p w:rsidR="00AA1ECF" w:rsidRPr="00C901AD" w:rsidRDefault="00AA1ECF" w:rsidP="00AA1ECF"/>
    <w:p w:rsidR="007425E1" w:rsidRPr="00C901AD" w:rsidRDefault="007425E1" w:rsidP="00333375">
      <w:pPr>
        <w:pStyle w:val="Heading3"/>
      </w:pPr>
      <w:r w:rsidRPr="00C901AD">
        <w:t>T – Economic Engagement</w:t>
      </w:r>
    </w:p>
    <w:p w:rsidR="007425E1" w:rsidRPr="00C901AD" w:rsidRDefault="007425E1" w:rsidP="007425E1">
      <w:pPr>
        <w:pStyle w:val="Heading4"/>
      </w:pPr>
      <w:r w:rsidRPr="00C901AD">
        <w:t>Security cooperation is economic engagement</w:t>
      </w:r>
    </w:p>
    <w:p w:rsidR="007425E1" w:rsidRPr="00C901AD" w:rsidRDefault="007425E1" w:rsidP="007425E1">
      <w:r w:rsidRPr="00C901AD">
        <w:rPr>
          <w:rStyle w:val="StyleStyleBold12pt"/>
        </w:rPr>
        <w:t>Raphael and Stokes 11</w:t>
      </w:r>
      <w:r w:rsidRPr="00C901AD">
        <w:t xml:space="preserve"> – Raphael: Senior Lecturer in International Relations at Kingston University, London. Stokes: Doug Stokes is a Professor in International Security and Strategy in the Department of Politics at the University of Exeter(Sam and Doug, “Globalizing West African oil:  US ‘energy security’ and the global  Economy”, International Affairs, 2011, </w:t>
      </w:r>
      <w:hyperlink r:id="rId89" w:history="1">
        <w:r w:rsidRPr="00C901AD">
          <w:rPr>
            <w:rStyle w:val="Hyperlink"/>
          </w:rPr>
          <w:t>http://www.chathamhouse.org/sites/default/files/87_4stokesraphael.pdf</w:t>
        </w:r>
      </w:hyperlink>
      <w:r w:rsidRPr="00C901AD">
        <w:t>, Daehyun)</w:t>
      </w:r>
    </w:p>
    <w:p w:rsidR="007425E1" w:rsidRPr="00C901AD" w:rsidRDefault="007425E1" w:rsidP="007425E1"/>
    <w:p w:rsidR="007425E1" w:rsidRPr="00C901AD" w:rsidRDefault="007425E1" w:rsidP="007425E1">
      <w:r w:rsidRPr="00C901AD">
        <w:t xml:space="preserve">This priority of developing access to the region’s oil continues to act as a key </w:t>
      </w:r>
      <w:r w:rsidR="008C05CA" w:rsidRPr="00C901AD">
        <w:t xml:space="preserve"> </w:t>
      </w:r>
      <w:r w:rsidRPr="00C901AD">
        <w:t xml:space="preserve">driver of US policy in the Obama administration. Indeed, the administration’s </w:t>
      </w:r>
      <w:r w:rsidR="008C05CA" w:rsidRPr="00C901AD">
        <w:t xml:space="preserve"> </w:t>
      </w:r>
      <w:r w:rsidRPr="00C901AD">
        <w:t xml:space="preserve">first budget request for foreign assistance to the region, submitted in early 2009, </w:t>
      </w:r>
      <w:r w:rsidR="008C05CA" w:rsidRPr="00C901AD">
        <w:t xml:space="preserve"> </w:t>
      </w:r>
      <w:r w:rsidRPr="00C901AD">
        <w:t xml:space="preserve">continued to frame the Gulf of Guinea off the coast of West Africa as ‘oil-rich’ and </w:t>
      </w:r>
      <w:r w:rsidR="008C05CA" w:rsidRPr="00C901AD">
        <w:t xml:space="preserve"> </w:t>
      </w:r>
      <w:r w:rsidRPr="00C901AD">
        <w:t xml:space="preserve">‘strategically significant’, and used this characterization as a rationale for urging </w:t>
      </w:r>
      <w:r w:rsidR="008C05CA" w:rsidRPr="00C901AD">
        <w:t xml:space="preserve"> </w:t>
      </w:r>
      <w:r w:rsidRPr="00C901AD">
        <w:t xml:space="preserve">increased attention by US planners.14 </w:t>
      </w:r>
      <w:r w:rsidRPr="00C901AD">
        <w:rPr>
          <w:rStyle w:val="StyleBoldUnderline"/>
        </w:rPr>
        <w:t>Angola and Nigeria</w:t>
      </w:r>
      <w:r w:rsidRPr="00C901AD">
        <w:t xml:space="preserve"> are two of only three </w:t>
      </w:r>
      <w:r w:rsidR="008C05CA" w:rsidRPr="00C901AD">
        <w:t xml:space="preserve"> </w:t>
      </w:r>
      <w:r w:rsidRPr="00C901AD">
        <w:t xml:space="preserve">African countries that </w:t>
      </w:r>
      <w:r w:rsidRPr="00C901AD">
        <w:rPr>
          <w:rStyle w:val="StyleBoldUnderline"/>
        </w:rPr>
        <w:t>have been granted access to enhanced US political and economic engagement, through a Strategic Partnership Dialogue (SPD).</w:t>
      </w:r>
      <w:r w:rsidRPr="00C901AD">
        <w:t xml:space="preserve">15 The </w:t>
      </w:r>
      <w:r w:rsidR="008C05CA" w:rsidRPr="00C901AD">
        <w:t xml:space="preserve"> </w:t>
      </w:r>
      <w:r w:rsidRPr="00C901AD">
        <w:t xml:space="preserve">security of the region’s energy sector remains the primary interest of the US in </w:t>
      </w:r>
      <w:r w:rsidR="008C05CA" w:rsidRPr="00C901AD">
        <w:t xml:space="preserve"> </w:t>
      </w:r>
      <w:r w:rsidRPr="00C901AD">
        <w:t xml:space="preserve">this context. Indeed, in practice </w:t>
      </w:r>
      <w:r w:rsidRPr="00C901AD">
        <w:rPr>
          <w:rStyle w:val="StyleBoldUnderline"/>
        </w:rPr>
        <w:t>the SPD consists of</w:t>
      </w:r>
      <w:r w:rsidRPr="00C901AD">
        <w:t xml:space="preserve"> two working groups, one </w:t>
      </w:r>
      <w:r w:rsidR="008C05CA" w:rsidRPr="00C901AD">
        <w:t xml:space="preserve"> </w:t>
      </w:r>
      <w:r w:rsidRPr="00C901AD">
        <w:t>based on ‘</w:t>
      </w:r>
      <w:r w:rsidRPr="00C901AD">
        <w:rPr>
          <w:rStyle w:val="StyleBoldUnderline"/>
        </w:rPr>
        <w:t>security cooperation’ and</w:t>
      </w:r>
      <w:r w:rsidRPr="00C901AD">
        <w:t xml:space="preserve"> one based on ‘</w:t>
      </w:r>
      <w:r w:rsidRPr="00C901AD">
        <w:rPr>
          <w:rStyle w:val="StyleBoldUnderline"/>
        </w:rPr>
        <w:t>energy cooperation’</w:t>
      </w:r>
      <w:r w:rsidRPr="00C901AD">
        <w:t xml:space="preserve">, both of </w:t>
      </w:r>
      <w:r w:rsidR="008C05CA" w:rsidRPr="00C901AD">
        <w:t xml:space="preserve"> </w:t>
      </w:r>
      <w:r w:rsidRPr="00C901AD">
        <w:t xml:space="preserve">which involve high-level representatives from both governments, alongside representatives from the private sector.16 As Bruce Wharton, Deputy Assistant Secretary of State for African Affairs, stated in January 2011, ‘it is pretty clear that oil </w:t>
      </w:r>
      <w:r w:rsidR="008C05CA" w:rsidRPr="00C901AD">
        <w:t xml:space="preserve"> </w:t>
      </w:r>
      <w:r w:rsidRPr="00C901AD">
        <w:t xml:space="preserve">and petroleum dominates African exports to the United States’, and establishing </w:t>
      </w:r>
      <w:r w:rsidR="008C05CA" w:rsidRPr="00C901AD">
        <w:t xml:space="preserve"> </w:t>
      </w:r>
      <w:r w:rsidRPr="00C901AD">
        <w:rPr>
          <w:rStyle w:val="StyleBoldUnderline"/>
        </w:rPr>
        <w:t>such agreements</w:t>
      </w:r>
      <w:r w:rsidRPr="00C901AD">
        <w:t xml:space="preserve"> with major oil producers on the continent </w:t>
      </w:r>
      <w:r w:rsidRPr="00C901AD">
        <w:rPr>
          <w:rStyle w:val="StyleBoldUnderline"/>
        </w:rPr>
        <w:t xml:space="preserve">is a strategy designed </w:t>
      </w:r>
      <w:r w:rsidR="008C05CA" w:rsidRPr="00C901AD">
        <w:rPr>
          <w:rStyle w:val="StyleBoldUnderline"/>
          <w:sz w:val="12"/>
        </w:rPr>
        <w:t xml:space="preserve"> </w:t>
      </w:r>
      <w:r w:rsidRPr="00C901AD">
        <w:rPr>
          <w:rStyle w:val="StyleBoldUnderline"/>
        </w:rPr>
        <w:t xml:space="preserve">to ‘unpack, unbundle, a very large and complicated relationship that includes </w:t>
      </w:r>
      <w:r w:rsidR="008C05CA" w:rsidRPr="00C901AD">
        <w:rPr>
          <w:rStyle w:val="StyleBoldUnderline"/>
          <w:sz w:val="12"/>
        </w:rPr>
        <w:t xml:space="preserve"> </w:t>
      </w:r>
      <w:r w:rsidRPr="00C901AD">
        <w:rPr>
          <w:rStyle w:val="StyleBoldUnderline"/>
        </w:rPr>
        <w:t>economics, that includes trade issues, that includes energy issues’</w:t>
      </w:r>
      <w:r w:rsidRPr="00C901AD">
        <w:t xml:space="preserve">.17 Alongside </w:t>
      </w:r>
      <w:r w:rsidR="008C05CA" w:rsidRPr="00C901AD">
        <w:t xml:space="preserve"> </w:t>
      </w:r>
      <w:r w:rsidRPr="00C901AD">
        <w:t xml:space="preserve">increasing diplomatic and economic ties with the region, the US has been working </w:t>
      </w:r>
      <w:r w:rsidR="008C05CA" w:rsidRPr="00C901AD">
        <w:t xml:space="preserve"> </w:t>
      </w:r>
      <w:r w:rsidRPr="00C901AD">
        <w:t xml:space="preserve">steadily to enhance its strategic position in the region, with an eye to buttressing </w:t>
      </w:r>
      <w:r w:rsidR="008C05CA" w:rsidRPr="00C901AD">
        <w:t xml:space="preserve"> </w:t>
      </w:r>
      <w:r w:rsidRPr="00C901AD">
        <w:t xml:space="preserve">its oil interests. It is to the question of American strategic positioning in the region </w:t>
      </w:r>
      <w:r w:rsidR="008C05CA" w:rsidRPr="00C901AD">
        <w:t xml:space="preserve"> </w:t>
      </w:r>
      <w:r w:rsidRPr="00C901AD">
        <w:t>that we now turn.</w:t>
      </w:r>
    </w:p>
    <w:p w:rsidR="007425E1" w:rsidRPr="00C901AD" w:rsidRDefault="007425E1" w:rsidP="007425E1"/>
    <w:p w:rsidR="008C4AA9" w:rsidRPr="00C901AD" w:rsidRDefault="008C4AA9" w:rsidP="008C4AA9">
      <w:pPr>
        <w:pStyle w:val="Heading4"/>
      </w:pPr>
      <w:r w:rsidRPr="00C901AD">
        <w:t>Incentives are economic engagement</w:t>
      </w:r>
    </w:p>
    <w:p w:rsidR="008C4AA9" w:rsidRPr="00C901AD" w:rsidRDefault="008C4AA9" w:rsidP="008C4AA9">
      <w:r w:rsidRPr="00C901AD">
        <w:rPr>
          <w:b/>
        </w:rPr>
        <w:t>Haass and O’Sullivan, 2k</w:t>
      </w:r>
      <w:r w:rsidRPr="00C901AD">
        <w:t xml:space="preserve"> - *Vice President andDirector of Foreign Policy Studies at the Brookings Institution AND **a Fellow with the Foreign Policy StudiesProgram at the Brookings Institution (Richard and Meghan, “Terms of Engagement:Alternatives to PunitivePolicies” Survival,, vol. 42, no. 2, Summer 2000, </w:t>
      </w:r>
      <w:hyperlink r:id="rId90" w:history="1">
        <w:r w:rsidRPr="00C901AD">
          <w:rPr>
            <w:rStyle w:val="Hyperlink"/>
          </w:rPr>
          <w:t>http://www.brookings.edu/~/media/research/files/articles/2000/6/summer%20haass/2000survival.pdf</w:t>
        </w:r>
      </w:hyperlink>
    </w:p>
    <w:p w:rsidR="008C4AA9" w:rsidRPr="00C901AD" w:rsidRDefault="008C4AA9" w:rsidP="008C4AA9"/>
    <w:p w:rsidR="008C4AA9" w:rsidRPr="00C901AD" w:rsidRDefault="008C4AA9" w:rsidP="008C4AA9">
      <w:r w:rsidRPr="00C901AD">
        <w:rPr>
          <w:rStyle w:val="StyleBoldUnderline"/>
        </w:rPr>
        <w:t>Architects of engagement strategies can choose from a wide variety of incentives. Economic engagement might offer tangible incentives such as export credits, investment insurance or promotion, access to technology, loans and economic aid</w:t>
      </w:r>
      <w:r w:rsidRPr="00C901AD">
        <w:t xml:space="preserve">.3 </w:t>
      </w:r>
      <w:r w:rsidRPr="00C901AD">
        <w:rPr>
          <w:rStyle w:val="StyleBoldUnderline"/>
        </w:rPr>
        <w:t>Other</w:t>
      </w:r>
      <w:r w:rsidRPr="00C901AD">
        <w:t xml:space="preserve"> equally useful </w:t>
      </w:r>
      <w:r w:rsidRPr="00C901AD">
        <w:rPr>
          <w:rStyle w:val="StyleBoldUnderline"/>
        </w:rPr>
        <w:t>economic incentives involve the removal of penalties such as trade embargoes, investment bans or high tariffs</w:t>
      </w:r>
      <w:r w:rsidRPr="00C901AD">
        <w:t xml:space="preserve">, which have impeded economic relations between the United States and the target country. </w:t>
      </w:r>
      <w:r w:rsidRPr="00C901AD">
        <w:rPr>
          <w:rStyle w:val="StyleBoldUnderline"/>
        </w:rPr>
        <w:t>Facilitated entry into the economic global arena and the institutions that govern it rank among the most potent incentives in today’s global market</w:t>
      </w:r>
      <w:r w:rsidRPr="00C901AD">
        <w:t xml:space="preserve">. Similarly, </w:t>
      </w:r>
      <w:r w:rsidRPr="00C901AD">
        <w:rPr>
          <w:rStyle w:val="StyleBoldUnderline"/>
        </w:rPr>
        <w:t>political engagement can involve the lure of diplomatic recognition, access to regional or international institutions</w:t>
      </w:r>
      <w:r w:rsidRPr="00C901AD">
        <w:t xml:space="preserve">, </w:t>
      </w:r>
      <w:r w:rsidRPr="00C901AD">
        <w:rPr>
          <w:rStyle w:val="StyleBoldUnderline"/>
        </w:rPr>
        <w:t>the scheduling of summits</w:t>
      </w:r>
      <w:r w:rsidRPr="00C901AD">
        <w:t xml:space="preserve"> between leaders – or the termination of these benefits. </w:t>
      </w:r>
      <w:r w:rsidRPr="00C901AD">
        <w:rPr>
          <w:rStyle w:val="StyleBoldUnderline"/>
        </w:rPr>
        <w:t>Military engagement could involve the extension of international military educational training</w:t>
      </w:r>
      <w:r w:rsidRPr="00C901AD">
        <w:t xml:space="preserve"> in order both to strengthen respect for civilian authority and human rights among a country’s armed forces and, more feasibly, to establish relationships between Americans and young foreign military officers. </w:t>
      </w:r>
      <w:r w:rsidRPr="00C901AD">
        <w:rPr>
          <w:rStyle w:val="StyleBoldUnderline"/>
        </w:rPr>
        <w:t>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r w:rsidRPr="00C901AD">
        <w:t>.</w:t>
      </w:r>
    </w:p>
    <w:p w:rsidR="008C4AA9" w:rsidRPr="00C901AD" w:rsidRDefault="008C4AA9" w:rsidP="007425E1"/>
    <w:p w:rsidR="00AE159E" w:rsidRPr="00C901AD" w:rsidRDefault="00AE159E" w:rsidP="00AE159E">
      <w:pPr>
        <w:pStyle w:val="Heading1"/>
      </w:pPr>
      <w:r w:rsidRPr="00C901AD">
        <w:t>Neg</w:t>
      </w:r>
    </w:p>
    <w:p w:rsidR="00AE159E" w:rsidRPr="00C901AD" w:rsidRDefault="00AE159E" w:rsidP="00333375">
      <w:pPr>
        <w:pStyle w:val="Heading3"/>
      </w:pPr>
      <w:r w:rsidRPr="00C901AD">
        <w:t>Venezuela CP</w:t>
      </w:r>
    </w:p>
    <w:p w:rsidR="00AE159E" w:rsidRPr="00C901AD" w:rsidRDefault="0053500C" w:rsidP="00AE159E">
      <w:pPr>
        <w:pStyle w:val="Heading4"/>
      </w:pPr>
      <w:r>
        <w:t xml:space="preserve">The Bolivarian Republic of Venezuela </w:t>
      </w:r>
      <w:r w:rsidR="00AE159E" w:rsidRPr="00C901AD">
        <w:t>should:</w:t>
      </w:r>
    </w:p>
    <w:p w:rsidR="00AE159E" w:rsidRPr="00C901AD" w:rsidRDefault="00AE159E" w:rsidP="0053500C">
      <w:pPr>
        <w:pStyle w:val="Heading4"/>
        <w:numPr>
          <w:ilvl w:val="0"/>
          <w:numId w:val="2"/>
        </w:numPr>
      </w:pPr>
      <w:r w:rsidRPr="00C901AD">
        <w:t>sign the outstanding Bilateral Counternarcotics MOU addendum</w:t>
      </w:r>
    </w:p>
    <w:p w:rsidR="00AE159E" w:rsidRPr="00C901AD" w:rsidRDefault="00AE159E" w:rsidP="0053500C">
      <w:pPr>
        <w:pStyle w:val="Heading4"/>
        <w:numPr>
          <w:ilvl w:val="0"/>
          <w:numId w:val="2"/>
        </w:numPr>
      </w:pPr>
      <w:r w:rsidRPr="00C901AD">
        <w:t>activate the Container Inspection Facility at Puerto Cabello</w:t>
      </w:r>
    </w:p>
    <w:p w:rsidR="00AE159E" w:rsidRPr="00C901AD" w:rsidRDefault="00AE159E" w:rsidP="00AE159E">
      <w:pPr>
        <w:pStyle w:val="Heading4"/>
      </w:pPr>
      <w:r w:rsidRPr="00C901AD">
        <w:t>That solves cooperation and drug trafficking</w:t>
      </w:r>
    </w:p>
    <w:p w:rsidR="00AE159E" w:rsidRPr="00C901AD" w:rsidRDefault="00AE159E" w:rsidP="00AE159E">
      <w:r w:rsidRPr="00C901AD">
        <w:rPr>
          <w:rStyle w:val="StyleStyleBold12pt"/>
        </w:rPr>
        <w:t>DOS 12</w:t>
      </w:r>
      <w:r w:rsidRPr="00C901AD">
        <w:t xml:space="preserve"> – Embassy of the United States in Caracas(“International Narcotics Control Strategy Report 2012”, 2012, </w:t>
      </w:r>
      <w:hyperlink r:id="rId91" w:history="1">
        <w:r w:rsidRPr="00C901AD">
          <w:rPr>
            <w:rStyle w:val="Hyperlink"/>
          </w:rPr>
          <w:t>http://caracas.usembassy.gov/news-events/reports/international-narcotics-control-strategy/2012.html</w:t>
        </w:r>
      </w:hyperlink>
      <w:r w:rsidRPr="00C901AD">
        <w:t>, Daehyun)</w:t>
      </w:r>
    </w:p>
    <w:p w:rsidR="00AE159E" w:rsidRPr="00C901AD" w:rsidRDefault="00AE159E" w:rsidP="00AE159E"/>
    <w:p w:rsidR="00AE159E" w:rsidRPr="00C901AD" w:rsidRDefault="00AE159E" w:rsidP="00AE159E">
      <w:pPr>
        <w:rPr>
          <w:rStyle w:val="StyleBoldUnderline"/>
        </w:rPr>
      </w:pPr>
      <w:r w:rsidRPr="00C901AD">
        <w:t>D. Conclusion</w:t>
      </w:r>
      <w:r w:rsidR="008C05CA" w:rsidRPr="00C901AD">
        <w:t xml:space="preserve"> </w:t>
      </w:r>
      <w:r w:rsidRPr="00C901AD">
        <w:t xml:space="preserve">During the year, Venezuela increased counternarcotics cooperation with Colombia and continued to deport fugitives to the United States, Colombia, and other countries. The United States remains prepared to deepen cooperation with Venezuela to help counter the increasing flow of cocaine and other illegal drugs transiting Venezuelan territory. </w:t>
      </w:r>
      <w:r w:rsidRPr="002C54B3">
        <w:rPr>
          <w:rStyle w:val="StyleBoldUnderline"/>
        </w:rPr>
        <w:t>Cooperation could be</w:t>
      </w:r>
      <w:r w:rsidRPr="00C901AD">
        <w:rPr>
          <w:rStyle w:val="StyleBoldUnderline"/>
        </w:rPr>
        <w:t xml:space="preserve"> improved through a formal re-engagement between Venezuelan and U.S. law enforcement agencies on counternarcotics issues and the signing of the outstanding Bilateral Counternarcotics MOU addendum, which would provide funds for joint counternarcotics projects and demand reduction programs. Cooperation could include counternarcotics and anti-money laundering training programs</w:t>
      </w:r>
      <w:r w:rsidRPr="00DD6B62">
        <w:t xml:space="preserve"> </w:t>
      </w:r>
      <w:r w:rsidRPr="00C901AD">
        <w:t xml:space="preserve">for law enforcement and other officials to build institutional capacity to fight narcotics trafficking. Such training would require the Venezuelan government to permit law enforcement officials to participate in capacity-building programs hosted by other countries. </w:t>
      </w:r>
      <w:r w:rsidRPr="00C901AD">
        <w:rPr>
          <w:rStyle w:val="StyleBoldUnderline"/>
        </w:rPr>
        <w:t>Cooperation could also improve Venezuela’s port security and reduce Venezuela’s role as a major maritime drug transit country</w:t>
      </w:r>
      <w:r w:rsidRPr="00C901AD">
        <w:t xml:space="preserve">. </w:t>
      </w:r>
      <w:r w:rsidRPr="00C901AD">
        <w:rPr>
          <w:rStyle w:val="StyleBoldUnderline"/>
        </w:rPr>
        <w:t xml:space="preserve">Such cooperation could involve the activation of the Container Inspection Facility at Puerto Cabello, which was partially funded by the United States in 2004, and the Venezuelan government’s participation in the USCG's International Port Security Program. This program would help Venezuela assess its major seaports and develop best practices for enhanced maritime security. </w:t>
      </w:r>
      <w:r w:rsidRPr="00C901AD">
        <w:t xml:space="preserve">Since the last assessment in 2004, the Venezuelan government has denied requests by the United States to return to conduct an updated assessment. </w:t>
      </w:r>
      <w:r w:rsidRPr="00C901AD">
        <w:rPr>
          <w:rStyle w:val="StyleBoldUnderline"/>
        </w:rPr>
        <w:t>These cooperative activities would increase the exchange of information that could lead to arrests, help dismantle organized criminal networks, aid in the prosecution of criminals engaged in narcotrafficking, and stem the flow of illicit drugs transiting Venezuelan airspace, land, and sea.</w:t>
      </w:r>
    </w:p>
    <w:p w:rsidR="00185FCE" w:rsidRPr="00C901AD" w:rsidRDefault="00185FCE" w:rsidP="00185FCE">
      <w:pPr>
        <w:pStyle w:val="Heading4"/>
      </w:pPr>
      <w:r w:rsidRPr="00C901AD">
        <w:t xml:space="preserve">The aff fails absent Venezuelan engagement </w:t>
      </w:r>
    </w:p>
    <w:p w:rsidR="00185FCE" w:rsidRPr="00C901AD" w:rsidRDefault="00185FCE" w:rsidP="00185FCE">
      <w:r w:rsidRPr="00C901AD">
        <w:rPr>
          <w:rStyle w:val="StyleStyleBold12pt"/>
        </w:rPr>
        <w:t>GAO 9</w:t>
      </w:r>
      <w:r w:rsidRPr="00C901AD">
        <w:t xml:space="preserve"> – Government Accountability Office(“U.S. Counternarcotics  Cooperation with  Venezuela Has  Declined”, GAO, Jul, 2009, </w:t>
      </w:r>
      <w:hyperlink r:id="rId92" w:history="1">
        <w:r w:rsidRPr="00C901AD">
          <w:rPr>
            <w:rStyle w:val="Hyperlink"/>
          </w:rPr>
          <w:t>http://www.gao.gov/new.items/d09806.pdf</w:t>
        </w:r>
      </w:hyperlink>
      <w:r w:rsidRPr="00C901AD">
        <w:t xml:space="preserve">, Daehyun) </w:t>
      </w:r>
    </w:p>
    <w:p w:rsidR="00185FCE" w:rsidRPr="00C901AD" w:rsidRDefault="00185FCE" w:rsidP="00185FCE"/>
    <w:p w:rsidR="00185FCE" w:rsidRPr="00C901AD" w:rsidRDefault="00185FCE" w:rsidP="00185FCE">
      <w:pPr>
        <w:rPr>
          <w:rStyle w:val="StyleBoldUnderline"/>
        </w:rPr>
      </w:pPr>
      <w:r w:rsidRPr="00C901AD">
        <w:t xml:space="preserve">While Venezuela has its own counternarcotics initiatives and says it does </w:t>
      </w:r>
      <w:r w:rsidR="008C05CA" w:rsidRPr="00C901AD">
        <w:t xml:space="preserve"> </w:t>
      </w:r>
      <w:r w:rsidRPr="00C901AD">
        <w:t xml:space="preserve">not need U.S. assistance, available data indicate that drug trafficking </w:t>
      </w:r>
      <w:r w:rsidR="008C05CA" w:rsidRPr="00C901AD">
        <w:t xml:space="preserve"> </w:t>
      </w:r>
      <w:r w:rsidRPr="00C901AD">
        <w:t xml:space="preserve">through Venezuela is increasing. At a minimum, </w:t>
      </w:r>
      <w:r w:rsidRPr="00C901AD">
        <w:rPr>
          <w:rStyle w:val="StyleBoldUnderline"/>
        </w:rPr>
        <w:t xml:space="preserve">the lack of Venezuelan </w:t>
      </w:r>
      <w:r w:rsidR="008C05CA" w:rsidRPr="00C901AD">
        <w:rPr>
          <w:rStyle w:val="StyleBoldUnderline"/>
          <w:sz w:val="12"/>
        </w:rPr>
        <w:t xml:space="preserve"> </w:t>
      </w:r>
      <w:r w:rsidRPr="00C901AD">
        <w:rPr>
          <w:rStyle w:val="StyleBoldUnderline"/>
        </w:rPr>
        <w:t xml:space="preserve">counternarcotics cooperation with the United States is a significant </w:t>
      </w:r>
      <w:r w:rsidR="008C05CA" w:rsidRPr="00C901AD">
        <w:rPr>
          <w:rStyle w:val="StyleBoldUnderline"/>
          <w:sz w:val="12"/>
        </w:rPr>
        <w:t xml:space="preserve"> </w:t>
      </w:r>
      <w:r w:rsidRPr="00C901AD">
        <w:rPr>
          <w:rStyle w:val="StyleBoldUnderline"/>
        </w:rPr>
        <w:t xml:space="preserve">impediment to the U.S. capacity to interdict drugs en route to the United </w:t>
      </w:r>
      <w:r w:rsidR="008C05CA" w:rsidRPr="00C901AD">
        <w:rPr>
          <w:rStyle w:val="StyleBoldUnderline"/>
          <w:sz w:val="12"/>
        </w:rPr>
        <w:t xml:space="preserve"> </w:t>
      </w:r>
      <w:r w:rsidRPr="00C901AD">
        <w:rPr>
          <w:rStyle w:val="StyleBoldUnderline"/>
        </w:rPr>
        <w:t xml:space="preserve">States. </w:t>
      </w:r>
      <w:r w:rsidRPr="00C901AD">
        <w:t xml:space="preserve">Moreover, if illegal armed groups continue to find safe haven in </w:t>
      </w:r>
      <w:r w:rsidR="008C05CA" w:rsidRPr="00C901AD">
        <w:t xml:space="preserve"> </w:t>
      </w:r>
      <w:r w:rsidRPr="00C901AD">
        <w:t xml:space="preserve">Venezuela and receive support from Venezuela, the permissive atmosphere </w:t>
      </w:r>
      <w:r w:rsidR="008C05CA" w:rsidRPr="00C901AD">
        <w:t xml:space="preserve"> </w:t>
      </w:r>
      <w:r w:rsidRPr="00C901AD">
        <w:t xml:space="preserve">and lack of cooperation will likely adversely affect the security gains made </w:t>
      </w:r>
      <w:r w:rsidR="008C05CA" w:rsidRPr="00C901AD">
        <w:t xml:space="preserve"> </w:t>
      </w:r>
      <w:r w:rsidRPr="00C901AD">
        <w:t xml:space="preserve">in Colombia since 2000. However, as Venezuelan officials have repeatedly </w:t>
      </w:r>
      <w:r w:rsidR="008C05CA" w:rsidRPr="00C901AD">
        <w:t xml:space="preserve"> </w:t>
      </w:r>
      <w:r w:rsidRPr="00C901AD">
        <w:t xml:space="preserve">stated, </w:t>
      </w:r>
      <w:r w:rsidRPr="00C901AD">
        <w:rPr>
          <w:rStyle w:val="StyleBoldUnderline"/>
        </w:rPr>
        <w:t xml:space="preserve">Venezuela is caught between the world’s largest producer of </w:t>
      </w:r>
      <w:r w:rsidR="008C05CA" w:rsidRPr="00C901AD">
        <w:rPr>
          <w:rStyle w:val="StyleBoldUnderline"/>
          <w:sz w:val="12"/>
        </w:rPr>
        <w:t xml:space="preserve"> </w:t>
      </w:r>
      <w:r w:rsidRPr="00C901AD">
        <w:rPr>
          <w:rStyle w:val="StyleBoldUnderline"/>
        </w:rPr>
        <w:t xml:space="preserve">cocaine—Colombia—and largest consumer of cocaine—the United States. </w:t>
      </w:r>
      <w:r w:rsidR="008C05CA" w:rsidRPr="00C901AD">
        <w:rPr>
          <w:rStyle w:val="StyleBoldUnderline"/>
          <w:sz w:val="12"/>
        </w:rPr>
        <w:t xml:space="preserve"> </w:t>
      </w:r>
      <w:r w:rsidRPr="00C901AD">
        <w:t xml:space="preserve">Nevertheless, </w:t>
      </w:r>
      <w:r w:rsidRPr="00C901AD">
        <w:rPr>
          <w:rStyle w:val="StyleBoldUnderline"/>
        </w:rPr>
        <w:t>absent greater initiative by the Venezuelan government</w:t>
      </w:r>
      <w:r w:rsidRPr="00C901AD">
        <w:t xml:space="preserve"> to </w:t>
      </w:r>
      <w:r w:rsidR="008C05CA" w:rsidRPr="00C901AD">
        <w:t xml:space="preserve"> </w:t>
      </w:r>
      <w:r w:rsidRPr="00C901AD">
        <w:t xml:space="preserve">resume counternarcotics cooperation with the United States, </w:t>
      </w:r>
      <w:r w:rsidRPr="00C901AD">
        <w:rPr>
          <w:rStyle w:val="StyleBoldUnderline"/>
        </w:rPr>
        <w:t xml:space="preserve">U.S. efforts </w:t>
      </w:r>
      <w:r w:rsidR="008C05CA" w:rsidRPr="00C901AD">
        <w:rPr>
          <w:rStyle w:val="StyleBoldUnderline"/>
          <w:sz w:val="12"/>
        </w:rPr>
        <w:t xml:space="preserve"> </w:t>
      </w:r>
      <w:r w:rsidRPr="00C901AD">
        <w:rPr>
          <w:rStyle w:val="StyleBoldUnderline"/>
        </w:rPr>
        <w:t xml:space="preserve">to address the increasing flow of cocaine through Venezuela will continue </w:t>
      </w:r>
      <w:r w:rsidR="008C05CA" w:rsidRPr="00C901AD">
        <w:rPr>
          <w:rStyle w:val="StyleBoldUnderline"/>
          <w:sz w:val="12"/>
        </w:rPr>
        <w:t xml:space="preserve"> </w:t>
      </w:r>
      <w:r w:rsidRPr="00C901AD">
        <w:rPr>
          <w:rStyle w:val="StyleBoldUnderline"/>
        </w:rPr>
        <w:t>to be problematic.</w:t>
      </w:r>
    </w:p>
    <w:p w:rsidR="00185FCE" w:rsidRPr="00C901AD" w:rsidRDefault="00185FCE" w:rsidP="00185FCE">
      <w:pPr>
        <w:rPr>
          <w:rStyle w:val="StyleBoldUnderline"/>
        </w:rPr>
      </w:pPr>
    </w:p>
    <w:p w:rsidR="00AE159E" w:rsidRPr="00C901AD" w:rsidRDefault="00F73E08" w:rsidP="008E42B8">
      <w:pPr>
        <w:pStyle w:val="Heading3"/>
      </w:pPr>
      <w:r w:rsidRPr="00C901AD">
        <w:t>AT: GAO report</w:t>
      </w:r>
      <w:r w:rsidR="00055535">
        <w:t xml:space="preserve"> --- Venezuela Can’t Act</w:t>
      </w:r>
    </w:p>
    <w:p w:rsidR="00AE159E" w:rsidRPr="00C901AD" w:rsidRDefault="00AE159E" w:rsidP="00AE159E">
      <w:pPr>
        <w:pStyle w:val="Heading4"/>
      </w:pPr>
      <w:r w:rsidRPr="00C901AD">
        <w:t>The GAO report is wrong – flawed methodology and incorrect data</w:t>
      </w:r>
    </w:p>
    <w:p w:rsidR="00AE159E" w:rsidRPr="00C901AD" w:rsidRDefault="00AE159E" w:rsidP="00AE159E">
      <w:r w:rsidRPr="00C901AD">
        <w:rPr>
          <w:rStyle w:val="StyleStyleBold12pt"/>
        </w:rPr>
        <w:t xml:space="preserve">VenezuelaAnalysis.com </w:t>
      </w:r>
      <w:r w:rsidR="00671415" w:rsidRPr="00C901AD">
        <w:rPr>
          <w:rStyle w:val="StyleStyleBold12pt"/>
        </w:rPr>
        <w:t>9</w:t>
      </w:r>
      <w:r w:rsidRPr="00C901AD">
        <w:t xml:space="preserve">– an independent website produced by individuals who are dedicated to disseminating news and analysis about the current political situation in Venezuela(“The GAO Report on U.S.-Venezuela Drug Cooperation: Revisiting the Bush Policy of Politicization”, Aug 26, 2009, </w:t>
      </w:r>
      <w:hyperlink r:id="rId93" w:history="1">
        <w:r w:rsidRPr="00C901AD">
          <w:rPr>
            <w:rStyle w:val="Hyperlink"/>
          </w:rPr>
          <w:t>https://venezuelanalysis.com/analysis/4745</w:t>
        </w:r>
      </w:hyperlink>
      <w:r w:rsidRPr="00C901AD">
        <w:t>, Daehyun)</w:t>
      </w:r>
    </w:p>
    <w:p w:rsidR="00AE159E" w:rsidRPr="00C901AD" w:rsidRDefault="00AE159E" w:rsidP="00AE159E"/>
    <w:p w:rsidR="00AE159E" w:rsidRPr="00C901AD" w:rsidRDefault="00AE159E" w:rsidP="00AE159E">
      <w:r w:rsidRPr="00C901AD">
        <w:rPr>
          <w:rStyle w:val="StyleBoldUnderline"/>
        </w:rPr>
        <w:t>It is not true</w:t>
      </w:r>
      <w:r w:rsidRPr="00C901AD">
        <w:t xml:space="preserve"> however, </w:t>
      </w:r>
      <w:r w:rsidRPr="00C901AD">
        <w:rPr>
          <w:rStyle w:val="StyleBoldUnderline"/>
        </w:rPr>
        <w:t>that Venezuela has lacked the ability to carry out counternarcotics operations or to cooperate with other nations</w:t>
      </w:r>
      <w:r w:rsidRPr="00C901AD">
        <w:t xml:space="preserve"> on this important issue. In fact, </w:t>
      </w:r>
      <w:r w:rsidRPr="00C901AD">
        <w:rPr>
          <w:rStyle w:val="StyleBoldUnderline"/>
        </w:rPr>
        <w:t>Venezuela has demonstrated its clear intention to dismantle drug operations and work together with all interested parties</w:t>
      </w:r>
      <w:r w:rsidRPr="00C901AD">
        <w:t xml:space="preserve">, as long as they respect Venezuelan sovereignty. </w:t>
      </w:r>
      <w:r w:rsidRPr="00C901AD">
        <w:rPr>
          <w:rStyle w:val="StyleBoldUnderline"/>
        </w:rPr>
        <w:t>This is demonstrated</w:t>
      </w:r>
      <w:r w:rsidRPr="00C901AD">
        <w:t xml:space="preserve"> most obviously </w:t>
      </w:r>
      <w:r w:rsidRPr="00C901AD">
        <w:rPr>
          <w:rStyle w:val="StyleBoldUnderline"/>
        </w:rPr>
        <w:t>by</w:t>
      </w:r>
      <w:r w:rsidRPr="00C901AD">
        <w:t xml:space="preserve"> the </w:t>
      </w:r>
      <w:r w:rsidRPr="00C901AD">
        <w:rPr>
          <w:rStyle w:val="StyleBoldUnderline"/>
        </w:rPr>
        <w:t>20 extradition orders</w:t>
      </w:r>
      <w:r w:rsidRPr="00C901AD">
        <w:t xml:space="preserve">, this year alone, </w:t>
      </w:r>
      <w:r w:rsidRPr="00C901AD">
        <w:rPr>
          <w:rStyle w:val="StyleBoldUnderline"/>
        </w:rPr>
        <w:t>that Venezuela has honored</w:t>
      </w:r>
      <w:r w:rsidRPr="00C901AD">
        <w:t xml:space="preserve"> with Colombia, the United States and other countries.[1] </w:t>
      </w:r>
      <w:r w:rsidRPr="00C901AD">
        <w:rPr>
          <w:rStyle w:val="StyleBoldUnderline"/>
        </w:rPr>
        <w:t>Venezuela</w:t>
      </w:r>
      <w:r w:rsidRPr="00C901AD">
        <w:t xml:space="preserve"> </w:t>
      </w:r>
      <w:r w:rsidRPr="00C901AD">
        <w:rPr>
          <w:rStyle w:val="StyleBoldUnderline"/>
        </w:rPr>
        <w:t>has</w:t>
      </w:r>
      <w:r w:rsidRPr="00C901AD">
        <w:t xml:space="preserve"> also </w:t>
      </w:r>
      <w:r w:rsidRPr="00C901AD">
        <w:rPr>
          <w:rStyle w:val="StyleBoldUnderline"/>
        </w:rPr>
        <w:t>had successful counter-narcotic partnerships</w:t>
      </w:r>
      <w:r w:rsidRPr="00C901AD">
        <w:t xml:space="preserve"> with 37 countries, among them members of the European Union, and has increased its own activities in the fight against drugs. United Nations figures show that Venezuela has the second highest cocaine seizure rates in South America.[2]</w:t>
      </w:r>
      <w:r w:rsidR="008C05CA" w:rsidRPr="00C901AD">
        <w:t xml:space="preserve"> </w:t>
      </w:r>
      <w:r w:rsidRPr="00C901AD">
        <w:t>Moreover, as the GAO itself points out, Venezuela has shown an increase in the destruction of drug laboratories, drug seizures, and the destruction of clandestine airstrips. On many occasions, Venezuela has also tried to work with the U.S., as was the case last year when the two nations were on the verge of reestablishing cooperation, thanks in large part to the initiative of U.S. congressmen. Unfortunately, at the very moment that these talks were taking place, the U.S. Drug Czar publicly attacked Venezuela, halting any possible rapprochement on the issue.</w:t>
      </w:r>
      <w:r w:rsidR="008C05CA" w:rsidRPr="00C901AD">
        <w:t xml:space="preserve"> </w:t>
      </w:r>
      <w:r w:rsidRPr="00C901AD">
        <w:t xml:space="preserve">Myth: Venezuelan interdiction efforts have drastically fallen since U.S. drug officials (DEA) were asked to leave the country for spying in 2005, and the bulk of Venezuela-U.S. drug cooperation came to a close. </w:t>
      </w:r>
      <w:r w:rsidR="008C05CA" w:rsidRPr="00C901AD">
        <w:t xml:space="preserve"> </w:t>
      </w:r>
      <w:r w:rsidRPr="00C901AD">
        <w:t xml:space="preserve">Fact: False. </w:t>
      </w:r>
      <w:r w:rsidRPr="00C901AD">
        <w:rPr>
          <w:rStyle w:val="StyleBoldUnderline"/>
        </w:rPr>
        <w:t>The GAO report, based on a flawed methodology, relies on no new research and primarily on sources from the Executive branch previously released under the openly hostile administration of</w:t>
      </w:r>
      <w:r w:rsidRPr="00C901AD">
        <w:t xml:space="preserve"> George W. </w:t>
      </w:r>
      <w:r w:rsidRPr="00C901AD">
        <w:rPr>
          <w:rStyle w:val="StyleBoldUnderline"/>
        </w:rPr>
        <w:t>Bush</w:t>
      </w:r>
      <w:r w:rsidRPr="00C901AD">
        <w:t>. The few times that alternative sources are mentioned such as the United Nations, their statistics and findings are not actually included as part of the data in the report.</w:t>
      </w:r>
      <w:r w:rsidR="008C05CA" w:rsidRPr="00C901AD">
        <w:t xml:space="preserve"> </w:t>
      </w:r>
      <w:r w:rsidRPr="00C901AD">
        <w:t xml:space="preserve">According to the United Nations, </w:t>
      </w:r>
      <w:r w:rsidRPr="00C901AD">
        <w:rPr>
          <w:rStyle w:val="StyleBoldUnderline"/>
        </w:rPr>
        <w:t>Venezuela holds the world's 4th highest interdiction rate</w:t>
      </w:r>
      <w:r w:rsidRPr="00C901AD">
        <w:t xml:space="preserve"> [3] and the GAO itself notes that </w:t>
      </w:r>
      <w:r w:rsidRPr="00C901AD">
        <w:rPr>
          <w:rStyle w:val="StyleBoldUnderline"/>
        </w:rPr>
        <w:t>Venezuela intercepts about 29% of the drugs (mostly cocaine) passing through its territory.[</w:t>
      </w:r>
      <w:r w:rsidRPr="00C901AD">
        <w:t>4] According to US government statistics, the United States intercepts roughly the same amount of cocaine in its own territory.</w:t>
      </w:r>
      <w:r w:rsidR="008C05CA" w:rsidRPr="00C901AD">
        <w:t xml:space="preserve"> </w:t>
      </w:r>
      <w:r w:rsidRPr="00C901AD">
        <w:t xml:space="preserve">Moreover, in UNODC's 2008 World Report on Drug Seizures, it notes that during the last two years of Venezuela's cooperative agreement with the US on drugs, </w:t>
      </w:r>
      <w:r w:rsidRPr="00C901AD">
        <w:rPr>
          <w:rStyle w:val="StyleBoldUnderline"/>
        </w:rPr>
        <w:t>between 2003 and 2004, a total of 63,498.32 kg of cocaine were seized in Venezuela</w:t>
      </w:r>
      <w:r w:rsidRPr="00C901AD">
        <w:t xml:space="preserve">. In the two year period directly following that, </w:t>
      </w:r>
      <w:r w:rsidRPr="00C901AD">
        <w:rPr>
          <w:rStyle w:val="StyleBoldUnderline"/>
        </w:rPr>
        <w:t>beginning in 2005</w:t>
      </w:r>
      <w:r w:rsidRPr="00C901AD">
        <w:t xml:space="preserve"> when Venezuela asked the DEA to leave the country and chose not to renew a variety of joint cooperation programs, </w:t>
      </w:r>
      <w:r w:rsidRPr="00C901AD">
        <w:rPr>
          <w:rStyle w:val="StyleBoldUnderline"/>
        </w:rPr>
        <w:t>statistics show that Venezuelan cocaine seizures actually increased by 35%</w:t>
      </w:r>
      <w:r w:rsidRPr="00C901AD">
        <w:t>.[5]</w:t>
      </w:r>
      <w:r w:rsidR="008C05CA" w:rsidRPr="00C901AD">
        <w:t xml:space="preserve"> </w:t>
      </w:r>
      <w:r w:rsidRPr="00C901AD">
        <w:t>Myth: The Venezuelan government has extended a "lifeline" to Colombian illegal armed groups and provided them with support and safe haven along the Colombian border.</w:t>
      </w:r>
      <w:r w:rsidR="008C05CA" w:rsidRPr="00C901AD">
        <w:t xml:space="preserve"> </w:t>
      </w:r>
      <w:r w:rsidRPr="00C901AD">
        <w:t xml:space="preserve">Fact: The statements cited to back these incendiary claims up come from U.S. officials under </w:t>
      </w:r>
      <w:r w:rsidRPr="00C901AD">
        <w:rPr>
          <w:rStyle w:val="StyleBoldUnderline"/>
        </w:rPr>
        <w:t>the Bush administration and Colombian officials that both have a political interest in linking the government of Venezuela with the FARC</w:t>
      </w:r>
      <w:r w:rsidRPr="00C901AD">
        <w:t xml:space="preserve">. Moreover, </w:t>
      </w:r>
      <w:r w:rsidRPr="00C901AD">
        <w:rPr>
          <w:rStyle w:val="StyleBoldUnderline"/>
        </w:rPr>
        <w:t>the "primary sources" of evidence for these claims, as defined by the GAO, come from the infamous computer laptops "captured" by the Colombian National Army in March of 2008</w:t>
      </w:r>
      <w:r w:rsidRPr="00C901AD">
        <w:t xml:space="preserve">. The problem of course, is that </w:t>
      </w:r>
      <w:r w:rsidRPr="00C901AD">
        <w:rPr>
          <w:rStyle w:val="StyleBoldUnderline"/>
        </w:rPr>
        <w:t>the GAO regurgitates the highly politicized statements made by the Colombian government as if they are fact, when in all actuality the contents of the laptops were never authenticated by any independent party</w:t>
      </w:r>
      <w:r w:rsidRPr="00C901AD">
        <w:t>. Interpol said as much during their investigation of the events when they stated that they had never analyzed "the content of documents, folders or other material on the eight seized FARC computer exhibits. The accuracy and source of the user files contained in the eight seized FARC computer exhibits are and always have been outside the scope of Interpol's computer forensic examination."[6] Therefore, the claims made as to what exists on these files are left solely up to the Colombian government to decide.</w:t>
      </w:r>
      <w:r w:rsidR="008C05CA" w:rsidRPr="00C901AD">
        <w:t xml:space="preserve"> </w:t>
      </w:r>
      <w:r w:rsidRPr="00C901AD">
        <w:t>Myth: Corruption linked to drug-trafficking is rampant at the highest levels of the Venezuelan government, including the ministerial level.</w:t>
      </w:r>
      <w:r w:rsidR="008C05CA" w:rsidRPr="00C901AD">
        <w:t xml:space="preserve"> </w:t>
      </w:r>
      <w:r w:rsidRPr="00C901AD">
        <w:t xml:space="preserve">Fact: Corruption is still a problem in Venezuela, as in many developing nations throughout the world. However, </w:t>
      </w:r>
      <w:r w:rsidRPr="00C901AD">
        <w:rPr>
          <w:rStyle w:val="StyleBoldUnderline"/>
        </w:rPr>
        <w:t>using outdated and politicized US government reports to reiterate this claim provides no real sense of the situation and is just poor investigation</w:t>
      </w:r>
      <w:r w:rsidRPr="00C901AD">
        <w:t>. Moreover, the only other sources referred to are entities that are openly hostile to the government of Venezuela such as Transparency International who ranks Colombia, where more than 60 legislators have been labeled official suspects in that country's para-politics scandal, as less corrupt than Venezuela. Finally, given the Colombian government's relationship with the FARC, whom they consider a domestic terrorist group, the alleged testimony extracted from FARC prisoners during closed interrogation sessions should at a minimum be looked upon with some measure of doubt.</w:t>
      </w:r>
      <w:r w:rsidR="008C05CA" w:rsidRPr="00C901AD">
        <w:t xml:space="preserve"> </w:t>
      </w:r>
      <w:r w:rsidRPr="00C901AD">
        <w:t>Conclusion</w:t>
      </w:r>
      <w:r w:rsidR="008C05CA" w:rsidRPr="00C901AD">
        <w:t xml:space="preserve"> </w:t>
      </w:r>
      <w:r w:rsidRPr="00C901AD">
        <w:rPr>
          <w:rStyle w:val="StyleBoldUnderline"/>
        </w:rPr>
        <w:t>This report was leaked to the press before its formal publication, in an obvious attempt by certain right wing sectors of the previous administration</w:t>
      </w:r>
      <w:r w:rsidRPr="00C901AD">
        <w:t xml:space="preserve">, to set the parameters of the debate before Venezuela had the opportunity to review it. According to the Venezuelan embassy, </w:t>
      </w:r>
      <w:r w:rsidRPr="00C901AD">
        <w:rPr>
          <w:rStyle w:val="StyleBoldUnderline"/>
        </w:rPr>
        <w:t>the GAO was made aware of the situation but still refused Venezuela the right to access the report before its official release date</w:t>
      </w:r>
      <w:r w:rsidRPr="00C901AD">
        <w:t xml:space="preserve"> set for Monday, July 20th.</w:t>
      </w:r>
      <w:r w:rsidR="008C05CA" w:rsidRPr="00C901AD">
        <w:t xml:space="preserve"> </w:t>
      </w:r>
      <w:r w:rsidRPr="00C901AD">
        <w:t>Although the GAO did not make any official recommendations, after receiving the report, Republican Senator Lugar stated that the findings reflect "corruption in that country's government" and "require at a minimum a comprehensive review of U.S. policy towards Venezuela."[7]</w:t>
      </w:r>
      <w:r w:rsidR="008C05CA" w:rsidRPr="00C901AD">
        <w:t xml:space="preserve"> </w:t>
      </w:r>
      <w:r w:rsidRPr="00C901AD">
        <w:t xml:space="preserve">The government of George W. </w:t>
      </w:r>
      <w:r w:rsidRPr="00C901AD">
        <w:rPr>
          <w:rStyle w:val="StyleBoldUnderline"/>
        </w:rPr>
        <w:t>Bush politicized all possible areas of cooperation between Venezuela and the United States.</w:t>
      </w:r>
      <w:r w:rsidRPr="00C901AD">
        <w:t xml:space="preserve"> As the Financial Times points out, while paraphrasing Venezuelan Ambassador Bernardo Alvarez, "</w:t>
      </w:r>
      <w:r w:rsidRPr="00C901AD">
        <w:rPr>
          <w:rStyle w:val="StyleBoldUnderline"/>
        </w:rPr>
        <w:t>the main sources for the study</w:t>
      </w:r>
      <w:r w:rsidRPr="00C901AD">
        <w:t xml:space="preserve"> - which describes corruption at the highest levels of government as well as being widespread in the national guard - </w:t>
      </w:r>
      <w:r w:rsidRPr="00C901AD">
        <w:rPr>
          <w:rStyle w:val="StyleBoldUnderline"/>
        </w:rPr>
        <w:t>were from within the former US administration, which enjoyed notoriously poor relations with Mr. Chávez</w:t>
      </w:r>
      <w:r w:rsidRPr="00C901AD">
        <w:t xml:space="preserve"> and even backed a failed coup against him in 2002."[8]</w:t>
      </w:r>
      <w:r w:rsidR="008C05CA" w:rsidRPr="00C901AD">
        <w:t xml:space="preserve"> </w:t>
      </w:r>
      <w:r w:rsidRPr="00C901AD">
        <w:rPr>
          <w:rStyle w:val="StyleBoldUnderline"/>
        </w:rPr>
        <w:t>By using a mediocre methodology that relies solely on old information and lacks a variety of credible sources, the GAO has done nothing but replicate this politicized modus operandi</w:t>
      </w:r>
      <w:r w:rsidRPr="00C901AD">
        <w:t>. It is unfortunate that during a time when many saw improved relations between the Chavez and Obama administrations within reach, the GAO has allowed itself to be used to put forward a poor report that will only serve to sow more seeds of mistrust.</w:t>
      </w:r>
    </w:p>
    <w:p w:rsidR="00AE159E" w:rsidRPr="00C901AD" w:rsidRDefault="00AE159E" w:rsidP="00AE159E"/>
    <w:p w:rsidR="00473DC7" w:rsidRPr="00C901AD" w:rsidRDefault="00473DC7" w:rsidP="008E42B8">
      <w:pPr>
        <w:pStyle w:val="Heading3"/>
      </w:pPr>
      <w:r w:rsidRPr="00C901AD">
        <w:t>EU CP</w:t>
      </w:r>
    </w:p>
    <w:p w:rsidR="00473DC7" w:rsidRPr="00C901AD" w:rsidRDefault="00473DC7" w:rsidP="00473DC7">
      <w:pPr>
        <w:pStyle w:val="Heading4"/>
      </w:pPr>
      <w:r w:rsidRPr="00C901AD">
        <w:t xml:space="preserve">EU </w:t>
      </w:r>
      <w:r w:rsidR="00E60697" w:rsidRPr="00C901AD">
        <w:t>solves</w:t>
      </w:r>
      <w:r w:rsidRPr="00C901AD">
        <w:t xml:space="preserve"> the aff </w:t>
      </w:r>
    </w:p>
    <w:p w:rsidR="00473DC7" w:rsidRPr="00C901AD" w:rsidRDefault="00473DC7" w:rsidP="00473DC7">
      <w:r w:rsidRPr="00C901AD">
        <w:rPr>
          <w:rStyle w:val="StyleStyleBold12pt"/>
        </w:rPr>
        <w:t xml:space="preserve">Wigell and Romero 13 </w:t>
      </w:r>
      <w:r w:rsidRPr="00C901AD">
        <w:t>– Wigell: Researcher The Finnish Institute of International Affairs. Romero: Associate Professor Pontificia Universidad Javeriana, Colombia(Mikael and Mauricio, “Transatlantic drug trade”, Jun, 2013, www.fiia.fi/assets/publications/bp132.pdf</w:t>
      </w:r>
      <w:r w:rsidRPr="00C901AD">
        <w:rPr>
          <w:rFonts w:ascii="Times New Roman" w:hAnsi="Times New Roman" w:cs="Times New Roman"/>
        </w:rPr>
        <w:t>‎</w:t>
      </w:r>
      <w:r w:rsidRPr="00C901AD">
        <w:t>, Daehyun)</w:t>
      </w:r>
    </w:p>
    <w:p w:rsidR="00473DC7" w:rsidRPr="00C901AD" w:rsidRDefault="00473DC7" w:rsidP="00473DC7"/>
    <w:p w:rsidR="00AE159E" w:rsidRPr="00C901AD" w:rsidRDefault="00473DC7" w:rsidP="00AE159E">
      <w:pPr>
        <w:rPr>
          <w:rFonts w:cs="Times New Roman"/>
          <w:szCs w:val="20"/>
        </w:rPr>
      </w:pPr>
      <w:r w:rsidRPr="00C901AD">
        <w:t xml:space="preserve">This paper argues that </w:t>
      </w:r>
      <w:r w:rsidRPr="00C901AD">
        <w:rPr>
          <w:rStyle w:val="StyleBoldUnderline"/>
        </w:rPr>
        <w:t>in light of this growing Latin America-Europe narco nexus, there is a need to strengthen inter-regional anti-narcotics cooperation</w:t>
      </w:r>
      <w:r w:rsidRPr="00C901AD">
        <w:t xml:space="preserve">. Security issues have so far received scant attention on the EU-Latin American agenda. The penultimate section of this paper gives a general overview of the main tools in current anti-narcotics cooperation between the two continents. It argues that </w:t>
      </w:r>
      <w:r w:rsidRPr="00C901AD">
        <w:rPr>
          <w:rStyle w:val="StyleBoldUnderline"/>
        </w:rPr>
        <w:t>in order to effectively combat the illicit drug flows, fight corruption and break up the transatlantic criminal networks, inter-regional intelligence sharing and collaboration between port authorities and judicial systems needs to be strengthened. More EU funding is also required, as current funding for projects to prevent transatlantic drug trafficking and other illegal flows remains feeble</w:t>
      </w:r>
      <w:r w:rsidRPr="00C901AD">
        <w:t>. The paper concludes with more specific recommendations on how to strengthen anti-narcotics cooperation between the EU and Latin America.</w:t>
      </w:r>
      <w:r w:rsidR="008C05CA" w:rsidRPr="00C901AD">
        <w:rPr>
          <w:rFonts w:cs="Times New Roman"/>
          <w:szCs w:val="20"/>
        </w:rPr>
        <w:t xml:space="preserve"> </w:t>
      </w:r>
    </w:p>
    <w:p w:rsidR="00A05B6A" w:rsidRPr="00C901AD" w:rsidRDefault="00A05B6A" w:rsidP="00AE159E">
      <w:pPr>
        <w:rPr>
          <w:rFonts w:cs="Times New Roman"/>
          <w:szCs w:val="20"/>
        </w:rPr>
      </w:pPr>
    </w:p>
    <w:p w:rsidR="00A05B6A" w:rsidRPr="00C901AD" w:rsidRDefault="00A05B6A" w:rsidP="008E42B8">
      <w:pPr>
        <w:pStyle w:val="Heading3"/>
      </w:pPr>
      <w:r w:rsidRPr="00C901AD">
        <w:t>OAS CP</w:t>
      </w:r>
    </w:p>
    <w:p w:rsidR="008E42B8" w:rsidRPr="00C901AD" w:rsidRDefault="008E42B8" w:rsidP="00A05B6A">
      <w:pPr>
        <w:rPr>
          <w:rStyle w:val="StyleStyleBold12pt"/>
        </w:rPr>
      </w:pPr>
    </w:p>
    <w:p w:rsidR="00A05B6A" w:rsidRPr="00C901AD" w:rsidRDefault="00A05B6A" w:rsidP="00A05B6A">
      <w:pPr>
        <w:rPr>
          <w:rStyle w:val="StyleStyleBold12pt"/>
        </w:rPr>
      </w:pPr>
      <w:r w:rsidRPr="00C901AD">
        <w:rPr>
          <w:rStyle w:val="StyleStyleBold12pt"/>
        </w:rPr>
        <w:t>Text: The OAS member states should:</w:t>
      </w:r>
    </w:p>
    <w:p w:rsidR="00A05B6A" w:rsidRPr="00C901AD" w:rsidRDefault="00A05B6A" w:rsidP="00A05B6A">
      <w:pPr>
        <w:numPr>
          <w:ilvl w:val="0"/>
          <w:numId w:val="1"/>
        </w:numPr>
        <w:rPr>
          <w:rStyle w:val="StyleStyleBold12pt"/>
        </w:rPr>
      </w:pPr>
      <w:r w:rsidRPr="00C901AD">
        <w:rPr>
          <w:rStyle w:val="StyleStyleBold12pt"/>
        </w:rPr>
        <w:t>Substantially improve hemispheric seaport security to implement compliance with the IMO’s I</w:t>
      </w:r>
      <w:r w:rsidR="00537E9F" w:rsidRPr="00C901AD">
        <w:rPr>
          <w:rStyle w:val="StyleStyleBold12pt"/>
        </w:rPr>
        <w:t>S</w:t>
      </w:r>
      <w:r w:rsidRPr="00C901AD">
        <w:rPr>
          <w:rStyle w:val="StyleStyleBold12pt"/>
        </w:rPr>
        <w:t>PS Code</w:t>
      </w:r>
    </w:p>
    <w:p w:rsidR="00A05B6A" w:rsidRPr="00C901AD" w:rsidRDefault="00A05B6A" w:rsidP="00A05B6A">
      <w:pPr>
        <w:numPr>
          <w:ilvl w:val="0"/>
          <w:numId w:val="1"/>
        </w:numPr>
        <w:rPr>
          <w:rStyle w:val="StyleStyleBold12pt"/>
        </w:rPr>
      </w:pPr>
      <w:r w:rsidRPr="00C901AD">
        <w:rPr>
          <w:rStyle w:val="StyleStyleBold12pt"/>
        </w:rPr>
        <w:t>Develop sufficient port security capacity</w:t>
      </w:r>
    </w:p>
    <w:p w:rsidR="00A05B6A" w:rsidRPr="00C901AD" w:rsidRDefault="00A05B6A" w:rsidP="00A05B6A">
      <w:pPr>
        <w:numPr>
          <w:ilvl w:val="0"/>
          <w:numId w:val="1"/>
        </w:numPr>
        <w:rPr>
          <w:rStyle w:val="StyleStyleBold12pt"/>
        </w:rPr>
      </w:pPr>
      <w:r w:rsidRPr="00C901AD">
        <w:rPr>
          <w:rStyle w:val="StyleStyleBold12pt"/>
        </w:rPr>
        <w:t>Strengthen cooperation amongst each other</w:t>
      </w:r>
    </w:p>
    <w:p w:rsidR="00A05B6A" w:rsidRPr="00C901AD" w:rsidRDefault="00A05B6A" w:rsidP="00A05B6A"/>
    <w:p w:rsidR="00A05B6A" w:rsidRPr="00C901AD" w:rsidRDefault="00A05B6A" w:rsidP="00A05B6A">
      <w:pPr>
        <w:pStyle w:val="Heading4"/>
      </w:pPr>
      <w:r w:rsidRPr="00C901AD">
        <w:t>The OAS solves better – it’s key to creating a wider hemispheric framework</w:t>
      </w:r>
    </w:p>
    <w:p w:rsidR="00A05B6A" w:rsidRPr="00C901AD" w:rsidRDefault="00A05B6A" w:rsidP="00A05B6A">
      <w:r w:rsidRPr="00C901AD">
        <w:rPr>
          <w:rStyle w:val="StyleStyleBold12pt"/>
        </w:rPr>
        <w:t>ICP 5</w:t>
      </w:r>
      <w:r w:rsidRPr="00C901AD">
        <w:t xml:space="preserve"> – Inter-American Committee on Ports(“STRATEGIC FRAMEWORK FOR INTER-AMERICAN  PORT SECURITY COOPERATION”, Sep 13, 2005, </w:t>
      </w:r>
      <w:hyperlink r:id="rId94" w:history="1">
        <w:r w:rsidRPr="00C901AD">
          <w:rPr>
            <w:rStyle w:val="Hyperlink"/>
          </w:rPr>
          <w:t>https://www.google.com/url?sa=t&amp;rct=j&amp;q=&amp;esrc=s&amp;source=web&amp;cd=4&amp;cad=rja&amp;ved=0CEMQFjAD&amp;url=http%3A%2F%2Fwww.oas.org%2Fcip%2Fenglish%2Fdocs%2Fthe_committee%2Fpast_meetings%2Fordinary_meetings%2F4_meeting_maracaibo_venezuela_2005%2F7_strategic_framew_1.doc&amp;ei=BQ30Uf-oM8frqQG-pIC4Cg&amp;usg=AFQjCNEvrMF6zJ5QgP8mM1prHmhw6PhOXw&amp;sig2=tlfj5TyMzZ2mqRpedBMaPA&amp;bvm=bv.49784469,d.dmg</w:t>
        </w:r>
      </w:hyperlink>
      <w:r w:rsidRPr="00C901AD">
        <w:t>, Daehyun)</w:t>
      </w:r>
    </w:p>
    <w:p w:rsidR="00A05B6A" w:rsidRPr="00C901AD" w:rsidRDefault="00A05B6A" w:rsidP="00A05B6A"/>
    <w:p w:rsidR="00A05B6A" w:rsidRPr="00C901AD" w:rsidRDefault="00A05B6A" w:rsidP="00A05B6A">
      <w:r w:rsidRPr="00C901AD">
        <w:t xml:space="preserve">I. Preamble 1. Port security is crucial to the economic viability of the American regional marine transportation system and to its international competitiveness. It contributes to overall crime-prevention programs, to fighting terrorism and other threats, such as illegal trafficking of drugs, arms and people and other forms of organized crime, as well as other offenses affecting cargo security and maritime traffic (theft, stowaways, and smuggling), that threaten criminal port exploitation.  2. </w:t>
      </w:r>
      <w:r w:rsidRPr="00C901AD">
        <w:rPr>
          <w:rStyle w:val="StyleBoldUnderline"/>
        </w:rPr>
        <w:t>The Department of Multidimensional Security of the OAS through the Inter- American Committee Against Terrorism (CICTE) and the Inter American Drug Abuse Control Commission (CICAD) -- and the Department of Integral Development of the OAS through the Technical Advisory Group on Port Security--</w:t>
      </w:r>
      <w:r w:rsidRPr="00C901AD">
        <w:t xml:space="preserve"> </w:t>
      </w:r>
      <w:r w:rsidRPr="00C901AD">
        <w:rPr>
          <w:rStyle w:val="StyleBoldUnderline"/>
        </w:rPr>
        <w:t>play relevant hemispheric roles in efforts to assist countries to improve port security systems.</w:t>
      </w:r>
      <w:r w:rsidRPr="00C901AD">
        <w:t xml:space="preserve"> 3. </w:t>
      </w:r>
      <w:r w:rsidRPr="00C901AD">
        <w:rPr>
          <w:rStyle w:val="StyleBoldUnderline"/>
        </w:rPr>
        <w:t>Effective regional port security requires an interdependent network relationship among trade partner ports and associate countries, as well as adherence to a common international standard of security, to protect the flow of international trade and transshipment cargoes, as well as passenger transportation</w:t>
      </w:r>
      <w:r w:rsidRPr="00C901AD">
        <w:t xml:space="preserve">.  4. Consequently, a strategic framework could guide OAS Member States in developing the institutional readiness and technical capacity to implement necessary port security improvements.  5. </w:t>
      </w:r>
      <w:r w:rsidRPr="00C901AD">
        <w:rPr>
          <w:rStyle w:val="StyleBoldUnderline"/>
        </w:rPr>
        <w:t>Higher international security standards as established now or in the future necessarily involve a fostering of stronger hemispheric cooperation</w:t>
      </w:r>
      <w:r w:rsidRPr="00C901AD">
        <w:t xml:space="preserve"> so that the higher costs involved (improvement of physical and administrative infrastructures, equipment, training and improvement of capabilities, etc.) can be met by all the States as a means to guarantee the harmonized implementation of new port security standards. 6. In considering the appropriate mechanisms and procedures to begin the development of a strategic regional port security framework that strengthens hemispheric cooperation, </w:t>
      </w:r>
      <w:r w:rsidRPr="00C901AD">
        <w:rPr>
          <w:rStyle w:val="StyleBoldUnderline"/>
        </w:rPr>
        <w:t>States should examine existing bilateral and multilateral initiatives that have compatible purposes and structures, and evaluate how they may be used to foster this process. The language and intent of this framework are based on existing accomplishments of the OAS and other international security plans, strategies, and initiatives</w:t>
      </w:r>
      <w:r w:rsidRPr="00C901AD">
        <w:t xml:space="preserve">.  II. Elements of the Strategic Port Security Framework: guidelines and objectives 7. A strategic framework is specifically designed to deter, disrupt, and dismantle terrorist and transnational criminal organizations jeopardizing international maritime commerce in the Western Hemisphere. A strategic and systemic approach is essential to the planning and policy making process of mobilizing, coordinating, and calibrating means and resources. Such an approach must include certain basic elements so that deployment of common tools and interoperable techniques can be synchronized.  8. </w:t>
      </w:r>
      <w:r w:rsidRPr="00C901AD">
        <w:rPr>
          <w:rStyle w:val="StyleBoldUnderline"/>
        </w:rPr>
        <w:t>An effective strategic framework requires a recurring assessment process for identifying and reducing the vulnerabilities to security exploitation faced by the region's ports, and the development of effective countermeasures to deter and defeat the threats posed by terrorism and organized crime</w:t>
      </w:r>
      <w:r w:rsidRPr="00C901AD">
        <w:t xml:space="preserve">. 9. The elements of the strategic framework are intended to:  a) Increase the priority and resources devoted to enhancing and maintaining port security in the hemisphere and trade partner seaports. b) Achieve greater effectiveness and synergy by improving internal and external coordination of national and regional agencies that deal with seaport security and the threats posed by terrorist and organized crime groups, and other malevolent non-state actors. c) Improve and expand the multilateral mechanisms and work with other governments to implement a hemispheric port security framework. d) Employ affirmatively and creatively all legal means available to combat the full range of criminal and corruptive activities affecting the seaports and maritime commerce of the hemisphere. 10. The strategic port security framework should include achievable and measurable goals. Implementation should involve setting and accomplishing objectives that are reasonably attainable and which will contribute to these goals, while adhering to basic principles consistent with the intent of this framework.  11. </w:t>
      </w:r>
      <w:r w:rsidRPr="00C901AD">
        <w:rPr>
          <w:rStyle w:val="StyleBoldUnderline"/>
        </w:rPr>
        <w:t>In order to undertake an Strategic Port Security Framework, the OAS Member States should:</w:t>
      </w:r>
      <w:r w:rsidRPr="00C901AD">
        <w:t xml:space="preserve"> a) </w:t>
      </w:r>
      <w:r w:rsidRPr="00C901AD">
        <w:rPr>
          <w:rStyle w:val="StyleBoldUnderline"/>
        </w:rPr>
        <w:t xml:space="preserve">Substantially improve hemispheric seaport security and its related components to implement and sustain compliance with the IMO’s ISPS Code. </w:t>
      </w:r>
      <w:r w:rsidRPr="00C901AD">
        <w:t xml:space="preserve"> b) </w:t>
      </w:r>
      <w:r w:rsidRPr="00C901AD">
        <w:rPr>
          <w:rStyle w:val="StyleBoldUnderline"/>
        </w:rPr>
        <w:t>Develop port security capacity sufficient to reduce the vulnerability of ports to terrorists and local and transnational criminal activities, thereby protecting the operations of hemispheric maritime commerce from foreseeable security threats</w:t>
      </w:r>
      <w:r w:rsidRPr="00C901AD">
        <w:t xml:space="preserve">. c) </w:t>
      </w:r>
      <w:r w:rsidRPr="00C901AD">
        <w:rPr>
          <w:rStyle w:val="StyleBoldUnderline"/>
        </w:rPr>
        <w:t>Strengthen cooperation amongst States to achieve the aforementioned goals.</w:t>
      </w:r>
      <w:r w:rsidRPr="00C901AD">
        <w:t xml:space="preserve"> 12. The strategic framework has the following principal objectives: a) Objective 1: Facilitate the flow of hemispheric maritime commerce unimpeded by the direct or indirect consequences of terrorism and transnational criminal activity in any of its variations, through: i. Integrated and comprehensive security plans, procedures and operations (e.g., IMO/ISPS) which ensure the integrity of legitimate movements and transactions in the commercial shipping cycle, while denying access to the system to individuals or organizations that could exploit and corrupt this process for illegal purposes. ii. Standards and practices adaptable by OAS member States compatible with the hemispheric trading community. iii. Risk management processes including identification and analysis of threats and vulnerabilities. iv. Improving transparency by the use of modernized and automated freight transport systems, processes, and trade data information flows;  v. Standardized customs regimes assisted by the trading community's informed compliance as contributing factor. vi. Promoting business community cooperation in government enforcement efforts and the penalization of violators.  vii. Securely protected and expeditious port facility operations in all its elements facilitating improved system efficiency.  b) Objective 2: Maximize the engagement of the commercial maritime industry in a hemispheric cooperative effort with government, through: i. Planning, developing, and implementing operational strategic and tactical solutions to maritime and port security problems to counter threats. ii. Producing and exchanging information and intelligence of actionable and foreseeable quality.  iii. Conducting national and regional maritime and port security training to improve the coordinated effectiveness of port and ship security programs. iv. Developing alternatives to governmental financing to increase private industry stakeholder participation in the funding of and involvement in port security programs. c) Objective 3: Protect hemispheric borders by addressing vulnerabilities susceptible to exploitation by transnational crime and terrorism: i. Enhancing the effectiveness of maritime and port security controls pertaining to inspection, detection, and monitoring capabilities at seaports and at related land borders, through a greater resource commitment, further coordination of national and private sector programs, and increased cooperation among OAS member States and appropriate international organizations. ii. Encouraging full enforcement of existing regulations and non compliance penalties for private sector non-compliance that facilitates transnational criminal activity and corruption in ports and maritime commerce. iii. Targeting regulatory, enforcement, and prosecutorial resources more effectively against individuals, groups and organizations that penetrate commercial maritime activities for illegal purposes. d) Objective 4: Prevent criminal exploitation of seaports and hemispheric maritime trade for purposes of committing terrorist acts, illicit drug, weapon, and people trafficking, cargo theft, and financial and commercial crimes: i. Denying criminals access to seaports and the legitimate commercial maritime shipping cycle. ii. Strengthening enforcement efforts to reduce inbound and outbound movement of criminal proceeds or the assets of criminal enterprises. iii. Assisting the customs services and other law enforcement agencies of OAS Member States to seize the assets of terrorists or criminals exploiting maritime commerce, through aggressive use of forfeiture laws. iv. Enhancing bilateral and multilateral cooperation among OAS member States against all financial crimes exploiting maritime commerce by establishing or updating enforcement tools and implementing multilateral anti-money laundering standards.  e) Objective 5: Respond to current threats to hemispheric port security with existing resources, but also assess and identify further resource requirements and their potential financing sources to counter existing threats:  i. Disrupting new activities or developing trends by transnational criminals that exploit ports and maritime commerce. ii. Enhancing intelligence efforts to protect seaports and maritime commerce, and to provide timely warning of emerging threats and criminal methods. iii. Assessing the condition of protective security at ports of OAS member States by identifying deficiencies in specific elements of port security, determining specific solutions to all port security deficiencies, and specifying the policy, planning, and operational requirements that must be satisfied to improve upon or eliminate the deficiencies. iv. Assessing port security manpower capabilities and proficiencies to identify training and capacity building initiatives prerequisite to, for example, improving port security processes, procedures, communications, coordination, systems, planning, technology and physical infrastructure. v. Assessing financial resources needed for improving port security, identifying specific operational requirements and related funding figures. vi. Investigating and identifying how requisite port security solutions may be funded, firstly, through existing financial resources and mechanisms (e.g., local, partners, regional, national, international funding sources), as well as through alternative funding sources. vii. Developing financing alternatives to increase private industry stakeholder participation in the funding of port security programs. f) Objective 6: Enhance hemispheric cooperation in the field of port security through:  i. Combating the criminal exploitation of seaports and maritime commerce through bilateral, multilateral, and regional mechanisms and actively encouraging implementation and compliance. ii. Facilitating efforts to reduce the vulnerability of maritime commerce and ports to corruption and criminal exploitation. iii. Negotiating hemispheric agreements that create a seamless and efficient system for securely protected and competitive operations of seaports and the hemisphere's maritime trade corridors. iv. Improving bilateral cooperation among governments and law enforcement authorities through increased collaboration, training, and technical assistance to strengthen security, and combat crimes related to the exploitation of seaports and maritime commerce. v. Promoting increased judicial cooperation with regional and international law enforcement authorities to provide rapid, mutual access to witnesses, information, and other evidence pertinent to the full range of maritime and seaport related crimes. III. Implementation </w:t>
      </w:r>
      <w:r w:rsidRPr="00C901AD">
        <w:rPr>
          <w:rStyle w:val="StyleBoldUnderline"/>
        </w:rPr>
        <w:t>Implementation of a strategic framework requires the coordination of a wide variety of governmental agencies and private sector organizations, to effectively secure ports against terrorism and transnational crime. The resources and cooperative mechanisms for managing these efforts must be developed and supported by government and private industry at national, regional, and global levels</w:t>
      </w:r>
      <w:r w:rsidRPr="00C901AD">
        <w:t xml:space="preserve">.  14. Implementation of the strategic framework has two basic approaches: a) Government (regulatory/law enforcement) -- Dependent upon governmental enforcement capabilities and mechanisms implemented through various national, bilateral, and multilateral instrumentation. b) Government - Private Sector Cooperation (non-regulatory) -- Emphasizes facilitation of the normal flow of trade, in harmony with efforts to deter the opportunities for terrorist and criminal exploitation of the ports and the international maritime transportation system they serve. This approach promotes government/private industry cooperation in commercial sectors or geographic regions where, for various reasons, it is not otherwise easily achieved. 15. </w:t>
      </w:r>
      <w:r w:rsidRPr="00C901AD">
        <w:rPr>
          <w:rStyle w:val="StyleBoldUnderline"/>
        </w:rPr>
        <w:t>Implementation of this strategic framework will be achieved through the cooperative collaboration of all OAS member States in the development and execution of an Action Plan. The Department of Multidimensional Security</w:t>
      </w:r>
      <w:r w:rsidRPr="00C901AD">
        <w:t xml:space="preserve"> – through CICTE and CICAD- </w:t>
      </w:r>
      <w:r w:rsidRPr="00C901AD">
        <w:rPr>
          <w:rStyle w:val="StyleBoldUnderline"/>
        </w:rPr>
        <w:t>will have an instrumental role in this process in coordination with other OAS bodies</w:t>
      </w:r>
      <w:r w:rsidRPr="00C901AD">
        <w:t xml:space="preserve"> including, but not limited to the Department of Integral Development – through the Technical Advisory Group on Port Security.  16. Implementation of projects under these proposed objectives will be subject to the availability of resources of the OAS.</w:t>
      </w:r>
    </w:p>
    <w:p w:rsidR="00A05B6A" w:rsidRPr="00C901AD" w:rsidRDefault="00A05B6A" w:rsidP="00AE159E"/>
    <w:p w:rsidR="00B376F6" w:rsidRPr="00C901AD" w:rsidRDefault="00B376F6" w:rsidP="008E42B8">
      <w:pPr>
        <w:pStyle w:val="Heading3"/>
      </w:pPr>
      <w:r w:rsidRPr="00C901AD">
        <w:t xml:space="preserve">China </w:t>
      </w:r>
      <w:r w:rsidR="008E42B8" w:rsidRPr="00C901AD">
        <w:t>DA Link</w:t>
      </w:r>
    </w:p>
    <w:p w:rsidR="00B376F6" w:rsidRPr="00C901AD" w:rsidRDefault="00B376F6" w:rsidP="00B376F6">
      <w:pPr>
        <w:pStyle w:val="Heading4"/>
      </w:pPr>
      <w:r w:rsidRPr="00C901AD">
        <w:t>China is investing in Venezuelan ports</w:t>
      </w:r>
    </w:p>
    <w:p w:rsidR="00B376F6" w:rsidRPr="00C901AD" w:rsidRDefault="00B376F6" w:rsidP="00B376F6">
      <w:r w:rsidRPr="00C901AD">
        <w:rPr>
          <w:rStyle w:val="StyleStyleBold12pt"/>
        </w:rPr>
        <w:t>UPI 12</w:t>
      </w:r>
      <w:r w:rsidRPr="00C901AD">
        <w:t xml:space="preserve"> – United Press International (UPI) has been a leading provider of critical information to media outlets, businesses, governments and researchers worldwide(“Venezuela mulls revival of neglected ports”, Jan 11, 2012, </w:t>
      </w:r>
      <w:hyperlink r:id="rId95" w:history="1">
        <w:r w:rsidRPr="00C901AD">
          <w:rPr>
            <w:rStyle w:val="Hyperlink"/>
          </w:rPr>
          <w:t>http://www.upi.com/Business_News/Security-Industry/2012/01/11/Venezuela-mulls-revival-of-neglected-ports/UPI-16871326314012/</w:t>
        </w:r>
      </w:hyperlink>
      <w:r w:rsidRPr="00C901AD">
        <w:t>, Daehyun)</w:t>
      </w:r>
    </w:p>
    <w:p w:rsidR="00B376F6" w:rsidRPr="00C901AD" w:rsidRDefault="00B376F6" w:rsidP="00B376F6"/>
    <w:p w:rsidR="00B376F6" w:rsidRPr="00C901AD" w:rsidRDefault="00B376F6" w:rsidP="00B376F6">
      <w:r w:rsidRPr="00C901AD">
        <w:t xml:space="preserve">CARACAS, Venezuela, Jan. 11 (UPI) -- </w:t>
      </w:r>
      <w:r w:rsidRPr="00F2391E">
        <w:rPr>
          <w:rStyle w:val="StyleBoldUnderline"/>
        </w:rPr>
        <w:t>Venezuela is pushing for an early regeneration of its maritime and defense port facilities, neglected over many years and found to be lacking in basic infrastructural capacity.</w:t>
      </w:r>
      <w:r w:rsidR="00DD2944" w:rsidRPr="00F2391E">
        <w:rPr>
          <w:rStyle w:val="StyleBoldUnderline"/>
        </w:rPr>
        <w:t xml:space="preserve"> </w:t>
      </w:r>
      <w:r w:rsidRPr="00F2391E">
        <w:rPr>
          <w:rStyle w:val="StyleBoldUnderline"/>
        </w:rPr>
        <w:t>Moves</w:t>
      </w:r>
      <w:r w:rsidRPr="00C901AD">
        <w:t xml:space="preserve"> for the development and refurbishment of the country's ports so far </w:t>
      </w:r>
      <w:r w:rsidRPr="00C901AD">
        <w:rPr>
          <w:rStyle w:val="StyleBoldUnderline"/>
        </w:rPr>
        <w:t>have attracted a major Chinese investor</w:t>
      </w:r>
      <w:r w:rsidRPr="00F2391E">
        <w:t>,</w:t>
      </w:r>
      <w:r w:rsidRPr="00C901AD">
        <w:t xml:space="preserve"> China Harbor Engineering Co., which pledged an initial $600 million. More suitors are expected to follow CHEC to gain access to a key part of the oil exporter's infrastructure.</w:t>
      </w:r>
      <w:r w:rsidR="00DD2944" w:rsidRPr="00C901AD">
        <w:t xml:space="preserve"> </w:t>
      </w:r>
      <w:r w:rsidRPr="00C901AD">
        <w:t xml:space="preserve">Venezuelan President Hugo </w:t>
      </w:r>
      <w:r w:rsidRPr="00C901AD">
        <w:rPr>
          <w:rStyle w:val="StyleBoldUnderline"/>
        </w:rPr>
        <w:t>Chavez also signed agreements with Russia that are likely to result in supply and local assembly of a range of naval defense craft, including submarines, defense and security data showed.</w:t>
      </w:r>
      <w:r w:rsidR="00DD2944" w:rsidRPr="00C901AD">
        <w:t xml:space="preserve"> </w:t>
      </w:r>
      <w:r w:rsidRPr="00C901AD">
        <w:t>Chavez launched a major military buildup as tensions with Colombia over guerrilla activities worsened in 2009. In recent months, however, Colombia has receded from Venezuelan populist rhetoric about "threats" facing the country but the United States still ranks as a potential "threat."</w:t>
      </w:r>
      <w:r w:rsidR="00DD2944" w:rsidRPr="00C901AD">
        <w:t xml:space="preserve"> </w:t>
      </w:r>
      <w:r w:rsidRPr="00C901AD">
        <w:rPr>
          <w:rStyle w:val="StyleBoldUnderline"/>
        </w:rPr>
        <w:t>Several naval incidents brought the United States -- called "the empire" -- in Venezuelan press reports and Chavez in one incident claimed his forces chased off a nuclear powered submarine</w:t>
      </w:r>
      <w:r w:rsidRPr="00C901AD">
        <w:t>, without giving any details.</w:t>
      </w:r>
      <w:r w:rsidR="00DD2944" w:rsidRPr="00C901AD">
        <w:t xml:space="preserve"> </w:t>
      </w:r>
      <w:r w:rsidRPr="00C901AD">
        <w:rPr>
          <w:rStyle w:val="StyleBoldUnderline"/>
        </w:rPr>
        <w:t>Most defense procurements have been geared toward equipping Venezuelan military preparedness to protect its oil resources</w:t>
      </w:r>
      <w:r w:rsidRPr="00C901AD">
        <w:t>. In 2010 Venezuela surpassed Saudi Arabia as the country with the largest reserves of oil and gas.</w:t>
      </w:r>
      <w:r w:rsidR="00DD2944" w:rsidRPr="00C901AD">
        <w:t xml:space="preserve"> </w:t>
      </w:r>
      <w:r w:rsidRPr="00C901AD">
        <w:rPr>
          <w:rStyle w:val="StyleBoldUnderline"/>
        </w:rPr>
        <w:t>Most of the Chinese investment will likely go into building a new terminal at the Puerto Cabello, Venezuela's major port on the Caribbean coast</w:t>
      </w:r>
      <w:r w:rsidRPr="00C901AD">
        <w:t>. The work undertaken will include dredging and the construction of berths to enable the port to accommodate Post-Panamax vessels, Business Monitor International said.</w:t>
      </w:r>
      <w:r w:rsidR="00DD2944" w:rsidRPr="00C901AD">
        <w:t xml:space="preserve"> </w:t>
      </w:r>
      <w:r w:rsidRPr="00C901AD">
        <w:t>Puerto Cabello declined after it was nationalized by Chavez in March 2009, when Venezuela's National Assembly voted to hand over control of the country's transport links, which were previously under state level control, to federal authorities.</w:t>
      </w:r>
      <w:r w:rsidR="00DD2944" w:rsidRPr="00C901AD">
        <w:t xml:space="preserve"> </w:t>
      </w:r>
      <w:r w:rsidRPr="00C901AD">
        <w:t>As a result, Puerto Cabello, Maracaibo and Porlamar went under federal control and suffered a heavy decline in their performance. CHEC's arrival on the scene is likely to reverse those trends.</w:t>
      </w:r>
      <w:r w:rsidR="00DD2944" w:rsidRPr="00C901AD">
        <w:t xml:space="preserve"> </w:t>
      </w:r>
      <w:r w:rsidRPr="00C901AD">
        <w:rPr>
          <w:rStyle w:val="StyleBoldUnderline"/>
        </w:rPr>
        <w:t>The Chinese company has 31 overseas branches and is the second-largest dredging company in the world</w:t>
      </w:r>
      <w:r w:rsidRPr="00C901AD">
        <w:t>. Although CHEC is capable of fixing many of the efficiency and management problems at Puerto Cabello, analysts said political change was also required to restore Venezuela's ports to their full potential.</w:t>
      </w:r>
    </w:p>
    <w:p w:rsidR="00B376F6" w:rsidRPr="00C901AD" w:rsidRDefault="00B376F6" w:rsidP="00B376F6"/>
    <w:p w:rsidR="00B376F6" w:rsidRPr="00C901AD" w:rsidRDefault="00B376F6" w:rsidP="00B376F6"/>
    <w:p w:rsidR="00C931FE" w:rsidRPr="00C901AD" w:rsidRDefault="00C931FE" w:rsidP="00FA305A">
      <w:pPr>
        <w:pStyle w:val="Heading2"/>
      </w:pPr>
      <w:r w:rsidRPr="00C901AD">
        <w:t>Solvency</w:t>
      </w:r>
    </w:p>
    <w:p w:rsidR="00EB56A6" w:rsidRPr="00C901AD" w:rsidRDefault="00EB56A6" w:rsidP="00EB56A6">
      <w:pPr>
        <w:pStyle w:val="Heading3"/>
      </w:pPr>
      <w:r w:rsidRPr="00C901AD">
        <w:t>Counter-narcotics Fail</w:t>
      </w:r>
    </w:p>
    <w:p w:rsidR="00B04215" w:rsidRPr="00C901AD" w:rsidRDefault="00B04215" w:rsidP="00B04215">
      <w:pPr>
        <w:pStyle w:val="Heading4"/>
      </w:pPr>
      <w:r w:rsidRPr="00C901AD">
        <w:t>Venezuelan counter-narcotics efforts fail– empirics prove</w:t>
      </w:r>
    </w:p>
    <w:p w:rsidR="00B04215" w:rsidRDefault="00B04215" w:rsidP="00B04215">
      <w:r w:rsidRPr="00C901AD">
        <w:rPr>
          <w:rStyle w:val="StyleStyleBold12pt"/>
        </w:rPr>
        <w:t>DOS 13</w:t>
      </w:r>
      <w:r w:rsidRPr="00C901AD">
        <w:t xml:space="preserve"> (“2013 International Narcotics Control Strat</w:t>
      </w:r>
      <w:r w:rsidR="005A150D">
        <w:t xml:space="preserve">egy Report”, March 5, Bureau Of </w:t>
      </w:r>
      <w:r w:rsidRPr="00C901AD">
        <w:t xml:space="preserve">International Narcotics And Law Enforcement Affairs, </w:t>
      </w:r>
      <w:hyperlink r:id="rId96" w:anchor="Venezuela)//DLG" w:history="1">
        <w:r w:rsidR="00174E02" w:rsidRPr="000E21A3">
          <w:rPr>
            <w:rStyle w:val="Hyperlink"/>
          </w:rPr>
          <w:t>http://www.state.gov/j/inl/rls/nrcrpt/2013/vol1/204052.htm#Venezuela)//DLG</w:t>
        </w:r>
      </w:hyperlink>
    </w:p>
    <w:p w:rsidR="00174E02" w:rsidRPr="00C901AD" w:rsidRDefault="00174E02" w:rsidP="00B04215"/>
    <w:p w:rsidR="00B04215" w:rsidRPr="00C901AD" w:rsidRDefault="00B04215" w:rsidP="00B04215">
      <w:r w:rsidRPr="00174E02">
        <w:rPr>
          <w:rStyle w:val="StyleBoldUnderline"/>
        </w:rPr>
        <w:t>In 2012, Venezuela remained a major drug-transit country. Its easily permeated</w:t>
      </w:r>
      <w:r w:rsidRPr="00C901AD">
        <w:rPr>
          <w:rStyle w:val="StyleBoldUnderline"/>
        </w:rPr>
        <w:t xml:space="preserve"> western border with Colombia, weak judicial system, sporadic international counternarcotics cooperation, generally permissive law enforcement, and a corrupt political environment have made Venezuela one of the preferred trafficking routes for cocaine </w:t>
      </w:r>
      <w:r w:rsidRPr="00C901AD">
        <w:t>from South America to the Eastern Caribbean, Central America, the United States, western Africa, and Europe.</w:t>
      </w:r>
    </w:p>
    <w:p w:rsidR="00B04215" w:rsidRPr="00C901AD" w:rsidRDefault="00B04215" w:rsidP="00B04215">
      <w:pPr>
        <w:rPr>
          <w:rStyle w:val="StyleBoldUnderline"/>
        </w:rPr>
      </w:pPr>
      <w:r w:rsidRPr="00C901AD">
        <w:t xml:space="preserve">Limited coca cultivation occurs along Venezuela’s border with Colombia. Low-grade marijuana is grown in various parts of Venezuela but is not exported due to its poor quality. Some precursor chemicals are trafficked through the country. According to a 2009 drug-consumption study by the Venezuelan National Anti-Narcotics Office (ONA), illegal drug use remained a problem, with marijuana being the most commonly consumed illicit drug, followed by “crack” cocaine and “basuco” (cocaine paste). </w:t>
      </w:r>
      <w:r w:rsidRPr="00C901AD">
        <w:rPr>
          <w:rStyle w:val="StyleBoldUnderline"/>
        </w:rPr>
        <w:t>Effective prosecution of drug traffickers is hindered by corruption and a lack of judicial independence.</w:t>
      </w:r>
    </w:p>
    <w:p w:rsidR="00B04215" w:rsidRPr="00C901AD" w:rsidRDefault="00B04215" w:rsidP="00B04215">
      <w:pPr>
        <w:rPr>
          <w:rStyle w:val="StyleBoldUnderline"/>
        </w:rPr>
      </w:pPr>
      <w:r w:rsidRPr="00C901AD">
        <w:t xml:space="preserve">The President of the United States determined </w:t>
      </w:r>
      <w:r w:rsidRPr="00C901AD">
        <w:rPr>
          <w:rStyle w:val="StyleBoldUnderline"/>
        </w:rPr>
        <w:t>in 2012 that Venezuela had failed demonstrably to adhere to its obligations under international counternarcotics agreements, though a waiver allowing for continued assistance was granted in the interests of national security</w:t>
      </w:r>
      <w:r w:rsidRPr="00C901AD">
        <w:t xml:space="preserve">. </w:t>
      </w:r>
      <w:r w:rsidRPr="00C901AD">
        <w:rPr>
          <w:rStyle w:val="StyleBoldUnderline"/>
        </w:rPr>
        <w:t xml:space="preserve">Bilateral counternarcotics cooperation between Venezuela and the United States is limited. </w:t>
      </w:r>
      <w:r w:rsidRPr="00C901AD">
        <w:t xml:space="preserve">Although a party to the 1988 UN Drug Convention, Venezuela has not signed the addendum to the 1978 bilateral counternarcotics memorandum of understanding (MOU) with the United States that was negotiated in 2005. Additionally, </w:t>
      </w:r>
      <w:r w:rsidRPr="00C901AD">
        <w:rPr>
          <w:rStyle w:val="StyleBoldUnderline"/>
        </w:rPr>
        <w:t>Venezuelan law enforcement lacks the equipment, training, and reach to match the resources and scope of major drug trafficking organizations.</w:t>
      </w:r>
    </w:p>
    <w:p w:rsidR="00B04215" w:rsidRPr="00C901AD" w:rsidRDefault="00B04215" w:rsidP="00B04215">
      <w:r w:rsidRPr="00C901AD">
        <w:t>B. Drug Control Accomplishments, Policies, and Trends</w:t>
      </w:r>
    </w:p>
    <w:p w:rsidR="00B04215" w:rsidRPr="00C901AD" w:rsidRDefault="00B04215" w:rsidP="00B04215">
      <w:r w:rsidRPr="00C901AD">
        <w:t>1. Institutional Development</w:t>
      </w:r>
    </w:p>
    <w:p w:rsidR="00B04215" w:rsidRPr="00C901AD" w:rsidRDefault="00B04215" w:rsidP="00B04215">
      <w:r w:rsidRPr="00C901AD">
        <w:t xml:space="preserve">In June, </w:t>
      </w:r>
      <w:r w:rsidRPr="00C901AD">
        <w:rPr>
          <w:rStyle w:val="StyleBoldUnderline"/>
        </w:rPr>
        <w:t>Venezuela introduced a security program</w:t>
      </w:r>
      <w:r w:rsidRPr="00C901AD">
        <w:t xml:space="preserve">, Mission Life for All, </w:t>
      </w:r>
      <w:r w:rsidRPr="00C901AD">
        <w:rPr>
          <w:rStyle w:val="StyleBoldUnderline"/>
        </w:rPr>
        <w:t>which incorporated anti-drug efforts</w:t>
      </w:r>
      <w:r w:rsidRPr="00C901AD">
        <w:t xml:space="preserve"> led by the ONA. The program calls for prevention efforts that include sports, music, and educational activities.</w:t>
      </w:r>
    </w:p>
    <w:p w:rsidR="00B04215" w:rsidRPr="00C901AD" w:rsidRDefault="00B04215" w:rsidP="00B04215">
      <w:pPr>
        <w:rPr>
          <w:rStyle w:val="StyleBoldUnderline"/>
        </w:rPr>
      </w:pPr>
      <w:r w:rsidRPr="00C901AD">
        <w:t xml:space="preserve">Mission Life for All built upon ONA’s National Anti-Drug Plan for 2009-2013 which promoted the creation of state and municipal anti-drug offices to implement national policies. The Plan originally proposed the creation of a counternarcotics judicial jurisdiction – composed of specially trained judges and personnel – to expedite prosecution of drug-related offenses, but </w:t>
      </w:r>
      <w:r w:rsidRPr="00C901AD">
        <w:rPr>
          <w:rStyle w:val="StyleBoldUnderline"/>
        </w:rPr>
        <w:t>no implementation of this proposal was apparent in 2012.</w:t>
      </w:r>
    </w:p>
    <w:p w:rsidR="00B04215" w:rsidRPr="00C901AD" w:rsidRDefault="00B04215" w:rsidP="00B04215">
      <w:pPr>
        <w:rPr>
          <w:rStyle w:val="StyleBoldUnderline"/>
        </w:rPr>
      </w:pPr>
      <w:r w:rsidRPr="00C901AD">
        <w:rPr>
          <w:rStyle w:val="StyleBoldUnderline"/>
        </w:rPr>
        <w:t>The 2010 Organic Law on Drugs replaced</w:t>
      </w:r>
      <w:r w:rsidRPr="00C901AD">
        <w:t xml:space="preserve"> the previous Organic Law on Narcotic and Psychotropic Substances and, among other things, </w:t>
      </w:r>
      <w:r w:rsidRPr="00C901AD">
        <w:rPr>
          <w:rStyle w:val="StyleBoldUnderline"/>
        </w:rPr>
        <w:t>increased</w:t>
      </w:r>
      <w:r w:rsidRPr="00C901AD">
        <w:t xml:space="preserve"> potential </w:t>
      </w:r>
      <w:r w:rsidRPr="00C901AD">
        <w:rPr>
          <w:rStyle w:val="StyleBoldUnderline"/>
        </w:rPr>
        <w:t>penalties for drug trafficking</w:t>
      </w:r>
      <w:r w:rsidRPr="00C901AD">
        <w:t xml:space="preserve"> and gave ONA the authority to seize and use assets of individuals connected with drug trafficking. </w:t>
      </w:r>
      <w:r w:rsidRPr="00C901AD">
        <w:rPr>
          <w:rStyle w:val="StyleBoldUnderline"/>
        </w:rPr>
        <w:t>In 2012, evidence of enforcement of this directive was not made available.</w:t>
      </w:r>
    </w:p>
    <w:p w:rsidR="00B04215" w:rsidRPr="00C901AD" w:rsidRDefault="00B04215" w:rsidP="00B04215">
      <w:pPr>
        <w:rPr>
          <w:rStyle w:val="StyleBoldUnderline"/>
        </w:rPr>
      </w:pPr>
      <w:r w:rsidRPr="00C901AD">
        <w:rPr>
          <w:rStyle w:val="StyleBoldUnderline"/>
        </w:rPr>
        <w:t>The Venezuelan government has signed bilateral law enforcement agreements with the United States,</w:t>
      </w:r>
      <w:r w:rsidRPr="00C901AD">
        <w:t xml:space="preserve"> including a mutual legal assistance treaty that entered into force in March 2004. The U.S. and the Venezuelan governments also signed a customs mutual assistance agreement as well as a 1991 bilateral maritime counterdrug agreement, updated in 1997, that authorizes the United States to board suspect Venezuelan-flagged vessels in international waters with Venezuelan permission. The U.S. and Venezuelan governments also signed a bilateral MOU concerning counternarcotics cooperation in 1978 </w:t>
      </w:r>
      <w:r w:rsidRPr="00C901AD">
        <w:rPr>
          <w:rStyle w:val="StyleBoldUnderline"/>
        </w:rPr>
        <w:t>but, since 2005, Venezuela has not signed an addendum that would extend the agreement.</w:t>
      </w:r>
    </w:p>
    <w:p w:rsidR="00C931FE" w:rsidRPr="00C901AD" w:rsidRDefault="00C931FE" w:rsidP="00C931FE">
      <w:pPr>
        <w:pStyle w:val="Heading4"/>
      </w:pPr>
      <w:r w:rsidRPr="00C901AD">
        <w:t>Increasing secu</w:t>
      </w:r>
      <w:r w:rsidR="0054749C">
        <w:t>rity in Venezuela doesn’t solve ---</w:t>
      </w:r>
      <w:r w:rsidRPr="00C901AD">
        <w:t xml:space="preserve"> multiple reasons.</w:t>
      </w:r>
    </w:p>
    <w:p w:rsidR="00C931FE" w:rsidRDefault="00C931FE" w:rsidP="00C931FE">
      <w:r w:rsidRPr="00C901AD">
        <w:rPr>
          <w:rStyle w:val="StyleStyleBold12pt"/>
        </w:rPr>
        <w:t>Smith,2k-</w:t>
      </w:r>
      <w:r w:rsidRPr="00C901AD">
        <w:t xml:space="preserve"> Maj., USAF (Paul L., THE RELUCTANT HEGEMONCOUNTERDRUG EFFORTS IN COLOMBIA, AIR COMMAND AND STAFF COLLEGE, </w:t>
      </w:r>
      <w:hyperlink r:id="rId97" w:history="1">
        <w:r w:rsidR="00AF5089" w:rsidRPr="000E21A3">
          <w:rPr>
            <w:rStyle w:val="Hyperlink"/>
          </w:rPr>
          <w:t>http://www.dtic.mil.proxy.lib.umich.edu/cgi-bin/GetTRDoc?AD=ADA394934)//IB</w:t>
        </w:r>
      </w:hyperlink>
    </w:p>
    <w:p w:rsidR="00AF5089" w:rsidRPr="00C901AD" w:rsidRDefault="00AF5089" w:rsidP="00C931FE"/>
    <w:p w:rsidR="00C931FE" w:rsidRPr="00C901AD" w:rsidRDefault="00C931FE" w:rsidP="00C931FE">
      <w:r w:rsidRPr="00C901AD">
        <w:t xml:space="preserve">The large international cocaine syndicates of yesteryear, such as the Medellin and Cali cartels, have been basically destroyed. Today, the operations are mostly fragmented into a looser association of smaller, more specialized trafficking groups which rarely number over 20. </w:t>
      </w:r>
      <w:r w:rsidRPr="00C901AD">
        <w:rPr>
          <w:rStyle w:val="StyleBoldUnderline"/>
          <w:highlight w:val="yellow"/>
        </w:rPr>
        <w:t>The traffickers</w:t>
      </w:r>
      <w:r w:rsidRPr="00C901AD">
        <w:t xml:space="preserve">, according to General Serrano, Colombia’s national police chief, are not the flashy criminals with Rolex watches and gold chains that people have come to expect. They </w:t>
      </w:r>
      <w:r w:rsidRPr="00C901AD">
        <w:rPr>
          <w:rStyle w:val="StyleBoldUnderline"/>
          <w:highlight w:val="yellow"/>
        </w:rPr>
        <w:t>are mostly between 25-40 years in age, seldom have criminal records, and work through legitimate small businesses</w:t>
      </w:r>
      <w:r w:rsidRPr="00C901AD">
        <w:rPr>
          <w:rStyle w:val="StyleBoldUnderline"/>
        </w:rPr>
        <w:t xml:space="preserve">.14 In short, they </w:t>
      </w:r>
      <w:r w:rsidRPr="00C901AD">
        <w:rPr>
          <w:rStyle w:val="StyleBoldUnderline"/>
          <w:highlight w:val="yellow"/>
        </w:rPr>
        <w:t>are much more difficult to catch</w:t>
      </w:r>
      <w:r w:rsidRPr="00C901AD">
        <w:rPr>
          <w:highlight w:val="yellow"/>
        </w:rPr>
        <w:t>.</w:t>
      </w:r>
      <w:r w:rsidRPr="00C901AD">
        <w:t xml:space="preserve"> Moreover, </w:t>
      </w:r>
      <w:r w:rsidRPr="00C901AD">
        <w:rPr>
          <w:rStyle w:val="StyleBoldUnderline"/>
          <w:highlight w:val="yellow"/>
        </w:rPr>
        <w:t>drug traffickers are extremely adaptable, reacting to interdiction successes by shifting routes and changing modes of transportation. They have access to sophisticated technology and resources to support their illegal operations</w:t>
      </w:r>
      <w:r w:rsidRPr="00C901AD">
        <w:t xml:space="preserve">.15 Likewise, </w:t>
      </w:r>
      <w:r w:rsidRPr="00C901AD">
        <w:rPr>
          <w:rStyle w:val="StyleBoldUnderline"/>
          <w:highlight w:val="yellow"/>
        </w:rPr>
        <w:t>smuggling methods continue to develop and improve</w:t>
      </w:r>
      <w:r w:rsidRPr="00C901AD">
        <w:t xml:space="preserve">. One way recently discovered is termed “black cocaine” – a mixture of iron dust and charcoal that fools both the sniffer dogs and chemical detection tests.16 Besides more acreage, </w:t>
      </w:r>
      <w:r w:rsidRPr="00C901AD">
        <w:rPr>
          <w:rStyle w:val="StyleBoldUnderline"/>
          <w:highlight w:val="yellow"/>
        </w:rPr>
        <w:t>officials have also found a more potent coca variety being grown in parts9 of Colombia</w:t>
      </w:r>
      <w:r w:rsidRPr="00C901AD">
        <w:rPr>
          <w:highlight w:val="yellow"/>
        </w:rPr>
        <w:t>.</w:t>
      </w:r>
      <w:r w:rsidRPr="00C901AD">
        <w:t xml:space="preserve"> This variety produces greater quantity of alkaloids, which means it </w:t>
      </w:r>
      <w:r w:rsidRPr="00C901AD">
        <w:rPr>
          <w:rStyle w:val="StyleBoldUnderline"/>
          <w:highlight w:val="yellow"/>
        </w:rPr>
        <w:t>can produce more cocaine</w:t>
      </w:r>
      <w:r w:rsidRPr="00C901AD">
        <w:t>.17 Colombian drug traffickers are also diversifying and are becoming a main source of heroin for Eastern United States. Reportedly, many drug abusers prefer Colombian heroin since it is especially pure, and can be snorted or smoked rather than injected.</w:t>
      </w:r>
    </w:p>
    <w:p w:rsidR="00C931FE" w:rsidRPr="00C901AD" w:rsidRDefault="00C931FE" w:rsidP="00C931FE">
      <w:pPr>
        <w:pStyle w:val="Heading4"/>
      </w:pPr>
      <w:r w:rsidRPr="00C901AD">
        <w:t>Stopping drug production doesn’t solve, traffickers go back to crime</w:t>
      </w:r>
    </w:p>
    <w:p w:rsidR="00C931FE" w:rsidRDefault="00C931FE" w:rsidP="00C931FE">
      <w:pPr>
        <w:rPr>
          <w:rStyle w:val="Hyperlink"/>
        </w:rPr>
      </w:pPr>
      <w:r w:rsidRPr="00C901AD">
        <w:rPr>
          <w:rStyle w:val="StyleStyleBold12pt"/>
        </w:rPr>
        <w:t>Skaperdas,</w:t>
      </w:r>
      <w:r w:rsidR="00E57B75">
        <w:rPr>
          <w:rStyle w:val="StyleStyleBold12pt"/>
        </w:rPr>
        <w:t xml:space="preserve"> </w:t>
      </w:r>
      <w:r w:rsidRPr="00C901AD">
        <w:rPr>
          <w:rStyle w:val="StyleStyleBold12pt"/>
        </w:rPr>
        <w:t>01</w:t>
      </w:r>
      <w:r w:rsidR="00E57B75" w:rsidRPr="00B9062D">
        <w:t xml:space="preserve"> </w:t>
      </w:r>
      <w:r w:rsidRPr="00B9062D">
        <w:t>-</w:t>
      </w:r>
      <w:r w:rsidR="00E57B75" w:rsidRPr="00B9062D">
        <w:t xml:space="preserve">-- </w:t>
      </w:r>
      <w:r w:rsidRPr="00B9062D">
        <w:t xml:space="preserve">Professor of Economics and Interim Director (Stergios, The political economy of organized crime: providing protection when the state does not, Department of Economics, University of California </w:t>
      </w:r>
      <w:hyperlink r:id="rId98" w:history="1">
        <w:r w:rsidRPr="00B9062D">
          <w:rPr>
            <w:rStyle w:val="Hyperlink"/>
          </w:rPr>
          <w:t>http://link.springer.com.proxy.lib.umich.edu/content/pdf/10.1007%2FPL00011026.pdf)//IB</w:t>
        </w:r>
      </w:hyperlink>
    </w:p>
    <w:p w:rsidR="00E57B75" w:rsidRPr="00C901AD" w:rsidRDefault="00E57B75" w:rsidP="00C931FE"/>
    <w:p w:rsidR="00C931FE" w:rsidRPr="00C901AD" w:rsidRDefault="00C931FE" w:rsidP="00C931FE">
      <w:r w:rsidRPr="00C901AD">
        <w:t>The</w:t>
      </w:r>
      <w:r w:rsidRPr="00C901AD">
        <w:rPr>
          <w:rStyle w:val="StyleBoldUnderline"/>
        </w:rPr>
        <w:t xml:space="preserve"> </w:t>
      </w:r>
      <w:r w:rsidRPr="00C901AD">
        <w:rPr>
          <w:rStyle w:val="StyleBoldUnderline"/>
          <w:highlight w:val="yellow"/>
        </w:rPr>
        <w:t>long-term effects of organized crime</w:t>
      </w:r>
      <w:r w:rsidRPr="00C901AD">
        <w:rPr>
          <w:rStyle w:val="StyleBoldUnderline"/>
        </w:rPr>
        <w:t xml:space="preserve"> rule could be even more </w:t>
      </w:r>
      <w:r w:rsidRPr="00C901AD">
        <w:rPr>
          <w:rStyle w:val="StyleBoldUnderline"/>
          <w:highlight w:val="yellow"/>
        </w:rPr>
        <w:t>devastating</w:t>
      </w:r>
      <w:r w:rsidRPr="00C901AD">
        <w:rPr>
          <w:rStyle w:val="StyleBoldUnderline"/>
        </w:rPr>
        <w:t xml:space="preserve"> that its immediate</w:t>
      </w:r>
      <w:r w:rsidRPr="00C901AD">
        <w:t xml:space="preserve">, static effects. The area’s most able, entrepreneurial, and responsible youth can choose to become maﬁosi and gangbangers, as Jankowski (1991, Ch.4) argues to be the case in American inner cities. Those are precisely </w:t>
      </w:r>
      <w:r w:rsidRPr="00C901AD">
        <w:rPr>
          <w:rStyle w:val="StyleBoldUnderline"/>
        </w:rPr>
        <w:t xml:space="preserve">the </w:t>
      </w:r>
      <w:r w:rsidRPr="00C901AD">
        <w:rPr>
          <w:rStyle w:val="StyleBoldUnderline"/>
          <w:highlight w:val="yellow"/>
        </w:rPr>
        <w:t>individuals who under different circumstances would provide</w:t>
      </w:r>
      <w:r w:rsidRPr="00C901AD">
        <w:rPr>
          <w:rStyle w:val="StyleBoldUnderline"/>
        </w:rPr>
        <w:t xml:space="preserve"> a very different type of community </w:t>
      </w:r>
      <w:r w:rsidRPr="00C901AD">
        <w:rPr>
          <w:rStyle w:val="StyleBoldUnderline"/>
          <w:highlight w:val="yellow"/>
        </w:rPr>
        <w:t>support and leadership</w:t>
      </w:r>
      <w:r w:rsidRPr="00C901AD">
        <w:t xml:space="preserve">. Once human beings develop expertise – comparative advantage, if you will – in one area, </w:t>
      </w:r>
      <w:r w:rsidRPr="00C901AD">
        <w:rPr>
          <w:rStyle w:val="StyleBoldUnderline"/>
        </w:rPr>
        <w:t xml:space="preserve">it </w:t>
      </w:r>
      <w:r w:rsidRPr="00C901AD">
        <w:rPr>
          <w:rStyle w:val="StyleBoldUnderline"/>
          <w:highlight w:val="yellow"/>
        </w:rPr>
        <w:t>is very difﬁcult for them to change later in life</w:t>
      </w:r>
      <w:r w:rsidRPr="00C901AD">
        <w:t xml:space="preserve">. Former guerillas, demobilized soldiers after wars, and </w:t>
      </w:r>
      <w:r w:rsidRPr="00C901AD">
        <w:rPr>
          <w:rStyle w:val="StyleBoldUnderline"/>
          <w:highlight w:val="yellow"/>
        </w:rPr>
        <w:t>gang members have difﬁculties adapting to conventional lives and occupations later in life. Many ﬁnd bringandage, robbery, or reversion to organized crime a familiar and still more proﬁtable lifestyle than its alternatives</w:t>
      </w:r>
      <w:r w:rsidRPr="00C901AD">
        <w:t>. Even after the destruction of organized crime in an area, it can take more than a generation before normalcy prevails as the old warriors don’t easily fade away.</w:t>
      </w:r>
    </w:p>
    <w:p w:rsidR="00EB56A6" w:rsidRPr="00C901AD" w:rsidRDefault="00EB56A6" w:rsidP="00EB56A6">
      <w:pPr>
        <w:pStyle w:val="Heading3"/>
      </w:pPr>
      <w:r w:rsidRPr="00C901AD">
        <w:t>Alt Cause - Corruption</w:t>
      </w:r>
    </w:p>
    <w:p w:rsidR="00C931FE" w:rsidRPr="00C901AD" w:rsidRDefault="00C931FE" w:rsidP="00C931FE">
      <w:pPr>
        <w:pStyle w:val="Heading4"/>
      </w:pPr>
      <w:r w:rsidRPr="00C901AD">
        <w:t>Can’t Solve</w:t>
      </w:r>
      <w:r w:rsidR="00EB0B9C">
        <w:t xml:space="preserve"> </w:t>
      </w:r>
      <w:r w:rsidRPr="00C901AD">
        <w:t>-</w:t>
      </w:r>
      <w:r w:rsidR="00EB0B9C">
        <w:t>--</w:t>
      </w:r>
      <w:r w:rsidRPr="00C901AD">
        <w:t xml:space="preserve"> too much corruption </w:t>
      </w:r>
    </w:p>
    <w:p w:rsidR="00C931FE" w:rsidRPr="00C901AD" w:rsidRDefault="00C931FE" w:rsidP="00C931FE">
      <w:pPr>
        <w:rPr>
          <w:rStyle w:val="StyleStyleBold12pt"/>
        </w:rPr>
      </w:pPr>
      <w:r w:rsidRPr="00C901AD">
        <w:rPr>
          <w:rStyle w:val="StyleStyleBold12pt"/>
        </w:rPr>
        <w:t>US Embassy in Caracas ‘12</w:t>
      </w:r>
    </w:p>
    <w:p w:rsidR="00C931FE" w:rsidRDefault="00C931FE" w:rsidP="00C931FE">
      <w:r w:rsidRPr="00C901AD">
        <w:t xml:space="preserve">Official site of the US State Department in Venezuela (“International Narcotics Control Strategy Report 2012”, US State Department) </w:t>
      </w:r>
      <w:hyperlink r:id="rId99" w:history="1">
        <w:r w:rsidR="00C834C3" w:rsidRPr="000E21A3">
          <w:rPr>
            <w:rStyle w:val="Hyperlink"/>
          </w:rPr>
          <w:t>http://caracas.usembassy.gov/news-events/reports/international-narcotics-control-strategy/2012.html\\BS</w:t>
        </w:r>
      </w:hyperlink>
    </w:p>
    <w:p w:rsidR="00C834C3" w:rsidRPr="00C901AD" w:rsidRDefault="00C834C3" w:rsidP="00C931FE"/>
    <w:p w:rsidR="00C931FE" w:rsidRPr="00C901AD" w:rsidRDefault="00C931FE" w:rsidP="00C931FE">
      <w:pPr>
        <w:rPr>
          <w:rStyle w:val="StyleBoldUnderline"/>
        </w:rPr>
      </w:pPr>
      <w:r w:rsidRPr="00C901AD">
        <w:rPr>
          <w:szCs w:val="16"/>
        </w:rPr>
        <w:t xml:space="preserve">Public </w:t>
      </w:r>
      <w:r w:rsidRPr="00C901AD">
        <w:rPr>
          <w:rStyle w:val="StyleBoldUnderline"/>
        </w:rPr>
        <w:t>corruption continued to be a major issue in Venezuela and appears to have contributed to drug trafficking organizations’ use of Venezuela to transit drugs in 2011</w:t>
      </w:r>
      <w:r w:rsidRPr="00C901AD">
        <w:rPr>
          <w:szCs w:val="16"/>
        </w:rPr>
        <w:t xml:space="preserve">. As a matter of stated government policy, the Venezuelan government does not encourage or facilitate illegal activity associated with drug trafficking. However, some </w:t>
      </w:r>
      <w:r w:rsidRPr="00C901AD">
        <w:rPr>
          <w:rStyle w:val="StyleBoldUnderline"/>
        </w:rPr>
        <w:t>senior government officials are believed to have engaged in drug trafficking activity</w:t>
      </w:r>
      <w:r w:rsidRPr="00C901AD">
        <w:rPr>
          <w:szCs w:val="16"/>
        </w:rPr>
        <w:t xml:space="preserve">. On September 8 2011 the U.S. Department of Treasury designated </w:t>
      </w:r>
      <w:r w:rsidRPr="00C901AD">
        <w:rPr>
          <w:rStyle w:val="StyleBoldUnderline"/>
        </w:rPr>
        <w:t>four senior government officials pursuant to the Foreign Narcotics Kingpin Designation Act for acting for or on behalf of the FARC, often in direct support of its narcotics and arms trafficking activities.</w:t>
      </w:r>
      <w:r w:rsidRPr="00C901AD">
        <w:rPr>
          <w:szCs w:val="16"/>
        </w:rPr>
        <w:t xml:space="preserve"> The </w:t>
      </w:r>
      <w:r w:rsidRPr="00C901AD">
        <w:rPr>
          <w:rStyle w:val="StyleBoldUnderline"/>
        </w:rPr>
        <w:t>Venezuela</w:t>
      </w:r>
      <w:r w:rsidRPr="00C901AD">
        <w:rPr>
          <w:szCs w:val="16"/>
        </w:rPr>
        <w:t xml:space="preserve">n government </w:t>
      </w:r>
      <w:r w:rsidRPr="00C901AD">
        <w:rPr>
          <w:rStyle w:val="StyleBoldUnderline"/>
        </w:rPr>
        <w:t>did not take action against these or other government and military officials known to be linked to the FARC.</w:t>
      </w:r>
      <w:r w:rsidRPr="00C901AD">
        <w:rPr>
          <w:szCs w:val="16"/>
        </w:rPr>
        <w:t xml:space="preserve"> In 2010, President Chavez promoted Henry Rangel Silva, Chief of the Armed Forces’ Strategic Operation Command to the four-star equivalent rank of General in Chief; Rangel Silva was designated under the Kingpin Act in 2008. The 2010 Organic Law on Drugs imposed additional penalties, ranging from 8-18 years in prison, on military and security officials convicted of participating in or facilitating narcotics trafficking. However, </w:t>
      </w:r>
      <w:r w:rsidRPr="00C901AD">
        <w:rPr>
          <w:rStyle w:val="StyleBoldUnderline"/>
        </w:rPr>
        <w:t>there was no public information available on investigations of senior government officials allegedly involved in narcotics trafficking.</w:t>
      </w:r>
    </w:p>
    <w:p w:rsidR="00C931FE" w:rsidRPr="00C901AD" w:rsidRDefault="00C931FE" w:rsidP="00C931FE"/>
    <w:p w:rsidR="00EB56A6" w:rsidRPr="00C901AD" w:rsidRDefault="00EB56A6" w:rsidP="00EB56A6">
      <w:pPr>
        <w:pStyle w:val="Heading4"/>
      </w:pPr>
      <w:r w:rsidRPr="00C901AD">
        <w:t>Drug trafficking inev</w:t>
      </w:r>
      <w:r w:rsidR="00C834C3">
        <w:t xml:space="preserve">itable </w:t>
      </w:r>
      <w:r w:rsidRPr="00C901AD">
        <w:t>-</w:t>
      </w:r>
      <w:r w:rsidR="00C834C3">
        <w:t>--</w:t>
      </w:r>
      <w:r w:rsidRPr="00C901AD">
        <w:t xml:space="preserve"> political support</w:t>
      </w:r>
    </w:p>
    <w:p w:rsidR="00EB56A6" w:rsidRDefault="00EB56A6" w:rsidP="00EB56A6">
      <w:r w:rsidRPr="00C901AD">
        <w:t xml:space="preserve">Evan </w:t>
      </w:r>
      <w:r w:rsidRPr="00C901AD">
        <w:rPr>
          <w:rStyle w:val="StyleStyleBold12pt"/>
        </w:rPr>
        <w:t>Brown and</w:t>
      </w:r>
      <w:r w:rsidRPr="00C901AD">
        <w:t xml:space="preserve"> Dallas D. </w:t>
      </w:r>
      <w:r w:rsidRPr="00C901AD">
        <w:rPr>
          <w:rStyle w:val="StyleStyleBold12pt"/>
        </w:rPr>
        <w:t>Owens</w:t>
      </w:r>
      <w:r w:rsidRPr="00C901AD">
        <w:t xml:space="preserve">- University of Pittsburgh, Strategic Studies Institute- February 12, </w:t>
      </w:r>
      <w:r w:rsidRPr="00C901AD">
        <w:rPr>
          <w:rStyle w:val="StyleStyleBold12pt"/>
        </w:rPr>
        <w:t>2010</w:t>
      </w:r>
      <w:r w:rsidRPr="00C901AD">
        <w:t xml:space="preserve">, DRUG TRAFFICKING, VIOLENCE, AND INSTABILITY IN MEXICO, COLOMBIA, AND THE CARIBBEAN: IMPLICATIONS FOR U.S. NATIONAL SECURITY, </w:t>
      </w:r>
      <w:hyperlink r:id="rId100" w:history="1">
        <w:r w:rsidR="00140BFB" w:rsidRPr="000E21A3">
          <w:rPr>
            <w:rStyle w:val="Hyperlink"/>
          </w:rPr>
          <w:t>http://www.strategicstudiesinstitute.army.mil/pubs/display.cfm?pubID=968//JAG</w:t>
        </w:r>
      </w:hyperlink>
    </w:p>
    <w:p w:rsidR="00140BFB" w:rsidRPr="00C901AD" w:rsidRDefault="00140BFB" w:rsidP="00EB56A6"/>
    <w:p w:rsidR="00EB56A6" w:rsidRPr="00C901AD" w:rsidRDefault="00EB56A6" w:rsidP="00EB56A6">
      <w:r w:rsidRPr="00C901AD">
        <w:t xml:space="preserve">Panelists noted that the Caribbean has been the victim of extremely imbalanced relationships with the United States. One panelist pointed out that </w:t>
      </w:r>
      <w:r w:rsidRPr="00C901AD">
        <w:rPr>
          <w:rStyle w:val="StyleBoldUnderline"/>
        </w:rPr>
        <w:t>the islands were a minor consumer of drugs but a major transit point to the United States; with the attendant increase in corruption and violence, the Caribbean governments are ill-suited to combat it.</w:t>
      </w:r>
      <w:r w:rsidRPr="00C901AD">
        <w:t xml:space="preserve"> </w:t>
      </w:r>
      <w:r w:rsidRPr="00C901AD">
        <w:rPr>
          <w:rStyle w:val="StyleBoldUnderline"/>
        </w:rPr>
        <w:t>The</w:t>
      </w:r>
      <w:r w:rsidRPr="00C901AD">
        <w:t xml:space="preserve"> second </w:t>
      </w:r>
      <w:r w:rsidRPr="00C901AD">
        <w:rPr>
          <w:rStyle w:val="StyleBoldUnderline"/>
        </w:rPr>
        <w:t>panelist described Caribbean government policies as being driven by Cold War concerns</w:t>
      </w:r>
      <w:r w:rsidRPr="00C901AD">
        <w:t xml:space="preserve"> for decades, </w:t>
      </w:r>
      <w:r w:rsidRPr="00C901AD">
        <w:rPr>
          <w:rStyle w:val="StyleBoldUnderline"/>
        </w:rPr>
        <w:t>leading to relative ignorance of the drug problem</w:t>
      </w:r>
      <w:r w:rsidRPr="00C901AD">
        <w:t xml:space="preserve">, or the framing of it as a U.S. problem. </w:t>
      </w:r>
      <w:r w:rsidRPr="00C901AD">
        <w:rPr>
          <w:rStyle w:val="StyleBoldUnderline"/>
        </w:rPr>
        <w:t>Both agreed on the immense difficulty experienced by the regional governments in navigating the powerful influences of</w:t>
      </w:r>
      <w:r w:rsidRPr="00C901AD">
        <w:t xml:space="preserve"> both the U.S. Government and </w:t>
      </w:r>
      <w:r w:rsidRPr="00C901AD">
        <w:rPr>
          <w:rStyle w:val="StyleBoldUnderline"/>
        </w:rPr>
        <w:t>drug organizations</w:t>
      </w:r>
      <w:r w:rsidRPr="00C901AD">
        <w:t xml:space="preserve">. </w:t>
      </w:r>
      <w:r w:rsidRPr="00C901AD">
        <w:rPr>
          <w:rStyle w:val="StyleBoldUnderline"/>
        </w:rPr>
        <w:t>The third panelist</w:t>
      </w:r>
      <w:r w:rsidRPr="00C901AD">
        <w:t xml:space="preserve"> then discussed his work doing network analysis on Jamaican and Brazilian gangs. He provided further evidence for the recurring idea that the state plays a key role not only in combating criminal organizations, but also in facilitating them. He </w:t>
      </w:r>
      <w:r w:rsidRPr="00C901AD">
        <w:rPr>
          <w:rStyle w:val="StyleBoldUnderline"/>
        </w:rPr>
        <w:t xml:space="preserve">described evidence of substantial political organization support for criminal networks, </w:t>
      </w:r>
      <w:r w:rsidRPr="00C901AD">
        <w:t xml:space="preserve">concluding that governments need to understand these complex networks of criminal and political support if they are to make progress in combating the problem. </w:t>
      </w:r>
    </w:p>
    <w:p w:rsidR="00EB56A6" w:rsidRPr="00C901AD" w:rsidRDefault="00EB56A6" w:rsidP="00EB56A6">
      <w:pPr>
        <w:pStyle w:val="Heading4"/>
      </w:pPr>
      <w:r w:rsidRPr="00C901AD">
        <w:t>Alt cause - high corruption among government officials</w:t>
      </w:r>
    </w:p>
    <w:p w:rsidR="00EB56A6" w:rsidRDefault="00EB56A6" w:rsidP="00EB56A6">
      <w:r w:rsidRPr="00C901AD">
        <w:rPr>
          <w:rStyle w:val="StyleStyleBold12pt"/>
        </w:rPr>
        <w:t>DOS 13</w:t>
      </w:r>
      <w:r w:rsidRPr="00C901AD">
        <w:t xml:space="preserve"> (“2013 International Narcotics Control Strategy Report”, March 5, Bureau Of International Narcotics And Law Enforcement Affairs, </w:t>
      </w:r>
      <w:hyperlink r:id="rId101" w:anchor="Venezuela)//DLG" w:history="1">
        <w:r w:rsidR="006812AC" w:rsidRPr="000E21A3">
          <w:rPr>
            <w:rStyle w:val="Hyperlink"/>
          </w:rPr>
          <w:t>http://www.state.gov/j/inl/rls/nrcrpt/2013/vol1/204052.htm#Venezuela)//DLG</w:t>
        </w:r>
      </w:hyperlink>
    </w:p>
    <w:p w:rsidR="006812AC" w:rsidRPr="00C901AD" w:rsidRDefault="006812AC" w:rsidP="00EB56A6"/>
    <w:p w:rsidR="00EB56A6" w:rsidRPr="00C901AD" w:rsidRDefault="00EB56A6" w:rsidP="00EB56A6">
      <w:pPr>
        <w:rPr>
          <w:rStyle w:val="StyleBoldUnderline"/>
        </w:rPr>
      </w:pPr>
      <w:r w:rsidRPr="00C901AD">
        <w:rPr>
          <w:rStyle w:val="StyleBoldUnderline"/>
        </w:rPr>
        <w:t>Public corruption continued to be a major problem</w:t>
      </w:r>
      <w:r w:rsidRPr="00C901AD">
        <w:t xml:space="preserve"> in Venezuela and likely bolstered the use of Venezuela by drug trafficking organizations to move and smuggle illegal drugs. As a matter of stated government policy, the Venezuelan government does not encourage or facilitate illegal activity associated with drug trafficking</w:t>
      </w:r>
      <w:r w:rsidRPr="00C901AD">
        <w:rPr>
          <w:rStyle w:val="StyleBoldUnderline"/>
        </w:rPr>
        <w:t>.</w:t>
      </w:r>
      <w:r w:rsidRPr="00C901AD">
        <w:t xml:space="preserve"> </w:t>
      </w:r>
      <w:r w:rsidRPr="00C901AD">
        <w:rPr>
          <w:u w:val="single"/>
        </w:rPr>
        <w:t>Senior government officials</w:t>
      </w:r>
      <w:r w:rsidRPr="00C901AD">
        <w:t xml:space="preserve"> are, however, believed to </w:t>
      </w:r>
      <w:r w:rsidRPr="00C901AD">
        <w:rPr>
          <w:u w:val="single"/>
        </w:rPr>
        <w:t>have engaged in drug trafficking</w:t>
      </w:r>
      <w:r w:rsidRPr="00C901AD">
        <w:t xml:space="preserve"> activity. In 2008, </w:t>
      </w:r>
      <w:r w:rsidRPr="00C901AD">
        <w:rPr>
          <w:u w:val="single"/>
        </w:rPr>
        <w:t>the former Minister of Defense</w:t>
      </w:r>
      <w:r w:rsidRPr="00C901AD">
        <w:t xml:space="preserve">, Henry Rangel Silva, </w:t>
      </w:r>
      <w:r w:rsidRPr="00C901AD">
        <w:rPr>
          <w:rStyle w:val="StyleBoldUnderline"/>
        </w:rPr>
        <w:t>the Vice Minister of</w:t>
      </w:r>
      <w:r w:rsidRPr="00C901AD">
        <w:t xml:space="preserve"> Integrated Systems and </w:t>
      </w:r>
      <w:r w:rsidRPr="00C901AD">
        <w:rPr>
          <w:rStyle w:val="StyleBoldUnderline"/>
        </w:rPr>
        <w:t>Penal Investigations</w:t>
      </w:r>
      <w:r w:rsidRPr="00C901AD">
        <w:t xml:space="preserve">; </w:t>
      </w:r>
      <w:r w:rsidRPr="00C901AD">
        <w:rPr>
          <w:rStyle w:val="StyleBoldUnderline"/>
        </w:rPr>
        <w:t>former Director of Military Intelligence,</w:t>
      </w:r>
      <w:r w:rsidRPr="00C901AD">
        <w:t xml:space="preserve"> General Hugo Armando Carvajal Barrios; </w:t>
      </w:r>
      <w:r w:rsidRPr="00C901AD">
        <w:rPr>
          <w:rStyle w:val="StyleBoldUnderline"/>
        </w:rPr>
        <w:t>and the former Minister of Interior and Justice,</w:t>
      </w:r>
      <w:r w:rsidRPr="00C901AD">
        <w:t xml:space="preserve"> Ramón Emilio Rodríguez Chacín, were designated by the U.S. Treasury Department as having </w:t>
      </w:r>
      <w:r w:rsidRPr="00C901AD">
        <w:rPr>
          <w:rStyle w:val="StyleBoldUnderline"/>
        </w:rPr>
        <w:t>assisted</w:t>
      </w:r>
      <w:r w:rsidRPr="00C901AD">
        <w:t xml:space="preserve"> the </w:t>
      </w:r>
      <w:r w:rsidRPr="00C901AD">
        <w:rPr>
          <w:rStyle w:val="StyleBoldUnderline"/>
        </w:rPr>
        <w:t>narcotics trafficking activities of the FARC.</w:t>
      </w:r>
    </w:p>
    <w:p w:rsidR="00EB56A6" w:rsidRPr="00C901AD" w:rsidRDefault="00EB56A6" w:rsidP="00EB56A6">
      <w:r w:rsidRPr="00C901AD">
        <w:t xml:space="preserve">In 2011, </w:t>
      </w:r>
      <w:r w:rsidRPr="00C901AD">
        <w:rPr>
          <w:rStyle w:val="StyleBoldUnderline"/>
        </w:rPr>
        <w:t>the U.S. Treasury</w:t>
      </w:r>
      <w:r w:rsidRPr="00C901AD">
        <w:t xml:space="preserve"> Department </w:t>
      </w:r>
      <w:r w:rsidRPr="00C901AD">
        <w:rPr>
          <w:rStyle w:val="StyleBoldUnderline"/>
        </w:rPr>
        <w:t>designated four other senior</w:t>
      </w:r>
      <w:r w:rsidRPr="00C901AD">
        <w:t xml:space="preserve"> government </w:t>
      </w:r>
      <w:r w:rsidRPr="00C901AD">
        <w:rPr>
          <w:rStyle w:val="StyleBoldUnderline"/>
        </w:rPr>
        <w:t>officials</w:t>
      </w:r>
      <w:r w:rsidRPr="00C901AD">
        <w:t xml:space="preserve">, including Major General Cliver Antonio Alcalá Cordones and National Assembly Deputy Freddy Alirio Bernal Rosales </w:t>
      </w:r>
      <w:r w:rsidRPr="00C901AD">
        <w:rPr>
          <w:rStyle w:val="StyleBoldUnderline"/>
        </w:rPr>
        <w:t>for acting on behalf of the FARC</w:t>
      </w:r>
      <w:r w:rsidRPr="00C901AD">
        <w:t>. The Venezuelan government did not take action against these or other government and military officials known to be linked to the FARC.</w:t>
      </w:r>
    </w:p>
    <w:p w:rsidR="00EB56A6" w:rsidRPr="00C901AD" w:rsidRDefault="00EB56A6" w:rsidP="00EB56A6">
      <w:r w:rsidRPr="00C901AD">
        <w:rPr>
          <w:rStyle w:val="StyleBoldUnderline"/>
        </w:rPr>
        <w:t>The 2010 Organic Law on Drugs imposes penalties</w:t>
      </w:r>
      <w:r w:rsidRPr="00C901AD">
        <w:t xml:space="preserve">, ranging from eight to 18 years in prison, </w:t>
      </w:r>
      <w:r w:rsidRPr="00C901AD">
        <w:rPr>
          <w:rStyle w:val="StyleBoldUnderline"/>
        </w:rPr>
        <w:t>on</w:t>
      </w:r>
      <w:r w:rsidRPr="00C901AD">
        <w:t xml:space="preserve"> military and security </w:t>
      </w:r>
      <w:r w:rsidRPr="00C901AD">
        <w:rPr>
          <w:rStyle w:val="StyleBoldUnderline"/>
        </w:rPr>
        <w:t>officials convicted of</w:t>
      </w:r>
      <w:r w:rsidRPr="00C901AD">
        <w:t xml:space="preserve"> </w:t>
      </w:r>
      <w:r w:rsidRPr="00C901AD">
        <w:rPr>
          <w:rStyle w:val="StyleBoldUnderline"/>
        </w:rPr>
        <w:t>participating in</w:t>
      </w:r>
      <w:r w:rsidRPr="00C901AD">
        <w:t xml:space="preserve"> or facilitating narcotics </w:t>
      </w:r>
      <w:r w:rsidRPr="00C901AD">
        <w:rPr>
          <w:rStyle w:val="StyleBoldUnderline"/>
        </w:rPr>
        <w:t>trafficking</w:t>
      </w:r>
      <w:r w:rsidRPr="00C901AD">
        <w:t>. In 2012, however, there was no public information available regarding investigations of senior government officials involved in drug trafficking.</w:t>
      </w:r>
    </w:p>
    <w:p w:rsidR="00C834C3" w:rsidRPr="00C901AD" w:rsidRDefault="00C834C3" w:rsidP="00C834C3">
      <w:pPr>
        <w:pStyle w:val="Heading3"/>
      </w:pPr>
      <w:r w:rsidRPr="00C901AD">
        <w:t>ISPS Bad</w:t>
      </w:r>
    </w:p>
    <w:p w:rsidR="00C834C3" w:rsidRPr="00C901AD" w:rsidRDefault="00C834C3" w:rsidP="00C834C3">
      <w:pPr>
        <w:pStyle w:val="Heading4"/>
      </w:pPr>
      <w:r w:rsidRPr="00C901AD">
        <w:t>The ISPS fails – ineffective, expensive and outdated</w:t>
      </w:r>
    </w:p>
    <w:p w:rsidR="00C834C3" w:rsidRPr="00C901AD" w:rsidRDefault="00C834C3" w:rsidP="00C834C3">
      <w:r w:rsidRPr="00C901AD">
        <w:rPr>
          <w:rStyle w:val="StyleStyleBold12pt"/>
        </w:rPr>
        <w:t>Kenney and Meyer 4</w:t>
      </w:r>
      <w:r w:rsidRPr="00C901AD">
        <w:t xml:space="preserve"> – Council on Hemispheric Affairs research associates(Edward and Lauren, “ANTI-TERRORISM COSTS COULD BRING CARIBBEAN TO ITS KNEES”, Aug 12, 2004, </w:t>
      </w:r>
      <w:hyperlink r:id="rId102" w:history="1">
        <w:r w:rsidRPr="00C901AD">
          <w:rPr>
            <w:rStyle w:val="Hyperlink"/>
          </w:rPr>
          <w:t>http://www.coha.org/anti-terrorism-costs-could-bring-caribbean-to-its-knees/</w:t>
        </w:r>
      </w:hyperlink>
      <w:r w:rsidRPr="00C901AD">
        <w:t>, Daehyun)</w:t>
      </w:r>
    </w:p>
    <w:p w:rsidR="00C834C3" w:rsidRPr="00C901AD" w:rsidRDefault="00C834C3" w:rsidP="00C834C3"/>
    <w:p w:rsidR="00C834C3" w:rsidRPr="00C901AD" w:rsidRDefault="00C834C3" w:rsidP="00C834C3">
      <w:pPr>
        <w:rPr>
          <w:rStyle w:val="StyleBoldUnderline"/>
        </w:rPr>
      </w:pPr>
      <w:r w:rsidRPr="00C901AD">
        <w:t xml:space="preserve">The International Ship and Port Facility Security (ISPS) code deadline expired on July 1, severely dimming trade prospects throughout the region. ISPS requires all ships and ports to comply with a series of strict security measures. Vessels in non-compliance are refused entry into U.S. territorial waters; countries that fail to comply are now subject to trade embargos. </w:t>
      </w:r>
      <w:r w:rsidRPr="00C901AD">
        <w:rPr>
          <w:rStyle w:val="StyleBoldUnderline"/>
        </w:rPr>
        <w:t>Caribbean islands have had great difficulty adhering to the new regulations due to their small size, limited economies and chronic shortage of funds</w:t>
      </w:r>
      <w:r w:rsidRPr="00C901AD">
        <w:t xml:space="preserve">. For some Caribbean nations, </w:t>
      </w:r>
      <w:r w:rsidRPr="00C901AD">
        <w:rPr>
          <w:rStyle w:val="StyleBoldUnderline"/>
        </w:rPr>
        <w:t>the cost of compliance totals over 100 million dollars annually.</w:t>
      </w:r>
      <w:r w:rsidRPr="00C901AD">
        <w:rPr>
          <w:rStyle w:val="StyleBoldUnderline"/>
          <w:sz w:val="12"/>
        </w:rPr>
        <w:t xml:space="preserve"> </w:t>
      </w:r>
      <w:r w:rsidRPr="00C901AD">
        <w:t xml:space="preserve">In October 2000, terrorists attacked USS Cole, a navy destroyer docked in Yemen’s territorial waters. The bombing left seventeen sailors dead, revealing both the limited ability of the U.S. to protect its own naval vessels even in a friendly port, and the ominous capability of terrorist organizations to successfully attack units of the world’s most powerful navy. While sensitivity to terrorist activity has increased dramatically since the Cole incident, (largely as a result of September 11), the shipping industry—particularly the Caribbean segment of it—remains woefully unprepared for similar attacks in the future. In contrast to airport security, the Bush administration, aside from some empty rhetoric and a few showcase programs, has not made protecting America’s seaports a priority. Thus far, a modest 500 million dollars has been allocated to fund U.S. maritime anti-terrorism measures, while 11.7 billion dollars have been allocated to secure national and international airports. While funding to prevent maritime terrorism has been wholly inadequate, security requirements have increased for both U.S. and foreign ports and vessels. The new rules emerged from the UN International Ship and Port Facility Security (ISPS) resolution requiring all ships and ports to adopt standard security measures. Among other regulations, vessels must maintain a security expert on board, file a written security analysis before embarking, include a detailed inventory of goods shipped and radio the port of destination 96 hours prior to arrival. In addition, all ships must display an identification code visible from the air. Port security measures under ISPS are even stricter. The establishment of buffer zones denies access to unauthorized vessels, underwater cameras and sonic sensors protect ports from submarine attacks and customs agents monitor the loading and unloading of goods to prevent the smuggling of illegal weapons and drugs. Non-Compliance Brings Fateful Consequences In 2002, the U.S. Congress passed the Maritime Transportation Security Act (MTSA), increasing penalties on vessels and ports that fail to comply with ISPS standards. The measure mandates that the Coast Guard turn away or detain ships that are non-compliant with ISPS. In addition, the MTSA blacklists ports that are not compliant. If a port fails to comply, the act would deliver a crippling blow to islands that depend on revenue generated by the steady influx of tourists and cruise ship passengers. Despite the potential economic strain, Caribbean Central American Action (C-CAA), an organization that has helped ports throughout the Caribbean comply with ISPS, considers the act “a tough love approach” that encourages Caribbean ports to reform. For Caribbean shippers, failure to meet ISPS security measures carries dire consequences. Since the majority of Caribbean exports are agricultural and often perishable (coffee, sugar and bananas), any delays in shipping would be particularly devastating. If a port fails to meet the code’s guidelines, the consequences are even greater due to the likelihood of severe U.S. sanctions. With restricted sea trade, many islands that depend on imported fuel and food may suffer from an extreme shortage of these essential commodities. According to C-CAA, “non-compliance is not an option” for Caribbean ports. Fortunately, countries have rapidly recognized this potential crisis, and 89.5 percent of over 9,000 port security plans have been approved by the International Maritime Association. Nonetheless, according to C-CAA, complications remain since “compliance requires maintaining [security standards] forever (just like dieting to keep a certain bodyweight),” which may be extremely difficult for poor Caribbean nations to achieve. The High Cost of Security </w:t>
      </w:r>
      <w:r w:rsidRPr="00C901AD">
        <w:rPr>
          <w:rStyle w:val="StyleBoldUnderline"/>
        </w:rPr>
        <w:t>While maritime terrorism threats are real, so are the costs of the new security measures.</w:t>
      </w:r>
      <w:r w:rsidRPr="00C901AD">
        <w:t xml:space="preserve"> Neither Washington nor the Organization of Economic Cooperation and Development (a group of developed nations) has spearheaded an initiative to help developing countries offset ISPS’s implementation costs. </w:t>
      </w:r>
      <w:r w:rsidRPr="00C901AD">
        <w:rPr>
          <w:rStyle w:val="StyleBoldUnderline"/>
        </w:rPr>
        <w:t>After already spending hundreds of millions of dollars on implementing ISPS measures, Caribbean countries are now solely responsible for continuing to finance the imposed regulations. Costs for particularly active trading countries like the Bahamas are estimated to exceed 100 million dollars. If a country elects to meet the ISPS requirements, funding for essential social programs will be severely decreased</w:t>
      </w:r>
      <w:r w:rsidRPr="00C901AD">
        <w:t xml:space="preserve">. Nonetheless, most countries have concluded that the consequences will be even greater if they fail to comply. As Professor Griffith, a highly regarded Guyanese researcher at the Florida International University, has noted, “The ISPS code is of such that you have to ask yourself, ‘can I afford to meet the requirements, to comply?’ The answer of course is that you can’t afford not to comply.” Jennifer Gonzalez of the Trinidad and Tobago Shipping Association agrees: “There will be increasing demands on the ports for the maintenance of minimum standards, but Trinidad must move beyond minimum standards if it aims to maintain its status as one of the Caribbean’s most important hubs.” Ms. Gonzalez believes that stakeholders in Trinidad shipping will support the security measures because in the long run, “it’s in their best interest.” </w:t>
      </w:r>
      <w:r w:rsidRPr="00C901AD">
        <w:rPr>
          <w:rStyle w:val="StyleBoldUnderline"/>
        </w:rPr>
        <w:t>Besides being prohibitively costly, ISPS illustrates the continued existence of a cold war mentality within the White House. For example, the implementation of top-tier underwater sonar and cameras may have been highly effective in countering possible Soviet submarine attacks, but these measures do not cost-effectively prevent the spread of illegal drugs and weapons. This advanced technology also fails to curb rampant corruption among Caribbean officials</w:t>
      </w:r>
      <w:r w:rsidRPr="00C901AD">
        <w:t xml:space="preserve">, what C-CAA calls “the root of seaport security vulnerabilities.” </w:t>
      </w:r>
      <w:r w:rsidRPr="00C901AD">
        <w:rPr>
          <w:rStyle w:val="StyleBoldUnderline"/>
        </w:rPr>
        <w:t>By blacklisting ports that fail to meet ISPS regulations and forcing islands with weak economies to decrease funding for social programs, the U.S.-promoted security code may have negative, destabilizing repercussions on the Caribbean, America’s so-called “third border</w:t>
      </w:r>
      <w:r w:rsidRPr="00C901AD">
        <w:t xml:space="preserve">.” These new measures could further impoverish the islands and motivate the newly unemployed to join the wave of illegal immigrants arriving in the U.S. This increased immigration would provide the perfect cover for would-be terrorists, thus bringing a potential crisis ever closer. Despite serious flaws in the ISPS code and the potentially backbreaking costs involved, Washington has unflinchingly turned away a growing number of Caribbean ships. Although initial results indicate that ISPS has been a “model international achievement” due to the higher-than-expected compliance rates, </w:t>
      </w:r>
      <w:r w:rsidRPr="00C901AD">
        <w:rPr>
          <w:rStyle w:val="StyleBoldUnderline"/>
        </w:rPr>
        <w:t>the code may ultimately lead to a security breakdown because poor countries are not compensated with financial assistance to help weather the difficult transition.</w:t>
      </w:r>
      <w:r w:rsidRPr="00C901AD">
        <w:t xml:space="preserve"> Furthermore</w:t>
      </w:r>
      <w:r w:rsidRPr="00C901AD">
        <w:rPr>
          <w:rStyle w:val="StyleBoldUnderline"/>
        </w:rPr>
        <w:t>, the ISPS code represents an outdated concept of security that inadequately addresses current terrorist threats. Funds allocated for low-risk dangers might instead be devoted toward easing compliance costs for struggling Caribbean nations.</w:t>
      </w:r>
    </w:p>
    <w:p w:rsidR="00C834C3" w:rsidRPr="00C901AD" w:rsidRDefault="00C834C3" w:rsidP="00C834C3"/>
    <w:p w:rsidR="00C834C3" w:rsidRPr="00C901AD" w:rsidRDefault="00C834C3" w:rsidP="00C834C3">
      <w:pPr>
        <w:pStyle w:val="Heading4"/>
      </w:pPr>
      <w:r w:rsidRPr="00C901AD">
        <w:t>ISPS Code has failed in most ports- no warrant of why Venezuela won’t</w:t>
      </w:r>
    </w:p>
    <w:p w:rsidR="00C834C3" w:rsidRPr="00C901AD" w:rsidRDefault="00C834C3" w:rsidP="00C834C3">
      <w:r w:rsidRPr="00C901AD">
        <w:rPr>
          <w:rStyle w:val="StyleStyleBold12pt"/>
        </w:rPr>
        <w:t xml:space="preserve">Raymond 4 </w:t>
      </w:r>
      <w:r w:rsidRPr="00C901AD">
        <w:t>– Associate Research Fellow in the Maritime Security</w:t>
      </w:r>
    </w:p>
    <w:p w:rsidR="00C834C3" w:rsidRPr="00C901AD" w:rsidRDefault="00C834C3" w:rsidP="00C834C3">
      <w:r w:rsidRPr="00C901AD">
        <w:t>Programme at the Institute of Defence and Strategic Studies, Nanyang Technological</w:t>
      </w:r>
    </w:p>
    <w:p w:rsidR="00C834C3" w:rsidRPr="00C901AD" w:rsidRDefault="00C834C3" w:rsidP="00C834C3">
      <w:r w:rsidRPr="00C901AD">
        <w:t>University (Catherine, IDSS Commentaries, “The Challenge of Improving Maritime Security</w:t>
      </w:r>
    </w:p>
    <w:p w:rsidR="00C834C3" w:rsidRPr="00C901AD" w:rsidRDefault="00C834C3" w:rsidP="00C834C3">
      <w:r w:rsidRPr="00C901AD">
        <w:t>An assessment of the implementation of the ISPS Code and initial responses as to its</w:t>
      </w:r>
    </w:p>
    <w:p w:rsidR="00C834C3" w:rsidRPr="00C901AD" w:rsidRDefault="00C834C3" w:rsidP="00C834C3">
      <w:r w:rsidRPr="00C901AD">
        <w:t>Effectiveness”, 2004, mercury.ethz.ch/.../IDSS+C+62+-+2004+Catherine+Zara+Raymond_.pdf</w:t>
      </w:r>
      <w:r w:rsidRPr="00C901AD">
        <w:rPr>
          <w:rFonts w:ascii="Times New Roman" w:hAnsi="Times New Roman" w:cs="Times New Roman"/>
        </w:rPr>
        <w:t>‎</w:t>
      </w:r>
      <w:r w:rsidRPr="00C901AD">
        <w:t>)</w:t>
      </w:r>
    </w:p>
    <w:p w:rsidR="00C834C3" w:rsidRPr="00C901AD" w:rsidRDefault="00C834C3" w:rsidP="00C834C3"/>
    <w:p w:rsidR="00C834C3" w:rsidRPr="00C901AD" w:rsidRDefault="00C834C3" w:rsidP="00C834C3">
      <w:r w:rsidRPr="00C901AD">
        <w:rPr>
          <w:rStyle w:val="StyleBoldUnderline"/>
        </w:rPr>
        <w:t>Singapore was one of the success stories</w:t>
      </w:r>
      <w:r w:rsidRPr="00C901AD">
        <w:t>. Through close cooperation with the</w:t>
      </w:r>
    </w:p>
    <w:p w:rsidR="00C834C3" w:rsidRPr="00C901AD" w:rsidRDefault="00C834C3" w:rsidP="00C834C3">
      <w:r w:rsidRPr="00C901AD">
        <w:t>port operators and ship owners, its port facilities and ships met the ISPS Code</w:t>
      </w:r>
    </w:p>
    <w:p w:rsidR="00C834C3" w:rsidRPr="00C901AD" w:rsidRDefault="00C834C3" w:rsidP="00C834C3">
      <w:r w:rsidRPr="00C901AD">
        <w:t>requirements by the 1st July 2004 deadline. In fact Singapore’ s container ships</w:t>
      </w:r>
    </w:p>
    <w:p w:rsidR="00C834C3" w:rsidRPr="00C901AD" w:rsidRDefault="00C834C3" w:rsidP="00C834C3">
      <w:r w:rsidRPr="00C901AD">
        <w:t>began to be certified as ISPS compliantten months before the deadline.</w:t>
      </w:r>
    </w:p>
    <w:p w:rsidR="00C834C3" w:rsidRPr="00C901AD" w:rsidRDefault="00C834C3" w:rsidP="00C834C3">
      <w:pPr>
        <w:rPr>
          <w:rStyle w:val="StyleBoldUnderline"/>
        </w:rPr>
      </w:pPr>
      <w:r w:rsidRPr="00C901AD">
        <w:rPr>
          <w:rStyle w:val="StyleBoldUnderline"/>
        </w:rPr>
        <w:t>On the other hand, implementation of the Code in Africa has been less</w:t>
      </w:r>
    </w:p>
    <w:p w:rsidR="00C834C3" w:rsidRPr="00C901AD" w:rsidRDefault="00C834C3" w:rsidP="00C834C3">
      <w:pPr>
        <w:rPr>
          <w:rStyle w:val="StyleBoldUnderline"/>
        </w:rPr>
      </w:pPr>
      <w:r w:rsidRPr="00C901AD">
        <w:rPr>
          <w:rStyle w:val="StyleBoldUnderline"/>
        </w:rPr>
        <w:t>successful. Only half of the countries in Africa to which the Code applies have had</w:t>
      </w:r>
    </w:p>
    <w:p w:rsidR="00C834C3" w:rsidRPr="00C901AD" w:rsidRDefault="00C834C3" w:rsidP="00C834C3">
      <w:pPr>
        <w:rPr>
          <w:rStyle w:val="StyleBoldUnderline"/>
        </w:rPr>
      </w:pPr>
      <w:r w:rsidRPr="00C901AD">
        <w:rPr>
          <w:rStyle w:val="StyleBoldUnderline"/>
        </w:rPr>
        <w:t>their port facility plans approved. Former Soviet and Eastern European countries are</w:t>
      </w:r>
    </w:p>
    <w:p w:rsidR="00C834C3" w:rsidRPr="00C901AD" w:rsidRDefault="00C834C3" w:rsidP="00C834C3">
      <w:pPr>
        <w:rPr>
          <w:rStyle w:val="StyleBoldUnderline"/>
        </w:rPr>
      </w:pPr>
      <w:r w:rsidRPr="00C901AD">
        <w:rPr>
          <w:rStyle w:val="StyleBoldUnderline"/>
        </w:rPr>
        <w:t>also lagging far behind in their implementation.</w:t>
      </w:r>
    </w:p>
    <w:p w:rsidR="00C834C3" w:rsidRPr="00C901AD" w:rsidRDefault="00C834C3" w:rsidP="00C834C3">
      <w:r w:rsidRPr="00C901AD">
        <w:t>Has the ISPS Code re duced maritime vulnerability?</w:t>
      </w:r>
    </w:p>
    <w:p w:rsidR="00C834C3" w:rsidRPr="00C901AD" w:rsidRDefault="00C834C3" w:rsidP="00C834C3">
      <w:r w:rsidRPr="00C901AD">
        <w:t>In theory, compliance with the Code should reduce the vulnerability of port facilities</w:t>
      </w:r>
    </w:p>
    <w:p w:rsidR="00C834C3" w:rsidRPr="00C901AD" w:rsidRDefault="00C834C3" w:rsidP="00C834C3">
      <w:r w:rsidRPr="00C901AD">
        <w:t xml:space="preserve">and ships to maritime attacks by terrorists and pirates. </w:t>
      </w:r>
      <w:r w:rsidRPr="00C901AD">
        <w:rPr>
          <w:rStyle w:val="StyleBoldUnderline"/>
        </w:rPr>
        <w:t>Reducing the vulnerability</w:t>
      </w:r>
      <w:r w:rsidRPr="00C901AD">
        <w:t xml:space="preserve"> of ships to</w:t>
      </w:r>
    </w:p>
    <w:p w:rsidR="00C834C3" w:rsidRPr="00C901AD" w:rsidRDefault="00C834C3" w:rsidP="00C834C3">
      <w:pPr>
        <w:rPr>
          <w:rStyle w:val="StyleBoldUnderline"/>
        </w:rPr>
      </w:pPr>
      <w:r w:rsidRPr="00C901AD">
        <w:t xml:space="preserve">attack from pirates </w:t>
      </w:r>
      <w:r w:rsidRPr="00C901AD">
        <w:rPr>
          <w:rStyle w:val="StyleBoldUnderline"/>
        </w:rPr>
        <w:t>is particularly important in Southeast Asia, which is home to one of the</w:t>
      </w:r>
    </w:p>
    <w:p w:rsidR="00C834C3" w:rsidRPr="00C901AD" w:rsidRDefault="00C834C3" w:rsidP="00C834C3">
      <w:r w:rsidRPr="00C901AD">
        <w:rPr>
          <w:rStyle w:val="StyleBoldUnderline"/>
        </w:rPr>
        <w:t>world’s busiest and economically valuable shipping lanes</w:t>
      </w:r>
      <w:r w:rsidRPr="00C901AD">
        <w:t xml:space="preserve"> - the Straits of Malacca, and also</w:t>
      </w:r>
    </w:p>
    <w:p w:rsidR="00C834C3" w:rsidRPr="00C901AD" w:rsidRDefault="00C834C3" w:rsidP="00C834C3">
      <w:r w:rsidRPr="00C901AD">
        <w:t>the world’s most pirate plagued nation - Indonesia. Pirate attacks in Indonesian waters, or</w:t>
      </w:r>
    </w:p>
    <w:p w:rsidR="00C834C3" w:rsidRPr="00C901AD" w:rsidRDefault="00C834C3" w:rsidP="00C834C3">
      <w:r w:rsidRPr="00C901AD">
        <w:t>armed robbery as it is often referred to, account for a quarter of the global total. It has been</w:t>
      </w:r>
    </w:p>
    <w:p w:rsidR="00C834C3" w:rsidRPr="00C901AD" w:rsidRDefault="00C834C3" w:rsidP="00C834C3">
      <w:r w:rsidRPr="00C901AD">
        <w:t>estimated that across the globe, pirate attacks result in losses of USD25 billion each year.</w:t>
      </w:r>
    </w:p>
    <w:p w:rsidR="00C834C3" w:rsidRPr="00C901AD" w:rsidRDefault="00C834C3" w:rsidP="00C834C3">
      <w:r w:rsidRPr="00C901AD">
        <w:t>However, according to evidence gathered by the International Maritime</w:t>
      </w:r>
    </w:p>
    <w:p w:rsidR="00C834C3" w:rsidRPr="00C901AD" w:rsidRDefault="00C834C3" w:rsidP="00C834C3">
      <w:r w:rsidRPr="00C901AD">
        <w:t>Bureau (IMB), from its Piracy Reporting Centre in Kuala Lumpur, while there has</w:t>
      </w:r>
    </w:p>
    <w:p w:rsidR="00C834C3" w:rsidRPr="00C901AD" w:rsidRDefault="00C834C3" w:rsidP="00C834C3">
      <w:r w:rsidRPr="00C901AD">
        <w:t>been a decrease in the number of pirate attacks reported worldwide in the first nine</w:t>
      </w:r>
    </w:p>
    <w:p w:rsidR="00C834C3" w:rsidRPr="00C901AD" w:rsidRDefault="00C834C3" w:rsidP="00C834C3">
      <w:r w:rsidRPr="00C901AD">
        <w:t>months of 2004, it is still expected that attacks will spike towards the end of the year,</w:t>
      </w:r>
    </w:p>
    <w:p w:rsidR="00C834C3" w:rsidRPr="00C901AD" w:rsidRDefault="00C834C3" w:rsidP="00C834C3">
      <w:r w:rsidRPr="00C901AD">
        <w:t>due to the delay in the reporting of attacks by some countries. Also, the number of</w:t>
      </w:r>
    </w:p>
    <w:p w:rsidR="00C834C3" w:rsidRPr="00C901AD" w:rsidRDefault="00C834C3" w:rsidP="00C834C3">
      <w:r w:rsidRPr="00C901AD">
        <w:t>casualties from pirate attacks has remained high. Thirty crewmembers have been</w:t>
      </w:r>
    </w:p>
    <w:p w:rsidR="00C834C3" w:rsidRPr="00C901AD" w:rsidRDefault="00C834C3" w:rsidP="00C834C3">
      <w:r w:rsidRPr="00C901AD">
        <w:t>killed so far in 2004, as opposed to only twenty at this point last year.</w:t>
      </w:r>
    </w:p>
    <w:p w:rsidR="00C834C3" w:rsidRPr="00C901AD" w:rsidRDefault="00C834C3" w:rsidP="00C834C3"/>
    <w:p w:rsidR="00C834C3" w:rsidRPr="00C901AD" w:rsidRDefault="00C834C3" w:rsidP="00C834C3"/>
    <w:p w:rsidR="00C834C3" w:rsidRPr="00C901AD" w:rsidRDefault="00C834C3" w:rsidP="00C834C3">
      <w:pPr>
        <w:pStyle w:val="Heading4"/>
      </w:pPr>
      <w:r w:rsidRPr="00C901AD">
        <w:t>ISPS  standards won’t solve --- IMO is powerless, lack of resources, and insufficient expertise</w:t>
      </w:r>
    </w:p>
    <w:p w:rsidR="00C834C3" w:rsidRPr="00C901AD" w:rsidRDefault="00C834C3" w:rsidP="00C834C3">
      <w:r w:rsidRPr="00C901AD">
        <w:rPr>
          <w:rStyle w:val="StyleStyleBold12pt"/>
        </w:rPr>
        <w:t>Raymond 4</w:t>
      </w:r>
      <w:r w:rsidRPr="00C901AD">
        <w:t>- Associate Research Fellow in the Maritime Security</w:t>
      </w:r>
    </w:p>
    <w:p w:rsidR="00C834C3" w:rsidRPr="00C901AD" w:rsidRDefault="00C834C3" w:rsidP="00C834C3">
      <w:r w:rsidRPr="00C901AD">
        <w:t>Programme at the Institute of Defence and Strategic Studies, Nanyang Technological</w:t>
      </w:r>
    </w:p>
    <w:p w:rsidR="00C834C3" w:rsidRPr="00C901AD" w:rsidRDefault="00C834C3" w:rsidP="00C834C3">
      <w:r w:rsidRPr="00C901AD">
        <w:t>University (Catherine, IDSS Commentaries, “The Challenge of Improving Maritime Security</w:t>
      </w:r>
    </w:p>
    <w:p w:rsidR="00C834C3" w:rsidRPr="00C901AD" w:rsidRDefault="00C834C3" w:rsidP="00C834C3">
      <w:r w:rsidRPr="00C901AD">
        <w:t>An assessment of the implementation of the ISPS Code and initial responses as to its</w:t>
      </w:r>
    </w:p>
    <w:p w:rsidR="00C834C3" w:rsidRPr="00C901AD" w:rsidRDefault="00C834C3" w:rsidP="00C834C3">
      <w:r w:rsidRPr="00C901AD">
        <w:t>Effectiveness”, 2004, mercury.ethz.ch/.../IDSS+C+62+-+2004+Catherine+Zara+Raymond_.pdf</w:t>
      </w:r>
      <w:r w:rsidRPr="00C901AD">
        <w:rPr>
          <w:rFonts w:ascii="Times New Roman" w:hAnsi="Times New Roman" w:cs="Times New Roman"/>
        </w:rPr>
        <w:t>‎</w:t>
      </w:r>
      <w:r w:rsidRPr="00C901AD">
        <w:t>)</w:t>
      </w:r>
    </w:p>
    <w:p w:rsidR="00C834C3" w:rsidRPr="00C901AD" w:rsidRDefault="00C834C3" w:rsidP="00C834C3"/>
    <w:p w:rsidR="00C834C3" w:rsidRPr="00C901AD" w:rsidRDefault="00C834C3" w:rsidP="00C834C3">
      <w:r w:rsidRPr="00C901AD">
        <w:t>Are there flaws in the new security code?</w:t>
      </w:r>
    </w:p>
    <w:p w:rsidR="00C834C3" w:rsidRPr="00C901AD" w:rsidRDefault="00C834C3" w:rsidP="00C834C3">
      <w:r w:rsidRPr="00C901AD">
        <w:rPr>
          <w:rStyle w:val="StyleBoldUnderline"/>
        </w:rPr>
        <w:t xml:space="preserve">A number of problems have started to come to light, which point to </w:t>
      </w:r>
      <w:r w:rsidRPr="00C901AD">
        <w:rPr>
          <w:rStyle w:val="Emphasis"/>
        </w:rPr>
        <w:t>serious</w:t>
      </w:r>
      <w:r>
        <w:rPr>
          <w:rStyle w:val="Emphasis"/>
        </w:rPr>
        <w:t xml:space="preserve"> </w:t>
      </w:r>
      <w:r w:rsidRPr="00C901AD">
        <w:rPr>
          <w:rStyle w:val="Emphasis"/>
        </w:rPr>
        <w:t>deficiencies</w:t>
      </w:r>
      <w:r w:rsidRPr="00C901AD">
        <w:rPr>
          <w:rStyle w:val="StyleBoldUnderline"/>
        </w:rPr>
        <w:t xml:space="preserve"> in the Code itself and in its implementation.</w:t>
      </w:r>
      <w:r>
        <w:rPr>
          <w:rStyle w:val="StyleBoldUnderline"/>
        </w:rPr>
        <w:t xml:space="preserve"> </w:t>
      </w:r>
      <w:r w:rsidRPr="00C901AD">
        <w:t xml:space="preserve">One of the </w:t>
      </w:r>
      <w:r w:rsidRPr="00C901AD">
        <w:rPr>
          <w:rStyle w:val="StyleBoldUnderline"/>
        </w:rPr>
        <w:t>main problems is that the IMO is powerless when it comes to enforcing its</w:t>
      </w:r>
      <w:r>
        <w:rPr>
          <w:rStyle w:val="StyleBoldUnderline"/>
        </w:rPr>
        <w:t xml:space="preserve"> </w:t>
      </w:r>
      <w:r w:rsidRPr="00C901AD">
        <w:rPr>
          <w:rStyle w:val="StyleBoldUnderline"/>
        </w:rPr>
        <w:t>regulations. It can only monitor compliance. When we combine the IMO’s inability to enforce its regulations with the simple fact that in may of the world’s poorer nations there is a</w:t>
      </w:r>
      <w:r>
        <w:rPr>
          <w:rStyle w:val="StyleBoldUnderline"/>
        </w:rPr>
        <w:t xml:space="preserve"> </w:t>
      </w:r>
      <w:r w:rsidRPr="00C901AD">
        <w:rPr>
          <w:rStyle w:val="StyleBoldUnderline"/>
        </w:rPr>
        <w:t>lack of resources and people with sufficient expertise to enforce the standards that are</w:t>
      </w:r>
      <w:r>
        <w:rPr>
          <w:rStyle w:val="StyleBoldUnderline"/>
        </w:rPr>
        <w:t xml:space="preserve"> </w:t>
      </w:r>
      <w:r w:rsidRPr="00C901AD">
        <w:rPr>
          <w:rStyle w:val="StyleBoldUnderline"/>
        </w:rPr>
        <w:t>acceptable to the shipping community at large, the result is only a veneer of compliance with</w:t>
      </w:r>
      <w:r>
        <w:rPr>
          <w:rStyle w:val="StyleBoldUnderline"/>
        </w:rPr>
        <w:t xml:space="preserve"> </w:t>
      </w:r>
      <w:r w:rsidRPr="00C901AD">
        <w:rPr>
          <w:rStyle w:val="StyleBoldUnderline"/>
        </w:rPr>
        <w:t>the new security standards</w:t>
      </w:r>
      <w:r w:rsidRPr="00C901AD">
        <w:t>. In order to address this problem the IMO has developed a new</w:t>
      </w:r>
      <w:r>
        <w:t xml:space="preserve"> </w:t>
      </w:r>
      <w:r w:rsidRPr="00C901AD">
        <w:t>‘train-the-trainer’ programme which is intended to aid ISPS Code implementation. Under the</w:t>
      </w:r>
      <w:r>
        <w:t xml:space="preserve"> </w:t>
      </w:r>
      <w:r w:rsidRPr="00C901AD">
        <w:t>programme qualified and approved instructors will train those responsible for training and</w:t>
      </w:r>
      <w:r>
        <w:t xml:space="preserve"> </w:t>
      </w:r>
      <w:r w:rsidRPr="00C901AD">
        <w:t>implementing the ISPS Code in the various countries.</w:t>
      </w:r>
    </w:p>
    <w:p w:rsidR="00C834C3" w:rsidRPr="00C901AD" w:rsidRDefault="00C834C3" w:rsidP="00C834C3"/>
    <w:p w:rsidR="00C834C3" w:rsidRPr="00C901AD" w:rsidRDefault="00C834C3" w:rsidP="00C834C3">
      <w:pPr>
        <w:pStyle w:val="Heading4"/>
      </w:pPr>
      <w:r w:rsidRPr="00C901AD">
        <w:t xml:space="preserve">ISPS Code kills Venezuela’s economy </w:t>
      </w:r>
    </w:p>
    <w:p w:rsidR="00C834C3" w:rsidRPr="00C901AD" w:rsidRDefault="00C834C3" w:rsidP="00C834C3">
      <w:r w:rsidRPr="00C901AD">
        <w:rPr>
          <w:rStyle w:val="StyleStyleBold12pt"/>
        </w:rPr>
        <w:t>Raymond 4</w:t>
      </w:r>
      <w:r w:rsidRPr="00C901AD">
        <w:t>- Associate Research Fellow in the Maritime Security</w:t>
      </w:r>
    </w:p>
    <w:p w:rsidR="00C834C3" w:rsidRPr="00C901AD" w:rsidRDefault="00C834C3" w:rsidP="00C834C3">
      <w:r w:rsidRPr="00C901AD">
        <w:t>Programme at the Institute of Defence and Strategic Studies, Nanyang Technological</w:t>
      </w:r>
    </w:p>
    <w:p w:rsidR="00C834C3" w:rsidRPr="00C901AD" w:rsidRDefault="00C834C3" w:rsidP="00C834C3">
      <w:r w:rsidRPr="00C901AD">
        <w:t>University (Catherine, IDSS Commentaries, “The Challenge of Improving Maritime Security</w:t>
      </w:r>
    </w:p>
    <w:p w:rsidR="00C834C3" w:rsidRPr="00C901AD" w:rsidRDefault="00C834C3" w:rsidP="00C834C3">
      <w:r w:rsidRPr="00C901AD">
        <w:t>An assessment of the implementation of the ISPS Code and initial responses as to its</w:t>
      </w:r>
    </w:p>
    <w:p w:rsidR="00C834C3" w:rsidRPr="00C901AD" w:rsidRDefault="00C834C3" w:rsidP="00C834C3">
      <w:r w:rsidRPr="00C901AD">
        <w:t>Effectiveness”, 2004, mercury.ethz.ch/.../IDSS+C+62+-+2004+Catherine+Zara+Raymond_.pdf</w:t>
      </w:r>
      <w:r w:rsidRPr="00C901AD">
        <w:rPr>
          <w:rFonts w:ascii="Times New Roman" w:hAnsi="Times New Roman" w:cs="Times New Roman"/>
        </w:rPr>
        <w:t>‎</w:t>
      </w:r>
      <w:r w:rsidRPr="00C901AD">
        <w:t>)</w:t>
      </w:r>
    </w:p>
    <w:p w:rsidR="00C834C3" w:rsidRPr="00C901AD" w:rsidRDefault="00C834C3" w:rsidP="00C834C3"/>
    <w:p w:rsidR="00C834C3" w:rsidRPr="00C901AD" w:rsidRDefault="00C834C3" w:rsidP="00C834C3">
      <w:r w:rsidRPr="00C901AD">
        <w:rPr>
          <w:rStyle w:val="StyleBoldUnderline"/>
        </w:rPr>
        <w:t>Meeting the ISPS Code requirements places substantial additional costs on ship</w:t>
      </w:r>
      <w:r>
        <w:rPr>
          <w:rStyle w:val="StyleBoldUnderline"/>
        </w:rPr>
        <w:t xml:space="preserve"> </w:t>
      </w:r>
      <w:r w:rsidRPr="00C901AD">
        <w:rPr>
          <w:rStyle w:val="StyleBoldUnderline"/>
        </w:rPr>
        <w:t>owners. Firstly, ship owners have in some cases had to increase their crew size. Secondly,</w:t>
      </w:r>
      <w:r>
        <w:rPr>
          <w:rStyle w:val="StyleBoldUnderline"/>
        </w:rPr>
        <w:t xml:space="preserve"> </w:t>
      </w:r>
      <w:r w:rsidRPr="00C901AD">
        <w:rPr>
          <w:rStyle w:val="StyleBoldUnderline"/>
        </w:rPr>
        <w:t>costs incurred by ports that have also had to introduce new security measures under the Code</w:t>
      </w:r>
      <w:r>
        <w:rPr>
          <w:rStyle w:val="StyleBoldUnderline"/>
        </w:rPr>
        <w:t xml:space="preserve"> </w:t>
      </w:r>
      <w:r w:rsidRPr="00C901AD">
        <w:rPr>
          <w:rStyle w:val="StyleBoldUnderline"/>
        </w:rPr>
        <w:t>are being passed onto the ship owners in the form of extra charges for using the particular</w:t>
      </w:r>
      <w:r>
        <w:rPr>
          <w:rStyle w:val="StyleBoldUnderline"/>
        </w:rPr>
        <w:t xml:space="preserve"> </w:t>
      </w:r>
      <w:r w:rsidRPr="00C901AD">
        <w:rPr>
          <w:rStyle w:val="StyleBoldUnderline"/>
        </w:rPr>
        <w:t>port.</w:t>
      </w:r>
      <w:r w:rsidRPr="00C901AD">
        <w:t xml:space="preserve"> The most recent example is the Port of </w:t>
      </w:r>
      <w:r w:rsidRPr="00C901AD">
        <w:rPr>
          <w:rStyle w:val="StyleBoldUnderline"/>
        </w:rPr>
        <w:t>Brisbane</w:t>
      </w:r>
      <w:r w:rsidRPr="00C901AD">
        <w:t xml:space="preserve">’ which </w:t>
      </w:r>
      <w:r w:rsidRPr="00C901AD">
        <w:rPr>
          <w:rStyle w:val="StyleBoldUnderline"/>
        </w:rPr>
        <w:t>will charge its port users an</w:t>
      </w:r>
      <w:r>
        <w:rPr>
          <w:rStyle w:val="StyleBoldUnderline"/>
        </w:rPr>
        <w:t xml:space="preserve"> </w:t>
      </w:r>
      <w:r w:rsidRPr="00C901AD">
        <w:rPr>
          <w:rStyle w:val="StyleBoldUnderline"/>
        </w:rPr>
        <w:t>extra AUD1.4 million next year, in order to cover charges it incurred mainly as a</w:t>
      </w:r>
      <w:r>
        <w:rPr>
          <w:rStyle w:val="StyleBoldUnderline"/>
        </w:rPr>
        <w:t xml:space="preserve"> </w:t>
      </w:r>
      <w:r w:rsidRPr="00C901AD">
        <w:rPr>
          <w:rStyle w:val="StyleBoldUnderline"/>
        </w:rPr>
        <w:t>consequence of the implementation of the ISPS Code</w:t>
      </w:r>
      <w:r w:rsidRPr="00C901AD">
        <w:t xml:space="preserve">. </w:t>
      </w:r>
      <w:r w:rsidRPr="00C901AD">
        <w:rPr>
          <w:rStyle w:val="StyleBoldUnderline"/>
        </w:rPr>
        <w:t>This will have repercussions</w:t>
      </w:r>
      <w:r>
        <w:rPr>
          <w:rStyle w:val="StyleBoldUnderline"/>
        </w:rPr>
        <w:t xml:space="preserve"> </w:t>
      </w:r>
      <w:r w:rsidRPr="00C901AD">
        <w:rPr>
          <w:rStyle w:val="StyleBoldUnderline"/>
        </w:rPr>
        <w:t>throughout the global economy, possibly leading to price increases on imported and exported</w:t>
      </w:r>
      <w:r>
        <w:rPr>
          <w:rStyle w:val="StyleBoldUnderline"/>
        </w:rPr>
        <w:t xml:space="preserve"> </w:t>
      </w:r>
      <w:r w:rsidRPr="00C901AD">
        <w:rPr>
          <w:rStyle w:val="StyleBoldUnderline"/>
        </w:rPr>
        <w:t>goods. While security is recognised as being one of the costs of doing business</w:t>
      </w:r>
      <w:r w:rsidRPr="00C901AD">
        <w:t xml:space="preserve"> in the post</w:t>
      </w:r>
      <w:r>
        <w:t xml:space="preserve"> </w:t>
      </w:r>
      <w:r w:rsidRPr="00C901AD">
        <w:t xml:space="preserve">9/11 world, the </w:t>
      </w:r>
      <w:r w:rsidRPr="00C901AD">
        <w:rPr>
          <w:rStyle w:val="StyleBoldUnderline"/>
        </w:rPr>
        <w:t>ISPS Code has yet to prove itself a worthwhile weapon in the arsenal of</w:t>
      </w:r>
      <w:r>
        <w:rPr>
          <w:rStyle w:val="StyleBoldUnderline"/>
        </w:rPr>
        <w:t xml:space="preserve"> </w:t>
      </w:r>
      <w:r w:rsidRPr="00C901AD">
        <w:rPr>
          <w:rStyle w:val="StyleBoldUnderline"/>
        </w:rPr>
        <w:t>maritime security</w:t>
      </w:r>
      <w:r w:rsidRPr="00C901AD">
        <w:t>.</w:t>
      </w:r>
    </w:p>
    <w:p w:rsidR="00C834C3" w:rsidRPr="00C901AD" w:rsidRDefault="00C834C3" w:rsidP="00C834C3"/>
    <w:p w:rsidR="00C834C3" w:rsidRPr="00C901AD" w:rsidRDefault="00C834C3" w:rsidP="00C834C3">
      <w:pPr>
        <w:pStyle w:val="Heading4"/>
      </w:pPr>
      <w:r w:rsidRPr="00C901AD">
        <w:t>ISPS only applies to a small amount of ships- no solvency</w:t>
      </w:r>
    </w:p>
    <w:p w:rsidR="00C834C3" w:rsidRPr="00C901AD" w:rsidRDefault="00C834C3" w:rsidP="00C834C3">
      <w:r w:rsidRPr="00C901AD">
        <w:rPr>
          <w:rStyle w:val="StyleStyleBold12pt"/>
        </w:rPr>
        <w:t>Raymond 4</w:t>
      </w:r>
      <w:r w:rsidRPr="00C901AD">
        <w:t>- Associate Research Fellow in the Maritime Security</w:t>
      </w:r>
    </w:p>
    <w:p w:rsidR="00C834C3" w:rsidRPr="00C901AD" w:rsidRDefault="00C834C3" w:rsidP="00C834C3">
      <w:r w:rsidRPr="00C901AD">
        <w:t>Programme at the Institute of Defence and Strategic Studies, Nanyang Technological</w:t>
      </w:r>
    </w:p>
    <w:p w:rsidR="00C834C3" w:rsidRPr="00C901AD" w:rsidRDefault="00C834C3" w:rsidP="00C834C3">
      <w:r w:rsidRPr="00C901AD">
        <w:t>University (Catherine, IDSS Commentaries, “The Challenge of Improving Maritime Security</w:t>
      </w:r>
    </w:p>
    <w:p w:rsidR="00C834C3" w:rsidRPr="00C901AD" w:rsidRDefault="00C834C3" w:rsidP="00C834C3">
      <w:r w:rsidRPr="00C901AD">
        <w:t>An assessment of the implementation of the ISPS Code and initial responses as to its</w:t>
      </w:r>
    </w:p>
    <w:p w:rsidR="00C834C3" w:rsidRPr="00C901AD" w:rsidRDefault="00C834C3" w:rsidP="00C834C3">
      <w:r w:rsidRPr="00C901AD">
        <w:t>Effectiveness”, 2004, mercury.ethz.ch/.../IDSS+C+62+-+2004+Catherine+Zara+Raymond_.pdf</w:t>
      </w:r>
      <w:r w:rsidRPr="00C901AD">
        <w:rPr>
          <w:rFonts w:ascii="Times New Roman" w:hAnsi="Times New Roman" w:cs="Times New Roman"/>
        </w:rPr>
        <w:t>‎</w:t>
      </w:r>
      <w:r w:rsidRPr="00C901AD">
        <w:t>)</w:t>
      </w:r>
    </w:p>
    <w:p w:rsidR="00C834C3" w:rsidRPr="00C901AD" w:rsidRDefault="00C834C3" w:rsidP="00C834C3"/>
    <w:p w:rsidR="00C834C3" w:rsidRPr="00C901AD" w:rsidRDefault="00C834C3" w:rsidP="00C834C3">
      <w:r w:rsidRPr="00C901AD">
        <w:rPr>
          <w:rStyle w:val="StyleBoldUnderline"/>
        </w:rPr>
        <w:t>A glaring flaw in the ISPS Code is that it only applies to ships over 500 gross tonnes</w:t>
      </w:r>
      <w:r>
        <w:rPr>
          <w:rStyle w:val="StyleBoldUnderline"/>
        </w:rPr>
        <w:t xml:space="preserve"> </w:t>
      </w:r>
      <w:r w:rsidRPr="00C901AD">
        <w:rPr>
          <w:rStyle w:val="StyleBoldUnderline"/>
        </w:rPr>
        <w:t>that are employed on international voyages. Therefore, it does not apply to most fishing</w:t>
      </w:r>
      <w:r>
        <w:rPr>
          <w:rStyle w:val="StyleBoldUnderline"/>
        </w:rPr>
        <w:t xml:space="preserve"> </w:t>
      </w:r>
      <w:r w:rsidRPr="00C901AD">
        <w:rPr>
          <w:rStyle w:val="StyleBoldUnderline"/>
        </w:rPr>
        <w:t>vessels and tugboats, which are usually under 500 gross tonnes. It also does not apply to the</w:t>
      </w:r>
      <w:r>
        <w:rPr>
          <w:rStyle w:val="StyleBoldUnderline"/>
        </w:rPr>
        <w:t xml:space="preserve"> </w:t>
      </w:r>
      <w:r w:rsidRPr="00C901AD">
        <w:rPr>
          <w:rStyle w:val="StyleBoldUnderline"/>
        </w:rPr>
        <w:t>many merchant ships engaged in domestic trade. As a result, there will be a substantial</w:t>
      </w:r>
      <w:r>
        <w:rPr>
          <w:rStyle w:val="StyleBoldUnderline"/>
        </w:rPr>
        <w:t xml:space="preserve"> </w:t>
      </w:r>
      <w:r w:rsidRPr="00C901AD">
        <w:rPr>
          <w:rStyle w:val="StyleBoldUnderline"/>
        </w:rPr>
        <w:t>number of ships operating</w:t>
      </w:r>
      <w:r w:rsidRPr="00C901AD">
        <w:t xml:space="preserve"> in Southeast Asian waterways </w:t>
      </w:r>
      <w:r w:rsidRPr="00C901AD">
        <w:rPr>
          <w:rStyle w:val="StyleBoldUnderline"/>
        </w:rPr>
        <w:t>that are not covered by the Code</w:t>
      </w:r>
      <w:r w:rsidRPr="00C901AD">
        <w:t>.</w:t>
      </w:r>
      <w:r>
        <w:t xml:space="preserve"> </w:t>
      </w:r>
      <w:r w:rsidRPr="00C901AD">
        <w:t>This is a worrying situation given the recent spate of attacks on tugboats in the Malacca</w:t>
      </w:r>
      <w:r>
        <w:t xml:space="preserve"> </w:t>
      </w:r>
      <w:r w:rsidRPr="00C901AD">
        <w:t>Straits. In the latest attack which took place on 30 November, the captain and chief engineer</w:t>
      </w:r>
      <w:r>
        <w:t xml:space="preserve"> </w:t>
      </w:r>
      <w:r w:rsidRPr="00C901AD">
        <w:t>of a Malaysian tugboat were kidnapped.</w:t>
      </w:r>
    </w:p>
    <w:p w:rsidR="00C834C3" w:rsidRPr="00C901AD" w:rsidRDefault="00C834C3" w:rsidP="00C834C3"/>
    <w:p w:rsidR="00C834C3" w:rsidRPr="00C901AD" w:rsidRDefault="00C834C3" w:rsidP="00C834C3">
      <w:pPr>
        <w:pStyle w:val="Heading4"/>
      </w:pPr>
      <w:r w:rsidRPr="00C901AD">
        <w:t>ISPS too arbitrary – doesn’t address vessels prone to real threat</w:t>
      </w:r>
    </w:p>
    <w:p w:rsidR="00C834C3" w:rsidRPr="00C901AD" w:rsidRDefault="00C834C3" w:rsidP="00C834C3">
      <w:r w:rsidRPr="00C901AD">
        <w:rPr>
          <w:rStyle w:val="StyleStyleBold12pt"/>
        </w:rPr>
        <w:t>McNaught 5</w:t>
      </w:r>
      <w:r w:rsidRPr="00C901AD">
        <w:t xml:space="preserve"> – Lieutenant Commander, RAN (Fiona, USFG, “Effectiveness of the Inter</w:t>
      </w:r>
      <w:r>
        <w:t xml:space="preserve">national Ship and Port Facility </w:t>
      </w:r>
      <w:r w:rsidRPr="00C901AD">
        <w:t xml:space="preserve">Security (ISPS) Code in addressing the maritime security threat”, 2005, </w:t>
      </w:r>
      <w:hyperlink r:id="rId103" w:history="1">
        <w:r w:rsidRPr="00C901AD">
          <w:rPr>
            <w:rStyle w:val="Hyperlink"/>
          </w:rPr>
          <w:t>http://www.defence.gov.au/adc/docs/publications2010/publcnsgeddes2005_310310_effectiveness.pdf</w:t>
        </w:r>
      </w:hyperlink>
      <w:r w:rsidRPr="00C901AD">
        <w:t>)</w:t>
      </w:r>
    </w:p>
    <w:p w:rsidR="00C834C3" w:rsidRPr="00C901AD" w:rsidRDefault="00C834C3" w:rsidP="00C834C3"/>
    <w:p w:rsidR="00C834C3" w:rsidRPr="00C901AD" w:rsidRDefault="00C834C3" w:rsidP="00C834C3">
      <w:r w:rsidRPr="00C901AD">
        <w:rPr>
          <w:rStyle w:val="StyleBoldUnderline"/>
        </w:rPr>
        <w:t xml:space="preserve">One major weakness of the Code is the inability of the IMO to enforce its Regulations—it can </w:t>
      </w:r>
      <w:r w:rsidRPr="00C901AD">
        <w:rPr>
          <w:rStyle w:val="StyleBoldUnderline"/>
          <w:sz w:val="12"/>
        </w:rPr>
        <w:t xml:space="preserve"> </w:t>
      </w:r>
      <w:r w:rsidRPr="00C901AD">
        <w:rPr>
          <w:rStyle w:val="StyleBoldUnderline"/>
        </w:rPr>
        <w:t>only monitor compliance</w:t>
      </w:r>
      <w:r w:rsidRPr="00C901AD">
        <w:t xml:space="preserve">.45 Enforcement is the domain of Contracting Governments, most often as a  part of Port State Control regimes. As previously mentioned, the USCG has been particularly active  in this regard since the implementation of the ISPS Code.  As previously stated, the </w:t>
      </w:r>
      <w:r w:rsidRPr="00C901AD">
        <w:rPr>
          <w:rStyle w:val="StyleBoldUnderline"/>
        </w:rPr>
        <w:t xml:space="preserve">ISPS Code is based on the principles of risk management. One </w:t>
      </w:r>
      <w:r w:rsidRPr="00C901AD">
        <w:rPr>
          <w:rStyle w:val="StyleBoldUnderline"/>
          <w:sz w:val="12"/>
        </w:rPr>
        <w:t xml:space="preserve"> </w:t>
      </w:r>
      <w:r w:rsidRPr="00C901AD">
        <w:rPr>
          <w:rStyle w:val="StyleBoldUnderline"/>
        </w:rPr>
        <w:t xml:space="preserve">aspect of ISPS implementation that attracts a great deal of criticism relates to the differing risk </w:t>
      </w:r>
      <w:r w:rsidRPr="00C901AD">
        <w:rPr>
          <w:rStyle w:val="StyleBoldUnderline"/>
          <w:sz w:val="12"/>
        </w:rPr>
        <w:t xml:space="preserve"> </w:t>
      </w:r>
      <w:r w:rsidRPr="00C901AD">
        <w:rPr>
          <w:rStyle w:val="StyleBoldUnderline"/>
        </w:rPr>
        <w:t>profiles and standards applied between nations</w:t>
      </w:r>
      <w:r w:rsidRPr="00C901AD">
        <w:t xml:space="preserve">. There are several dimensions to this problem.  Firstly, </w:t>
      </w:r>
      <w:r w:rsidRPr="00C901AD">
        <w:rPr>
          <w:rStyle w:val="StyleBoldUnderline"/>
        </w:rPr>
        <w:t xml:space="preserve">as each Contracting Government is responsible for determining and enforcing appropriate </w:t>
      </w:r>
      <w:r w:rsidRPr="00C901AD">
        <w:rPr>
          <w:rStyle w:val="StyleBoldUnderline"/>
          <w:sz w:val="12"/>
        </w:rPr>
        <w:t xml:space="preserve"> </w:t>
      </w:r>
      <w:r w:rsidRPr="00C901AD">
        <w:rPr>
          <w:rStyle w:val="StyleBoldUnderline"/>
        </w:rPr>
        <w:t xml:space="preserve">security measures for its ships and ports, there are bound to be significant differences between </w:t>
      </w:r>
      <w:r w:rsidRPr="00C901AD">
        <w:rPr>
          <w:rStyle w:val="StyleBoldUnderline"/>
          <w:sz w:val="12"/>
        </w:rPr>
        <w:t xml:space="preserve"> </w:t>
      </w:r>
      <w:r w:rsidRPr="00C901AD">
        <w:rPr>
          <w:rStyle w:val="StyleBoldUnderline"/>
        </w:rPr>
        <w:t>nations in the standards of those measures</w:t>
      </w:r>
      <w:r w:rsidRPr="00C901AD">
        <w:t xml:space="preserve">. This is mitigated to some extent by initiatives such  as the IMO Integrated Technical Co-operation Program and the US Coast Guard’s International  Port Security (IPS) Program.46 </w:t>
      </w:r>
      <w:r w:rsidRPr="00C901AD">
        <w:rPr>
          <w:rStyle w:val="StyleBoldUnderline"/>
        </w:rPr>
        <w:t xml:space="preserve">Secondly, some Contracting Governments, particularly Flag </w:t>
      </w:r>
      <w:r w:rsidRPr="00C901AD">
        <w:rPr>
          <w:rStyle w:val="StyleBoldUnderline"/>
          <w:sz w:val="12"/>
        </w:rPr>
        <w:t xml:space="preserve"> </w:t>
      </w:r>
      <w:r w:rsidRPr="00C901AD">
        <w:rPr>
          <w:rStyle w:val="StyleBoldUnderline"/>
        </w:rPr>
        <w:t xml:space="preserve">of Convenience registries, have been identified as either corrupt (and therefore vulnerable to </w:t>
      </w:r>
      <w:r w:rsidRPr="00C901AD">
        <w:rPr>
          <w:rStyle w:val="StyleBoldUnderline"/>
          <w:sz w:val="12"/>
        </w:rPr>
        <w:t xml:space="preserve"> </w:t>
      </w:r>
      <w:r w:rsidRPr="00C901AD">
        <w:rPr>
          <w:rStyle w:val="StyleBoldUnderline"/>
        </w:rPr>
        <w:t xml:space="preserve">exploitation by terrorist groups),47 or as lacking the resources or expertise to enforce acceptable </w:t>
      </w:r>
      <w:r w:rsidRPr="00C901AD">
        <w:rPr>
          <w:rStyle w:val="StyleBoldUnderline"/>
          <w:sz w:val="12"/>
        </w:rPr>
        <w:t xml:space="preserve"> </w:t>
      </w:r>
      <w:r w:rsidRPr="00C901AD">
        <w:rPr>
          <w:rStyle w:val="StyleBoldUnderline"/>
        </w:rPr>
        <w:t>standards.48</w:t>
      </w:r>
      <w:r w:rsidRPr="00C901AD">
        <w:t xml:space="preserve"> While governments may contract out some of their security responsibilities to RSOs  (often Classification Societies) the </w:t>
      </w:r>
      <w:r w:rsidRPr="00C901AD">
        <w:rPr>
          <w:rStyle w:val="StyleBoldUnderline"/>
        </w:rPr>
        <w:t xml:space="preserve">expertise of these organisations in the maritime security field </w:t>
      </w:r>
      <w:r w:rsidRPr="00C901AD">
        <w:rPr>
          <w:rStyle w:val="StyleBoldUnderline"/>
          <w:sz w:val="12"/>
        </w:rPr>
        <w:t xml:space="preserve"> </w:t>
      </w:r>
      <w:r w:rsidRPr="00C901AD">
        <w:rPr>
          <w:rStyle w:val="StyleBoldUnderline"/>
        </w:rPr>
        <w:t>varies significantly</w:t>
      </w:r>
      <w:r w:rsidRPr="00C901AD">
        <w:t xml:space="preserve">.49 </w:t>
      </w:r>
      <w:r w:rsidRPr="00C901AD">
        <w:rPr>
          <w:rStyle w:val="StyleBoldUnderline"/>
        </w:rPr>
        <w:t xml:space="preserve">Applicability of the ISPS Code to vessel types is also a weakness when it comes to addressing </w:t>
      </w:r>
      <w:r w:rsidRPr="00C901AD">
        <w:rPr>
          <w:rStyle w:val="StyleBoldUnderline"/>
          <w:sz w:val="12"/>
        </w:rPr>
        <w:t xml:space="preserve"> </w:t>
      </w:r>
      <w:r w:rsidRPr="00C901AD">
        <w:rPr>
          <w:rStyle w:val="StyleBoldUnderline"/>
        </w:rPr>
        <w:t xml:space="preserve">the terrorist threat. The ISPS Code does not apply to many vessels that are either vulnerable to, or </w:t>
      </w:r>
      <w:r w:rsidRPr="00C901AD">
        <w:rPr>
          <w:rStyle w:val="StyleBoldUnderline"/>
          <w:sz w:val="12"/>
        </w:rPr>
        <w:t xml:space="preserve"> </w:t>
      </w:r>
      <w:r w:rsidRPr="00C901AD">
        <w:rPr>
          <w:rStyle w:val="StyleBoldUnderline"/>
        </w:rPr>
        <w:t xml:space="preserve">capable of, terrorist attack or exploitation. These include fishing vessels, high speed container vessels </w:t>
      </w:r>
      <w:r w:rsidRPr="00C901AD">
        <w:rPr>
          <w:rStyle w:val="StyleBoldUnderline"/>
          <w:sz w:val="12"/>
        </w:rPr>
        <w:t xml:space="preserve"> </w:t>
      </w:r>
      <w:r w:rsidRPr="00C901AD">
        <w:t xml:space="preserve">built prior to July 2001, </w:t>
      </w:r>
      <w:r w:rsidRPr="00C901AD">
        <w:rPr>
          <w:rStyle w:val="StyleBoldUnderline"/>
        </w:rPr>
        <w:t>vessels not engaged in international voyages (including inter-island ferries</w:t>
      </w:r>
      <w:r w:rsidRPr="00C901AD">
        <w:t xml:space="preserve">  similar to the ones attacked in recent years in Southeast Asian waters), </w:t>
      </w:r>
      <w:r w:rsidRPr="00C901AD">
        <w:rPr>
          <w:rStyle w:val="StyleBoldUnderline"/>
        </w:rPr>
        <w:t xml:space="preserve">and cargo ships less than 500 </w:t>
      </w:r>
      <w:r w:rsidRPr="00C901AD">
        <w:rPr>
          <w:rStyle w:val="StyleBoldUnderline"/>
          <w:sz w:val="12"/>
        </w:rPr>
        <w:t xml:space="preserve"> </w:t>
      </w:r>
      <w:r w:rsidRPr="00C901AD">
        <w:rPr>
          <w:rStyle w:val="StyleBoldUnderline"/>
        </w:rPr>
        <w:t>ton</w:t>
      </w:r>
      <w:r w:rsidRPr="00C901AD">
        <w:t>. Part B of the ISPS Code advises Contracting Governments to establish security measures for  vessels not covered by Part A of the Code, however, this is not mandatory, and is therefore unlikely  to be heeded by some nations (particularly Flag of Convenience registries).GEDDES PAPERS 2005 94</w:t>
      </w:r>
    </w:p>
    <w:p w:rsidR="00C834C3" w:rsidRPr="00C901AD" w:rsidRDefault="00C834C3" w:rsidP="00C834C3"/>
    <w:p w:rsidR="00C834C3" w:rsidRPr="00C901AD" w:rsidRDefault="00C834C3" w:rsidP="00C834C3">
      <w:pPr>
        <w:pStyle w:val="Heading4"/>
      </w:pPr>
      <w:r w:rsidRPr="00C901AD">
        <w:t>ISPS Code focus is too narrow, no initiatives to adopt, and PDVSA is too corrupt</w:t>
      </w:r>
    </w:p>
    <w:p w:rsidR="00C834C3" w:rsidRPr="00C901AD" w:rsidRDefault="00C834C3" w:rsidP="00C834C3">
      <w:r w:rsidRPr="00C901AD">
        <w:rPr>
          <w:rStyle w:val="StyleStyleBold12pt"/>
        </w:rPr>
        <w:t>McNaught 5</w:t>
      </w:r>
      <w:r w:rsidRPr="00C901AD">
        <w:t xml:space="preserve"> – Lieutenant Commander, RAN (Fiona, USFG, “Effectiveness of the Inter</w:t>
      </w:r>
      <w:r>
        <w:t xml:space="preserve">national Ship and Port Facility </w:t>
      </w:r>
      <w:r w:rsidRPr="00C901AD">
        <w:t xml:space="preserve">Security (ISPS) Code in addressing the maritime security threat”, 2005, </w:t>
      </w:r>
      <w:hyperlink r:id="rId104" w:history="1">
        <w:r w:rsidRPr="00C901AD">
          <w:rPr>
            <w:rStyle w:val="Hyperlink"/>
          </w:rPr>
          <w:t>http://www.defence.gov.au/adc/docs/publications2010/publcnsgeddes2005_310310_effectiveness.pdf</w:t>
        </w:r>
      </w:hyperlink>
      <w:r w:rsidRPr="00C901AD">
        <w:t>)</w:t>
      </w:r>
    </w:p>
    <w:p w:rsidR="00C834C3" w:rsidRPr="00C901AD" w:rsidRDefault="00C834C3" w:rsidP="00C834C3"/>
    <w:p w:rsidR="00C834C3" w:rsidRPr="00C901AD" w:rsidRDefault="00C834C3" w:rsidP="00C834C3">
      <w:r w:rsidRPr="00C901AD">
        <w:t xml:space="preserve">Similarly, the </w:t>
      </w:r>
      <w:r w:rsidRPr="00C901AD">
        <w:rPr>
          <w:rStyle w:val="StyleBoldUnderline"/>
        </w:rPr>
        <w:t xml:space="preserve">ISPS Code’s narrow focus on security measures to be taken in ships and ports </w:t>
      </w:r>
      <w:r w:rsidRPr="00C901AD">
        <w:rPr>
          <w:rStyle w:val="StyleBoldUnderline"/>
          <w:sz w:val="12"/>
        </w:rPr>
        <w:t xml:space="preserve"> </w:t>
      </w:r>
      <w:r w:rsidRPr="00C901AD">
        <w:rPr>
          <w:rStyle w:val="StyleBoldUnderline"/>
        </w:rPr>
        <w:t xml:space="preserve">ignores the major issue of container security, and the vulnerability of the supply chain to tampering by </w:t>
      </w:r>
      <w:r w:rsidRPr="00C901AD">
        <w:rPr>
          <w:rStyle w:val="StyleBoldUnderline"/>
          <w:sz w:val="12"/>
        </w:rPr>
        <w:t xml:space="preserve"> </w:t>
      </w:r>
      <w:r w:rsidRPr="00C901AD">
        <w:rPr>
          <w:rStyle w:val="StyleBoldUnderline"/>
        </w:rPr>
        <w:t>criminals (including terrorists)</w:t>
      </w:r>
      <w:r w:rsidRPr="00C901AD">
        <w:t>. While the WCO is working on this issue (with ILO input in accordance  as previously mentioned</w:t>
      </w:r>
      <w:r w:rsidRPr="00C901AD">
        <w:rPr>
          <w:rStyle w:val="StyleBoldUnderline"/>
        </w:rPr>
        <w:t xml:space="preserve">), achieving an industry standard internationally is thought by some to be </w:t>
      </w:r>
      <w:r w:rsidRPr="00C901AD">
        <w:rPr>
          <w:rStyle w:val="StyleBoldUnderline"/>
          <w:sz w:val="12"/>
        </w:rPr>
        <w:t xml:space="preserve"> </w:t>
      </w:r>
      <w:r w:rsidRPr="00C901AD">
        <w:rPr>
          <w:rStyle w:val="StyleBoldUnderline"/>
        </w:rPr>
        <w:t xml:space="preserve">almost unachievable51 and perhaps disproportionately expensive, raising the costs of international </w:t>
      </w:r>
      <w:r w:rsidRPr="00C901AD">
        <w:rPr>
          <w:rStyle w:val="StyleBoldUnderline"/>
          <w:sz w:val="12"/>
        </w:rPr>
        <w:t xml:space="preserve"> </w:t>
      </w:r>
      <w:r w:rsidRPr="00C901AD">
        <w:rPr>
          <w:rStyle w:val="StyleBoldUnderline"/>
        </w:rPr>
        <w:t>trade.5</w:t>
      </w:r>
      <w:r w:rsidRPr="00C901AD">
        <w:t xml:space="preserve">2 The United States has developed unilateral initiatives to address cargo security, including the  </w:t>
      </w:r>
      <w:r w:rsidRPr="00C901AD">
        <w:rPr>
          <w:rStyle w:val="StyleBoldUnderline"/>
        </w:rPr>
        <w:t xml:space="preserve">Container Security Initiative (CSI) and the Customs–Trade Partnership Against Terrorism (C–TPAT). </w:t>
      </w:r>
      <w:r w:rsidRPr="00C901AD">
        <w:rPr>
          <w:rStyle w:val="StyleBoldUnderline"/>
          <w:sz w:val="12"/>
        </w:rPr>
        <w:t xml:space="preserve"> </w:t>
      </w:r>
      <w:r w:rsidRPr="00C901AD">
        <w:rPr>
          <w:rStyle w:val="StyleBoldUnderline"/>
        </w:rPr>
        <w:t xml:space="preserve">These initiatives target security measures along the entire supply chain, thereby expanding the more </w:t>
      </w:r>
      <w:r w:rsidRPr="00C901AD">
        <w:rPr>
          <w:rStyle w:val="StyleBoldUnderline"/>
          <w:sz w:val="12"/>
        </w:rPr>
        <w:t xml:space="preserve"> </w:t>
      </w:r>
      <w:r w:rsidRPr="00C901AD">
        <w:rPr>
          <w:rStyle w:val="StyleBoldUnderline"/>
        </w:rPr>
        <w:t xml:space="preserve">narrow focus of the ISPS. These initiatives may very well provide a model for the WCO in developing </w:t>
      </w:r>
      <w:r w:rsidRPr="00C901AD">
        <w:rPr>
          <w:rStyle w:val="StyleBoldUnderline"/>
          <w:sz w:val="12"/>
        </w:rPr>
        <w:t xml:space="preserve"> </w:t>
      </w:r>
      <w:r w:rsidRPr="00C901AD">
        <w:rPr>
          <w:rStyle w:val="StyleBoldUnderline"/>
        </w:rPr>
        <w:t>internationally binding cargo security measures.</w:t>
      </w:r>
      <w:r w:rsidRPr="00C901AD">
        <w:rPr>
          <w:rStyle w:val="StyleBoldUnderline"/>
          <w:sz w:val="12"/>
        </w:rPr>
        <w:t xml:space="preserve"> </w:t>
      </w:r>
      <w:r w:rsidRPr="00C901AD">
        <w:t xml:space="preserve">The </w:t>
      </w:r>
      <w:r w:rsidRPr="00C901AD">
        <w:rPr>
          <w:rStyle w:val="StyleBoldUnderline"/>
        </w:rPr>
        <w:t xml:space="preserve">ISPS Code is preventative in nature and therefore does not address the issue of response to </w:t>
      </w:r>
      <w:r w:rsidRPr="00C901AD">
        <w:rPr>
          <w:rStyle w:val="StyleBoldUnderline"/>
          <w:sz w:val="12"/>
        </w:rPr>
        <w:t xml:space="preserve"> </w:t>
      </w:r>
      <w:r w:rsidRPr="00C901AD">
        <w:rPr>
          <w:rStyle w:val="StyleBoldUnderline"/>
        </w:rPr>
        <w:t xml:space="preserve">attacks or remediation issues following an attack.53 Contracting Governments are expected to address </w:t>
      </w:r>
      <w:r w:rsidRPr="00C901AD">
        <w:rPr>
          <w:rStyle w:val="StyleBoldUnderline"/>
          <w:sz w:val="12"/>
        </w:rPr>
        <w:t xml:space="preserve"> </w:t>
      </w:r>
      <w:r w:rsidRPr="00C901AD">
        <w:rPr>
          <w:rStyle w:val="StyleBoldUnderline"/>
        </w:rPr>
        <w:t>this issue according to national legislation.</w:t>
      </w:r>
      <w:r w:rsidRPr="00C901AD">
        <w:t xml:space="preserve"> In Australia’s case, responses </w:t>
      </w:r>
      <w:r>
        <w:t xml:space="preserve">to maritime security incidents </w:t>
      </w:r>
      <w:r w:rsidRPr="00C901AD">
        <w:t xml:space="preserve">will be addressed through domestic measures such as the National Counter-Terrorism Plan. </w:t>
      </w:r>
    </w:p>
    <w:p w:rsidR="00C834C3" w:rsidRPr="00C901AD" w:rsidRDefault="00C834C3" w:rsidP="00C834C3"/>
    <w:p w:rsidR="00C834C3" w:rsidRPr="00C901AD" w:rsidRDefault="00C834C3" w:rsidP="00C834C3">
      <w:pPr>
        <w:pStyle w:val="Heading4"/>
      </w:pPr>
      <w:r w:rsidRPr="00C901AD">
        <w:t>ISPS unlikely to mitigate risk of terror- not a stand- alone solution</w:t>
      </w:r>
    </w:p>
    <w:p w:rsidR="00C834C3" w:rsidRPr="00C901AD" w:rsidRDefault="00C834C3" w:rsidP="00C834C3">
      <w:r w:rsidRPr="00C901AD">
        <w:rPr>
          <w:rStyle w:val="StyleStyleBold12pt"/>
        </w:rPr>
        <w:t>McNaught 5</w:t>
      </w:r>
      <w:r w:rsidRPr="00C901AD">
        <w:t xml:space="preserve"> – Lieutenant Commander, RAN (Fiona, USFG, “Effectiveness of the Inter</w:t>
      </w:r>
      <w:r>
        <w:t xml:space="preserve">national Ship and Port Facility </w:t>
      </w:r>
      <w:r w:rsidRPr="00C901AD">
        <w:t xml:space="preserve">Security (ISPS) Code in addressing the maritime security threat”, 2005, </w:t>
      </w:r>
      <w:hyperlink r:id="rId105" w:history="1">
        <w:r w:rsidRPr="00C901AD">
          <w:rPr>
            <w:rStyle w:val="Hyperlink"/>
          </w:rPr>
          <w:t>http://www.defence.gov.au/adc/docs/publications2010/publcnsgeddes2005_310310_effectiveness.pdf</w:t>
        </w:r>
      </w:hyperlink>
      <w:r w:rsidRPr="00C901AD">
        <w:t>)</w:t>
      </w:r>
    </w:p>
    <w:p w:rsidR="00C834C3" w:rsidRPr="00C901AD" w:rsidRDefault="00C834C3" w:rsidP="00C834C3"/>
    <w:p w:rsidR="00C834C3" w:rsidRPr="00C901AD" w:rsidRDefault="00C834C3" w:rsidP="00C834C3">
      <w:r w:rsidRPr="00C901AD">
        <w:t xml:space="preserve">Taking into account these strengths and weaknesses, an assessment can be made on the ability  of the ISPS Code to address the maritime security risk areas of cargo, vessels, people and money. The </w:t>
      </w:r>
      <w:r w:rsidRPr="00C901AD">
        <w:rPr>
          <w:rStyle w:val="StyleBoldUnderline"/>
        </w:rPr>
        <w:t xml:space="preserve">implementation of the ISPS Code is unlikely to adequately mitigate the risk posed by </w:t>
      </w:r>
      <w:r w:rsidRPr="00C901AD">
        <w:rPr>
          <w:rStyle w:val="StyleBoldUnderline"/>
          <w:sz w:val="12"/>
        </w:rPr>
        <w:t xml:space="preserve"> </w:t>
      </w:r>
      <w:r w:rsidRPr="00C901AD">
        <w:rPr>
          <w:rStyle w:val="StyleBoldUnderline"/>
        </w:rPr>
        <w:t xml:space="preserve">containerised cargo, as it is focused on the narrow area of ship security and the ship/port interface. </w:t>
      </w:r>
      <w:r w:rsidRPr="00C901AD">
        <w:rPr>
          <w:rStyle w:val="StyleBoldUnderline"/>
          <w:sz w:val="12"/>
        </w:rPr>
        <w:t xml:space="preserve"> </w:t>
      </w:r>
      <w:r w:rsidRPr="00C901AD">
        <w:rPr>
          <w:rStyle w:val="StyleBoldUnderline"/>
        </w:rPr>
        <w:t xml:space="preserve">The terrorist threat (for example the placement of a weapon of mass destruction within a shipping </w:t>
      </w:r>
      <w:r w:rsidRPr="00C901AD">
        <w:rPr>
          <w:rStyle w:val="StyleBoldUnderline"/>
          <w:sz w:val="12"/>
        </w:rPr>
        <w:t xml:space="preserve"> </w:t>
      </w:r>
      <w:r w:rsidRPr="00C901AD">
        <w:rPr>
          <w:rStyle w:val="StyleBoldUnderline"/>
        </w:rPr>
        <w:t xml:space="preserve">container) is more likely to be introduced during another phase of the supply chain. </w:t>
      </w:r>
      <w:r w:rsidRPr="00C901AD">
        <w:t xml:space="preserve">This said,  complementary initiatives within the broader maritime security framework (such as CSI and C– TPAT) are addressing this shortfall. While implementation of Part A of the Code has probably reduced the vulnerability of  individual ships to attack while in port (through more robust security practices), the </w:t>
      </w:r>
      <w:r w:rsidRPr="00C901AD">
        <w:rPr>
          <w:rStyle w:val="StyleBoldUnderline"/>
        </w:rPr>
        <w:t xml:space="preserve">Code provides </w:t>
      </w:r>
      <w:r w:rsidRPr="00C901AD">
        <w:rPr>
          <w:rStyle w:val="StyleBoldUnderline"/>
          <w:sz w:val="12"/>
        </w:rPr>
        <w:t xml:space="preserve"> </w:t>
      </w:r>
      <w:r w:rsidRPr="00C901AD">
        <w:rPr>
          <w:rStyle w:val="StyleBoldUnderline"/>
        </w:rPr>
        <w:t xml:space="preserve">scant protection against acts of terrorism designed to use vessels as weapons themselves. Many </w:t>
      </w:r>
      <w:r w:rsidRPr="00C901AD">
        <w:rPr>
          <w:rStyle w:val="StyleBoldUnderline"/>
          <w:sz w:val="12"/>
        </w:rPr>
        <w:t xml:space="preserve"> </w:t>
      </w:r>
      <w:r w:rsidRPr="00C901AD">
        <w:rPr>
          <w:rStyle w:val="StyleBoldUnderline"/>
        </w:rPr>
        <w:t>vessels that may be utilised in such a way by terrorists are not subject to the provisions of the Code.</w:t>
      </w:r>
      <w:r w:rsidRPr="00C901AD">
        <w:rPr>
          <w:rStyle w:val="StyleBoldUnderline"/>
          <w:sz w:val="12"/>
        </w:rPr>
        <w:t xml:space="preserve"> </w:t>
      </w:r>
      <w:r w:rsidRPr="00C901AD">
        <w:rPr>
          <w:rStyle w:val="StyleBoldUnderline"/>
        </w:rPr>
        <w:t xml:space="preserve">The threat to maritime security posed by personnel </w:t>
      </w:r>
      <w:r w:rsidRPr="00C901AD">
        <w:t xml:space="preserve">(for example use of seafarer status to  insert terrorist operatives) </w:t>
      </w:r>
      <w:r w:rsidRPr="00C901AD">
        <w:rPr>
          <w:rStyle w:val="StyleBoldUnderline"/>
        </w:rPr>
        <w:t>is not addressed by the ISPS Code</w:t>
      </w:r>
      <w:r w:rsidRPr="00C901AD">
        <w:t xml:space="preserve">, although the ILO/IMO Working Group  progressing work on this area is the result of a complementary initiative.  </w:t>
      </w:r>
      <w:r w:rsidRPr="00C901AD">
        <w:rPr>
          <w:rStyle w:val="StyleBoldUnderline"/>
        </w:rPr>
        <w:t xml:space="preserve">Terrorist organisations controlling their own vessels or fleets in order to finance their </w:t>
      </w:r>
      <w:r w:rsidRPr="00C901AD">
        <w:rPr>
          <w:rStyle w:val="StyleBoldUnderline"/>
          <w:sz w:val="12"/>
        </w:rPr>
        <w:t xml:space="preserve"> </w:t>
      </w:r>
      <w:r w:rsidRPr="00C901AD">
        <w:rPr>
          <w:rStyle w:val="StyleBoldUnderline"/>
        </w:rPr>
        <w:t xml:space="preserve">operations are unlikely to be impacted by the implementation of the ISPS Code, as these ships are </w:t>
      </w:r>
      <w:r w:rsidRPr="00C901AD">
        <w:rPr>
          <w:rStyle w:val="StyleBoldUnderline"/>
          <w:sz w:val="12"/>
        </w:rPr>
        <w:t xml:space="preserve"> </w:t>
      </w:r>
      <w:r w:rsidRPr="00C901AD">
        <w:rPr>
          <w:rStyle w:val="StyleBoldUnderline"/>
        </w:rPr>
        <w:t>often run as legitimate business concerns and true ownership of ships is still difficult to assess.</w:t>
      </w:r>
      <w:r w:rsidRPr="00C901AD">
        <w:rPr>
          <w:rStyle w:val="StyleBoldUnderline"/>
          <w:sz w:val="12"/>
        </w:rPr>
        <w:t xml:space="preserve"> </w:t>
      </w:r>
      <w:r w:rsidRPr="00C901AD">
        <w:t xml:space="preserve">Conclusion The above assessment highlights the extremely limited scope of the ISPS Code to address the  main risk factors to maritime security in light of the terrorist threat. This said, the </w:t>
      </w:r>
      <w:r w:rsidRPr="00C901AD">
        <w:rPr>
          <w:rStyle w:val="StyleBoldUnderline"/>
        </w:rPr>
        <w:t xml:space="preserve">ISPS is only one of </w:t>
      </w:r>
      <w:r w:rsidRPr="00C901AD">
        <w:rPr>
          <w:rStyle w:val="StyleBoldUnderline"/>
          <w:sz w:val="12"/>
        </w:rPr>
        <w:t xml:space="preserve"> </w:t>
      </w:r>
      <w:r w:rsidRPr="00C901AD">
        <w:rPr>
          <w:rStyle w:val="StyleBoldUnderline"/>
        </w:rPr>
        <w:t xml:space="preserve">an interrelated set of maritime and other broader security measures designed to reduce the transport </w:t>
      </w:r>
      <w:r w:rsidRPr="00C901AD">
        <w:rPr>
          <w:rStyle w:val="StyleBoldUnderline"/>
          <w:sz w:val="12"/>
        </w:rPr>
        <w:t xml:space="preserve"> </w:t>
      </w:r>
      <w:r w:rsidRPr="00C901AD">
        <w:rPr>
          <w:rStyle w:val="StyleBoldUnderline"/>
        </w:rPr>
        <w:t xml:space="preserve">chain’s vulnerability to security incidents, and specifically, terrorist attack. The ISPS must therefore </w:t>
      </w:r>
      <w:r w:rsidRPr="00C901AD">
        <w:rPr>
          <w:rStyle w:val="StyleBoldUnderline"/>
          <w:sz w:val="12"/>
        </w:rPr>
        <w:t xml:space="preserve"> </w:t>
      </w:r>
      <w:r w:rsidRPr="00C901AD">
        <w:rPr>
          <w:rStyle w:val="StyleBoldUnderline"/>
        </w:rPr>
        <w:t xml:space="preserve">be viewed not as a stand-alone solution to the maritime security threat, but rather as one component of </w:t>
      </w:r>
      <w:r w:rsidRPr="00C901AD">
        <w:rPr>
          <w:rStyle w:val="StyleBoldUnderline"/>
          <w:sz w:val="12"/>
        </w:rPr>
        <w:t xml:space="preserve"> </w:t>
      </w:r>
      <w:r w:rsidRPr="00C901AD">
        <w:rPr>
          <w:rStyle w:val="StyleBoldUnderline"/>
        </w:rPr>
        <w:t>a system in the fight against terrorism</w:t>
      </w:r>
      <w:r w:rsidRPr="00C901AD">
        <w:t xml:space="preserve">. What is clear is that </w:t>
      </w:r>
      <w:r w:rsidRPr="00C901AD">
        <w:rPr>
          <w:rStyle w:val="StyleBoldUnderline"/>
        </w:rPr>
        <w:t xml:space="preserve">other key components of this system need </w:t>
      </w:r>
      <w:r w:rsidRPr="00C901AD">
        <w:rPr>
          <w:rStyle w:val="StyleBoldUnderline"/>
          <w:sz w:val="12"/>
        </w:rPr>
        <w:t xml:space="preserve"> </w:t>
      </w:r>
      <w:r w:rsidRPr="00C901AD">
        <w:rPr>
          <w:rStyle w:val="StyleBoldUnderline"/>
        </w:rPr>
        <w:t>to be addressed in order to fill the gaps that currently exist</w:t>
      </w:r>
      <w:r w:rsidRPr="00C901AD">
        <w:t>. This is particularly the case with regard to  the security of containerised cargo and the issue of Seafarers Identity Documentation.</w:t>
      </w:r>
    </w:p>
    <w:p w:rsidR="00C834C3" w:rsidRPr="00C901AD" w:rsidRDefault="00C834C3" w:rsidP="00C834C3"/>
    <w:p w:rsidR="00C931FE" w:rsidRPr="00C901AD" w:rsidRDefault="00C931FE" w:rsidP="00D806D6">
      <w:pPr>
        <w:pStyle w:val="Heading2"/>
      </w:pPr>
      <w:r w:rsidRPr="00C901AD">
        <w:t>Say No</w:t>
      </w:r>
    </w:p>
    <w:p w:rsidR="004C0149" w:rsidRPr="00C901AD" w:rsidRDefault="004C0149" w:rsidP="004C0149">
      <w:pPr>
        <w:pStyle w:val="Heading3"/>
      </w:pPr>
      <w:r w:rsidRPr="00C901AD">
        <w:t>Snowden/Powers</w:t>
      </w:r>
      <w:r w:rsidR="00C461FA" w:rsidRPr="00C901AD">
        <w:t xml:space="preserve"> Means They Say No</w:t>
      </w:r>
    </w:p>
    <w:p w:rsidR="00B04215" w:rsidRPr="00C901AD" w:rsidRDefault="00B04215" w:rsidP="00B04215">
      <w:pPr>
        <w:pStyle w:val="Heading4"/>
        <w:rPr>
          <w:rStyle w:val="StyleStyleBold12pt"/>
          <w:b/>
        </w:rPr>
      </w:pPr>
      <w:r w:rsidRPr="00C901AD">
        <w:rPr>
          <w:bCs w:val="0"/>
        </w:rPr>
        <w:t>Default to newest evidence</w:t>
      </w:r>
      <w:r w:rsidRPr="00C901AD">
        <w:rPr>
          <w:rStyle w:val="StyleStyleBold12pt"/>
          <w:bCs/>
          <w:sz w:val="22"/>
        </w:rPr>
        <w:t xml:space="preserve"> ---</w:t>
      </w:r>
      <w:r w:rsidRPr="00C901AD">
        <w:rPr>
          <w:rStyle w:val="StyleStyleBold12pt"/>
          <w:b/>
          <w:bCs/>
        </w:rPr>
        <w:t xml:space="preserve"> Recent developments trump positive signals originally sent by Maduro</w:t>
      </w:r>
    </w:p>
    <w:p w:rsidR="00B04215" w:rsidRDefault="00B04215" w:rsidP="00B04215">
      <w:r w:rsidRPr="00C901AD">
        <w:rPr>
          <w:rStyle w:val="StyleStyleBold12pt"/>
        </w:rPr>
        <w:t>Minaya 13</w:t>
      </w:r>
      <w:r w:rsidRPr="00C901AD">
        <w:t xml:space="preserve"> (Ezequiel, “Venezuela Ends Attempt to Repair Diplomatic Relations With U.S.”, July 20, The Wall Street Journal, </w:t>
      </w:r>
      <w:hyperlink r:id="rId106" w:history="1">
        <w:r w:rsidR="005B2C5F" w:rsidRPr="000E21A3">
          <w:rPr>
            <w:rStyle w:val="Hyperlink"/>
          </w:rPr>
          <w:t>http://online.wsj.com/article/SB10001424127887323993804578618223346497776.html)//DLG</w:t>
        </w:r>
      </w:hyperlink>
    </w:p>
    <w:p w:rsidR="005B2C5F" w:rsidRPr="00C901AD" w:rsidRDefault="005B2C5F" w:rsidP="00B04215"/>
    <w:p w:rsidR="00B04215" w:rsidRPr="00C901AD" w:rsidRDefault="00B04215" w:rsidP="00B04215">
      <w:r w:rsidRPr="00C901AD">
        <w:t>CARACAS—</w:t>
      </w:r>
      <w:r w:rsidRPr="00C901AD">
        <w:rPr>
          <w:rStyle w:val="StyleBoldUnderline"/>
        </w:rPr>
        <w:t>The Venezuelan government has ended fledgling efforts to repair diplomatic relations with Washington in protest of comments made earlier in the week by Samantha Power</w:t>
      </w:r>
      <w:r w:rsidRPr="00C901AD">
        <w:t xml:space="preserve">, the nominee for U.S. ambassador to the United Nations, who grouped the South American country among nations carrying out a "crackdown on civil society."¶ </w:t>
      </w:r>
      <w:r w:rsidRPr="00C901AD">
        <w:rPr>
          <w:rStyle w:val="StyleBoldUnderline"/>
        </w:rPr>
        <w:t>Venezuela's foreign ministry released a statement</w:t>
      </w:r>
      <w:r w:rsidRPr="00C901AD">
        <w:t xml:space="preserve"> late Friday </w:t>
      </w:r>
      <w:r w:rsidRPr="00C901AD">
        <w:rPr>
          <w:rStyle w:val="StyleBoldUnderline"/>
        </w:rPr>
        <w:t xml:space="preserve">that </w:t>
      </w:r>
      <w:r w:rsidRPr="004067F0">
        <w:t>"</w:t>
      </w:r>
      <w:r w:rsidRPr="00C901AD">
        <w:t xml:space="preserve">categorically rejected" Ms. Power's statement and </w:t>
      </w:r>
      <w:r w:rsidRPr="00C901AD">
        <w:rPr>
          <w:rStyle w:val="StyleBoldUnderline"/>
        </w:rPr>
        <w:t>criticized the State Department for backing</w:t>
      </w:r>
      <w:r w:rsidRPr="00C901AD">
        <w:t xml:space="preserve"> U.S. President Barack </w:t>
      </w:r>
      <w:r w:rsidRPr="00C901AD">
        <w:rPr>
          <w:rStyle w:val="StyleBoldUnderline"/>
        </w:rPr>
        <w:t>Obama's choice</w:t>
      </w:r>
      <w:r w:rsidRPr="00C901AD">
        <w:t xml:space="preserve"> for envoy to the U.N. amid the controversy.¶ </w:t>
      </w:r>
      <w:r w:rsidRPr="00C901AD">
        <w:rPr>
          <w:rStyle w:val="StyleBoldUnderline"/>
        </w:rPr>
        <w:t>The</w:t>
      </w:r>
      <w:r w:rsidRPr="00C901AD">
        <w:t xml:space="preserve"> ministry </w:t>
      </w:r>
      <w:r w:rsidRPr="00C901AD">
        <w:rPr>
          <w:rStyle w:val="StyleBoldUnderline"/>
        </w:rPr>
        <w:t>statement said</w:t>
      </w:r>
      <w:r w:rsidRPr="00C901AD">
        <w:t xml:space="preserve"> that </w:t>
      </w:r>
      <w:r w:rsidRPr="00C901AD">
        <w:rPr>
          <w:rStyle w:val="StyleBoldUnderline"/>
        </w:rPr>
        <w:t>steps</w:t>
      </w:r>
      <w:r w:rsidRPr="00C901AD">
        <w:t xml:space="preserve"> that began last month </w:t>
      </w:r>
      <w:r w:rsidRPr="00C901AD">
        <w:rPr>
          <w:rStyle w:val="StyleBoldUnderline"/>
        </w:rPr>
        <w:t>to normalize diplomatic</w:t>
      </w:r>
      <w:r w:rsidRPr="00C901AD">
        <w:t xml:space="preserve"> ties between Washington and Caracas </w:t>
      </w:r>
      <w:r w:rsidRPr="00C901AD">
        <w:rPr>
          <w:rStyle w:val="StyleBoldUnderline"/>
        </w:rPr>
        <w:t>have been shelved</w:t>
      </w:r>
      <w:r w:rsidRPr="00C901AD">
        <w:t>.¶ In June, Secretary of State John Kerry met with his Venezuelan counterpart on the sidelines of the general assembly of the Organization of American States held in Guatemala.¶ The meeting brought together the most senior officials from the estranged countries since Mr. Obama shook hands with Venezuela's then-leader Hugo Chávez in 2009. After the meeting between the top diplomats, both sides expressed hope that more talks would follow aimed at repairing relations. The countries have not traded ambassadors since 2010.¶ "</w:t>
      </w:r>
      <w:r w:rsidRPr="00C901AD">
        <w:rPr>
          <w:rStyle w:val="StyleBoldUnderline"/>
        </w:rPr>
        <w:t>With the backing of the state department for the interventionist agenda presented by the candidate for ambassador,</w:t>
      </w:r>
      <w:r w:rsidRPr="00C901AD">
        <w:t xml:space="preserve"> Samantha Power, the Bolivarian Republic of </w:t>
      </w:r>
      <w:r w:rsidRPr="00C901AD">
        <w:rPr>
          <w:rStyle w:val="StyleBoldUnderline"/>
        </w:rPr>
        <w:t xml:space="preserve">Venezuela leaves for finished the processes initiated in the conversations of Guatemala," </w:t>
      </w:r>
      <w:r w:rsidRPr="00C901AD">
        <w:t xml:space="preserve">Venezuela's foreign ministry statement said.¶ During her nomination hearing before the U.S. senate committee on foreign relations Wednesday, Ms. Power said that as ambassador to the U.N., she would "stand up against repressive regimes, fight corruption, and promote human rights and human dignity." Part of that battle meant "contesting the crackdown on civil society being carried out in countries like Cuba, Iran, Russia, and Venezuela," she added, according to an official transcript. In a Friday briefing with reporters in Washington, State Department spokeswoman Marie Harf called Ms. Power an "outstanding nominee," and added that "we fully stand by her."¶ Relations between Caracas and Washington have been strained since Mr. Chavez assumed the presidency in 1999. The fiery socialist called longtime U.S. foe Fidel Castro his mentor and was among the loudest opponents of U.S. influence in the region, often referring to the U.S. as the "empire." Mr. Chavez routinely accused the U.S. of plotting to overthrow his government and reserved some of his most scathing comments for former U.S. President George W. Bush. Mr. Chavez died in March after a nearly two-year battle with cancer.¶ Mr. Chavez's political heir, recently elected President Nicolás Maduro, has followed in the footsteps of his predecessor and aimed harsh rhetoric at Washington, which angered the new leader by backing calls for a recount of his slim election victory in April.¶ Despite the campaign-trail saber-rattling directed toward the U.S., Mr. </w:t>
      </w:r>
      <w:r w:rsidRPr="00C901AD">
        <w:rPr>
          <w:rStyle w:val="StyleBoldUnderline"/>
        </w:rPr>
        <w:t>Maduro</w:t>
      </w:r>
      <w:r w:rsidRPr="00C901AD">
        <w:t xml:space="preserve"> and his government </w:t>
      </w:r>
      <w:r w:rsidRPr="00C901AD">
        <w:rPr>
          <w:rStyle w:val="StyleBoldUnderline"/>
        </w:rPr>
        <w:t>sent signals</w:t>
      </w:r>
      <w:r w:rsidRPr="00C901AD">
        <w:t xml:space="preserve"> hinting </w:t>
      </w:r>
      <w:r w:rsidRPr="00C901AD">
        <w:rPr>
          <w:rStyle w:val="StyleBoldUnderline"/>
        </w:rPr>
        <w:t>at hopes for better relations</w:t>
      </w:r>
      <w:r w:rsidRPr="00C901AD">
        <w:t xml:space="preserve"> with the U.S. that culminated in the June meeting with Mr. Kerry.¶ </w:t>
      </w:r>
      <w:r w:rsidRPr="00C901AD">
        <w:rPr>
          <w:rStyle w:val="StyleBoldUnderline"/>
        </w:rPr>
        <w:t xml:space="preserve">Those </w:t>
      </w:r>
      <w:r w:rsidRPr="00C901AD">
        <w:t xml:space="preserve">hopes </w:t>
      </w:r>
      <w:r w:rsidRPr="00C901AD">
        <w:rPr>
          <w:rStyle w:val="StyleBoldUnderline"/>
        </w:rPr>
        <w:t>were seriously jeopardized when Caracas stepped into the</w:t>
      </w:r>
      <w:r w:rsidRPr="00C901AD">
        <w:t xml:space="preserve"> middle of the </w:t>
      </w:r>
      <w:r w:rsidRPr="00C901AD">
        <w:rPr>
          <w:rStyle w:val="StyleBoldUnderline"/>
        </w:rPr>
        <w:t>controversy surrounding</w:t>
      </w:r>
      <w:r w:rsidRPr="00C901AD">
        <w:t xml:space="preserve"> U.S. National Security Agency leaker Edward </w:t>
      </w:r>
      <w:r w:rsidRPr="00C901AD">
        <w:rPr>
          <w:rStyle w:val="StyleBoldUnderline"/>
        </w:rPr>
        <w:t>Snowden</w:t>
      </w:r>
      <w:r w:rsidRPr="00C901AD">
        <w:t xml:space="preserve"> and offered him asylum in early July. Venezuela is widely seen as among Mr. Snowden's most likely destinations.</w:t>
      </w:r>
    </w:p>
    <w:p w:rsidR="00B04215" w:rsidRPr="00C901AD" w:rsidRDefault="00B04215" w:rsidP="00B04215"/>
    <w:p w:rsidR="00471A68" w:rsidRPr="00C901AD" w:rsidRDefault="00471A68" w:rsidP="00471A68">
      <w:pPr>
        <w:pStyle w:val="Heading4"/>
      </w:pPr>
      <w:r w:rsidRPr="00C901AD">
        <w:t>Relations and interactions are down the drain – say no is the only response</w:t>
      </w:r>
    </w:p>
    <w:p w:rsidR="00471A68" w:rsidRDefault="00471A68" w:rsidP="00471A68">
      <w:pPr>
        <w:rPr>
          <w:rStyle w:val="Hyperlink"/>
        </w:rPr>
      </w:pPr>
      <w:r w:rsidRPr="00C901AD">
        <w:rPr>
          <w:b/>
        </w:rPr>
        <w:t>PTV 13</w:t>
      </w:r>
      <w:r w:rsidRPr="00C901AD">
        <w:t xml:space="preserve">– Press TV, (“No dialogue unless US changes imperialistic stance: Venezuela”, July 24, 2013, </w:t>
      </w:r>
      <w:hyperlink r:id="rId107" w:history="1">
        <w:r w:rsidRPr="00C901AD">
          <w:rPr>
            <w:rStyle w:val="Hyperlink"/>
          </w:rPr>
          <w:t>http://www.presstv.ir/detail/2013/07/24/315416/us-must-end-imperialistic-stance-maduro/)//sawyer</w:t>
        </w:r>
      </w:hyperlink>
    </w:p>
    <w:p w:rsidR="00AA294D" w:rsidRPr="00C901AD" w:rsidRDefault="00AA294D" w:rsidP="00471A68"/>
    <w:p w:rsidR="00471A68" w:rsidRPr="00C901AD" w:rsidRDefault="00471A68" w:rsidP="00471A68">
      <w:pPr>
        <w:rPr>
          <w:u w:val="single"/>
        </w:rPr>
      </w:pPr>
      <w:r w:rsidRPr="00AA294D">
        <w:t xml:space="preserve">Venezuelan President Nicolas </w:t>
      </w:r>
      <w:r w:rsidRPr="00C901AD">
        <w:rPr>
          <w:u w:val="single"/>
        </w:rPr>
        <w:t xml:space="preserve">Maduro says </w:t>
      </w:r>
      <w:r w:rsidRPr="00C901AD">
        <w:rPr>
          <w:b/>
          <w:u w:val="single"/>
        </w:rPr>
        <w:t>Caracas-Washington ties could not be normalized unless the US ends its “imperialistic attitude” towards Latin America</w:t>
      </w:r>
      <w:r w:rsidRPr="00C901AD">
        <w:t>.</w:t>
      </w:r>
      <w:r w:rsidRPr="00C901AD">
        <w:rPr>
          <w:u w:val="single"/>
        </w:rPr>
        <w:t>Improved relations with the United States “does not depend on just us, it depends on them (</w:t>
      </w:r>
      <w:r w:rsidRPr="00BA07A2">
        <w:rPr>
          <w:u w:val="single"/>
        </w:rPr>
        <w:t>US). If they can rectify (this) and are able to,</w:t>
      </w:r>
      <w:r w:rsidRPr="00C901AD">
        <w:t xml:space="preserve"> </w:t>
      </w:r>
      <w:r w:rsidRPr="00C901AD">
        <w:rPr>
          <w:rStyle w:val="Emphasis"/>
        </w:rPr>
        <w:t>which I doubt</w:t>
      </w:r>
      <w:r w:rsidRPr="00C901AD">
        <w:rPr>
          <w:u w:val="single"/>
        </w:rPr>
        <w:t>, there will be another position; we will renew dialogue</w:t>
      </w:r>
      <w:r w:rsidRPr="00C901AD">
        <w:t xml:space="preserve">,” Maduro told a cheering audience in the Caribbean state of Monagas on Tuesday. On Friday, </w:t>
      </w:r>
      <w:r w:rsidRPr="00C901AD">
        <w:rPr>
          <w:b/>
          <w:u w:val="single"/>
        </w:rPr>
        <w:t xml:space="preserve">Venezuela said it was ending efforts to improve ties with Washington that started in early June. </w:t>
      </w:r>
      <w:r w:rsidRPr="00C901AD">
        <w:t xml:space="preserve">The decision followed remarks by US President Barack Obama’s nominee for US ambassador to the United Nations. </w:t>
      </w:r>
      <w:r w:rsidRPr="00C901AD">
        <w:rPr>
          <w:u w:val="single"/>
        </w:rPr>
        <w:t>During her confirmation hearing before a US Senate committee on July 17, Samantha Power pledged to oppose what she called a crackdown on civil society in a number of countries, including Venezuel</w:t>
      </w:r>
      <w:r w:rsidRPr="00C901AD">
        <w:t xml:space="preserve">a. On July 18, </w:t>
      </w:r>
      <w:r w:rsidRPr="00C901AD">
        <w:rPr>
          <w:rStyle w:val="Emphasis"/>
        </w:rPr>
        <w:t xml:space="preserve">Maduro denounced Power’s remarks as “outrageous” and demanded “an immediate correction by the US government.” </w:t>
      </w:r>
      <w:r w:rsidRPr="00C901AD">
        <w:rPr>
          <w:u w:val="single"/>
        </w:rPr>
        <w:t xml:space="preserve">Venezuela and the United States have not exchanged ambassadors since 2010. </w:t>
      </w:r>
      <w:r w:rsidRPr="00C901AD">
        <w:t xml:space="preserve">But on the sidelines of a regional summit in Guatemala in June, US Secretary of State John Kerry and Venezuelan Foreign Minister Elias Jaua agreed that officials would “soon” meet for talks that could lead to an exchange of envoys. </w:t>
      </w:r>
      <w:r w:rsidRPr="00C901AD">
        <w:rPr>
          <w:u w:val="single"/>
        </w:rPr>
        <w:t>But the strain in relations between the two nations have intensified following the US support for Venezuelan opposition leader Henrique Capriles, who disputed the results of the April presidential election, in which Maduro won the race with nearly 51 percent of the vote against 49 percent for Capriles.</w:t>
      </w:r>
      <w:r w:rsidRPr="00C901AD">
        <w:t xml:space="preserve"> In March, </w:t>
      </w:r>
      <w:r w:rsidRPr="00C901AD">
        <w:rPr>
          <w:u w:val="single"/>
        </w:rPr>
        <w:t>Caracas expelled two US military attaches on charges of making attempts to foment instability in Venezuela</w:t>
      </w:r>
      <w:r w:rsidRPr="00C901AD">
        <w:t xml:space="preserve">. Recently, </w:t>
      </w:r>
      <w:r w:rsidRPr="00C901AD">
        <w:rPr>
          <w:u w:val="single"/>
        </w:rPr>
        <w:t xml:space="preserve">Venezuela has offered asylum to Edward Snowden, a former technical contractor for the US National Security Agency (NSA) who is wanted in the United States for leaking details of Washington’s secret surveillance programs. </w:t>
      </w:r>
    </w:p>
    <w:p w:rsidR="00471A68" w:rsidRPr="00C901AD" w:rsidRDefault="00471A68" w:rsidP="00471A68">
      <w:pPr>
        <w:rPr>
          <w:b/>
          <w:u w:val="single"/>
        </w:rPr>
      </w:pPr>
    </w:p>
    <w:p w:rsidR="00471A68" w:rsidRPr="00C901AD" w:rsidRDefault="00815940" w:rsidP="00471A68">
      <w:pPr>
        <w:pStyle w:val="Heading4"/>
      </w:pPr>
      <w:r>
        <w:t>Maduro says no – Power and S</w:t>
      </w:r>
      <w:r w:rsidR="00471A68" w:rsidRPr="00C901AD">
        <w:t>nowden</w:t>
      </w:r>
    </w:p>
    <w:p w:rsidR="00471A68" w:rsidRDefault="00471A68" w:rsidP="00471A68">
      <w:r w:rsidRPr="00C901AD">
        <w:rPr>
          <w:b/>
        </w:rPr>
        <w:t xml:space="preserve">AP 13 </w:t>
      </w:r>
      <w:r w:rsidRPr="00C901AD">
        <w:t xml:space="preserve">– Associated Press (“maduro demands retraction”, July 18, 2013, </w:t>
      </w:r>
      <w:hyperlink r:id="rId108" w:history="1">
        <w:r w:rsidR="00815940" w:rsidRPr="000E21A3">
          <w:rPr>
            <w:rStyle w:val="Hyperlink"/>
          </w:rPr>
          <w:t>http://www.sacbee.com/2013/07/18/5577833/maduro-demands-retraction.html)//sawyer</w:t>
        </w:r>
      </w:hyperlink>
    </w:p>
    <w:p w:rsidR="00815940" w:rsidRPr="00C901AD" w:rsidRDefault="00815940" w:rsidP="00471A68"/>
    <w:p w:rsidR="00471A68" w:rsidRPr="00C901AD" w:rsidRDefault="00471A68" w:rsidP="00471A68">
      <w:pPr>
        <w:rPr>
          <w:b/>
          <w:u w:val="single"/>
        </w:rPr>
      </w:pPr>
      <w:r w:rsidRPr="00C901AD">
        <w:t xml:space="preserve">CARACAS, Venezuela -- Venezuelan President </w:t>
      </w:r>
      <w:r w:rsidRPr="00C901AD">
        <w:rPr>
          <w:u w:val="single"/>
        </w:rPr>
        <w:t xml:space="preserve">Nicolas Maduro has lashed out at Washington's U.N. ambassador-designate for what he called her "despicable" criticism of his government's human rights record.Maduro demanded Thursday evening that the United States retract Samantha Power's statement that Venezuela, </w:t>
      </w:r>
      <w:r w:rsidRPr="00C901AD">
        <w:t>along with Cuban, Iran and Russia, is guilty of a "crackdown on civil society."Power spoke Wednesday during confirmation hearings before a U.S. Senate committee.</w:t>
      </w:r>
      <w:r w:rsidRPr="00C901AD">
        <w:rPr>
          <w:u w:val="single"/>
        </w:rPr>
        <w:t>Hopes were raised for improved U.S.-Venezuelan ties in June when U.S. Secretary of State John Kerry and Venezuelan Foreign Minister Elias Jaua met on the sidelines of a regional summit and agreed to fast-track talks for resuming ambassadorial-level ties absent since 2010.</w:t>
      </w:r>
      <w:r w:rsidRPr="00C901AD">
        <w:rPr>
          <w:b/>
          <w:u w:val="single"/>
        </w:rPr>
        <w:t>But prospects dimmed after Maduro later offered asylum to U.S. leaker Edward Snowden.</w:t>
      </w:r>
    </w:p>
    <w:p w:rsidR="00F827E1" w:rsidRPr="00C901AD" w:rsidRDefault="00F827E1" w:rsidP="00F827E1">
      <w:pPr>
        <w:pStyle w:val="Heading4"/>
      </w:pPr>
      <w:r w:rsidRPr="00C901AD">
        <w:t xml:space="preserve">Venezuela will say no--recent controversy over Senate confirmation hearings derail further bilateral engagement  </w:t>
      </w:r>
    </w:p>
    <w:p w:rsidR="00F827E1" w:rsidRPr="00C901AD" w:rsidRDefault="00F827E1" w:rsidP="00F827E1">
      <w:pPr>
        <w:rPr>
          <w:szCs w:val="16"/>
        </w:rPr>
      </w:pPr>
      <w:r w:rsidRPr="00C901AD">
        <w:rPr>
          <w:b/>
        </w:rPr>
        <w:t xml:space="preserve">BBC News 7/20, </w:t>
      </w:r>
      <w:r w:rsidRPr="00C901AD">
        <w:rPr>
          <w:szCs w:val="16"/>
        </w:rPr>
        <w:t>Section of the British Broadcasting Corporation responsible for gathering and broadcasting news and current events. It is the world's largest broadcasting news organization(BBC, "Venezuela 'ends' bid to restore full US ties" 7/20/13, http://www.bbc.co.uk/news/world-latin-america-23387807)//AD</w:t>
      </w:r>
    </w:p>
    <w:p w:rsidR="00F827E1" w:rsidRPr="00C901AD" w:rsidRDefault="00F827E1" w:rsidP="00F827E1"/>
    <w:p w:rsidR="00F827E1" w:rsidRPr="00C901AD" w:rsidRDefault="00F827E1" w:rsidP="00F827E1">
      <w:r w:rsidRPr="00C901AD">
        <w:rPr>
          <w:rStyle w:val="StyleBoldUnderline"/>
        </w:rPr>
        <w:t xml:space="preserve">Venezuela says it has </w:t>
      </w:r>
      <w:r w:rsidRPr="00C901AD">
        <w:rPr>
          <w:rStyle w:val="Emphasis"/>
        </w:rPr>
        <w:t>"ended" steps towards restoring diplomatic ties</w:t>
      </w:r>
      <w:r w:rsidRPr="00C901AD">
        <w:rPr>
          <w:rStyle w:val="StyleBoldUnderline"/>
        </w:rPr>
        <w:t xml:space="preserve"> with the US, after comments by the woman nominated as the next envoy to the UN. </w:t>
      </w:r>
      <w:r w:rsidRPr="00C901AD">
        <w:rPr>
          <w:rStyle w:val="StyleBoldUnderline"/>
          <w:sz w:val="12"/>
        </w:rPr>
        <w:t>¶</w:t>
      </w:r>
      <w:r w:rsidRPr="00C901AD">
        <w:t xml:space="preserve"> </w:t>
      </w:r>
      <w:r w:rsidRPr="00C901AD">
        <w:rPr>
          <w:rStyle w:val="StyleBoldUnderline"/>
        </w:rPr>
        <w:t xml:space="preserve">Samantha Power said this week she would seek to combat what she called the "crackdown on civil society" in countries including Venezuela. </w:t>
      </w:r>
      <w:r w:rsidRPr="00C901AD">
        <w:rPr>
          <w:rStyle w:val="StyleBoldUnderline"/>
          <w:sz w:val="12"/>
        </w:rPr>
        <w:t>¶</w:t>
      </w:r>
      <w:r w:rsidRPr="00C901AD">
        <w:t xml:space="preserve"> She </w:t>
      </w:r>
      <w:r w:rsidRPr="00C901AD">
        <w:rPr>
          <w:rStyle w:val="StyleBoldUnderline"/>
        </w:rPr>
        <w:t xml:space="preserve">was speaking at a US Senate confirmation hearing </w:t>
      </w:r>
      <w:r w:rsidRPr="00C901AD">
        <w:t>on Wednesday.</w:t>
      </w:r>
      <w:r w:rsidRPr="00C901AD">
        <w:rPr>
          <w:rStyle w:val="StyleBoldUnderline"/>
          <w:sz w:val="12"/>
        </w:rPr>
        <w:t xml:space="preserve">¶ </w:t>
      </w:r>
      <w:r w:rsidRPr="00C901AD">
        <w:t xml:space="preserve">The </w:t>
      </w:r>
      <w:r w:rsidRPr="00C901AD">
        <w:rPr>
          <w:rStyle w:val="StyleBoldUnderline"/>
        </w:rPr>
        <w:t xml:space="preserve">remarks prompted an </w:t>
      </w:r>
      <w:r w:rsidRPr="00C901AD">
        <w:rPr>
          <w:rStyle w:val="Emphasis"/>
        </w:rPr>
        <w:t>angry response</w:t>
      </w:r>
      <w:r w:rsidRPr="00C901AD">
        <w:rPr>
          <w:rStyle w:val="StyleBoldUnderline"/>
        </w:rPr>
        <w:t xml:space="preserve"> from Venezuela's President Nicolas Maduro. </w:t>
      </w:r>
      <w:r w:rsidRPr="00C901AD">
        <w:rPr>
          <w:rStyle w:val="StyleBoldUnderline"/>
          <w:sz w:val="12"/>
        </w:rPr>
        <w:t>¶</w:t>
      </w:r>
      <w:r w:rsidRPr="00C901AD">
        <w:t xml:space="preserve"> </w:t>
      </w:r>
      <w:r w:rsidRPr="00C901AD">
        <w:rPr>
          <w:rStyle w:val="StyleBoldUnderline"/>
        </w:rPr>
        <w:t>"The Bolivarian Republic of Venezuela hereby ends the process... of finally normalising our diplomatic relations," said Venezuela's foreign ministry</w:t>
      </w:r>
      <w:r w:rsidRPr="00C901AD">
        <w:t xml:space="preserve"> in a statement.¶ </w:t>
      </w:r>
      <w:r w:rsidRPr="00C901AD">
        <w:rPr>
          <w:rStyle w:val="StyleBoldUnderline"/>
        </w:rPr>
        <w:t>It objected to Ms Power's "interventionist agenda", noting that her "disrespectful opinions" were later endorsed by the state department</w:t>
      </w:r>
      <w:r w:rsidRPr="00C901AD">
        <w:t>, "contradicting in tone and in content" earlier statements by Secretary of State John Kerry.¶</w:t>
      </w:r>
      <w:r w:rsidRPr="00C901AD">
        <w:rPr>
          <w:szCs w:val="14"/>
        </w:rPr>
        <w:t xml:space="preserve"> </w:t>
      </w:r>
      <w:r w:rsidRPr="00C901AD">
        <w:t xml:space="preserve">Poor relations¶ </w:t>
      </w:r>
      <w:r w:rsidRPr="00C901AD">
        <w:rPr>
          <w:rStyle w:val="StyleBoldUnderline"/>
          <w:sz w:val="12"/>
        </w:rPr>
        <w:t xml:space="preserve">¶ </w:t>
      </w:r>
      <w:r w:rsidRPr="00C901AD">
        <w:rPr>
          <w:rStyle w:val="StyleBoldUnderline"/>
        </w:rPr>
        <w:t>Relations between the US and Venezuela have been strained in recent years. They last had ambassadors in each other's capitals in 2010.</w:t>
      </w:r>
      <w:r w:rsidRPr="00C901AD">
        <w:rPr>
          <w:rStyle w:val="StyleBoldUnderline"/>
          <w:sz w:val="12"/>
        </w:rPr>
        <w:t>¶</w:t>
      </w:r>
      <w:r w:rsidRPr="00C901AD">
        <w:t xml:space="preserve"> </w:t>
      </w:r>
      <w:r w:rsidRPr="00C901AD">
        <w:rPr>
          <w:rStyle w:val="StyleBoldUnderline"/>
        </w:rPr>
        <w:t>Washington angered Caracas by backing the Venezuelan opposition's demand for a full recount of the presidential election</w:t>
      </w:r>
      <w:r w:rsidRPr="00C901AD">
        <w:t xml:space="preserve"> in April to replace Hugo Chavez, who died in March.¶ Mr Chavez's anointed successor, Nicolas Maduro, won the vote by less than two percentage points. ¶ </w:t>
      </w:r>
      <w:r w:rsidRPr="00C901AD">
        <w:rPr>
          <w:rStyle w:val="StyleBoldUnderline"/>
        </w:rPr>
        <w:t xml:space="preserve">In June, the two countries had tentatively agreed to work towards improving their strained relations, </w:t>
      </w:r>
      <w:r w:rsidRPr="00C901AD">
        <w:rPr>
          <w:rStyle w:val="StyleBoldUnderline"/>
          <w:b w:val="0"/>
          <w:u w:val="none"/>
        </w:rPr>
        <w:t>after Venezuela freed and deported a US filmmaker who had been held on conspiracy charges.¶</w:t>
      </w:r>
      <w:r w:rsidRPr="00C901AD">
        <w:t xml:space="preserve"> During a regional summit in Guatemala, Mr Kerry said he had agreed with Foreign Minister Elias Jaua on an "ongoing, continuing dialogue" in order to "establish a more constructive and positive relationship".¶ He said the US wanted to "begin to change the dialogue between our countries and hopefully quickly move the appointments of ambassadors between our nations".¶ Mr Jaua said at the time that for Venezuela it was important to build a relationship based on the principles of mutual respect and no interference in internal affairs.</w:t>
      </w:r>
    </w:p>
    <w:p w:rsidR="00F827E1" w:rsidRPr="00C901AD" w:rsidRDefault="00F827E1" w:rsidP="00F827E1"/>
    <w:p w:rsidR="00F827E1" w:rsidRPr="00C901AD" w:rsidRDefault="00F827E1" w:rsidP="00F827E1"/>
    <w:p w:rsidR="00C461FA" w:rsidRPr="00C901AD" w:rsidRDefault="00C461FA" w:rsidP="00C461FA">
      <w:pPr>
        <w:pStyle w:val="Heading3"/>
      </w:pPr>
      <w:r w:rsidRPr="00C901AD">
        <w:t>Maduro Can’t Say Yes</w:t>
      </w:r>
    </w:p>
    <w:p w:rsidR="00B04215" w:rsidRPr="00C901AD" w:rsidRDefault="00B04215" w:rsidP="004C0149">
      <w:pPr>
        <w:pStyle w:val="Heading4"/>
      </w:pPr>
      <w:r w:rsidRPr="00C901AD">
        <w:t>Maduro won’t cooperate with US – anti-Americanism key to credibility as he assumes power</w:t>
      </w:r>
    </w:p>
    <w:p w:rsidR="00B04215" w:rsidRDefault="00B04215" w:rsidP="00B04215">
      <w:r w:rsidRPr="00C901AD">
        <w:rPr>
          <w:rStyle w:val="StyleStyleBold12pt"/>
        </w:rPr>
        <w:t>Labott 13</w:t>
      </w:r>
      <w:r w:rsidRPr="00C901AD">
        <w:t xml:space="preserve"> (Elise, “U.S.-Venezuela relations likely to remain tense after Chavez”, March 6, CNN, </w:t>
      </w:r>
      <w:hyperlink r:id="rId109" w:history="1">
        <w:r w:rsidR="00FE4CA9" w:rsidRPr="000E21A3">
          <w:rPr>
            <w:rStyle w:val="Hyperlink"/>
          </w:rPr>
          <w:t>http://security.blogs.cnn.com/2013/03/06/u-s-venezuela-relations-likely-to-remain-tense-after-chavez/)//DLG</w:t>
        </w:r>
      </w:hyperlink>
    </w:p>
    <w:p w:rsidR="00FE4CA9" w:rsidRPr="00C901AD" w:rsidRDefault="00FE4CA9" w:rsidP="00B04215"/>
    <w:p w:rsidR="00B04215" w:rsidRPr="00C901AD" w:rsidRDefault="00B04215" w:rsidP="00B04215">
      <w:pPr>
        <w:rPr>
          <w:rStyle w:val="StyleBoldUnderline"/>
        </w:rPr>
      </w:pPr>
      <w:r w:rsidRPr="00C901AD">
        <w:t xml:space="preserve">But in the words of one senior official, </w:t>
      </w:r>
      <w:r w:rsidRPr="00C901AD">
        <w:rPr>
          <w:rStyle w:val="StyleBoldUnderline"/>
        </w:rPr>
        <w:t xml:space="preserve">the outreach to Caracas has been a "rocky road." </w:t>
      </w:r>
      <w:r w:rsidRPr="00C901AD">
        <w:t>Talks have been short on substance and never left U.S. officials with the feeling Venezuela was interested in mending fences</w:t>
      </w:r>
      <w:r w:rsidRPr="00123AF8">
        <w:t xml:space="preserve">.¶ </w:t>
      </w:r>
      <w:r w:rsidRPr="00C901AD">
        <w:rPr>
          <w:rStyle w:val="StyleBoldUnderline"/>
        </w:rPr>
        <w:t>Maduro's first news conference</w:t>
      </w:r>
      <w:r w:rsidRPr="00C901AD">
        <w:t xml:space="preserve">, a good portion of which was devoted to railing against the United States, </w:t>
      </w:r>
      <w:r w:rsidRPr="00C901AD">
        <w:rPr>
          <w:rStyle w:val="StyleBoldUnderline"/>
        </w:rPr>
        <w:t xml:space="preserve">was not very encouraging. </w:t>
      </w:r>
      <w:r w:rsidRPr="00C901AD">
        <w:t xml:space="preserve">As he prepares to stand in upcoming elections to replace Chavez, </w:t>
      </w:r>
      <w:r w:rsidRPr="00C901AD">
        <w:rPr>
          <w:rStyle w:val="StyleBoldUnderline"/>
        </w:rPr>
        <w:t>Maduro's anti-American rhetoric is dismissed in the United States as political jockeying to shore up his political base.</w:t>
      </w:r>
      <w:r w:rsidRPr="00C901AD">
        <w:rPr>
          <w:rStyle w:val="StyleBoldUnderline"/>
          <w:sz w:val="12"/>
        </w:rPr>
        <w:t xml:space="preserve">¶ </w:t>
      </w:r>
      <w:r w:rsidRPr="00C901AD">
        <w:t>T</w:t>
      </w:r>
      <w:r w:rsidRPr="00C901AD">
        <w:rPr>
          <w:rStyle w:val="StyleBoldUnderline"/>
        </w:rPr>
        <w:t>his tried-and-true method of using America as straw man worked for Chavez</w:t>
      </w:r>
      <w:r w:rsidRPr="00C901AD">
        <w:t xml:space="preserve">, which is why </w:t>
      </w:r>
      <w:r w:rsidRPr="00C901AD">
        <w:rPr>
          <w:rStyle w:val="StyleBoldUnderline"/>
        </w:rPr>
        <w:t>U.S. officials acknowledge that the campaign season not be the best time to break new ground or expect tangible progress.</w:t>
      </w:r>
      <w:r w:rsidRPr="00C901AD">
        <w:t xml:space="preserve"> Officials say they will continue to speak out in favor of a more productive relationship between the two countries, but the ball, officials say, is firmly in Venezuela's court.¶ "The opportunities are not there yet for the U.S. to engage" says Carl Meacham of the Center for Strategic and International Studies. "</w:t>
      </w:r>
      <w:r w:rsidRPr="00C901AD">
        <w:rPr>
          <w:rStyle w:val="StyleBoldUnderline"/>
        </w:rPr>
        <w:t>For the next month or so, Maduro has to show he is</w:t>
      </w:r>
      <w:r w:rsidRPr="00C901AD">
        <w:t xml:space="preserve"> even </w:t>
      </w:r>
      <w:r w:rsidRPr="00C901AD">
        <w:rPr>
          <w:rStyle w:val="StyleBoldUnderline"/>
        </w:rPr>
        <w:t>more Chavez</w:t>
      </w:r>
      <w:r w:rsidRPr="00C901AD">
        <w:t xml:space="preserve"> than Chavez was. That means </w:t>
      </w:r>
      <w:r w:rsidRPr="00C901AD">
        <w:rPr>
          <w:rStyle w:val="StyleBoldUnderline"/>
        </w:rPr>
        <w:t>he is going to be more anti-American, more anti-capitalist, more anti-systemic. As far as a rapprochement, I don't see it coming anytime soon."</w:t>
      </w:r>
      <w:r w:rsidRPr="00C901AD">
        <w:rPr>
          <w:rStyle w:val="StyleBoldUnderline"/>
          <w:sz w:val="12"/>
        </w:rPr>
        <w:t xml:space="preserve">¶ </w:t>
      </w:r>
      <w:r w:rsidRPr="00C901AD">
        <w:t xml:space="preserve">How Venezuela conducts those elections will be a major test. For years Washington had accused Chavez and his supporters of abusing the electoral system by intimidating opposition and controlling the media during his 14-year rule. Now, the United States has made clear it expects a free and fair election in accordance with Venezuela's Constitution and charters.¶ While Venezuela's relationship with the United States revolved around Chavez, </w:t>
      </w:r>
      <w:r w:rsidRPr="00C901AD">
        <w:rPr>
          <w:rStyle w:val="StyleBoldUnderline"/>
        </w:rPr>
        <w:t>it is unlikely his death will dramatically affect ties in the near term</w:t>
      </w:r>
      <w:r w:rsidRPr="00C901AD">
        <w:t xml:space="preserve">. If, as expected, Maduro wins the presidency, </w:t>
      </w:r>
      <w:r w:rsidRPr="00C901AD">
        <w:rPr>
          <w:rStyle w:val="StyleBoldUnderline"/>
        </w:rPr>
        <w:t>the new boss will likely be the same as the old one.</w:t>
      </w:r>
      <w:r w:rsidRPr="00C901AD">
        <w:rPr>
          <w:rStyle w:val="StyleBoldUnderline"/>
          <w:sz w:val="12"/>
        </w:rPr>
        <w:t xml:space="preserve">¶ </w:t>
      </w:r>
      <w:r w:rsidRPr="00C901AD">
        <w:t>"</w:t>
      </w:r>
      <w:r w:rsidRPr="00C901AD">
        <w:rPr>
          <w:rStyle w:val="StyleBoldUnderline"/>
        </w:rPr>
        <w:t>Chavez's supporters</w:t>
      </w:r>
      <w:r w:rsidRPr="00C901AD">
        <w:t xml:space="preserve"> and their Chavismo ideological movement were dealt a blow with the death of their charismatic leader, but his ministers </w:t>
      </w:r>
      <w:r w:rsidRPr="00C901AD">
        <w:rPr>
          <w:rStyle w:val="StyleBoldUnderline"/>
        </w:rPr>
        <w:t>have been preparing for this transition, and the challenge to all sides will be measured in weeks and months</w:t>
      </w:r>
      <w:r w:rsidRPr="00C901AD">
        <w:t xml:space="preserve">, not days" said Dan Restrepo, who served as an adviser to Obama at the National Security Council during his first term.¶ With crime at an all-time high, continued drug-trafficking and a faltering oil sector, Meacham says </w:t>
      </w:r>
      <w:r w:rsidRPr="00C901AD">
        <w:rPr>
          <w:rStyle w:val="StyleBoldUnderline"/>
        </w:rPr>
        <w:t>the new Venezuelan government will be looking inward for the foreseeable future.</w:t>
      </w:r>
      <w:r w:rsidRPr="00C901AD">
        <w:rPr>
          <w:rStyle w:val="StyleBoldUnderline"/>
          <w:sz w:val="12"/>
        </w:rPr>
        <w:t xml:space="preserve">¶ </w:t>
      </w:r>
      <w:r w:rsidRPr="00C901AD">
        <w:rPr>
          <w:rStyle w:val="StyleBoldUnderline"/>
        </w:rPr>
        <w:t>"</w:t>
      </w:r>
      <w:r w:rsidRPr="00C901AD">
        <w:t xml:space="preserve">The U.S. doesn't want to be in a situation where it is viewed at all as getting involved in domestic affairs of Venezuela," he says. "If </w:t>
      </w:r>
      <w:r w:rsidRPr="00C901AD">
        <w:rPr>
          <w:rStyle w:val="StyleBoldUnderline"/>
        </w:rPr>
        <w:t>Maduro</w:t>
      </w:r>
      <w:r w:rsidRPr="00C901AD">
        <w:t xml:space="preserve"> wins, he </w:t>
      </w:r>
      <w:r w:rsidRPr="00C901AD">
        <w:rPr>
          <w:rStyle w:val="StyleBoldUnderline"/>
        </w:rPr>
        <w:t>will be trying to keep the focus on domestic issues, and that could put the resolve of Chavismo to the test.</w:t>
      </w:r>
      <w:r w:rsidRPr="00C901AD">
        <w:t xml:space="preserve"> And </w:t>
      </w:r>
      <w:r w:rsidRPr="00C901AD">
        <w:rPr>
          <w:rStyle w:val="StyleBoldUnderline"/>
        </w:rPr>
        <w:t xml:space="preserve">that could mean </w:t>
      </w:r>
      <w:r w:rsidRPr="00C901AD">
        <w:rPr>
          <w:rStyle w:val="Emphasis"/>
        </w:rPr>
        <w:t>the hardest days between the U.S. and Venezuela is not behind us, but ahead of us</w:t>
      </w:r>
      <w:r w:rsidRPr="00C901AD">
        <w:rPr>
          <w:rStyle w:val="StyleBoldUnderline"/>
        </w:rPr>
        <w:t>."</w:t>
      </w:r>
    </w:p>
    <w:p w:rsidR="00B04215" w:rsidRPr="00C901AD" w:rsidRDefault="00B04215" w:rsidP="00B04215"/>
    <w:p w:rsidR="00B04215" w:rsidRPr="00C901AD" w:rsidRDefault="00B04215" w:rsidP="00235F39">
      <w:pPr>
        <w:pStyle w:val="Heading4"/>
        <w:rPr>
          <w:rStyle w:val="StyleStyleBold12pt"/>
          <w:b/>
        </w:rPr>
      </w:pPr>
      <w:r w:rsidRPr="00C901AD">
        <w:rPr>
          <w:rStyle w:val="StyleStyleBold12pt"/>
          <w:b/>
        </w:rPr>
        <w:t>Maduro will say no to conditions – zero tolerance for coercive policies</w:t>
      </w:r>
    </w:p>
    <w:p w:rsidR="00B04215" w:rsidRPr="00C901AD" w:rsidRDefault="00B04215" w:rsidP="00B04215">
      <w:r w:rsidRPr="00C901AD">
        <w:rPr>
          <w:rStyle w:val="StyleStyleBold12pt"/>
        </w:rPr>
        <w:t>El Universal 13</w:t>
      </w:r>
      <w:r w:rsidRPr="00C901AD">
        <w:t xml:space="preserve"> (“Maduro: Venezuela will have ‘zero tolerance’ for aggressions of Washington”, july 20, El Universal, http://english.eluniversal.com/nacional-y-politica/130720/maduro-venezuela-will-have-zero-tolerance-for-aggressions-of-washingto)//DLG</w:t>
      </w:r>
    </w:p>
    <w:p w:rsidR="00235F39" w:rsidRDefault="00235F39" w:rsidP="00B04215"/>
    <w:p w:rsidR="00B04215" w:rsidRPr="00C901AD" w:rsidRDefault="00B04215" w:rsidP="00B04215">
      <w:r w:rsidRPr="00C901AD">
        <w:t xml:space="preserve">Venezuelan President Nicolás </w:t>
      </w:r>
      <w:r w:rsidRPr="00C901AD">
        <w:rPr>
          <w:rStyle w:val="StyleBoldUnderline"/>
        </w:rPr>
        <w:t>Maduro</w:t>
      </w:r>
      <w:r w:rsidRPr="00C901AD">
        <w:t xml:space="preserve"> on Saturday described as "</w:t>
      </w:r>
      <w:r w:rsidRPr="00C901AD">
        <w:rPr>
          <w:rStyle w:val="StyleBoldUnderline"/>
        </w:rPr>
        <w:t>terminated</w:t>
      </w:r>
      <w:r w:rsidRPr="00C901AD">
        <w:t xml:space="preserve">" his </w:t>
      </w:r>
      <w:r w:rsidRPr="00C901AD">
        <w:rPr>
          <w:rStyle w:val="StyleBoldUnderline"/>
        </w:rPr>
        <w:t>government-initiated talks with</w:t>
      </w:r>
      <w:r w:rsidRPr="00C901AD">
        <w:t xml:space="preserve"> Barack </w:t>
      </w:r>
      <w:r w:rsidRPr="00C901AD">
        <w:rPr>
          <w:rStyle w:val="StyleBoldUnderline"/>
        </w:rPr>
        <w:t>Obama</w:t>
      </w:r>
      <w:r w:rsidRPr="00C901AD">
        <w:t xml:space="preserve"> administration. </w:t>
      </w:r>
      <w:r w:rsidRPr="00C901AD">
        <w:rPr>
          <w:rStyle w:val="StyleBoldUnderline"/>
        </w:rPr>
        <w:t>He stressed</w:t>
      </w:r>
      <w:r w:rsidRPr="00C901AD">
        <w:t xml:space="preserve"> he would implement </w:t>
      </w:r>
      <w:r w:rsidRPr="00C901AD">
        <w:rPr>
          <w:rStyle w:val="StyleBoldUnderline"/>
        </w:rPr>
        <w:t>a "zero tolerance" policy for "aggressions" on Venezuela.</w:t>
      </w:r>
      <w:r w:rsidRPr="00C901AD">
        <w:rPr>
          <w:rStyle w:val="StyleBoldUnderline"/>
          <w:sz w:val="12"/>
          <w:u w:val="none"/>
        </w:rPr>
        <w:t>¶</w:t>
      </w:r>
      <w:r w:rsidRPr="00C901AD">
        <w:rPr>
          <w:rStyle w:val="StyleBoldUnderline"/>
          <w:sz w:val="12"/>
        </w:rPr>
        <w:t xml:space="preserve"> </w:t>
      </w:r>
      <w:r w:rsidRPr="00C901AD">
        <w:t xml:space="preserve">"My policy as president is zero tolerance for gringo aggression against Venezuela. </w:t>
      </w:r>
      <w:r w:rsidRPr="00C901AD">
        <w:rPr>
          <w:rStyle w:val="StyleBoldUnderline"/>
        </w:rPr>
        <w:t xml:space="preserve">I am not going to stand </w:t>
      </w:r>
      <w:r w:rsidRPr="00C901AD">
        <w:rPr>
          <w:rStyle w:val="Emphasis"/>
        </w:rPr>
        <w:t>any verbal aggression</w:t>
      </w:r>
      <w:r w:rsidRPr="00C901AD">
        <w:rPr>
          <w:rStyle w:val="StyleBoldUnderline"/>
        </w:rPr>
        <w:t xml:space="preserve"> against Venezuela, neither political nor diplomatic</w:t>
      </w:r>
      <w:r w:rsidRPr="00C901AD">
        <w:t xml:space="preserve">. Enough is enough! </w:t>
      </w:r>
      <w:r w:rsidRPr="00C901AD">
        <w:rPr>
          <w:rStyle w:val="StyleBoldUnderline"/>
        </w:rPr>
        <w:t>Stay away with your empire. Do not mess any more with Venezuela</w:t>
      </w:r>
      <w:r w:rsidRPr="00C901AD">
        <w:t xml:space="preserve">," said Maduro during a ceremony of military promotions in Cojedes state, central Venezuela.¶ </w:t>
      </w:r>
      <w:r w:rsidRPr="00C901AD">
        <w:rPr>
          <w:rStyle w:val="StyleBoldUnderline"/>
        </w:rPr>
        <w:t>The</w:t>
      </w:r>
      <w:r w:rsidRPr="00C901AD">
        <w:t xml:space="preserve"> Venezuelan </w:t>
      </w:r>
      <w:r w:rsidRPr="00C901AD">
        <w:rPr>
          <w:rStyle w:val="StyleBoldUnderline"/>
        </w:rPr>
        <w:t>president</w:t>
      </w:r>
      <w:r w:rsidRPr="00C901AD">
        <w:t xml:space="preserve"> also </w:t>
      </w:r>
      <w:r w:rsidRPr="00C901AD">
        <w:rPr>
          <w:rStyle w:val="StyleBoldUnderline"/>
        </w:rPr>
        <w:t>reiterated his rejection</w:t>
      </w:r>
      <w:r w:rsidRPr="00C901AD">
        <w:t xml:space="preserve"> and condemnation </w:t>
      </w:r>
      <w:r w:rsidRPr="00C901AD">
        <w:rPr>
          <w:rStyle w:val="StyleBoldUnderline"/>
        </w:rPr>
        <w:t>of the statements issued by</w:t>
      </w:r>
      <w:r w:rsidRPr="00C901AD">
        <w:t xml:space="preserve"> Samantha </w:t>
      </w:r>
      <w:r w:rsidRPr="00C901AD">
        <w:rPr>
          <w:rStyle w:val="StyleBoldUnderline"/>
        </w:rPr>
        <w:t>Power</w:t>
      </w:r>
      <w:r w:rsidRPr="00C901AD">
        <w:t xml:space="preserve">, the Washington ambassador nominee to the United Nations, on Venezuela. "When she went to Congress, she went crazy and started to attack Venezuela just like that. She started to say that she is going to the UN to monitor and make clear what the repression on political and civil institutions in Venezuela is, and that she will address the lack of democracy in Venezuela."¶ Maduro mentioned a phone call US Secretary of State John Kerry made to Venezuelan Foreign Minister Elías Jaua. </w:t>
      </w:r>
      <w:r w:rsidRPr="00C901AD">
        <w:rPr>
          <w:rStyle w:val="StyleBoldUnderline"/>
        </w:rPr>
        <w:t>According to Maduro, the Venezuelan foreign minister warned the US top diplomat that Venezuela will not accept any pressures</w:t>
      </w:r>
      <w:r w:rsidRPr="00C901AD">
        <w:t xml:space="preserve"> in connection with Caracas' offer to grant asylum to former CIA agent Edward Snowden, who is charged with leaking classified information on espionage programs.</w:t>
      </w:r>
    </w:p>
    <w:p w:rsidR="00B04215" w:rsidRPr="00C901AD" w:rsidRDefault="00B04215" w:rsidP="00B04215"/>
    <w:p w:rsidR="00471A68" w:rsidRPr="00C901AD" w:rsidRDefault="00471A68" w:rsidP="00471A68">
      <w:pPr>
        <w:pStyle w:val="Heading4"/>
      </w:pPr>
      <w:r w:rsidRPr="00C901AD">
        <w:t>Ties to military elites necessitates a confrontational policy towards the US</w:t>
      </w:r>
    </w:p>
    <w:p w:rsidR="00471A68" w:rsidRDefault="00471A68" w:rsidP="00471A68">
      <w:r w:rsidRPr="00C901AD">
        <w:rPr>
          <w:rStyle w:val="StyleStyleBold12pt"/>
        </w:rPr>
        <w:t>Shinkman</w:t>
      </w:r>
      <w:r w:rsidRPr="00C901AD">
        <w:t xml:space="preserve">, National Security Reporter for US News and World Report, </w:t>
      </w:r>
      <w:r w:rsidRPr="00C901AD">
        <w:rPr>
          <w:rStyle w:val="StyleStyleBold12pt"/>
        </w:rPr>
        <w:t>4-24</w:t>
      </w:r>
      <w:r w:rsidRPr="00C901AD">
        <w:t>-’13 (Paul, “Iranian-Sponsored Narco-Terrorism in Venezuela: How Will Maduro Respond?” http://www.usnews.com/news/articles/2013/04/24/iranian-sponsored-narco-terrorism-in-venezuela-how-will-maduro-respond) //JAG</w:t>
      </w:r>
    </w:p>
    <w:p w:rsidR="00CE350D" w:rsidRPr="00C901AD" w:rsidRDefault="00CE350D" w:rsidP="00471A68"/>
    <w:p w:rsidR="00471A68" w:rsidRPr="00C901AD" w:rsidRDefault="00471A68" w:rsidP="00471A68">
      <w:r w:rsidRPr="00C901AD">
        <w:t xml:space="preserve">He also cited Venezuelan Foreign Minister David Velasquez who said, while speaking at a press conference in Tehran in 2010, "We are confident that Iran can give a crushing response to the threats and sanctions imposed by the West and imperialism." These </w:t>
      </w:r>
      <w:r w:rsidRPr="00C901AD">
        <w:rPr>
          <w:rStyle w:val="StyleBoldUnderline"/>
        </w:rPr>
        <w:t>relationships are controlled by a group of military elites within Venezuela</w:t>
      </w:r>
      <w:r w:rsidRPr="00C901AD">
        <w:t xml:space="preserve">, </w:t>
      </w:r>
      <w:r w:rsidRPr="00C901AD">
        <w:rPr>
          <w:rStyle w:val="StyleBoldUnderline"/>
        </w:rPr>
        <w:t>Farah</w:t>
      </w:r>
      <w:r w:rsidRPr="00C901AD">
        <w:t xml:space="preserve"> tells U.S. News. He </w:t>
      </w:r>
      <w:r w:rsidRPr="00C901AD">
        <w:rPr>
          <w:rStyle w:val="StyleBoldUnderline"/>
        </w:rPr>
        <w:t>wonders whether the 50.8 percent of the vote Maduro won</w:t>
      </w:r>
      <w:r w:rsidRPr="00C901AD">
        <w:t xml:space="preserve"> in the April 14 election </w:t>
      </w:r>
      <w:r w:rsidRPr="00C901AD">
        <w:rPr>
          <w:rStyle w:val="StyleBoldUnderline"/>
        </w:rPr>
        <w:t>gives him enough support to keep the country</w:t>
      </w:r>
      <w:r w:rsidRPr="00C901AD">
        <w:t xml:space="preserve"> – and its shadow commerce – </w:t>
      </w:r>
      <w:r w:rsidRPr="00C901AD">
        <w:rPr>
          <w:rStyle w:val="StyleBoldUnderline"/>
        </w:rPr>
        <w:t>stable</w:t>
      </w:r>
      <w:r w:rsidRPr="00C901AD">
        <w:t xml:space="preserve"> enough to continue its usual business. "[Maduro] has been and will continue to be forced to take all the unpopular macroeconomic steps and corrections that are painful, but Chavez never took," Farah says. "</w:t>
      </w:r>
      <w:r w:rsidRPr="00C901AD">
        <w:rPr>
          <w:rStyle w:val="StyleBoldUnderline"/>
        </w:rPr>
        <w:t>There is going to be</w:t>
      </w:r>
      <w:r w:rsidRPr="00C901AD">
        <w:t xml:space="preserve">, I would guess, </w:t>
      </w:r>
      <w:r w:rsidRPr="00C901AD">
        <w:rPr>
          <w:rStyle w:val="StyleBoldUnderline"/>
        </w:rPr>
        <w:t>a great temptation to turn to [the elites] for money</w:t>
      </w:r>
      <w:r w:rsidRPr="00C901AD">
        <w:t xml:space="preserve">." "Most </w:t>
      </w:r>
      <w:r w:rsidRPr="00C901AD">
        <w:rPr>
          <w:rStyle w:val="StyleBoldUnderline"/>
        </w:rPr>
        <w:t>criminalized elements of the Boliavarian structure will gain more power because he needs them</w:t>
      </w:r>
      <w:r w:rsidRPr="00C901AD">
        <w:t xml:space="preserve">," he says, adding "it won't be as chummy a relationship" as they enjoyed with the ever-charismatic Chavez. </w:t>
      </w:r>
      <w:r w:rsidRPr="00C901AD">
        <w:rPr>
          <w:rStyle w:val="StyleBoldUnderline"/>
        </w:rPr>
        <w:t>U.S. officials might try to engage the new</w:t>
      </w:r>
      <w:r w:rsidRPr="00C901AD">
        <w:t xml:space="preserve"> Venezuelan </w:t>
      </w:r>
      <w:r w:rsidRPr="00C901AD">
        <w:rPr>
          <w:rStyle w:val="StyleBoldUnderline"/>
        </w:rPr>
        <w:t>president</w:t>
      </w:r>
      <w:r w:rsidRPr="00C901AD">
        <w:t xml:space="preserve"> first in the hopes of improving the strained ties between the two countries. </w:t>
      </w:r>
      <w:r w:rsidRPr="00C901AD">
        <w:rPr>
          <w:rStyle w:val="StyleBoldUnderline"/>
        </w:rPr>
        <w:t>But Maduro</w:t>
      </w:r>
      <w:r w:rsidRPr="00C901AD">
        <w:t xml:space="preserve"> has never been close with the senior military class in his home country, and </w:t>
      </w:r>
      <w:r w:rsidRPr="00C901AD">
        <w:rPr>
          <w:rStyle w:val="StyleBoldUnderline"/>
        </w:rPr>
        <w:t xml:space="preserve">will likely adopt a more confrontational approach to the United States to prove his credentials to these Bolivarian elites. </w:t>
      </w:r>
      <w:r w:rsidRPr="00C901AD">
        <w:t xml:space="preserve">"Maybe if he were operating </w:t>
      </w:r>
      <w:r w:rsidRPr="00C901AD">
        <w:rPr>
          <w:rStyle w:val="StyleBoldUnderline"/>
        </w:rPr>
        <w:t>in different circumstances, he could be a pragmatist</w:t>
      </w:r>
      <w:r w:rsidRPr="00C901AD">
        <w:t>," Farah says. "</w:t>
      </w:r>
      <w:r w:rsidRPr="00C901AD">
        <w:rPr>
          <w:rStyle w:val="StyleBoldUnderline"/>
        </w:rPr>
        <w:t>I don't think he can be a pragmatist right now</w:t>
      </w:r>
      <w:r w:rsidRPr="00C901AD">
        <w:t>."</w:t>
      </w:r>
    </w:p>
    <w:p w:rsidR="00C461FA" w:rsidRPr="00C901AD" w:rsidRDefault="00C461FA" w:rsidP="00C461FA">
      <w:pPr>
        <w:pStyle w:val="Heading3"/>
      </w:pPr>
      <w:r w:rsidRPr="00C901AD">
        <w:t>AT: Economic Motivation</w:t>
      </w:r>
    </w:p>
    <w:p w:rsidR="00141CE2" w:rsidRPr="00C901AD" w:rsidRDefault="00141CE2" w:rsidP="00141CE2">
      <w:pPr>
        <w:pStyle w:val="Heading4"/>
      </w:pPr>
      <w:r w:rsidRPr="00C901AD">
        <w:t>Venezuela will never cave to the US, not even for their economy –Snowden, Iran and Russia proves</w:t>
      </w:r>
    </w:p>
    <w:p w:rsidR="00141CE2" w:rsidRDefault="00141CE2" w:rsidP="00141CE2">
      <w:pPr>
        <w:rPr>
          <w:rStyle w:val="Hyperlink"/>
        </w:rPr>
      </w:pPr>
      <w:r w:rsidRPr="00395504">
        <w:rPr>
          <w:rStyle w:val="StyleStyleBold12pt"/>
        </w:rPr>
        <w:t>Ogrady 13</w:t>
      </w:r>
      <w:r w:rsidRPr="00C901AD">
        <w:rPr>
          <w:b/>
        </w:rPr>
        <w:t xml:space="preserve"> </w:t>
      </w:r>
      <w:r w:rsidRPr="00C901AD">
        <w:t xml:space="preserve">- Mary O'Grady — also frequently published as Mary Anastasia O'Grady — is an editor of the Wall Street Journal and member of the Wall Street Journal Editorial Board since 2005, (“Why Venezuela Offers Asylum to Snowden”, July 7, 2013, </w:t>
      </w:r>
      <w:hyperlink r:id="rId110" w:history="1">
        <w:r w:rsidRPr="00C901AD">
          <w:rPr>
            <w:rStyle w:val="Hyperlink"/>
          </w:rPr>
          <w:t>http://online.wsj.com/article/SB10001424127887324399404578590503856740838.html)//sawyer</w:t>
        </w:r>
      </w:hyperlink>
    </w:p>
    <w:p w:rsidR="00090B17" w:rsidRPr="00C901AD" w:rsidRDefault="00090B17" w:rsidP="00141CE2"/>
    <w:p w:rsidR="00141CE2" w:rsidRPr="00C901AD" w:rsidRDefault="00141CE2" w:rsidP="00141CE2">
      <w:pPr>
        <w:rPr>
          <w:u w:val="single"/>
        </w:rPr>
      </w:pPr>
      <w:r w:rsidRPr="00C901AD">
        <w:rPr>
          <w:u w:val="single"/>
        </w:rPr>
        <w:t xml:space="preserve">His offer of refuge to Mr. Snowden is most easily explained as an attempt to </w:t>
      </w:r>
      <w:r w:rsidRPr="00C901AD">
        <w:rPr>
          <w:b/>
          <w:u w:val="single"/>
        </w:rPr>
        <w:t>distract Venezuelans from the increasingly difficult daily economic grind and get them to rally around the flag by putting a thumb in Uncle Sam's eye</w:t>
      </w:r>
      <w:r w:rsidRPr="00C901AD">
        <w:t xml:space="preserve">. Yet there is something else.Venezuela has reason to fear increasing irrelevance as North America becomes more energy independent. </w:t>
      </w:r>
      <w:r w:rsidRPr="00C901AD">
        <w:rPr>
          <w:u w:val="single"/>
        </w:rPr>
        <w:t>This makes Iran crucial</w:t>
      </w:r>
      <w:r w:rsidRPr="00C901AD">
        <w:t xml:space="preserve">. </w:t>
      </w:r>
      <w:r w:rsidRPr="00C901AD">
        <w:rPr>
          <w:u w:val="single"/>
        </w:rPr>
        <w:t xml:space="preserve">Mr. Maduro may be trying to establish himself as a leader </w:t>
      </w:r>
      <w:r w:rsidRPr="00C901AD">
        <w:rPr>
          <w:b/>
          <w:u w:val="single"/>
        </w:rPr>
        <w:t>as committed to the anti-American cause</w:t>
      </w:r>
      <w:r w:rsidRPr="00C901AD">
        <w:rPr>
          <w:u w:val="single"/>
        </w:rPr>
        <w:t xml:space="preserve"> as was his predecessor</w:t>
      </w:r>
      <w:r w:rsidRPr="00C901AD">
        <w:t>, Hugo Chávez, who had</w:t>
      </w:r>
      <w:r w:rsidRPr="00C901AD">
        <w:rPr>
          <w:u w:val="single"/>
        </w:rPr>
        <w:t xml:space="preserve"> a strong personal bond with former Iranian President Mahmoud Ahmadinejad. </w:t>
      </w:r>
      <w:r w:rsidRPr="00C901AD">
        <w:t>He also needs to establish his own place in South American politics.</w:t>
      </w:r>
      <w:r w:rsidRPr="00C901AD">
        <w:rPr>
          <w:b/>
          <w:u w:val="single"/>
        </w:rPr>
        <w:t>Reaching out to Mr. Snowden is a way to send a message to the world that notwithstanding Secretary of State John Kerry's feeble attempt at rapprochement with Caracas last month,</w:t>
      </w:r>
      <w:r w:rsidRPr="00C901AD">
        <w:t xml:space="preserve"> post-Chávez Venezuela has no intention of changing the course of the Bolivarian revolution. </w:t>
      </w:r>
      <w:r w:rsidRPr="00C901AD">
        <w:rPr>
          <w:u w:val="single"/>
        </w:rPr>
        <w:t>Rather, as the economy of the once-wealthy oil nation deteriorates, Mr. Maduro is signaling that Venezuela wants to become an even more loyal geopolitical ally and strategic partner of Russia and Iran.</w:t>
      </w:r>
    </w:p>
    <w:p w:rsidR="00141CE2" w:rsidRPr="00C901AD" w:rsidRDefault="00141CE2" w:rsidP="00141CE2">
      <w:pPr>
        <w:rPr>
          <w:b/>
        </w:rPr>
      </w:pPr>
    </w:p>
    <w:p w:rsidR="00141CE2" w:rsidRPr="00C901AD" w:rsidRDefault="00141CE2" w:rsidP="00141CE2">
      <w:pPr>
        <w:pStyle w:val="Heading4"/>
      </w:pPr>
      <w:r w:rsidRPr="00C901AD">
        <w:t>China will fill in for Venezuela’s economy – no reason to say yes</w:t>
      </w:r>
    </w:p>
    <w:p w:rsidR="00141CE2" w:rsidRDefault="00141CE2" w:rsidP="00141CE2">
      <w:r w:rsidRPr="00C901AD">
        <w:rPr>
          <w:b/>
        </w:rPr>
        <w:t xml:space="preserve">AVN 11 </w:t>
      </w:r>
      <w:r w:rsidRPr="00C901AD">
        <w:t xml:space="preserve">–(“China has invested over $30 billion in Venezuelan economy”, 16/9/11, </w:t>
      </w:r>
      <w:hyperlink r:id="rId111" w:history="1">
        <w:r w:rsidR="00090B17" w:rsidRPr="000E21A3">
          <w:rPr>
            <w:rStyle w:val="Hyperlink"/>
          </w:rPr>
          <w:t>http://www.avn.info.ve/contenido/china-has-invested-over-30-billion-venezuelan-economy)//sawyer</w:t>
        </w:r>
      </w:hyperlink>
    </w:p>
    <w:p w:rsidR="00090B17" w:rsidRPr="00C901AD" w:rsidRDefault="00090B17" w:rsidP="00141CE2"/>
    <w:p w:rsidR="00141CE2" w:rsidRPr="00C901AD" w:rsidRDefault="00141CE2" w:rsidP="00141CE2">
      <w:r w:rsidRPr="00C901AD">
        <w:t xml:space="preserve">Caracas, 16 Sep. AVN .- </w:t>
      </w:r>
      <w:r w:rsidRPr="00C901AD">
        <w:rPr>
          <w:u w:val="single"/>
        </w:rPr>
        <w:t xml:space="preserve">Through financial cooperation agreements with Venezuela, </w:t>
      </w:r>
      <w:r w:rsidRPr="00C901AD">
        <w:rPr>
          <w:b/>
          <w:u w:val="single"/>
        </w:rPr>
        <w:t>China has invested over 30 billion dollars “in conditions with high advantages for our country,</w:t>
      </w:r>
      <w:r w:rsidRPr="00C901AD">
        <w:rPr>
          <w:b/>
        </w:rPr>
        <w:t xml:space="preserve">” </w:t>
      </w:r>
      <w:r w:rsidRPr="00C901AD">
        <w:t>highlighted the Venezuelan Foreign Affairs minister, Nicolas Maduro.</w:t>
      </w:r>
      <w:r w:rsidRPr="00C901AD">
        <w:rPr>
          <w:u w:val="single"/>
        </w:rPr>
        <w:t xml:space="preserve">Maduro underscored that strategic alliances between Caracas and Beijing “do not put in risk our economy and it </w:t>
      </w:r>
      <w:r w:rsidRPr="00C901AD">
        <w:rPr>
          <w:b/>
          <w:u w:val="single"/>
        </w:rPr>
        <w:t>is almost a miraculous financial relation.”</w:t>
      </w:r>
      <w:r w:rsidRPr="00C901AD">
        <w:t xml:space="preserve"> Main cooperation is managed with two funds: the Heavy Fund and the Great Volume Fund.In addition, </w:t>
      </w:r>
      <w:r w:rsidRPr="00C901AD">
        <w:rPr>
          <w:u w:val="single"/>
        </w:rPr>
        <w:t>Maduro highlighted that there is an energy plan for the next 10 to 15 years, including the construction of three refineries in China to process the extra heavy oil extracted from the Venezuelan Orinoco Oil Belt.</w:t>
      </w:r>
      <w:r w:rsidRPr="00C901AD">
        <w:t>Chinese companies are already working in the Belt and they have signed agreements for the construction of drills and other kind of technologies.“This is a very close relation,” Maduro said.</w:t>
      </w:r>
      <w:r w:rsidRPr="00C901AD">
        <w:rPr>
          <w:u w:val="single"/>
        </w:rPr>
        <w:t>China has also contributed to boost science and technology areas in Venezuela. For example, Venezuela launched his first satellite in 2010 thanks to said alliance and it has been already agreed to launch a second satellite and the construction of a small-scale satellite factory in the South American country</w:t>
      </w:r>
      <w:r w:rsidRPr="00C901AD">
        <w:t>.</w:t>
      </w:r>
    </w:p>
    <w:p w:rsidR="00141CE2" w:rsidRPr="00C901AD" w:rsidRDefault="00141CE2" w:rsidP="00141CE2"/>
    <w:p w:rsidR="00FE4CA9" w:rsidRPr="00C901AD" w:rsidRDefault="00FE4CA9" w:rsidP="00FE4CA9">
      <w:pPr>
        <w:pStyle w:val="Heading3"/>
      </w:pPr>
      <w:r w:rsidRPr="00C901AD">
        <w:t>AT: Drug Cooperation</w:t>
      </w:r>
    </w:p>
    <w:p w:rsidR="00FE4CA9" w:rsidRPr="00C901AD" w:rsidRDefault="00FE4CA9" w:rsidP="00FE4CA9">
      <w:pPr>
        <w:pStyle w:val="Heading4"/>
      </w:pPr>
      <w:r w:rsidRPr="00C901AD">
        <w:t>Venezuela will say no --- won’t cooperate on drugs with the U.S.</w:t>
      </w:r>
    </w:p>
    <w:p w:rsidR="00FE4CA9" w:rsidRPr="00C901AD" w:rsidRDefault="00FE4CA9" w:rsidP="00FE4CA9">
      <w:r w:rsidRPr="00C901AD">
        <w:rPr>
          <w:rStyle w:val="StyleStyleBold12pt"/>
        </w:rPr>
        <w:t>DOS 13</w:t>
      </w:r>
      <w:r w:rsidRPr="00C901AD">
        <w:t xml:space="preserve"> (“2013 International Narcotics Control Strategy Report”, March 5, Bureau Of International Narcotics And Law Enforcement Affairs, </w:t>
      </w:r>
      <w:hyperlink r:id="rId112" w:anchor="Venezuela)//DLG" w:history="1">
        <w:r w:rsidRPr="00C901AD">
          <w:rPr>
            <w:rStyle w:val="Hyperlink"/>
          </w:rPr>
          <w:t>http://www.state.gov/j/inl/rls/nrcrpt/2013/vol1/204052.htm#Venezuela)//DLG</w:t>
        </w:r>
      </w:hyperlink>
    </w:p>
    <w:p w:rsidR="00FE4CA9" w:rsidRPr="00C901AD" w:rsidRDefault="00FE4CA9" w:rsidP="00FE4CA9"/>
    <w:p w:rsidR="00FE4CA9" w:rsidRPr="00C901AD" w:rsidRDefault="00FE4CA9" w:rsidP="00FE4CA9">
      <w:r w:rsidRPr="00C901AD">
        <w:t>C. National Goals, Bilateral Cooperation, and U.S. Policy Initiatives</w:t>
      </w:r>
    </w:p>
    <w:p w:rsidR="00FE4CA9" w:rsidRPr="00C901AD" w:rsidRDefault="00FE4CA9" w:rsidP="00FE4CA9">
      <w:pPr>
        <w:rPr>
          <w:rStyle w:val="StyleBoldUnderline"/>
        </w:rPr>
      </w:pPr>
      <w:r w:rsidRPr="00C901AD">
        <w:rPr>
          <w:rStyle w:val="StyleBoldUnderline"/>
        </w:rPr>
        <w:t>The Venezuelan government has maintained only limited, case-by-case counternarcotics cooperation with the United States since the cessation of formal cooperation with the U.S. Drug Enforcement Administration in 2005.</w:t>
      </w:r>
      <w:r w:rsidRPr="00C901AD">
        <w:t xml:space="preserve"> Since 2005, the United States has proposed that the Venezuelan government sign an addendum to the 1978 U.S.-Venezuelan bilateral counternarcotics MOU that would allow for expanded cooperation. </w:t>
      </w:r>
      <w:r w:rsidRPr="00C901AD">
        <w:rPr>
          <w:rStyle w:val="StyleBoldUnderline"/>
        </w:rPr>
        <w:t>Venezuelan officials regularly made clear that Venezuela would neither sign a bilateral agreement nor cooperate with the United States on counternarcotics.</w:t>
      </w:r>
      <w:r w:rsidRPr="00C901AD">
        <w:t xml:space="preserve"> The </w:t>
      </w:r>
      <w:r w:rsidRPr="00C901AD">
        <w:rPr>
          <w:rStyle w:val="StyleBoldUnderline"/>
        </w:rPr>
        <w:t>Venezuela</w:t>
      </w:r>
      <w:r w:rsidRPr="00C901AD">
        <w:t xml:space="preserve">n government </w:t>
      </w:r>
      <w:r w:rsidRPr="00C901AD">
        <w:rPr>
          <w:rStyle w:val="StyleBoldUnderline"/>
        </w:rPr>
        <w:t>rarely shares information</w:t>
      </w:r>
      <w:r w:rsidRPr="00C901AD">
        <w:t xml:space="preserve"> </w:t>
      </w:r>
      <w:r w:rsidRPr="00C901AD">
        <w:rPr>
          <w:rStyle w:val="StyleBoldUnderline"/>
        </w:rPr>
        <w:t>with the United States on money laundering or drug trafficking</w:t>
      </w:r>
      <w:r w:rsidRPr="00C901AD">
        <w:t xml:space="preserve">. </w:t>
      </w:r>
      <w:r w:rsidRPr="00C901AD">
        <w:rPr>
          <w:rStyle w:val="StyleBoldUnderline"/>
        </w:rPr>
        <w:t>Since</w:t>
      </w:r>
      <w:r w:rsidRPr="00C901AD">
        <w:t xml:space="preserve"> 2009, when </w:t>
      </w:r>
      <w:r w:rsidRPr="00C901AD">
        <w:rPr>
          <w:rStyle w:val="StyleBoldUnderline"/>
        </w:rPr>
        <w:t>former</w:t>
      </w:r>
      <w:r w:rsidRPr="00C901AD">
        <w:t xml:space="preserve"> Interior and </w:t>
      </w:r>
      <w:r w:rsidRPr="00C901AD">
        <w:rPr>
          <w:rStyle w:val="StyleBoldUnderline"/>
        </w:rPr>
        <w:t>Justice Minister</w:t>
      </w:r>
      <w:r w:rsidRPr="00C901AD">
        <w:t xml:space="preserve"> El Aissami </w:t>
      </w:r>
      <w:r w:rsidRPr="00C901AD">
        <w:rPr>
          <w:rStyle w:val="StyleBoldUnderline"/>
        </w:rPr>
        <w:t>prohibited police officers from receiving training abroad without</w:t>
      </w:r>
      <w:r w:rsidRPr="00C901AD">
        <w:t xml:space="preserve"> the Ministry's </w:t>
      </w:r>
      <w:r w:rsidRPr="00C901AD">
        <w:rPr>
          <w:rStyle w:val="StyleBoldUnderline"/>
        </w:rPr>
        <w:t>prior approval, Venezuelan law enforcement authorities have not participated in U.S.-sponsored counternarcotics training programs.</w:t>
      </w:r>
    </w:p>
    <w:p w:rsidR="00FE4CA9" w:rsidRPr="00C901AD" w:rsidRDefault="00FE4CA9" w:rsidP="00FE4CA9">
      <w:pPr>
        <w:rPr>
          <w:rStyle w:val="StyleBoldUnderline"/>
        </w:rPr>
      </w:pPr>
      <w:r w:rsidRPr="00C901AD">
        <w:t xml:space="preserve">Bilateral cooperation with the United States in 2012 included of the deportation of Puerto Rican Oscar “Cali” Martínez Hernández to the United States. </w:t>
      </w:r>
      <w:r w:rsidRPr="00C901AD">
        <w:rPr>
          <w:rStyle w:val="StyleBoldUnderline"/>
        </w:rPr>
        <w:t>In 2012, Venezuela detained four Colombian citizens who are wanted by the United States and deported all but one of them to Colombia in November.</w:t>
      </w:r>
    </w:p>
    <w:p w:rsidR="00FE4CA9" w:rsidRPr="00C901AD" w:rsidRDefault="00FE4CA9" w:rsidP="00FE4CA9"/>
    <w:p w:rsidR="00FE4CA9" w:rsidRPr="00C901AD" w:rsidRDefault="00FE4CA9" w:rsidP="00FE4CA9">
      <w:pPr>
        <w:pStyle w:val="Heading4"/>
      </w:pPr>
      <w:r w:rsidRPr="00C901AD">
        <w:t>Ambassadors prerequisite to drug cooperation</w:t>
      </w:r>
    </w:p>
    <w:p w:rsidR="00FE4CA9" w:rsidRDefault="00FE4CA9" w:rsidP="00FE4CA9">
      <w:r w:rsidRPr="00C901AD">
        <w:rPr>
          <w:rStyle w:val="StyleStyleBold12pt"/>
        </w:rPr>
        <w:t>Sullivan</w:t>
      </w:r>
      <w:r w:rsidRPr="00C901AD">
        <w:t xml:space="preserve">, Latin America Specialist at the Foreign Affairs, Defense, and Trade Division of CRS, </w:t>
      </w:r>
      <w:r w:rsidRPr="00C901AD">
        <w:rPr>
          <w:rStyle w:val="StyleStyleBold12pt"/>
        </w:rPr>
        <w:t>4-9</w:t>
      </w:r>
      <w:r w:rsidRPr="00C901AD">
        <w:t>-’13 (Mark, “Hugo Chávez’s Death: Implications for Venezuela and U.S. Relations” Congressional Research Service, http://www.fas.org/sgp/crs/row/R42989.pdf) //JAG</w:t>
      </w:r>
    </w:p>
    <w:p w:rsidR="00FE4CA9" w:rsidRPr="00C901AD" w:rsidRDefault="00FE4CA9" w:rsidP="00FE4CA9"/>
    <w:p w:rsidR="00FE4CA9" w:rsidRPr="00C901AD" w:rsidRDefault="00FE4CA9" w:rsidP="00FE4CA9">
      <w:r w:rsidRPr="00C901AD">
        <w:t xml:space="preserve">In the aftermath of the presidential election, </w:t>
      </w:r>
      <w:r w:rsidRPr="00C901AD">
        <w:rPr>
          <w:rStyle w:val="StyleBoldUnderline"/>
        </w:rPr>
        <w:t>there could be an opportunity for U.S.-Venezuelan relations to get back on track. An important aspect of this could be restoring ambassadors in order to augment engagement on critical bilateral issues, not only on anti-drug, terrorism, and democracy concerns, but on trade, investment issues, and other commercial matters</w:t>
      </w:r>
      <w:r w:rsidRPr="00C901AD">
        <w:t xml:space="preserve">. With Chávez’s death and an upcoming presidential election, the 113th Congress is likely to maintain its strong oversight on the status of human rights and democracy in Venezuela as well as drug trafficking and terrorism concerns, including the extent of Venezuela’s relations with Iran. </w:t>
      </w:r>
    </w:p>
    <w:p w:rsidR="00FE4CA9" w:rsidRPr="00C901AD" w:rsidRDefault="00FE4CA9" w:rsidP="00FE4CA9">
      <w:pPr>
        <w:pStyle w:val="Heading4"/>
        <w:rPr>
          <w:rFonts w:eastAsia="Calibri"/>
        </w:rPr>
      </w:pPr>
      <w:r w:rsidRPr="00C901AD">
        <w:rPr>
          <w:rFonts w:eastAsia="Calibri"/>
        </w:rPr>
        <w:t>Venezuela has refused US efforts to cooperate over drugs</w:t>
      </w:r>
    </w:p>
    <w:p w:rsidR="00FE4CA9" w:rsidRDefault="00FE4CA9" w:rsidP="00FE4CA9">
      <w:r w:rsidRPr="00C901AD">
        <w:rPr>
          <w:rStyle w:val="StyleStyleBold12pt"/>
        </w:rPr>
        <w:t xml:space="preserve">DOS 10 </w:t>
      </w:r>
      <w:r w:rsidRPr="00CF0654">
        <w:t xml:space="preserve">(“International Narcotics Control Strategy Report”, March, Bureau for International Narcotics and Law Enforcement Affairs, </w:t>
      </w:r>
      <w:hyperlink r:id="rId113" w:history="1">
        <w:r w:rsidRPr="000E21A3">
          <w:rPr>
            <w:rStyle w:val="Hyperlink"/>
          </w:rPr>
          <w:t>http://www.state.gov/documents/organization/137411.pdf)//DLG</w:t>
        </w:r>
      </w:hyperlink>
    </w:p>
    <w:p w:rsidR="00FE4CA9" w:rsidRPr="00CF0654" w:rsidRDefault="00FE4CA9" w:rsidP="00FE4CA9"/>
    <w:p w:rsidR="00FE4CA9" w:rsidRPr="00C901AD" w:rsidRDefault="00FE4CA9" w:rsidP="00FE4CA9">
      <w:pPr>
        <w:rPr>
          <w:rStyle w:val="StyleBoldUnderline"/>
        </w:rPr>
      </w:pPr>
      <w:r w:rsidRPr="00C901AD">
        <w:rPr>
          <w:rStyle w:val="StyleBoldUnderline"/>
        </w:rPr>
        <w:t xml:space="preserve">Venezuela has failed demonstrably to make sufficient efforts to meet its obligations under international </w:t>
      </w:r>
      <w:r w:rsidRPr="00C901AD">
        <w:rPr>
          <w:rStyle w:val="StyleBoldUnderline"/>
          <w:sz w:val="12"/>
        </w:rPr>
        <w:t xml:space="preserve">¶ </w:t>
      </w:r>
      <w:r w:rsidRPr="00C901AD">
        <w:rPr>
          <w:rStyle w:val="StyleBoldUnderline"/>
        </w:rPr>
        <w:t xml:space="preserve">counternarcotics measures set forth in Section 489(a) (1) of the Foreign Assistance Act of 1961, as </w:t>
      </w:r>
      <w:r w:rsidRPr="00C901AD">
        <w:rPr>
          <w:rStyle w:val="StyleBoldUnderline"/>
          <w:sz w:val="12"/>
        </w:rPr>
        <w:t xml:space="preserve">¶ </w:t>
      </w:r>
      <w:r w:rsidRPr="00C901AD">
        <w:rPr>
          <w:rStyle w:val="StyleBoldUnderline"/>
        </w:rPr>
        <w:t xml:space="preserve">amended. </w:t>
      </w:r>
    </w:p>
    <w:p w:rsidR="00FE4CA9" w:rsidRPr="00C901AD" w:rsidRDefault="00FE4CA9" w:rsidP="00FE4CA9">
      <w:r w:rsidRPr="00C901AD">
        <w:t xml:space="preserve">This Determination takes into account actions taken by the Government of Venezuela during the past 12 ¶ months. </w:t>
      </w:r>
      <w:r w:rsidRPr="00C901AD">
        <w:rPr>
          <w:rStyle w:val="StyleBoldUnderline"/>
        </w:rPr>
        <w:t>Venezuela has ignored, or refused, the majority of United States Government offers to work ¶ towards greater cooperation</w:t>
      </w:r>
      <w:r w:rsidRPr="00C901AD">
        <w:t xml:space="preserve"> on counternarcotics. </w:t>
      </w:r>
      <w:r w:rsidRPr="00C901AD">
        <w:rPr>
          <w:rStyle w:val="StyleBoldUnderline"/>
        </w:rPr>
        <w:t>An official letter from the U.S. Ambassador</w:t>
      </w:r>
      <w:r w:rsidRPr="00C901AD">
        <w:t xml:space="preserve"> on July 15, ¶ 2008, </w:t>
      </w:r>
      <w:r w:rsidRPr="00C901AD">
        <w:rPr>
          <w:rStyle w:val="StyleBoldUnderline"/>
        </w:rPr>
        <w:t>and a follow-up diplomatic note</w:t>
      </w:r>
      <w:r w:rsidRPr="00C901AD">
        <w:t xml:space="preserve"> of March 11, 2009, </w:t>
      </w:r>
      <w:r w:rsidRPr="00C901AD">
        <w:rPr>
          <w:rStyle w:val="StyleBoldUnderline"/>
        </w:rPr>
        <w:t>requesting</w:t>
      </w:r>
      <w:r w:rsidRPr="00C901AD">
        <w:t xml:space="preserve"> facilitation of </w:t>
      </w:r>
      <w:r w:rsidRPr="00C901AD">
        <w:rPr>
          <w:rStyle w:val="StyleBoldUnderline"/>
        </w:rPr>
        <w:t>a meeting to discuss ¶ counternarcotics were not answered</w:t>
      </w:r>
      <w:r w:rsidRPr="00C901AD">
        <w:t xml:space="preserve">. On May 13, 2009, </w:t>
      </w:r>
      <w:r w:rsidRPr="00C901AD">
        <w:rPr>
          <w:rStyle w:val="StyleBoldUnderline"/>
        </w:rPr>
        <w:t>Venezuela’s</w:t>
      </w:r>
      <w:r w:rsidRPr="00C901AD">
        <w:t xml:space="preserve"> </w:t>
      </w:r>
      <w:r w:rsidRPr="00C901AD">
        <w:rPr>
          <w:rStyle w:val="StyleBoldUnderline"/>
        </w:rPr>
        <w:t>National Anti-Drug Office</w:t>
      </w:r>
      <w:r w:rsidRPr="00C901AD">
        <w:t xml:space="preserve"> (ONA) ¶ Director </w:t>
      </w:r>
      <w:r w:rsidRPr="00C901AD">
        <w:rPr>
          <w:rStyle w:val="StyleBoldUnderline"/>
        </w:rPr>
        <w:t>declined to meet with the U.S.</w:t>
      </w:r>
      <w:r w:rsidRPr="00C901AD">
        <w:t xml:space="preserve"> Charge d’Affaires, informing the U.S. Embassy that the meeting ¶ would require authorization from the Venezuelan President or the Foreign Minister. </w:t>
      </w:r>
    </w:p>
    <w:p w:rsidR="00FE4CA9" w:rsidRPr="00C901AD" w:rsidRDefault="00FE4CA9" w:rsidP="00FE4CA9">
      <w:r w:rsidRPr="00C901AD">
        <w:rPr>
          <w:rStyle w:val="StyleBoldUnderline"/>
        </w:rPr>
        <w:t>Venezuela’s importance as a transshipment point for drugs</w:t>
      </w:r>
      <w:r w:rsidRPr="00C901AD">
        <w:t xml:space="preserve"> bound for the United States and Europe ¶ </w:t>
      </w:r>
      <w:r w:rsidRPr="00C901AD">
        <w:rPr>
          <w:rStyle w:val="StyleBoldUnderline"/>
        </w:rPr>
        <w:t>continues to increase</w:t>
      </w:r>
      <w:r w:rsidRPr="00C901AD">
        <w:t xml:space="preserve">. </w:t>
      </w:r>
      <w:r w:rsidRPr="00C901AD">
        <w:rPr>
          <w:rStyle w:val="StyleBoldUnderline"/>
        </w:rPr>
        <w:t>Corruption within the</w:t>
      </w:r>
      <w:r w:rsidRPr="00C901AD">
        <w:t xml:space="preserve"> Venezuelan </w:t>
      </w:r>
      <w:r w:rsidRPr="00C901AD">
        <w:rPr>
          <w:rStyle w:val="StyleBoldUnderline"/>
        </w:rPr>
        <w:t>Government and</w:t>
      </w:r>
      <w:r w:rsidRPr="00C901AD">
        <w:t xml:space="preserve"> a weak and politicized </w:t>
      </w:r>
      <w:r w:rsidRPr="00C901AD">
        <w:rPr>
          <w:rStyle w:val="StyleBoldUnderline"/>
        </w:rPr>
        <w:t>judicial ¶ system</w:t>
      </w:r>
      <w:r w:rsidRPr="00C901AD">
        <w:t xml:space="preserve"> </w:t>
      </w:r>
      <w:r w:rsidRPr="00C901AD">
        <w:rPr>
          <w:rStyle w:val="StyleBoldUnderline"/>
        </w:rPr>
        <w:t>contribute to the ease with which illicit drugs transit</w:t>
      </w:r>
      <w:r w:rsidRPr="00C901AD">
        <w:t xml:space="preserve"> Venezuela. Trafficking through Venezuela ¶ increased from an estimated 50 metric tons of cocaine in 2004 to an estimated 300 metric tons in 2008. </w:t>
      </w:r>
    </w:p>
    <w:p w:rsidR="00FE4CA9" w:rsidRPr="00C901AD" w:rsidRDefault="00FE4CA9" w:rsidP="00FE4CA9">
      <w:r w:rsidRPr="00C901AD">
        <w:t xml:space="preserve">The ONA periodically reports seizures of illicit drugs, but the Venezuelan Government does not share the ¶ necessary data or evidence needed to verify seizures or the destruction of illicit drugs. The U.S. Coast ¶ Guard generally has received permission from the Government of Venezuela to board suspect Venezuelan ¶ flagged vessels operating in the Caribbean. </w:t>
      </w:r>
      <w:r w:rsidRPr="00C901AD">
        <w:rPr>
          <w:rStyle w:val="StyleBoldUnderline"/>
        </w:rPr>
        <w:t>Venezuelan authorities</w:t>
      </w:r>
      <w:r w:rsidRPr="00C901AD">
        <w:t xml:space="preserve">, however, </w:t>
      </w:r>
      <w:r w:rsidRPr="00C901AD">
        <w:rPr>
          <w:rStyle w:val="StyleBoldUnderline"/>
        </w:rPr>
        <w:t>require the return of ¶ confiscated vessels</w:t>
      </w:r>
      <w:r w:rsidRPr="00C901AD">
        <w:t xml:space="preserve">, people, and any contraband located during these operations. </w:t>
      </w:r>
      <w:r w:rsidRPr="00C901AD">
        <w:rPr>
          <w:rStyle w:val="StyleBoldUnderline"/>
        </w:rPr>
        <w:t>Upon return to ¶ Venezuela, crew members are often released.</w:t>
      </w:r>
      <w:r w:rsidRPr="00C901AD">
        <w:t xml:space="preserve"> </w:t>
      </w:r>
    </w:p>
    <w:p w:rsidR="00FE4CA9" w:rsidRPr="00C901AD" w:rsidRDefault="00FE4CA9" w:rsidP="00FE4CA9"/>
    <w:p w:rsidR="00FE4CA9" w:rsidRPr="00C901AD" w:rsidRDefault="00FE4CA9" w:rsidP="00FE4CA9">
      <w:pPr>
        <w:pStyle w:val="Heading4"/>
      </w:pPr>
      <w:r w:rsidRPr="00C901AD">
        <w:t>Venezuela refuses to cooperate with US over drugs</w:t>
      </w:r>
    </w:p>
    <w:p w:rsidR="00FE4CA9" w:rsidRDefault="00FE4CA9" w:rsidP="00FE4CA9">
      <w:r w:rsidRPr="00C901AD">
        <w:rPr>
          <w:rStyle w:val="StyleStyleBold12pt"/>
        </w:rPr>
        <w:t xml:space="preserve">DOS 10 </w:t>
      </w:r>
      <w:r w:rsidRPr="00374DF8">
        <w:t xml:space="preserve">(“International Narcotics Control Strategy Report”, March, Bureau for International Narcotics and Law Enforcement Affairs, </w:t>
      </w:r>
      <w:hyperlink r:id="rId114" w:history="1">
        <w:r w:rsidRPr="000E21A3">
          <w:rPr>
            <w:rStyle w:val="Hyperlink"/>
          </w:rPr>
          <w:t>http://www.state.gov/documents/organization/137411.pdf)//DLG</w:t>
        </w:r>
      </w:hyperlink>
    </w:p>
    <w:p w:rsidR="00FE4CA9" w:rsidRPr="00C901AD" w:rsidRDefault="00FE4CA9" w:rsidP="00FE4CA9">
      <w:pPr>
        <w:rPr>
          <w:b/>
          <w:bCs/>
        </w:rPr>
      </w:pPr>
    </w:p>
    <w:p w:rsidR="00FE4CA9" w:rsidRPr="00C901AD" w:rsidRDefault="00FE4CA9" w:rsidP="00FE4CA9">
      <w:pPr>
        <w:rPr>
          <w:rStyle w:val="StyleBoldUnderline"/>
        </w:rPr>
      </w:pPr>
      <w:r w:rsidRPr="00C901AD">
        <w:t xml:space="preserve">In 2005, the GOV stated that a renewal of bilateral counternarcotics cooperation depended on both parties ¶ signing an addendum to the 1978 U.S.-GOV Bilateral Counternarcotics Memorandum of Understanding. ¶ While the United States did not agree that the addendum was essential to ensuring appropriate ¶ counternarcotics cooperation, the United States reached agreement with GOV officials on a mutually ¶ acceptable version in December 2005. </w:t>
      </w:r>
      <w:r w:rsidRPr="00C901AD">
        <w:rPr>
          <w:rStyle w:val="StyleBoldUnderline"/>
        </w:rPr>
        <w:t>Despite repeated assurances from senior</w:t>
      </w:r>
      <w:r w:rsidRPr="00C901AD">
        <w:t xml:space="preserve"> GOV </w:t>
      </w:r>
      <w:r w:rsidRPr="00C901AD">
        <w:rPr>
          <w:rStyle w:val="StyleBoldUnderline"/>
        </w:rPr>
        <w:t>authorities</w:t>
      </w:r>
      <w:r w:rsidRPr="00C901AD">
        <w:t xml:space="preserve"> </w:t>
      </w:r>
      <w:r w:rsidRPr="00C901AD">
        <w:rPr>
          <w:rStyle w:val="StyleBoldUnderline"/>
        </w:rPr>
        <w:t xml:space="preserve">and </w:t>
      </w:r>
      <w:r w:rsidRPr="00C901AD">
        <w:rPr>
          <w:rStyle w:val="StyleBoldUnderline"/>
          <w:sz w:val="12"/>
          <w:u w:val="none"/>
        </w:rPr>
        <w:t>¶</w:t>
      </w:r>
      <w:r w:rsidRPr="00C901AD">
        <w:rPr>
          <w:rStyle w:val="StyleBoldUnderline"/>
        </w:rPr>
        <w:t xml:space="preserve"> agreement on two signing dates</w:t>
      </w:r>
      <w:r w:rsidRPr="00C901AD">
        <w:t xml:space="preserve">, Venezuelan President Hugo </w:t>
      </w:r>
      <w:r w:rsidRPr="00C901AD">
        <w:rPr>
          <w:rStyle w:val="StyleBoldUnderline"/>
        </w:rPr>
        <w:t>Chavez has not</w:t>
      </w:r>
      <w:r w:rsidRPr="00C901AD">
        <w:t xml:space="preserve"> yet </w:t>
      </w:r>
      <w:r w:rsidRPr="00C901AD">
        <w:rPr>
          <w:rStyle w:val="StyleBoldUnderline"/>
        </w:rPr>
        <w:t>authorized</w:t>
      </w:r>
      <w:r w:rsidRPr="00C901AD">
        <w:t xml:space="preserve"> the </w:t>
      </w:r>
      <w:r w:rsidRPr="00C901AD">
        <w:rPr>
          <w:rStyle w:val="StyleBoldUnderline"/>
        </w:rPr>
        <w:t xml:space="preserve">signing of </w:t>
      </w:r>
      <w:r w:rsidRPr="00C901AD">
        <w:rPr>
          <w:rStyle w:val="StyleBoldUnderline"/>
          <w:sz w:val="12"/>
          <w:u w:val="none"/>
        </w:rPr>
        <w:t>¶</w:t>
      </w:r>
      <w:r w:rsidRPr="00C901AD">
        <w:rPr>
          <w:rStyle w:val="StyleBoldUnderline"/>
        </w:rPr>
        <w:t xml:space="preserve"> the addendum</w:t>
      </w:r>
      <w:r w:rsidRPr="00C901AD">
        <w:t xml:space="preserve"> to the MOU. </w:t>
      </w:r>
      <w:r w:rsidRPr="00C901AD">
        <w:rPr>
          <w:rStyle w:val="StyleBoldUnderline"/>
        </w:rPr>
        <w:t>The</w:t>
      </w:r>
      <w:r w:rsidRPr="00C901AD">
        <w:t xml:space="preserve"> senior GOV</w:t>
      </w:r>
      <w:r w:rsidRPr="00C901AD">
        <w:rPr>
          <w:rStyle w:val="StyleBoldUnderline"/>
        </w:rPr>
        <w:t xml:space="preserve"> officials who negotiated the addendum</w:t>
      </w:r>
      <w:r w:rsidRPr="00C901AD">
        <w:t xml:space="preserve"> have since </w:t>
      </w:r>
      <w:r w:rsidRPr="00C901AD">
        <w:rPr>
          <w:rStyle w:val="StyleBoldUnderline"/>
        </w:rPr>
        <w:t xml:space="preserve">left their </w:t>
      </w:r>
      <w:r w:rsidRPr="00C901AD">
        <w:rPr>
          <w:rStyle w:val="StyleBoldUnderline"/>
          <w:sz w:val="12"/>
          <w:u w:val="none"/>
        </w:rPr>
        <w:t>¶</w:t>
      </w:r>
      <w:r w:rsidRPr="00C901AD">
        <w:rPr>
          <w:rStyle w:val="StyleBoldUnderline"/>
        </w:rPr>
        <w:t xml:space="preserve"> positions, and their successors have publicly stated that the GOV will neither sign a bilateral agreement </w:t>
      </w:r>
      <w:r w:rsidRPr="00C901AD">
        <w:rPr>
          <w:rStyle w:val="StyleBoldUnderline"/>
          <w:sz w:val="12"/>
          <w:u w:val="none"/>
        </w:rPr>
        <w:t>¶</w:t>
      </w:r>
      <w:r w:rsidRPr="00C901AD">
        <w:rPr>
          <w:rStyle w:val="StyleBoldUnderline"/>
        </w:rPr>
        <w:t xml:space="preserve"> nor cooperate with the United States on counternarcotics.</w:t>
      </w:r>
      <w:r w:rsidRPr="00C901AD">
        <w:t xml:space="preserve"> ¶ In March 2009, the GOV allowed representatives from the U.S. Government Accountability Office ¶ (GAO) to meet with the Venezuelan Attorney General. The Attorney General asked for reciprocity in ¶ access for Venezuelan government representatives to conduct a similar visit to the United States. ¶ However, </w:t>
      </w:r>
      <w:r w:rsidRPr="00C901AD">
        <w:rPr>
          <w:rStyle w:val="StyleBoldUnderline"/>
        </w:rPr>
        <w:t xml:space="preserve">the GOV did not respond to a diplomatic note from the United States offering to facilitate </w:t>
      </w:r>
      <w:r w:rsidRPr="00C901AD">
        <w:t>such</w:t>
      </w:r>
      <w:r w:rsidRPr="00C901AD">
        <w:rPr>
          <w:rStyle w:val="StyleBoldUnderline"/>
        </w:rPr>
        <w:t xml:space="preserve"> </w:t>
      </w:r>
      <w:r w:rsidRPr="00C901AD">
        <w:rPr>
          <w:rStyle w:val="StyleBoldUnderline"/>
          <w:sz w:val="12"/>
          <w:u w:val="none"/>
        </w:rPr>
        <w:t>¶</w:t>
      </w:r>
      <w:r w:rsidRPr="00C901AD">
        <w:rPr>
          <w:rStyle w:val="StyleBoldUnderline"/>
        </w:rPr>
        <w:t xml:space="preserve"> a visit.</w:t>
      </w:r>
      <w:r w:rsidRPr="00C901AD">
        <w:t xml:space="preserve"> ¶ Throughout 2009, the </w:t>
      </w:r>
      <w:r w:rsidRPr="00C901AD">
        <w:rPr>
          <w:rStyle w:val="StyleBoldUnderline"/>
        </w:rPr>
        <w:t xml:space="preserve">GOV’s Vice President and Minister of Interior both routinely accused DEA of </w:t>
      </w:r>
      <w:r w:rsidRPr="00C901AD">
        <w:rPr>
          <w:rStyle w:val="StyleBoldUnderline"/>
          <w:sz w:val="12"/>
          <w:u w:val="none"/>
        </w:rPr>
        <w:t>¶</w:t>
      </w:r>
      <w:r w:rsidRPr="00C901AD">
        <w:rPr>
          <w:rStyle w:val="StyleBoldUnderline"/>
        </w:rPr>
        <w:t xml:space="preserve"> running an international drug smuggling ring. President Chavez repeated the erroneous claim and also </w:t>
      </w:r>
      <w:r w:rsidRPr="00C901AD">
        <w:rPr>
          <w:rStyle w:val="StyleBoldUnderline"/>
          <w:sz w:val="12"/>
          <w:u w:val="none"/>
        </w:rPr>
        <w:t>¶</w:t>
      </w:r>
      <w:r w:rsidRPr="00C901AD">
        <w:rPr>
          <w:rStyle w:val="StyleBoldUnderline"/>
        </w:rPr>
        <w:t xml:space="preserve"> suggested that the U.S. military was involved. President Chavez also asserted that the United States </w:t>
      </w:r>
      <w:r w:rsidRPr="00C901AD">
        <w:rPr>
          <w:rStyle w:val="StyleBoldUnderline"/>
          <w:sz w:val="12"/>
          <w:u w:val="none"/>
        </w:rPr>
        <w:t>¶</w:t>
      </w:r>
      <w:r w:rsidRPr="00C901AD">
        <w:rPr>
          <w:rStyle w:val="StyleBoldUnderline"/>
        </w:rPr>
        <w:t xml:space="preserve"> permitted drug smuggling to “pacify” its population</w:t>
      </w:r>
      <w:r w:rsidRPr="00C901AD">
        <w:t xml:space="preserve">. ¶ </w:t>
      </w:r>
      <w:r w:rsidRPr="00C901AD">
        <w:rPr>
          <w:rStyle w:val="StyleBoldUnderline"/>
        </w:rPr>
        <w:t xml:space="preserve">The lack of greater counternarcotics cooperation reflects the general </w:t>
      </w:r>
      <w:r w:rsidRPr="00C901AD">
        <w:rPr>
          <w:rStyle w:val="Emphasis"/>
        </w:rPr>
        <w:t>chilling of bilateral relations</w:t>
      </w:r>
      <w:r w:rsidRPr="00C901AD">
        <w:rPr>
          <w:rStyle w:val="StyleBoldUnderline"/>
        </w:rPr>
        <w:t xml:space="preserve"> over the </w:t>
      </w:r>
      <w:r w:rsidRPr="00C901AD">
        <w:rPr>
          <w:rStyle w:val="StyleBoldUnderline"/>
          <w:sz w:val="12"/>
          <w:u w:val="none"/>
        </w:rPr>
        <w:t>¶</w:t>
      </w:r>
      <w:r w:rsidRPr="00C901AD">
        <w:rPr>
          <w:rStyle w:val="StyleBoldUnderline"/>
        </w:rPr>
        <w:t xml:space="preserve"> past few years. Given the GOV’s refusal to expand cooperation</w:t>
      </w:r>
      <w:r w:rsidRPr="00C901AD">
        <w:t xml:space="preserve">, the President determined in 2009, as in ¶ 2008, 2007, 2006, and 2005, that </w:t>
      </w:r>
      <w:r w:rsidRPr="00C901AD">
        <w:rPr>
          <w:rStyle w:val="StyleBoldUnderline"/>
        </w:rPr>
        <w:t xml:space="preserve">Venezuela failed demonstrably to adhere to its obligations under </w:t>
      </w:r>
      <w:r w:rsidRPr="00C901AD">
        <w:rPr>
          <w:rStyle w:val="StyleBoldUnderline"/>
          <w:sz w:val="12"/>
          <w:u w:val="none"/>
        </w:rPr>
        <w:t>¶</w:t>
      </w:r>
      <w:r w:rsidRPr="00C901AD">
        <w:rPr>
          <w:rStyle w:val="StyleBoldUnderline"/>
        </w:rPr>
        <w:t xml:space="preserve"> international counternarcotics agreements. </w:t>
      </w:r>
    </w:p>
    <w:p w:rsidR="00FE4CA9" w:rsidRPr="00C901AD" w:rsidRDefault="00FE4CA9" w:rsidP="00FE4CA9"/>
    <w:p w:rsidR="00FE4CA9" w:rsidRPr="00C901AD" w:rsidRDefault="00FE4CA9" w:rsidP="00FE4CA9">
      <w:pPr>
        <w:pStyle w:val="Heading4"/>
      </w:pPr>
      <w:r w:rsidRPr="00C901AD">
        <w:t xml:space="preserve">Empirics prove – Venezuela rejected US drug assistance 5 years ago and will do so again now. </w:t>
      </w:r>
    </w:p>
    <w:p w:rsidR="00FE4CA9" w:rsidRDefault="00FE4CA9" w:rsidP="00FE4CA9">
      <w:r w:rsidRPr="00C901AD">
        <w:rPr>
          <w:rStyle w:val="StyleStyleBold12pt"/>
        </w:rPr>
        <w:t xml:space="preserve">AP ’08 </w:t>
      </w:r>
      <w:r w:rsidRPr="00C901AD">
        <w:t xml:space="preserve">(Associated Press, “Venezuela rejects U.S. bid for anti-drugs pact”,  </w:t>
      </w:r>
      <w:hyperlink r:id="rId115" w:anchor=".UfFyfdI3vLM" w:history="1">
        <w:r w:rsidRPr="00C901AD">
          <w:rPr>
            <w:rStyle w:val="Hyperlink"/>
          </w:rPr>
          <w:t>http://www.nbcnews.com/id/26487635/ns/world_news-venezuela/t/venezuela-rejects-us-bid-anti-drugs-pact/#.UfFyfdI3vLM</w:t>
        </w:r>
      </w:hyperlink>
      <w:r w:rsidRPr="00C901AD">
        <w:t>, 8/31/08)//MG</w:t>
      </w:r>
    </w:p>
    <w:p w:rsidR="00FE4CA9" w:rsidRPr="00C901AD" w:rsidRDefault="00FE4CA9" w:rsidP="00FE4CA9">
      <w:pPr>
        <w:rPr>
          <w:rStyle w:val="StyleStyleBold12pt"/>
        </w:rPr>
      </w:pPr>
    </w:p>
    <w:p w:rsidR="00FE4CA9" w:rsidRPr="00C901AD" w:rsidRDefault="00FE4CA9" w:rsidP="00FE4CA9">
      <w:pPr>
        <w:rPr>
          <w:rStyle w:val="StyleBoldUnderline"/>
          <w:b w:val="0"/>
          <w:bCs w:val="0"/>
          <w:u w:val="none"/>
        </w:rPr>
      </w:pPr>
      <w:r w:rsidRPr="00C901AD">
        <w:rPr>
          <w:rStyle w:val="StyleBoldUnderline"/>
        </w:rPr>
        <w:t>Venezuela</w:t>
      </w:r>
      <w:r w:rsidRPr="00C901AD">
        <w:t xml:space="preserve"> on Sunday </w:t>
      </w:r>
      <w:r w:rsidRPr="00C901AD">
        <w:rPr>
          <w:rStyle w:val="StyleBoldUnderline"/>
        </w:rPr>
        <w:t>rejected U.S. requests to resume cooperation in the war on drugs, saying it has made progress</w:t>
      </w:r>
      <w:r w:rsidRPr="00C901AD">
        <w:t xml:space="preserve"> despite an alleged fourfold-gain </w:t>
      </w:r>
      <w:r w:rsidRPr="00C901AD">
        <w:rPr>
          <w:rStyle w:val="StyleBoldUnderline"/>
        </w:rPr>
        <w:t>in the amount of</w:t>
      </w:r>
      <w:r w:rsidRPr="00C901AD">
        <w:t xml:space="preserve"> Colombian </w:t>
      </w:r>
      <w:r w:rsidRPr="00C901AD">
        <w:rPr>
          <w:rStyle w:val="StyleBoldUnderline"/>
        </w:rPr>
        <w:t>cocaine now passing through its territory.</w:t>
      </w:r>
      <w:r w:rsidRPr="00C901AD">
        <w:rPr>
          <w:rStyle w:val="StyleBoldUnderline"/>
          <w:sz w:val="12"/>
        </w:rPr>
        <w:t xml:space="preserve"> </w:t>
      </w:r>
      <w:r w:rsidRPr="00C901AD">
        <w:t xml:space="preserve">In the latest barb-trading over the issue, </w:t>
      </w:r>
      <w:r w:rsidRPr="00C901AD">
        <w:rPr>
          <w:rStyle w:val="Emphasis"/>
        </w:rPr>
        <w:t>Venezuela dismissed U.S. attempts to renew talks on drugs as "useless and inopportune,</w:t>
      </w:r>
      <w:r w:rsidRPr="00C901AD">
        <w:t>" saying U.S. officials should focus on slashing demand for drugs at home rather than blaming setbacks on other nations' supposed lack of cooperation. "</w:t>
      </w:r>
      <w:r w:rsidRPr="00C901AD">
        <w:rPr>
          <w:rStyle w:val="StyleBoldUnderline"/>
        </w:rPr>
        <w:t>The anti-drug fight in Venezuela has shown significant progress during recent years, especially since the government ended official cooperation programs with the DEA,</w:t>
      </w:r>
      <w:r w:rsidRPr="00C901AD">
        <w:t xml:space="preserve">" Venezuela's foreign ministry said in a statement. President </w:t>
      </w:r>
      <w:r w:rsidRPr="00C901AD">
        <w:rPr>
          <w:rStyle w:val="StyleBoldUnderline"/>
        </w:rPr>
        <w:t>Hugo Chavez suspended cooperation with the U.S. D</w:t>
      </w:r>
      <w:r w:rsidRPr="00C901AD">
        <w:t xml:space="preserve">rug </w:t>
      </w:r>
      <w:r w:rsidRPr="00C901AD">
        <w:rPr>
          <w:rStyle w:val="StyleBoldUnderline"/>
        </w:rPr>
        <w:t>E</w:t>
      </w:r>
      <w:r w:rsidRPr="00C901AD">
        <w:t xml:space="preserve">nforcement </w:t>
      </w:r>
      <w:r w:rsidRPr="00C901AD">
        <w:rPr>
          <w:rStyle w:val="StyleBoldUnderline"/>
        </w:rPr>
        <w:t>A</w:t>
      </w:r>
      <w:r w:rsidRPr="00C901AD">
        <w:t xml:space="preserve">gency </w:t>
      </w:r>
      <w:r w:rsidRPr="00C901AD">
        <w:rPr>
          <w:rStyle w:val="StyleBoldUnderline"/>
        </w:rPr>
        <w:t>in</w:t>
      </w:r>
      <w:r w:rsidRPr="00C901AD">
        <w:t xml:space="preserve"> August </w:t>
      </w:r>
      <w:r w:rsidRPr="00C901AD">
        <w:rPr>
          <w:rStyle w:val="StyleBoldUnderline"/>
        </w:rPr>
        <w:t>2005</w:t>
      </w:r>
      <w:r w:rsidRPr="00C901AD">
        <w:t xml:space="preserve">, accusing its agents of espionage. </w:t>
      </w:r>
      <w:r w:rsidRPr="00C901AD">
        <w:rPr>
          <w:rStyle w:val="StyleBoldUnderline"/>
        </w:rPr>
        <w:t>Since then,</w:t>
      </w:r>
      <w:r w:rsidRPr="00C901AD">
        <w:t xml:space="preserve"> </w:t>
      </w:r>
      <w:r w:rsidRPr="00C901AD">
        <w:rPr>
          <w:rStyle w:val="Emphasis"/>
        </w:rPr>
        <w:t>Venezuela has refused to help U.S. officials combat drug trafficking</w:t>
      </w:r>
      <w:r w:rsidRPr="00C901AD">
        <w:t>, White House drug czar John Walters said.</w:t>
      </w:r>
    </w:p>
    <w:p w:rsidR="00FE4CA9" w:rsidRPr="00C901AD" w:rsidRDefault="00FE4CA9" w:rsidP="00FE4CA9">
      <w:pPr>
        <w:pStyle w:val="Heading4"/>
      </w:pPr>
      <w:r w:rsidRPr="00C901AD">
        <w:t>Venezuela says no – they fight drugs alone</w:t>
      </w:r>
    </w:p>
    <w:p w:rsidR="00FE4CA9" w:rsidRPr="00C901AD" w:rsidRDefault="00FE4CA9" w:rsidP="00FE4CA9">
      <w:pPr>
        <w:rPr>
          <w:rStyle w:val="StyleStyleBold12pt"/>
        </w:rPr>
      </w:pPr>
      <w:r w:rsidRPr="00C901AD">
        <w:rPr>
          <w:rStyle w:val="StyleStyleBold12pt"/>
        </w:rPr>
        <w:t xml:space="preserve">Toothaker, </w:t>
      </w:r>
      <w:r w:rsidRPr="00C901AD">
        <w:t>Christopher</w:t>
      </w:r>
      <w:r w:rsidRPr="00C901AD">
        <w:rPr>
          <w:rStyle w:val="StyleStyleBold12pt"/>
        </w:rPr>
        <w:t xml:space="preserve"> ‘08</w:t>
      </w:r>
    </w:p>
    <w:p w:rsidR="00FE4CA9" w:rsidRPr="00C901AD" w:rsidRDefault="00FE4CA9" w:rsidP="00FE4CA9">
      <w:r w:rsidRPr="00C901AD">
        <w:t>Freelance Writer for the Associated Press (“Venezuela: No Anti-Drug Pact</w:t>
      </w:r>
      <w:r>
        <w:t xml:space="preserve"> with the US”, USA Today, 8/31, </w:t>
      </w:r>
    </w:p>
    <w:p w:rsidR="00FE4CA9" w:rsidRDefault="005F2C58" w:rsidP="00FE4CA9">
      <w:hyperlink r:id="rId116" w:history="1">
        <w:r w:rsidR="00FE4CA9" w:rsidRPr="000E21A3">
          <w:rPr>
            <w:rStyle w:val="Hyperlink"/>
          </w:rPr>
          <w:t>http://usatoday30.usatoday.com/news/topstories/2008-08-31-3930126528_x.htm</w:t>
        </w:r>
      </w:hyperlink>
      <w:r w:rsidR="00FE4CA9">
        <w:t>)</w:t>
      </w:r>
    </w:p>
    <w:p w:rsidR="00FE4CA9" w:rsidRPr="00C901AD" w:rsidRDefault="00FE4CA9" w:rsidP="00FE4CA9"/>
    <w:p w:rsidR="00FE4CA9" w:rsidRPr="00C901AD" w:rsidRDefault="00FE4CA9" w:rsidP="00FE4CA9">
      <w:pPr>
        <w:rPr>
          <w:szCs w:val="16"/>
        </w:rPr>
      </w:pPr>
      <w:r w:rsidRPr="00C901AD">
        <w:rPr>
          <w:szCs w:val="16"/>
        </w:rPr>
        <w:t xml:space="preserve">CARACAS, Venezuela — </w:t>
      </w:r>
      <w:r w:rsidRPr="00C901AD">
        <w:rPr>
          <w:rStyle w:val="StyleBoldUnderline"/>
        </w:rPr>
        <w:t xml:space="preserve">Venezuela </w:t>
      </w:r>
      <w:r w:rsidRPr="00C901AD">
        <w:rPr>
          <w:szCs w:val="16"/>
        </w:rPr>
        <w:t xml:space="preserve">on Sunday </w:t>
      </w:r>
      <w:r w:rsidRPr="00C901AD">
        <w:rPr>
          <w:rStyle w:val="StyleBoldUnderline"/>
        </w:rPr>
        <w:t>rejected U.S. requests to resume cooperation in the war on drugs, saying it has made progress despite an alleged fourfold-gain in the amount of Colombian cocaine now passing through its territory.</w:t>
      </w:r>
      <w:r w:rsidRPr="00C901AD">
        <w:rPr>
          <w:szCs w:val="16"/>
        </w:rPr>
        <w:t xml:space="preserve">  In the latest barb-trading over the issue, </w:t>
      </w:r>
      <w:r w:rsidRPr="00C901AD">
        <w:rPr>
          <w:rStyle w:val="StyleBoldUnderline"/>
        </w:rPr>
        <w:t>Venezuela dismissed U.S. attempts to renew talks on drugs as "useless and inopportune," saying U.S. officials should focus on slashing demand for drugs at home rather than blaming setbacks on other nations' supposed lack of cooperation</w:t>
      </w:r>
      <w:r w:rsidRPr="00C901AD">
        <w:rPr>
          <w:szCs w:val="16"/>
        </w:rPr>
        <w:t>.  "</w:t>
      </w:r>
      <w:r w:rsidRPr="00C901AD">
        <w:rPr>
          <w:rStyle w:val="StyleBoldUnderline"/>
        </w:rPr>
        <w:t>The anti-drug fight in Venezuela has shown significant progress during recent years, especially since the government ended official cooperation programs with the DEA," Venezuela's foreign ministry said in a statement.</w:t>
      </w:r>
      <w:r w:rsidRPr="00C901AD">
        <w:rPr>
          <w:szCs w:val="16"/>
        </w:rPr>
        <w:t xml:space="preserve">  President Hugo Chavez suspended cooperation with the U.S. Drug Enforcement Administration in August 2005, accusing its agents of espionage.  Since then, </w:t>
      </w:r>
      <w:r w:rsidRPr="00C901AD">
        <w:rPr>
          <w:rStyle w:val="StyleBoldUnderline"/>
        </w:rPr>
        <w:t>Venezuela has refused to help U.S. officials combat drug trafficking, White House drug czar John Walters said</w:t>
      </w:r>
      <w:r w:rsidRPr="00C901AD">
        <w:rPr>
          <w:szCs w:val="16"/>
        </w:rPr>
        <w:t xml:space="preserve">.  U.S. law enforcement has detected a wave of flights that depart Venezuela and drop large loads of cocaine off the Caribbean island of Hispaniola, while other multi-ton loads are moved by boat and air to west Africa -- a way station for shipments to Europe, Walters said.  He said the flow of Colombian cocaine through Venezuela has quadrupled since 2004, reaching an estimated 282 tons (256 metric tons) last year.  On Sunday, </w:t>
      </w:r>
      <w:r w:rsidRPr="00C901AD">
        <w:rPr>
          <w:rStyle w:val="StyleBoldUnderline"/>
        </w:rPr>
        <w:t>Chavez responded angrily to Walter's comments, calling him "stupid" for suggesting that drug smuggling through Venezuela has increased</w:t>
      </w:r>
      <w:r w:rsidRPr="00C901AD">
        <w:rPr>
          <w:szCs w:val="16"/>
        </w:rPr>
        <w:t>.  Chavez also took issue with recent statements made by U.S. Ambassador Patrick Duddy, saying the diplomat is risking possible expulsion from Venezuela and would soon be "packing his bags" if he's not careful.  Duddy told reporters on Saturday that deteriorating diplomatic relations between Caracas and Washington are giving drug smugglers the upper hand.</w:t>
      </w:r>
    </w:p>
    <w:p w:rsidR="00FE4CA9" w:rsidRPr="00C901AD" w:rsidRDefault="00FE4CA9" w:rsidP="00FE4CA9">
      <w:pPr>
        <w:pStyle w:val="Heading4"/>
      </w:pPr>
      <w:r w:rsidRPr="00C901AD">
        <w:t>US claims that Venezuela wants to cooperate over counternarcotics has empirically been wrong</w:t>
      </w:r>
    </w:p>
    <w:p w:rsidR="00FE4CA9" w:rsidRDefault="00FE4CA9" w:rsidP="00FE4CA9">
      <w:r w:rsidRPr="00C901AD">
        <w:rPr>
          <w:rStyle w:val="StyleStyleBold12pt"/>
        </w:rPr>
        <w:t>GAO, ‘9</w:t>
      </w:r>
      <w:r w:rsidRPr="00C901AD">
        <w:t xml:space="preserve"> (Government Accountability Office, July, “DRUG CONTROL U.S. Counternarcotics Cooperation with Venezuela Has Declined” Report to the Ranking Member, Committee on Foreign Relations, U.S. Senate, http://www.gao.gov/assets/300/292722.pdf) //JAG</w:t>
      </w:r>
    </w:p>
    <w:p w:rsidR="00FE4CA9" w:rsidRPr="00C901AD" w:rsidRDefault="00FE4CA9" w:rsidP="00FE4CA9"/>
    <w:p w:rsidR="00FE4CA9" w:rsidRPr="00C901AD" w:rsidRDefault="00FE4CA9" w:rsidP="00FE4CA9">
      <w:r w:rsidRPr="00C901AD">
        <w:t xml:space="preserve">In mid-July, the U.S. Special Coordinator for Venezuela37 traveled to Venezuela to meet with Venezuelan officials in an attempt to re-start dialogue. The day prior to his trip, </w:t>
      </w:r>
      <w:r w:rsidRPr="00C901AD">
        <w:rPr>
          <w:rStyle w:val="StyleBoldUnderline"/>
        </w:rPr>
        <w:t>the U.S. Assistant Secretary of State for Western Hemisphere Affairs stated</w:t>
      </w:r>
      <w:r w:rsidRPr="00C901AD">
        <w:t xml:space="preserve"> in congressional testimony that </w:t>
      </w:r>
      <w:r w:rsidRPr="00C901AD">
        <w:rPr>
          <w:rStyle w:val="StyleBoldUnderline"/>
        </w:rPr>
        <w:t>Venezuela had “for the first time in many years, expressed a willingness to explore improved relations with the United States</w:t>
      </w:r>
      <w:r w:rsidRPr="00C901AD">
        <w:t xml:space="preserve">…[and] we have told Venezuela that we would like to explore this diplomatic opening.” </w:t>
      </w:r>
      <w:r w:rsidRPr="00C901AD">
        <w:rPr>
          <w:rStyle w:val="StyleBoldUnderline"/>
        </w:rPr>
        <w:t>When the Special Coordinator arrived in Caracas, however, he was told that Venezuelan officials had cancelled all of his appointments</w:t>
      </w:r>
      <w:r w:rsidRPr="00C901AD">
        <w:t>. In the end, he was only able to meet with one Venezuelan legislator.</w:t>
      </w:r>
    </w:p>
    <w:p w:rsidR="00FE4CA9" w:rsidRPr="00C901AD" w:rsidRDefault="00FE4CA9" w:rsidP="00FE4CA9"/>
    <w:p w:rsidR="00C461FA" w:rsidRPr="00C901AD" w:rsidRDefault="00C461FA" w:rsidP="00C461FA">
      <w:pPr>
        <w:pStyle w:val="Heading3"/>
      </w:pPr>
      <w:r w:rsidRPr="00C901AD">
        <w:t>AT: Chavez’s Death</w:t>
      </w:r>
    </w:p>
    <w:p w:rsidR="00C931FE" w:rsidRPr="00C901AD" w:rsidRDefault="00C931FE" w:rsidP="00C931FE">
      <w:pPr>
        <w:pStyle w:val="Heading4"/>
      </w:pPr>
      <w:r w:rsidRPr="00C901AD">
        <w:t>Chavez death won’t boost relations in the short-term – they’ll still say no</w:t>
      </w:r>
    </w:p>
    <w:p w:rsidR="00C931FE" w:rsidRDefault="00C931FE" w:rsidP="00C931FE">
      <w:r w:rsidRPr="00C901AD">
        <w:rPr>
          <w:rStyle w:val="StyleStyleBold12pt"/>
        </w:rPr>
        <w:t>Sullivan</w:t>
      </w:r>
      <w:r w:rsidRPr="00C901AD">
        <w:t xml:space="preserve">, Latin America Specialist at the Foreign Affairs, Defense, and Trade Division of CRS, </w:t>
      </w:r>
      <w:r w:rsidRPr="00C901AD">
        <w:rPr>
          <w:rStyle w:val="StyleStyleBold12pt"/>
        </w:rPr>
        <w:t>4-9</w:t>
      </w:r>
      <w:r w:rsidRPr="00C901AD">
        <w:t>-’13 (Mark, “Hugo Chávez’s Death: Implications for Venezuela and U.S. Relations” Congressional Research Service, http://www.fas.org/sgp/crs/row/R42989.pdf) //JAG</w:t>
      </w:r>
    </w:p>
    <w:p w:rsidR="00194B69" w:rsidRPr="00C901AD" w:rsidRDefault="00194B69" w:rsidP="00C931FE"/>
    <w:p w:rsidR="00C931FE" w:rsidRPr="00C901AD" w:rsidRDefault="00C931FE" w:rsidP="00C931FE">
      <w:r w:rsidRPr="00C901AD">
        <w:rPr>
          <w:rStyle w:val="StyleBoldUnderline"/>
        </w:rPr>
        <w:t>While some</w:t>
      </w:r>
      <w:r w:rsidRPr="00C901AD">
        <w:t xml:space="preserve"> observers </w:t>
      </w:r>
      <w:r w:rsidRPr="00C901AD">
        <w:rPr>
          <w:rStyle w:val="StyleBoldUnderline"/>
        </w:rPr>
        <w:t>contend</w:t>
      </w:r>
      <w:r w:rsidRPr="00C901AD">
        <w:t xml:space="preserve"> that </w:t>
      </w:r>
      <w:r w:rsidRPr="00C901AD">
        <w:rPr>
          <w:rStyle w:val="StyleBoldUnderline"/>
        </w:rPr>
        <w:t>Chávez’s passing</w:t>
      </w:r>
      <w:r w:rsidRPr="00C901AD">
        <w:t xml:space="preserve"> and the beginning of a new political era in Venezuela </w:t>
      </w:r>
      <w:r w:rsidRPr="00C901AD">
        <w:rPr>
          <w:rStyle w:val="StyleBoldUnderline"/>
        </w:rPr>
        <w:t>could</w:t>
      </w:r>
      <w:r w:rsidRPr="00C901AD">
        <w:t xml:space="preserve"> ultimately </w:t>
      </w:r>
      <w:r w:rsidRPr="00C901AD">
        <w:rPr>
          <w:rStyle w:val="StyleBoldUnderline"/>
        </w:rPr>
        <w:t>lessen tensions in U.S.-Venezuelan relations</w:t>
      </w:r>
      <w:r w:rsidRPr="00C901AD">
        <w:t xml:space="preserve">, </w:t>
      </w:r>
      <w:r w:rsidRPr="00C901AD">
        <w:rPr>
          <w:rStyle w:val="StyleBoldUnderline"/>
        </w:rPr>
        <w:t>there is no expectation that this will happen quickly</w:t>
      </w:r>
      <w:r w:rsidRPr="00C901AD">
        <w:t xml:space="preserve">. In fact, State Department officials have cautioned that </w:t>
      </w:r>
      <w:r w:rsidRPr="00C901AD">
        <w:rPr>
          <w:rStyle w:val="StyleBoldUnderline"/>
        </w:rPr>
        <w:t>the upcoming electoral campaign could delay any forward movement in improving bilateral relations</w:t>
      </w:r>
      <w:r w:rsidRPr="00C901AD">
        <w:t xml:space="preserve">.14 Just hours before Chávez’s death on March 5, Vice President Maduro announced that two U.S. military attachés were being expelled from Venezuela for reportedly attempting to provoke dissent in the Venezuelan military and even appeared to blame Chávez’s sickness on the United States. State Department officials strongly denied the Venezuelan charges regarding the attachés, and ultimately responded on March 11 by expelling two Venezuelan diplomats (a consular official in New York and a second secretary at the Venezuelan Embassy in Washington).15 </w:t>
      </w:r>
      <w:r w:rsidRPr="00C901AD">
        <w:rPr>
          <w:rStyle w:val="StyleBoldUnderline"/>
        </w:rPr>
        <w:t>Hostility toward the U</w:t>
      </w:r>
      <w:r w:rsidRPr="00C901AD">
        <w:t xml:space="preserve">nited </w:t>
      </w:r>
      <w:r w:rsidRPr="00C901AD">
        <w:rPr>
          <w:rStyle w:val="StyleBoldUnderline"/>
        </w:rPr>
        <w:t>S</w:t>
      </w:r>
      <w:r w:rsidRPr="00C901AD">
        <w:t xml:space="preserve">tates </w:t>
      </w:r>
      <w:r w:rsidRPr="00C901AD">
        <w:rPr>
          <w:rStyle w:val="StyleBoldUnderline"/>
        </w:rPr>
        <w:t>was</w:t>
      </w:r>
      <w:r w:rsidRPr="00C901AD">
        <w:t xml:space="preserve"> often </w:t>
      </w:r>
      <w:r w:rsidRPr="00C901AD">
        <w:rPr>
          <w:rStyle w:val="StyleBoldUnderline"/>
        </w:rPr>
        <w:t>used by</w:t>
      </w:r>
      <w:r w:rsidRPr="00C901AD">
        <w:t xml:space="preserve"> the </w:t>
      </w:r>
      <w:r w:rsidRPr="00C901AD">
        <w:rPr>
          <w:rStyle w:val="StyleBoldUnderline"/>
        </w:rPr>
        <w:t>Chávez</w:t>
      </w:r>
      <w:r w:rsidRPr="00C901AD">
        <w:t xml:space="preserve"> government as a way </w:t>
      </w:r>
      <w:r w:rsidRPr="00C901AD">
        <w:rPr>
          <w:rStyle w:val="StyleBoldUnderline"/>
        </w:rPr>
        <w:t>to shore up support during elections</w:t>
      </w:r>
      <w:r w:rsidRPr="00C901AD">
        <w:t xml:space="preserve">, and it appears that </w:t>
      </w:r>
      <w:r w:rsidRPr="00C901AD">
        <w:rPr>
          <w:rStyle w:val="StyleBoldUnderline"/>
        </w:rPr>
        <w:t>this is being employed by the PSUV once again in the current presidential campaign</w:t>
      </w:r>
      <w:r w:rsidRPr="00C901AD">
        <w:t xml:space="preserve">. On March 20, 2013, Foreign Minister Elias </w:t>
      </w:r>
      <w:r w:rsidRPr="00C901AD">
        <w:rPr>
          <w:rStyle w:val="StyleBoldUnderline"/>
        </w:rPr>
        <w:t>Jaua said</w:t>
      </w:r>
      <w:r w:rsidRPr="00C901AD">
        <w:t xml:space="preserve"> that </w:t>
      </w:r>
      <w:r w:rsidRPr="00C901AD">
        <w:rPr>
          <w:rStyle w:val="StyleBoldUnderline"/>
        </w:rPr>
        <w:t xml:space="preserve">Venezuelan officials would no longer be talking about improving U.S.-Venezuelan relations with </w:t>
      </w:r>
      <w:r w:rsidRPr="00C901AD">
        <w:t xml:space="preserve">Assistant Secretary of State </w:t>
      </w:r>
      <w:r w:rsidRPr="00C901AD">
        <w:rPr>
          <w:rStyle w:val="StyleBoldUnderline"/>
        </w:rPr>
        <w:t>Jacobson because of comments that Jacobson had made in a Spanish newspaper</w:t>
      </w:r>
      <w:r w:rsidRPr="00C901AD">
        <w:t xml:space="preserve">; Jacobson had said that “Venezuelans deserve open, fair and transparent elections.” A senior U.S. official reportedly said that </w:t>
      </w:r>
      <w:r w:rsidRPr="00C901AD">
        <w:rPr>
          <w:rStyle w:val="StyleBoldUnderline"/>
        </w:rPr>
        <w:t>such bizarre accusations and behavior raises doubts over whether bilateral relations will be able to be improved with a Maduro government</w:t>
      </w:r>
      <w:r w:rsidRPr="00C901AD">
        <w:t>.16 Another strange accusation by Maduro is that two former U.S. State Department officials were plotting to kill Capriles and to blame it on the Maduro government; the State Department strongly rejected the “allegations of U.S. government involvement to harm anyone in Venezuela.”17 Looking ahead, some observers contend that anti-Americanism could also be a means for PSUV leaders to mask internal problems within Chavismo, and even could be utilized as a potential new PSUV government led by Maduro deals with a deteriorating economy.</w:t>
      </w:r>
    </w:p>
    <w:p w:rsidR="00C931FE" w:rsidRPr="00C901AD" w:rsidRDefault="00C931FE" w:rsidP="00C931FE">
      <w:pPr>
        <w:pStyle w:val="Heading2"/>
      </w:pPr>
      <w:r w:rsidRPr="00C901AD">
        <w:t>AT: Relations</w:t>
      </w:r>
      <w:r w:rsidR="00165133" w:rsidRPr="00C901AD">
        <w:t xml:space="preserve"> Adv</w:t>
      </w:r>
    </w:p>
    <w:p w:rsidR="0034370C" w:rsidRPr="00C901AD" w:rsidRDefault="0034370C" w:rsidP="0034370C">
      <w:pPr>
        <w:pStyle w:val="Heading3"/>
      </w:pPr>
      <w:r w:rsidRPr="00C901AD">
        <w:t>Relations Fail</w:t>
      </w:r>
    </w:p>
    <w:p w:rsidR="00B04215" w:rsidRPr="00C901AD" w:rsidRDefault="00B04215" w:rsidP="00B04215">
      <w:pPr>
        <w:pStyle w:val="Heading4"/>
      </w:pPr>
      <w:r w:rsidRPr="00C901AD">
        <w:t>Diplomatic relations will be inevitably rocky --- Venezuela continually cuts off ties</w:t>
      </w:r>
    </w:p>
    <w:p w:rsidR="00B04215" w:rsidRDefault="00B04215" w:rsidP="00B04215">
      <w:pPr>
        <w:rPr>
          <w:rStyle w:val="Hyperlink"/>
        </w:rPr>
      </w:pPr>
      <w:r w:rsidRPr="00C901AD">
        <w:rPr>
          <w:rStyle w:val="StyleStyleBold12pt"/>
        </w:rPr>
        <w:t>Neuman 13</w:t>
      </w:r>
      <w:r w:rsidRPr="00C901AD">
        <w:t xml:space="preserve"> – Andes Region correspondent (William, “Venezuela Stops Efforts to Improve U.S. Relations”, July 20, New York Times, </w:t>
      </w:r>
      <w:hyperlink r:id="rId117" w:history="1">
        <w:r w:rsidRPr="00C901AD">
          <w:rPr>
            <w:rStyle w:val="Hyperlink"/>
          </w:rPr>
          <w:t>http://www.nytimes.com/2013/07/21/world/americas/venezuela-stops-efforts-to-improve-us-relations.html?_r=1&amp;)//DLG</w:t>
        </w:r>
      </w:hyperlink>
    </w:p>
    <w:p w:rsidR="00E81209" w:rsidRPr="00C901AD" w:rsidRDefault="00E81209" w:rsidP="00B04215"/>
    <w:p w:rsidR="00B04215" w:rsidRPr="00C901AD" w:rsidRDefault="00B04215" w:rsidP="00B04215">
      <w:pPr>
        <w:rPr>
          <w:rStyle w:val="StyleBoldUnderline"/>
        </w:rPr>
      </w:pPr>
      <w:r w:rsidRPr="00C901AD">
        <w:t xml:space="preserve">CARACAS, Venezuela — </w:t>
      </w:r>
      <w:r w:rsidRPr="00C901AD">
        <w:rPr>
          <w:rStyle w:val="StyleBoldUnderline"/>
        </w:rPr>
        <w:t>Venezuela announced</w:t>
      </w:r>
      <w:r w:rsidRPr="00C901AD">
        <w:t xml:space="preserve"> late Friday that </w:t>
      </w:r>
      <w:r w:rsidRPr="00C901AD">
        <w:rPr>
          <w:rStyle w:val="StyleBoldUnderline"/>
        </w:rPr>
        <w:t xml:space="preserve">it was stopping the latest round of off-again-on-again efforts to improve relations </w:t>
      </w:r>
      <w:r w:rsidRPr="00C901AD">
        <w:t xml:space="preserve">with the United States </w:t>
      </w:r>
      <w:r w:rsidRPr="00C901AD">
        <w:rPr>
          <w:rStyle w:val="StyleBoldUnderline"/>
        </w:rPr>
        <w:t>in reaction to comments by the Obama administration’s nominee for U</w:t>
      </w:r>
      <w:r w:rsidRPr="00C901AD">
        <w:t>nited</w:t>
      </w:r>
      <w:r w:rsidRPr="00C901AD">
        <w:rPr>
          <w:rStyle w:val="StyleBoldUnderline"/>
        </w:rPr>
        <w:t xml:space="preserve"> N</w:t>
      </w:r>
      <w:r w:rsidRPr="00C901AD">
        <w:t>ations</w:t>
      </w:r>
      <w:r w:rsidRPr="00C901AD">
        <w:rPr>
          <w:rStyle w:val="StyleBoldUnderline"/>
        </w:rPr>
        <w:t xml:space="preserve"> ambassador.</w:t>
      </w:r>
      <w:r w:rsidRPr="00C901AD">
        <w:rPr>
          <w:rStyle w:val="StyleBoldUnderline"/>
          <w:sz w:val="12"/>
          <w:u w:val="none"/>
        </w:rPr>
        <w:t>¶</w:t>
      </w:r>
      <w:r w:rsidRPr="00C901AD">
        <w:rPr>
          <w:rStyle w:val="StyleBoldUnderline"/>
          <w:sz w:val="12"/>
        </w:rPr>
        <w:t xml:space="preserve"> </w:t>
      </w:r>
      <w:r w:rsidRPr="00C901AD">
        <w:t xml:space="preserve">The nominee, Samantha </w:t>
      </w:r>
      <w:r w:rsidRPr="00C901AD">
        <w:rPr>
          <w:rStyle w:val="StyleBoldUnderline"/>
        </w:rPr>
        <w:t>Power</w:t>
      </w:r>
      <w:r w:rsidRPr="00C901AD">
        <w:t xml:space="preserve">, speaking before a Senate committee on Wednesday, </w:t>
      </w:r>
      <w:r w:rsidRPr="00C901AD">
        <w:rPr>
          <w:rStyle w:val="StyleBoldUnderline"/>
        </w:rPr>
        <w:t>said</w:t>
      </w:r>
      <w:r w:rsidRPr="00C901AD">
        <w:t xml:space="preserve"> part of </w:t>
      </w:r>
      <w:r w:rsidRPr="00C901AD">
        <w:rPr>
          <w:rStyle w:val="StyleBoldUnderline"/>
        </w:rPr>
        <w:t>her role</w:t>
      </w:r>
      <w:r w:rsidRPr="00C901AD">
        <w:t xml:space="preserve"> as ambassador </w:t>
      </w:r>
      <w:r w:rsidRPr="00C901AD">
        <w:rPr>
          <w:rStyle w:val="StyleBoldUnderline"/>
        </w:rPr>
        <w:t>would be to</w:t>
      </w:r>
      <w:r w:rsidRPr="00C901AD">
        <w:t xml:space="preserve"> </w:t>
      </w:r>
      <w:r w:rsidRPr="00C901AD">
        <w:rPr>
          <w:rStyle w:val="StyleBoldUnderline"/>
        </w:rPr>
        <w:t>challenge</w:t>
      </w:r>
      <w:r w:rsidRPr="00C901AD">
        <w:t xml:space="preserve"> a “crackdown on civil society” in several </w:t>
      </w:r>
      <w:r w:rsidRPr="00C901AD">
        <w:rPr>
          <w:rStyle w:val="StyleBoldUnderline"/>
        </w:rPr>
        <w:t>countries, including Venezuela.</w:t>
      </w:r>
      <w:r w:rsidRPr="00C901AD">
        <w:t xml:space="preserve"> President Nicolás Maduro had already lashed out on Thursday at Ms. Power for her remarks, and late on Friday </w:t>
      </w:r>
      <w:r w:rsidRPr="00C901AD">
        <w:rPr>
          <w:rStyle w:val="StyleBoldUnderline"/>
        </w:rPr>
        <w:t>the Foreign Ministry said it was terminating efforts to improve relations with the United States.</w:t>
      </w:r>
      <w:r w:rsidRPr="00C901AD">
        <w:rPr>
          <w:rStyle w:val="StyleBoldUnderline"/>
          <w:sz w:val="12"/>
          <w:u w:val="none"/>
        </w:rPr>
        <w:t>¶</w:t>
      </w:r>
      <w:r w:rsidRPr="00C901AD">
        <w:rPr>
          <w:rStyle w:val="StyleBoldUnderline"/>
          <w:sz w:val="12"/>
        </w:rPr>
        <w:t xml:space="preserve"> </w:t>
      </w:r>
      <w:r w:rsidRPr="00C901AD">
        <w:t xml:space="preserve">Those efforts had inched forward just last month after Secretary of State John Kerry publicly shook hands with the Venezuelan foreign minister, Elías Jaua, during an international meeting in Guatemala — one of the highest-level meetings between officials of the two countries in years.¶ Venezuela “will never accept interference of any kind in its internal affairs,” the Foreign Ministry said in a statement, adding that it “considered terminated the process begun in the conversations in Guatemala that had as their goal the regularization of our diplomatic relations.”¶ </w:t>
      </w:r>
      <w:r w:rsidRPr="00C901AD">
        <w:rPr>
          <w:rStyle w:val="StyleBoldUnderline"/>
        </w:rPr>
        <w:t xml:space="preserve">Relations with Venezuela have </w:t>
      </w:r>
      <w:r w:rsidRPr="00C901AD">
        <w:rPr>
          <w:rStyle w:val="Emphasis"/>
        </w:rPr>
        <w:t>long been troubled</w:t>
      </w:r>
      <w:r w:rsidRPr="00C901AD">
        <w:rPr>
          <w:rStyle w:val="StyleBoldUnderline"/>
        </w:rPr>
        <w:t xml:space="preserve">, </w:t>
      </w:r>
      <w:r w:rsidRPr="00C901AD">
        <w:t xml:space="preserve">although the country has remained a major supplier of oil to the United States. Under the previous president, Hugo Chávez, a longtime nemesis of the United States, relations were bumpy, especially after the Bush administration tacitly supported a coup that briefly ousted him.¶ Mr. Maduro, Mr. Chávez’s handpicked successor, has given mixed messages about relations with the United States.¶ In March, when Mr. Maduro was vice president, he kicked out two American military attachés, accusing them of seeking to undermine the government. After he was elected in April, he ordered the arrest of an American documentary filmmaker whom officials accused of trying to start a civil war. The filmmaker, Tim Tracy, was later expelled from the country.¶ And in recent days, in a sharp escalation of the war of words with Washington, Mr. </w:t>
      </w:r>
      <w:r w:rsidRPr="00C901AD">
        <w:rPr>
          <w:rStyle w:val="StyleBoldUnderline"/>
        </w:rPr>
        <w:t xml:space="preserve">Maduro has said he would give asylum to </w:t>
      </w:r>
      <w:r w:rsidRPr="00C901AD">
        <w:t xml:space="preserve">Edward J. </w:t>
      </w:r>
      <w:r w:rsidRPr="00C901AD">
        <w:rPr>
          <w:rStyle w:val="StyleBoldUnderline"/>
        </w:rPr>
        <w:t>Snowden,</w:t>
      </w:r>
      <w:r w:rsidRPr="00C901AD">
        <w:t xml:space="preserve"> the former American intelligence contractor who leaked secrets about American intelligence programs and is staying at a Moscow airport.¶ </w:t>
      </w:r>
      <w:r w:rsidRPr="00C901AD">
        <w:rPr>
          <w:rStyle w:val="StyleBoldUnderline"/>
        </w:rPr>
        <w:t xml:space="preserve">The United States and Venezuela have not had ambassadors in each other’s capitals since 2008, </w:t>
      </w:r>
      <w:r w:rsidRPr="00C901AD">
        <w:t xml:space="preserve">when Mr. Chávez expelled the American envoy, accusing the United States of backing a group of military officers he said were plotting against him. The United States responded at the time by expelling Venezuela’s ambassador.¶ </w:t>
      </w:r>
      <w:r w:rsidRPr="00C901AD">
        <w:rPr>
          <w:rStyle w:val="StyleBoldUnderline"/>
        </w:rPr>
        <w:t>In the Guatemala meeting</w:t>
      </w:r>
      <w:r w:rsidRPr="00C901AD">
        <w:t xml:space="preserve">, Mr. </w:t>
      </w:r>
      <w:r w:rsidRPr="00C901AD">
        <w:rPr>
          <w:rStyle w:val="StyleBoldUnderline"/>
        </w:rPr>
        <w:t>Kerry said he hoped</w:t>
      </w:r>
      <w:r w:rsidRPr="00C901AD">
        <w:t xml:space="preserve"> </w:t>
      </w:r>
      <w:r w:rsidRPr="00C901AD">
        <w:rPr>
          <w:rStyle w:val="StyleBoldUnderline"/>
        </w:rPr>
        <w:t>the</w:t>
      </w:r>
      <w:r w:rsidRPr="00C901AD">
        <w:t xml:space="preserve"> two </w:t>
      </w:r>
      <w:r w:rsidRPr="00C901AD">
        <w:rPr>
          <w:rStyle w:val="StyleBoldUnderline"/>
        </w:rPr>
        <w:t>countries could</w:t>
      </w:r>
      <w:r w:rsidRPr="00C901AD">
        <w:t xml:space="preserve"> rapidly </w:t>
      </w:r>
      <w:r w:rsidRPr="00C901AD">
        <w:rPr>
          <w:rStyle w:val="StyleBoldUnderline"/>
        </w:rPr>
        <w:t>move toward exchanging ambassadors again. But those talks never had time to gain traction</w:t>
      </w:r>
      <w:r w:rsidRPr="00C901AD">
        <w:t xml:space="preserve">. On July 12, Mr. Kerry telephoned Mr. Jaua to express concern over the asylum offer to Mr. Snowden.¶ </w:t>
      </w:r>
      <w:r w:rsidRPr="00C901AD">
        <w:rPr>
          <w:rStyle w:val="StyleBoldUnderline"/>
        </w:rPr>
        <w:t>This is not the first time that Venezuela has backed off the idea of renewed relations with the United States</w:t>
      </w:r>
      <w:r w:rsidRPr="00C901AD">
        <w:t xml:space="preserve">. </w:t>
      </w:r>
      <w:r w:rsidRPr="00C901AD">
        <w:rPr>
          <w:rStyle w:val="StyleBoldUnderline"/>
        </w:rPr>
        <w:t>The two countries quietly began talks late last year aimed at improving relations</w:t>
      </w:r>
      <w:r w:rsidRPr="00C901AD">
        <w:t xml:space="preserve">, although those ground to a halt after the health of Mr. Chávez, who had cancer, deteriorated in December.¶ </w:t>
      </w:r>
      <w:r w:rsidRPr="00C901AD">
        <w:rPr>
          <w:rStyle w:val="StyleBoldUnderline"/>
        </w:rPr>
        <w:t>After Mr. Chávez’s death in March, a State Department official said the United States hoped that the election to replace him would meet democratic standards — prompting Mr. Jaua to angrily announce that Venezuela was halting the talks between the two countries. Venezuelan officials have repeatedly said relations with the United States should be conducted on a basis of respect.</w:t>
      </w:r>
    </w:p>
    <w:p w:rsidR="00B04215" w:rsidRPr="00C901AD" w:rsidRDefault="00B04215" w:rsidP="00B04215">
      <w:pPr>
        <w:pStyle w:val="Heading4"/>
      </w:pPr>
      <w:r w:rsidRPr="00C901AD">
        <w:t>Venezuelan relations can</w:t>
      </w:r>
      <w:r w:rsidR="00B16C46">
        <w:t>’</w:t>
      </w:r>
      <w:r w:rsidRPr="00C901AD">
        <w:t>t move forward absent commitment to mutually respectful relations</w:t>
      </w:r>
    </w:p>
    <w:p w:rsidR="00B04215" w:rsidRDefault="00B04215" w:rsidP="00B04215">
      <w:r w:rsidRPr="00C901AD">
        <w:rPr>
          <w:rStyle w:val="StyleStyleBold12pt"/>
        </w:rPr>
        <w:t>El Universal 7-24-</w:t>
      </w:r>
      <w:r w:rsidRPr="00C901AD">
        <w:t xml:space="preserve">13 (“US leaves "door open" to Venezuela, says no apologies”, El Universal, </w:t>
      </w:r>
      <w:hyperlink r:id="rId118" w:history="1">
        <w:r w:rsidR="003D0F2C" w:rsidRPr="000E21A3">
          <w:rPr>
            <w:rStyle w:val="Hyperlink"/>
          </w:rPr>
          <w:t>http://english.eluniversal.com/nacional-y-politica/130724/us-leaves-door-open-to-venezuela-says-no-apologies)//DLG</w:t>
        </w:r>
      </w:hyperlink>
    </w:p>
    <w:p w:rsidR="003D0F2C" w:rsidRPr="00C901AD" w:rsidRDefault="003D0F2C" w:rsidP="00B04215"/>
    <w:p w:rsidR="00B04215" w:rsidRPr="00C901AD" w:rsidRDefault="00B04215" w:rsidP="00B04215">
      <w:r w:rsidRPr="00C901AD">
        <w:rPr>
          <w:rStyle w:val="StyleBoldUnderline"/>
        </w:rPr>
        <w:t>The US confirmed</w:t>
      </w:r>
      <w:r w:rsidRPr="00C901AD">
        <w:t xml:space="preserve"> on Wednesday that </w:t>
      </w:r>
      <w:r w:rsidRPr="00C901AD">
        <w:rPr>
          <w:rStyle w:val="StyleBoldUnderline"/>
        </w:rPr>
        <w:t>the door was open to improve relations with Venezuela, but avoided any sort of rectification as requested by</w:t>
      </w:r>
      <w:r w:rsidRPr="00C901AD">
        <w:t xml:space="preserve"> President Nicol?s</w:t>
      </w:r>
      <w:r w:rsidRPr="00C901AD">
        <w:rPr>
          <w:rStyle w:val="StyleBoldUnderline"/>
        </w:rPr>
        <w:t xml:space="preserve"> Maduro</w:t>
      </w:r>
      <w:r w:rsidRPr="00C901AD">
        <w:t>, who announced the end of discussions to restore relations after the statements issued recently by the US ambassador nominee to the United Nations, Samantha Power¶ "</w:t>
      </w:r>
      <w:r w:rsidRPr="00C901AD">
        <w:rPr>
          <w:rStyle w:val="StyleBoldUnderline"/>
        </w:rPr>
        <w:t>We are open to having a positive relationship with Venezuela moving forward</w:t>
      </w:r>
      <w:r w:rsidRPr="00C901AD">
        <w:t xml:space="preserve">. That's what our focus is on, and we still are leaving the door open for that," the spokesperson of the US Department of State, Jen Psaki, remarked.¶ </w:t>
      </w:r>
      <w:r w:rsidRPr="00C901AD">
        <w:rPr>
          <w:rStyle w:val="StyleBoldUnderline"/>
        </w:rPr>
        <w:t xml:space="preserve">The spokesperson denied any sort of "interference" in Venezuela's internal affairs </w:t>
      </w:r>
      <w:r w:rsidRPr="00C901AD">
        <w:t xml:space="preserve">by Washington as Venezuelan Foreign Minister El?as Jaua claimed earlier this week. </w:t>
      </w:r>
    </w:p>
    <w:p w:rsidR="0034370C" w:rsidRPr="00C901AD" w:rsidRDefault="0034370C" w:rsidP="0034370C">
      <w:pPr>
        <w:pStyle w:val="Heading3"/>
      </w:pPr>
      <w:r w:rsidRPr="00C901AD">
        <w:t>Alt Causes to Relations</w:t>
      </w:r>
    </w:p>
    <w:p w:rsidR="0034370C" w:rsidRPr="00C901AD" w:rsidRDefault="0034370C" w:rsidP="0034370C">
      <w:pPr>
        <w:pStyle w:val="Heading4"/>
      </w:pPr>
      <w:r w:rsidRPr="00C901AD">
        <w:t>Alt causes to relations – Snowden and Power</w:t>
      </w:r>
    </w:p>
    <w:p w:rsidR="0034370C" w:rsidRDefault="0034370C" w:rsidP="0034370C">
      <w:r w:rsidRPr="00C901AD">
        <w:rPr>
          <w:rStyle w:val="StyleStyleBold12pt"/>
        </w:rPr>
        <w:t>Reuters 13</w:t>
      </w:r>
      <w:r w:rsidRPr="00C901AD">
        <w:t xml:space="preserve"> (“Power remarks cause Venezuela to end efforts to improve US ties”, July 20, The Guardian, </w:t>
      </w:r>
      <w:hyperlink r:id="rId119" w:history="1">
        <w:r w:rsidR="000A64EB" w:rsidRPr="000E21A3">
          <w:rPr>
            <w:rStyle w:val="Hyperlink"/>
          </w:rPr>
          <w:t>http://www.guardian.co.uk/world/2013/jul/20/venezuela-united-states-samantha-power)//DLG</w:t>
        </w:r>
      </w:hyperlink>
    </w:p>
    <w:p w:rsidR="000A64EB" w:rsidRPr="00C901AD" w:rsidRDefault="000A64EB" w:rsidP="0034370C"/>
    <w:p w:rsidR="0034370C" w:rsidRPr="00C901AD" w:rsidRDefault="0034370C" w:rsidP="0034370C">
      <w:r w:rsidRPr="00C901AD">
        <w:rPr>
          <w:rStyle w:val="StyleBoldUnderline"/>
        </w:rPr>
        <w:t>Venezuela said it was ending efforts to improve ties with Washington after the Obama administration's nominee for envoy to the United Nations vowed to oppose what she called a crackdown on civil society in the "repressive" OPEC nation.</w:t>
      </w:r>
      <w:r w:rsidRPr="00C901AD">
        <w:rPr>
          <w:rStyle w:val="StyleBoldUnderline"/>
          <w:sz w:val="12"/>
          <w:u w:val="none"/>
        </w:rPr>
        <w:t>¶</w:t>
      </w:r>
      <w:r w:rsidRPr="00C901AD">
        <w:rPr>
          <w:rStyle w:val="StyleBoldUnderline"/>
          <w:sz w:val="12"/>
        </w:rPr>
        <w:t xml:space="preserve"> </w:t>
      </w:r>
      <w:r w:rsidRPr="00C901AD">
        <w:t xml:space="preserve">In </w:t>
      </w:r>
      <w:r w:rsidRPr="00C901AD">
        <w:rPr>
          <w:rStyle w:val="StyleBoldUnderline"/>
        </w:rPr>
        <w:t>an echo of</w:t>
      </w:r>
      <w:r w:rsidRPr="00C901AD">
        <w:t xml:space="preserve"> the </w:t>
      </w:r>
      <w:r w:rsidRPr="00C901AD">
        <w:rPr>
          <w:rStyle w:val="StyleBoldUnderline"/>
        </w:rPr>
        <w:t>many</w:t>
      </w:r>
      <w:r w:rsidRPr="00C901AD">
        <w:t xml:space="preserve"> </w:t>
      </w:r>
      <w:r w:rsidRPr="00C901AD">
        <w:rPr>
          <w:rStyle w:val="StyleBoldUnderline"/>
        </w:rPr>
        <w:t>bust-ups</w:t>
      </w:r>
      <w:r w:rsidRPr="00C901AD">
        <w:t xml:space="preserve"> </w:t>
      </w:r>
      <w:r w:rsidRPr="00C901AD">
        <w:rPr>
          <w:rStyle w:val="StyleBoldUnderline"/>
        </w:rPr>
        <w:t xml:space="preserve">between the </w:t>
      </w:r>
      <w:r w:rsidRPr="00C901AD">
        <w:t>two</w:t>
      </w:r>
      <w:r w:rsidRPr="00C901AD">
        <w:rPr>
          <w:rStyle w:val="StyleBoldUnderline"/>
        </w:rPr>
        <w:t xml:space="preserve"> countries</w:t>
      </w:r>
      <w:r w:rsidRPr="00C901AD">
        <w:t xml:space="preserve"> during the late Hugo Chávez's 14-year rule, President Nicolas </w:t>
      </w:r>
      <w:r w:rsidRPr="00C901AD">
        <w:rPr>
          <w:rStyle w:val="StyleBoldUnderline"/>
        </w:rPr>
        <w:t>Maduro</w:t>
      </w:r>
      <w:r w:rsidRPr="00C901AD">
        <w:t xml:space="preserve"> has </w:t>
      </w:r>
      <w:r w:rsidRPr="00C901AD">
        <w:rPr>
          <w:rStyle w:val="StyleBoldUnderline"/>
        </w:rPr>
        <w:t>demanded an apology and said the US has no moral right to criticize his government</w:t>
      </w:r>
      <w:r w:rsidRPr="00C901AD">
        <w:t xml:space="preserve">. The foreign ministry said Samantha </w:t>
      </w:r>
      <w:r w:rsidRPr="00C901AD">
        <w:rPr>
          <w:rStyle w:val="StyleBoldUnderline"/>
        </w:rPr>
        <w:t>Power's remarks had contradicted "in tone and content" what it said US secretary of state, John Kerry, told his Venezuelan counterpart</w:t>
      </w:r>
      <w:r w:rsidRPr="00C901AD">
        <w:t xml:space="preserve">, Elias Jaua, at a rare meeting just </w:t>
      </w:r>
      <w:r w:rsidRPr="00C901AD">
        <w:rPr>
          <w:rStyle w:val="StyleBoldUnderline"/>
        </w:rPr>
        <w:t>last month</w:t>
      </w:r>
      <w:r w:rsidRPr="00C901AD">
        <w:t xml:space="preserve">.¶ "The Bolivarian Republic of </w:t>
      </w:r>
      <w:r w:rsidRPr="00C901AD">
        <w:rPr>
          <w:rStyle w:val="StyleBoldUnderline"/>
        </w:rPr>
        <w:t>Venezuela is terminating the process that was started during</w:t>
      </w:r>
      <w:r w:rsidRPr="00C901AD">
        <w:t xml:space="preserve"> the conversation </w:t>
      </w:r>
      <w:r w:rsidRPr="00C901AD">
        <w:rPr>
          <w:rStyle w:val="StyleBoldUnderline"/>
        </w:rPr>
        <w:t>in Guatemala, which was aimed at regularizing our diplomatic relations</w:t>
      </w:r>
      <w:r w:rsidRPr="00C901AD">
        <w:t>," the ministry said late on Friday in a statement.¶ Maduro</w:t>
      </w:r>
      <w:r w:rsidRPr="00C901AD">
        <w:rPr>
          <w:rStyle w:val="StyleBoldUnderline"/>
        </w:rPr>
        <w:t xml:space="preserve"> has </w:t>
      </w:r>
      <w:r w:rsidRPr="00C901AD">
        <w:t>often</w:t>
      </w:r>
      <w:r w:rsidRPr="00C901AD">
        <w:rPr>
          <w:rStyle w:val="StyleBoldUnderline"/>
        </w:rPr>
        <w:t xml:space="preserve"> clashed with Washington</w:t>
      </w:r>
      <w:r w:rsidRPr="00C901AD">
        <w:t xml:space="preserve"> </w:t>
      </w:r>
      <w:r w:rsidRPr="00C901AD">
        <w:rPr>
          <w:rStyle w:val="StyleBoldUnderline"/>
        </w:rPr>
        <w:t xml:space="preserve">since he narrowly won </w:t>
      </w:r>
      <w:r w:rsidRPr="00C901AD">
        <w:t xml:space="preserve">an election </w:t>
      </w:r>
      <w:r w:rsidRPr="00C901AD">
        <w:rPr>
          <w:rStyle w:val="StyleBoldUnderline"/>
        </w:rPr>
        <w:t>in April</w:t>
      </w:r>
      <w:r w:rsidRPr="00C901AD">
        <w:t xml:space="preserve"> that was triggered by the death of his mentor, Chávez, from cancer. At times, the former bus driver and union negotiator has appeared to want better ties with the US, and both Jaua and Kerry had talked positively about their meeting. But </w:t>
      </w:r>
      <w:r w:rsidRPr="00C901AD">
        <w:rPr>
          <w:rStyle w:val="StyleBoldUnderline"/>
        </w:rPr>
        <w:t>relations have frayed fast since then, with Maduro becoming the world's first leader to offer asylum to Edward Snowden,</w:t>
      </w:r>
      <w:r w:rsidRPr="00C901AD">
        <w:t xml:space="preserve"> the former US intelligence contractor wanted by Washington for disclosing details of secret surveillance programs.¶ During a Senate conformation hearing this week, </w:t>
      </w:r>
      <w:r w:rsidRPr="00C901AD">
        <w:rPr>
          <w:rStyle w:val="StyleBoldUnderline"/>
        </w:rPr>
        <w:t>Power promised to stand up against "repressive regimes</w:t>
      </w:r>
      <w:r w:rsidRPr="00C901AD">
        <w:t xml:space="preserve">" and said that meant "contesting the crackdown on civil society being carried out in countries like Cuba, Iran, Russia, and Venezuela".¶ </w:t>
      </w:r>
      <w:r w:rsidRPr="00C901AD">
        <w:rPr>
          <w:rStyle w:val="StyleBoldUnderline"/>
        </w:rPr>
        <w:t>The foreign ministry in Caracas said her comments were "interventionist</w:t>
      </w:r>
      <w:r w:rsidRPr="00C901AD">
        <w:t>", and that the UN had often recognized Venezuela's "solid system of constitutional guarantees" that ensured its citizens' fundamental rights. "By contrast, the whole world is constantly expressing its concern over repressive practices carried out by the United States," the ministry said.</w:t>
      </w:r>
    </w:p>
    <w:p w:rsidR="00B04215" w:rsidRPr="00C901AD" w:rsidRDefault="00B04215" w:rsidP="00B04215">
      <w:pPr>
        <w:pStyle w:val="Heading4"/>
      </w:pPr>
      <w:r w:rsidRPr="00C901AD">
        <w:t>Alt cause - Snowden undermined fragile relations with Venezuela and killed global credibility</w:t>
      </w:r>
    </w:p>
    <w:p w:rsidR="00B04215" w:rsidRDefault="00B04215" w:rsidP="00B04215">
      <w:r w:rsidRPr="00C901AD">
        <w:rPr>
          <w:rStyle w:val="StyleStyleBold12pt"/>
        </w:rPr>
        <w:t xml:space="preserve">Munoz 13 - </w:t>
      </w:r>
      <w:r w:rsidRPr="00C901AD">
        <w:rPr>
          <w:rStyle w:val="StyleStyleBold12pt"/>
          <w:b w:val="0"/>
          <w:sz w:val="22"/>
        </w:rPr>
        <w:t>Fellow in the Carr Center for Human Rights Policy at the Harvard Kennedy School</w:t>
      </w:r>
      <w:r w:rsidRPr="00C901AD">
        <w:t xml:space="preserve">, Venezuelan journalist , Ph.D. in Hispanic American Literature and Culture at Rutgers (Boris, “VENEZUELA’S VIEW OF THE SNOWDEN AFFAIR”, July 23, The New Yorker, </w:t>
      </w:r>
      <w:hyperlink r:id="rId120" w:history="1">
        <w:r w:rsidR="00F5183A" w:rsidRPr="000E21A3">
          <w:rPr>
            <w:rStyle w:val="Hyperlink"/>
          </w:rPr>
          <w:t>http://www.newyorker.com/online/blogs/newsdesk/2013/07/venezuelas-view-of-the-snowden-affair.html)//DLG</w:t>
        </w:r>
      </w:hyperlink>
    </w:p>
    <w:p w:rsidR="00F5183A" w:rsidRPr="00C901AD" w:rsidRDefault="00F5183A" w:rsidP="00B04215"/>
    <w:p w:rsidR="00B04215" w:rsidRPr="00C901AD" w:rsidRDefault="00B04215" w:rsidP="00B04215">
      <w:pPr>
        <w:rPr>
          <w:rStyle w:val="StyleBoldUnderline"/>
        </w:rPr>
      </w:pPr>
      <w:r w:rsidRPr="00C901AD">
        <w:t xml:space="preserve">In Venezuela, </w:t>
      </w:r>
      <w:r w:rsidRPr="00C901AD">
        <w:rPr>
          <w:rStyle w:val="StyleBoldUnderline"/>
        </w:rPr>
        <w:t>there was a brief</w:t>
      </w:r>
      <w:r w:rsidRPr="00C901AD">
        <w:t xml:space="preserve">, bright </w:t>
      </w:r>
      <w:r w:rsidRPr="00C901AD">
        <w:rPr>
          <w:rStyle w:val="StyleBoldUnderline"/>
        </w:rPr>
        <w:t>moment when</w:t>
      </w:r>
      <w:r w:rsidRPr="00C901AD">
        <w:t xml:space="preserve"> Edward </w:t>
      </w:r>
      <w:r w:rsidRPr="00C901AD">
        <w:rPr>
          <w:rStyle w:val="StyleBoldUnderline"/>
        </w:rPr>
        <w:t>Snowden</w:t>
      </w:r>
      <w:r w:rsidRPr="00C901AD">
        <w:t xml:space="preserve">, the N.S.A. leaker, </w:t>
      </w:r>
      <w:r w:rsidRPr="00C901AD">
        <w:rPr>
          <w:rStyle w:val="StyleBoldUnderline"/>
        </w:rPr>
        <w:t xml:space="preserve">was expected to land </w:t>
      </w:r>
      <w:r w:rsidRPr="00C901AD">
        <w:t xml:space="preserve">suddenly </w:t>
      </w:r>
      <w:r w:rsidRPr="00C901AD">
        <w:rPr>
          <w:rStyle w:val="StyleBoldUnderline"/>
        </w:rPr>
        <w:t>at Simón Bolívar International Airport</w:t>
      </w:r>
      <w:r w:rsidRPr="00C901AD">
        <w:t xml:space="preserve">, jet-lagged and red-eyed but safe and sound and victorious. </w:t>
      </w:r>
      <w:r w:rsidRPr="00C901AD">
        <w:rPr>
          <w:rStyle w:val="StyleBoldUnderline"/>
        </w:rPr>
        <w:t>His</w:t>
      </w:r>
      <w:r w:rsidRPr="00C901AD">
        <w:t xml:space="preserve"> slipping out of Moscow and </w:t>
      </w:r>
      <w:r w:rsidRPr="00C901AD">
        <w:rPr>
          <w:rStyle w:val="StyleBoldUnderline"/>
        </w:rPr>
        <w:t>crossing the world would have been</w:t>
      </w:r>
      <w:r w:rsidRPr="00C901AD">
        <w:t xml:space="preserve"> seen as </w:t>
      </w:r>
      <w:r w:rsidRPr="00C901AD">
        <w:rPr>
          <w:rStyle w:val="StyleBoldUnderline"/>
        </w:rPr>
        <w:t xml:space="preserve">a remarkable act of defiance against </w:t>
      </w:r>
      <w:r w:rsidRPr="00C901AD">
        <w:t>the power of</w:t>
      </w:r>
      <w:r w:rsidRPr="00C901AD">
        <w:rPr>
          <w:rStyle w:val="StyleBoldUnderline"/>
        </w:rPr>
        <w:t xml:space="preserve"> the American government</w:t>
      </w:r>
      <w:r w:rsidRPr="00C901AD">
        <w:t xml:space="preserve">. Venezuelan President Nicolás </w:t>
      </w:r>
      <w:r w:rsidRPr="00C901AD">
        <w:rPr>
          <w:rStyle w:val="StyleBoldUnderline"/>
        </w:rPr>
        <w:t>Maduro had offered him asylum</w:t>
      </w:r>
      <w:r w:rsidRPr="00C901AD">
        <w:t xml:space="preserve"> after visiting Russia for the Gas Exporting Countries Forum, at the beginning of July. He declared that Snowden had done nothing wrong and was being subjected to a “crazy manhunt” by the United States authorities, and promised to protect him once he arrived in Caracas. It is probably no accident that Maduro made the announcement on July 5th, Venezuela’s independence day.¶ </w:t>
      </w:r>
      <w:r w:rsidRPr="00C901AD">
        <w:rPr>
          <w:rStyle w:val="StyleBoldUnderline"/>
        </w:rPr>
        <w:t>Domestic critics argued</w:t>
      </w:r>
      <w:r w:rsidRPr="00C901AD">
        <w:t xml:space="preserve"> that </w:t>
      </w:r>
      <w:r w:rsidRPr="00C901AD">
        <w:rPr>
          <w:rStyle w:val="StyleBoldUnderline"/>
        </w:rPr>
        <w:t>Maduro should</w:t>
      </w:r>
      <w:r w:rsidRPr="00C901AD">
        <w:t xml:space="preserve"> </w:t>
      </w:r>
      <w:r w:rsidRPr="00C901AD">
        <w:rPr>
          <w:rStyle w:val="StyleBoldUnderline"/>
        </w:rPr>
        <w:t>have given priority to repairing the country’s relationship with the United States</w:t>
      </w:r>
      <w:r w:rsidRPr="00C901AD">
        <w:t xml:space="preserve">, damaged after long years of quarreling under his predecessor, the late Hugo Chávez, particularly after both countries withdrew their ambassadors in 2010. </w:t>
      </w:r>
      <w:r w:rsidRPr="00C901AD">
        <w:rPr>
          <w:rStyle w:val="StyleBoldUnderline"/>
        </w:rPr>
        <w:t>Others speculated that a hero’s welcome for Snowden would give a much-needed boost to Maduro’s popularity.</w:t>
      </w:r>
      <w:r w:rsidRPr="00C901AD">
        <w:t xml:space="preserve"> It was also suggested that Snowden would be exchanged for Luis Posada Carriles, a terrorist of Cuban extraction now living in Miami, who Venezuela has been seeking to extradite for blowing up a Cubana Airlines plane in 1976, killing seventy-three people. Or that the Cubans would get their hands on him, and then exchange him for the remaining four members of the Cuban Five—agents convicted in Florida for espionage. Laureano Márquez, a prominent comedian and opposition columnist, wrote that Maduro had expelled the filmmaker Tim Tracy, accusing him without evidence of being a spy for the C.I.A., in order to bring in Snowden, a full-time, real spy.¶ The impact Snowden’s presence might have on the relationship between the United States and Venezuela was a constant topic of discussion for both Chavistas and the opposition. Speculation about possible U.S. retaliations ran from cancelling the visas of high-level officials to stopping purchases of Venezuelan oil.¶ There’s no doubt that Snowden would have been a valuable asset for the Venezuelan government, which is seeking to legitimize itself after elections in April were questioned by the opposition, and which has lost much of the glow and potency Chávez conferred to it. But after keeping Venezuela waiting for a formal reply, Snowden, who has now been languishing for a month in Moscow’s Sheremetyevo Airport, made the surprise announcement that he will stay in the land of Pussy Riot—and Putin—until the conditions for his journey are more favorable.¶ At that, the Snowden case disappeared almost instantaneously from Venezuelan media, enveloped in the most rotund official silence. Several government officials asked for comment said that the only people authorized to speak about the case were the Minister for Foreign Affairs, Elías Jaua, and Maduro himself.¶ Last Thursday, the newspaper ABC de España disclosed that Secretary of State John Kerry had called Jaua on Friday, July 12th, to talk about the Venezuelan offer. The newspaper described Kerry’s tone as intimidating, and said that the Secretary of State had threatened Jaua with bold actions against Venezuela if the asylum materialized. Among other things, these steps would include stopping the sale of gasoline and other oil derivatives from Venezuela and suspending U.S. visas for diplomats, officials, and businessmen. On Friday, </w:t>
      </w:r>
      <w:r w:rsidRPr="00C901AD">
        <w:rPr>
          <w:rStyle w:val="StyleBoldUnderline"/>
        </w:rPr>
        <w:t>a</w:t>
      </w:r>
      <w:r w:rsidRPr="00C901AD">
        <w:t xml:space="preserve">n unnamed </w:t>
      </w:r>
      <w:r w:rsidRPr="00C901AD">
        <w:rPr>
          <w:rStyle w:val="StyleBoldUnderline"/>
        </w:rPr>
        <w:t>State Department source told</w:t>
      </w:r>
      <w:r w:rsidRPr="00C901AD">
        <w:t xml:space="preserve"> the D.P.A. news agency that, indeed, </w:t>
      </w:r>
      <w:r w:rsidRPr="00C901AD">
        <w:rPr>
          <w:rStyle w:val="StyleBoldUnderline"/>
        </w:rPr>
        <w:t>there had been a call</w:t>
      </w:r>
      <w:r w:rsidRPr="00C901AD">
        <w:t xml:space="preserve">, </w:t>
      </w:r>
      <w:r w:rsidRPr="00C901AD">
        <w:rPr>
          <w:rStyle w:val="StyleBoldUnderline"/>
        </w:rPr>
        <w:t>but that it was “completely untrue” that Kerry had bullied Jaua or given details about possible sanctions</w:t>
      </w:r>
      <w:r w:rsidRPr="00C901AD">
        <w:t xml:space="preserve">. </w:t>
      </w:r>
      <w:r w:rsidRPr="00C901AD">
        <w:rPr>
          <w:rStyle w:val="StyleBoldUnderline"/>
        </w:rPr>
        <w:t>The Venezuelan government’s silence was regarded as an implicit acknowledgement that the issue is too delicate to risk any miscalculation that might worsen the impasse.</w:t>
      </w:r>
      <w:r w:rsidRPr="00C901AD">
        <w:rPr>
          <w:rStyle w:val="StyleBoldUnderline"/>
          <w:sz w:val="12"/>
          <w:u w:val="none"/>
        </w:rPr>
        <w:t>¶</w:t>
      </w:r>
      <w:r w:rsidRPr="00C901AD">
        <w:rPr>
          <w:rStyle w:val="StyleBoldUnderline"/>
          <w:sz w:val="12"/>
        </w:rPr>
        <w:t xml:space="preserve"> </w:t>
      </w:r>
      <w:r w:rsidRPr="00C901AD">
        <w:rPr>
          <w:rStyle w:val="StyleBoldUnderline"/>
        </w:rPr>
        <w:t xml:space="preserve">The fragile truce was broken when </w:t>
      </w:r>
      <w:r w:rsidRPr="00C901AD">
        <w:t>Obama’s nominee for United Nations ambassador</w:t>
      </w:r>
      <w:r w:rsidRPr="00C901AD">
        <w:rPr>
          <w:rStyle w:val="StyleBoldUnderline"/>
        </w:rPr>
        <w:t xml:space="preserve">, Samantha Power, promised before a Senate committee last Wednesday that she would stand up against “repressive regimes” and “the crackdown on civil society being carried out in </w:t>
      </w:r>
      <w:r w:rsidRPr="00C901AD">
        <w:t>countries like Cuba, Iran, Russia, and</w:t>
      </w:r>
      <w:r w:rsidRPr="00C901AD">
        <w:rPr>
          <w:rStyle w:val="StyleBoldUnderline"/>
        </w:rPr>
        <w:t xml:space="preserve"> Venezuela.”</w:t>
      </w:r>
      <w:r w:rsidRPr="00C901AD">
        <w:rPr>
          <w:rStyle w:val="StyleBoldUnderline"/>
          <w:sz w:val="12"/>
          <w:u w:val="none"/>
        </w:rPr>
        <w:t>¶</w:t>
      </w:r>
      <w:r w:rsidRPr="00C901AD">
        <w:rPr>
          <w:rStyle w:val="StyleBoldUnderline"/>
          <w:sz w:val="12"/>
        </w:rPr>
        <w:t xml:space="preserve"> </w:t>
      </w:r>
      <w:r w:rsidRPr="00C901AD">
        <w:rPr>
          <w:rStyle w:val="StyleBoldUnderline"/>
        </w:rPr>
        <w:t>The remarks infuriated Maduro, who</w:t>
      </w:r>
      <w:r w:rsidRPr="00C901AD">
        <w:t xml:space="preserve">, in a full bravado, </w:t>
      </w:r>
      <w:r w:rsidRPr="00C901AD">
        <w:rPr>
          <w:rStyle w:val="StyleBoldUnderline"/>
        </w:rPr>
        <w:t>responded</w:t>
      </w:r>
      <w:r w:rsidRPr="00C901AD">
        <w:t xml:space="preserve">, “As president, </w:t>
      </w:r>
      <w:r w:rsidRPr="00C901AD">
        <w:rPr>
          <w:rStyle w:val="StyleBoldUnderline"/>
        </w:rPr>
        <w:t>my policy is zero tolerance for any attacks the Gringos make on Venezuela. I’m not going to tolerate any sort of aggression against Venezuela</w:t>
      </w:r>
      <w:r w:rsidRPr="00C901AD">
        <w:t xml:space="preserve">—verbal, political, or diplomatic. That’s enough! You there with your empire. No more meddling with Venezuela.” Venezuela, </w:t>
      </w:r>
      <w:r w:rsidRPr="00C901AD">
        <w:rPr>
          <w:rStyle w:val="StyleBoldUnderline"/>
        </w:rPr>
        <w:t>he</w:t>
      </w:r>
      <w:r w:rsidRPr="00C901AD">
        <w:t xml:space="preserve"> said, was suspending ongoing talks to improve relations with the U.S. He also </w:t>
      </w:r>
      <w:r w:rsidRPr="00C901AD">
        <w:rPr>
          <w:rStyle w:val="StyleBoldUnderline"/>
        </w:rPr>
        <w:t>reaffirmed his willingness to give asylum to Snowden, since “the right to asylum is an international humanitarian right, and Venezuela has always respected it.”</w:t>
      </w:r>
      <w:r w:rsidRPr="00C901AD">
        <w:rPr>
          <w:rStyle w:val="StyleBoldUnderline"/>
          <w:sz w:val="12"/>
          <w:u w:val="none"/>
        </w:rPr>
        <w:t>¶</w:t>
      </w:r>
      <w:r w:rsidRPr="00C901AD">
        <w:rPr>
          <w:rStyle w:val="StyleBoldUnderline"/>
          <w:sz w:val="12"/>
        </w:rPr>
        <w:t xml:space="preserve"> </w:t>
      </w:r>
      <w:r w:rsidRPr="00C901AD">
        <w:rPr>
          <w:rStyle w:val="StyleBoldUnderline"/>
        </w:rPr>
        <w:t>Maduro, that is to say, found it more convenient to step back to the previous status quo than to move forward and regularize the relations</w:t>
      </w:r>
      <w:r w:rsidRPr="00C901AD">
        <w:t xml:space="preserve">. By doing so, he can claim that </w:t>
      </w:r>
      <w:r w:rsidRPr="00C901AD">
        <w:rPr>
          <w:rStyle w:val="StyleBoldUnderline"/>
        </w:rPr>
        <w:t>he cares enough about the nationalistic values Chávez so firmly defended</w:t>
      </w:r>
      <w:r w:rsidRPr="00C901AD">
        <w:t xml:space="preserve">. As of Friday night, a source close to the Maduro government said that it was highly unlikely that Snowden would go to Venezuela—“He’s not coming here.”¶ </w:t>
      </w:r>
      <w:r w:rsidRPr="00C901AD">
        <w:rPr>
          <w:rStyle w:val="StyleBoldUnderline"/>
        </w:rPr>
        <w:t>Snowden’s uncertain fate, however, has serious implications for U.S. relations</w:t>
      </w:r>
      <w:r w:rsidRPr="00C901AD">
        <w:t xml:space="preserve">, not just </w:t>
      </w:r>
      <w:r w:rsidRPr="00C901AD">
        <w:rPr>
          <w:rStyle w:val="StyleBoldUnderline"/>
        </w:rPr>
        <w:t>with Venezuela</w:t>
      </w:r>
      <w:r w:rsidRPr="00C901AD">
        <w:t xml:space="preserve"> but with many other countries, especially Russia. Snowden might feel that Russia’s strength would provide him with better security than Venezuela, as though he were protected by one of the big boys. It might be a glaring paradox to be sheltered by a government that suppresses freedom of the press and civil rights, but his options are constrained. And, of course, Russia’s asylum would spare him from the prosecution and imprisonment that Bradley Manning, for example, has faced.¶ </w:t>
      </w:r>
      <w:r w:rsidRPr="00C901AD">
        <w:rPr>
          <w:rStyle w:val="StyleBoldUnderline"/>
        </w:rPr>
        <w:t>There is more than one set of contradictions. The Snowden affair has made evident the U.S. disposition to twist arms. But will other countries be eager to accede to an insistence that they help chase down Snowden now that America is known to have conducted massive surveillance programs all around the world?</w:t>
      </w:r>
      <w:r w:rsidRPr="00C901AD">
        <w:rPr>
          <w:rStyle w:val="StyleBoldUnderline"/>
          <w:sz w:val="12"/>
          <w:u w:val="none"/>
        </w:rPr>
        <w:t>¶</w:t>
      </w:r>
      <w:r w:rsidRPr="00C901AD">
        <w:rPr>
          <w:rStyle w:val="StyleBoldUnderline"/>
          <w:sz w:val="12"/>
        </w:rPr>
        <w:t xml:space="preserve"> </w:t>
      </w:r>
      <w:r w:rsidRPr="00C901AD">
        <w:rPr>
          <w:rStyle w:val="StyleBoldUnderline"/>
        </w:rPr>
        <w:t>What is striking, in Venezuela and elsewhere, is how enmeshed Snowden’s fate is with the complexities of America’s relations with the rest of the world</w:t>
      </w:r>
      <w:r w:rsidRPr="00C901AD">
        <w:t xml:space="preserve">. Asylum offers from Venezuela and a number of other Latin American countries were on the table as a response to a clumsy effort to re-route the President of Bolivia’s plane—in the belief that Snowden was on-board—but also to the disclosure that a number of them, too, had been subject to U.S. espionage. </w:t>
      </w:r>
      <w:r w:rsidRPr="00C901AD">
        <w:rPr>
          <w:rStyle w:val="StyleBoldUnderline"/>
        </w:rPr>
        <w:t xml:space="preserve">The </w:t>
      </w:r>
      <w:r w:rsidRPr="00C901AD">
        <w:t>Obama</w:t>
      </w:r>
      <w:r w:rsidRPr="00C901AD">
        <w:rPr>
          <w:rStyle w:val="StyleBoldUnderline"/>
        </w:rPr>
        <w:t xml:space="preserve"> Administration’s advantage is its ability to pressure governments; Snowden’s comes at the moment when those countries start to mind.</w:t>
      </w:r>
    </w:p>
    <w:p w:rsidR="00C931FE" w:rsidRPr="00C901AD" w:rsidRDefault="00C931FE" w:rsidP="00C931FE">
      <w:pPr>
        <w:pStyle w:val="Heading4"/>
      </w:pPr>
      <w:r w:rsidRPr="00C901AD">
        <w:t>Snowden kills relations</w:t>
      </w:r>
    </w:p>
    <w:p w:rsidR="00C931FE" w:rsidRPr="00C901AD" w:rsidRDefault="00C931FE" w:rsidP="00C931FE">
      <w:r w:rsidRPr="00C901AD">
        <w:rPr>
          <w:rStyle w:val="StyleStyleBold12pt"/>
        </w:rPr>
        <w:t>Negroponte</w:t>
      </w:r>
      <w:r w:rsidRPr="00C901AD">
        <w:t xml:space="preserve">, Senior Fellow Latin America at Brookings, </w:t>
      </w:r>
      <w:r w:rsidRPr="00C901AD">
        <w:rPr>
          <w:rStyle w:val="StyleStyleBold12pt"/>
        </w:rPr>
        <w:t>7-2</w:t>
      </w:r>
      <w:r w:rsidRPr="00C901AD">
        <w:t>-’13 (Diana Villiers, “Consequences for Venezuela if Maduro Offers Asylum to Edward Snowden” http://www.brookings.edu/blogs/up-front/posts/2013/07/02-snowden-venezuela-asylum-negroponte) //JAG</w:t>
      </w:r>
    </w:p>
    <w:p w:rsidR="00C931FE" w:rsidRPr="00C901AD" w:rsidRDefault="00C931FE" w:rsidP="00C931FE">
      <w:r w:rsidRPr="00C901AD">
        <w:t xml:space="preserve">However, </w:t>
      </w:r>
      <w:r w:rsidRPr="00C901AD">
        <w:rPr>
          <w:rStyle w:val="StyleBoldUnderline"/>
        </w:rPr>
        <w:t>flying Snowden to Venezuela and granting him asylum will blow apart the prospects for improved relations</w:t>
      </w:r>
      <w:r w:rsidRPr="00C901AD">
        <w:t xml:space="preserve">. </w:t>
      </w:r>
      <w:r w:rsidRPr="00C901AD">
        <w:rPr>
          <w:rStyle w:val="StyleBoldUnderline"/>
        </w:rPr>
        <w:t>The recently formed</w:t>
      </w:r>
      <w:r w:rsidRPr="00C901AD">
        <w:t xml:space="preserve"> Continental Coalition of Social Movements in support of the Bolivarian Alliance (</w:t>
      </w:r>
      <w:r w:rsidRPr="00C901AD">
        <w:rPr>
          <w:rStyle w:val="StyleBoldUnderline"/>
        </w:rPr>
        <w:t>ALBA) may rejoice that Snowden can operate and speak freely in Venezuela, but the prospects of dialogue with U.S. economic, trade and energy sectors will fizzle out</w:t>
      </w:r>
      <w:r w:rsidRPr="00C901AD">
        <w:t xml:space="preserve">. Without U.S. support, </w:t>
      </w:r>
      <w:r w:rsidRPr="00C901AD">
        <w:rPr>
          <w:rStyle w:val="StyleBoldUnderline"/>
        </w:rPr>
        <w:t>few nations will step in to help meet Venezuela’s rising debt repayments and falling foreign reserves</w:t>
      </w:r>
      <w:r w:rsidRPr="00C901AD">
        <w:t xml:space="preserve">.  In deciding whether to give Snowden a way out of Moscow, </w:t>
      </w:r>
      <w:r w:rsidRPr="00C901AD">
        <w:rPr>
          <w:rStyle w:val="StyleBoldUnderline"/>
        </w:rPr>
        <w:t>Maduro must balance the economic wellbeing of Venezuela against the short term notoriety of saving Snowden</w:t>
      </w:r>
      <w:r w:rsidRPr="00C901AD">
        <w:t xml:space="preserve">. </w:t>
      </w:r>
    </w:p>
    <w:p w:rsidR="00165133" w:rsidRPr="00C901AD" w:rsidRDefault="00165133" w:rsidP="00C931FE">
      <w:pPr>
        <w:pStyle w:val="Heading2"/>
      </w:pPr>
      <w:r w:rsidRPr="00C901AD">
        <w:t>AT: Terrorism Adv</w:t>
      </w:r>
    </w:p>
    <w:p w:rsidR="00264935" w:rsidRPr="00C901AD" w:rsidRDefault="00264935" w:rsidP="00264935"/>
    <w:p w:rsidR="00264935" w:rsidRPr="00C901AD" w:rsidRDefault="00264935" w:rsidP="00264935"/>
    <w:p w:rsidR="002062B8" w:rsidRPr="00C901AD" w:rsidRDefault="002062B8" w:rsidP="002062B8">
      <w:pPr>
        <w:pStyle w:val="Heading3"/>
      </w:pPr>
      <w:r w:rsidRPr="00C901AD">
        <w:t>AT: Port Security</w:t>
      </w:r>
    </w:p>
    <w:p w:rsidR="002062B8" w:rsidRPr="00C901AD" w:rsidRDefault="002062B8" w:rsidP="002062B8"/>
    <w:p w:rsidR="002062B8" w:rsidRPr="00C901AD" w:rsidRDefault="002062B8" w:rsidP="002062B8">
      <w:pPr>
        <w:pStyle w:val="Heading4"/>
      </w:pPr>
      <w:r w:rsidRPr="00C901AD">
        <w:t xml:space="preserve">US has provided Venezuela with port security assistance before </w:t>
      </w:r>
    </w:p>
    <w:p w:rsidR="002062B8" w:rsidRPr="00C901AD" w:rsidRDefault="002062B8" w:rsidP="002062B8">
      <w:r w:rsidRPr="00C901AD">
        <w:rPr>
          <w:rStyle w:val="StyleStyleBold12pt"/>
        </w:rPr>
        <w:t>GAO 9</w:t>
      </w:r>
      <w:r w:rsidRPr="00C901AD">
        <w:t xml:space="preserve"> – Government Accountability Office</w:t>
      </w:r>
      <w:r w:rsidR="00E44E9B">
        <w:t xml:space="preserve"> </w:t>
      </w:r>
      <w:r w:rsidRPr="00C901AD">
        <w:t xml:space="preserve">(“U.S. Counternarcotics  Cooperation with  Venezuela Has  Declined”, GAO, Jul, 2009, </w:t>
      </w:r>
      <w:hyperlink r:id="rId121" w:history="1">
        <w:r w:rsidRPr="00C901AD">
          <w:rPr>
            <w:rStyle w:val="Hyperlink"/>
          </w:rPr>
          <w:t>http://www.gao.gov/new.items/d09806.pdf</w:t>
        </w:r>
      </w:hyperlink>
      <w:r w:rsidRPr="00C901AD">
        <w:t xml:space="preserve">, Daehyun) </w:t>
      </w:r>
    </w:p>
    <w:p w:rsidR="002062B8" w:rsidRPr="00C901AD" w:rsidRDefault="002062B8" w:rsidP="002062B8"/>
    <w:p w:rsidR="002062B8" w:rsidRPr="00C901AD" w:rsidRDefault="002062B8" w:rsidP="002062B8">
      <w:pPr>
        <w:rPr>
          <w:rStyle w:val="StyleBoldUnderline"/>
        </w:rPr>
      </w:pPr>
      <w:r w:rsidRPr="00C901AD">
        <w:rPr>
          <w:rStyle w:val="StyleBoldUnderline"/>
        </w:rPr>
        <w:t xml:space="preserve">The United States supported Venezuelan port security through the </w:t>
      </w:r>
      <w:r w:rsidRPr="00C901AD">
        <w:rPr>
          <w:rStyle w:val="StyleBoldUnderline"/>
          <w:sz w:val="12"/>
        </w:rPr>
        <w:t xml:space="preserve"> </w:t>
      </w:r>
      <w:r w:rsidRPr="00C901AD">
        <w:rPr>
          <w:rStyle w:val="StyleBoldUnderline"/>
        </w:rPr>
        <w:t xml:space="preserve">provision of X-ray machines and ion scanners to detect and interdict </w:t>
      </w:r>
      <w:r w:rsidRPr="00C901AD">
        <w:rPr>
          <w:rStyle w:val="StyleBoldUnderline"/>
          <w:sz w:val="12"/>
        </w:rPr>
        <w:t xml:space="preserve"> </w:t>
      </w:r>
      <w:r w:rsidRPr="00C901AD">
        <w:rPr>
          <w:rStyle w:val="StyleBoldUnderline"/>
        </w:rPr>
        <w:t>drugs at seaport, airport, and land border points of entry and exit</w:t>
      </w:r>
      <w:r w:rsidRPr="00C901AD">
        <w:t xml:space="preserve">. As  part of the seaport security program, </w:t>
      </w:r>
      <w:r w:rsidRPr="00C901AD">
        <w:rPr>
          <w:rStyle w:val="StyleBoldUnderline"/>
        </w:rPr>
        <w:t xml:space="preserve">INL funded a modern Container </w:t>
      </w:r>
      <w:r w:rsidRPr="00C901AD">
        <w:rPr>
          <w:rStyle w:val="StyleBoldUnderline"/>
          <w:sz w:val="12"/>
        </w:rPr>
        <w:t xml:space="preserve"> </w:t>
      </w:r>
      <w:r w:rsidRPr="00C901AD">
        <w:rPr>
          <w:rStyle w:val="StyleBoldUnderline"/>
        </w:rPr>
        <w:t xml:space="preserve">Inspection Facility (CIF) at Puerto Cabello, Venezuela's largest </w:t>
      </w:r>
      <w:r w:rsidRPr="00C901AD">
        <w:rPr>
          <w:rStyle w:val="StyleBoldUnderline"/>
          <w:sz w:val="12"/>
        </w:rPr>
        <w:t xml:space="preserve"> </w:t>
      </w:r>
      <w:r w:rsidRPr="00C901AD">
        <w:rPr>
          <w:rStyle w:val="StyleBoldUnderline"/>
        </w:rPr>
        <w:t xml:space="preserve">commercial seaport and a known embarkation point for multi-ton cocaine </w:t>
      </w:r>
      <w:r w:rsidRPr="00C901AD">
        <w:rPr>
          <w:rStyle w:val="StyleBoldUnderline"/>
          <w:sz w:val="12"/>
        </w:rPr>
        <w:t xml:space="preserve"> </w:t>
      </w:r>
      <w:r w:rsidRPr="00C901AD">
        <w:rPr>
          <w:rStyle w:val="StyleBoldUnderline"/>
        </w:rPr>
        <w:t xml:space="preserve">shipments to the United States. The CIF included a high-tech X-ray </w:t>
      </w:r>
      <w:r w:rsidRPr="00C901AD">
        <w:rPr>
          <w:rStyle w:val="StyleBoldUnderline"/>
          <w:sz w:val="12"/>
        </w:rPr>
        <w:t xml:space="preserve"> </w:t>
      </w:r>
      <w:r w:rsidRPr="00C901AD">
        <w:rPr>
          <w:rStyle w:val="StyleBoldUnderline"/>
        </w:rPr>
        <w:t xml:space="preserve">system, forklifts, tools, and safety equipment that would allow </w:t>
      </w:r>
      <w:r w:rsidRPr="00C901AD">
        <w:rPr>
          <w:rStyle w:val="StyleBoldUnderline"/>
          <w:sz w:val="12"/>
        </w:rPr>
        <w:t xml:space="preserve"> </w:t>
      </w:r>
      <w:r w:rsidRPr="00C901AD">
        <w:rPr>
          <w:rStyle w:val="StyleBoldUnderline"/>
        </w:rPr>
        <w:t xml:space="preserve">Venezuelan authorities to examine high-threat shipping containers and </w:t>
      </w:r>
      <w:r w:rsidRPr="00C901AD">
        <w:rPr>
          <w:rStyle w:val="StyleBoldUnderline"/>
          <w:sz w:val="12"/>
        </w:rPr>
        <w:t xml:space="preserve"> </w:t>
      </w:r>
      <w:r w:rsidRPr="00C901AD">
        <w:rPr>
          <w:rStyle w:val="StyleBoldUnderline"/>
        </w:rPr>
        <w:t>their contents in a secure environment.</w:t>
      </w:r>
    </w:p>
    <w:p w:rsidR="002062B8" w:rsidRDefault="002062B8" w:rsidP="002062B8"/>
    <w:p w:rsidR="009131E6" w:rsidRPr="009131E6" w:rsidRDefault="009131E6" w:rsidP="009131E6">
      <w:pPr>
        <w:pStyle w:val="Heading4"/>
      </w:pPr>
      <w:r w:rsidRPr="009131E6">
        <w:t>Operations of PDVSA are in coordination with ISPS to combat drug trafficking</w:t>
      </w:r>
    </w:p>
    <w:p w:rsidR="009131E6" w:rsidRPr="009131E6" w:rsidRDefault="009131E6" w:rsidP="009131E6">
      <w:r w:rsidRPr="009131E6">
        <w:rPr>
          <w:rStyle w:val="StyleStyleBold12pt"/>
        </w:rPr>
        <w:t>PDVSA 12</w:t>
      </w:r>
      <w:r w:rsidRPr="009131E6">
        <w:t xml:space="preserve"> – Petroleos de Venezuela, S.A Government of Venezuela (PDVSA, “It was detected the presence of alleged drug in oil tanker”, 1/3/12,  </w:t>
      </w:r>
      <w:r w:rsidRPr="009131E6">
        <w:fldChar w:fldCharType="begin"/>
      </w:r>
      <w:r w:rsidRPr="009131E6">
        <w:instrText xml:space="preserve"> HYPERLINK "http://www.pdvsa.com/index.php?tpl=interface.en/design/salaprensa/readnew.tpl.html&amp;newsid_obj_id=9960&amp;newsid_temas=1" \t "_blank" </w:instrText>
      </w:r>
      <w:r w:rsidRPr="009131E6">
        <w:fldChar w:fldCharType="separate"/>
      </w:r>
      <w:r w:rsidRPr="009131E6">
        <w:rPr>
          <w:rStyle w:val="Hyperlink"/>
        </w:rPr>
        <w:t>http://www.pdvsa.com/index.php?tpl=interface.en/design/salaprensa/readnew.tpl.html&amp;newsid_obj_id=9960&amp;newsid_temas=1</w:t>
      </w:r>
      <w:r w:rsidRPr="009131E6">
        <w:fldChar w:fldCharType="end"/>
      </w:r>
      <w:r w:rsidRPr="009131E6">
        <w:t>)</w:t>
      </w:r>
    </w:p>
    <w:p w:rsidR="009131E6" w:rsidRPr="009131E6" w:rsidRDefault="009131E6" w:rsidP="009131E6">
      <w:r w:rsidRPr="009131E6">
        <w:t> </w:t>
      </w:r>
    </w:p>
    <w:p w:rsidR="009131E6" w:rsidRPr="00A13496" w:rsidRDefault="009131E6" w:rsidP="009131E6">
      <w:pPr>
        <w:rPr>
          <w:rStyle w:val="StyleBoldUnderline"/>
        </w:rPr>
      </w:pPr>
      <w:r w:rsidRPr="009131E6">
        <w:t xml:space="preserve">Barcelona.– </w:t>
      </w:r>
      <w:r w:rsidRPr="00D77E6E">
        <w:rPr>
          <w:rStyle w:val="StyleBoldUnderline"/>
        </w:rPr>
        <w:t>To maintain safety regulations and ensure the optimal development of maritime operations</w:t>
      </w:r>
      <w:r w:rsidRPr="009131E6">
        <w:t xml:space="preserve"> at Terminal Storage and Shipping of Oil Jose Antonio Anzoátegui (TAECJAA), </w:t>
      </w:r>
      <w:r w:rsidRPr="00AD58E2">
        <w:rPr>
          <w:rStyle w:val="StyleBoldUnderline"/>
        </w:rPr>
        <w:t>the Personal for Protection and Loss Control</w:t>
      </w:r>
      <w:r w:rsidRPr="009131E6">
        <w:t xml:space="preserve"> (PCP ) </w:t>
      </w:r>
      <w:r w:rsidRPr="00AD58E2">
        <w:rPr>
          <w:rStyle w:val="StyleBoldUnderline"/>
        </w:rPr>
        <w:t>along with officials of the Bolivarian National Guard</w:t>
      </w:r>
      <w:r w:rsidRPr="009131E6">
        <w:t xml:space="preserve"> (GNB) </w:t>
      </w:r>
      <w:r w:rsidRPr="006C1A71">
        <w:rPr>
          <w:rStyle w:val="StyleBoldUnderline"/>
        </w:rPr>
        <w:t xml:space="preserve">detected the presence of five packages of suspected drug and two unauthorized persons on </w:t>
      </w:r>
      <w:r w:rsidRPr="00E0032D">
        <w:rPr>
          <w:rStyle w:val="StyleBoldUnderline"/>
        </w:rPr>
        <w:t>board (cops) on a ship</w:t>
      </w:r>
      <w:r w:rsidRPr="009131E6">
        <w:t xml:space="preserve"> registered under the flag of the Bahamas. The </w:t>
      </w:r>
      <w:r w:rsidRPr="00F009E0">
        <w:rPr>
          <w:rStyle w:val="StyleBoldUnderline"/>
        </w:rPr>
        <w:t>alleged discovery of illicit substances was made during the inspection that strictly holds for the unmooring of tankers in the TAECJAA, adjusted to international ISPS code</w:t>
      </w:r>
      <w:r w:rsidRPr="009131E6">
        <w:t xml:space="preserve"> (International Ship and Port Facility Security), </w:t>
      </w:r>
      <w:r w:rsidRPr="00F009E0">
        <w:rPr>
          <w:rStyle w:val="StyleBoldUnderline"/>
        </w:rPr>
        <w:t>which is subscribed Venezuela, which provides for preventive measures to counter security vulnerabilities in shipping and port facilities in the world.</w:t>
      </w:r>
      <w:r w:rsidRPr="009131E6">
        <w:t xml:space="preserve"> This action was carried out with the GNB on the boat Kareela Spirit loaded with 550 Mbls of Hamaca crude, docked at the pier south of TAECJAA, and following the protocol of action was immediately notified the news to the authorities with jurisdiction over drug that initiated the investigation. Note that </w:t>
      </w:r>
      <w:r w:rsidRPr="009D414D">
        <w:rPr>
          <w:rStyle w:val="StyleBoldUnderline"/>
        </w:rPr>
        <w:t xml:space="preserve">the inspection is performed on a </w:t>
      </w:r>
      <w:r w:rsidRPr="007A1BE1">
        <w:rPr>
          <w:rStyle w:val="Emphasis"/>
        </w:rPr>
        <w:t>mandatory basis in all boats</w:t>
      </w:r>
      <w:r w:rsidRPr="009D414D">
        <w:rPr>
          <w:rStyle w:val="StyleBoldUnderline"/>
        </w:rPr>
        <w:t>, by PCP staff of PDVSA and the Bolivarian National Guard, using drug dogs and anti-explosives that cover all installations of tankers, as well as divers’ underwater structure with highly trained for such operations. Early</w:t>
      </w:r>
      <w:r w:rsidRPr="00A13496">
        <w:rPr>
          <w:rStyle w:val="StyleBoldUnderline"/>
        </w:rPr>
        <w:t xml:space="preserve"> detection of these crimes is due to the provision of a robust security and protection of facilities, ensuring that operations of PDVSA Socialist are running attached to the international agreements signed by Venezuela in the fight against drug trafficking.</w:t>
      </w:r>
    </w:p>
    <w:p w:rsidR="009131E6" w:rsidRPr="00C901AD" w:rsidRDefault="009131E6" w:rsidP="002062B8"/>
    <w:p w:rsidR="00264935" w:rsidRPr="00C901AD" w:rsidRDefault="00264935" w:rsidP="00264935">
      <w:pPr>
        <w:pStyle w:val="Heading3"/>
      </w:pPr>
      <w:r w:rsidRPr="00C901AD">
        <w:t xml:space="preserve">AT: Drugs Internal Link </w:t>
      </w:r>
    </w:p>
    <w:p w:rsidR="00264935" w:rsidRPr="00C901AD" w:rsidRDefault="00264935" w:rsidP="00264935"/>
    <w:p w:rsidR="00264935" w:rsidRPr="00C901AD" w:rsidRDefault="00264935" w:rsidP="00FA305A">
      <w:pPr>
        <w:pStyle w:val="Heading4"/>
      </w:pPr>
      <w:r w:rsidRPr="00C901AD">
        <w:t>Weak foreign policy towards Venezuela worsens the drug war—hardline stance is needed</w:t>
      </w:r>
    </w:p>
    <w:p w:rsidR="00264935" w:rsidRPr="00C901AD" w:rsidRDefault="00264935" w:rsidP="00264935">
      <w:r w:rsidRPr="00C901AD">
        <w:rPr>
          <w:rStyle w:val="StyleStyleBold12pt"/>
          <w:sz w:val="22"/>
        </w:rPr>
        <w:t>Walser 11</w:t>
      </w:r>
      <w:r w:rsidR="00FA305A" w:rsidRPr="00C901AD">
        <w:rPr>
          <w:rStyle w:val="StyleStyleBold12pt"/>
          <w:sz w:val="22"/>
        </w:rPr>
        <w:t xml:space="preserve"> </w:t>
      </w:r>
      <w:r w:rsidRPr="00C901AD">
        <w:rPr>
          <w:rStyle w:val="StyleStyleBold12pt"/>
          <w:sz w:val="22"/>
        </w:rPr>
        <w:t>--</w:t>
      </w:r>
      <w:r w:rsidR="00FA305A" w:rsidRPr="00C901AD">
        <w:rPr>
          <w:rStyle w:val="StyleStyleBold12pt"/>
          <w:sz w:val="22"/>
        </w:rPr>
        <w:t>-</w:t>
      </w:r>
      <w:r w:rsidRPr="00C901AD">
        <w:t xml:space="preserve"> Ph.D., a Senior Policy Analyst at The Heritage Foundation (Ray, “Weakness on Chavez, Drugs and Terror Plague Obama’s Latin America Policy”, The Heritage Foundation, 5/10, http://blog.heritage.org/2011/05/10/weakness-on-chavez-drugs-and-terror-plague-obama’s-latin-america-policy/)//BJ</w:t>
      </w:r>
    </w:p>
    <w:p w:rsidR="00264935" w:rsidRPr="00C901AD" w:rsidRDefault="00264935" w:rsidP="00264935">
      <w:pPr>
        <w:pStyle w:val="Smalltext"/>
        <w:rPr>
          <w:rStyle w:val="StyleBoldUnderline"/>
          <w:rFonts w:ascii="Georgia" w:hAnsi="Georgia"/>
        </w:rPr>
      </w:pPr>
    </w:p>
    <w:p w:rsidR="00264935" w:rsidRPr="00C901AD" w:rsidRDefault="00264935" w:rsidP="00264935">
      <w:pPr>
        <w:pStyle w:val="Smalltext"/>
        <w:rPr>
          <w:rStyle w:val="StyleBoldUnderline"/>
          <w:rFonts w:ascii="Georgia" w:hAnsi="Georgia"/>
        </w:rPr>
      </w:pPr>
      <w:r w:rsidRPr="00C901AD">
        <w:rPr>
          <w:rStyle w:val="StyleBoldUnderline"/>
          <w:rFonts w:ascii="Georgia" w:hAnsi="Georgia"/>
        </w:rPr>
        <w:t xml:space="preserve">The record will show that </w:t>
      </w:r>
      <w:r w:rsidRPr="00C901AD">
        <w:rPr>
          <w:rStyle w:val="StyleBoldUnderline"/>
          <w:rFonts w:ascii="Georgia" w:hAnsi="Georgia"/>
          <w:highlight w:val="cyan"/>
        </w:rPr>
        <w:t xml:space="preserve">the </w:t>
      </w:r>
      <w:hyperlink r:id="rId122" w:history="1">
        <w:r w:rsidRPr="00C901AD">
          <w:rPr>
            <w:rStyle w:val="StyleBoldUnderline"/>
            <w:rFonts w:ascii="Georgia" w:hAnsi="Georgia"/>
            <w:highlight w:val="cyan"/>
          </w:rPr>
          <w:t>May 9 extradition</w:t>
        </w:r>
      </w:hyperlink>
      <w:r w:rsidRPr="00C901AD">
        <w:rPr>
          <w:rStyle w:val="StyleBoldUnderline"/>
          <w:rFonts w:ascii="Georgia" w:hAnsi="Georgia"/>
          <w:highlight w:val="cyan"/>
        </w:rPr>
        <w:t xml:space="preserve"> by Colombia of </w:t>
      </w:r>
      <w:hyperlink r:id="rId123" w:history="1">
        <w:r w:rsidRPr="00C901AD">
          <w:rPr>
            <w:rStyle w:val="StyleBoldUnderline"/>
            <w:rFonts w:ascii="Georgia" w:hAnsi="Georgia"/>
            <w:highlight w:val="cyan"/>
          </w:rPr>
          <w:t>Walid Makled Garcia</w:t>
        </w:r>
      </w:hyperlink>
      <w:r w:rsidRPr="00C901AD">
        <w:rPr>
          <w:rStyle w:val="StyleBoldUnderline"/>
          <w:rFonts w:ascii="Georgia" w:hAnsi="Georgia"/>
          <w:highlight w:val="cyan"/>
        </w:rPr>
        <w:t xml:space="preserve"> to Venezuela constitutes a major lost opportunity for the Obama Administration to interrogate and prosecute </w:t>
      </w:r>
      <w:hyperlink r:id="rId124" w:history="1">
        <w:r w:rsidRPr="00C901AD">
          <w:rPr>
            <w:rStyle w:val="StyleBoldUnderline"/>
            <w:rFonts w:ascii="Georgia" w:hAnsi="Georgia"/>
            <w:highlight w:val="cyan"/>
          </w:rPr>
          <w:t>a Venezuelan drug kingpin</w:t>
        </w:r>
      </w:hyperlink>
      <w:r w:rsidRPr="00C901AD">
        <w:rPr>
          <w:rFonts w:ascii="Georgia" w:hAnsi="Georgia"/>
          <w:sz w:val="22"/>
        </w:rPr>
        <w:t xml:space="preserve"> with close ties to high-level Venezuelan officials and to expose the depth of </w:t>
      </w:r>
      <w:hyperlink r:id="rId125" w:anchor="axzz1LwzozImw" w:history="1">
        <w:r w:rsidRPr="00C901AD">
          <w:rPr>
            <w:rStyle w:val="Hyperlink"/>
            <w:rFonts w:ascii="Georgia" w:hAnsi="Georgia"/>
            <w:sz w:val="22"/>
          </w:rPr>
          <w:t>narco-corruption</w:t>
        </w:r>
      </w:hyperlink>
      <w:r w:rsidRPr="00C901AD">
        <w:rPr>
          <w:rFonts w:ascii="Georgia" w:hAnsi="Georgia"/>
          <w:sz w:val="22"/>
        </w:rPr>
        <w:t xml:space="preserve"> within the Hugo Chavez regime in Venezuela. Makled’s extradition follows the decision by Colombian President Juan Manuel Santos and the Colombian courts to honor the Venezuelan request for extradition over a similar request made by the U.S. In exchange for Makled, the Colombians are banking on closer commercial and security ties, including reduced support for the </w:t>
      </w:r>
      <w:hyperlink r:id="rId126" w:history="1">
        <w:r w:rsidRPr="00C901AD">
          <w:rPr>
            <w:rStyle w:val="Hyperlink"/>
            <w:rFonts w:ascii="Georgia" w:hAnsi="Georgia"/>
            <w:sz w:val="22"/>
          </w:rPr>
          <w:t>Revolutionary Armed Forces of Colombia</w:t>
        </w:r>
      </w:hyperlink>
      <w:r w:rsidRPr="00C901AD">
        <w:rPr>
          <w:rFonts w:ascii="Georgia" w:hAnsi="Georgia"/>
          <w:sz w:val="22"/>
        </w:rPr>
        <w:t xml:space="preserve"> (FARC), with the imperious and unpredictable Chavez. The relationship between Chavez and the narco-terrorists of the FARC is again the subject of careful international scrutiny following release of a detailed examination and analysis of links between the FARC and Venezuela by the London-based </w:t>
      </w:r>
      <w:hyperlink r:id="rId127" w:history="1">
        <w:r w:rsidRPr="00C901AD">
          <w:rPr>
            <w:rStyle w:val="Hyperlink"/>
            <w:rFonts w:ascii="Georgia" w:hAnsi="Georgia"/>
            <w:sz w:val="22"/>
          </w:rPr>
          <w:t>International Institute for Strategic Studies</w:t>
        </w:r>
      </w:hyperlink>
      <w:r w:rsidRPr="00C901AD">
        <w:rPr>
          <w:rFonts w:ascii="Georgia" w:hAnsi="Georgia"/>
          <w:sz w:val="22"/>
        </w:rPr>
        <w:t xml:space="preserve"> (IISS). The study includes the most complete set of documents recovered from the laptop of </w:t>
      </w:r>
      <w:hyperlink r:id="rId128" w:history="1">
        <w:r w:rsidRPr="00C901AD">
          <w:rPr>
            <w:rStyle w:val="Hyperlink"/>
            <w:rFonts w:ascii="Georgia" w:hAnsi="Georgia"/>
            <w:sz w:val="22"/>
          </w:rPr>
          <w:t>Raul Reyes</w:t>
        </w:r>
      </w:hyperlink>
      <w:r w:rsidRPr="00C901AD">
        <w:rPr>
          <w:rFonts w:ascii="Georgia" w:hAnsi="Georgia"/>
          <w:sz w:val="22"/>
        </w:rPr>
        <w:t xml:space="preserve">, the FARC’s chief of staff, who was killed during a daring military strike by Colombian forces in </w:t>
      </w:r>
      <w:hyperlink r:id="rId129" w:history="1">
        <w:r w:rsidRPr="00C901AD">
          <w:rPr>
            <w:rStyle w:val="Hyperlink"/>
            <w:rFonts w:ascii="Georgia" w:hAnsi="Georgia"/>
            <w:sz w:val="22"/>
          </w:rPr>
          <w:t>March 2008</w:t>
        </w:r>
      </w:hyperlink>
      <w:r w:rsidRPr="00C901AD">
        <w:rPr>
          <w:rFonts w:ascii="Georgia" w:hAnsi="Georgia"/>
          <w:sz w:val="22"/>
        </w:rPr>
        <w:t xml:space="preserve"> in his safe haven on Ecuador’s soil. The study reviews the long record of collaboration by Chávez and his top confidants with the FARC, which they viewed as “</w:t>
      </w:r>
      <w:hyperlink r:id="rId130" w:history="1">
        <w:r w:rsidRPr="00C901AD">
          <w:rPr>
            <w:rStyle w:val="Hyperlink"/>
            <w:rFonts w:ascii="Georgia" w:hAnsi="Georgia"/>
            <w:sz w:val="22"/>
          </w:rPr>
          <w:t>an ally</w:t>
        </w:r>
      </w:hyperlink>
      <w:r w:rsidRPr="00C901AD">
        <w:rPr>
          <w:rFonts w:ascii="Georgia" w:hAnsi="Georgia"/>
          <w:sz w:val="22"/>
        </w:rPr>
        <w:t xml:space="preserve"> that would keep U.S. and Colombian military strength in the region tied down in counterinsurgency, helping to reduce perceived threats against Venezuela.” </w:t>
      </w:r>
      <w:r w:rsidRPr="00C901AD">
        <w:rPr>
          <w:rStyle w:val="StyleBoldUnderline"/>
          <w:rFonts w:ascii="Georgia" w:hAnsi="Georgia"/>
          <w:highlight w:val="cyan"/>
        </w:rPr>
        <w:t>The return of Makled to Venezuela</w:t>
      </w:r>
      <w:r w:rsidRPr="00C901AD">
        <w:rPr>
          <w:rStyle w:val="StyleBoldUnderline"/>
          <w:rFonts w:ascii="Georgia" w:hAnsi="Georgia"/>
        </w:rPr>
        <w:t xml:space="preserve"> and the release of the IISS study </w:t>
      </w:r>
      <w:r w:rsidRPr="00C901AD">
        <w:rPr>
          <w:rStyle w:val="StyleBoldUnderline"/>
          <w:rFonts w:ascii="Georgia" w:hAnsi="Georgia"/>
          <w:highlight w:val="cyan"/>
        </w:rPr>
        <w:t>are important reminders of the serious regional security threat posed by the Chavez regime, a threat the Obama Administration has</w:t>
      </w:r>
      <w:r w:rsidRPr="00C901AD">
        <w:rPr>
          <w:rStyle w:val="StyleBoldUnderline"/>
          <w:rFonts w:ascii="Georgia" w:hAnsi="Georgia"/>
        </w:rPr>
        <w:t xml:space="preserve"> routinely </w:t>
      </w:r>
      <w:r w:rsidRPr="00C901AD">
        <w:rPr>
          <w:rStyle w:val="StyleBoldUnderline"/>
          <w:rFonts w:ascii="Georgia" w:hAnsi="Georgia"/>
          <w:highlight w:val="cyan"/>
        </w:rPr>
        <w:t>downplayed.</w:t>
      </w:r>
      <w:r w:rsidRPr="00C901AD">
        <w:rPr>
          <w:rStyle w:val="StyleBoldUnderline"/>
          <w:rFonts w:ascii="Georgia" w:hAnsi="Georgia"/>
        </w:rPr>
        <w:t xml:space="preserve"> </w:t>
      </w:r>
      <w:r w:rsidRPr="00C901AD">
        <w:rPr>
          <w:rFonts w:ascii="Georgia" w:hAnsi="Georgia"/>
          <w:sz w:val="22"/>
        </w:rPr>
        <w:t xml:space="preserve">The persistent Chavez threat prompted the introduction for debate and passage on May 4 of H.R. </w:t>
      </w:r>
      <w:hyperlink r:id="rId131" w:history="1">
        <w:r w:rsidRPr="00C901AD">
          <w:rPr>
            <w:rStyle w:val="Hyperlink"/>
            <w:rFonts w:ascii="Georgia" w:hAnsi="Georgia"/>
            <w:sz w:val="22"/>
          </w:rPr>
          <w:t>247</w:t>
        </w:r>
      </w:hyperlink>
      <w:r w:rsidRPr="00C901AD">
        <w:rPr>
          <w:rFonts w:ascii="Georgia" w:hAnsi="Georgia"/>
          <w:sz w:val="22"/>
        </w:rPr>
        <w:t>, which reviews Chavez’s record of support for terrorism and “(1) condemns the Government of the Bolivarian Republic of Venezuela for its state-sponsored support of international terrorist groups; (2) calls on the Secretary of State to designate Venezuela as a state sponsor of terrorism; and (3) urges increased and sustained cooperation on counter-terrorism initiatives between the Government of the United States and allies in the region</w:t>
      </w:r>
      <w:r w:rsidRPr="00C901AD">
        <w:rPr>
          <w:rStyle w:val="StyleBoldUnderline"/>
          <w:rFonts w:ascii="Georgia" w:hAnsi="Georgia"/>
        </w:rPr>
        <w:t xml:space="preserve">.” </w:t>
      </w:r>
      <w:hyperlink r:id="rId132" w:history="1">
        <w:r w:rsidRPr="00C901AD">
          <w:rPr>
            <w:rStyle w:val="StyleBoldUnderline"/>
            <w:rFonts w:ascii="Georgia" w:hAnsi="Georgia"/>
          </w:rPr>
          <w:t>Placing Chavez on the list of state sponsors of terrorism</w:t>
        </w:r>
      </w:hyperlink>
      <w:r w:rsidRPr="00C901AD">
        <w:rPr>
          <w:rStyle w:val="StyleBoldUnderline"/>
          <w:rFonts w:ascii="Georgia" w:hAnsi="Georgia"/>
        </w:rPr>
        <w:t xml:space="preserve"> is a measure that is long overdue. </w:t>
      </w:r>
      <w:r w:rsidRPr="00C901AD">
        <w:rPr>
          <w:rFonts w:ascii="Georgia" w:hAnsi="Georgia"/>
          <w:sz w:val="22"/>
        </w:rPr>
        <w:t xml:space="preserve">Overall, the highly contentious nature of the U.S.–Chavez relationship is also being increasingly documented in </w:t>
      </w:r>
      <w:hyperlink r:id="rId133" w:history="1">
        <w:r w:rsidRPr="00C901AD">
          <w:rPr>
            <w:rStyle w:val="Hyperlink"/>
            <w:rFonts w:ascii="Georgia" w:hAnsi="Georgia"/>
            <w:sz w:val="22"/>
          </w:rPr>
          <w:t>further releases of cables</w:t>
        </w:r>
      </w:hyperlink>
      <w:r w:rsidRPr="00C901AD">
        <w:rPr>
          <w:rFonts w:ascii="Georgia" w:hAnsi="Georgia"/>
          <w:sz w:val="22"/>
        </w:rPr>
        <w:t xml:space="preserve"> from the U.S. embassy in Caracas. Following President Obama’s trip to Latin America, the Administration has moved into reorganize mode as the State Department’s Assistant Secretary for Western Hemisphere </w:t>
      </w:r>
      <w:hyperlink r:id="rId134" w:history="1">
        <w:r w:rsidRPr="00C901AD">
          <w:rPr>
            <w:rStyle w:val="Hyperlink"/>
            <w:rFonts w:ascii="Georgia" w:hAnsi="Georgia"/>
            <w:sz w:val="22"/>
          </w:rPr>
          <w:t>Arturo Valenzuela</w:t>
        </w:r>
      </w:hyperlink>
      <w:r w:rsidRPr="00C901AD">
        <w:rPr>
          <w:rFonts w:ascii="Georgia" w:hAnsi="Georgia"/>
          <w:sz w:val="22"/>
        </w:rPr>
        <w:t xml:space="preserve"> recently announced that he is returning to academia later this summer. During Valenzuela’s nearly two-year tenure at State, improvements in regional policy for the Western Hemisphere have been difficult to identify, as Chavez appeared to run roughshod over the region with little reaction from the Administration. </w:t>
      </w:r>
      <w:r w:rsidRPr="00C901AD">
        <w:rPr>
          <w:rStyle w:val="StyleBoldUnderline"/>
          <w:rFonts w:ascii="Georgia" w:hAnsi="Georgia"/>
        </w:rPr>
        <w:t xml:space="preserve">Former Foreign Policy editor Moises </w:t>
      </w:r>
      <w:r w:rsidRPr="00C901AD">
        <w:rPr>
          <w:rStyle w:val="StyleBoldUnderline"/>
          <w:rFonts w:ascii="Georgia" w:hAnsi="Georgia"/>
          <w:highlight w:val="cyan"/>
        </w:rPr>
        <w:t xml:space="preserve">Naim described U.S. policy for Latin America as “well-sounding, well-meaning, but cliché-ridden and, </w:t>
      </w:r>
      <w:hyperlink r:id="rId135" w:history="1">
        <w:r w:rsidRPr="00C901AD">
          <w:rPr>
            <w:rStyle w:val="StyleBoldUnderline"/>
            <w:rFonts w:ascii="Georgia" w:hAnsi="Georgia"/>
            <w:highlight w:val="cyan"/>
          </w:rPr>
          <w:t>ultimately, irrelevant</w:t>
        </w:r>
      </w:hyperlink>
      <w:r w:rsidRPr="00C901AD">
        <w:rPr>
          <w:rStyle w:val="StyleBoldUnderline"/>
          <w:rFonts w:ascii="Georgia" w:hAnsi="Georgia"/>
          <w:highlight w:val="cyan"/>
        </w:rPr>
        <w:t>.”</w:t>
      </w:r>
    </w:p>
    <w:p w:rsidR="00264935" w:rsidRPr="00C901AD" w:rsidRDefault="00264935" w:rsidP="00264935">
      <w:pPr>
        <w:pStyle w:val="Smalltext"/>
        <w:rPr>
          <w:rStyle w:val="StyleBoldUnderline"/>
          <w:rFonts w:ascii="Georgia" w:hAnsi="Georgia"/>
        </w:rPr>
      </w:pPr>
      <w:r w:rsidRPr="00C901AD">
        <w:rPr>
          <w:rStyle w:val="StyleBoldUnderline"/>
          <w:rFonts w:ascii="Georgia" w:hAnsi="Georgia"/>
        </w:rPr>
        <w:t xml:space="preserve">Representative </w:t>
      </w:r>
      <w:hyperlink r:id="rId136" w:history="1">
        <w:r w:rsidRPr="00C901AD">
          <w:rPr>
            <w:rStyle w:val="StyleBoldUnderline"/>
            <w:rFonts w:ascii="Georgia" w:hAnsi="Georgia"/>
            <w:highlight w:val="cyan"/>
          </w:rPr>
          <w:t>Ileana Ros-Lehtinen</w:t>
        </w:r>
      </w:hyperlink>
      <w:r w:rsidRPr="00C901AD">
        <w:rPr>
          <w:rStyle w:val="StyleBoldUnderline"/>
          <w:rFonts w:ascii="Georgia" w:hAnsi="Georgia"/>
        </w:rPr>
        <w:t xml:space="preserve"> (R–FL), chair of the House Foreign Affairs Committee, did not mince words. She </w:t>
      </w:r>
      <w:r w:rsidRPr="00C901AD">
        <w:rPr>
          <w:rStyle w:val="StyleBoldUnderline"/>
          <w:rFonts w:ascii="Georgia" w:hAnsi="Georgia"/>
          <w:highlight w:val="cyan"/>
        </w:rPr>
        <w:t>argued that Valenzuela’s time at State has been “marked by abject failure by the U.S. to stand up to the attacks against democracy and fundamental freedoms. U.S. interests have suffered as a result.”</w:t>
      </w:r>
    </w:p>
    <w:p w:rsidR="00264935" w:rsidRPr="00C901AD" w:rsidRDefault="00264935" w:rsidP="00264935">
      <w:pPr>
        <w:pStyle w:val="Smalltext"/>
        <w:rPr>
          <w:rStyle w:val="StyleBoldUnderline"/>
          <w:rFonts w:ascii="Georgia" w:hAnsi="Georgia"/>
        </w:rPr>
      </w:pPr>
    </w:p>
    <w:p w:rsidR="00264935" w:rsidRPr="00C901AD" w:rsidRDefault="00264935" w:rsidP="00264935"/>
    <w:p w:rsidR="00C931FE" w:rsidRPr="00C901AD" w:rsidRDefault="00C931FE" w:rsidP="00165133">
      <w:pPr>
        <w:pStyle w:val="Heading3"/>
      </w:pPr>
      <w:r w:rsidRPr="00C901AD">
        <w:t>AT: West Africa</w:t>
      </w:r>
    </w:p>
    <w:p w:rsidR="00C931FE" w:rsidRPr="00C901AD" w:rsidRDefault="00C931FE" w:rsidP="00C931FE">
      <w:pPr>
        <w:pStyle w:val="Heading4"/>
      </w:pPr>
      <w:r w:rsidRPr="00C901AD">
        <w:t>Spare capacity solves oil shocks – their authors hide numbers**</w:t>
      </w:r>
    </w:p>
    <w:p w:rsidR="00C931FE" w:rsidRPr="00C901AD" w:rsidRDefault="00C931FE" w:rsidP="00C931FE">
      <w:r w:rsidRPr="00C901AD">
        <w:rPr>
          <w:rStyle w:val="StyleStyleBold12pt"/>
        </w:rPr>
        <w:t>Gholz</w:t>
      </w:r>
      <w:r w:rsidRPr="00C901AD">
        <w:t xml:space="preserve">, Professor Public Affairs UT Austin, </w:t>
      </w:r>
      <w:r w:rsidRPr="00C901AD">
        <w:rPr>
          <w:rStyle w:val="StyleStyleBold12pt"/>
        </w:rPr>
        <w:t>and Press</w:t>
      </w:r>
      <w:r w:rsidRPr="00C901AD">
        <w:t xml:space="preserve">, Professor Gov Dartmouth, </w:t>
      </w:r>
      <w:r w:rsidRPr="00C901AD">
        <w:rPr>
          <w:rStyle w:val="StyleStyleBold12pt"/>
        </w:rPr>
        <w:t>’13</w:t>
      </w:r>
      <w:r w:rsidRPr="00C901AD">
        <w:t xml:space="preserve"> (Eugene and Daryl, February, “Enduring Resilience: How Oil Markets Handle Disruptions” Security Studies, Vol 22 Issue 1, p 139-147, T&amp;F Online)//JAG</w:t>
      </w:r>
    </w:p>
    <w:p w:rsidR="00997688" w:rsidRPr="00C901AD" w:rsidRDefault="00997688" w:rsidP="00C931FE"/>
    <w:p w:rsidR="00C931FE" w:rsidRPr="00C901AD" w:rsidRDefault="00C931FE" w:rsidP="00C931FE">
      <w:pPr>
        <w:rPr>
          <w:bCs/>
          <w:sz w:val="24"/>
          <w:u w:val="single"/>
        </w:rPr>
      </w:pPr>
      <w:r w:rsidRPr="00C901AD">
        <w:t xml:space="preserve">Cartels like </w:t>
      </w:r>
      <w:r w:rsidRPr="00C901AD">
        <w:rPr>
          <w:rStyle w:val="StyleBoldUnderline"/>
        </w:rPr>
        <w:t>OPEC create incentives for their members to keep untapped supply off the market</w:t>
      </w:r>
      <w:r w:rsidRPr="00C901AD">
        <w:t xml:space="preserve">; cartel leaders in particular enforce discipline by keeping pumping capacity in reserve and threatening to flood the market if cartel members greatly exceed their quotas. The result, as history repeatedly shows, is that </w:t>
      </w:r>
      <w:r w:rsidRPr="00C901AD">
        <w:rPr>
          <w:rStyle w:val="StyleBoldUnderline"/>
          <w:highlight w:val="cyan"/>
        </w:rPr>
        <w:t>when</w:t>
      </w:r>
      <w:r w:rsidRPr="00C901AD">
        <w:rPr>
          <w:rStyle w:val="StyleBoldUnderline"/>
        </w:rPr>
        <w:t xml:space="preserve"> oil </w:t>
      </w:r>
      <w:r w:rsidRPr="00C901AD">
        <w:rPr>
          <w:rStyle w:val="StyleBoldUnderline"/>
          <w:highlight w:val="cyan"/>
        </w:rPr>
        <w:t>disruptions occur, ample spare capacity is available</w:t>
      </w:r>
      <w:r w:rsidRPr="00C901AD">
        <w:rPr>
          <w:rStyle w:val="StyleBoldUnderline"/>
        </w:rPr>
        <w:t xml:space="preserve"> to fill the shortfall, and the lure of profit draws that spare capacity onto the market</w:t>
      </w:r>
      <w:r w:rsidRPr="00C901AD">
        <w:t xml:space="preserve">. 2 In addition, </w:t>
      </w:r>
      <w:r w:rsidRPr="00C901AD">
        <w:rPr>
          <w:rStyle w:val="StyleBoldUnderline"/>
        </w:rPr>
        <w:t xml:space="preserve">many of the world's major </w:t>
      </w:r>
      <w:r w:rsidRPr="00C901AD">
        <w:rPr>
          <w:rStyle w:val="StyleBoldUnderline"/>
          <w:highlight w:val="cyan"/>
        </w:rPr>
        <w:t>oil-consuming countries hold</w:t>
      </w:r>
      <w:r w:rsidRPr="00C901AD">
        <w:rPr>
          <w:rStyle w:val="StyleBoldUnderline"/>
        </w:rPr>
        <w:t xml:space="preserve"> large government-controlled </w:t>
      </w:r>
      <w:r w:rsidRPr="00C901AD">
        <w:rPr>
          <w:rStyle w:val="StyleBoldUnderline"/>
          <w:highlight w:val="cyan"/>
        </w:rPr>
        <w:t>stockpiles</w:t>
      </w:r>
      <w:r w:rsidRPr="00C901AD">
        <w:rPr>
          <w:rStyle w:val="StyleBoldUnderline"/>
        </w:rPr>
        <w:t xml:space="preserve">, and </w:t>
      </w:r>
      <w:r w:rsidRPr="00C901AD">
        <w:rPr>
          <w:rStyle w:val="StyleBoldUnderline"/>
          <w:highlight w:val="cyan"/>
        </w:rPr>
        <w:t>private companies keep</w:t>
      </w:r>
      <w:r w:rsidRPr="00C901AD">
        <w:rPr>
          <w:rStyle w:val="StyleBoldUnderline"/>
        </w:rPr>
        <w:t xml:space="preserve"> large </w:t>
      </w:r>
      <w:r w:rsidRPr="00C901AD">
        <w:rPr>
          <w:rStyle w:val="StyleBoldUnderline"/>
          <w:highlight w:val="cyan"/>
        </w:rPr>
        <w:t>inventories</w:t>
      </w:r>
      <w:r w:rsidRPr="00C901AD">
        <w:rPr>
          <w:rStyle w:val="StyleBoldUnderline"/>
        </w:rPr>
        <w:t xml:space="preserve"> that they can tap in a crisis</w:t>
      </w:r>
      <w:r w:rsidRPr="00C901AD">
        <w:t xml:space="preserve"> (to make money). 3 </w:t>
      </w:r>
      <w:r w:rsidRPr="00C901AD">
        <w:rPr>
          <w:rStyle w:val="StyleBoldUnderline"/>
          <w:highlight w:val="cyan"/>
        </w:rPr>
        <w:t>The world is not perched on an energy precipice; plenty of oil is available to rapidly respond</w:t>
      </w:r>
      <w:r w:rsidRPr="00C901AD">
        <w:rPr>
          <w:rStyle w:val="StyleBoldUnderline"/>
        </w:rPr>
        <w:t xml:space="preserve"> to disruptions</w:t>
      </w:r>
      <w:r w:rsidRPr="00C901AD">
        <w:t xml:space="preserve">. Levi argues that we overstate the flexibility of oil markets. Although he concedes that OPEC has functioned as we claim for several decades, 4 he worries that the future will be radically different, specifically that the cartel has recently discovered a way to restrain output without maintaining spare capacity. Levi suggests that cartel members now restrict their output by simply under-investing in pumping infrastructure rather than building capacity that they plan not to use. Levi supports his contention by noting the drop in OPEC's spare capacity starting in the middle of the past decade. Furthermore, he suggests three other factors that might contribute to declining spare capacity: the rising cost of finding new oil fields (i.e., a version of the “peak oil” argument), a decline in Saudi Arabia's “desire to be seen as a responsible contributor to the international economic order,” and a “fraying” U.S.-Saudi relationship. We disagree with </w:t>
      </w:r>
      <w:r w:rsidRPr="00C901AD">
        <w:rPr>
          <w:rStyle w:val="StyleBoldUnderline"/>
        </w:rPr>
        <w:t>Levi's</w:t>
      </w:r>
      <w:r w:rsidRPr="00C901AD">
        <w:t xml:space="preserve"> critique for both theoretical and empirical reasons. First, his </w:t>
      </w:r>
      <w:r w:rsidRPr="00C901AD">
        <w:rPr>
          <w:rStyle w:val="StyleBoldUnderline"/>
        </w:rPr>
        <w:t>claim that OPEC no longer needs spare capacity contradicts the fundamentals of cartel mechanics</w:t>
      </w:r>
      <w:r w:rsidRPr="00C901AD">
        <w:t xml:space="preserve">. Cartels still face a collective action problem: members benefit if others stick to their quotas, but each member can increase its own profits by cheating. Levi claims that this perennial problem of cartel management is no longer a concern for OPEC, because most of its members are already producing at maximum capacity and therefore physically cannot cheat. But Levi is making a logical leap: </w:t>
      </w:r>
      <w:r w:rsidRPr="00C901AD">
        <w:rPr>
          <w:rStyle w:val="StyleBoldUnderline"/>
        </w:rPr>
        <w:t>even if many OPEC members are producing flat out, one cannot assume that they are respecting their quotas</w:t>
      </w:r>
      <w:r w:rsidRPr="00C901AD">
        <w:t xml:space="preserve">. Cartel members do not typically announce when they cheat, and </w:t>
      </w:r>
      <w:r w:rsidRPr="00C901AD">
        <w:rPr>
          <w:rStyle w:val="StyleBoldUnderline"/>
        </w:rPr>
        <w:t>publicly available production data are not a good guide to cheating in the cartel</w:t>
      </w:r>
      <w:r w:rsidRPr="00C901AD">
        <w:t xml:space="preserve">. Furthermore, if cartel leaders do not maintain sufficient spare capacity to punish cheating, why will members refrain from building extra capacity to allow them to cheat in the future? The point is that </w:t>
      </w:r>
      <w:r w:rsidRPr="00C901AD">
        <w:rPr>
          <w:rStyle w:val="StyleBoldUnderline"/>
          <w:highlight w:val="cyan"/>
        </w:rPr>
        <w:t>cheating is a major concern for OPEC</w:t>
      </w:r>
      <w:r w:rsidRPr="00C901AD">
        <w:rPr>
          <w:rStyle w:val="StyleBoldUnderline"/>
        </w:rPr>
        <w:t>'s leaders</w:t>
      </w:r>
      <w:r w:rsidRPr="00C901AD">
        <w:t xml:space="preserve">, as it always has been. </w:t>
      </w:r>
      <w:r w:rsidRPr="00C901AD">
        <w:rPr>
          <w:rStyle w:val="StyleBoldUnderline"/>
        </w:rPr>
        <w:t xml:space="preserve">Cartel </w:t>
      </w:r>
      <w:r w:rsidRPr="00C901AD">
        <w:rPr>
          <w:rStyle w:val="StyleBoldUnderline"/>
          <w:highlight w:val="cyan"/>
        </w:rPr>
        <w:t>leaders therefore</w:t>
      </w:r>
      <w:r w:rsidRPr="00C901AD">
        <w:rPr>
          <w:rStyle w:val="StyleBoldUnderline"/>
        </w:rPr>
        <w:t xml:space="preserve"> still </w:t>
      </w:r>
      <w:r w:rsidRPr="00C901AD">
        <w:rPr>
          <w:rStyle w:val="StyleBoldUnderline"/>
          <w:highlight w:val="cyan"/>
        </w:rPr>
        <w:t>need spare capacity</w:t>
      </w:r>
      <w:r w:rsidRPr="00C901AD">
        <w:t xml:space="preserve">, just as they have in the past. 5 </w:t>
      </w:r>
      <w:r w:rsidRPr="00C901AD">
        <w:rPr>
          <w:rStyle w:val="StyleBoldUnderline"/>
        </w:rPr>
        <w:t>Nor does the empirical evidence support Levi's claims that depletion</w:t>
      </w:r>
      <w:r w:rsidRPr="00C901AD">
        <w:t xml:space="preserve">, or some policy shift, </w:t>
      </w:r>
      <w:r w:rsidRPr="00C901AD">
        <w:rPr>
          <w:rStyle w:val="StyleBoldUnderline"/>
        </w:rPr>
        <w:t>has caused OPEC to abandon</w:t>
      </w:r>
      <w:r w:rsidRPr="00C901AD">
        <w:t xml:space="preserve"> its long-term policy of maintaining </w:t>
      </w:r>
      <w:r w:rsidRPr="00C901AD">
        <w:rPr>
          <w:rStyle w:val="StyleBoldUnderline"/>
        </w:rPr>
        <w:t>spare capacity</w:t>
      </w:r>
      <w:r w:rsidRPr="00C901AD">
        <w:t xml:space="preserve">. Spare capacity is difficult to measure, because </w:t>
      </w:r>
      <w:r w:rsidRPr="00C901AD">
        <w:rPr>
          <w:rStyle w:val="StyleBoldUnderline"/>
          <w:highlight w:val="cyan"/>
        </w:rPr>
        <w:t>countries</w:t>
      </w:r>
      <w:r w:rsidRPr="00C901AD">
        <w:t xml:space="preserve"> (and privately held companies) </w:t>
      </w:r>
      <w:r w:rsidRPr="00C901AD">
        <w:rPr>
          <w:rStyle w:val="StyleBoldUnderline"/>
          <w:highlight w:val="cyan"/>
        </w:rPr>
        <w:t>guard info</w:t>
      </w:r>
      <w:r w:rsidRPr="00C901AD">
        <w:rPr>
          <w:rStyle w:val="StyleBoldUnderline"/>
        </w:rPr>
        <w:t xml:space="preserve">rmation </w:t>
      </w:r>
      <w:r w:rsidRPr="00C901AD">
        <w:rPr>
          <w:rStyle w:val="StyleBoldUnderline"/>
          <w:highlight w:val="cyan"/>
        </w:rPr>
        <w:t>about</w:t>
      </w:r>
      <w:r w:rsidRPr="00C901AD">
        <w:rPr>
          <w:rStyle w:val="StyleBoldUnderline"/>
        </w:rPr>
        <w:t xml:space="preserve"> their </w:t>
      </w:r>
      <w:r w:rsidRPr="00C901AD">
        <w:rPr>
          <w:rStyle w:val="StyleBoldUnderline"/>
          <w:highlight w:val="cyan"/>
        </w:rPr>
        <w:t>reserves</w:t>
      </w:r>
      <w:r w:rsidRPr="00C901AD">
        <w:t xml:space="preserve"> and investments </w:t>
      </w:r>
      <w:r w:rsidRPr="00C901AD">
        <w:rPr>
          <w:rStyle w:val="StyleBoldUnderline"/>
          <w:highlight w:val="cyan"/>
        </w:rPr>
        <w:t>zealously</w:t>
      </w:r>
      <w:r w:rsidRPr="00C901AD">
        <w:rPr>
          <w:rStyle w:val="StyleBoldUnderline"/>
        </w:rPr>
        <w:t>. Nevertheless</w:t>
      </w:r>
      <w:r w:rsidRPr="00C901AD">
        <w:t xml:space="preserve">, Figure 1 shows two sets of </w:t>
      </w:r>
      <w:r w:rsidRPr="00C901AD">
        <w:rPr>
          <w:rStyle w:val="StyleBoldUnderline"/>
          <w:highlight w:val="cyan"/>
        </w:rPr>
        <w:t>estimates</w:t>
      </w:r>
      <w:r w:rsidRPr="00C901AD">
        <w:t xml:space="preserve"> of spare capacity held by OPEC countries since 1994, </w:t>
      </w:r>
      <w:r w:rsidRPr="00C901AD">
        <w:rPr>
          <w:rStyle w:val="StyleBoldUnderline"/>
        </w:rPr>
        <w:t xml:space="preserve">produced </w:t>
      </w:r>
      <w:r w:rsidRPr="00C901AD">
        <w:rPr>
          <w:rStyle w:val="StyleBoldUnderline"/>
          <w:highlight w:val="cyan"/>
        </w:rPr>
        <w:t>by the</w:t>
      </w:r>
      <w:r w:rsidRPr="00C901AD">
        <w:rPr>
          <w:rStyle w:val="StyleBoldUnderline"/>
        </w:rPr>
        <w:t xml:space="preserve"> U.S. </w:t>
      </w:r>
      <w:r w:rsidRPr="00C901AD">
        <w:rPr>
          <w:rStyle w:val="StyleBoldUnderline"/>
          <w:highlight w:val="cyan"/>
        </w:rPr>
        <w:t>D</w:t>
      </w:r>
      <w:r w:rsidRPr="00C901AD">
        <w:rPr>
          <w:rStyle w:val="StyleBoldUnderline"/>
        </w:rPr>
        <w:t xml:space="preserve">epartment </w:t>
      </w:r>
      <w:r w:rsidRPr="00C901AD">
        <w:rPr>
          <w:rStyle w:val="StyleBoldUnderline"/>
          <w:highlight w:val="cyan"/>
        </w:rPr>
        <w:t>o</w:t>
      </w:r>
      <w:r w:rsidRPr="00C901AD">
        <w:rPr>
          <w:rStyle w:val="StyleBoldUnderline"/>
        </w:rPr>
        <w:t xml:space="preserve">f </w:t>
      </w:r>
      <w:r w:rsidRPr="00C901AD">
        <w:rPr>
          <w:rStyle w:val="StyleBoldUnderline"/>
          <w:highlight w:val="cyan"/>
        </w:rPr>
        <w:t>E</w:t>
      </w:r>
      <w:r w:rsidRPr="00C901AD">
        <w:rPr>
          <w:rStyle w:val="StyleBoldUnderline"/>
        </w:rPr>
        <w:t>nergy and by the International Energy Agency</w:t>
      </w:r>
      <w:r w:rsidRPr="00C901AD">
        <w:t xml:space="preserve">. The figure </w:t>
      </w:r>
      <w:r w:rsidRPr="00C901AD">
        <w:rPr>
          <w:rStyle w:val="StyleBoldUnderline"/>
          <w:highlight w:val="cyan"/>
        </w:rPr>
        <w:t>reveals</w:t>
      </w:r>
      <w:r w:rsidRPr="00C901AD">
        <w:rPr>
          <w:rStyle w:val="StyleBoldUnderline"/>
        </w:rPr>
        <w:t xml:space="preserve"> that </w:t>
      </w:r>
      <w:r w:rsidRPr="00C901AD">
        <w:rPr>
          <w:rStyle w:val="StyleBoldUnderline"/>
          <w:highlight w:val="cyan"/>
        </w:rPr>
        <w:t>spare capacity did not</w:t>
      </w:r>
      <w:r w:rsidRPr="00C901AD">
        <w:rPr>
          <w:rStyle w:val="StyleBoldUnderline"/>
        </w:rPr>
        <w:t xml:space="preserve"> gradually </w:t>
      </w:r>
      <w:r w:rsidRPr="00C901AD">
        <w:rPr>
          <w:rStyle w:val="StyleBoldUnderline"/>
          <w:highlight w:val="cyan"/>
        </w:rPr>
        <w:t>decline</w:t>
      </w:r>
      <w:r w:rsidRPr="00C901AD">
        <w:rPr>
          <w:rStyle w:val="StyleBoldUnderline"/>
        </w:rPr>
        <w:t xml:space="preserve"> over the past decade</w:t>
      </w:r>
      <w:r w:rsidRPr="00C901AD">
        <w:t xml:space="preserve"> as one might expect if the decline were the result of gradual geological depletion (i.e., peak oil) or fraying of U.S.-Saudi relations. Rather, it plummeted in 2002–2003 when two major disruptions caused OPEC producers to tap their spare capacity: OPEC replaced the oil disrupted by Venezuela's oil strikes (2002–2003) and by the invasion of Iraq (2003). The lesson of 2002–2003 is not that spare capacity is disappearing. The lesson is that </w:t>
      </w:r>
      <w:r w:rsidRPr="00C901AD">
        <w:rPr>
          <w:rStyle w:val="StyleBoldUnderline"/>
          <w:highlight w:val="cyan"/>
        </w:rPr>
        <w:t>spare capacity was used to respond to</w:t>
      </w:r>
      <w:r w:rsidRPr="00C901AD">
        <w:rPr>
          <w:rStyle w:val="StyleBoldUnderline"/>
        </w:rPr>
        <w:t xml:space="preserve"> supply </w:t>
      </w:r>
      <w:r w:rsidRPr="00C901AD">
        <w:rPr>
          <w:rStyle w:val="StyleBoldUnderline"/>
          <w:highlight w:val="cyan"/>
        </w:rPr>
        <w:t>disruptions</w:t>
      </w:r>
      <w:r w:rsidRPr="00C901AD">
        <w:rPr>
          <w:rStyle w:val="StyleBoldUnderline"/>
        </w:rPr>
        <w:t>—exactly as our theory predicts</w:t>
      </w:r>
      <w:r w:rsidRPr="00C901AD">
        <w:t xml:space="preserve">. In the years that followed, the global economy grew rapidly, so demand for oil soared in the United States, China, India, and other major economies. OPEC's slack capacity stayed relatively low for several years because even as OPEC members developed new capacity to recreate their normal buffer, economic growth kept shifting the goalposts. And the fear among OPEC members that some of the rapid demand growth was actually a bubble—fear that turned out to be well-founded—constrained the pace of OPEC members' oil infrastructure investments. Naturally, </w:t>
      </w:r>
      <w:r w:rsidRPr="00C901AD">
        <w:rPr>
          <w:rStyle w:val="StyleBoldUnderline"/>
          <w:highlight w:val="cyan"/>
        </w:rPr>
        <w:t>when the bubble popped with</w:t>
      </w:r>
      <w:r w:rsidRPr="00C901AD">
        <w:rPr>
          <w:rStyle w:val="StyleBoldUnderline"/>
        </w:rPr>
        <w:t xml:space="preserve"> the </w:t>
      </w:r>
      <w:r w:rsidRPr="00C901AD">
        <w:rPr>
          <w:rStyle w:val="StyleBoldUnderline"/>
          <w:highlight w:val="cyan"/>
        </w:rPr>
        <w:t>2008</w:t>
      </w:r>
      <w:r w:rsidRPr="00C901AD">
        <w:rPr>
          <w:rStyle w:val="StyleBoldUnderline"/>
        </w:rPr>
        <w:t xml:space="preserve"> financial crisis, </w:t>
      </w:r>
      <w:r w:rsidRPr="00C901AD">
        <w:rPr>
          <w:rStyle w:val="StyleBoldUnderline"/>
          <w:highlight w:val="cyan"/>
        </w:rPr>
        <w:t>spare capacity</w:t>
      </w:r>
      <w:r w:rsidRPr="00C901AD">
        <w:rPr>
          <w:rStyle w:val="StyleBoldUnderline"/>
        </w:rPr>
        <w:t xml:space="preserve"> suddenly </w:t>
      </w:r>
      <w:r w:rsidRPr="00C901AD">
        <w:rPr>
          <w:rStyle w:val="StyleBoldUnderline"/>
          <w:highlight w:val="cyan"/>
        </w:rPr>
        <w:t>returned</w:t>
      </w:r>
      <w:r w:rsidRPr="00C901AD">
        <w:rPr>
          <w:rStyle w:val="StyleBoldUnderline"/>
        </w:rPr>
        <w:t xml:space="preserve"> to the oil market. More disruptions have occurred since 2002–2003, and </w:t>
      </w:r>
      <w:r w:rsidRPr="00C901AD">
        <w:rPr>
          <w:rStyle w:val="StyleBoldUnderline"/>
          <w:highlight w:val="cyan"/>
        </w:rPr>
        <w:t>each time oil markets responded</w:t>
      </w:r>
      <w:r w:rsidRPr="00C901AD">
        <w:t xml:space="preserve"> as our theory suggests: </w:t>
      </w:r>
      <w:r w:rsidRPr="00C901AD">
        <w:rPr>
          <w:rStyle w:val="StyleBoldUnderline"/>
          <w:highlight w:val="cyan"/>
        </w:rPr>
        <w:t>by tapping spare capacity</w:t>
      </w:r>
      <w:r w:rsidRPr="00C901AD">
        <w:rPr>
          <w:rStyle w:val="StyleBoldUnderline"/>
        </w:rPr>
        <w:t xml:space="preserve"> to replace lost oil.</w:t>
      </w:r>
      <w:r w:rsidRPr="00C901AD">
        <w:t xml:space="preserve"> </w:t>
      </w:r>
      <w:r w:rsidRPr="00C901AD">
        <w:rPr>
          <w:rStyle w:val="StyleBoldUnderline"/>
        </w:rPr>
        <w:t xml:space="preserve">The civil war in </w:t>
      </w:r>
      <w:r w:rsidRPr="00C901AD">
        <w:rPr>
          <w:rStyle w:val="StyleBoldUnderline"/>
          <w:highlight w:val="cyan"/>
        </w:rPr>
        <w:t>Libya</w:t>
      </w:r>
      <w:r w:rsidRPr="00C901AD">
        <w:rPr>
          <w:rStyle w:val="StyleBoldUnderline"/>
        </w:rPr>
        <w:t xml:space="preserve"> </w:t>
      </w:r>
      <w:r w:rsidRPr="00C901AD">
        <w:rPr>
          <w:rStyle w:val="StyleBoldUnderline"/>
          <w:highlight w:val="cyan"/>
        </w:rPr>
        <w:t>denied</w:t>
      </w:r>
      <w:r w:rsidRPr="00C901AD">
        <w:rPr>
          <w:rStyle w:val="StyleBoldUnderline"/>
        </w:rPr>
        <w:t xml:space="preserve"> world markets roughly </w:t>
      </w:r>
      <w:r w:rsidRPr="00C901AD">
        <w:rPr>
          <w:rStyle w:val="StyleBoldUnderline"/>
          <w:highlight w:val="cyan"/>
        </w:rPr>
        <w:t>1.5 million barrels</w:t>
      </w:r>
      <w:r w:rsidRPr="00C901AD">
        <w:rPr>
          <w:rStyle w:val="StyleBoldUnderline"/>
        </w:rPr>
        <w:t xml:space="preserve"> of oil </w:t>
      </w:r>
      <w:r w:rsidRPr="00C901AD">
        <w:rPr>
          <w:rStyle w:val="StyleBoldUnderline"/>
          <w:highlight w:val="cyan"/>
        </w:rPr>
        <w:t>per day. OPEC responded</w:t>
      </w:r>
      <w:r w:rsidRPr="00C901AD">
        <w:rPr>
          <w:rStyle w:val="StyleBoldUnderline"/>
        </w:rPr>
        <w:t xml:space="preserve"> rapidly by turning spare capacity into actual production, replacing the Libyan oil almost </w:t>
      </w:r>
      <w:r w:rsidRPr="00C901AD">
        <w:rPr>
          <w:rStyle w:val="Emphasis"/>
          <w:highlight w:val="cyan"/>
        </w:rPr>
        <w:t>immediately</w:t>
      </w:r>
      <w:r w:rsidRPr="00C901AD">
        <w:t xml:space="preserve">. What is perhaps most striking about oil supplies and spare capacity over the past decade is that </w:t>
      </w:r>
      <w:r w:rsidRPr="00C901AD">
        <w:rPr>
          <w:rStyle w:val="StyleBoldUnderline"/>
        </w:rPr>
        <w:t xml:space="preserve">despite the ongoing use of </w:t>
      </w:r>
      <w:r w:rsidRPr="00C901AD">
        <w:t xml:space="preserve">what would otherwise be </w:t>
      </w:r>
      <w:r w:rsidRPr="00C901AD">
        <w:rPr>
          <w:rStyle w:val="StyleBoldUnderline"/>
        </w:rPr>
        <w:t>millions of barrels per day of “spare capacity</w:t>
      </w:r>
      <w:r w:rsidRPr="00C901AD">
        <w:t xml:space="preserve">”—to make up for Iraq's depressed oil production and to replace Libyan exports—the United States and its oil allies are still sufficiently confident that </w:t>
      </w:r>
      <w:r w:rsidRPr="00C901AD">
        <w:rPr>
          <w:rStyle w:val="StyleBoldUnderline"/>
          <w:highlight w:val="cyan"/>
        </w:rPr>
        <w:t>there is ample spare capacity to</w:t>
      </w:r>
      <w:r w:rsidRPr="00C901AD">
        <w:rPr>
          <w:rStyle w:val="StyleBoldUnderline"/>
        </w:rPr>
        <w:t xml:space="preserve"> try to </w:t>
      </w:r>
      <w:r w:rsidRPr="00C901AD">
        <w:rPr>
          <w:rStyle w:val="StyleBoldUnderline"/>
          <w:highlight w:val="cyan"/>
        </w:rPr>
        <w:t>cut off Iran's oil exports</w:t>
      </w:r>
      <w:r w:rsidRPr="00C901AD">
        <w:t xml:space="preserve">. What of the future? </w:t>
      </w:r>
      <w:r w:rsidRPr="00C901AD">
        <w:rPr>
          <w:rStyle w:val="StyleBoldUnderline"/>
        </w:rPr>
        <w:t>Neither the U.S. Department of Energy nor the International Energy Agency agree with Levi that spare capacity is drying up</w:t>
      </w:r>
      <w:r w:rsidRPr="00C901AD">
        <w:t xml:space="preserve">. 6 In fact, some analysts hope that Iraq, infused with new investment, will see its oil production soar, and Libyan production may soon rebound. Today, without access to much Iraqi or Libyan oil, there is plenty of capacity; if their oil industries recover, the world will truly be awash in spare oil capacity. The bottom line from the data is that the </w:t>
      </w:r>
      <w:r w:rsidRPr="00C901AD">
        <w:rPr>
          <w:rStyle w:val="StyleBoldUnderline"/>
        </w:rPr>
        <w:t>fluctuation in spare capacity over the past decade</w:t>
      </w:r>
      <w:r w:rsidRPr="00C901AD">
        <w:t xml:space="preserve">—which Levi uses to refute our claims—actually </w:t>
      </w:r>
      <w:r w:rsidRPr="00C901AD">
        <w:rPr>
          <w:rStyle w:val="StyleBoldUnderline"/>
        </w:rPr>
        <w:t xml:space="preserve">provides the strongest possible support for our argument. </w:t>
      </w:r>
      <w:r w:rsidRPr="00C901AD">
        <w:rPr>
          <w:rStyle w:val="StyleBoldUnderline"/>
          <w:highlight w:val="cyan"/>
        </w:rPr>
        <w:t>Spare capacity has dipped</w:t>
      </w:r>
      <w:r w:rsidRPr="00C901AD">
        <w:rPr>
          <w:rStyle w:val="StyleBoldUnderline"/>
        </w:rPr>
        <w:t xml:space="preserve"> repeatedly</w:t>
      </w:r>
      <w:r w:rsidRPr="00C901AD">
        <w:t xml:space="preserve">—but not because of peak oil or because OPEC is no longer concerned with cheating. Rather, spare capacity has repeatedly dipped in the past decade </w:t>
      </w:r>
      <w:r w:rsidRPr="00C901AD">
        <w:rPr>
          <w:rStyle w:val="StyleBoldUnderline"/>
          <w:highlight w:val="cyan"/>
        </w:rPr>
        <w:t>because</w:t>
      </w:r>
      <w:r w:rsidRPr="00C901AD">
        <w:rPr>
          <w:rStyle w:val="StyleBoldUnderline"/>
        </w:rPr>
        <w:t xml:space="preserve"> oil </w:t>
      </w:r>
      <w:r w:rsidRPr="00C901AD">
        <w:rPr>
          <w:rStyle w:val="StyleBoldUnderline"/>
          <w:highlight w:val="cyan"/>
        </w:rPr>
        <w:t xml:space="preserve">markets turned spare </w:t>
      </w:r>
      <w:r w:rsidRPr="00C901AD">
        <w:rPr>
          <w:rStyle w:val="StyleBoldUnderline"/>
        </w:rPr>
        <w:t xml:space="preserve">capacity </w:t>
      </w:r>
      <w:r w:rsidRPr="00C901AD">
        <w:rPr>
          <w:rStyle w:val="StyleBoldUnderline"/>
          <w:highlight w:val="cyan"/>
        </w:rPr>
        <w:t>into active capacity</w:t>
      </w:r>
      <w:r w:rsidRPr="00C901AD">
        <w:rPr>
          <w:rStyle w:val="StyleBoldUnderline"/>
        </w:rPr>
        <w:t xml:space="preserve"> whenever disruptions occurred. </w:t>
      </w:r>
      <w:r w:rsidRPr="00C901AD">
        <w:t xml:space="preserve">To be clear, we do not argue that spare capacity to pump oil will always be high. It will vary according to economic conditions and the level of trust among cartel members. Nor do we put too much stock in the exact estimates of spare capacity that Levi cites—or that we use in Figure 1—because, as we noted above, oil-producing states and firms hide the truth. But the data reveal the general pattern if not precise details. And Levi and we rely on the same data, and they support our theory and undermine his critique. The broader point for U.S. foreign policy is that </w:t>
      </w:r>
      <w:r w:rsidRPr="00C901AD">
        <w:rPr>
          <w:rStyle w:val="StyleBoldUnderline"/>
        </w:rPr>
        <w:t>given the 1.4 billion barrels of oil in U.S.</w:t>
      </w:r>
      <w:r w:rsidRPr="00C901AD">
        <w:t xml:space="preserve"> and allied government-controlled </w:t>
      </w:r>
      <w:r w:rsidRPr="00C901AD">
        <w:rPr>
          <w:rStyle w:val="StyleBoldUnderline"/>
        </w:rPr>
        <w:t>stockpiles</w:t>
      </w:r>
      <w:r w:rsidRPr="00C901AD">
        <w:t xml:space="preserve">, given the huge </w:t>
      </w:r>
      <w:r w:rsidRPr="00C901AD">
        <w:rPr>
          <w:rStyle w:val="StyleBoldUnderline"/>
        </w:rPr>
        <w:t>commercial stocks in storage tanks around the world, and</w:t>
      </w:r>
      <w:r w:rsidRPr="00C901AD">
        <w:t xml:space="preserve"> given </w:t>
      </w:r>
      <w:r w:rsidRPr="00C901AD">
        <w:rPr>
          <w:rStyle w:val="StyleBoldUnderline"/>
        </w:rPr>
        <w:t>OPEC's spare capacity, it is hard to justify a large forward military presence in the Persian Gulf on the basis of the erroneous notion that the world's energy supplies are balanced on a knife's edge.</w:t>
      </w:r>
    </w:p>
    <w:p w:rsidR="00165133" w:rsidRPr="00C901AD" w:rsidRDefault="00165133" w:rsidP="00165133">
      <w:pPr>
        <w:pStyle w:val="Heading3"/>
      </w:pPr>
      <w:r w:rsidRPr="00C901AD">
        <w:t>AT: FARC Module</w:t>
      </w:r>
    </w:p>
    <w:p w:rsidR="00165133" w:rsidRPr="00C901AD" w:rsidRDefault="00165133" w:rsidP="00165133">
      <w:pPr>
        <w:pStyle w:val="Heading4"/>
      </w:pPr>
      <w:r w:rsidRPr="00C901AD">
        <w:t>FARC is weak and have no political capital – squo solves</w:t>
      </w:r>
    </w:p>
    <w:p w:rsidR="00165133" w:rsidRPr="00C901AD" w:rsidRDefault="00165133" w:rsidP="00165133">
      <w:r w:rsidRPr="00C901AD">
        <w:rPr>
          <w:rStyle w:val="StyleStyleBold12pt"/>
        </w:rPr>
        <w:t>Felbab-Brown 12</w:t>
      </w:r>
      <w:r w:rsidRPr="00C901AD">
        <w:t xml:space="preserve"> - senior fellow with the Center for 21st Century Security and Intelligence in the Foreign Policy program at Brookings(Vanda, “FIGHTING THE NEXUS OF ORGANIZED CRIME AND VIOLENT CONFLICT WHILE ENHANCING HUMAN SECURITY”, Apr 19, 2012, </w:t>
      </w:r>
      <w:hyperlink r:id="rId137" w:history="1">
        <w:r w:rsidRPr="00C901AD">
          <w:rPr>
            <w:rStyle w:val="Hyperlink"/>
          </w:rPr>
          <w:t>http://www.brookings.edu/~/media/research/files/papers/2012/4/19%20drugs%20instability%20felbabbrown/0419_drugs_instability_felbabbrown.pdf</w:t>
        </w:r>
      </w:hyperlink>
      <w:r w:rsidRPr="00C901AD">
        <w:t>, Daehyun)</w:t>
      </w:r>
    </w:p>
    <w:p w:rsidR="00165133" w:rsidRPr="00C901AD" w:rsidRDefault="00165133" w:rsidP="00165133"/>
    <w:p w:rsidR="00165133" w:rsidRPr="00C901AD" w:rsidRDefault="00165133" w:rsidP="00165133">
      <w:r w:rsidRPr="00C901AD">
        <w:t xml:space="preserve">Colombia today provides a clear example. Without  doubt, </w:t>
      </w:r>
      <w:r w:rsidRPr="00C901AD">
        <w:rPr>
          <w:rStyle w:val="StyleBoldUnderline"/>
        </w:rPr>
        <w:t>the legitimacy of the</w:t>
      </w:r>
      <w:r w:rsidRPr="00C901AD">
        <w:t xml:space="preserve"> leftist guerrilla group, the  Fuerzas Armadas Revolucionarias de Colombia (Revolutionary Armed Forces of Colombia [</w:t>
      </w:r>
      <w:r w:rsidRPr="00C901AD">
        <w:rPr>
          <w:rStyle w:val="StyleBoldUnderline"/>
        </w:rPr>
        <w:t>FARC</w:t>
      </w:r>
      <w:r w:rsidRPr="00C901AD">
        <w:t xml:space="preserve">]) </w:t>
      </w:r>
      <w:r w:rsidRPr="00C901AD">
        <w:rPr>
          <w:rStyle w:val="StyleBoldUnderline"/>
        </w:rPr>
        <w:t>is</w:t>
      </w:r>
      <w:r w:rsidRPr="00C901AD">
        <w:t xml:space="preserve">, after  decades of conflict, </w:t>
      </w:r>
      <w:r w:rsidRPr="00C901AD">
        <w:rPr>
          <w:rStyle w:val="StyleBoldUnderline"/>
        </w:rPr>
        <w:t xml:space="preserve">at an all-time low. The sources of </w:t>
      </w:r>
      <w:r w:rsidRPr="00C901AD">
        <w:rPr>
          <w:rStyle w:val="StyleBoldUnderline"/>
          <w:sz w:val="12"/>
        </w:rPr>
        <w:t xml:space="preserve"> </w:t>
      </w:r>
      <w:r w:rsidRPr="00C901AD">
        <w:rPr>
          <w:rStyle w:val="StyleBoldUnderline"/>
        </w:rPr>
        <w:t>this decline of political capital are multiple. The political ideology of the group is largely moribund</w:t>
      </w:r>
      <w:r w:rsidRPr="00C901AD">
        <w:t xml:space="preserve"> both </w:t>
      </w:r>
      <w:r w:rsidRPr="00C901AD">
        <w:rPr>
          <w:rStyle w:val="StyleBoldUnderline"/>
        </w:rPr>
        <w:t>as</w:t>
      </w:r>
      <w:r w:rsidRPr="00C901AD">
        <w:t xml:space="preserve">  </w:t>
      </w:r>
      <w:r w:rsidRPr="00C901AD">
        <w:rPr>
          <w:rStyle w:val="StyleBoldUnderline"/>
        </w:rPr>
        <w:t xml:space="preserve">a result of global changes and the decline of socialist ideologies as well as the aging and isolation of the </w:t>
      </w:r>
      <w:r w:rsidRPr="00C901AD">
        <w:rPr>
          <w:rStyle w:val="StyleBoldUnderline"/>
          <w:sz w:val="12"/>
        </w:rPr>
        <w:t xml:space="preserve"> </w:t>
      </w:r>
      <w:r w:rsidRPr="00C901AD">
        <w:rPr>
          <w:rStyle w:val="StyleBoldUnderline"/>
        </w:rPr>
        <w:t>FARC’s intellectual leadership</w:t>
      </w:r>
      <w:r w:rsidRPr="00C901AD">
        <w:t xml:space="preserve">.8 </w:t>
      </w:r>
      <w:r w:rsidRPr="00C901AD">
        <w:rPr>
          <w:rStyle w:val="StyleBoldUnderline"/>
        </w:rPr>
        <w:t xml:space="preserve">The FARC today is </w:t>
      </w:r>
      <w:r w:rsidRPr="00C901AD">
        <w:rPr>
          <w:rStyle w:val="StyleBoldUnderline"/>
          <w:sz w:val="12"/>
        </w:rPr>
        <w:t xml:space="preserve"> </w:t>
      </w:r>
      <w:r w:rsidRPr="00C901AD">
        <w:rPr>
          <w:rStyle w:val="StyleBoldUnderline"/>
        </w:rPr>
        <w:t>under severe pressure from the Colombian military</w:t>
      </w:r>
      <w:r w:rsidRPr="00C901AD">
        <w:t xml:space="preserve">.  The brutality of the guerrilla group toward the rural  population has progressively increased in the 1990s  and 2000s as it competed with rightist paramilitaries.  At the same time, the group systematically failed to  protect the rural and urban populations against coercion and massacres by the equally and perhaps even  more brutal paramilitary groups. Finally, as a result  of the demise of the Medellín and Cali cartels in the  mid-1990s and the growth in strength of </w:t>
      </w:r>
      <w:r w:rsidRPr="00C901AD">
        <w:rPr>
          <w:rStyle w:val="StyleBoldUnderline"/>
        </w:rPr>
        <w:t>the FARC</w:t>
      </w:r>
      <w:r w:rsidRPr="00C901AD">
        <w:t xml:space="preserve">  due to its progressive penetration of the drug trade,  the leadership </w:t>
      </w:r>
      <w:r w:rsidRPr="00C901AD">
        <w:rPr>
          <w:rStyle w:val="StyleBoldUnderline"/>
        </w:rPr>
        <w:t xml:space="preserve">decided to eliminate many traffickers </w:t>
      </w:r>
      <w:r w:rsidRPr="00C901AD">
        <w:rPr>
          <w:rStyle w:val="StyleBoldUnderline"/>
          <w:sz w:val="12"/>
        </w:rPr>
        <w:t xml:space="preserve"> </w:t>
      </w:r>
      <w:r w:rsidRPr="00C901AD">
        <w:rPr>
          <w:rStyle w:val="StyleBoldUnderline"/>
        </w:rPr>
        <w:t xml:space="preserve">from the territories it controlled and take over their </w:t>
      </w:r>
      <w:r w:rsidRPr="00C901AD">
        <w:rPr>
          <w:rStyle w:val="StyleBoldUnderline"/>
          <w:sz w:val="12"/>
        </w:rPr>
        <w:t xml:space="preserve"> </w:t>
      </w:r>
      <w:r w:rsidRPr="00C901AD">
        <w:rPr>
          <w:rStyle w:val="StyleBoldUnderline"/>
        </w:rPr>
        <w:t>trafficking roles in those territories.9</w:t>
      </w:r>
      <w:r w:rsidRPr="00C901AD">
        <w:rPr>
          <w:rStyle w:val="StyleBoldUnderline"/>
          <w:sz w:val="12"/>
        </w:rPr>
        <w:t xml:space="preserve"> </w:t>
      </w:r>
      <w:r w:rsidRPr="00C901AD">
        <w:rPr>
          <w:rStyle w:val="StyleBoldUnderline"/>
        </w:rPr>
        <w:t xml:space="preserve">By doing so, the </w:t>
      </w:r>
      <w:r w:rsidRPr="00C901AD">
        <w:rPr>
          <w:rStyle w:val="StyleBoldUnderline"/>
          <w:sz w:val="12"/>
        </w:rPr>
        <w:t xml:space="preserve"> </w:t>
      </w:r>
      <w:r w:rsidRPr="00C901AD">
        <w:rPr>
          <w:rStyle w:val="StyleBoldUnderline"/>
        </w:rPr>
        <w:t>group inadvertently eliminated a key source of its political capital</w:t>
      </w:r>
      <w:r w:rsidRPr="00C901AD">
        <w:t>. Instead of bargaining on behalf of the  cocaleros (coca farmers) for better prices for coca paste  and mitigating and regulating other forms of the traffickers’ abuse against the cocaleros as it used to do in the 1980s and early 1990s when independent traffickers were present,10 the FARC put itself in the position  of the brutal monopolist that sets prices, limits the  customers to whom the population can sell coca paste  and base, and inflicts abuse on the rural population.11</w:t>
      </w:r>
    </w:p>
    <w:p w:rsidR="00165133" w:rsidRPr="00C901AD" w:rsidRDefault="00165133" w:rsidP="00165133"/>
    <w:p w:rsidR="00165133" w:rsidRPr="00C901AD" w:rsidRDefault="00165133" w:rsidP="00165133">
      <w:pPr>
        <w:pStyle w:val="Heading4"/>
      </w:pPr>
      <w:r w:rsidRPr="00C901AD">
        <w:t>FARC is not a threat – no Middle East connections</w:t>
      </w:r>
    </w:p>
    <w:p w:rsidR="00165133" w:rsidRPr="00C901AD" w:rsidRDefault="00165133" w:rsidP="00165133">
      <w:r w:rsidRPr="00C901AD">
        <w:rPr>
          <w:rStyle w:val="StyleStyleBold12pt"/>
        </w:rPr>
        <w:t>Felbab-Brown 12</w:t>
      </w:r>
      <w:r w:rsidRPr="00C901AD">
        <w:t xml:space="preserve"> - senior fellow with the Center for 21st Century Security and Intelligence in the Foreign Policy program at Brookings(Vanda, “FIGHTING THE NEXUS OF ORGANIZED CRIME AND VIOLENT CONFLICT WHILE ENHANCING HUMAN SECURITY”, Apr 19, 2012, </w:t>
      </w:r>
      <w:hyperlink r:id="rId138" w:history="1">
        <w:r w:rsidRPr="00C901AD">
          <w:rPr>
            <w:rStyle w:val="Hyperlink"/>
          </w:rPr>
          <w:t>http://www.brookings.edu/~/media/research/files/papers/2012/4/19%20drugs%20instability%20felbabbrown/0419_drugs_instability_felbabbrown.pdf</w:t>
        </w:r>
      </w:hyperlink>
      <w:r w:rsidRPr="00C901AD">
        <w:t>, Daehyun)</w:t>
      </w:r>
    </w:p>
    <w:p w:rsidR="00165133" w:rsidRPr="00C901AD" w:rsidRDefault="00165133" w:rsidP="00165133"/>
    <w:p w:rsidR="00165133" w:rsidRPr="00C901AD" w:rsidRDefault="00165133" w:rsidP="00165133">
      <w:r w:rsidRPr="00C901AD">
        <w:t xml:space="preserve">Clearly, the United States has an interest in </w:t>
      </w:r>
      <w:r w:rsidRPr="00C901AD">
        <w:rPr>
          <w:rStyle w:val="StyleBoldUnderline"/>
        </w:rPr>
        <w:t>Colombia’s</w:t>
      </w:r>
      <w:r w:rsidRPr="00C901AD">
        <w:t xml:space="preserve"> enhanced security, prosperity, and human rights  promotion. But that country’s </w:t>
      </w:r>
      <w:r w:rsidRPr="00C901AD">
        <w:rPr>
          <w:rStyle w:val="StyleBoldUnderline"/>
        </w:rPr>
        <w:t xml:space="preserve">violent armed groups </w:t>
      </w:r>
      <w:r w:rsidRPr="00C901AD">
        <w:rPr>
          <w:rStyle w:val="StyleBoldUnderline"/>
          <w:sz w:val="12"/>
        </w:rPr>
        <w:t xml:space="preserve"> </w:t>
      </w:r>
      <w:r w:rsidRPr="00C901AD">
        <w:rPr>
          <w:rStyle w:val="StyleBoldUnderline"/>
        </w:rPr>
        <w:t xml:space="preserve">have not greatly threatened U.S. security interests </w:t>
      </w:r>
      <w:r w:rsidRPr="00C901AD">
        <w:rPr>
          <w:rStyle w:val="StyleBoldUnderline"/>
          <w:sz w:val="12"/>
        </w:rPr>
        <w:t xml:space="preserve"> </w:t>
      </w:r>
      <w:r w:rsidRPr="00C901AD">
        <w:rPr>
          <w:rStyle w:val="StyleBoldUnderline"/>
        </w:rPr>
        <w:t xml:space="preserve">beyond the FARC’s shooting at spraying planes and </w:t>
      </w:r>
      <w:r w:rsidRPr="00C901AD">
        <w:rPr>
          <w:rStyle w:val="StyleBoldUnderline"/>
          <w:sz w:val="12"/>
        </w:rPr>
        <w:t xml:space="preserve"> </w:t>
      </w:r>
      <w:r w:rsidRPr="00C901AD">
        <w:rPr>
          <w:rStyle w:val="StyleBoldUnderline"/>
        </w:rPr>
        <w:t>oil pipelines belonging to U.S. companies.</w:t>
      </w:r>
      <w:r w:rsidRPr="00C901AD">
        <w:t xml:space="preserve"> The three  U.S. contractors held by the FARC went through a  terrible ordeal, and their rescue in 2008 was a joyful  moment. But overall, </w:t>
      </w:r>
      <w:r w:rsidRPr="00C901AD">
        <w:rPr>
          <w:rStyle w:val="StyleBoldUnderline"/>
        </w:rPr>
        <w:t>neither the FARC nor the</w:t>
      </w:r>
      <w:r w:rsidRPr="00C901AD">
        <w:t xml:space="preserve"> other  leftist guerrilla group, the Ejército de Liberación Nacional (National Liberation Army [</w:t>
      </w:r>
      <w:r w:rsidRPr="00C901AD">
        <w:rPr>
          <w:rStyle w:val="StyleBoldUnderline"/>
        </w:rPr>
        <w:t>ELN</w:t>
      </w:r>
      <w:r w:rsidRPr="00C901AD">
        <w:t xml:space="preserve">]), </w:t>
      </w:r>
      <w:r w:rsidRPr="00C901AD">
        <w:rPr>
          <w:rStyle w:val="StyleBoldUnderline"/>
        </w:rPr>
        <w:t xml:space="preserve">have sought to </w:t>
      </w:r>
      <w:r w:rsidRPr="00C901AD">
        <w:rPr>
          <w:rStyle w:val="StyleBoldUnderline"/>
          <w:sz w:val="12"/>
        </w:rPr>
        <w:t xml:space="preserve"> </w:t>
      </w:r>
      <w:r w:rsidRPr="00C901AD">
        <w:rPr>
          <w:rStyle w:val="StyleBoldUnderline"/>
        </w:rPr>
        <w:t>conduct a terrorist campaign against U.S.</w:t>
      </w:r>
      <w:r w:rsidRPr="00C901AD">
        <w:t xml:space="preserve"> citizens and  major U.S. assets or attack the U.S. homeland. </w:t>
      </w:r>
      <w:r w:rsidRPr="00C901AD">
        <w:rPr>
          <w:rStyle w:val="StyleBoldUnderline"/>
        </w:rPr>
        <w:t xml:space="preserve">Allegations of al-Qaeda, Hamas, and Hezbollah contacts with the FARC or these groups’ penetration of the </w:t>
      </w:r>
      <w:r w:rsidRPr="00C901AD">
        <w:rPr>
          <w:rStyle w:val="StyleBoldUnderline"/>
          <w:sz w:val="12"/>
        </w:rPr>
        <w:t xml:space="preserve"> </w:t>
      </w:r>
      <w:r w:rsidRPr="00C901AD">
        <w:rPr>
          <w:rStyle w:val="StyleBoldUnderline"/>
        </w:rPr>
        <w:t xml:space="preserve">Latin American drug trade have not proven to be a </w:t>
      </w:r>
      <w:r w:rsidRPr="00C901AD">
        <w:rPr>
          <w:rStyle w:val="StyleBoldUnderline"/>
          <w:sz w:val="12"/>
        </w:rPr>
        <w:t xml:space="preserve"> </w:t>
      </w:r>
      <w:r w:rsidRPr="00C901AD">
        <w:rPr>
          <w:rStyle w:val="StyleBoldUnderline"/>
        </w:rPr>
        <w:t>serious menace.</w:t>
      </w:r>
      <w:r w:rsidRPr="00C901AD">
        <w:t>26</w:t>
      </w:r>
    </w:p>
    <w:p w:rsidR="00165133" w:rsidRPr="00C901AD" w:rsidRDefault="00165133" w:rsidP="00165133"/>
    <w:p w:rsidR="00C931FE" w:rsidRPr="00C901AD" w:rsidRDefault="00C931FE" w:rsidP="00165133">
      <w:pPr>
        <w:pStyle w:val="Heading3"/>
      </w:pPr>
      <w:r w:rsidRPr="00C901AD">
        <w:t>AT: Europe</w:t>
      </w:r>
    </w:p>
    <w:p w:rsidR="00C931FE" w:rsidRPr="00C901AD" w:rsidRDefault="00C931FE" w:rsidP="00C931FE">
      <w:pPr>
        <w:pStyle w:val="Heading4"/>
      </w:pPr>
      <w:r w:rsidRPr="00C901AD">
        <w:t>EU FTA solves economic growth</w:t>
      </w:r>
    </w:p>
    <w:p w:rsidR="00C931FE" w:rsidRPr="00C901AD" w:rsidRDefault="00C931FE" w:rsidP="00C931FE">
      <w:r w:rsidRPr="00C901AD">
        <w:rPr>
          <w:rStyle w:val="StyleStyleBold12pt"/>
        </w:rPr>
        <w:t>ICTSD, 2-6</w:t>
      </w:r>
      <w:r w:rsidRPr="00C901AD">
        <w:t xml:space="preserve">-’13 (International Centre for Trade and Sustainable Development, “Questions Linger As EU, US Consider Launching Trade Talks” Bridges Weekly, </w:t>
      </w:r>
      <w:hyperlink r:id="rId139" w:history="1">
        <w:r w:rsidR="008811E9" w:rsidRPr="00C901AD">
          <w:rPr>
            <w:rStyle w:val="Hyperlink"/>
          </w:rPr>
          <w:t>http://ictsd.org/i/trade-and-sustainable-development-agenda/153479/)//JAG</w:t>
        </w:r>
      </w:hyperlink>
    </w:p>
    <w:p w:rsidR="008811E9" w:rsidRPr="00C901AD" w:rsidRDefault="008811E9" w:rsidP="00C931FE"/>
    <w:p w:rsidR="00C931FE" w:rsidRPr="00C901AD" w:rsidRDefault="00C931FE" w:rsidP="00C931FE">
      <w:r w:rsidRPr="00C901AD">
        <w:rPr>
          <w:rStyle w:val="StyleBoldUnderline"/>
        </w:rPr>
        <w:t>Top officials from</w:t>
      </w:r>
      <w:r w:rsidRPr="00C901AD">
        <w:t xml:space="preserve"> both </w:t>
      </w:r>
      <w:r w:rsidRPr="00C901AD">
        <w:rPr>
          <w:rStyle w:val="StyleBoldUnderline"/>
        </w:rPr>
        <w:t>the US and EU have been meeting</w:t>
      </w:r>
      <w:r w:rsidRPr="00C901AD">
        <w:t xml:space="preserve"> over the past week </w:t>
      </w:r>
      <w:r w:rsidRPr="00C901AD">
        <w:rPr>
          <w:rStyle w:val="StyleBoldUnderline"/>
        </w:rPr>
        <w:t>to discuss the possibility of</w:t>
      </w:r>
      <w:r w:rsidRPr="00C901AD">
        <w:t xml:space="preserve"> launching </w:t>
      </w:r>
      <w:r w:rsidRPr="00C901AD">
        <w:rPr>
          <w:rStyle w:val="StyleBoldUnderline"/>
        </w:rPr>
        <w:t>bilateral trade talks</w:t>
      </w:r>
      <w:r w:rsidRPr="00C901AD">
        <w:t xml:space="preserve">, leaving observers and analysts to speculate whether the long-awaited announcement might soon be on the horizon. However, </w:t>
      </w:r>
      <w:r w:rsidRPr="00C901AD">
        <w:rPr>
          <w:rStyle w:val="StyleBoldUnderline"/>
        </w:rPr>
        <w:t>questions remain over whether the two sides will be able to resolve</w:t>
      </w:r>
      <w:r w:rsidRPr="00C901AD">
        <w:t xml:space="preserve"> long-standing </w:t>
      </w:r>
      <w:r w:rsidRPr="00C901AD">
        <w:rPr>
          <w:rStyle w:val="StyleBoldUnderline"/>
        </w:rPr>
        <w:t>differences</w:t>
      </w:r>
      <w:r w:rsidRPr="00C901AD">
        <w:t xml:space="preserve"> that have blocked such negotiations in the past. EU Trade Commissioner Karel De Gucht spent Wednesday in Washington meeting with his counterpart - US Trade Representative Ron Kirk - with the goal of putting the finishing touches on a joint report by the EU-US High-Level Working Group on Jobs and Growth, which is expected to include recommendations regarding the potential negotiations. However, these efforts ultimately did not succeed, leaving the release date of the report up in the air. An interim report released in June had found that </w:t>
      </w:r>
      <w:r w:rsidRPr="00C901AD">
        <w:rPr>
          <w:rStyle w:val="StyleBoldUnderline"/>
        </w:rPr>
        <w:t>a broad, comprehensive bilateral deal was the option with “greatest potential” for supporting jobs and fostering economic growth in both trading partners</w:t>
      </w:r>
      <w:r w:rsidRPr="00C901AD">
        <w:t>. (See Bridges Weekly, 27 June 2012) While the EU trade chief has said in recent weeks that the final report - which was originally expected in December - is nearly ready, the repeated delays have appeared to indicate that Washington might still have concerns. “</w:t>
      </w:r>
      <w:r w:rsidRPr="00C901AD">
        <w:rPr>
          <w:rStyle w:val="StyleBoldUnderline"/>
        </w:rPr>
        <w:t>We only want to move forward if we are confident that Europeans are as serious as we are about tackling issues that have tripped us up before</w:t>
      </w:r>
      <w:r w:rsidRPr="00C901AD">
        <w:t xml:space="preserve">,” Mike Froman - a trusted Obama adviser who serves as US Deputy National Security Advisor for International Economic Affairs - told the Financial Times on Tuesday, adding that Washington does not want to end up mired in protracted negotiations without an end in sight. The two sides have long sparred over issues such as regulations and standards, which stymied efforts to deepen bilateral trade ties in the past. The US and EU currently trade €700 billion annually in goods and services; while already having low tariffs between them, experts note that the </w:t>
      </w:r>
      <w:r w:rsidRPr="00C901AD">
        <w:rPr>
          <w:rStyle w:val="StyleBoldUnderline"/>
        </w:rPr>
        <w:t xml:space="preserve">lowering of non-tariff barriers and reconciliation of different regulatory regimes could have a significant impact on the volume of bilateral trade. </w:t>
      </w:r>
      <w:r w:rsidRPr="00C901AD">
        <w:t xml:space="preserve">As part of Brussels’ efforts to show Washington that it has the political will needed to address some of these tough topics, the EU decided on Monday to lift its ban on imports of live pigs and of beef carcasses cleaned with lactic acid, while ultimately leaving in place another agricultural barrier - restrictions on imports of a US animal fat known as tallow - that Washington has taken issue with. Leaders from the EU’s 27 member states, meeting as the European Council, are slated to discuss the proposed negotiations on Thursday; whether the joint working group’s report would be ready in time for the gathering was unclear as Bridges went to press on Wednesday evening. With US President Barack Obama set to deliver the annual State of the Union address next Tuesday - the speech in which he outlines his administration’s policy goals for the rest of the year - trade observers are watching to see if a decision might be made in time for the high-level event. Biden: Talks “within our reach” Despite these questions, </w:t>
      </w:r>
      <w:r w:rsidRPr="00C901AD">
        <w:rPr>
          <w:rStyle w:val="StyleBoldUnderline"/>
        </w:rPr>
        <w:t>top political officials from both sides have continued to advocate for the benefits that this type of trade deal might provide.</w:t>
      </w:r>
      <w:r w:rsidRPr="00C901AD">
        <w:t xml:space="preserve"> During a five-day trip to Europe, US Vice President Joe Biden said that </w:t>
      </w:r>
      <w:r w:rsidRPr="00C901AD">
        <w:rPr>
          <w:rStyle w:val="StyleBoldUnderline"/>
        </w:rPr>
        <w:t>such an initiative could have huge potential for the world’s largest trading relationship</w:t>
      </w:r>
      <w:r w:rsidRPr="00C901AD">
        <w:t xml:space="preserve">, particularly given the recent economic and financial struggles that both the EU and US are working to overcome. “Now, just imagine what we can do as we get our respective houses in order,” Biden told a Munich audience on Friday. “Already, Europe is America’s largest economic partner, and the numbers are staggering - over US$600 billion in annual trade that creates and sustains millions of jobs on the continent and at home, and a US$5 trillion overall commercial relationship.” Acknowledging the two sides’ long-standing differences on issues such as regulations and standards - which “continue to divide us” - Biden stressed that the remaining question is whether there is sufficient political will to resolve these disagreements. “If so, we should pursue a trans-Atlantic partnership. And if we go down that road, we should try to do it on one tank of gas and avoid protracted rounds of negotiations. </w:t>
      </w:r>
      <w:r w:rsidRPr="00C901AD">
        <w:rPr>
          <w:rStyle w:val="StyleBoldUnderline"/>
        </w:rPr>
        <w:t>This is within our reach</w:t>
      </w:r>
      <w:r w:rsidRPr="00C901AD">
        <w:t xml:space="preserve">,” the US Vice President urged, noting that </w:t>
      </w:r>
      <w:r w:rsidRPr="00C901AD">
        <w:rPr>
          <w:rStyle w:val="StyleBoldUnderline"/>
        </w:rPr>
        <w:t xml:space="preserve">the rewards for successfully reaching such an agreement are “almost boundless.” </w:t>
      </w:r>
      <w:r w:rsidRPr="00C901AD">
        <w:t>Speaking ahead of her meeting with Biden, German Chancellor Angela Merkel also expressed her personal wish for progress in the bilateral trade talks. “</w:t>
      </w:r>
      <w:r w:rsidRPr="00C901AD">
        <w:rPr>
          <w:rStyle w:val="StyleBoldUnderline"/>
        </w:rPr>
        <w:t>There are positive signs</w:t>
      </w:r>
      <w:r w:rsidRPr="00C901AD">
        <w:t>,” she said, in comments reported by Reuters, adding that she was grateful that this has also been placed on the Obama administration’s agenda.</w:t>
      </w:r>
    </w:p>
    <w:p w:rsidR="00C931FE" w:rsidRPr="00C901AD" w:rsidRDefault="00D71BBF" w:rsidP="00165133">
      <w:pPr>
        <w:pStyle w:val="Heading3"/>
      </w:pPr>
      <w:r w:rsidRPr="00C901AD">
        <w:t>AT: Colombia</w:t>
      </w:r>
    </w:p>
    <w:p w:rsidR="00C931FE" w:rsidRPr="00C901AD" w:rsidRDefault="00C931FE" w:rsidP="00C931FE">
      <w:pPr>
        <w:pStyle w:val="Heading4"/>
      </w:pPr>
      <w:r w:rsidRPr="00C901AD">
        <w:t xml:space="preserve">Instability is inevitable but won’t escalate—military conflict is empirically denied </w:t>
      </w:r>
    </w:p>
    <w:p w:rsidR="00C931FE" w:rsidRPr="00C901AD" w:rsidRDefault="00C931FE" w:rsidP="00C931FE">
      <w:r w:rsidRPr="00C901AD">
        <w:rPr>
          <w:rStyle w:val="StyleStyleBold12pt"/>
        </w:rPr>
        <w:t>Perez-Linan</w:t>
      </w:r>
      <w:r w:rsidRPr="00C901AD">
        <w:t xml:space="preserve">, prof @ Pitt, </w:t>
      </w:r>
      <w:r w:rsidRPr="00C901AD">
        <w:rPr>
          <w:rStyle w:val="StyleStyleBold12pt"/>
        </w:rPr>
        <w:t>7</w:t>
      </w:r>
      <w:r w:rsidRPr="00C901AD">
        <w:t xml:space="preserve"> [Aníbal Pérez-Liñán is associate professor of political science at the University of Pittsburgh, “Presidential Impeachment and</w:t>
      </w:r>
      <w:r w:rsidRPr="00C901AD">
        <w:rPr>
          <w:rFonts w:ascii="MS Mincho" w:eastAsia="MS Mincho" w:hAnsi="MS Mincho" w:cs="MS Mincho" w:hint="eastAsia"/>
        </w:rPr>
        <w:t> </w:t>
      </w:r>
      <w:r w:rsidRPr="00C901AD">
        <w:t>the New Political Instability</w:t>
      </w:r>
      <w:r w:rsidRPr="00C901AD">
        <w:rPr>
          <w:rFonts w:ascii="MS Mincho" w:eastAsia="MS Mincho" w:hAnsi="MS Mincho" w:cs="MS Mincho" w:hint="eastAsia"/>
        </w:rPr>
        <w:t> </w:t>
      </w:r>
      <w:r w:rsidRPr="00C901AD">
        <w:t xml:space="preserve">in Latin America,” </w:t>
      </w:r>
      <w:hyperlink r:id="rId140" w:history="1">
        <w:r w:rsidR="00D25834" w:rsidRPr="00C901AD">
          <w:rPr>
            <w:rStyle w:val="Hyperlink"/>
          </w:rPr>
          <w:t>http://www.cup.cam.ac.uk/us/catalogue/catalogue.asp?isbn=9780521178495&amp;ss=fro</w:t>
        </w:r>
      </w:hyperlink>
      <w:r w:rsidRPr="00C901AD">
        <w:t>]</w:t>
      </w:r>
    </w:p>
    <w:p w:rsidR="00D25834" w:rsidRPr="00C901AD" w:rsidRDefault="00D25834" w:rsidP="00C931FE"/>
    <w:p w:rsidR="00C931FE" w:rsidRPr="00C901AD" w:rsidRDefault="00C931FE" w:rsidP="00C931FE">
      <w:r w:rsidRPr="00C901AD">
        <w:rPr>
          <w:rStyle w:val="StyleBoldUnderline"/>
        </w:rPr>
        <w:t>The 1990s were an era of great hopes for Latin America. After the demise of authoritarian regimes in the 1980s and the early 1990s, major economic reforms were undertaken</w:t>
      </w:r>
      <w:r w:rsidRPr="00C901AD">
        <w:t xml:space="preserve"> in most Latin American countries in order to reduce chronic inflation and promote sustained growth. For many contemporary observers, </w:t>
      </w:r>
      <w:r w:rsidRPr="00C901AD">
        <w:rPr>
          <w:rStyle w:val="StyleBoldUnderline"/>
        </w:rPr>
        <w:t>the confluence of democracy and free markets signaled a break with the past, the dawn of</w:t>
      </w:r>
      <w:r w:rsidRPr="00C901AD">
        <w:t xml:space="preserve"> a new era of civil liberties, prosperity, and </w:t>
      </w:r>
      <w:r w:rsidRPr="00C901AD">
        <w:rPr>
          <w:rStyle w:val="StyleBoldUnderline"/>
        </w:rPr>
        <w:t>political stability</w:t>
      </w:r>
      <w:r w:rsidRPr="00C901AD">
        <w:t>.</w:t>
      </w:r>
      <w:r w:rsidRPr="00C901AD">
        <w:rPr>
          <w:b/>
        </w:rPr>
        <w:t xml:space="preserve"> </w:t>
      </w:r>
      <w:r w:rsidRPr="00C901AD">
        <w:t xml:space="preserve">More than a decade later, it is hard to look back at this period without a mixture of nostalgia and sarcasm. </w:t>
      </w:r>
      <w:r w:rsidRPr="00C901AD">
        <w:rPr>
          <w:rStyle w:val="StyleBoldUnderline"/>
        </w:rPr>
        <w:t>The legacies of the 1990s varied from country to country, but they can be generally described as notable achievements overshadowed by missed opportunities</w:t>
      </w:r>
      <w:r w:rsidRPr="00C901AD">
        <w:t xml:space="preserve">. In the economic realm, </w:t>
      </w:r>
      <w:r w:rsidRPr="00C901AD">
        <w:rPr>
          <w:rStyle w:val="StyleBoldUnderline"/>
        </w:rPr>
        <w:t>hyperinflation was eventually defeated</w:t>
      </w:r>
      <w:r w:rsidRPr="00C901AD">
        <w:t xml:space="preserve">, but economic growth remained elusive and poverty resilient. </w:t>
      </w:r>
      <w:r w:rsidRPr="00C901AD">
        <w:rPr>
          <w:rStyle w:val="StyleBoldUnderline"/>
        </w:rPr>
        <w:t>In the political arena, the military eventually withdrew from politics (not a minor feat), but elected governments, surprisingly, continued to collapse</w:t>
      </w:r>
      <w:r w:rsidRPr="00C901AD">
        <w:t xml:space="preserve">. Starting in the early 1990s, presidents were removed from office in Brazil, Venezuela, Guatemala, Ecuador, Paraguay, Peru, Argentina, and Bolivia – in some countries recurrently. </w:t>
      </w:r>
      <w:r w:rsidRPr="00C901AD">
        <w:rPr>
          <w:rStyle w:val="StyleBoldUnderline"/>
        </w:rPr>
        <w:t>This outcome frequently represented the triumph of an indignant society over a corrupt or abusive executive</w:t>
      </w:r>
      <w:r w:rsidRPr="00C901AD">
        <w:t>, but it seldom prevented the occurrence of new abuses in later administrations. By the early years of the twenty-first century, it was clear that the particular circumstances of each crisis represented only parts of a broader puzzle – a new pattern of political instability emerging in the region.</w:t>
      </w:r>
      <w:r w:rsidRPr="00C901AD">
        <w:rPr>
          <w:b/>
        </w:rPr>
        <w:t xml:space="preserve"> </w:t>
      </w:r>
      <w:r w:rsidRPr="00C901AD">
        <w:t xml:space="preserve">This book explores the origins and the consequences of this novel pattern of instability, emphasizing the critical events that defined the new trend between 1992 and 2004. During this period, </w:t>
      </w:r>
      <w:r w:rsidRPr="00C901AD">
        <w:rPr>
          <w:rStyle w:val="StyleBoldUnderline"/>
        </w:rPr>
        <w:t xml:space="preserve">civilian elites realized that traditional military coups had become for the most part unfeasible and experimented with the use of constitutional instruments </w:t>
      </w:r>
      <w:r w:rsidRPr="00C901AD">
        <w:t xml:space="preserve">to remove unpopular presidents from office. </w:t>
      </w:r>
      <w:r w:rsidRPr="00C901AD">
        <w:rPr>
          <w:rStyle w:val="StyleBoldUnderline"/>
        </w:rPr>
        <w:t>Presidential impeachment thus became a distinctive mark</w:t>
      </w:r>
      <w:r w:rsidRPr="00C901AD">
        <w:t xml:space="preserve"> of the new political landscape in Latin America.</w:t>
      </w:r>
      <w:r w:rsidRPr="00C901AD">
        <w:rPr>
          <w:b/>
        </w:rPr>
        <w:t xml:space="preserve"> </w:t>
      </w:r>
      <w:r w:rsidRPr="00C901AD">
        <w:rPr>
          <w:rStyle w:val="StyleBoldUnderline"/>
        </w:rPr>
        <w:t>The recurrence of presidential crises without democratic breakdown challenged many dominant views among political scientists. Latin American democracies proved to be simultaneously enduring and unstable</w:t>
      </w:r>
      <w:r w:rsidRPr="00C901AD">
        <w:t>, willing to punish presidential corruption but unable to prevent it, and responsive to popular demands only in the context of massive protests and widespread frustration. My attempts to understand these facts initially relied on well-delimited theoretical perspectives that proved rather disappointing, and I was forced to embark on a long exploration across the disciplinary boundaries of political sociology, communication, political behavior, institutional analysis, democratization, and the study of social movements. Others who have studied these topics more thoroughly than I may be reluctant to recognize their subject in the chapters that follow, but I hope that they will forgive my intrusion. In the course of this exploration I have wandered through the academic fields of many colleagues and collected a large number of intellectual debts along the way.</w:t>
      </w:r>
    </w:p>
    <w:p w:rsidR="00C931FE" w:rsidRPr="00C901AD" w:rsidRDefault="00C931FE" w:rsidP="00C931FE">
      <w:pPr>
        <w:pStyle w:val="Heading4"/>
      </w:pPr>
      <w:r w:rsidRPr="00C901AD">
        <w:t>FARC Declining Now</w:t>
      </w:r>
    </w:p>
    <w:p w:rsidR="00C931FE" w:rsidRPr="00C901AD" w:rsidRDefault="00C931FE" w:rsidP="00C931FE">
      <w:pPr>
        <w:rPr>
          <w:rStyle w:val="StyleStyleBold12pt"/>
        </w:rPr>
      </w:pPr>
      <w:r w:rsidRPr="00C901AD">
        <w:rPr>
          <w:rStyle w:val="StyleStyleBold12pt"/>
        </w:rPr>
        <w:t>Valencia, research fellow @ the Council on Hemispheric Affairs, 12</w:t>
      </w:r>
    </w:p>
    <w:p w:rsidR="00C931FE" w:rsidRPr="00C901AD" w:rsidRDefault="00C931FE" w:rsidP="00C931FE">
      <w:r w:rsidRPr="00C901AD">
        <w:t xml:space="preserve">(Robert, July 3, pg. </w:t>
      </w:r>
      <w:hyperlink r:id="rId141" w:history="1">
        <w:r w:rsidR="00A64E60" w:rsidRPr="00C901AD">
          <w:rPr>
            <w:rStyle w:val="Hyperlink"/>
          </w:rPr>
          <w:t>http://yalejournal.org/2012/07/colombia-and-farc-will-the-internal-conflict-reach-an-end/</w:t>
        </w:r>
      </w:hyperlink>
      <w:r w:rsidRPr="00C901AD">
        <w:t>)</w:t>
      </w:r>
    </w:p>
    <w:p w:rsidR="00A64E60" w:rsidRPr="00C901AD" w:rsidRDefault="00A64E60" w:rsidP="00C931FE"/>
    <w:p w:rsidR="00C931FE" w:rsidRPr="00C901AD" w:rsidRDefault="00C931FE" w:rsidP="00C931FE">
      <w:r w:rsidRPr="00C901AD">
        <w:t xml:space="preserve">Though FARC still poses some degree of threat to the Colombian population, </w:t>
      </w:r>
      <w:r w:rsidRPr="00C901AD">
        <w:rPr>
          <w:rStyle w:val="StyleBoldUnderline"/>
          <w:highlight w:val="yellow"/>
        </w:rPr>
        <w:t>the revolutionary force</w:t>
      </w:r>
      <w:r w:rsidRPr="00C901AD">
        <w:rPr>
          <w:rStyle w:val="StyleBoldUnderline"/>
        </w:rPr>
        <w:t xml:space="preserve"> </w:t>
      </w:r>
      <w:r w:rsidRPr="00C901AD">
        <w:rPr>
          <w:rStyle w:val="StyleBoldUnderline"/>
          <w:highlight w:val="yellow"/>
        </w:rPr>
        <w:t>no longer has the clout it possessed decades ago</w:t>
      </w:r>
      <w:r w:rsidRPr="00C901AD">
        <w:rPr>
          <w:rStyle w:val="StyleBoldUnderline"/>
        </w:rPr>
        <w:t xml:space="preserve">. </w:t>
      </w:r>
      <w:r w:rsidRPr="00C901AD">
        <w:rPr>
          <w:rStyle w:val="StyleBoldUnderline"/>
          <w:highlight w:val="yellow"/>
        </w:rPr>
        <w:t>The deaths of its rank and file</w:t>
      </w:r>
      <w:r w:rsidRPr="00C901AD">
        <w:rPr>
          <w:rStyle w:val="StyleBoldUnderline"/>
        </w:rPr>
        <w:t xml:space="preserve"> </w:t>
      </w:r>
      <w:r w:rsidRPr="00C901AD">
        <w:rPr>
          <w:rStyle w:val="StyleBoldUnderline"/>
          <w:highlight w:val="yellow"/>
        </w:rPr>
        <w:t>members, its dwindling military power,</w:t>
      </w:r>
      <w:r w:rsidRPr="00C901AD">
        <w:rPr>
          <w:rStyle w:val="StyleBoldUnderline"/>
        </w:rPr>
        <w:t xml:space="preserve"> </w:t>
      </w:r>
      <w:r w:rsidRPr="00C901AD">
        <w:rPr>
          <w:rStyle w:val="StyleBoldUnderline"/>
          <w:highlight w:val="yellow"/>
        </w:rPr>
        <w:t>and mounting rejection from Colombians</w:t>
      </w:r>
      <w:r w:rsidRPr="00C901AD">
        <w:rPr>
          <w:rStyle w:val="StyleBoldUnderline"/>
        </w:rPr>
        <w:t xml:space="preserve"> </w:t>
      </w:r>
      <w:r w:rsidRPr="00C901AD">
        <w:rPr>
          <w:rStyle w:val="StyleBoldUnderline"/>
          <w:highlight w:val="yellow"/>
        </w:rPr>
        <w:t>leave little option for FARC but to reach a peaceful</w:t>
      </w:r>
      <w:r w:rsidRPr="00C901AD">
        <w:rPr>
          <w:rStyle w:val="StyleBoldUnderline"/>
        </w:rPr>
        <w:t xml:space="preserve"> yet uneasy </w:t>
      </w:r>
      <w:r w:rsidRPr="00C901AD">
        <w:rPr>
          <w:rStyle w:val="StyleBoldUnderline"/>
          <w:highlight w:val="yellow"/>
        </w:rPr>
        <w:t>end to the conflict.</w:t>
      </w:r>
      <w:r w:rsidRPr="00C901AD">
        <w:rPr>
          <w:rStyle w:val="StyleBoldUnderline"/>
        </w:rPr>
        <w:t xml:space="preserve"> </w:t>
      </w:r>
      <w:r w:rsidRPr="00C901AD">
        <w:rPr>
          <w:rStyle w:val="StyleBoldUnderline"/>
          <w:highlight w:val="yellow"/>
        </w:rPr>
        <w:t>Otherwise,</w:t>
      </w:r>
      <w:r w:rsidRPr="00C901AD">
        <w:rPr>
          <w:rStyle w:val="StyleBoldUnderline"/>
        </w:rPr>
        <w:t xml:space="preserve"> the </w:t>
      </w:r>
      <w:r w:rsidRPr="00C901AD">
        <w:rPr>
          <w:rStyle w:val="StyleBoldUnderline"/>
          <w:highlight w:val="yellow"/>
        </w:rPr>
        <w:t>Santos</w:t>
      </w:r>
      <w:r w:rsidRPr="00C901AD">
        <w:rPr>
          <w:rStyle w:val="StyleBoldUnderline"/>
        </w:rPr>
        <w:t xml:space="preserve"> administration</w:t>
      </w:r>
      <w:r w:rsidRPr="00C901AD">
        <w:t>—and perhaps ensuing administrations—</w:t>
      </w:r>
      <w:r w:rsidRPr="00C901AD">
        <w:rPr>
          <w:rStyle w:val="StyleBoldUnderline"/>
          <w:highlight w:val="yellow"/>
        </w:rPr>
        <w:t>will continue using cutting-edge weaponry that has so damaged FARC</w:t>
      </w:r>
      <w:r w:rsidRPr="00C901AD">
        <w:rPr>
          <w:rStyle w:val="StyleBoldUnderline"/>
        </w:rPr>
        <w:t xml:space="preserve"> while utilizing civilian means to encourage guerrilleros to leave the organization’s ranks and reintegrate into Colombian society</w:t>
      </w:r>
      <w:r w:rsidRPr="00C901AD">
        <w:t>.</w:t>
      </w:r>
    </w:p>
    <w:p w:rsidR="00C931FE" w:rsidRPr="00C901AD" w:rsidRDefault="00C931FE" w:rsidP="00C931FE">
      <w:pPr>
        <w:pStyle w:val="Heading4"/>
      </w:pPr>
      <w:r w:rsidRPr="00C901AD">
        <w:t>Navy will never be challenged</w:t>
      </w:r>
    </w:p>
    <w:p w:rsidR="00C931FE" w:rsidRPr="00C901AD" w:rsidRDefault="00C931FE" w:rsidP="00C931FE">
      <w:r w:rsidRPr="00C901AD">
        <w:rPr>
          <w:rStyle w:val="StyleStyleBold12pt"/>
        </w:rPr>
        <w:t>Rubinovitz</w:t>
      </w:r>
      <w:r w:rsidRPr="00C901AD">
        <w:t xml:space="preserve">, Post-Doc Fellow Davis Institute for International Relations, </w:t>
      </w:r>
      <w:r w:rsidRPr="00C901AD">
        <w:rPr>
          <w:rStyle w:val="StyleStyleBold12pt"/>
        </w:rPr>
        <w:t>’12</w:t>
      </w:r>
      <w:r w:rsidRPr="00C901AD">
        <w:t xml:space="preserve"> (Ziv, July, “The US vs. the East Asian rising powers: Can the US stay on top?” 22nd IPSA World Congress, </w:t>
      </w:r>
      <w:hyperlink r:id="rId142" w:history="1">
        <w:r w:rsidR="00A64E60" w:rsidRPr="00C901AD">
          <w:rPr>
            <w:rStyle w:val="Hyperlink"/>
          </w:rPr>
          <w:t>http://rc41.ipsa.org/public/Madrid_2012/rubinovitz.pdf)//JAG</w:t>
        </w:r>
      </w:hyperlink>
    </w:p>
    <w:p w:rsidR="00A64E60" w:rsidRPr="00C901AD" w:rsidRDefault="00A64E60" w:rsidP="00C931FE"/>
    <w:p w:rsidR="00C931FE" w:rsidRDefault="00C931FE" w:rsidP="00C931FE">
      <w:pPr>
        <w:rPr>
          <w:rStyle w:val="StyleBoldUnderline"/>
        </w:rPr>
      </w:pPr>
      <w:r w:rsidRPr="00C901AD">
        <w:t xml:space="preserve">Moreover, </w:t>
      </w:r>
      <w:r w:rsidRPr="00C901AD">
        <w:rPr>
          <w:rStyle w:val="StyleBoldUnderline"/>
        </w:rPr>
        <w:t>t</w:t>
      </w:r>
      <w:r w:rsidRPr="00C901AD">
        <w:rPr>
          <w:rStyle w:val="StyleBoldUnderline"/>
          <w:highlight w:val="yellow"/>
        </w:rPr>
        <w:t>he U.S. is still – and will remain in the foreseeable future – the naval superpower with the most powerful navy that has the best power-projection capabilities.</w:t>
      </w:r>
      <w:r w:rsidRPr="00C901AD">
        <w:t xml:space="preserve"> It can afford to leave the continent and become an offshore balancer. True, it will lose some of its influence, but </w:t>
      </w:r>
      <w:r w:rsidRPr="00C901AD">
        <w:rPr>
          <w:rStyle w:val="StyleBoldUnderline"/>
          <w:highlight w:val="yellow"/>
        </w:rPr>
        <w:t>it can preserve its power on the sea and project it restrictedly whenever neede</w:t>
      </w:r>
      <w:r w:rsidRPr="00C901AD">
        <w:rPr>
          <w:rStyle w:val="StyleBoldUnderline"/>
        </w:rPr>
        <w:t>d</w:t>
      </w:r>
      <w:r w:rsidRPr="00C901AD">
        <w:t xml:space="preserve">. So, very briefly, </w:t>
      </w:r>
      <w:r w:rsidRPr="00C901AD">
        <w:rPr>
          <w:rStyle w:val="StyleBoldUnderline"/>
        </w:rPr>
        <w:t>t</w:t>
      </w:r>
      <w:r w:rsidRPr="00C901AD">
        <w:rPr>
          <w:rStyle w:val="StyleBoldUnderline"/>
          <w:highlight w:val="yellow"/>
        </w:rPr>
        <w:t>he U.S. has a much wider room for maneuver than is presumed,</w:t>
      </w:r>
      <w:r w:rsidRPr="00C901AD">
        <w:rPr>
          <w:rStyle w:val="StyleBoldUnderline"/>
        </w:rPr>
        <w:t xml:space="preserve"> and w</w:t>
      </w:r>
      <w:r w:rsidRPr="00C901AD">
        <w:rPr>
          <w:rStyle w:val="StyleBoldUnderline"/>
          <w:highlight w:val="yellow"/>
        </w:rPr>
        <w:t>ith the most powerful military with no parallel in the foreseeable future, the U.S. still has a wide spectrum of policies it can use,</w:t>
      </w:r>
      <w:r w:rsidRPr="00C901AD">
        <w:rPr>
          <w:rStyle w:val="StyleBoldUnderline"/>
        </w:rPr>
        <w:t xml:space="preserve"> hence it is in the best position for the coming hegemonic competition.</w:t>
      </w:r>
    </w:p>
    <w:p w:rsidR="00BA55BC" w:rsidRDefault="00BA55BC" w:rsidP="00C931FE">
      <w:pPr>
        <w:rPr>
          <w:rStyle w:val="StyleBoldUnderline"/>
        </w:rPr>
      </w:pPr>
    </w:p>
    <w:p w:rsidR="00BA55BC" w:rsidRDefault="00BA55BC" w:rsidP="00BA55BC">
      <w:pPr>
        <w:pStyle w:val="Heading4"/>
      </w:pPr>
      <w:r>
        <w:t>Colombian instability has been on the rise since 2003 – disproves the impact</w:t>
      </w:r>
    </w:p>
    <w:p w:rsidR="00BA55BC" w:rsidRPr="00D869F0" w:rsidRDefault="00BA55BC" w:rsidP="00BA55BC">
      <w:pPr>
        <w:rPr>
          <w:rStyle w:val="StyleStyleBold12pt"/>
          <w:b w:val="0"/>
          <w:sz w:val="20"/>
        </w:rPr>
      </w:pPr>
      <w:r>
        <w:rPr>
          <w:rStyle w:val="StyleStyleBold12pt"/>
        </w:rPr>
        <w:t>The Economist, 3</w:t>
      </w:r>
      <w:r w:rsidRPr="00D869F0">
        <w:t xml:space="preserve"> – </w:t>
      </w:r>
      <w:r>
        <w:t>(“Rip</w:t>
      </w:r>
      <w:r w:rsidR="00C16CD9">
        <w:t xml:space="preserve">ples of instability,” 5/1/2003, </w:t>
      </w:r>
      <w:r w:rsidRPr="00D869F0">
        <w:t>http://www.economist.com/node/1755158</w:t>
      </w:r>
      <w:r>
        <w:t>) // MS</w:t>
      </w:r>
    </w:p>
    <w:p w:rsidR="00BA55BC" w:rsidRPr="00D869F0" w:rsidRDefault="00BA55BC" w:rsidP="00BA55BC"/>
    <w:p w:rsidR="00BA55BC" w:rsidRPr="009C1682" w:rsidRDefault="00BA55BC" w:rsidP="00BA55BC">
      <w:pPr>
        <w:rPr>
          <w:sz w:val="16"/>
        </w:rPr>
      </w:pPr>
      <w:r w:rsidRPr="000D1C70">
        <w:rPr>
          <w:rStyle w:val="StyleBoldUnderline"/>
        </w:rPr>
        <w:t>FOR years, it has been claimed that Colombia's conflicts are spilling over its borders, threatening the stability of its neighbours</w:t>
      </w:r>
      <w:r w:rsidRPr="009C1682">
        <w:rPr>
          <w:sz w:val="16"/>
        </w:rPr>
        <w:t xml:space="preserve">. But hitherto there has been little evidence of this—outside immediate frontier areas. These have seen a few refugees, and periodic incursions by leftist guerrillas from the FARC or ELN or rightist paramilitaries from the United Self-Defence Forces of Colombia (AUC), seeking either plunder or rest and recreation. </w:t>
      </w:r>
      <w:r w:rsidRPr="000D1C70">
        <w:rPr>
          <w:rStyle w:val="StyleBoldUnderline"/>
        </w:rPr>
        <w:t>Is the Colombian conflict now starting to cause wider ripples in South America? There are three reasons for thinking so. One is that Plan Colombia, the American-backed scheme to fight guerrillas by fighting the drug production from which they derive income, is having an effect: coca cultivation is falling in Colombia, but rising elsewhere. Second, Álvaro Uribe, who took office as Colombia's president last year, has been seeking—but not always getting—wider co-operation from around the region</w:t>
      </w:r>
      <w:r w:rsidRPr="009C1682">
        <w:rPr>
          <w:sz w:val="16"/>
        </w:rPr>
        <w:t xml:space="preserve">. Staunchly pro-American, he has echoed George Bush in demanding that his neighbours be either with him or against him in curbing “terrorists”, as he has dubbed all three of Colombia's irregular armies. </w:t>
      </w:r>
      <w:r w:rsidRPr="00DB37F7">
        <w:rPr>
          <w:rStyle w:val="StyleBoldUnderline"/>
        </w:rPr>
        <w:t xml:space="preserve">Third, tension has become acute between Colombia and </w:t>
      </w:r>
      <w:r w:rsidRPr="009C1682">
        <w:rPr>
          <w:rStyle w:val="StyleBoldUnderline"/>
        </w:rPr>
        <w:t>Venezuela</w:t>
      </w:r>
      <w:r w:rsidRPr="009C1682">
        <w:rPr>
          <w:sz w:val="16"/>
        </w:rPr>
        <w:t xml:space="preserve">. </w:t>
      </w:r>
    </w:p>
    <w:p w:rsidR="00BA55BC" w:rsidRDefault="005F639A" w:rsidP="005F639A">
      <w:pPr>
        <w:pStyle w:val="Heading3"/>
      </w:pPr>
      <w:r>
        <w:t>AT: Colombia --- Adv CP</w:t>
      </w:r>
    </w:p>
    <w:p w:rsidR="00BA55BC" w:rsidRDefault="00BA55BC" w:rsidP="00BA55BC">
      <w:pPr>
        <w:pStyle w:val="Heading4"/>
      </w:pPr>
      <w:r>
        <w:t xml:space="preserve">The Government of Columbia should: </w:t>
      </w:r>
    </w:p>
    <w:p w:rsidR="00BA55BC" w:rsidRDefault="00BA55BC" w:rsidP="00BA55BC">
      <w:pPr>
        <w:numPr>
          <w:ilvl w:val="0"/>
          <w:numId w:val="3"/>
        </w:numPr>
        <w:rPr>
          <w:b/>
          <w:sz w:val="24"/>
        </w:rPr>
      </w:pPr>
      <w:r>
        <w:rPr>
          <w:b/>
          <w:sz w:val="24"/>
        </w:rPr>
        <w:t>prioritize state security and law enforcement</w:t>
      </w:r>
    </w:p>
    <w:p w:rsidR="00BA55BC" w:rsidRDefault="00BA55BC" w:rsidP="00BA55BC">
      <w:pPr>
        <w:numPr>
          <w:ilvl w:val="0"/>
          <w:numId w:val="3"/>
        </w:numPr>
        <w:rPr>
          <w:b/>
          <w:sz w:val="24"/>
        </w:rPr>
      </w:pPr>
      <w:r>
        <w:rPr>
          <w:b/>
          <w:sz w:val="24"/>
        </w:rPr>
        <w:t>pursue a joint security strategy with Brazil and Panama to block illegal groups from crossing its border</w:t>
      </w:r>
    </w:p>
    <w:p w:rsidR="00BA55BC" w:rsidRDefault="00BA55BC" w:rsidP="00BA55BC">
      <w:pPr>
        <w:numPr>
          <w:ilvl w:val="0"/>
          <w:numId w:val="3"/>
        </w:numPr>
        <w:rPr>
          <w:b/>
          <w:sz w:val="24"/>
        </w:rPr>
      </w:pPr>
      <w:r>
        <w:rPr>
          <w:b/>
          <w:sz w:val="24"/>
        </w:rPr>
        <w:t>deny sanctuary to illegal armed groups</w:t>
      </w:r>
    </w:p>
    <w:p w:rsidR="00BA55BC" w:rsidRDefault="00BA55BC" w:rsidP="00BA55BC">
      <w:pPr>
        <w:numPr>
          <w:ilvl w:val="0"/>
          <w:numId w:val="3"/>
        </w:numPr>
        <w:rPr>
          <w:b/>
          <w:sz w:val="24"/>
        </w:rPr>
      </w:pPr>
      <w:r>
        <w:rPr>
          <w:b/>
          <w:sz w:val="24"/>
        </w:rPr>
        <w:t>request international institutions to aid in border enforcement</w:t>
      </w:r>
    </w:p>
    <w:p w:rsidR="00BA55BC" w:rsidRDefault="00BA55BC" w:rsidP="00BA55BC">
      <w:pPr>
        <w:numPr>
          <w:ilvl w:val="0"/>
          <w:numId w:val="3"/>
        </w:numPr>
        <w:rPr>
          <w:b/>
          <w:sz w:val="24"/>
        </w:rPr>
      </w:pPr>
      <w:r>
        <w:rPr>
          <w:b/>
          <w:sz w:val="24"/>
        </w:rPr>
        <w:t>review all international databases on trafficking</w:t>
      </w:r>
    </w:p>
    <w:p w:rsidR="00BA55BC" w:rsidRPr="00A974E3" w:rsidRDefault="00BA55BC" w:rsidP="00BA55BC">
      <w:pPr>
        <w:numPr>
          <w:ilvl w:val="0"/>
          <w:numId w:val="3"/>
        </w:numPr>
        <w:rPr>
          <w:b/>
          <w:sz w:val="24"/>
        </w:rPr>
      </w:pPr>
      <w:r>
        <w:rPr>
          <w:b/>
          <w:sz w:val="24"/>
        </w:rPr>
        <w:t>prioritize community infrastructure projects</w:t>
      </w:r>
    </w:p>
    <w:p w:rsidR="00BA55BC" w:rsidRDefault="00BA55BC" w:rsidP="00BA55BC">
      <w:pPr>
        <w:pStyle w:val="Heading4"/>
      </w:pPr>
      <w:r>
        <w:t>CP solves the biggest internal link to Columbian instability</w:t>
      </w:r>
    </w:p>
    <w:p w:rsidR="00BA55BC" w:rsidRPr="00C900AA" w:rsidRDefault="00BA55BC" w:rsidP="00BA55BC">
      <w:pPr>
        <w:rPr>
          <w:rStyle w:val="StyleStyleBold12pt"/>
          <w:b w:val="0"/>
          <w:sz w:val="20"/>
        </w:rPr>
      </w:pPr>
      <w:r>
        <w:rPr>
          <w:rStyle w:val="StyleStyleBold12pt"/>
        </w:rPr>
        <w:t>International Crisis Group, 3</w:t>
      </w:r>
      <w:r w:rsidRPr="00C900AA">
        <w:t xml:space="preserve"> – </w:t>
      </w:r>
      <w:r>
        <w:t xml:space="preserve">“Colombia and its Neighbours: The Tentacles of Instability,” Latin American Report, 4/8/2003, </w:t>
      </w:r>
      <w:r w:rsidRPr="00C900AA">
        <w:t>http://www.crisisgroup.org/en/regions/latin-america-caribbean/andes/colombia/003-colombia-and-its-neighbours-the-tentacles-of-instability.aspx</w:t>
      </w:r>
      <w:r>
        <w:t>)//MS</w:t>
      </w:r>
    </w:p>
    <w:p w:rsidR="00BA55BC" w:rsidRPr="00C900AA" w:rsidRDefault="00BA55BC" w:rsidP="00BA55BC"/>
    <w:p w:rsidR="00BA55BC" w:rsidRPr="00DF1B96" w:rsidRDefault="00BA55BC" w:rsidP="00BA55BC">
      <w:pPr>
        <w:rPr>
          <w:sz w:val="16"/>
        </w:rPr>
      </w:pPr>
      <w:r w:rsidRPr="004228A3">
        <w:rPr>
          <w:rStyle w:val="StyleBoldUnderline"/>
        </w:rPr>
        <w:t>This report examines the armed conflict's impact on Colombia's neighbours. Nothing has altered Colombia's basic responsibility to manage the conflict. It needs to move toward a negotiated solution by pursuing a broad, integrated security strategy that combines strengthening the security forces while respecting human rights, extending the rule of law, and implementing credible political and economic reforms</w:t>
      </w:r>
      <w:r w:rsidRPr="00DF1B96">
        <w:rPr>
          <w:sz w:val="16"/>
        </w:rPr>
        <w:t xml:space="preserve">. But more effective regional security cooperation, an end to mutual recriminations, and establishment of a political consensus would do much to help the Uribe administration. Operationally, </w:t>
      </w:r>
      <w:r w:rsidRPr="004228A3">
        <w:rPr>
          <w:rStyle w:val="StyleBoldUnderline"/>
        </w:rPr>
        <w:t>Colombia</w:t>
      </w:r>
      <w:r w:rsidRPr="00DF1B96">
        <w:rPr>
          <w:sz w:val="16"/>
        </w:rPr>
        <w:t xml:space="preserve"> and its neighbours </w:t>
      </w:r>
      <w:r w:rsidRPr="004228A3">
        <w:rPr>
          <w:rStyle w:val="StyleBoldUnderline"/>
        </w:rPr>
        <w:t>should give priority to enhanced joint border control and development, more effective intelligence sharing and judicial cooperation, confidence building between the military and police and more concerted action against drugs</w:t>
      </w:r>
      <w:r w:rsidRPr="00DF1B96">
        <w:rPr>
          <w:sz w:val="16"/>
        </w:rPr>
        <w:t>.</w:t>
      </w:r>
    </w:p>
    <w:p w:rsidR="00BA55BC" w:rsidRPr="002D3EAF" w:rsidRDefault="00BA55BC" w:rsidP="00BA55BC">
      <w:pPr>
        <w:rPr>
          <w:rStyle w:val="StyleBoldUnderline"/>
        </w:rPr>
      </w:pPr>
      <w:r w:rsidRPr="002D3EAF">
        <w:rPr>
          <w:rStyle w:val="StyleBoldUnderline"/>
        </w:rPr>
        <w:t>RECOMMENDATIONS</w:t>
      </w:r>
    </w:p>
    <w:p w:rsidR="00BA55BC" w:rsidRPr="002D3EAF" w:rsidRDefault="00BA55BC" w:rsidP="00BA55BC">
      <w:pPr>
        <w:rPr>
          <w:rStyle w:val="StyleBoldUnderline"/>
        </w:rPr>
      </w:pPr>
      <w:r w:rsidRPr="002D3EAF">
        <w:rPr>
          <w:rStyle w:val="StyleBoldUnderline"/>
        </w:rPr>
        <w:t>To the Government of Colombia:</w:t>
      </w:r>
    </w:p>
    <w:p w:rsidR="00BA55BC" w:rsidRPr="00952651" w:rsidRDefault="00BA55BC" w:rsidP="00BA55BC">
      <w:pPr>
        <w:rPr>
          <w:rStyle w:val="StyleBoldUnderline"/>
        </w:rPr>
      </w:pPr>
      <w:r w:rsidRPr="002D3EAF">
        <w:rPr>
          <w:rStyle w:val="StyleBoldUnderline"/>
        </w:rPr>
        <w:t xml:space="preserve">1. Give high priority to establishing or strengthening state security and law </w:t>
      </w:r>
      <w:r w:rsidRPr="00854900">
        <w:rPr>
          <w:rStyle w:val="StyleBoldUnderline"/>
        </w:rPr>
        <w:t xml:space="preserve">enforcement, with full respect for human </w:t>
      </w:r>
      <w:r w:rsidRPr="00952651">
        <w:rPr>
          <w:rStyle w:val="StyleBoldUnderline"/>
        </w:rPr>
        <w:t>rights, new social and economic development and environmental protection programs in the border provinces, as part of a new comprehensive rural development strategy.</w:t>
      </w:r>
    </w:p>
    <w:p w:rsidR="00BA55BC" w:rsidRPr="00952651" w:rsidRDefault="00BA55BC" w:rsidP="00BA55BC">
      <w:pPr>
        <w:rPr>
          <w:rStyle w:val="StyleBoldUnderline"/>
        </w:rPr>
      </w:pPr>
      <w:r w:rsidRPr="00952651">
        <w:rPr>
          <w:rStyle w:val="StyleBoldUnderline"/>
        </w:rPr>
        <w:t>2. Pursue within the framework of the Andean community, but including Brazil and Panama, a joint security strategy to block illegal armed groups and drug traffickers from moving freely across the region's borders.</w:t>
      </w:r>
    </w:p>
    <w:p w:rsidR="00BA55BC" w:rsidRPr="00FE2D2A" w:rsidRDefault="00BA55BC" w:rsidP="00BA55BC">
      <w:pPr>
        <w:rPr>
          <w:rStyle w:val="StyleBoldUnderline"/>
        </w:rPr>
      </w:pPr>
      <w:r w:rsidRPr="00FE2D2A">
        <w:rPr>
          <w:rStyle w:val="StyleBoldUnderline"/>
        </w:rPr>
        <w:t>3. Deny sanctuary and refuge to illegal armed groups by developing real-time systems for exchange of operational information with neighbours and joint military and law enforcement planning.</w:t>
      </w:r>
    </w:p>
    <w:p w:rsidR="00BA55BC" w:rsidRPr="00FE2D2A" w:rsidRDefault="00BA55BC" w:rsidP="00BA55BC">
      <w:pPr>
        <w:rPr>
          <w:rStyle w:val="StyleBoldUnderline"/>
        </w:rPr>
      </w:pPr>
      <w:r w:rsidRPr="00FE2D2A">
        <w:rPr>
          <w:rStyle w:val="StyleBoldUnderline"/>
        </w:rPr>
        <w:t>4. Request the UN, OAS, and the international financial institutions to join the Andean community, along with Panama and Brazil, in pursuing plans and projects for both short and long term border protection, conservation and development, depending on the characteristics of each border.</w:t>
      </w:r>
    </w:p>
    <w:p w:rsidR="00BA55BC" w:rsidRPr="00FE2D2A" w:rsidRDefault="00BA55BC" w:rsidP="00BA55BC">
      <w:pPr>
        <w:rPr>
          <w:rStyle w:val="StyleBoldUnderline"/>
        </w:rPr>
      </w:pPr>
      <w:r w:rsidRPr="00FE2D2A">
        <w:rPr>
          <w:rStyle w:val="StyleBoldUnderline"/>
        </w:rPr>
        <w:t>5. Review intelligence, planning, communications and transport with its neighbours and international supporters, including the The U</w:t>
      </w:r>
      <w:r>
        <w:t xml:space="preserve">nited </w:t>
      </w:r>
      <w:r w:rsidRPr="00FE2D2A">
        <w:rPr>
          <w:rStyle w:val="StyleBoldUnderline"/>
        </w:rPr>
        <w:t>N</w:t>
      </w:r>
      <w:r>
        <w:t xml:space="preserve">ations </w:t>
      </w:r>
      <w:r w:rsidRPr="00FE2D2A">
        <w:rPr>
          <w:rStyle w:val="StyleBoldUnderline"/>
        </w:rPr>
        <w:t>Office for Drug Control and Crime Prevention (UNDCP) and the Inter-American Drug Abuse Control Commission (CICAD), to produce a more effective border surveillance system, and conduct a new regional review of overall counternarcotics policy, seeking common approaches where possible and mutual understanding of differences on eradication, interdiction, law enforcement and alternative development.</w:t>
      </w:r>
    </w:p>
    <w:p w:rsidR="00BA55BC" w:rsidRPr="00C900AA" w:rsidRDefault="00BA55BC" w:rsidP="00BA55BC">
      <w:r w:rsidRPr="00FE2D2A">
        <w:rPr>
          <w:rStyle w:val="StyleBoldUnderline"/>
        </w:rPr>
        <w:t>6. Give priority to re-establishing local government and courts with adequate security in combination with local community infrastructure and economic development projects, especially in border municipalities from which authorities have fled</w:t>
      </w:r>
      <w:r>
        <w:t>.</w:t>
      </w:r>
    </w:p>
    <w:p w:rsidR="00BA55BC" w:rsidRPr="00C901AD" w:rsidRDefault="00BA55BC" w:rsidP="00C931FE">
      <w:pPr>
        <w:rPr>
          <w:bCs/>
          <w:sz w:val="24"/>
          <w:u w:val="single"/>
        </w:rPr>
      </w:pPr>
    </w:p>
    <w:p w:rsidR="00C931FE" w:rsidRPr="00C901AD" w:rsidRDefault="00D71BBF" w:rsidP="00165133">
      <w:pPr>
        <w:pStyle w:val="Heading3"/>
      </w:pPr>
      <w:r w:rsidRPr="00C901AD">
        <w:t>AT: Latin America</w:t>
      </w:r>
    </w:p>
    <w:p w:rsidR="00C931FE" w:rsidRPr="00C901AD" w:rsidRDefault="00C931FE" w:rsidP="00C931FE">
      <w:pPr>
        <w:pStyle w:val="Heading4"/>
      </w:pPr>
      <w:r w:rsidRPr="00C901AD">
        <w:t>No threat to the U.S. from Venezuela</w:t>
      </w:r>
    </w:p>
    <w:p w:rsidR="00C931FE" w:rsidRPr="00C901AD" w:rsidRDefault="00C931FE" w:rsidP="00C931FE">
      <w:r w:rsidRPr="00C901AD">
        <w:rPr>
          <w:rStyle w:val="StyleStyleBold12pt"/>
        </w:rPr>
        <w:t>BBC 8</w:t>
      </w:r>
      <w:r w:rsidR="00387155" w:rsidRPr="00C901AD">
        <w:rPr>
          <w:rStyle w:val="StyleStyleBold12pt"/>
        </w:rPr>
        <w:t xml:space="preserve"> </w:t>
      </w:r>
      <w:r w:rsidRPr="00C901AD">
        <w:t xml:space="preserve">(may 10, pg. </w:t>
      </w:r>
      <w:hyperlink r:id="rId143" w:history="1">
        <w:r w:rsidR="00387155" w:rsidRPr="00C901AD">
          <w:rPr>
            <w:rStyle w:val="Hyperlink"/>
          </w:rPr>
          <w:t>http://venezuelanalysis.com/news/3427</w:t>
        </w:r>
      </w:hyperlink>
      <w:r w:rsidRPr="00C901AD">
        <w:t>)</w:t>
      </w:r>
    </w:p>
    <w:p w:rsidR="00387155" w:rsidRPr="00C901AD" w:rsidRDefault="00387155" w:rsidP="00C931FE">
      <w:pPr>
        <w:rPr>
          <w:b/>
          <w:bCs/>
          <w:sz w:val="26"/>
        </w:rPr>
      </w:pPr>
    </w:p>
    <w:p w:rsidR="00C931FE" w:rsidRPr="00C901AD" w:rsidRDefault="00C931FE" w:rsidP="00C931FE">
      <w:r w:rsidRPr="00C901AD">
        <w:rPr>
          <w:rStyle w:val="StyleBoldUnderline"/>
        </w:rPr>
        <w:t xml:space="preserve">Alejandro </w:t>
      </w:r>
      <w:r w:rsidRPr="00C901AD">
        <w:rPr>
          <w:rStyle w:val="StyleBoldUnderline"/>
          <w:highlight w:val="yellow"/>
        </w:rPr>
        <w:t>Sánchez, an analyst with the Council on Hemispheric Affairs</w:t>
      </w:r>
      <w:r w:rsidRPr="00C901AD">
        <w:rPr>
          <w:highlight w:val="yellow"/>
        </w:rPr>
        <w:t>,</w:t>
      </w:r>
      <w:r w:rsidRPr="00C901AD">
        <w:t xml:space="preserve"> a U.S. investigative organism, </w:t>
      </w:r>
      <w:r w:rsidRPr="00C901AD">
        <w:rPr>
          <w:rStyle w:val="StyleBoldUnderline"/>
          <w:highlight w:val="yellow"/>
        </w:rPr>
        <w:t>interprets the reactivation of the Fourth Fleet as a political decision,</w:t>
      </w:r>
      <w:r w:rsidRPr="00C901AD">
        <w:rPr>
          <w:rStyle w:val="StyleBoldUnderline"/>
        </w:rPr>
        <w:t xml:space="preserve"> more than a military one</w:t>
      </w:r>
      <w:r w:rsidRPr="00C901AD">
        <w:t>. “For the last few years, the United States was concentrated on Iraq and Afghanistan. Recently now it is trying to return to Latin America,” he told the BBC. With regard to the supposed U.S. military challenges in the region, Sánchez added: “</w:t>
      </w:r>
      <w:r w:rsidRPr="00C901AD">
        <w:rPr>
          <w:rStyle w:val="StyleBoldUnderline"/>
          <w:highlight w:val="yellow"/>
        </w:rPr>
        <w:t>Let’s be honest. Even if Venezuela acquires a Russian submarine,</w:t>
      </w:r>
      <w:r w:rsidRPr="00C901AD">
        <w:rPr>
          <w:rStyle w:val="StyleBoldUnderline"/>
        </w:rPr>
        <w:t xml:space="preserve"> or Brazil wants to develop a nuclear submarine, </w:t>
      </w:r>
      <w:r w:rsidRPr="00C901AD">
        <w:rPr>
          <w:rStyle w:val="StyleBoldUnderline"/>
          <w:highlight w:val="yellow"/>
        </w:rPr>
        <w:t>neither of these countries can present a military threat to the U</w:t>
      </w:r>
      <w:r w:rsidRPr="00C901AD">
        <w:rPr>
          <w:rStyle w:val="StyleBoldUnderline"/>
        </w:rPr>
        <w:t xml:space="preserve">nited </w:t>
      </w:r>
      <w:r w:rsidRPr="00C901AD">
        <w:rPr>
          <w:rStyle w:val="StyleBoldUnderline"/>
          <w:highlight w:val="yellow"/>
        </w:rPr>
        <w:t>S</w:t>
      </w:r>
      <w:r w:rsidRPr="00C901AD">
        <w:rPr>
          <w:rStyle w:val="StyleBoldUnderline"/>
        </w:rPr>
        <w:t>tates</w:t>
      </w:r>
      <w:r w:rsidRPr="00C901AD">
        <w:t>.”</w:t>
      </w:r>
    </w:p>
    <w:p w:rsidR="00C931FE" w:rsidRPr="00C901AD" w:rsidRDefault="00C931FE" w:rsidP="00C931FE">
      <w:pPr>
        <w:pStyle w:val="Heading4"/>
      </w:pPr>
      <w:r w:rsidRPr="00C901AD">
        <w:t>Venezuela Won’t Pose Global Threat</w:t>
      </w:r>
    </w:p>
    <w:p w:rsidR="00C931FE" w:rsidRPr="00C901AD" w:rsidRDefault="00C931FE" w:rsidP="00C931FE">
      <w:r w:rsidRPr="00C901AD">
        <w:rPr>
          <w:rStyle w:val="StyleStyleBold12pt"/>
        </w:rPr>
        <w:t>Carpenter 12</w:t>
      </w:r>
      <w:r w:rsidR="000444A1" w:rsidRPr="00C901AD">
        <w:rPr>
          <w:rStyle w:val="StyleStyleBold12pt"/>
        </w:rPr>
        <w:t xml:space="preserve"> </w:t>
      </w:r>
      <w:r w:rsidRPr="00C901AD">
        <w:t xml:space="preserve">(Ted Galen, July 18, pg. </w:t>
      </w:r>
      <w:hyperlink r:id="rId144" w:history="1">
        <w:r w:rsidR="000444A1" w:rsidRPr="00C901AD">
          <w:rPr>
            <w:rStyle w:val="Hyperlink"/>
          </w:rPr>
          <w:t>http://nationalinterest.org/blog/the-skeptics/obama-right-about-hugo-chavez-7211</w:t>
        </w:r>
      </w:hyperlink>
      <w:r w:rsidRPr="00C901AD">
        <w:t>)</w:t>
      </w:r>
    </w:p>
    <w:p w:rsidR="000444A1" w:rsidRPr="00C901AD" w:rsidRDefault="000444A1" w:rsidP="00C931FE">
      <w:pPr>
        <w:rPr>
          <w:b/>
          <w:bCs/>
          <w:sz w:val="26"/>
        </w:rPr>
      </w:pPr>
    </w:p>
    <w:p w:rsidR="00C931FE" w:rsidRPr="00C901AD" w:rsidRDefault="00C931FE" w:rsidP="00C931FE">
      <w:r w:rsidRPr="00C901AD">
        <w:t xml:space="preserve">Hugo </w:t>
      </w:r>
      <w:r w:rsidRPr="00C901AD">
        <w:rPr>
          <w:rStyle w:val="StyleBoldUnderline"/>
          <w:highlight w:val="yellow"/>
        </w:rPr>
        <w:t>Chavez has been a catastrophe for his country</w:t>
      </w:r>
      <w:r w:rsidRPr="00C901AD">
        <w:rPr>
          <w:rStyle w:val="StyleBoldUnderline"/>
        </w:rPr>
        <w:t xml:space="preserve"> </w:t>
      </w:r>
      <w:r w:rsidRPr="00C901AD">
        <w:rPr>
          <w:rStyle w:val="StyleBoldUnderline"/>
          <w:highlight w:val="yellow"/>
        </w:rPr>
        <w:t>and an annoyance to his neighbors. But those offenses are quite different from posing a security threat</w:t>
      </w:r>
      <w:r w:rsidRPr="00C901AD">
        <w:rPr>
          <w:rStyle w:val="StyleBoldUnderline"/>
        </w:rPr>
        <w:t xml:space="preserve">—much less a serious security threat—to the United States. </w:t>
      </w:r>
      <w:r w:rsidRPr="00C901AD">
        <w:rPr>
          <w:rStyle w:val="StyleBoldUnderline"/>
          <w:highlight w:val="yellow"/>
        </w:rPr>
        <w:t>Venezuela is</w:t>
      </w:r>
      <w:r w:rsidRPr="00C901AD">
        <w:rPr>
          <w:rStyle w:val="StyleBoldUnderline"/>
        </w:rPr>
        <w:t xml:space="preserve"> a </w:t>
      </w:r>
      <w:r w:rsidRPr="00C901AD">
        <w:rPr>
          <w:rStyle w:val="StyleBoldUnderline"/>
          <w:highlight w:val="yellow"/>
        </w:rPr>
        <w:t>small</w:t>
      </w:r>
      <w:r w:rsidRPr="00C901AD">
        <w:rPr>
          <w:rStyle w:val="StyleBoldUnderline"/>
        </w:rPr>
        <w:t xml:space="preserve"> country </w:t>
      </w:r>
      <w:r w:rsidRPr="00C901AD">
        <w:rPr>
          <w:rStyle w:val="StyleBoldUnderline"/>
          <w:highlight w:val="yellow"/>
        </w:rPr>
        <w:t>with</w:t>
      </w:r>
      <w:r w:rsidRPr="00C901AD">
        <w:rPr>
          <w:rStyle w:val="StyleBoldUnderline"/>
        </w:rPr>
        <w:t xml:space="preserve"> very </w:t>
      </w:r>
      <w:r w:rsidRPr="00C901AD">
        <w:rPr>
          <w:rStyle w:val="StyleBoldUnderline"/>
          <w:highlight w:val="yellow"/>
        </w:rPr>
        <w:t>limited military capabilities,</w:t>
      </w:r>
      <w:r w:rsidRPr="00C901AD">
        <w:rPr>
          <w:rStyle w:val="StyleBoldUnderline"/>
        </w:rPr>
        <w:t xml:space="preserve"> while the United States is a large country with vast military capabilities. </w:t>
      </w:r>
      <w:r w:rsidRPr="00C901AD">
        <w:rPr>
          <w:rStyle w:val="StyleBoldUnderline"/>
          <w:highlight w:val="yellow"/>
        </w:rPr>
        <w:t>Chavez is a gnat, not a rattlesnake</w:t>
      </w:r>
      <w:r w:rsidRPr="00C901AD">
        <w:rPr>
          <w:highlight w:val="yellow"/>
        </w:rPr>
        <w:t>.</w:t>
      </w:r>
    </w:p>
    <w:p w:rsidR="00C931FE" w:rsidRPr="00C901AD" w:rsidRDefault="00C931FE" w:rsidP="00C931FE">
      <w:pPr>
        <w:pStyle w:val="Heading4"/>
      </w:pPr>
      <w:r w:rsidRPr="00C901AD">
        <w:t>Venezuela terrorist threat exaggerated</w:t>
      </w:r>
    </w:p>
    <w:p w:rsidR="00C931FE" w:rsidRPr="00C901AD" w:rsidRDefault="00C931FE" w:rsidP="00C931FE">
      <w:r w:rsidRPr="00C901AD">
        <w:rPr>
          <w:rStyle w:val="StyleStyleBold12pt"/>
        </w:rPr>
        <w:t>Golinger 12</w:t>
      </w:r>
      <w:r w:rsidR="005B372B" w:rsidRPr="00C901AD">
        <w:rPr>
          <w:rStyle w:val="StyleStyleBold12pt"/>
        </w:rPr>
        <w:t xml:space="preserve"> </w:t>
      </w:r>
      <w:r w:rsidRPr="00C901AD">
        <w:t xml:space="preserve">(Eva, July 31, pg. </w:t>
      </w:r>
      <w:hyperlink r:id="rId145" w:history="1">
        <w:r w:rsidR="005B372B" w:rsidRPr="00C901AD">
          <w:rPr>
            <w:rStyle w:val="Hyperlink"/>
          </w:rPr>
          <w:t>http://sfbayview.com/2012/venezuela-a-threat-to-washington/</w:t>
        </w:r>
      </w:hyperlink>
      <w:r w:rsidRPr="00C901AD">
        <w:t>)</w:t>
      </w:r>
    </w:p>
    <w:p w:rsidR="005B372B" w:rsidRPr="00C901AD" w:rsidRDefault="005B372B" w:rsidP="00C931FE">
      <w:pPr>
        <w:rPr>
          <w:b/>
          <w:bCs/>
          <w:sz w:val="26"/>
        </w:rPr>
      </w:pPr>
    </w:p>
    <w:p w:rsidR="00C931FE" w:rsidRPr="00C901AD" w:rsidRDefault="00C931FE" w:rsidP="00C931FE">
      <w:r w:rsidRPr="00C901AD">
        <w:t xml:space="preserve">Is Venezuela a threat to Washington? </w:t>
      </w:r>
      <w:r w:rsidRPr="00C901AD">
        <w:rPr>
          <w:rStyle w:val="StyleBoldUnderline"/>
          <w:highlight w:val="yellow"/>
        </w:rPr>
        <w:t>In Venezuela, the only “terrorists” are the groups trying to destabilize the country,</w:t>
      </w:r>
      <w:r w:rsidRPr="00C901AD">
        <w:rPr>
          <w:rStyle w:val="StyleBoldUnderline"/>
        </w:rPr>
        <w:t xml:space="preserve"> </w:t>
      </w:r>
      <w:r w:rsidRPr="00C901AD">
        <w:rPr>
          <w:rStyle w:val="StyleBoldUnderline"/>
          <w:highlight w:val="yellow"/>
        </w:rPr>
        <w:t>the majority with political and financial support from the U.S.</w:t>
      </w:r>
      <w:r w:rsidRPr="00C901AD">
        <w:t xml:space="preserve"> The drug traffickers are in Colombia, where the production and transit of drugs has increased during the U.S. invasion disguised as Plan Colombia. </w:t>
      </w:r>
      <w:r w:rsidRPr="00C901AD">
        <w:rPr>
          <w:rStyle w:val="StyleBoldUnderline"/>
          <w:highlight w:val="yellow"/>
        </w:rPr>
        <w:t>Relations with Iran, Cuba, China, Russia and the rest of the world are normal bilateral</w:t>
      </w:r>
      <w:r w:rsidRPr="00C901AD">
        <w:rPr>
          <w:rStyle w:val="StyleBoldUnderline"/>
        </w:rPr>
        <w:t xml:space="preserve"> – and multilateral </w:t>
      </w:r>
      <w:r w:rsidRPr="00C901AD">
        <w:rPr>
          <w:rStyle w:val="StyleBoldUnderline"/>
          <w:highlight w:val="yellow"/>
        </w:rPr>
        <w:t>– ties between countries. There are no bombs, no attack plans, no sinister secrets.</w:t>
      </w:r>
      <w:r w:rsidRPr="00C901AD">
        <w:rPr>
          <w:rStyle w:val="StyleBoldUnderline"/>
        </w:rPr>
        <w:t xml:space="preserve"> No, </w:t>
      </w:r>
      <w:r w:rsidRPr="00C901AD">
        <w:rPr>
          <w:rStyle w:val="StyleBoldUnderline"/>
          <w:highlight w:val="yellow"/>
        </w:rPr>
        <w:t>Venezuela is not that kind of threat to Washington</w:t>
      </w:r>
      <w:r w:rsidRPr="00C901AD">
        <w:rPr>
          <w:highlight w:val="yellow"/>
        </w:rPr>
        <w:t>.</w:t>
      </w:r>
    </w:p>
    <w:p w:rsidR="00B376F6" w:rsidRPr="00C901AD" w:rsidRDefault="00B376F6" w:rsidP="00B376F6"/>
    <w:p w:rsidR="00C901AD" w:rsidRPr="00C901AD" w:rsidRDefault="00C901AD"/>
    <w:sectPr w:rsidR="00C901AD" w:rsidRPr="00C901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7DCC" w:rsidRDefault="00F77DCC" w:rsidP="005F5576">
      <w:r>
        <w:separator/>
      </w:r>
    </w:p>
  </w:endnote>
  <w:endnote w:type="continuationSeparator" w:id="0">
    <w:p w:rsidR="00F77DCC" w:rsidRDefault="00F77DC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003" w:usb1="00000000" w:usb2="00000000" w:usb3="00000000" w:csb0="00000001" w:csb1="00000000"/>
  </w:font>
  <w:font w:name="Malgun Gothic">
    <w:charset w:val="81"/>
    <w:family w:val="swiss"/>
    <w:pitch w:val="variable"/>
    <w:sig w:usb0="900002AF" w:usb1="09D77CFB" w:usb2="00000012" w:usb3="00000000" w:csb0="00080001"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BookAntiqua">
    <w:panose1 w:val="00000000000000000000"/>
    <w:charset w:val="00"/>
    <w:family w:val="auto"/>
    <w:notTrueType/>
    <w:pitch w:val="default"/>
    <w:sig w:usb0="00000003" w:usb1="00000000" w:usb2="00000000" w:usb3="00000000" w:csb0="00000001" w:csb1="00000000"/>
  </w:font>
  <w:font w:name="ArialMT">
    <w:altName w:val="MS Mincho"/>
    <w:panose1 w:val="00000000000000000000"/>
    <w:charset w:val="80"/>
    <w:family w:val="auto"/>
    <w:notTrueType/>
    <w:pitch w:val="default"/>
    <w:sig w:usb0="00000001" w:usb1="08070000" w:usb2="00000010" w:usb3="00000000" w:csb0="00020000"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7DCC" w:rsidRDefault="00F77DCC" w:rsidP="005F5576">
      <w:r>
        <w:separator/>
      </w:r>
    </w:p>
  </w:footnote>
  <w:footnote w:type="continuationSeparator" w:id="0">
    <w:p w:rsidR="00F77DCC" w:rsidRDefault="00F77DCC" w:rsidP="005F5576">
      <w:r>
        <w:continuationSeparator/>
      </w:r>
    </w:p>
  </w:footnote>
  <w:footnote w:id="1">
    <w:p w:rsidR="007D793D" w:rsidRDefault="007D793D" w:rsidP="000909A9"/>
  </w:footnote>
  <w:footnote w:id="2">
    <w:p w:rsidR="007D793D" w:rsidRDefault="007D793D" w:rsidP="000909A9"/>
  </w:footnote>
  <w:footnote w:id="3">
    <w:p w:rsidR="007D793D" w:rsidRDefault="007D793D" w:rsidP="000909A9"/>
  </w:footnote>
  <w:footnote w:id="4">
    <w:p w:rsidR="007D793D" w:rsidRDefault="007D793D" w:rsidP="000909A9"/>
  </w:footnote>
  <w:footnote w:id="5">
    <w:p w:rsidR="007D793D" w:rsidRDefault="007D793D" w:rsidP="000909A9"/>
  </w:footnote>
  <w:footnote w:id="6">
    <w:p w:rsidR="007D793D" w:rsidRDefault="007D793D" w:rsidP="000909A9"/>
  </w:footnote>
  <w:footnote w:id="7">
    <w:p w:rsidR="007D793D" w:rsidRDefault="007D793D" w:rsidP="000909A9"/>
  </w:footnote>
  <w:footnote w:id="8">
    <w:p w:rsidR="007D793D" w:rsidRDefault="007D793D" w:rsidP="000909A9"/>
  </w:footnote>
  <w:footnote w:id="9">
    <w:p w:rsidR="007D793D" w:rsidRDefault="007D793D" w:rsidP="000909A9"/>
  </w:footnote>
  <w:footnote w:id="10">
    <w:p w:rsidR="007D793D" w:rsidRDefault="007D793D" w:rsidP="000909A9"/>
  </w:footnote>
  <w:footnote w:id="11">
    <w:p w:rsidR="007D793D" w:rsidRDefault="007D793D" w:rsidP="000909A9"/>
  </w:footnote>
  <w:footnote w:id="12">
    <w:p w:rsidR="007D793D" w:rsidRDefault="007D793D" w:rsidP="000909A9"/>
  </w:footnote>
  <w:footnote w:id="13">
    <w:p w:rsidR="007D793D" w:rsidRDefault="007D793D" w:rsidP="000909A9"/>
  </w:footnote>
  <w:footnote w:id="14">
    <w:p w:rsidR="007D793D" w:rsidRDefault="007D793D" w:rsidP="000909A9"/>
  </w:footnote>
  <w:footnote w:id="15">
    <w:p w:rsidR="007D793D" w:rsidRDefault="007D793D" w:rsidP="000909A9"/>
  </w:footnote>
  <w:footnote w:id="16">
    <w:p w:rsidR="007D793D" w:rsidRDefault="007D793D" w:rsidP="000909A9"/>
  </w:footnote>
  <w:footnote w:id="17">
    <w:p w:rsidR="007D793D" w:rsidRDefault="007D793D" w:rsidP="000909A9"/>
  </w:footnote>
  <w:footnote w:id="18">
    <w:p w:rsidR="007D793D" w:rsidRDefault="007D793D" w:rsidP="000909A9"/>
  </w:footnote>
  <w:footnote w:id="19">
    <w:p w:rsidR="007D793D" w:rsidRDefault="007D793D" w:rsidP="000909A9"/>
  </w:footnote>
  <w:footnote w:id="20">
    <w:p w:rsidR="007D793D" w:rsidRDefault="007D793D" w:rsidP="000909A9"/>
  </w:footnote>
  <w:footnote w:id="21">
    <w:p w:rsidR="007D793D" w:rsidRDefault="007D793D" w:rsidP="000909A9"/>
  </w:footnote>
  <w:footnote w:id="22">
    <w:p w:rsidR="007D793D" w:rsidRDefault="007D793D" w:rsidP="000909A9"/>
  </w:footnote>
  <w:footnote w:id="23">
    <w:p w:rsidR="007D793D" w:rsidRDefault="007D793D" w:rsidP="000909A9"/>
  </w:footnote>
  <w:footnote w:id="24">
    <w:p w:rsidR="007D793D" w:rsidRDefault="007D793D" w:rsidP="000909A9"/>
  </w:footnote>
  <w:footnote w:id="25">
    <w:p w:rsidR="007D793D" w:rsidRDefault="007D793D" w:rsidP="000909A9"/>
  </w:footnote>
  <w:footnote w:id="26">
    <w:p w:rsidR="007D793D" w:rsidRDefault="007D793D" w:rsidP="000909A9"/>
  </w:footnote>
  <w:footnote w:id="27">
    <w:p w:rsidR="007D793D" w:rsidRDefault="007D793D" w:rsidP="000909A9"/>
  </w:footnote>
  <w:footnote w:id="28">
    <w:p w:rsidR="007D793D" w:rsidRDefault="007D793D" w:rsidP="000909A9"/>
  </w:footnote>
  <w:footnote w:id="29">
    <w:p w:rsidR="007D793D" w:rsidRDefault="007D793D" w:rsidP="000909A9"/>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612F6C"/>
    <w:multiLevelType w:val="hybridMultilevel"/>
    <w:tmpl w:val="8320EA20"/>
    <w:lvl w:ilvl="0" w:tplc="6770CA68">
      <w:start w:val="3"/>
      <w:numFmt w:val="bullet"/>
      <w:lvlText w:val="-"/>
      <w:lvlJc w:val="left"/>
      <w:pPr>
        <w:ind w:left="720" w:hanging="360"/>
      </w:pPr>
      <w:rPr>
        <w:rFonts w:ascii="Georgia" w:eastAsia="Malgun Gothic"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0D0736"/>
    <w:multiLevelType w:val="hybridMultilevel"/>
    <w:tmpl w:val="9BE2AA6A"/>
    <w:lvl w:ilvl="0" w:tplc="D5D27D7C">
      <w:start w:val="1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8C4BB4"/>
    <w:multiLevelType w:val="hybridMultilevel"/>
    <w:tmpl w:val="96EC7B10"/>
    <w:lvl w:ilvl="0" w:tplc="9BB03542">
      <w:start w:val="21"/>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DED"/>
    <w:rsid w:val="00000E78"/>
    <w:rsid w:val="000022F2"/>
    <w:rsid w:val="0000459F"/>
    <w:rsid w:val="00004EB4"/>
    <w:rsid w:val="00006F59"/>
    <w:rsid w:val="0002196C"/>
    <w:rsid w:val="00021B6F"/>
    <w:rsid w:val="00021F29"/>
    <w:rsid w:val="00026925"/>
    <w:rsid w:val="00027EED"/>
    <w:rsid w:val="0003041D"/>
    <w:rsid w:val="00032194"/>
    <w:rsid w:val="00033028"/>
    <w:rsid w:val="000360A7"/>
    <w:rsid w:val="000364F8"/>
    <w:rsid w:val="00041235"/>
    <w:rsid w:val="00043FA6"/>
    <w:rsid w:val="000444A1"/>
    <w:rsid w:val="00044DC2"/>
    <w:rsid w:val="00051730"/>
    <w:rsid w:val="00052A1D"/>
    <w:rsid w:val="00053C65"/>
    <w:rsid w:val="00054A58"/>
    <w:rsid w:val="00055535"/>
    <w:rsid w:val="00055E12"/>
    <w:rsid w:val="0005796F"/>
    <w:rsid w:val="0006019F"/>
    <w:rsid w:val="00061ABA"/>
    <w:rsid w:val="00064A59"/>
    <w:rsid w:val="0007162E"/>
    <w:rsid w:val="00073B9A"/>
    <w:rsid w:val="0008352A"/>
    <w:rsid w:val="000877E5"/>
    <w:rsid w:val="00090287"/>
    <w:rsid w:val="000909A9"/>
    <w:rsid w:val="00090B17"/>
    <w:rsid w:val="00090BA2"/>
    <w:rsid w:val="00094FEC"/>
    <w:rsid w:val="00096B7F"/>
    <w:rsid w:val="000978A3"/>
    <w:rsid w:val="00097D7E"/>
    <w:rsid w:val="000A1D39"/>
    <w:rsid w:val="000A4FA5"/>
    <w:rsid w:val="000A64EB"/>
    <w:rsid w:val="000B5BF5"/>
    <w:rsid w:val="000B61C8"/>
    <w:rsid w:val="000C54F2"/>
    <w:rsid w:val="000C55BB"/>
    <w:rsid w:val="000C5696"/>
    <w:rsid w:val="000C767D"/>
    <w:rsid w:val="000D0B76"/>
    <w:rsid w:val="000D22FD"/>
    <w:rsid w:val="000D2AE5"/>
    <w:rsid w:val="000D3A26"/>
    <w:rsid w:val="000D3D8D"/>
    <w:rsid w:val="000D7DE9"/>
    <w:rsid w:val="000E27F5"/>
    <w:rsid w:val="000E41A3"/>
    <w:rsid w:val="000F37E7"/>
    <w:rsid w:val="00113C68"/>
    <w:rsid w:val="00114663"/>
    <w:rsid w:val="0012057B"/>
    <w:rsid w:val="00123AF8"/>
    <w:rsid w:val="00126D92"/>
    <w:rsid w:val="001301AC"/>
    <w:rsid w:val="001304DF"/>
    <w:rsid w:val="00130729"/>
    <w:rsid w:val="00140397"/>
    <w:rsid w:val="001404A4"/>
    <w:rsid w:val="00140610"/>
    <w:rsid w:val="0014072D"/>
    <w:rsid w:val="00140BFB"/>
    <w:rsid w:val="00141CE2"/>
    <w:rsid w:val="00141F7D"/>
    <w:rsid w:val="00141FBF"/>
    <w:rsid w:val="001475B2"/>
    <w:rsid w:val="00147C15"/>
    <w:rsid w:val="00161A0F"/>
    <w:rsid w:val="0016509D"/>
    <w:rsid w:val="00165133"/>
    <w:rsid w:val="001662EA"/>
    <w:rsid w:val="0016711C"/>
    <w:rsid w:val="00167A9F"/>
    <w:rsid w:val="001711E1"/>
    <w:rsid w:val="00171646"/>
    <w:rsid w:val="00174E02"/>
    <w:rsid w:val="00175018"/>
    <w:rsid w:val="00177828"/>
    <w:rsid w:val="00177A1E"/>
    <w:rsid w:val="00182D51"/>
    <w:rsid w:val="0018565A"/>
    <w:rsid w:val="00185FCE"/>
    <w:rsid w:val="00194B69"/>
    <w:rsid w:val="0019587B"/>
    <w:rsid w:val="00195D2E"/>
    <w:rsid w:val="00197BEB"/>
    <w:rsid w:val="001A4F0E"/>
    <w:rsid w:val="001A6212"/>
    <w:rsid w:val="001B0A04"/>
    <w:rsid w:val="001B3CEC"/>
    <w:rsid w:val="001C1D82"/>
    <w:rsid w:val="001C2147"/>
    <w:rsid w:val="001C587E"/>
    <w:rsid w:val="001C7C90"/>
    <w:rsid w:val="001D0D51"/>
    <w:rsid w:val="001E4312"/>
    <w:rsid w:val="001E721D"/>
    <w:rsid w:val="001F7572"/>
    <w:rsid w:val="0020006E"/>
    <w:rsid w:val="002009AE"/>
    <w:rsid w:val="00203156"/>
    <w:rsid w:val="002062B8"/>
    <w:rsid w:val="002101DA"/>
    <w:rsid w:val="00210985"/>
    <w:rsid w:val="002134C3"/>
    <w:rsid w:val="00217499"/>
    <w:rsid w:val="00225A64"/>
    <w:rsid w:val="002273DD"/>
    <w:rsid w:val="00230340"/>
    <w:rsid w:val="00230605"/>
    <w:rsid w:val="00235F39"/>
    <w:rsid w:val="0024023F"/>
    <w:rsid w:val="00240C4E"/>
    <w:rsid w:val="00243DC0"/>
    <w:rsid w:val="00243EAC"/>
    <w:rsid w:val="0024721D"/>
    <w:rsid w:val="00250E16"/>
    <w:rsid w:val="00251EAE"/>
    <w:rsid w:val="0025529B"/>
    <w:rsid w:val="002553B9"/>
    <w:rsid w:val="0025587B"/>
    <w:rsid w:val="00256BEE"/>
    <w:rsid w:val="00257696"/>
    <w:rsid w:val="002579BA"/>
    <w:rsid w:val="0026039B"/>
    <w:rsid w:val="0026382E"/>
    <w:rsid w:val="00264935"/>
    <w:rsid w:val="00272786"/>
    <w:rsid w:val="0027593C"/>
    <w:rsid w:val="00282B1A"/>
    <w:rsid w:val="00286EA6"/>
    <w:rsid w:val="00287498"/>
    <w:rsid w:val="00287AB7"/>
    <w:rsid w:val="002940D7"/>
    <w:rsid w:val="00294D00"/>
    <w:rsid w:val="00296CB2"/>
    <w:rsid w:val="002A213E"/>
    <w:rsid w:val="002A612B"/>
    <w:rsid w:val="002B6736"/>
    <w:rsid w:val="002B68A4"/>
    <w:rsid w:val="002C54B3"/>
    <w:rsid w:val="002C571D"/>
    <w:rsid w:val="002C5772"/>
    <w:rsid w:val="002D0374"/>
    <w:rsid w:val="002D2946"/>
    <w:rsid w:val="002D37A0"/>
    <w:rsid w:val="002D529E"/>
    <w:rsid w:val="002D6BD6"/>
    <w:rsid w:val="002E4DD9"/>
    <w:rsid w:val="002E4E7A"/>
    <w:rsid w:val="002E6139"/>
    <w:rsid w:val="002F0314"/>
    <w:rsid w:val="002F2723"/>
    <w:rsid w:val="002F3E85"/>
    <w:rsid w:val="002F5202"/>
    <w:rsid w:val="002F6D82"/>
    <w:rsid w:val="0030015A"/>
    <w:rsid w:val="0031182D"/>
    <w:rsid w:val="00311B53"/>
    <w:rsid w:val="00314B9D"/>
    <w:rsid w:val="003150A8"/>
    <w:rsid w:val="00315CA2"/>
    <w:rsid w:val="00316FEB"/>
    <w:rsid w:val="00321EA1"/>
    <w:rsid w:val="00324059"/>
    <w:rsid w:val="00326EEB"/>
    <w:rsid w:val="0033078A"/>
    <w:rsid w:val="00331559"/>
    <w:rsid w:val="00333375"/>
    <w:rsid w:val="00341D6C"/>
    <w:rsid w:val="0034241A"/>
    <w:rsid w:val="0034370C"/>
    <w:rsid w:val="00344E91"/>
    <w:rsid w:val="00347123"/>
    <w:rsid w:val="0034712E"/>
    <w:rsid w:val="0034756E"/>
    <w:rsid w:val="00347E74"/>
    <w:rsid w:val="00347E7D"/>
    <w:rsid w:val="003510AA"/>
    <w:rsid w:val="00351D97"/>
    <w:rsid w:val="003521D3"/>
    <w:rsid w:val="00354B5B"/>
    <w:rsid w:val="00372089"/>
    <w:rsid w:val="00374DF8"/>
    <w:rsid w:val="00383E0A"/>
    <w:rsid w:val="003847C7"/>
    <w:rsid w:val="00385298"/>
    <w:rsid w:val="003852CE"/>
    <w:rsid w:val="00387155"/>
    <w:rsid w:val="00392E92"/>
    <w:rsid w:val="00395504"/>
    <w:rsid w:val="00395C83"/>
    <w:rsid w:val="003A0B05"/>
    <w:rsid w:val="003A2A3B"/>
    <w:rsid w:val="003A440C"/>
    <w:rsid w:val="003A70E4"/>
    <w:rsid w:val="003A77A3"/>
    <w:rsid w:val="003B024E"/>
    <w:rsid w:val="003B0C84"/>
    <w:rsid w:val="003B0E86"/>
    <w:rsid w:val="003B183E"/>
    <w:rsid w:val="003B2F3E"/>
    <w:rsid w:val="003B4D49"/>
    <w:rsid w:val="003B55B7"/>
    <w:rsid w:val="003C756E"/>
    <w:rsid w:val="003C7BDC"/>
    <w:rsid w:val="003D042D"/>
    <w:rsid w:val="003D0C67"/>
    <w:rsid w:val="003D0E95"/>
    <w:rsid w:val="003D0F2C"/>
    <w:rsid w:val="003D2C33"/>
    <w:rsid w:val="003E092D"/>
    <w:rsid w:val="003E304E"/>
    <w:rsid w:val="003E4831"/>
    <w:rsid w:val="003E48DE"/>
    <w:rsid w:val="003E7E8B"/>
    <w:rsid w:val="003F022D"/>
    <w:rsid w:val="003F3030"/>
    <w:rsid w:val="003F47AE"/>
    <w:rsid w:val="00403971"/>
    <w:rsid w:val="004067F0"/>
    <w:rsid w:val="00407386"/>
    <w:rsid w:val="00411C1A"/>
    <w:rsid w:val="004138EF"/>
    <w:rsid w:val="00415DBB"/>
    <w:rsid w:val="004319DE"/>
    <w:rsid w:val="00435232"/>
    <w:rsid w:val="00437494"/>
    <w:rsid w:val="004400EA"/>
    <w:rsid w:val="00450882"/>
    <w:rsid w:val="00451C20"/>
    <w:rsid w:val="00452001"/>
    <w:rsid w:val="0045442E"/>
    <w:rsid w:val="00455BED"/>
    <w:rsid w:val="004564E2"/>
    <w:rsid w:val="00462418"/>
    <w:rsid w:val="00464240"/>
    <w:rsid w:val="00465697"/>
    <w:rsid w:val="00471A68"/>
    <w:rsid w:val="00471A70"/>
    <w:rsid w:val="00473A79"/>
    <w:rsid w:val="00473DC7"/>
    <w:rsid w:val="00475E03"/>
    <w:rsid w:val="00476723"/>
    <w:rsid w:val="0047798D"/>
    <w:rsid w:val="004818E2"/>
    <w:rsid w:val="0048666E"/>
    <w:rsid w:val="00487D95"/>
    <w:rsid w:val="00487E67"/>
    <w:rsid w:val="004931DE"/>
    <w:rsid w:val="00496910"/>
    <w:rsid w:val="004A0D7B"/>
    <w:rsid w:val="004A6083"/>
    <w:rsid w:val="004A6E81"/>
    <w:rsid w:val="004A7806"/>
    <w:rsid w:val="004B0545"/>
    <w:rsid w:val="004B4503"/>
    <w:rsid w:val="004B5FA6"/>
    <w:rsid w:val="004B7E46"/>
    <w:rsid w:val="004C0149"/>
    <w:rsid w:val="004C0946"/>
    <w:rsid w:val="004D2800"/>
    <w:rsid w:val="004D3745"/>
    <w:rsid w:val="004D3987"/>
    <w:rsid w:val="004D62A2"/>
    <w:rsid w:val="004D74BB"/>
    <w:rsid w:val="004E294C"/>
    <w:rsid w:val="004E3132"/>
    <w:rsid w:val="004E552E"/>
    <w:rsid w:val="004E656D"/>
    <w:rsid w:val="004F0849"/>
    <w:rsid w:val="004F173C"/>
    <w:rsid w:val="004F1B8C"/>
    <w:rsid w:val="004F33F3"/>
    <w:rsid w:val="004F45B0"/>
    <w:rsid w:val="004F7686"/>
    <w:rsid w:val="00501B9E"/>
    <w:rsid w:val="005020C3"/>
    <w:rsid w:val="00503F9F"/>
    <w:rsid w:val="005111F8"/>
    <w:rsid w:val="00511634"/>
    <w:rsid w:val="00513FA2"/>
    <w:rsid w:val="00514387"/>
    <w:rsid w:val="00516459"/>
    <w:rsid w:val="00516861"/>
    <w:rsid w:val="00517FDA"/>
    <w:rsid w:val="00520153"/>
    <w:rsid w:val="00522EF6"/>
    <w:rsid w:val="005310C8"/>
    <w:rsid w:val="0053397D"/>
    <w:rsid w:val="00533DCD"/>
    <w:rsid w:val="005349E1"/>
    <w:rsid w:val="0053500C"/>
    <w:rsid w:val="00537E9F"/>
    <w:rsid w:val="00537EF5"/>
    <w:rsid w:val="00540180"/>
    <w:rsid w:val="005420CC"/>
    <w:rsid w:val="005434D0"/>
    <w:rsid w:val="0054437C"/>
    <w:rsid w:val="00546D61"/>
    <w:rsid w:val="0054749C"/>
    <w:rsid w:val="00547AD8"/>
    <w:rsid w:val="00551B61"/>
    <w:rsid w:val="00552BF7"/>
    <w:rsid w:val="005579BF"/>
    <w:rsid w:val="00560C3E"/>
    <w:rsid w:val="00563468"/>
    <w:rsid w:val="00564EC2"/>
    <w:rsid w:val="00565EAE"/>
    <w:rsid w:val="005715FC"/>
    <w:rsid w:val="00573677"/>
    <w:rsid w:val="00575F7D"/>
    <w:rsid w:val="00580383"/>
    <w:rsid w:val="00580E40"/>
    <w:rsid w:val="00584BFB"/>
    <w:rsid w:val="00590731"/>
    <w:rsid w:val="005922F8"/>
    <w:rsid w:val="005A150D"/>
    <w:rsid w:val="005A3FE7"/>
    <w:rsid w:val="005A506B"/>
    <w:rsid w:val="005A701C"/>
    <w:rsid w:val="005B2444"/>
    <w:rsid w:val="005B2C5F"/>
    <w:rsid w:val="005B2D14"/>
    <w:rsid w:val="005B3140"/>
    <w:rsid w:val="005B372B"/>
    <w:rsid w:val="005C0B05"/>
    <w:rsid w:val="005D0529"/>
    <w:rsid w:val="005D0E2D"/>
    <w:rsid w:val="005D1156"/>
    <w:rsid w:val="005D61BA"/>
    <w:rsid w:val="005E0681"/>
    <w:rsid w:val="005E3B08"/>
    <w:rsid w:val="005E3FE4"/>
    <w:rsid w:val="005E50D3"/>
    <w:rsid w:val="005E572E"/>
    <w:rsid w:val="005F2C58"/>
    <w:rsid w:val="005F5576"/>
    <w:rsid w:val="005F639A"/>
    <w:rsid w:val="006014AB"/>
    <w:rsid w:val="00603673"/>
    <w:rsid w:val="00603952"/>
    <w:rsid w:val="00605F20"/>
    <w:rsid w:val="00614233"/>
    <w:rsid w:val="006142C8"/>
    <w:rsid w:val="00614E21"/>
    <w:rsid w:val="0061643C"/>
    <w:rsid w:val="0061680A"/>
    <w:rsid w:val="00623B70"/>
    <w:rsid w:val="00624B81"/>
    <w:rsid w:val="0063274E"/>
    <w:rsid w:val="00633168"/>
    <w:rsid w:val="0063578B"/>
    <w:rsid w:val="00635FE1"/>
    <w:rsid w:val="00636B3D"/>
    <w:rsid w:val="006400C7"/>
    <w:rsid w:val="00641025"/>
    <w:rsid w:val="00641496"/>
    <w:rsid w:val="00642973"/>
    <w:rsid w:val="00650E98"/>
    <w:rsid w:val="0065105B"/>
    <w:rsid w:val="00656C61"/>
    <w:rsid w:val="00664524"/>
    <w:rsid w:val="006672D8"/>
    <w:rsid w:val="00670D96"/>
    <w:rsid w:val="00671415"/>
    <w:rsid w:val="00672877"/>
    <w:rsid w:val="00674034"/>
    <w:rsid w:val="00675E4C"/>
    <w:rsid w:val="00676623"/>
    <w:rsid w:val="006812AC"/>
    <w:rsid w:val="00683154"/>
    <w:rsid w:val="0068347F"/>
    <w:rsid w:val="00683F99"/>
    <w:rsid w:val="00690115"/>
    <w:rsid w:val="00690892"/>
    <w:rsid w:val="00690898"/>
    <w:rsid w:val="00693039"/>
    <w:rsid w:val="00693A5A"/>
    <w:rsid w:val="006976BF"/>
    <w:rsid w:val="006A0DCC"/>
    <w:rsid w:val="006A40FA"/>
    <w:rsid w:val="006A56A5"/>
    <w:rsid w:val="006B1FD2"/>
    <w:rsid w:val="006B302F"/>
    <w:rsid w:val="006C1A71"/>
    <w:rsid w:val="006C2706"/>
    <w:rsid w:val="006C28B4"/>
    <w:rsid w:val="006C64D4"/>
    <w:rsid w:val="006D0758"/>
    <w:rsid w:val="006E241A"/>
    <w:rsid w:val="006E41A0"/>
    <w:rsid w:val="006E53F0"/>
    <w:rsid w:val="006F0EE7"/>
    <w:rsid w:val="006F3367"/>
    <w:rsid w:val="006F46C3"/>
    <w:rsid w:val="006F6ADD"/>
    <w:rsid w:val="006F7345"/>
    <w:rsid w:val="006F7CDF"/>
    <w:rsid w:val="006F7DA1"/>
    <w:rsid w:val="00700BDB"/>
    <w:rsid w:val="0070121B"/>
    <w:rsid w:val="00701E73"/>
    <w:rsid w:val="00706566"/>
    <w:rsid w:val="007104CC"/>
    <w:rsid w:val="00710DA4"/>
    <w:rsid w:val="00711FE2"/>
    <w:rsid w:val="00712649"/>
    <w:rsid w:val="00713063"/>
    <w:rsid w:val="00714BC9"/>
    <w:rsid w:val="00715936"/>
    <w:rsid w:val="00723F91"/>
    <w:rsid w:val="00725623"/>
    <w:rsid w:val="00732A08"/>
    <w:rsid w:val="00732DA2"/>
    <w:rsid w:val="007425E1"/>
    <w:rsid w:val="00743059"/>
    <w:rsid w:val="00744F58"/>
    <w:rsid w:val="007456F9"/>
    <w:rsid w:val="00747EC1"/>
    <w:rsid w:val="00750CED"/>
    <w:rsid w:val="00756DD8"/>
    <w:rsid w:val="00757DED"/>
    <w:rsid w:val="00760A29"/>
    <w:rsid w:val="007648A8"/>
    <w:rsid w:val="00771E18"/>
    <w:rsid w:val="007739F1"/>
    <w:rsid w:val="007745C6"/>
    <w:rsid w:val="007755F6"/>
    <w:rsid w:val="007761AD"/>
    <w:rsid w:val="00777387"/>
    <w:rsid w:val="007815E5"/>
    <w:rsid w:val="00781EA4"/>
    <w:rsid w:val="00787343"/>
    <w:rsid w:val="00790BFA"/>
    <w:rsid w:val="00791121"/>
    <w:rsid w:val="00791C88"/>
    <w:rsid w:val="00794257"/>
    <w:rsid w:val="00794DE9"/>
    <w:rsid w:val="0079511D"/>
    <w:rsid w:val="00797B76"/>
    <w:rsid w:val="007A1BE1"/>
    <w:rsid w:val="007A3D06"/>
    <w:rsid w:val="007B11D9"/>
    <w:rsid w:val="007B383B"/>
    <w:rsid w:val="007B4B4B"/>
    <w:rsid w:val="007C350D"/>
    <w:rsid w:val="007C3689"/>
    <w:rsid w:val="007C3C9B"/>
    <w:rsid w:val="007D058A"/>
    <w:rsid w:val="007D3012"/>
    <w:rsid w:val="007D3DD2"/>
    <w:rsid w:val="007D65A7"/>
    <w:rsid w:val="007D793D"/>
    <w:rsid w:val="007E3F59"/>
    <w:rsid w:val="007E4758"/>
    <w:rsid w:val="007E5043"/>
    <w:rsid w:val="007E5183"/>
    <w:rsid w:val="007F5F98"/>
    <w:rsid w:val="00806CA6"/>
    <w:rsid w:val="00812392"/>
    <w:rsid w:val="008133F9"/>
    <w:rsid w:val="00815940"/>
    <w:rsid w:val="00823AAC"/>
    <w:rsid w:val="00842A06"/>
    <w:rsid w:val="00845C56"/>
    <w:rsid w:val="0084661A"/>
    <w:rsid w:val="00850B9C"/>
    <w:rsid w:val="008529A3"/>
    <w:rsid w:val="00854C66"/>
    <w:rsid w:val="008553E1"/>
    <w:rsid w:val="00864BCF"/>
    <w:rsid w:val="008704A2"/>
    <w:rsid w:val="008745A5"/>
    <w:rsid w:val="0087643B"/>
    <w:rsid w:val="00877669"/>
    <w:rsid w:val="00877EC6"/>
    <w:rsid w:val="0088077E"/>
    <w:rsid w:val="008811E9"/>
    <w:rsid w:val="00883600"/>
    <w:rsid w:val="00885B36"/>
    <w:rsid w:val="008974F2"/>
    <w:rsid w:val="00897F92"/>
    <w:rsid w:val="008A06C4"/>
    <w:rsid w:val="008A5103"/>
    <w:rsid w:val="008A64C9"/>
    <w:rsid w:val="008A769B"/>
    <w:rsid w:val="008A792C"/>
    <w:rsid w:val="008A7A9C"/>
    <w:rsid w:val="008B180A"/>
    <w:rsid w:val="008B24B7"/>
    <w:rsid w:val="008C05CA"/>
    <w:rsid w:val="008C2CD8"/>
    <w:rsid w:val="008C4AA9"/>
    <w:rsid w:val="008C5743"/>
    <w:rsid w:val="008C68EE"/>
    <w:rsid w:val="008C7F44"/>
    <w:rsid w:val="008D227F"/>
    <w:rsid w:val="008D30CE"/>
    <w:rsid w:val="008D4273"/>
    <w:rsid w:val="008D4EF3"/>
    <w:rsid w:val="008E0E4F"/>
    <w:rsid w:val="008E1FD5"/>
    <w:rsid w:val="008E36B3"/>
    <w:rsid w:val="008E4139"/>
    <w:rsid w:val="008E42B8"/>
    <w:rsid w:val="008E5016"/>
    <w:rsid w:val="008F2B7A"/>
    <w:rsid w:val="008F322F"/>
    <w:rsid w:val="008F4FCC"/>
    <w:rsid w:val="00907DFE"/>
    <w:rsid w:val="009131E6"/>
    <w:rsid w:val="00914596"/>
    <w:rsid w:val="009146BF"/>
    <w:rsid w:val="00915AD4"/>
    <w:rsid w:val="00915EF1"/>
    <w:rsid w:val="00924AE3"/>
    <w:rsid w:val="00924C08"/>
    <w:rsid w:val="009261F3"/>
    <w:rsid w:val="00927D88"/>
    <w:rsid w:val="0093006D"/>
    <w:rsid w:val="00930D1F"/>
    <w:rsid w:val="00935127"/>
    <w:rsid w:val="0094025E"/>
    <w:rsid w:val="009406B1"/>
    <w:rsid w:val="0094256C"/>
    <w:rsid w:val="009518C4"/>
    <w:rsid w:val="00953190"/>
    <w:rsid w:val="00953F11"/>
    <w:rsid w:val="00961AC8"/>
    <w:rsid w:val="0096650D"/>
    <w:rsid w:val="009706C1"/>
    <w:rsid w:val="00976675"/>
    <w:rsid w:val="00976FBF"/>
    <w:rsid w:val="00984B38"/>
    <w:rsid w:val="00990F0F"/>
    <w:rsid w:val="00993F28"/>
    <w:rsid w:val="0099664C"/>
    <w:rsid w:val="00997688"/>
    <w:rsid w:val="009A0636"/>
    <w:rsid w:val="009A1889"/>
    <w:rsid w:val="009A6FF5"/>
    <w:rsid w:val="009B2108"/>
    <w:rsid w:val="009B2B47"/>
    <w:rsid w:val="009B3111"/>
    <w:rsid w:val="009B35DB"/>
    <w:rsid w:val="009B6964"/>
    <w:rsid w:val="009C4298"/>
    <w:rsid w:val="009D318C"/>
    <w:rsid w:val="009D414D"/>
    <w:rsid w:val="009D4301"/>
    <w:rsid w:val="009E653F"/>
    <w:rsid w:val="009F55F4"/>
    <w:rsid w:val="00A03324"/>
    <w:rsid w:val="00A03D26"/>
    <w:rsid w:val="00A05B6A"/>
    <w:rsid w:val="00A06000"/>
    <w:rsid w:val="00A10B8B"/>
    <w:rsid w:val="00A13496"/>
    <w:rsid w:val="00A157A5"/>
    <w:rsid w:val="00A20D78"/>
    <w:rsid w:val="00A2174A"/>
    <w:rsid w:val="00A21A5F"/>
    <w:rsid w:val="00A26733"/>
    <w:rsid w:val="00A322D3"/>
    <w:rsid w:val="00A3595E"/>
    <w:rsid w:val="00A42FD8"/>
    <w:rsid w:val="00A46C7F"/>
    <w:rsid w:val="00A5151C"/>
    <w:rsid w:val="00A64E60"/>
    <w:rsid w:val="00A65CBB"/>
    <w:rsid w:val="00A716A4"/>
    <w:rsid w:val="00A73245"/>
    <w:rsid w:val="00A74120"/>
    <w:rsid w:val="00A75951"/>
    <w:rsid w:val="00A7608A"/>
    <w:rsid w:val="00A77145"/>
    <w:rsid w:val="00A82989"/>
    <w:rsid w:val="00A834B2"/>
    <w:rsid w:val="00A84977"/>
    <w:rsid w:val="00A84FA3"/>
    <w:rsid w:val="00A852A9"/>
    <w:rsid w:val="00A86B6C"/>
    <w:rsid w:val="00A879E2"/>
    <w:rsid w:val="00A87E9D"/>
    <w:rsid w:val="00A900B5"/>
    <w:rsid w:val="00A904FE"/>
    <w:rsid w:val="00A9262C"/>
    <w:rsid w:val="00AA183C"/>
    <w:rsid w:val="00AA1ECF"/>
    <w:rsid w:val="00AA294D"/>
    <w:rsid w:val="00AA39FC"/>
    <w:rsid w:val="00AA7DD5"/>
    <w:rsid w:val="00AB3B76"/>
    <w:rsid w:val="00AB61DD"/>
    <w:rsid w:val="00AC222F"/>
    <w:rsid w:val="00AC2CC7"/>
    <w:rsid w:val="00AC4577"/>
    <w:rsid w:val="00AC6AFF"/>
    <w:rsid w:val="00AC7B3B"/>
    <w:rsid w:val="00AD2FCB"/>
    <w:rsid w:val="00AD3CE6"/>
    <w:rsid w:val="00AD58E2"/>
    <w:rsid w:val="00AD77E4"/>
    <w:rsid w:val="00AE1307"/>
    <w:rsid w:val="00AE159E"/>
    <w:rsid w:val="00AE2151"/>
    <w:rsid w:val="00AE31B8"/>
    <w:rsid w:val="00AE7586"/>
    <w:rsid w:val="00AF0DFB"/>
    <w:rsid w:val="00AF5089"/>
    <w:rsid w:val="00AF6466"/>
    <w:rsid w:val="00AF7A65"/>
    <w:rsid w:val="00B03FA3"/>
    <w:rsid w:val="00B04215"/>
    <w:rsid w:val="00B05A04"/>
    <w:rsid w:val="00B066C6"/>
    <w:rsid w:val="00B06710"/>
    <w:rsid w:val="00B07EBF"/>
    <w:rsid w:val="00B10CF0"/>
    <w:rsid w:val="00B166CB"/>
    <w:rsid w:val="00B16C46"/>
    <w:rsid w:val="00B235E1"/>
    <w:rsid w:val="00B23FC3"/>
    <w:rsid w:val="00B244C0"/>
    <w:rsid w:val="00B272CF"/>
    <w:rsid w:val="00B30449"/>
    <w:rsid w:val="00B3145D"/>
    <w:rsid w:val="00B357BA"/>
    <w:rsid w:val="00B35CB4"/>
    <w:rsid w:val="00B376F6"/>
    <w:rsid w:val="00B41381"/>
    <w:rsid w:val="00B42F79"/>
    <w:rsid w:val="00B471E7"/>
    <w:rsid w:val="00B5092D"/>
    <w:rsid w:val="00B564DB"/>
    <w:rsid w:val="00B63600"/>
    <w:rsid w:val="00B70D3B"/>
    <w:rsid w:val="00B720E0"/>
    <w:rsid w:val="00B74658"/>
    <w:rsid w:val="00B768B6"/>
    <w:rsid w:val="00B816A3"/>
    <w:rsid w:val="00B829AA"/>
    <w:rsid w:val="00B9062D"/>
    <w:rsid w:val="00B908D1"/>
    <w:rsid w:val="00B940D1"/>
    <w:rsid w:val="00BA07A2"/>
    <w:rsid w:val="00BA2A0F"/>
    <w:rsid w:val="00BA55BC"/>
    <w:rsid w:val="00BB58BD"/>
    <w:rsid w:val="00BB67C4"/>
    <w:rsid w:val="00BB6A26"/>
    <w:rsid w:val="00BC1034"/>
    <w:rsid w:val="00BC1721"/>
    <w:rsid w:val="00BE2408"/>
    <w:rsid w:val="00BE2CCA"/>
    <w:rsid w:val="00BE3EC6"/>
    <w:rsid w:val="00BE5BEB"/>
    <w:rsid w:val="00BE6528"/>
    <w:rsid w:val="00C0087A"/>
    <w:rsid w:val="00C02DE9"/>
    <w:rsid w:val="00C05F9D"/>
    <w:rsid w:val="00C06E7F"/>
    <w:rsid w:val="00C104D3"/>
    <w:rsid w:val="00C16CD9"/>
    <w:rsid w:val="00C27212"/>
    <w:rsid w:val="00C331AC"/>
    <w:rsid w:val="00C34185"/>
    <w:rsid w:val="00C40D88"/>
    <w:rsid w:val="00C42DD6"/>
    <w:rsid w:val="00C44953"/>
    <w:rsid w:val="00C461FA"/>
    <w:rsid w:val="00C526D3"/>
    <w:rsid w:val="00C52BF2"/>
    <w:rsid w:val="00C545E7"/>
    <w:rsid w:val="00C64F99"/>
    <w:rsid w:val="00C66858"/>
    <w:rsid w:val="00C6693B"/>
    <w:rsid w:val="00C70269"/>
    <w:rsid w:val="00C72E69"/>
    <w:rsid w:val="00C7411E"/>
    <w:rsid w:val="00C834C3"/>
    <w:rsid w:val="00C84988"/>
    <w:rsid w:val="00C84C19"/>
    <w:rsid w:val="00C84DFA"/>
    <w:rsid w:val="00C85FE0"/>
    <w:rsid w:val="00C901AD"/>
    <w:rsid w:val="00C925B5"/>
    <w:rsid w:val="00C931FE"/>
    <w:rsid w:val="00C963E4"/>
    <w:rsid w:val="00C96BE7"/>
    <w:rsid w:val="00CA454C"/>
    <w:rsid w:val="00CA4AF6"/>
    <w:rsid w:val="00CA59CA"/>
    <w:rsid w:val="00CB14BC"/>
    <w:rsid w:val="00CB2356"/>
    <w:rsid w:val="00CB4075"/>
    <w:rsid w:val="00CB4E6D"/>
    <w:rsid w:val="00CC23DE"/>
    <w:rsid w:val="00CC4178"/>
    <w:rsid w:val="00CD3E3A"/>
    <w:rsid w:val="00CD7459"/>
    <w:rsid w:val="00CD7BEF"/>
    <w:rsid w:val="00CE350D"/>
    <w:rsid w:val="00CE55A6"/>
    <w:rsid w:val="00CF0654"/>
    <w:rsid w:val="00CF13FC"/>
    <w:rsid w:val="00CF4AAF"/>
    <w:rsid w:val="00CF561A"/>
    <w:rsid w:val="00CF6C18"/>
    <w:rsid w:val="00CF7C27"/>
    <w:rsid w:val="00CF7DB0"/>
    <w:rsid w:val="00CF7EA8"/>
    <w:rsid w:val="00D004DA"/>
    <w:rsid w:val="00D01673"/>
    <w:rsid w:val="00D0309A"/>
    <w:rsid w:val="00D07BA4"/>
    <w:rsid w:val="00D109BA"/>
    <w:rsid w:val="00D154D5"/>
    <w:rsid w:val="00D176BE"/>
    <w:rsid w:val="00D17C4E"/>
    <w:rsid w:val="00D21359"/>
    <w:rsid w:val="00D215F6"/>
    <w:rsid w:val="00D22BE1"/>
    <w:rsid w:val="00D22CE3"/>
    <w:rsid w:val="00D23C74"/>
    <w:rsid w:val="00D25834"/>
    <w:rsid w:val="00D262AF"/>
    <w:rsid w:val="00D26C24"/>
    <w:rsid w:val="00D2765B"/>
    <w:rsid w:val="00D31DF7"/>
    <w:rsid w:val="00D33B91"/>
    <w:rsid w:val="00D40913"/>
    <w:rsid w:val="00D415C6"/>
    <w:rsid w:val="00D420EA"/>
    <w:rsid w:val="00D4639E"/>
    <w:rsid w:val="00D46D4A"/>
    <w:rsid w:val="00D51A6C"/>
    <w:rsid w:val="00D51ABF"/>
    <w:rsid w:val="00D51B97"/>
    <w:rsid w:val="00D52251"/>
    <w:rsid w:val="00D5444B"/>
    <w:rsid w:val="00D55302"/>
    <w:rsid w:val="00D557B9"/>
    <w:rsid w:val="00D561C7"/>
    <w:rsid w:val="00D57CBF"/>
    <w:rsid w:val="00D66ABC"/>
    <w:rsid w:val="00D71BBF"/>
    <w:rsid w:val="00D71CFC"/>
    <w:rsid w:val="00D76445"/>
    <w:rsid w:val="00D77E6E"/>
    <w:rsid w:val="00D806D6"/>
    <w:rsid w:val="00D84A7E"/>
    <w:rsid w:val="00D86024"/>
    <w:rsid w:val="00D86109"/>
    <w:rsid w:val="00D94CA3"/>
    <w:rsid w:val="00D96595"/>
    <w:rsid w:val="00DA018C"/>
    <w:rsid w:val="00DA138F"/>
    <w:rsid w:val="00DA33A0"/>
    <w:rsid w:val="00DA3C9D"/>
    <w:rsid w:val="00DA6BEF"/>
    <w:rsid w:val="00DA77D6"/>
    <w:rsid w:val="00DB03E8"/>
    <w:rsid w:val="00DB0F7E"/>
    <w:rsid w:val="00DB1D33"/>
    <w:rsid w:val="00DB39A5"/>
    <w:rsid w:val="00DB3ECB"/>
    <w:rsid w:val="00DB5489"/>
    <w:rsid w:val="00DB6C98"/>
    <w:rsid w:val="00DB796D"/>
    <w:rsid w:val="00DC701C"/>
    <w:rsid w:val="00DD1A05"/>
    <w:rsid w:val="00DD2944"/>
    <w:rsid w:val="00DD6B62"/>
    <w:rsid w:val="00DD7F91"/>
    <w:rsid w:val="00DE2997"/>
    <w:rsid w:val="00DE6764"/>
    <w:rsid w:val="00DE707B"/>
    <w:rsid w:val="00E0032D"/>
    <w:rsid w:val="00E00376"/>
    <w:rsid w:val="00E01016"/>
    <w:rsid w:val="00E01558"/>
    <w:rsid w:val="00E043B1"/>
    <w:rsid w:val="00E122E9"/>
    <w:rsid w:val="00E14EBD"/>
    <w:rsid w:val="00E163A8"/>
    <w:rsid w:val="00E16734"/>
    <w:rsid w:val="00E23260"/>
    <w:rsid w:val="00E2367A"/>
    <w:rsid w:val="00E27BC7"/>
    <w:rsid w:val="00E30BF0"/>
    <w:rsid w:val="00E31789"/>
    <w:rsid w:val="00E34B36"/>
    <w:rsid w:val="00E35FC9"/>
    <w:rsid w:val="00E36F98"/>
    <w:rsid w:val="00E377A4"/>
    <w:rsid w:val="00E41346"/>
    <w:rsid w:val="00E420E9"/>
    <w:rsid w:val="00E43ABD"/>
    <w:rsid w:val="00E446C0"/>
    <w:rsid w:val="00E44E9B"/>
    <w:rsid w:val="00E4635D"/>
    <w:rsid w:val="00E53290"/>
    <w:rsid w:val="00E56269"/>
    <w:rsid w:val="00E57B75"/>
    <w:rsid w:val="00E60697"/>
    <w:rsid w:val="00E61D76"/>
    <w:rsid w:val="00E626D6"/>
    <w:rsid w:val="00E63FFA"/>
    <w:rsid w:val="00E66109"/>
    <w:rsid w:val="00E674DB"/>
    <w:rsid w:val="00E70912"/>
    <w:rsid w:val="00E75F28"/>
    <w:rsid w:val="00E77CCC"/>
    <w:rsid w:val="00E80BCB"/>
    <w:rsid w:val="00E81209"/>
    <w:rsid w:val="00E8529C"/>
    <w:rsid w:val="00E90AA6"/>
    <w:rsid w:val="00E91F48"/>
    <w:rsid w:val="00E93338"/>
    <w:rsid w:val="00E977B0"/>
    <w:rsid w:val="00E977B8"/>
    <w:rsid w:val="00E97AD1"/>
    <w:rsid w:val="00EA109B"/>
    <w:rsid w:val="00EA15A8"/>
    <w:rsid w:val="00EA2926"/>
    <w:rsid w:val="00EB0B9C"/>
    <w:rsid w:val="00EB2CDE"/>
    <w:rsid w:val="00EB4325"/>
    <w:rsid w:val="00EB56A6"/>
    <w:rsid w:val="00EB7550"/>
    <w:rsid w:val="00EC1A81"/>
    <w:rsid w:val="00EC386B"/>
    <w:rsid w:val="00EC7E5C"/>
    <w:rsid w:val="00ED1759"/>
    <w:rsid w:val="00ED78F1"/>
    <w:rsid w:val="00EE13BE"/>
    <w:rsid w:val="00EE4DCA"/>
    <w:rsid w:val="00EE7270"/>
    <w:rsid w:val="00EF0F62"/>
    <w:rsid w:val="00EF14B4"/>
    <w:rsid w:val="00EF2C60"/>
    <w:rsid w:val="00F007E1"/>
    <w:rsid w:val="00F009E0"/>
    <w:rsid w:val="00F0134E"/>
    <w:rsid w:val="00F057C6"/>
    <w:rsid w:val="00F17D96"/>
    <w:rsid w:val="00F20D7C"/>
    <w:rsid w:val="00F22565"/>
    <w:rsid w:val="00F2391E"/>
    <w:rsid w:val="00F24A30"/>
    <w:rsid w:val="00F32F71"/>
    <w:rsid w:val="00F3380E"/>
    <w:rsid w:val="00F362A6"/>
    <w:rsid w:val="00F3792E"/>
    <w:rsid w:val="00F40837"/>
    <w:rsid w:val="00F42F79"/>
    <w:rsid w:val="00F47773"/>
    <w:rsid w:val="00F5019D"/>
    <w:rsid w:val="00F5183A"/>
    <w:rsid w:val="00F51BE3"/>
    <w:rsid w:val="00F56308"/>
    <w:rsid w:val="00F606F1"/>
    <w:rsid w:val="00F634D6"/>
    <w:rsid w:val="00F64385"/>
    <w:rsid w:val="00F6473F"/>
    <w:rsid w:val="00F7041C"/>
    <w:rsid w:val="00F722AB"/>
    <w:rsid w:val="00F73E08"/>
    <w:rsid w:val="00F76366"/>
    <w:rsid w:val="00F77DCC"/>
    <w:rsid w:val="00F805C0"/>
    <w:rsid w:val="00F824CC"/>
    <w:rsid w:val="00F827E1"/>
    <w:rsid w:val="00F92710"/>
    <w:rsid w:val="00F97855"/>
    <w:rsid w:val="00FA305A"/>
    <w:rsid w:val="00FA7AD8"/>
    <w:rsid w:val="00FB3195"/>
    <w:rsid w:val="00FB4261"/>
    <w:rsid w:val="00FB43B1"/>
    <w:rsid w:val="00FC0608"/>
    <w:rsid w:val="00FC0A35"/>
    <w:rsid w:val="00FC203F"/>
    <w:rsid w:val="00FC2155"/>
    <w:rsid w:val="00FC41A7"/>
    <w:rsid w:val="00FC4596"/>
    <w:rsid w:val="00FD1D74"/>
    <w:rsid w:val="00FD22EA"/>
    <w:rsid w:val="00FD675B"/>
    <w:rsid w:val="00FD7483"/>
    <w:rsid w:val="00FE0B33"/>
    <w:rsid w:val="00FE352F"/>
    <w:rsid w:val="00FE380E"/>
    <w:rsid w:val="00FE4404"/>
    <w:rsid w:val="00FE4CA9"/>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algun Gothic" w:hAnsi="Calibri" w:cs="Times New Roman"/>
        <w:lang w:val="en-US" w:eastAsia="en-US" w:bidi="ar-SA"/>
      </w:rPr>
    </w:rPrDefault>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Body Text" w:uiPriority="0"/>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131E6"/>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9131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131E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131E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9131E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131E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131E6"/>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9131E6"/>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131E6"/>
    <w:rPr>
      <w:b/>
      <w:bCs/>
    </w:rPr>
  </w:style>
  <w:style w:type="character" w:customStyle="1" w:styleId="Heading3Char">
    <w:name w:val="Heading 3 Char"/>
    <w:aliases w:val="Block Char"/>
    <w:basedOn w:val="DefaultParagraphFont"/>
    <w:link w:val="Heading3"/>
    <w:uiPriority w:val="3"/>
    <w:rsid w:val="009131E6"/>
    <w:rPr>
      <w:rFonts w:ascii="Georgia" w:eastAsiaTheme="majorEastAsia" w:hAnsi="Georgia" w:cstheme="majorBidi"/>
      <w:b/>
      <w:bCs/>
      <w:sz w:val="32"/>
      <w:szCs w:val="2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9131E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131E6"/>
    <w:rPr>
      <w:b/>
      <w:bCs/>
      <w:sz w:val="26"/>
      <w:u w:val="none"/>
    </w:rPr>
  </w:style>
  <w:style w:type="paragraph" w:styleId="Header">
    <w:name w:val="header"/>
    <w:basedOn w:val="Normal"/>
    <w:link w:val="HeaderChar"/>
    <w:uiPriority w:val="99"/>
    <w:semiHidden/>
    <w:rsid w:val="009131E6"/>
    <w:pPr>
      <w:tabs>
        <w:tab w:val="center" w:pos="4680"/>
        <w:tab w:val="right" w:pos="9360"/>
      </w:tabs>
    </w:pPr>
  </w:style>
  <w:style w:type="character" w:customStyle="1" w:styleId="HeaderChar">
    <w:name w:val="Header Char"/>
    <w:basedOn w:val="DefaultParagraphFont"/>
    <w:link w:val="Header"/>
    <w:uiPriority w:val="99"/>
    <w:semiHidden/>
    <w:rsid w:val="009131E6"/>
    <w:rPr>
      <w:rFonts w:ascii="Georgia" w:eastAsiaTheme="minorHAnsi" w:hAnsi="Georgia" w:cs="Calibri"/>
      <w:sz w:val="22"/>
      <w:szCs w:val="22"/>
    </w:rPr>
  </w:style>
  <w:style w:type="paragraph" w:styleId="Footer">
    <w:name w:val="footer"/>
    <w:basedOn w:val="Normal"/>
    <w:link w:val="FooterChar"/>
    <w:uiPriority w:val="99"/>
    <w:semiHidden/>
    <w:rsid w:val="009131E6"/>
    <w:pPr>
      <w:tabs>
        <w:tab w:val="center" w:pos="4680"/>
        <w:tab w:val="right" w:pos="9360"/>
      </w:tabs>
    </w:pPr>
  </w:style>
  <w:style w:type="character" w:customStyle="1" w:styleId="FooterChar">
    <w:name w:val="Footer Char"/>
    <w:basedOn w:val="DefaultParagraphFont"/>
    <w:link w:val="Footer"/>
    <w:uiPriority w:val="99"/>
    <w:semiHidden/>
    <w:rsid w:val="009131E6"/>
    <w:rPr>
      <w:rFonts w:ascii="Georgia" w:eastAsiaTheme="minorHAnsi" w:hAnsi="Georgia" w:cs="Calibri"/>
      <w:sz w:val="22"/>
      <w:szCs w:val="22"/>
    </w:rPr>
  </w:style>
  <w:style w:type="character" w:styleId="Hyperlink">
    <w:name w:val="Hyperlink"/>
    <w:aliases w:val="heading 1 (block title),Important,Read,Card Text,Internet Link"/>
    <w:basedOn w:val="DefaultParagraphFont"/>
    <w:uiPriority w:val="99"/>
    <w:rsid w:val="009131E6"/>
    <w:rPr>
      <w:color w:val="auto"/>
      <w:u w:val="none"/>
    </w:rPr>
  </w:style>
  <w:style w:type="character" w:styleId="FollowedHyperlink">
    <w:name w:val="FollowedHyperlink"/>
    <w:basedOn w:val="DefaultParagraphFont"/>
    <w:uiPriority w:val="99"/>
    <w:semiHidden/>
    <w:rsid w:val="009131E6"/>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9131E6"/>
    <w:rPr>
      <w:rFonts w:ascii="Georgia" w:eastAsiaTheme="majorEastAsia" w:hAnsi="Georgia" w:cstheme="majorBidi"/>
      <w:b/>
      <w:bCs/>
      <w:iCs/>
      <w:sz w:val="26"/>
      <w:szCs w:val="22"/>
    </w:rPr>
  </w:style>
  <w:style w:type="paragraph" w:styleId="BodyText">
    <w:name w:val="Body Text"/>
    <w:basedOn w:val="Normal"/>
    <w:link w:val="BodyTextChar"/>
    <w:semiHidden/>
    <w:unhideWhenUsed/>
    <w:rsid w:val="00006F59"/>
    <w:pPr>
      <w:spacing w:after="120"/>
    </w:pPr>
    <w:rPr>
      <w:rFonts w:ascii="Calibri" w:hAnsi="Calibri"/>
    </w:rPr>
  </w:style>
  <w:style w:type="character" w:customStyle="1" w:styleId="BodyTextChar">
    <w:name w:val="Body Text Char"/>
    <w:link w:val="BodyText"/>
    <w:semiHidden/>
    <w:rsid w:val="00006F59"/>
    <w:rPr>
      <w:rFonts w:eastAsia="Calibri" w:cs="Calibri"/>
      <w:sz w:val="22"/>
      <w:szCs w:val="22"/>
      <w:lang w:eastAsia="en-US"/>
    </w:rPr>
  </w:style>
  <w:style w:type="character" w:customStyle="1" w:styleId="MicroChar">
    <w:name w:val="Micro Char"/>
    <w:rsid w:val="006A56A5"/>
    <w:rPr>
      <w:rFonts w:ascii="Arial" w:hAnsi="Arial"/>
      <w:sz w:val="12"/>
      <w:szCs w:val="24"/>
      <w:lang w:val="en-US" w:eastAsia="en-US" w:bidi="ar-SA"/>
    </w:rPr>
  </w:style>
  <w:style w:type="paragraph" w:customStyle="1" w:styleId="Cards">
    <w:name w:val="Cards"/>
    <w:next w:val="Normal"/>
    <w:link w:val="CardsChar"/>
    <w:qFormat/>
    <w:rsid w:val="006A56A5"/>
    <w:pPr>
      <w:jc w:val="both"/>
    </w:pPr>
    <w:rPr>
      <w:rFonts w:ascii="Times New Roman" w:eastAsia="Calibri" w:hAnsi="Times New Roman"/>
    </w:rPr>
  </w:style>
  <w:style w:type="character" w:customStyle="1" w:styleId="CardsChar">
    <w:name w:val="Cards Char"/>
    <w:link w:val="Cards"/>
    <w:rsid w:val="006A56A5"/>
    <w:rPr>
      <w:rFonts w:ascii="Times New Roman" w:eastAsia="Calibri" w:hAnsi="Times New Roman"/>
      <w:lang w:eastAsia="en-US"/>
    </w:rPr>
  </w:style>
  <w:style w:type="character" w:customStyle="1" w:styleId="st">
    <w:name w:val="st"/>
    <w:rsid w:val="00FA7AD8"/>
  </w:style>
  <w:style w:type="character" w:customStyle="1" w:styleId="SmalltextChar">
    <w:name w:val="Small text Char"/>
    <w:aliases w:val="Quote Char,Quote1 Char1"/>
    <w:basedOn w:val="DefaultParagraphFont"/>
    <w:link w:val="Smalltext"/>
    <w:locked/>
    <w:rsid w:val="00264935"/>
    <w:rPr>
      <w:rFonts w:ascii="Times New Roman" w:hAnsi="Times New Roman"/>
      <w:sz w:val="14"/>
    </w:rPr>
  </w:style>
  <w:style w:type="paragraph" w:customStyle="1" w:styleId="Smalltext">
    <w:name w:val="Small text"/>
    <w:aliases w:val="Quote1,Quote11"/>
    <w:basedOn w:val="Normal"/>
    <w:link w:val="SmalltextChar"/>
    <w:qFormat/>
    <w:rsid w:val="00264935"/>
    <w:rPr>
      <w:rFonts w:ascii="Times New Roman" w:eastAsia="Malgun Gothic" w:hAnsi="Times New Roman" w:cs="Times New Roman"/>
      <w:sz w:val="14"/>
      <w:szCs w:val="20"/>
    </w:rPr>
  </w:style>
  <w:style w:type="paragraph" w:customStyle="1" w:styleId="card">
    <w:name w:val="card"/>
    <w:basedOn w:val="Normal"/>
    <w:next w:val="Normal"/>
    <w:link w:val="cardChar"/>
    <w:qFormat/>
    <w:rsid w:val="008704A2"/>
    <w:pPr>
      <w:ind w:left="288" w:right="288"/>
    </w:pPr>
    <w:rPr>
      <w:rFonts w:eastAsia="Times New Roman" w:cs="Times New Roman"/>
    </w:rPr>
  </w:style>
  <w:style w:type="character" w:customStyle="1" w:styleId="cardChar">
    <w:name w:val="card Char"/>
    <w:link w:val="card"/>
    <w:rsid w:val="008704A2"/>
    <w:rPr>
      <w:rFonts w:ascii="Georgia" w:eastAsia="Times New Roman" w:hAnsi="Georgia"/>
      <w:sz w:val="22"/>
      <w:szCs w:val="22"/>
    </w:rPr>
  </w:style>
  <w:style w:type="character" w:customStyle="1" w:styleId="TitleChar">
    <w:name w:val="Title Char"/>
    <w:basedOn w:val="DefaultParagraphFont"/>
    <w:link w:val="Title"/>
    <w:uiPriority w:val="6"/>
    <w:qFormat/>
    <w:rsid w:val="00CA454C"/>
    <w:rPr>
      <w:bCs/>
      <w:u w:val="single"/>
    </w:rPr>
  </w:style>
  <w:style w:type="paragraph" w:styleId="Title">
    <w:name w:val="Title"/>
    <w:basedOn w:val="Normal"/>
    <w:next w:val="Normal"/>
    <w:link w:val="TitleChar"/>
    <w:uiPriority w:val="6"/>
    <w:qFormat/>
    <w:rsid w:val="00CA454C"/>
    <w:pPr>
      <w:pBdr>
        <w:bottom w:val="single" w:sz="8" w:space="4" w:color="4F81BD"/>
      </w:pBdr>
      <w:spacing w:after="300"/>
      <w:contextualSpacing/>
    </w:pPr>
    <w:rPr>
      <w:rFonts w:ascii="Calibri" w:eastAsia="Malgun Gothic" w:hAnsi="Calibri" w:cs="Times New Roman"/>
      <w:bCs/>
      <w:sz w:val="20"/>
      <w:szCs w:val="20"/>
      <w:u w:val="single"/>
    </w:rPr>
  </w:style>
  <w:style w:type="character" w:customStyle="1" w:styleId="TitleChar1">
    <w:name w:val="Title Char1"/>
    <w:basedOn w:val="DefaultParagraphFont"/>
    <w:uiPriority w:val="10"/>
    <w:semiHidden/>
    <w:rsid w:val="00CA454C"/>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517FDA"/>
  </w:style>
  <w:style w:type="paragraph" w:styleId="NormalWeb">
    <w:name w:val="Normal (Web)"/>
    <w:basedOn w:val="Normal"/>
    <w:uiPriority w:val="99"/>
    <w:semiHidden/>
    <w:unhideWhenUsed/>
    <w:rsid w:val="009131E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131E6"/>
    <w:rPr>
      <w:b/>
      <w:bCs/>
    </w:rPr>
  </w:style>
  <w:style w:type="paragraph" w:styleId="DocumentMap">
    <w:name w:val="Document Map"/>
    <w:basedOn w:val="Normal"/>
    <w:link w:val="DocumentMapChar"/>
    <w:uiPriority w:val="99"/>
    <w:semiHidden/>
    <w:rsid w:val="005F2C5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F2C58"/>
    <w:rPr>
      <w:rFonts w:ascii="Lucida Grande" w:eastAsiaTheme="minorHAns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algun Gothic" w:hAnsi="Calibri" w:cs="Times New Roman"/>
        <w:lang w:val="en-US" w:eastAsia="en-US" w:bidi="ar-SA"/>
      </w:rPr>
    </w:rPrDefault>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Body Text" w:uiPriority="0"/>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131E6"/>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9131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131E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131E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9131E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131E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131E6"/>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9131E6"/>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131E6"/>
    <w:rPr>
      <w:b/>
      <w:bCs/>
    </w:rPr>
  </w:style>
  <w:style w:type="character" w:customStyle="1" w:styleId="Heading3Char">
    <w:name w:val="Heading 3 Char"/>
    <w:aliases w:val="Block Char"/>
    <w:basedOn w:val="DefaultParagraphFont"/>
    <w:link w:val="Heading3"/>
    <w:uiPriority w:val="3"/>
    <w:rsid w:val="009131E6"/>
    <w:rPr>
      <w:rFonts w:ascii="Georgia" w:eastAsiaTheme="majorEastAsia" w:hAnsi="Georgia" w:cstheme="majorBidi"/>
      <w:b/>
      <w:bCs/>
      <w:sz w:val="32"/>
      <w:szCs w:val="2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9131E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131E6"/>
    <w:rPr>
      <w:b/>
      <w:bCs/>
      <w:sz w:val="26"/>
      <w:u w:val="none"/>
    </w:rPr>
  </w:style>
  <w:style w:type="paragraph" w:styleId="Header">
    <w:name w:val="header"/>
    <w:basedOn w:val="Normal"/>
    <w:link w:val="HeaderChar"/>
    <w:uiPriority w:val="99"/>
    <w:semiHidden/>
    <w:rsid w:val="009131E6"/>
    <w:pPr>
      <w:tabs>
        <w:tab w:val="center" w:pos="4680"/>
        <w:tab w:val="right" w:pos="9360"/>
      </w:tabs>
    </w:pPr>
  </w:style>
  <w:style w:type="character" w:customStyle="1" w:styleId="HeaderChar">
    <w:name w:val="Header Char"/>
    <w:basedOn w:val="DefaultParagraphFont"/>
    <w:link w:val="Header"/>
    <w:uiPriority w:val="99"/>
    <w:semiHidden/>
    <w:rsid w:val="009131E6"/>
    <w:rPr>
      <w:rFonts w:ascii="Georgia" w:eastAsiaTheme="minorHAnsi" w:hAnsi="Georgia" w:cs="Calibri"/>
      <w:sz w:val="22"/>
      <w:szCs w:val="22"/>
    </w:rPr>
  </w:style>
  <w:style w:type="paragraph" w:styleId="Footer">
    <w:name w:val="footer"/>
    <w:basedOn w:val="Normal"/>
    <w:link w:val="FooterChar"/>
    <w:uiPriority w:val="99"/>
    <w:semiHidden/>
    <w:rsid w:val="009131E6"/>
    <w:pPr>
      <w:tabs>
        <w:tab w:val="center" w:pos="4680"/>
        <w:tab w:val="right" w:pos="9360"/>
      </w:tabs>
    </w:pPr>
  </w:style>
  <w:style w:type="character" w:customStyle="1" w:styleId="FooterChar">
    <w:name w:val="Footer Char"/>
    <w:basedOn w:val="DefaultParagraphFont"/>
    <w:link w:val="Footer"/>
    <w:uiPriority w:val="99"/>
    <w:semiHidden/>
    <w:rsid w:val="009131E6"/>
    <w:rPr>
      <w:rFonts w:ascii="Georgia" w:eastAsiaTheme="minorHAnsi" w:hAnsi="Georgia" w:cs="Calibri"/>
      <w:sz w:val="22"/>
      <w:szCs w:val="22"/>
    </w:rPr>
  </w:style>
  <w:style w:type="character" w:styleId="Hyperlink">
    <w:name w:val="Hyperlink"/>
    <w:aliases w:val="heading 1 (block title),Important,Read,Card Text,Internet Link"/>
    <w:basedOn w:val="DefaultParagraphFont"/>
    <w:uiPriority w:val="99"/>
    <w:rsid w:val="009131E6"/>
    <w:rPr>
      <w:color w:val="auto"/>
      <w:u w:val="none"/>
    </w:rPr>
  </w:style>
  <w:style w:type="character" w:styleId="FollowedHyperlink">
    <w:name w:val="FollowedHyperlink"/>
    <w:basedOn w:val="DefaultParagraphFont"/>
    <w:uiPriority w:val="99"/>
    <w:semiHidden/>
    <w:rsid w:val="009131E6"/>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9131E6"/>
    <w:rPr>
      <w:rFonts w:ascii="Georgia" w:eastAsiaTheme="majorEastAsia" w:hAnsi="Georgia" w:cstheme="majorBidi"/>
      <w:b/>
      <w:bCs/>
      <w:iCs/>
      <w:sz w:val="26"/>
      <w:szCs w:val="22"/>
    </w:rPr>
  </w:style>
  <w:style w:type="paragraph" w:styleId="BodyText">
    <w:name w:val="Body Text"/>
    <w:basedOn w:val="Normal"/>
    <w:link w:val="BodyTextChar"/>
    <w:semiHidden/>
    <w:unhideWhenUsed/>
    <w:rsid w:val="00006F59"/>
    <w:pPr>
      <w:spacing w:after="120"/>
    </w:pPr>
    <w:rPr>
      <w:rFonts w:ascii="Calibri" w:hAnsi="Calibri"/>
    </w:rPr>
  </w:style>
  <w:style w:type="character" w:customStyle="1" w:styleId="BodyTextChar">
    <w:name w:val="Body Text Char"/>
    <w:link w:val="BodyText"/>
    <w:semiHidden/>
    <w:rsid w:val="00006F59"/>
    <w:rPr>
      <w:rFonts w:eastAsia="Calibri" w:cs="Calibri"/>
      <w:sz w:val="22"/>
      <w:szCs w:val="22"/>
      <w:lang w:eastAsia="en-US"/>
    </w:rPr>
  </w:style>
  <w:style w:type="character" w:customStyle="1" w:styleId="MicroChar">
    <w:name w:val="Micro Char"/>
    <w:rsid w:val="006A56A5"/>
    <w:rPr>
      <w:rFonts w:ascii="Arial" w:hAnsi="Arial"/>
      <w:sz w:val="12"/>
      <w:szCs w:val="24"/>
      <w:lang w:val="en-US" w:eastAsia="en-US" w:bidi="ar-SA"/>
    </w:rPr>
  </w:style>
  <w:style w:type="paragraph" w:customStyle="1" w:styleId="Cards">
    <w:name w:val="Cards"/>
    <w:next w:val="Normal"/>
    <w:link w:val="CardsChar"/>
    <w:qFormat/>
    <w:rsid w:val="006A56A5"/>
    <w:pPr>
      <w:jc w:val="both"/>
    </w:pPr>
    <w:rPr>
      <w:rFonts w:ascii="Times New Roman" w:eastAsia="Calibri" w:hAnsi="Times New Roman"/>
    </w:rPr>
  </w:style>
  <w:style w:type="character" w:customStyle="1" w:styleId="CardsChar">
    <w:name w:val="Cards Char"/>
    <w:link w:val="Cards"/>
    <w:rsid w:val="006A56A5"/>
    <w:rPr>
      <w:rFonts w:ascii="Times New Roman" w:eastAsia="Calibri" w:hAnsi="Times New Roman"/>
      <w:lang w:eastAsia="en-US"/>
    </w:rPr>
  </w:style>
  <w:style w:type="character" w:customStyle="1" w:styleId="st">
    <w:name w:val="st"/>
    <w:rsid w:val="00FA7AD8"/>
  </w:style>
  <w:style w:type="character" w:customStyle="1" w:styleId="SmalltextChar">
    <w:name w:val="Small text Char"/>
    <w:aliases w:val="Quote Char,Quote1 Char1"/>
    <w:basedOn w:val="DefaultParagraphFont"/>
    <w:link w:val="Smalltext"/>
    <w:locked/>
    <w:rsid w:val="00264935"/>
    <w:rPr>
      <w:rFonts w:ascii="Times New Roman" w:hAnsi="Times New Roman"/>
      <w:sz w:val="14"/>
    </w:rPr>
  </w:style>
  <w:style w:type="paragraph" w:customStyle="1" w:styleId="Smalltext">
    <w:name w:val="Small text"/>
    <w:aliases w:val="Quote1,Quote11"/>
    <w:basedOn w:val="Normal"/>
    <w:link w:val="SmalltextChar"/>
    <w:qFormat/>
    <w:rsid w:val="00264935"/>
    <w:rPr>
      <w:rFonts w:ascii="Times New Roman" w:eastAsia="Malgun Gothic" w:hAnsi="Times New Roman" w:cs="Times New Roman"/>
      <w:sz w:val="14"/>
      <w:szCs w:val="20"/>
    </w:rPr>
  </w:style>
  <w:style w:type="paragraph" w:customStyle="1" w:styleId="card">
    <w:name w:val="card"/>
    <w:basedOn w:val="Normal"/>
    <w:next w:val="Normal"/>
    <w:link w:val="cardChar"/>
    <w:qFormat/>
    <w:rsid w:val="008704A2"/>
    <w:pPr>
      <w:ind w:left="288" w:right="288"/>
    </w:pPr>
    <w:rPr>
      <w:rFonts w:eastAsia="Times New Roman" w:cs="Times New Roman"/>
    </w:rPr>
  </w:style>
  <w:style w:type="character" w:customStyle="1" w:styleId="cardChar">
    <w:name w:val="card Char"/>
    <w:link w:val="card"/>
    <w:rsid w:val="008704A2"/>
    <w:rPr>
      <w:rFonts w:ascii="Georgia" w:eastAsia="Times New Roman" w:hAnsi="Georgia"/>
      <w:sz w:val="22"/>
      <w:szCs w:val="22"/>
    </w:rPr>
  </w:style>
  <w:style w:type="character" w:customStyle="1" w:styleId="TitleChar">
    <w:name w:val="Title Char"/>
    <w:basedOn w:val="DefaultParagraphFont"/>
    <w:link w:val="Title"/>
    <w:uiPriority w:val="6"/>
    <w:qFormat/>
    <w:rsid w:val="00CA454C"/>
    <w:rPr>
      <w:bCs/>
      <w:u w:val="single"/>
    </w:rPr>
  </w:style>
  <w:style w:type="paragraph" w:styleId="Title">
    <w:name w:val="Title"/>
    <w:basedOn w:val="Normal"/>
    <w:next w:val="Normal"/>
    <w:link w:val="TitleChar"/>
    <w:uiPriority w:val="6"/>
    <w:qFormat/>
    <w:rsid w:val="00CA454C"/>
    <w:pPr>
      <w:pBdr>
        <w:bottom w:val="single" w:sz="8" w:space="4" w:color="4F81BD"/>
      </w:pBdr>
      <w:spacing w:after="300"/>
      <w:contextualSpacing/>
    </w:pPr>
    <w:rPr>
      <w:rFonts w:ascii="Calibri" w:eastAsia="Malgun Gothic" w:hAnsi="Calibri" w:cs="Times New Roman"/>
      <w:bCs/>
      <w:sz w:val="20"/>
      <w:szCs w:val="20"/>
      <w:u w:val="single"/>
    </w:rPr>
  </w:style>
  <w:style w:type="character" w:customStyle="1" w:styleId="TitleChar1">
    <w:name w:val="Title Char1"/>
    <w:basedOn w:val="DefaultParagraphFont"/>
    <w:uiPriority w:val="10"/>
    <w:semiHidden/>
    <w:rsid w:val="00CA454C"/>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517FDA"/>
  </w:style>
  <w:style w:type="paragraph" w:styleId="NormalWeb">
    <w:name w:val="Normal (Web)"/>
    <w:basedOn w:val="Normal"/>
    <w:uiPriority w:val="99"/>
    <w:semiHidden/>
    <w:unhideWhenUsed/>
    <w:rsid w:val="009131E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131E6"/>
    <w:rPr>
      <w:b/>
      <w:bCs/>
    </w:rPr>
  </w:style>
  <w:style w:type="paragraph" w:styleId="DocumentMap">
    <w:name w:val="Document Map"/>
    <w:basedOn w:val="Normal"/>
    <w:link w:val="DocumentMapChar"/>
    <w:uiPriority w:val="99"/>
    <w:semiHidden/>
    <w:rsid w:val="005F2C5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F2C58"/>
    <w:rPr>
      <w:rFonts w:ascii="Lucida Grande" w:eastAsiaTheme="minorHAns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556275">
      <w:bodyDiv w:val="1"/>
      <w:marLeft w:val="0"/>
      <w:marRight w:val="0"/>
      <w:marTop w:val="0"/>
      <w:marBottom w:val="0"/>
      <w:divBdr>
        <w:top w:val="none" w:sz="0" w:space="0" w:color="auto"/>
        <w:left w:val="none" w:sz="0" w:space="0" w:color="auto"/>
        <w:bottom w:val="none" w:sz="0" w:space="0" w:color="auto"/>
        <w:right w:val="none" w:sz="0" w:space="0" w:color="auto"/>
      </w:divBdr>
    </w:div>
    <w:div w:id="118313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strategycenter.net/docLib/20111216_Farah_CaribbeanNarcotics_1215.pdf" TargetMode="External"/><Relationship Id="rId11" Type="http://schemas.openxmlformats.org/officeDocument/2006/relationships/hyperlink" Target="http://www.usnews.com/news/articles/2013/04/24/iranian-sponsored-narco-terrorism-in-venezuela-how-will-maduro-respond" TargetMode="External"/><Relationship Id="rId12" Type="http://schemas.openxmlformats.org/officeDocument/2006/relationships/hyperlink" Target="http://juro.uga.edu/2008/2008papers/Edwards2008.pdf" TargetMode="External"/><Relationship Id="rId13" Type="http://schemas.openxmlformats.org/officeDocument/2006/relationships/hyperlink" Target="http://www.fswg.org/files/DDF/ISPS%20Code%20-%20Where%20are%20we%20now%20-%20Cargo%20Security%20International%20CSIA%20%204-5%2007%20(article).pdf" TargetMode="External"/><Relationship Id="rId14" Type="http://schemas.openxmlformats.org/officeDocument/2006/relationships/hyperlink" Target="http://terrorwonk.blogspot.com/2009/07/mind-gap-reinstituting-counternarcotics.html" TargetMode="External"/><Relationship Id="rId15" Type="http://schemas.openxmlformats.org/officeDocument/2006/relationships/hyperlink" Target="http://juro.uga.edu/2008/2008papers/Edwards2008.pdf" TargetMode="External"/><Relationship Id="rId16" Type="http://schemas.openxmlformats.org/officeDocument/2006/relationships/hyperlink" Target="http://juro.uga.edu/2008/2008papers/Edwards2008.pdf" TargetMode="External"/><Relationship Id="rId17" Type="http://schemas.openxmlformats.org/officeDocument/2006/relationships/hyperlink" Target="http://www.bostonglobe.com/opinion/2012/10/30/podium-venezuela/EJ6Jd2yRKfaJ76HYrXb4WJ/story.html" TargetMode="External"/><Relationship Id="rId18" Type="http://schemas.openxmlformats.org/officeDocument/2006/relationships/hyperlink" Target="http://blogs.cfr.org/oneil/2013/07/16/latin-americas-secret-success-story/" TargetMode="External"/><Relationship Id="rId19" Type="http://schemas.openxmlformats.org/officeDocument/2006/relationships/hyperlink" Target="http://www.npolicy.org/article.php?aid=1182&amp;tid=30" TargetMode="External"/><Relationship Id="rId60" Type="http://schemas.openxmlformats.org/officeDocument/2006/relationships/hyperlink" Target="http://edition.cnn.com/2009/WORLD/africa/09/21/africa.drug.cartels/" TargetMode="External"/><Relationship Id="rId61" Type="http://schemas.openxmlformats.org/officeDocument/2006/relationships/hyperlink" Target="http://www.strategicstudiesinstitute.army.mil/pdffiles/pub649.pdf" TargetMode="External"/><Relationship Id="rId62" Type="http://schemas.openxmlformats.org/officeDocument/2006/relationships/hyperlink" Target="http://www.twq.com/09april/docs/09apr_burrows.pdf" TargetMode="External"/><Relationship Id="rId63" Type="http://schemas.openxmlformats.org/officeDocument/2006/relationships/hyperlink" Target="http://kofiannanfoundation.org/sites/default/files/Final%20Report%20of%20WADW%208%20Juin%202012.pdf" TargetMode="External"/><Relationship Id="rId64" Type="http://schemas.openxmlformats.org/officeDocument/2006/relationships/hyperlink" Target="http://www.theage.com.au/articles/2003/07/11/" TargetMode="External"/><Relationship Id="rId65" Type="http://schemas.openxmlformats.org/officeDocument/2006/relationships/hyperlink" Target="http://www.fao.org/sd/EPdirect/EPan0005.htm)//JAG" TargetMode="External"/><Relationship Id="rId66" Type="http://schemas.openxmlformats.org/officeDocument/2006/relationships/hyperlink" Target="http://www.utsandiego.com/news/2009/jul/20/lt-venezuela-us-drugs-072009/all/?print)//BZ" TargetMode="External"/><Relationship Id="rId67" Type="http://schemas.openxmlformats.org/officeDocument/2006/relationships/hyperlink" Target="http://www.theglobeandmail.com/report-on-business/international-business/european-business/pain-spreads-to-the-heart-of-europe/article11935205/)//BZ" TargetMode="External"/><Relationship Id="rId68" Type="http://schemas.openxmlformats.org/officeDocument/2006/relationships/hyperlink" Target="http://www.transnationalterrorism.eu/tekst/publications/WP5%20Del%209.pdf)//BZ" TargetMode="External"/><Relationship Id="rId69" Type="http://schemas.openxmlformats.org/officeDocument/2006/relationships/hyperlink" Target="http://www.giga-hamburg.de/dl/download.php?d=/content/publikationen/pdf/gf_international_1101.pdf)//BZ" TargetMode="External"/><Relationship Id="rId120" Type="http://schemas.openxmlformats.org/officeDocument/2006/relationships/hyperlink" Target="http://www.newyorker.com/online/blogs/newsdesk/2013/07/venezuelas-view-of-the-snowden-affair.html)//DLG" TargetMode="External"/><Relationship Id="rId121" Type="http://schemas.openxmlformats.org/officeDocument/2006/relationships/hyperlink" Target="http://www.gao.gov/new.items/d09806.pdf" TargetMode="External"/><Relationship Id="rId122" Type="http://schemas.openxmlformats.org/officeDocument/2006/relationships/hyperlink" Target="http://www.elespectador.com/noticias/judicial/video-268533-grabacion-dejo-walid-makled" TargetMode="External"/><Relationship Id="rId123" Type="http://schemas.openxmlformats.org/officeDocument/2006/relationships/hyperlink" Target="http://www.nytimes.com/2010/08/21/world/americas/21colombia.html" TargetMode="External"/><Relationship Id="rId124" Type="http://schemas.openxmlformats.org/officeDocument/2006/relationships/hyperlink" Target="http://news.yahoo.com/s/ap/20110510/ap_on_re_la_am_ca/lt_venezuela_colombia_narco" TargetMode="External"/><Relationship Id="rId125" Type="http://schemas.openxmlformats.org/officeDocument/2006/relationships/hyperlink" Target="http://www.ft.com/cms/s/0/85701a1c-652d-11e0-b150-00144feab49a.html" TargetMode="External"/><Relationship Id="rId126" Type="http://schemas.openxmlformats.org/officeDocument/2006/relationships/hyperlink" Target="http://www.cfr.org/colombia/farc-eln-colombias-left-wing-guerrillas/p9272" TargetMode="External"/><Relationship Id="rId127" Type="http://schemas.openxmlformats.org/officeDocument/2006/relationships/hyperlink" Target="http://www.iiss.org/publications/strategic-dossiers/the-farc-files-venezuela-ecuador-and-the-secret-archive-of-ral-reyes/" TargetMode="External"/><Relationship Id="rId128" Type="http://schemas.openxmlformats.org/officeDocument/2006/relationships/hyperlink" Target="http://www.nytimes.com/2008/03/02/world/americas/02farc.html?ref=raulreyes" TargetMode="External"/><Relationship Id="rId129" Type="http://schemas.openxmlformats.org/officeDocument/2006/relationships/hyperlink" Target="http://www.eltiempo.com/justicia/el-informe-final-de-los-archivos-de-raul-reyes_9317880-4" TargetMode="External"/><Relationship Id="rId40" Type="http://schemas.openxmlformats.org/officeDocument/2006/relationships/hyperlink" Target="http://www.airpower.au.af.mil/apjinternational/apj-s/2010/2010-2/2010_2_05_dannelsruff_eng_wats.pdf)//JAG" TargetMode="External"/><Relationship Id="rId41" Type="http://schemas.openxmlformats.org/officeDocument/2006/relationships/hyperlink" Target="http://www.heritage.org/research/reports/2011/05/thinking-about-a-day-without-sea-power-implications-for-us-defense-policy)//JAG" TargetMode="External"/><Relationship Id="rId42" Type="http://schemas.openxmlformats.org/officeDocument/2006/relationships/hyperlink" Target="http://venezuelanalysis.com/news/7488)//NG" TargetMode="External"/><Relationship Id="rId90" Type="http://schemas.openxmlformats.org/officeDocument/2006/relationships/hyperlink" Target="http://www.brookings.edu/~/media/research/files/articles/2000/6/summer%20haass/2000survival.pdf" TargetMode="External"/><Relationship Id="rId91" Type="http://schemas.openxmlformats.org/officeDocument/2006/relationships/hyperlink" Target="http://caracas.usembassy.gov/news-events/reports/international-narcotics-control-strategy/2012.html" TargetMode="External"/><Relationship Id="rId92" Type="http://schemas.openxmlformats.org/officeDocument/2006/relationships/hyperlink" Target="http://www.gao.gov/new.items/d09806.pdf" TargetMode="External"/><Relationship Id="rId93" Type="http://schemas.openxmlformats.org/officeDocument/2006/relationships/hyperlink" Target="https://venezuelanalysis.com/analysis/4745" TargetMode="External"/><Relationship Id="rId94" Type="http://schemas.openxmlformats.org/officeDocument/2006/relationships/hyperlink" Target="https://www.google.com/url?sa=t&amp;rct=j&amp;q=&amp;esrc=s&amp;source=web&amp;cd=4&amp;cad=rja&amp;ved=0CEMQFjAD&amp;url=http%3A%2F%2Fwww.oas.org%2Fcip%2Fenglish%2Fdocs%2Fthe_committee%2Fpast_meetings%2Fordinary_meetings%2F4_meeting_maracaibo_venezuela_2005%2F7_strategic_framew_1.doc&amp;ei=BQ30Uf-oM8frqQG-pIC4Cg&amp;usg=AFQjCNEvrMF6zJ5QgP8mM1prHmhw6PhOXw&amp;sig2=tlfj5TyMzZ2mqRpedBMaPA&amp;bvm=bv.49784469,d.dmg" TargetMode="External"/><Relationship Id="rId95" Type="http://schemas.openxmlformats.org/officeDocument/2006/relationships/hyperlink" Target="http://www.upi.com/Business_News/Security-Industry/2012/01/11/Venezuela-mulls-revival-of-neglected-ports/UPI-16871326314012/" TargetMode="External"/><Relationship Id="rId96" Type="http://schemas.openxmlformats.org/officeDocument/2006/relationships/hyperlink" Target="http://www.state.gov/j/inl/rls/nrcrpt/2013/vol1/204052.htm" TargetMode="External"/><Relationship Id="rId101" Type="http://schemas.openxmlformats.org/officeDocument/2006/relationships/hyperlink" Target="http://www.state.gov/j/inl/rls/nrcrpt/2013/vol1/204052.htm" TargetMode="External"/><Relationship Id="rId102" Type="http://schemas.openxmlformats.org/officeDocument/2006/relationships/hyperlink" Target="http://www.coha.org/anti-terrorism-costs-could-bring-caribbean-to-its-knees/" TargetMode="External"/><Relationship Id="rId103" Type="http://schemas.openxmlformats.org/officeDocument/2006/relationships/hyperlink" Target="http://www.defence.gov.au/adc/docs/publications2010/publcnsgeddes2005_310310_effectiveness.pdf" TargetMode="External"/><Relationship Id="rId104" Type="http://schemas.openxmlformats.org/officeDocument/2006/relationships/hyperlink" Target="http://www.defence.gov.au/adc/docs/publications2010/publcnsgeddes2005_310310_effectiveness.pdf" TargetMode="External"/><Relationship Id="rId105" Type="http://schemas.openxmlformats.org/officeDocument/2006/relationships/hyperlink" Target="http://www.defence.gov.au/adc/docs/publications2010/publcnsgeddes2005_310310_effectiveness.pdf" TargetMode="External"/><Relationship Id="rId106" Type="http://schemas.openxmlformats.org/officeDocument/2006/relationships/hyperlink" Target="http://online.wsj.com/article/SB10001424127887323993804578618223346497776.html)//DLG" TargetMode="External"/><Relationship Id="rId107" Type="http://schemas.openxmlformats.org/officeDocument/2006/relationships/hyperlink" Target="http://www.presstv.ir/detail/2013/07/24/315416/us-must-end-imperialistic-stance-maduro/)//sawyer" TargetMode="External"/><Relationship Id="rId108" Type="http://schemas.openxmlformats.org/officeDocument/2006/relationships/hyperlink" Target="http://www.sacbee.com/2013/07/18/5577833/maduro-demands-retraction.html)//sawyer" TargetMode="External"/><Relationship Id="rId109" Type="http://schemas.openxmlformats.org/officeDocument/2006/relationships/hyperlink" Target="http://security.blogs.cnn.com/2013/03/06/u-s-venezuela-relations-likely-to-remain-tense-after-chavez/)//DLG" TargetMode="External"/><Relationship Id="rId97" Type="http://schemas.openxmlformats.org/officeDocument/2006/relationships/hyperlink" Target="http://www.dtic.mil.proxy.lib.umich.edu/cgi-bin/GetTRDoc?AD=ADA394934)//IB" TargetMode="External"/><Relationship Id="rId98" Type="http://schemas.openxmlformats.org/officeDocument/2006/relationships/hyperlink" Target="http://link.springer.com.proxy.lib.umich.edu/content/pdf/10.1007%2FPL00011026.pdf)//IB" TargetMode="External"/><Relationship Id="rId99" Type="http://schemas.openxmlformats.org/officeDocument/2006/relationships/hyperlink" Target="http://caracas.usembassy.gov/news-events/reports/international-narcotics-control-strategy/2012.html\\BS" TargetMode="External"/><Relationship Id="rId43" Type="http://schemas.openxmlformats.org/officeDocument/2006/relationships/hyperlink" Target="http://www.rand.org/pubs/monographs/MG1076.html\\BS" TargetMode="External"/><Relationship Id="rId44" Type="http://schemas.openxmlformats.org/officeDocument/2006/relationships/hyperlink" Target="http://www.the-american-interest.com/article.cfm?piece=622)//JAG" TargetMode="External"/><Relationship Id="rId45" Type="http://schemas.openxmlformats.org/officeDocument/2006/relationships/hyperlink" Target="http://acdemocracy.org/latin-americas-narco-terrorism-nexus-the-obama-administration/" TargetMode="External"/><Relationship Id="rId46" Type="http://schemas.openxmlformats.org/officeDocument/2006/relationships/hyperlink" Target="http://www.chron.com/news/nation-world/article/Border-as-terror-route-worries-U-S-3781740.php)//BZ" TargetMode="External"/><Relationship Id="rId47" Type="http://schemas.openxmlformats.org/officeDocument/2006/relationships/hyperlink" Target="http://www.chron.com/?controllerName=search&amp;action=search&amp;channel=news%2Fnation-world&amp;search=1&amp;inlineLink=1&amp;query=%22Mahmoud+Ahmadinejad%22" TargetMode="External"/><Relationship Id="rId48" Type="http://schemas.openxmlformats.org/officeDocument/2006/relationships/hyperlink" Target="http://www.chron.com/?controllerName=search&amp;action=search&amp;channel=news%2Fnation-world&amp;search=1&amp;inlineLink=1&amp;query=%22Hugo+Chavez%22" TargetMode="External"/><Relationship Id="rId49" Type="http://schemas.openxmlformats.org/officeDocument/2006/relationships/hyperlink" Target="http://www.chron.com/?controllerName=search&amp;action=search&amp;channel=news%2Fnation-world&amp;search=1&amp;inlineLink=1&amp;query=%22Iran+Air%22" TargetMode="External"/><Relationship Id="rId100" Type="http://schemas.openxmlformats.org/officeDocument/2006/relationships/hyperlink" Target="http://www.strategicstudiesinstitute.army.mil/pubs/display.cfm?pubID=968//JAG" TargetMode="External"/><Relationship Id="rId20" Type="http://schemas.openxmlformats.org/officeDocument/2006/relationships/hyperlink" Target="http://www.emory.edu/POLS/" TargetMode="External"/><Relationship Id="rId21" Type="http://schemas.openxmlformats.org/officeDocument/2006/relationships/hyperlink" Target="http://www.emory.edu/" TargetMode="External"/><Relationship Id="rId22" Type="http://schemas.openxmlformats.org/officeDocument/2006/relationships/hyperlink" Target="http://www.oxfordbibliographies.com/view/document/obo-9780199756223/obo-9780199756223-0014.xml)//CS" TargetMode="External"/><Relationship Id="rId70" Type="http://schemas.openxmlformats.org/officeDocument/2006/relationships/hyperlink" Target="http://www.brookings.edu/articles/2007/0614france_riedel.aspx)//JAG" TargetMode="External"/><Relationship Id="rId71" Type="http://schemas.openxmlformats.org/officeDocument/2006/relationships/hyperlink" Target="http://www.washingtonpost.com/wp-dyn/content/article/2006/01/19/AR2006011903311.html)//JAG" TargetMode="External"/><Relationship Id="rId72" Type="http://schemas.openxmlformats.org/officeDocument/2006/relationships/hyperlink" Target="http://www.economist.com/news/americas/21567381-inefficiency-promoting-autarky-perhaps-design-cancelling-christmas" TargetMode="External"/><Relationship Id="rId73" Type="http://schemas.openxmlformats.org/officeDocument/2006/relationships/hyperlink" Target="http://www.gao.gov/new.items/d07804r.pdf" TargetMode="External"/><Relationship Id="rId74" Type="http://schemas.openxmlformats.org/officeDocument/2006/relationships/hyperlink" Target="http://www.nslj.org/pdfs/NSLJ_Vol1_Iss1_Spring2013_Cox_77-123.pdf" TargetMode="External"/><Relationship Id="rId75" Type="http://schemas.openxmlformats.org/officeDocument/2006/relationships/hyperlink" Target="http://www.worldpoliticsreview.com/articles/12865/after-chavez-u-s-ties-less-present-in-venezuela-election)//DLG" TargetMode="External"/><Relationship Id="rId76" Type="http://schemas.openxmlformats.org/officeDocument/2006/relationships/hyperlink" Target="http://www.nytimes.com/2006/08/16/world/americas/16venezuela.html?pagewanted=all&amp;_r=2&amp;)//DLG" TargetMode="External"/><Relationship Id="rId77" Type="http://schemas.openxmlformats.org/officeDocument/2006/relationships/hyperlink" Target="http://wikileaks.org/cable/2008/11/08CARACAS1546.html" TargetMode="External"/><Relationship Id="rId78" Type="http://schemas.openxmlformats.org/officeDocument/2006/relationships/hyperlink" Target="http://www.reuters.com/article/2013/01/20/us-venezuela-chavez-idUSBRE90I0H920130120)//DLG" TargetMode="External"/><Relationship Id="rId79" Type="http://schemas.openxmlformats.org/officeDocument/2006/relationships/hyperlink" Target="http://www.thefix.com/content/hugo-chavez-death-venezuela-cocaine-trade1364" TargetMode="External"/><Relationship Id="rId23" Type="http://schemas.openxmlformats.org/officeDocument/2006/relationships/hyperlink" Target="http://www.dtic.mil/cgi-bin/GetTRDoc?AD=ADA497699" TargetMode="External"/><Relationship Id="rId24" Type="http://schemas.openxmlformats.org/officeDocument/2006/relationships/hyperlink" Target="http://www.state.gov/j/inl/rls/nrcrpt/2013/vol1/204052.htm" TargetMode="External"/><Relationship Id="rId25" Type="http://schemas.openxmlformats.org/officeDocument/2006/relationships/hyperlink" Target="http://www.miamiherald.com/2012/08/19/2959486/venezuelan-state-governor-cuba.html" TargetMode="External"/><Relationship Id="rId26" Type="http://schemas.openxmlformats.org/officeDocument/2006/relationships/hyperlink" Target="https://www.bimco.org/en/News/2012/12/~/media/Security/US_Port_Security_Advisories/USGC_Port_Security_Advisory_02_12.ashx" TargetMode="External"/><Relationship Id="rId27" Type="http://schemas.openxmlformats.org/officeDocument/2006/relationships/hyperlink" Target="http://wikileaks.org/cable/2008/11/08CARACAS1546.html" TargetMode="External"/><Relationship Id="rId28" Type="http://schemas.openxmlformats.org/officeDocument/2006/relationships/hyperlink" Target="http://lamontwatson.com/wp-content/uploads/2013/03/Introduction-to-Security-8th-Edition.pdf" TargetMode="External"/><Relationship Id="rId29" Type="http://schemas.openxmlformats.org/officeDocument/2006/relationships/hyperlink" Target="https://www.federalregister.gov/articles/2006/09/29/06-8302/presidential-determination-on-major-drug-transit-or-major-illicit-drug-producing-countries-for" TargetMode="External"/><Relationship Id="rId130" Type="http://schemas.openxmlformats.org/officeDocument/2006/relationships/hyperlink" Target="http://www.nytimes.com/2011/05/10/world/americas/10venezuela.html" TargetMode="External"/><Relationship Id="rId131" Type="http://schemas.openxmlformats.org/officeDocument/2006/relationships/hyperlink" Target="http://www.govtrack.us/congress/billtext.xpd?bill=hr112-247" TargetMode="External"/><Relationship Id="rId132" Type="http://schemas.openxmlformats.org/officeDocument/2006/relationships/hyperlink" Target="http://s3.amazonaws.com/thf_media/2010/pdf/bg_2362.pdf" TargetMode="External"/><Relationship Id="rId133" Type="http://schemas.openxmlformats.org/officeDocument/2006/relationships/hyperlink" Target="http://www.miamiherald.com/2011/05/05/2203117_p2/us-and-venezuela-even-fought-over.html" TargetMode="External"/><Relationship Id="rId134" Type="http://schemas.openxmlformats.org/officeDocument/2006/relationships/hyperlink" Target="http://thecable.foreignpolicy.com/posts/2011/05/09/state_department_s_top_latin_america_official_to_step_down" TargetMode="External"/><Relationship Id="rId135" Type="http://schemas.openxmlformats.org/officeDocument/2006/relationships/hyperlink" Target="http://www.moisesnaim.com/writings/does-obama-adminstration-have-foreign-policy-latin-america" TargetMode="External"/><Relationship Id="rId136" Type="http://schemas.openxmlformats.org/officeDocument/2006/relationships/hyperlink" Target="http://www.washingtonpost.com/politics/top-us-diplomat-for-latin-america-resigning/2011/05/06/AFfUY4CG_story.html" TargetMode="External"/><Relationship Id="rId137" Type="http://schemas.openxmlformats.org/officeDocument/2006/relationships/hyperlink" Target="http://www.brookings.edu/~/media/research/files/papers/2012/4/19%20drugs%20instability%20felbabbrown/0419_drugs_instability_felbabbrown.pdf" TargetMode="External"/><Relationship Id="rId138" Type="http://schemas.openxmlformats.org/officeDocument/2006/relationships/hyperlink" Target="http://www.brookings.edu/~/media/research/files/papers/2012/4/19%20drugs%20instability%20felbabbrown/0419_drugs_instability_felbabbrown.pdf" TargetMode="External"/><Relationship Id="rId139" Type="http://schemas.openxmlformats.org/officeDocument/2006/relationships/hyperlink" Target="http://ictsd.org/i/trade-and-sustainable-development-agenda/153479/)//JAG"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juro.uga.edu/2008/2008papers/Edwards2008.pdf" TargetMode="External"/><Relationship Id="rId9" Type="http://schemas.openxmlformats.org/officeDocument/2006/relationships/hyperlink" Target="http://www.fpri.org/enotes/2011/201112.neumann.narcoterrorism.html" TargetMode="External"/><Relationship Id="rId50" Type="http://schemas.openxmlformats.org/officeDocument/2006/relationships/hyperlink" Target="http://www.chron.com/?controllerName=search&amp;action=search&amp;channel=news%2Fnation-world&amp;search=1&amp;inlineLink=1&amp;query=%22Ali+Khamenei%22" TargetMode="External"/><Relationship Id="rId51" Type="http://schemas.openxmlformats.org/officeDocument/2006/relationships/hyperlink" Target="http://www.chron.com/?controllerName=search&amp;action=search&amp;channel=news%2Fnation-world&amp;search=1&amp;inlineLink=1&amp;query=%22James+Clapper%22" TargetMode="External"/><Relationship Id="rId52" Type="http://schemas.openxmlformats.org/officeDocument/2006/relationships/hyperlink" Target="http://www.chron.com/?controllerName=search&amp;action=search&amp;channel=news%2Fnation-world&amp;search=1&amp;inlineLink=1&amp;query=%22Senate+Intelligence+Committee%22" TargetMode="External"/><Relationship Id="rId53" Type="http://schemas.openxmlformats.org/officeDocument/2006/relationships/hyperlink" Target="http://pjmedia.com/tatler/2013/01/01/irans-biological-weapons/)//BZ" TargetMode="External"/><Relationship Id="rId54" Type="http://schemas.openxmlformats.org/officeDocument/2006/relationships/hyperlink" Target="http://www.wnd.com/2013/01/8-deadly-agents-to-bring-u-s-to-its-knees/" TargetMode="External"/><Relationship Id="rId55" Type="http://schemas.openxmlformats.org/officeDocument/2006/relationships/hyperlink" Target="http://www.amazon.com/Virgils-Golden-Other-Neapolitan-Miracles/dp/1412842409" TargetMode="External"/><Relationship Id="rId56" Type="http://schemas.openxmlformats.org/officeDocument/2006/relationships/hyperlink" Target="http://www.freefromterror.net/other_articles/abolish.html" TargetMode="External"/><Relationship Id="rId57" Type="http://schemas.openxmlformats.org/officeDocument/2006/relationships/hyperlink" Target="http://www.humanitarian.net/idin/ref/11142012IDIN.html)//BZ" TargetMode="External"/><Relationship Id="rId58" Type="http://schemas.openxmlformats.org/officeDocument/2006/relationships/hyperlink" Target="http://www.globalresearch.ca/a-new-war-on-drugs-in-west-africa-think-tank-report-says-west-africa-is-a-drug-trafficking-hub/5337192)//MG" TargetMode="External"/><Relationship Id="rId59" Type="http://schemas.openxmlformats.org/officeDocument/2006/relationships/hyperlink" Target="http://www.africom.mil/" TargetMode="External"/><Relationship Id="rId110" Type="http://schemas.openxmlformats.org/officeDocument/2006/relationships/hyperlink" Target="http://online.wsj.com/article/SB10001424127887324399404578590503856740838.html)//sawyer" TargetMode="External"/><Relationship Id="rId111" Type="http://schemas.openxmlformats.org/officeDocument/2006/relationships/hyperlink" Target="http://www.avn.info.ve/contenido/china-has-invested-over-30-billion-venezuelan-economy)//sawyer" TargetMode="External"/><Relationship Id="rId112" Type="http://schemas.openxmlformats.org/officeDocument/2006/relationships/hyperlink" Target="http://www.state.gov/j/inl/rls/nrcrpt/2013/vol1/204052.htm" TargetMode="External"/><Relationship Id="rId113" Type="http://schemas.openxmlformats.org/officeDocument/2006/relationships/hyperlink" Target="http://www.state.gov/documents/organization/137411.pdf)//DLG" TargetMode="External"/><Relationship Id="rId114" Type="http://schemas.openxmlformats.org/officeDocument/2006/relationships/hyperlink" Target="http://www.state.gov/documents/organization/137411.pdf)//DLG" TargetMode="External"/><Relationship Id="rId115" Type="http://schemas.openxmlformats.org/officeDocument/2006/relationships/hyperlink" Target="http://www.nbcnews.com/id/26487635/ns/world_news-venezuela/t/venezuela-rejects-us-bid-anti-drugs-pact/" TargetMode="External"/><Relationship Id="rId116" Type="http://schemas.openxmlformats.org/officeDocument/2006/relationships/hyperlink" Target="http://usatoday30.usatoday.com/news/topstories/2008-08-31-3930126528_x.htm" TargetMode="External"/><Relationship Id="rId117" Type="http://schemas.openxmlformats.org/officeDocument/2006/relationships/hyperlink" Target="http://www.nytimes.com/2013/07/21/world/americas/venezuela-stops-efforts-to-improve-us-relations.html?_r=1&amp;)//DLG" TargetMode="External"/><Relationship Id="rId118" Type="http://schemas.openxmlformats.org/officeDocument/2006/relationships/hyperlink" Target="http://english.eluniversal.com/nacional-y-politica/130724/us-leaves-door-open-to-venezuela-says-no-apologies)//DLG" TargetMode="External"/><Relationship Id="rId119" Type="http://schemas.openxmlformats.org/officeDocument/2006/relationships/hyperlink" Target="http://www.guardian.co.uk/world/2013/jul/20/venezuela-united-states-samantha-power)//DLG" TargetMode="External"/><Relationship Id="rId30" Type="http://schemas.openxmlformats.org/officeDocument/2006/relationships/hyperlink" Target="http://caracas.usembassy.gov/news-events/reports/international-narcotics-control-strategy/2012.html" TargetMode="External"/><Relationship Id="rId31" Type="http://schemas.openxmlformats.org/officeDocument/2006/relationships/hyperlink" Target="http://www.gpo.gov/fdsys/pkg/CHRG-112shrg67800/html/CHRG-112shrg67800.htm" TargetMode="External"/><Relationship Id="rId32" Type="http://schemas.openxmlformats.org/officeDocument/2006/relationships/hyperlink" Target="http://www.strategycenter.net/docLib/20111216_Farah_CaribbeanNarcotics_1215.pdf" TargetMode="External"/><Relationship Id="rId33" Type="http://schemas.openxmlformats.org/officeDocument/2006/relationships/hyperlink" Target="http://www.nytimes.com/2012/07/27/world/americas/venezuela-is-cocaine-hub-despite-its-claims.html?_r=2&amp;&amp;pagewanted=print" TargetMode="External"/><Relationship Id="rId34" Type="http://schemas.openxmlformats.org/officeDocument/2006/relationships/hyperlink" Target="http://www.cfr.org/colombia/caracas-colombia-cocaine/p16099" TargetMode="External"/><Relationship Id="rId35" Type="http://schemas.openxmlformats.org/officeDocument/2006/relationships/hyperlink" Target="http://www.fas.org/sgp/crs/row/R40938.pdf)//JAG" TargetMode="External"/><Relationship Id="rId36" Type="http://schemas.openxmlformats.org/officeDocument/2006/relationships/hyperlink" Target="http://www.csmonitor.com/World/Americas/Latin-America-Monitor/2011/1213/Why-Venezuela-is-key-to-quashing-the-FARC" TargetMode="External"/><Relationship Id="rId37" Type="http://schemas.openxmlformats.org/officeDocument/2006/relationships/hyperlink" Target="https://wikileaks.org/gifiles/docs/1781463_analysis-for-edit-colombia-us-snag-in-defense-relationship-.html" TargetMode="External"/><Relationship Id="rId38" Type="http://schemas.openxmlformats.org/officeDocument/2006/relationships/hyperlink" Target="https://umshare.miami.edu/web/wda/hemisphericpolicy/Task_Force_Papers/Ortiz%20-%20Colombia%20Task%20Force%20Paper.pdf" TargetMode="External"/><Relationship Id="rId39" Type="http://schemas.openxmlformats.org/officeDocument/2006/relationships/hyperlink" Target="http://www.strategicstudiesinstitute.army.mil/pdffiles/PUB14.pdf" TargetMode="External"/><Relationship Id="rId80" Type="http://schemas.openxmlformats.org/officeDocument/2006/relationships/hyperlink" Target="http://www.defence.gov.au/adc/docs/publications2010/publcnsgeddes2005_310310_effectiveness.pdf" TargetMode="External"/><Relationship Id="rId81" Type="http://schemas.openxmlformats.org/officeDocument/2006/relationships/hyperlink" Target="http://www.globalpost.com/dispatch/news/afp/130724/us-still-warming-venezuela-ties-after-fresh-row)//DLG" TargetMode="External"/><Relationship Id="rId82" Type="http://schemas.openxmlformats.org/officeDocument/2006/relationships/hyperlink" Target="http://www.fas.org/sgp/crs/row/R42582.pdf" TargetMode="External"/><Relationship Id="rId83" Type="http://schemas.openxmlformats.org/officeDocument/2006/relationships/hyperlink" Target="http://www.dtic.mil/dtic/tr/fulltext/u2/a565573.pdf" TargetMode="External"/><Relationship Id="rId84" Type="http://schemas.openxmlformats.org/officeDocument/2006/relationships/hyperlink" Target="http://www.fas.org/sgp/crs/row/R42989.pdf" TargetMode="External"/><Relationship Id="rId85" Type="http://schemas.openxmlformats.org/officeDocument/2006/relationships/hyperlink" Target="http://www.ticotimes.net/More-news/News-Briefs/U.S.-image-remains-favorable-across-Latin-America_Thursday-July-18-2013" TargetMode="External"/><Relationship Id="rId86" Type="http://schemas.openxmlformats.org/officeDocument/2006/relationships/hyperlink" Target="http://www.state.gov/documents/organization/137411.pdf)/DLG" TargetMode="External"/><Relationship Id="rId87" Type="http://schemas.openxmlformats.org/officeDocument/2006/relationships/hyperlink" Target="http://www.aei-ideas.org/2013/02/kerry-pledges-to-press-for-democracy-and-anti-drug-cooperation-from-venezuela/" TargetMode="External"/><Relationship Id="rId88" Type="http://schemas.openxmlformats.org/officeDocument/2006/relationships/hyperlink" Target="http://www.unc.edu/depts/diplomat/item/2013/0105/ca/duddy_venezuela.html" TargetMode="External"/><Relationship Id="rId89" Type="http://schemas.openxmlformats.org/officeDocument/2006/relationships/hyperlink" Target="http://www.chathamhouse.org/sites/default/files/87_4stokesraphael.pdf" TargetMode="External"/><Relationship Id="rId140" Type="http://schemas.openxmlformats.org/officeDocument/2006/relationships/hyperlink" Target="http://www.cup.cam.ac.uk/us/catalogue/catalogue.asp?isbn=9780521178495&amp;ss=fro" TargetMode="External"/><Relationship Id="rId141" Type="http://schemas.openxmlformats.org/officeDocument/2006/relationships/hyperlink" Target="http://yalejournal.org/2012/07/colombia-and-farc-will-the-internal-conflict-reach-an-end/" TargetMode="External"/><Relationship Id="rId142" Type="http://schemas.openxmlformats.org/officeDocument/2006/relationships/hyperlink" Target="http://rc41.ipsa.org/public/Madrid_2012/rubinovitz.pdf)//JAG" TargetMode="External"/><Relationship Id="rId143" Type="http://schemas.openxmlformats.org/officeDocument/2006/relationships/hyperlink" Target="http://venezuelanalysis.com/news/3427" TargetMode="External"/><Relationship Id="rId144" Type="http://schemas.openxmlformats.org/officeDocument/2006/relationships/hyperlink" Target="http://nationalinterest.org/blog/the-skeptics/obama-right-about-hugo-chavez-7211" TargetMode="External"/><Relationship Id="rId145" Type="http://schemas.openxmlformats.org/officeDocument/2006/relationships/hyperlink" Target="http://sfbayview.com/2012/venezuela-a-threat-to-washington/" TargetMode="External"/><Relationship Id="rId146" Type="http://schemas.openxmlformats.org/officeDocument/2006/relationships/fontTable" Target="fontTable.xml"/><Relationship Id="rId14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19</Pages>
  <Words>82605</Words>
  <Characters>470852</Characters>
  <Application>Microsoft Macintosh Word</Application>
  <DocSecurity>0</DocSecurity>
  <Lines>3923</Lines>
  <Paragraphs>1104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552353</CharactersWithSpaces>
  <SharedDoc>false</SharedDoc>
  <HLinks>
    <vt:vector size="642" baseType="variant">
      <vt:variant>
        <vt:i4>8192028</vt:i4>
      </vt:variant>
      <vt:variant>
        <vt:i4>318</vt:i4>
      </vt:variant>
      <vt:variant>
        <vt:i4>0</vt:i4>
      </vt:variant>
      <vt:variant>
        <vt:i4>5</vt:i4>
      </vt:variant>
      <vt:variant>
        <vt:lpwstr>http://www.brookings.edu/~/media/research/files/papers/2012/4/19 drugs instability felbabbrown/0419_drugs_instability_felbabbrown.pdf</vt:lpwstr>
      </vt:variant>
      <vt:variant>
        <vt:lpwstr/>
      </vt:variant>
      <vt:variant>
        <vt:i4>8192028</vt:i4>
      </vt:variant>
      <vt:variant>
        <vt:i4>315</vt:i4>
      </vt:variant>
      <vt:variant>
        <vt:i4>0</vt:i4>
      </vt:variant>
      <vt:variant>
        <vt:i4>5</vt:i4>
      </vt:variant>
      <vt:variant>
        <vt:lpwstr>http://www.brookings.edu/~/media/research/files/papers/2012/4/19 drugs instability felbabbrown/0419_drugs_instability_felbabbrown.pdf</vt:lpwstr>
      </vt:variant>
      <vt:variant>
        <vt:lpwstr/>
      </vt:variant>
      <vt:variant>
        <vt:i4>6029333</vt:i4>
      </vt:variant>
      <vt:variant>
        <vt:i4>312</vt:i4>
      </vt:variant>
      <vt:variant>
        <vt:i4>0</vt:i4>
      </vt:variant>
      <vt:variant>
        <vt:i4>5</vt:i4>
      </vt:variant>
      <vt:variant>
        <vt:lpwstr>http://www.newyorker.com/online/blogs/newsdesk/2013/07/venezuelas-view-of-the-snowden-affair.html</vt:lpwstr>
      </vt:variant>
      <vt:variant>
        <vt:lpwstr/>
      </vt:variant>
      <vt:variant>
        <vt:i4>7798831</vt:i4>
      </vt:variant>
      <vt:variant>
        <vt:i4>309</vt:i4>
      </vt:variant>
      <vt:variant>
        <vt:i4>0</vt:i4>
      </vt:variant>
      <vt:variant>
        <vt:i4>5</vt:i4>
      </vt:variant>
      <vt:variant>
        <vt:lpwstr>http://www.guardian.co.uk/world/2013/jul/20/venezuela-united-states-samantha-power</vt:lpwstr>
      </vt:variant>
      <vt:variant>
        <vt:lpwstr/>
      </vt:variant>
      <vt:variant>
        <vt:i4>262263</vt:i4>
      </vt:variant>
      <vt:variant>
        <vt:i4>306</vt:i4>
      </vt:variant>
      <vt:variant>
        <vt:i4>0</vt:i4>
      </vt:variant>
      <vt:variant>
        <vt:i4>5</vt:i4>
      </vt:variant>
      <vt:variant>
        <vt:lpwstr>http://www.nytimes.com/2013/07/21/world/americas/venezuela-stops-efforts-to-improve-us-relations.html?_r=1&amp;)//DLG</vt:lpwstr>
      </vt:variant>
      <vt:variant>
        <vt:lpwstr/>
      </vt:variant>
      <vt:variant>
        <vt:i4>3211321</vt:i4>
      </vt:variant>
      <vt:variant>
        <vt:i4>303</vt:i4>
      </vt:variant>
      <vt:variant>
        <vt:i4>0</vt:i4>
      </vt:variant>
      <vt:variant>
        <vt:i4>5</vt:i4>
      </vt:variant>
      <vt:variant>
        <vt:lpwstr>http://online.wsj.com/article/SB10001424127887324399404578590503856740838.html)//sawyer</vt:lpwstr>
      </vt:variant>
      <vt:variant>
        <vt:lpwstr/>
      </vt:variant>
      <vt:variant>
        <vt:i4>6881403</vt:i4>
      </vt:variant>
      <vt:variant>
        <vt:i4>300</vt:i4>
      </vt:variant>
      <vt:variant>
        <vt:i4>0</vt:i4>
      </vt:variant>
      <vt:variant>
        <vt:i4>5</vt:i4>
      </vt:variant>
      <vt:variant>
        <vt:lpwstr>http://www.state.gov/j/inl/rls/nrcrpt/2013/vol1/204052.htm</vt:lpwstr>
      </vt:variant>
      <vt:variant>
        <vt:lpwstr>Venezuela</vt:lpwstr>
      </vt:variant>
      <vt:variant>
        <vt:i4>2818174</vt:i4>
      </vt:variant>
      <vt:variant>
        <vt:i4>297</vt:i4>
      </vt:variant>
      <vt:variant>
        <vt:i4>0</vt:i4>
      </vt:variant>
      <vt:variant>
        <vt:i4>5</vt:i4>
      </vt:variant>
      <vt:variant>
        <vt:lpwstr>http://csis.org/publication/venezuelas-presidential-election-how-significant-outcome-united-states//BS</vt:lpwstr>
      </vt:variant>
      <vt:variant>
        <vt:lpwstr/>
      </vt:variant>
      <vt:variant>
        <vt:i4>4194356</vt:i4>
      </vt:variant>
      <vt:variant>
        <vt:i4>294</vt:i4>
      </vt:variant>
      <vt:variant>
        <vt:i4>0</vt:i4>
      </vt:variant>
      <vt:variant>
        <vt:i4>5</vt:i4>
      </vt:variant>
      <vt:variant>
        <vt:lpwstr>http://www.nbcnews.com/id/26487635/ns/world_news-venezuela/t/venezuela-rejects-us-bid-anti-drugs-pact/</vt:lpwstr>
      </vt:variant>
      <vt:variant>
        <vt:lpwstr>.UfFyfdI3vLM</vt:lpwstr>
      </vt:variant>
      <vt:variant>
        <vt:i4>3276923</vt:i4>
      </vt:variant>
      <vt:variant>
        <vt:i4>291</vt:i4>
      </vt:variant>
      <vt:variant>
        <vt:i4>0</vt:i4>
      </vt:variant>
      <vt:variant>
        <vt:i4>5</vt:i4>
      </vt:variant>
      <vt:variant>
        <vt:lpwstr>http://www.state.gov/documents/organization/137411.pdf</vt:lpwstr>
      </vt:variant>
      <vt:variant>
        <vt:lpwstr/>
      </vt:variant>
      <vt:variant>
        <vt:i4>3276923</vt:i4>
      </vt:variant>
      <vt:variant>
        <vt:i4>288</vt:i4>
      </vt:variant>
      <vt:variant>
        <vt:i4>0</vt:i4>
      </vt:variant>
      <vt:variant>
        <vt:i4>5</vt:i4>
      </vt:variant>
      <vt:variant>
        <vt:lpwstr>http://www.state.gov/documents/organization/137411.pdf</vt:lpwstr>
      </vt:variant>
      <vt:variant>
        <vt:lpwstr/>
      </vt:variant>
      <vt:variant>
        <vt:i4>196689</vt:i4>
      </vt:variant>
      <vt:variant>
        <vt:i4>285</vt:i4>
      </vt:variant>
      <vt:variant>
        <vt:i4>0</vt:i4>
      </vt:variant>
      <vt:variant>
        <vt:i4>5</vt:i4>
      </vt:variant>
      <vt:variant>
        <vt:lpwstr>http://www.state.gov/j/inl/rls/nrcrpt/2013/vol1/204052.htm</vt:lpwstr>
      </vt:variant>
      <vt:variant>
        <vt:lpwstr>Venezuela)//DLG</vt:lpwstr>
      </vt:variant>
      <vt:variant>
        <vt:i4>327763</vt:i4>
      </vt:variant>
      <vt:variant>
        <vt:i4>282</vt:i4>
      </vt:variant>
      <vt:variant>
        <vt:i4>0</vt:i4>
      </vt:variant>
      <vt:variant>
        <vt:i4>5</vt:i4>
      </vt:variant>
      <vt:variant>
        <vt:lpwstr>http://www.reuters.com/places/italy?lc=int_mb_1001</vt:lpwstr>
      </vt:variant>
      <vt:variant>
        <vt:lpwstr/>
      </vt:variant>
      <vt:variant>
        <vt:i4>8126580</vt:i4>
      </vt:variant>
      <vt:variant>
        <vt:i4>279</vt:i4>
      </vt:variant>
      <vt:variant>
        <vt:i4>0</vt:i4>
      </vt:variant>
      <vt:variant>
        <vt:i4>5</vt:i4>
      </vt:variant>
      <vt:variant>
        <vt:lpwstr>http://www.reuters.com/places/portugal?lc=int_mb_1001</vt:lpwstr>
      </vt:variant>
      <vt:variant>
        <vt:lpwstr/>
      </vt:variant>
      <vt:variant>
        <vt:i4>1441861</vt:i4>
      </vt:variant>
      <vt:variant>
        <vt:i4>276</vt:i4>
      </vt:variant>
      <vt:variant>
        <vt:i4>0</vt:i4>
      </vt:variant>
      <vt:variant>
        <vt:i4>5</vt:i4>
      </vt:variant>
      <vt:variant>
        <vt:lpwstr>http://www.reuters.com/places/france</vt:lpwstr>
      </vt:variant>
      <vt:variant>
        <vt:lpwstr/>
      </vt:variant>
      <vt:variant>
        <vt:i4>262212</vt:i4>
      </vt:variant>
      <vt:variant>
        <vt:i4>273</vt:i4>
      </vt:variant>
      <vt:variant>
        <vt:i4>0</vt:i4>
      </vt:variant>
      <vt:variant>
        <vt:i4>5</vt:i4>
      </vt:variant>
      <vt:variant>
        <vt:lpwstr>http://www.reuters.com/places/venezuela?lc=int_mb_1001</vt:lpwstr>
      </vt:variant>
      <vt:variant>
        <vt:lpwstr/>
      </vt:variant>
      <vt:variant>
        <vt:i4>6750259</vt:i4>
      </vt:variant>
      <vt:variant>
        <vt:i4>270</vt:i4>
      </vt:variant>
      <vt:variant>
        <vt:i4>0</vt:i4>
      </vt:variant>
      <vt:variant>
        <vt:i4>5</vt:i4>
      </vt:variant>
      <vt:variant>
        <vt:lpwstr>http://www.reuters.com/subjects/wikileaks?lc=int_mb_1001</vt:lpwstr>
      </vt:variant>
      <vt:variant>
        <vt:lpwstr/>
      </vt:variant>
      <vt:variant>
        <vt:i4>6750259</vt:i4>
      </vt:variant>
      <vt:variant>
        <vt:i4>267</vt:i4>
      </vt:variant>
      <vt:variant>
        <vt:i4>0</vt:i4>
      </vt:variant>
      <vt:variant>
        <vt:i4>5</vt:i4>
      </vt:variant>
      <vt:variant>
        <vt:lpwstr>http://www.reuters.com/subjects/wikileaks?lc=int_mb_1001</vt:lpwstr>
      </vt:variant>
      <vt:variant>
        <vt:lpwstr/>
      </vt:variant>
      <vt:variant>
        <vt:i4>262212</vt:i4>
      </vt:variant>
      <vt:variant>
        <vt:i4>264</vt:i4>
      </vt:variant>
      <vt:variant>
        <vt:i4>0</vt:i4>
      </vt:variant>
      <vt:variant>
        <vt:i4>5</vt:i4>
      </vt:variant>
      <vt:variant>
        <vt:lpwstr>http://www.reuters.com/places/venezuela?lc=int_mb_1001</vt:lpwstr>
      </vt:variant>
      <vt:variant>
        <vt:lpwstr/>
      </vt:variant>
      <vt:variant>
        <vt:i4>720906</vt:i4>
      </vt:variant>
      <vt:variant>
        <vt:i4>261</vt:i4>
      </vt:variant>
      <vt:variant>
        <vt:i4>0</vt:i4>
      </vt:variant>
      <vt:variant>
        <vt:i4>5</vt:i4>
      </vt:variant>
      <vt:variant>
        <vt:lpwstr>http://www.reuters.com/places/russia?lc=int_mb_1001</vt:lpwstr>
      </vt:variant>
      <vt:variant>
        <vt:lpwstr/>
      </vt:variant>
      <vt:variant>
        <vt:i4>7733286</vt:i4>
      </vt:variant>
      <vt:variant>
        <vt:i4>258</vt:i4>
      </vt:variant>
      <vt:variant>
        <vt:i4>0</vt:i4>
      </vt:variant>
      <vt:variant>
        <vt:i4>5</vt:i4>
      </vt:variant>
      <vt:variant>
        <vt:lpwstr>http://www.reuters.com/places/venezuela</vt:lpwstr>
      </vt:variant>
      <vt:variant>
        <vt:lpwstr/>
      </vt:variant>
      <vt:variant>
        <vt:i4>524361</vt:i4>
      </vt:variant>
      <vt:variant>
        <vt:i4>255</vt:i4>
      </vt:variant>
      <vt:variant>
        <vt:i4>0</vt:i4>
      </vt:variant>
      <vt:variant>
        <vt:i4>5</vt:i4>
      </vt:variant>
      <vt:variant>
        <vt:lpwstr>http://www.reuters.com/places/russia</vt:lpwstr>
      </vt:variant>
      <vt:variant>
        <vt:lpwstr/>
      </vt:variant>
      <vt:variant>
        <vt:i4>3276845</vt:i4>
      </vt:variant>
      <vt:variant>
        <vt:i4>252</vt:i4>
      </vt:variant>
      <vt:variant>
        <vt:i4>0</vt:i4>
      </vt:variant>
      <vt:variant>
        <vt:i4>5</vt:i4>
      </vt:variant>
      <vt:variant>
        <vt:lpwstr>http://geography.about.com/b/2013/07/28/could-u-s-venezuela-relations-be-worse.htm)//sawyer</vt:lpwstr>
      </vt:variant>
      <vt:variant>
        <vt:lpwstr/>
      </vt:variant>
      <vt:variant>
        <vt:i4>3473455</vt:i4>
      </vt:variant>
      <vt:variant>
        <vt:i4>249</vt:i4>
      </vt:variant>
      <vt:variant>
        <vt:i4>0</vt:i4>
      </vt:variant>
      <vt:variant>
        <vt:i4>5</vt:i4>
      </vt:variant>
      <vt:variant>
        <vt:lpwstr>http://www.foxnews.com/world/2013/07/20/venezuela-ends-rapprochement-with-us/)//sawyer</vt:lpwstr>
      </vt:variant>
      <vt:variant>
        <vt:lpwstr/>
      </vt:variant>
      <vt:variant>
        <vt:i4>4653123</vt:i4>
      </vt:variant>
      <vt:variant>
        <vt:i4>246</vt:i4>
      </vt:variant>
      <vt:variant>
        <vt:i4>0</vt:i4>
      </vt:variant>
      <vt:variant>
        <vt:i4>5</vt:i4>
      </vt:variant>
      <vt:variant>
        <vt:lpwstr>http://www.presstv.ir/detail/2013/07/24/315416/us-must-end-imperialistic-stance-maduro/)//sawyer</vt:lpwstr>
      </vt:variant>
      <vt:variant>
        <vt:lpwstr/>
      </vt:variant>
      <vt:variant>
        <vt:i4>7405602</vt:i4>
      </vt:variant>
      <vt:variant>
        <vt:i4>243</vt:i4>
      </vt:variant>
      <vt:variant>
        <vt:i4>0</vt:i4>
      </vt:variant>
      <vt:variant>
        <vt:i4>5</vt:i4>
      </vt:variant>
      <vt:variant>
        <vt:lpwstr>http://online.wsj.com/article/SB10001424127887323993804578618223346497776.html</vt:lpwstr>
      </vt:variant>
      <vt:variant>
        <vt:lpwstr/>
      </vt:variant>
      <vt:variant>
        <vt:i4>6881403</vt:i4>
      </vt:variant>
      <vt:variant>
        <vt:i4>240</vt:i4>
      </vt:variant>
      <vt:variant>
        <vt:i4>0</vt:i4>
      </vt:variant>
      <vt:variant>
        <vt:i4>5</vt:i4>
      </vt:variant>
      <vt:variant>
        <vt:lpwstr>http://www.state.gov/j/inl/rls/nrcrpt/2013/vol1/204052.htm</vt:lpwstr>
      </vt:variant>
      <vt:variant>
        <vt:lpwstr>Venezuela</vt:lpwstr>
      </vt:variant>
      <vt:variant>
        <vt:i4>7602238</vt:i4>
      </vt:variant>
      <vt:variant>
        <vt:i4>237</vt:i4>
      </vt:variant>
      <vt:variant>
        <vt:i4>0</vt:i4>
      </vt:variant>
      <vt:variant>
        <vt:i4>5</vt:i4>
      </vt:variant>
      <vt:variant>
        <vt:lpwstr>http://link.springer.com.proxy.lib.umich.edu/content/pdf/10.1007%2FPL00011026.pdf)//IB</vt:lpwstr>
      </vt:variant>
      <vt:variant>
        <vt:lpwstr/>
      </vt:variant>
      <vt:variant>
        <vt:i4>5308441</vt:i4>
      </vt:variant>
      <vt:variant>
        <vt:i4>234</vt:i4>
      </vt:variant>
      <vt:variant>
        <vt:i4>0</vt:i4>
      </vt:variant>
      <vt:variant>
        <vt:i4>5</vt:i4>
      </vt:variant>
      <vt:variant>
        <vt:lpwstr>http://www.dtic.mil.proxy.lib.umich.edu/cgi-bin/GetTRDoc?AD=ADA394934</vt:lpwstr>
      </vt:variant>
      <vt:variant>
        <vt:lpwstr/>
      </vt:variant>
      <vt:variant>
        <vt:i4>6881403</vt:i4>
      </vt:variant>
      <vt:variant>
        <vt:i4>231</vt:i4>
      </vt:variant>
      <vt:variant>
        <vt:i4>0</vt:i4>
      </vt:variant>
      <vt:variant>
        <vt:i4>5</vt:i4>
      </vt:variant>
      <vt:variant>
        <vt:lpwstr>http://www.state.gov/j/inl/rls/nrcrpt/2013/vol1/204052.htm</vt:lpwstr>
      </vt:variant>
      <vt:variant>
        <vt:lpwstr>Venezuela</vt:lpwstr>
      </vt:variant>
      <vt:variant>
        <vt:i4>589919</vt:i4>
      </vt:variant>
      <vt:variant>
        <vt:i4>228</vt:i4>
      </vt:variant>
      <vt:variant>
        <vt:i4>0</vt:i4>
      </vt:variant>
      <vt:variant>
        <vt:i4>5</vt:i4>
      </vt:variant>
      <vt:variant>
        <vt:lpwstr>http://www.defence.gov.au/adc/docs/publications2010/publcnsgeddes2005_310310_effectiveness.pdf</vt:lpwstr>
      </vt:variant>
      <vt:variant>
        <vt:lpwstr/>
      </vt:variant>
      <vt:variant>
        <vt:i4>589919</vt:i4>
      </vt:variant>
      <vt:variant>
        <vt:i4>225</vt:i4>
      </vt:variant>
      <vt:variant>
        <vt:i4>0</vt:i4>
      </vt:variant>
      <vt:variant>
        <vt:i4>5</vt:i4>
      </vt:variant>
      <vt:variant>
        <vt:lpwstr>http://www.defence.gov.au/adc/docs/publications2010/publcnsgeddes2005_310310_effectiveness.pdf</vt:lpwstr>
      </vt:variant>
      <vt:variant>
        <vt:lpwstr/>
      </vt:variant>
      <vt:variant>
        <vt:i4>589919</vt:i4>
      </vt:variant>
      <vt:variant>
        <vt:i4>222</vt:i4>
      </vt:variant>
      <vt:variant>
        <vt:i4>0</vt:i4>
      </vt:variant>
      <vt:variant>
        <vt:i4>5</vt:i4>
      </vt:variant>
      <vt:variant>
        <vt:lpwstr>http://www.defence.gov.au/adc/docs/publications2010/publcnsgeddes2005_310310_effectiveness.pdf</vt:lpwstr>
      </vt:variant>
      <vt:variant>
        <vt:lpwstr/>
      </vt:variant>
      <vt:variant>
        <vt:i4>1572946</vt:i4>
      </vt:variant>
      <vt:variant>
        <vt:i4>219</vt:i4>
      </vt:variant>
      <vt:variant>
        <vt:i4>0</vt:i4>
      </vt:variant>
      <vt:variant>
        <vt:i4>5</vt:i4>
      </vt:variant>
      <vt:variant>
        <vt:lpwstr>http://www.coha.org/anti-terrorism-costs-could-bring-caribbean-to-its-knees/</vt:lpwstr>
      </vt:variant>
      <vt:variant>
        <vt:lpwstr/>
      </vt:variant>
      <vt:variant>
        <vt:i4>7733321</vt:i4>
      </vt:variant>
      <vt:variant>
        <vt:i4>216</vt:i4>
      </vt:variant>
      <vt:variant>
        <vt:i4>0</vt:i4>
      </vt:variant>
      <vt:variant>
        <vt:i4>5</vt:i4>
      </vt:variant>
      <vt:variant>
        <vt:lpwstr>http://www.upi.com/Business_News/Security-Industry/2012/01/11/Venezuela-mulls-revival-of-neglected-ports/UPI-16871326314012/</vt:lpwstr>
      </vt:variant>
      <vt:variant>
        <vt:lpwstr/>
      </vt:variant>
      <vt:variant>
        <vt:i4>2424933</vt:i4>
      </vt:variant>
      <vt:variant>
        <vt:i4>213</vt:i4>
      </vt:variant>
      <vt:variant>
        <vt:i4>0</vt:i4>
      </vt:variant>
      <vt:variant>
        <vt:i4>5</vt:i4>
      </vt:variant>
      <vt:variant>
        <vt:lpwstr>https://www.google.com/url?sa=t&amp;rct=j&amp;q=&amp;esrc=s&amp;source=web&amp;cd=4&amp;cad=rja&amp;ved=0CEMQFjAD&amp;url=http%3A%2F%2Fwww.oas.org%2Fcip%2Fenglish%2Fdocs%2Fthe_committee%2Fpast_meetings%2Fordinary_meetings%2F4_meeting_maracaibo_venezuela_2005%2F7_strategic_framew_1.doc&amp;ei=BQ30Uf-oM8frqQG-pIC4Cg&amp;usg=AFQjCNEvrMF6zJ5QgP8mM1prHmhw6PhOXw&amp;sig2=tlfj5TyMzZ2mqRpedBMaPA&amp;bvm=bv.49784469,d.dmg</vt:lpwstr>
      </vt:variant>
      <vt:variant>
        <vt:lpwstr/>
      </vt:variant>
      <vt:variant>
        <vt:i4>3735611</vt:i4>
      </vt:variant>
      <vt:variant>
        <vt:i4>210</vt:i4>
      </vt:variant>
      <vt:variant>
        <vt:i4>0</vt:i4>
      </vt:variant>
      <vt:variant>
        <vt:i4>5</vt:i4>
      </vt:variant>
      <vt:variant>
        <vt:lpwstr>https://venezuelanalysis.com/analysis/4745</vt:lpwstr>
      </vt:variant>
      <vt:variant>
        <vt:lpwstr/>
      </vt:variant>
      <vt:variant>
        <vt:i4>7536748</vt:i4>
      </vt:variant>
      <vt:variant>
        <vt:i4>207</vt:i4>
      </vt:variant>
      <vt:variant>
        <vt:i4>0</vt:i4>
      </vt:variant>
      <vt:variant>
        <vt:i4>5</vt:i4>
      </vt:variant>
      <vt:variant>
        <vt:lpwstr>http://www.gao.gov/new.items/d09806.pdf</vt:lpwstr>
      </vt:variant>
      <vt:variant>
        <vt:lpwstr/>
      </vt:variant>
      <vt:variant>
        <vt:i4>3801147</vt:i4>
      </vt:variant>
      <vt:variant>
        <vt:i4>204</vt:i4>
      </vt:variant>
      <vt:variant>
        <vt:i4>0</vt:i4>
      </vt:variant>
      <vt:variant>
        <vt:i4>5</vt:i4>
      </vt:variant>
      <vt:variant>
        <vt:lpwstr>http://caracas.usembassy.gov/news-events/reports/international-narcotics-control-strategy/2012.html</vt:lpwstr>
      </vt:variant>
      <vt:variant>
        <vt:lpwstr/>
      </vt:variant>
      <vt:variant>
        <vt:i4>917580</vt:i4>
      </vt:variant>
      <vt:variant>
        <vt:i4>201</vt:i4>
      </vt:variant>
      <vt:variant>
        <vt:i4>0</vt:i4>
      </vt:variant>
      <vt:variant>
        <vt:i4>5</vt:i4>
      </vt:variant>
      <vt:variant>
        <vt:lpwstr>http://www.brookings.edu/~/media/research/files/articles/2000/6/summer haass/2000survival.pdf</vt:lpwstr>
      </vt:variant>
      <vt:variant>
        <vt:lpwstr/>
      </vt:variant>
      <vt:variant>
        <vt:i4>5046322</vt:i4>
      </vt:variant>
      <vt:variant>
        <vt:i4>198</vt:i4>
      </vt:variant>
      <vt:variant>
        <vt:i4>0</vt:i4>
      </vt:variant>
      <vt:variant>
        <vt:i4>5</vt:i4>
      </vt:variant>
      <vt:variant>
        <vt:lpwstr>http://www.chathamhouse.org/sites/default/files/87_4stokesraphael.pdf</vt:lpwstr>
      </vt:variant>
      <vt:variant>
        <vt:lpwstr/>
      </vt:variant>
      <vt:variant>
        <vt:i4>6488077</vt:i4>
      </vt:variant>
      <vt:variant>
        <vt:i4>195</vt:i4>
      </vt:variant>
      <vt:variant>
        <vt:i4>0</vt:i4>
      </vt:variant>
      <vt:variant>
        <vt:i4>5</vt:i4>
      </vt:variant>
      <vt:variant>
        <vt:lpwstr>http://www.unc.edu/depts/diplomat/item/2013/0105/ca/duddy_venezuela.html</vt:lpwstr>
      </vt:variant>
      <vt:variant>
        <vt:lpwstr/>
      </vt:variant>
      <vt:variant>
        <vt:i4>7340157</vt:i4>
      </vt:variant>
      <vt:variant>
        <vt:i4>191</vt:i4>
      </vt:variant>
      <vt:variant>
        <vt:i4>0</vt:i4>
      </vt:variant>
      <vt:variant>
        <vt:i4>5</vt:i4>
      </vt:variant>
      <vt:variant>
        <vt:lpwstr>http://www.aei-ideas.org/2013/02/kerry-pledges-to-press-for-democracy-and-anti-drug-cooperation-from-venezuela/</vt:lpwstr>
      </vt:variant>
      <vt:variant>
        <vt:lpwstr/>
      </vt:variant>
      <vt:variant>
        <vt:i4>7405622</vt:i4>
      </vt:variant>
      <vt:variant>
        <vt:i4>189</vt:i4>
      </vt:variant>
      <vt:variant>
        <vt:i4>0</vt:i4>
      </vt:variant>
      <vt:variant>
        <vt:i4>5</vt:i4>
      </vt:variant>
      <vt:variant>
        <vt:lpwstr>http://www.state.gov/documents/organization/137411.pdf)/DLG</vt:lpwstr>
      </vt:variant>
      <vt:variant>
        <vt:lpwstr/>
      </vt:variant>
      <vt:variant>
        <vt:i4>1179731</vt:i4>
      </vt:variant>
      <vt:variant>
        <vt:i4>186</vt:i4>
      </vt:variant>
      <vt:variant>
        <vt:i4>0</vt:i4>
      </vt:variant>
      <vt:variant>
        <vt:i4>5</vt:i4>
      </vt:variant>
      <vt:variant>
        <vt:lpwstr>http://www.fas.org/sgp/crs/row/R42989.pdf</vt:lpwstr>
      </vt:variant>
      <vt:variant>
        <vt:lpwstr/>
      </vt:variant>
      <vt:variant>
        <vt:i4>2949164</vt:i4>
      </vt:variant>
      <vt:variant>
        <vt:i4>183</vt:i4>
      </vt:variant>
      <vt:variant>
        <vt:i4>0</vt:i4>
      </vt:variant>
      <vt:variant>
        <vt:i4>5</vt:i4>
      </vt:variant>
      <vt:variant>
        <vt:lpwstr>http://www.dtic.mil/dtic/tr/fulltext/u2/a565573.pdf</vt:lpwstr>
      </vt:variant>
      <vt:variant>
        <vt:lpwstr/>
      </vt:variant>
      <vt:variant>
        <vt:i4>1179732</vt:i4>
      </vt:variant>
      <vt:variant>
        <vt:i4>180</vt:i4>
      </vt:variant>
      <vt:variant>
        <vt:i4>0</vt:i4>
      </vt:variant>
      <vt:variant>
        <vt:i4>5</vt:i4>
      </vt:variant>
      <vt:variant>
        <vt:lpwstr>http://www.fas.org/sgp/crs/row/R42582.pdf</vt:lpwstr>
      </vt:variant>
      <vt:variant>
        <vt:lpwstr/>
      </vt:variant>
      <vt:variant>
        <vt:i4>983072</vt:i4>
      </vt:variant>
      <vt:variant>
        <vt:i4>177</vt:i4>
      </vt:variant>
      <vt:variant>
        <vt:i4>0</vt:i4>
      </vt:variant>
      <vt:variant>
        <vt:i4>5</vt:i4>
      </vt:variant>
      <vt:variant>
        <vt:lpwstr>http://www.nslj.org/pdfs/NSLJ_Vol1_Iss1_Spring2013_Cox_77-123.pdf</vt:lpwstr>
      </vt:variant>
      <vt:variant>
        <vt:lpwstr/>
      </vt:variant>
      <vt:variant>
        <vt:i4>5439572</vt:i4>
      </vt:variant>
      <vt:variant>
        <vt:i4>174</vt:i4>
      </vt:variant>
      <vt:variant>
        <vt:i4>0</vt:i4>
      </vt:variant>
      <vt:variant>
        <vt:i4>5</vt:i4>
      </vt:variant>
      <vt:variant>
        <vt:lpwstr>http://www.gao.gov/new.items/d07804r.pdf</vt:lpwstr>
      </vt:variant>
      <vt:variant>
        <vt:lpwstr/>
      </vt:variant>
      <vt:variant>
        <vt:i4>589919</vt:i4>
      </vt:variant>
      <vt:variant>
        <vt:i4>171</vt:i4>
      </vt:variant>
      <vt:variant>
        <vt:i4>0</vt:i4>
      </vt:variant>
      <vt:variant>
        <vt:i4>5</vt:i4>
      </vt:variant>
      <vt:variant>
        <vt:lpwstr>http://www.defence.gov.au/adc/docs/publications2010/publcnsgeddes2005_310310_effectiveness.pdf</vt:lpwstr>
      </vt:variant>
      <vt:variant>
        <vt:lpwstr/>
      </vt:variant>
      <vt:variant>
        <vt:i4>7536748</vt:i4>
      </vt:variant>
      <vt:variant>
        <vt:i4>168</vt:i4>
      </vt:variant>
      <vt:variant>
        <vt:i4>0</vt:i4>
      </vt:variant>
      <vt:variant>
        <vt:i4>5</vt:i4>
      </vt:variant>
      <vt:variant>
        <vt:lpwstr>http://www.gao.gov/new.items/d09806.pdf</vt:lpwstr>
      </vt:variant>
      <vt:variant>
        <vt:lpwstr/>
      </vt:variant>
      <vt:variant>
        <vt:i4>4194423</vt:i4>
      </vt:variant>
      <vt:variant>
        <vt:i4>165</vt:i4>
      </vt:variant>
      <vt:variant>
        <vt:i4>0</vt:i4>
      </vt:variant>
      <vt:variant>
        <vt:i4>5</vt:i4>
      </vt:variant>
      <vt:variant>
        <vt:lpwstr>http://www.pdvsa.com/index.php?tpl=interface.en/design/salaprensa/readnew.tpl.html&amp;newsid_obj_id=9960&amp;newsid_temas=1</vt:lpwstr>
      </vt:variant>
      <vt:variant>
        <vt:lpwstr/>
      </vt:variant>
      <vt:variant>
        <vt:i4>4390951</vt:i4>
      </vt:variant>
      <vt:variant>
        <vt:i4>162</vt:i4>
      </vt:variant>
      <vt:variant>
        <vt:i4>0</vt:i4>
      </vt:variant>
      <vt:variant>
        <vt:i4>5</vt:i4>
      </vt:variant>
      <vt:variant>
        <vt:lpwstr>http://www.washingtonpost.com/opinions/venezuela-gets-a-lifeline-from-the-united-states/2013/06/11/ab20c178-d2b1-11e2-8cbe-1bcbee06f8f8_story.html)/DLG</vt:lpwstr>
      </vt:variant>
      <vt:variant>
        <vt:lpwstr/>
      </vt:variant>
      <vt:variant>
        <vt:i4>5439553</vt:i4>
      </vt:variant>
      <vt:variant>
        <vt:i4>159</vt:i4>
      </vt:variant>
      <vt:variant>
        <vt:i4>0</vt:i4>
      </vt:variant>
      <vt:variant>
        <vt:i4>5</vt:i4>
      </vt:variant>
      <vt:variant>
        <vt:lpwstr>http://nbclatino.com/2013/01/09/us-seeking-renewed-venezuela-ties-after-chavez/)//DLG</vt:lpwstr>
      </vt:variant>
      <vt:variant>
        <vt:lpwstr/>
      </vt:variant>
      <vt:variant>
        <vt:i4>7274514</vt:i4>
      </vt:variant>
      <vt:variant>
        <vt:i4>156</vt:i4>
      </vt:variant>
      <vt:variant>
        <vt:i4>0</vt:i4>
      </vt:variant>
      <vt:variant>
        <vt:i4>5</vt:i4>
      </vt:variant>
      <vt:variant>
        <vt:lpwstr>http://www.upi.com/Top_News/World-News/2013/06/11/Venezuela-sees-normal-US-relations-this-year/UPI-72141370932200/</vt:lpwstr>
      </vt:variant>
      <vt:variant>
        <vt:lpwstr/>
      </vt:variant>
      <vt:variant>
        <vt:i4>5242883</vt:i4>
      </vt:variant>
      <vt:variant>
        <vt:i4>153</vt:i4>
      </vt:variant>
      <vt:variant>
        <vt:i4>0</vt:i4>
      </vt:variant>
      <vt:variant>
        <vt:i4>5</vt:i4>
      </vt:variant>
      <vt:variant>
        <vt:lpwstr>http://articles.latimes.com/2013/apr/15/world/la-fg-venezuela-maduro-20130416</vt:lpwstr>
      </vt:variant>
      <vt:variant>
        <vt:lpwstr/>
      </vt:variant>
      <vt:variant>
        <vt:i4>7143546</vt:i4>
      </vt:variant>
      <vt:variant>
        <vt:i4>150</vt:i4>
      </vt:variant>
      <vt:variant>
        <vt:i4>0</vt:i4>
      </vt:variant>
      <vt:variant>
        <vt:i4>5</vt:i4>
      </vt:variant>
      <vt:variant>
        <vt:lpwstr>http://venezuela-us.org/live/wp-content/uploads/2009/08/05-24-2013-Venezuelas-Anti-drug-Efforts.pdf)//</vt:lpwstr>
      </vt:variant>
      <vt:variant>
        <vt:lpwstr/>
      </vt:variant>
      <vt:variant>
        <vt:i4>6488118</vt:i4>
      </vt:variant>
      <vt:variant>
        <vt:i4>147</vt:i4>
      </vt:variant>
      <vt:variant>
        <vt:i4>0</vt:i4>
      </vt:variant>
      <vt:variant>
        <vt:i4>5</vt:i4>
      </vt:variant>
      <vt:variant>
        <vt:lpwstr>http://www.thefix.com/content/hugo-chavez-death-venezuela-cocaine-trade1364</vt:lpwstr>
      </vt:variant>
      <vt:variant>
        <vt:lpwstr/>
      </vt:variant>
      <vt:variant>
        <vt:i4>2359345</vt:i4>
      </vt:variant>
      <vt:variant>
        <vt:i4>144</vt:i4>
      </vt:variant>
      <vt:variant>
        <vt:i4>0</vt:i4>
      </vt:variant>
      <vt:variant>
        <vt:i4>5</vt:i4>
      </vt:variant>
      <vt:variant>
        <vt:lpwstr>http://www.reuters.com/article/2013/01/20/us-venezuela-chavez-idUSBRE90I0H920130120</vt:lpwstr>
      </vt:variant>
      <vt:variant>
        <vt:lpwstr/>
      </vt:variant>
      <vt:variant>
        <vt:i4>917574</vt:i4>
      </vt:variant>
      <vt:variant>
        <vt:i4>141</vt:i4>
      </vt:variant>
      <vt:variant>
        <vt:i4>0</vt:i4>
      </vt:variant>
      <vt:variant>
        <vt:i4>5</vt:i4>
      </vt:variant>
      <vt:variant>
        <vt:lpwstr>http://wikileaks.org/cable/2008/11/08CARACAS1546.html</vt:lpwstr>
      </vt:variant>
      <vt:variant>
        <vt:lpwstr/>
      </vt:variant>
      <vt:variant>
        <vt:i4>4849784</vt:i4>
      </vt:variant>
      <vt:variant>
        <vt:i4>138</vt:i4>
      </vt:variant>
      <vt:variant>
        <vt:i4>0</vt:i4>
      </vt:variant>
      <vt:variant>
        <vt:i4>5</vt:i4>
      </vt:variant>
      <vt:variant>
        <vt:lpwstr>http://www.pdvsa.com/index.php?tpl=interface.en/design/salaprensa/readnew.tpl.html&amp;newsid_obj_id=2274&amp;newsid_temas=1</vt:lpwstr>
      </vt:variant>
      <vt:variant>
        <vt:lpwstr/>
      </vt:variant>
      <vt:variant>
        <vt:i4>4456514</vt:i4>
      </vt:variant>
      <vt:variant>
        <vt:i4>135</vt:i4>
      </vt:variant>
      <vt:variant>
        <vt:i4>0</vt:i4>
      </vt:variant>
      <vt:variant>
        <vt:i4>5</vt:i4>
      </vt:variant>
      <vt:variant>
        <vt:lpwstr>http://www.miamiherald.com/2012/08/19/2959486/venezuelan-state-governor-cuba.html</vt:lpwstr>
      </vt:variant>
      <vt:variant>
        <vt:lpwstr>storylink=cpy</vt:lpwstr>
      </vt:variant>
      <vt:variant>
        <vt:i4>7274532</vt:i4>
      </vt:variant>
      <vt:variant>
        <vt:i4>132</vt:i4>
      </vt:variant>
      <vt:variant>
        <vt:i4>0</vt:i4>
      </vt:variant>
      <vt:variant>
        <vt:i4>5</vt:i4>
      </vt:variant>
      <vt:variant>
        <vt:lpwstr>http://www.economist.com/news/americas/21567381-inefficiency-promoting-autarky-perhaps-design-cancelling-christmas</vt:lpwstr>
      </vt:variant>
      <vt:variant>
        <vt:lpwstr/>
      </vt:variant>
      <vt:variant>
        <vt:i4>2555948</vt:i4>
      </vt:variant>
      <vt:variant>
        <vt:i4>129</vt:i4>
      </vt:variant>
      <vt:variant>
        <vt:i4>0</vt:i4>
      </vt:variant>
      <vt:variant>
        <vt:i4>5</vt:i4>
      </vt:variant>
      <vt:variant>
        <vt:lpwstr>http://csis.org/files/publication/120404_Iran_Chapter_XIII-Peripheral_States-Revised.pdf</vt:lpwstr>
      </vt:variant>
      <vt:variant>
        <vt:lpwstr/>
      </vt:variant>
      <vt:variant>
        <vt:i4>8126498</vt:i4>
      </vt:variant>
      <vt:variant>
        <vt:i4>126</vt:i4>
      </vt:variant>
      <vt:variant>
        <vt:i4>0</vt:i4>
      </vt:variant>
      <vt:variant>
        <vt:i4>5</vt:i4>
      </vt:variant>
      <vt:variant>
        <vt:lpwstr>http://online.wsj.com/article/SB10001424052970203440104574400792835972018.html</vt:lpwstr>
      </vt:variant>
      <vt:variant>
        <vt:lpwstr/>
      </vt:variant>
      <vt:variant>
        <vt:i4>5046272</vt:i4>
      </vt:variant>
      <vt:variant>
        <vt:i4>123</vt:i4>
      </vt:variant>
      <vt:variant>
        <vt:i4>0</vt:i4>
      </vt:variant>
      <vt:variant>
        <vt:i4>5</vt:i4>
      </vt:variant>
      <vt:variant>
        <vt:lpwstr>http://cnsnews.com/news/article/iran-venezuela-links-examined-amid-fresh-calls-terror-sponsor-designation</vt:lpwstr>
      </vt:variant>
      <vt:variant>
        <vt:lpwstr>sthash.M4urhxdT.dpuf</vt:lpwstr>
      </vt:variant>
      <vt:variant>
        <vt:i4>7012454</vt:i4>
      </vt:variant>
      <vt:variant>
        <vt:i4>120</vt:i4>
      </vt:variant>
      <vt:variant>
        <vt:i4>0</vt:i4>
      </vt:variant>
      <vt:variant>
        <vt:i4>5</vt:i4>
      </vt:variant>
      <vt:variant>
        <vt:lpwstr>http://www.huffingtonpost.com/huff-wires/20130720/lt-venezuela-us/?utm_hp_ref=world&amp;ir=world</vt:lpwstr>
      </vt:variant>
      <vt:variant>
        <vt:lpwstr/>
      </vt:variant>
      <vt:variant>
        <vt:i4>7340156</vt:i4>
      </vt:variant>
      <vt:variant>
        <vt:i4>117</vt:i4>
      </vt:variant>
      <vt:variant>
        <vt:i4>0</vt:i4>
      </vt:variant>
      <vt:variant>
        <vt:i4>5</vt:i4>
      </vt:variant>
      <vt:variant>
        <vt:lpwstr>http://www.transnationalterrorism.eu/tekst/publications/WP5 Del 9.pdf)//BZ</vt:lpwstr>
      </vt:variant>
      <vt:variant>
        <vt:lpwstr/>
      </vt:variant>
      <vt:variant>
        <vt:i4>5636179</vt:i4>
      </vt:variant>
      <vt:variant>
        <vt:i4>114</vt:i4>
      </vt:variant>
      <vt:variant>
        <vt:i4>0</vt:i4>
      </vt:variant>
      <vt:variant>
        <vt:i4>5</vt:i4>
      </vt:variant>
      <vt:variant>
        <vt:lpwstr>http://www.theage.com.au/articles/2003/07/11/</vt:lpwstr>
      </vt:variant>
      <vt:variant>
        <vt:lpwstr/>
      </vt:variant>
      <vt:variant>
        <vt:i4>3604599</vt:i4>
      </vt:variant>
      <vt:variant>
        <vt:i4>111</vt:i4>
      </vt:variant>
      <vt:variant>
        <vt:i4>0</vt:i4>
      </vt:variant>
      <vt:variant>
        <vt:i4>5</vt:i4>
      </vt:variant>
      <vt:variant>
        <vt:lpwstr>http://www.africom.mil/</vt:lpwstr>
      </vt:variant>
      <vt:variant>
        <vt:lpwstr/>
      </vt:variant>
      <vt:variant>
        <vt:i4>589903</vt:i4>
      </vt:variant>
      <vt:variant>
        <vt:i4>108</vt:i4>
      </vt:variant>
      <vt:variant>
        <vt:i4>0</vt:i4>
      </vt:variant>
      <vt:variant>
        <vt:i4>5</vt:i4>
      </vt:variant>
      <vt:variant>
        <vt:lpwstr>http://www.globalresearch.ca/a-new-war-on-drugs-in-west-africa-think-tank-report-says-west-africa-is-a-drug-trafficking-hub/5337192)//MG</vt:lpwstr>
      </vt:variant>
      <vt:variant>
        <vt:lpwstr/>
      </vt:variant>
      <vt:variant>
        <vt:i4>7274616</vt:i4>
      </vt:variant>
      <vt:variant>
        <vt:i4>105</vt:i4>
      </vt:variant>
      <vt:variant>
        <vt:i4>0</vt:i4>
      </vt:variant>
      <vt:variant>
        <vt:i4>5</vt:i4>
      </vt:variant>
      <vt:variant>
        <vt:lpwstr>http://www.asanltr.com/ASANews-99/993sohns.htm</vt:lpwstr>
      </vt:variant>
      <vt:variant>
        <vt:lpwstr/>
      </vt:variant>
      <vt:variant>
        <vt:i4>2424890</vt:i4>
      </vt:variant>
      <vt:variant>
        <vt:i4>102</vt:i4>
      </vt:variant>
      <vt:variant>
        <vt:i4>0</vt:i4>
      </vt:variant>
      <vt:variant>
        <vt:i4>5</vt:i4>
      </vt:variant>
      <vt:variant>
        <vt:lpwstr>http://www.humanitarian.net/idin/ref/11142012IDIN.html)//BZ</vt:lpwstr>
      </vt:variant>
      <vt:variant>
        <vt:lpwstr/>
      </vt:variant>
      <vt:variant>
        <vt:i4>7077961</vt:i4>
      </vt:variant>
      <vt:variant>
        <vt:i4>99</vt:i4>
      </vt:variant>
      <vt:variant>
        <vt:i4>0</vt:i4>
      </vt:variant>
      <vt:variant>
        <vt:i4>5</vt:i4>
      </vt:variant>
      <vt:variant>
        <vt:lpwstr>http://www.freefromterror.net/other_articles/abolish.html</vt:lpwstr>
      </vt:variant>
      <vt:variant>
        <vt:lpwstr/>
      </vt:variant>
      <vt:variant>
        <vt:i4>5439577</vt:i4>
      </vt:variant>
      <vt:variant>
        <vt:i4>96</vt:i4>
      </vt:variant>
      <vt:variant>
        <vt:i4>0</vt:i4>
      </vt:variant>
      <vt:variant>
        <vt:i4>5</vt:i4>
      </vt:variant>
      <vt:variant>
        <vt:lpwstr>http://www.amazon.com/Virgils-Golden-Other-Neapolitan-Miracles/dp/1412842409</vt:lpwstr>
      </vt:variant>
      <vt:variant>
        <vt:lpwstr/>
      </vt:variant>
      <vt:variant>
        <vt:i4>5046346</vt:i4>
      </vt:variant>
      <vt:variant>
        <vt:i4>93</vt:i4>
      </vt:variant>
      <vt:variant>
        <vt:i4>0</vt:i4>
      </vt:variant>
      <vt:variant>
        <vt:i4>5</vt:i4>
      </vt:variant>
      <vt:variant>
        <vt:lpwstr>http://www.wnd.com/2013/01/8-deadly-agents-to-bring-u-s-to-its-knees/</vt:lpwstr>
      </vt:variant>
      <vt:variant>
        <vt:lpwstr/>
      </vt:variant>
      <vt:variant>
        <vt:i4>5308488</vt:i4>
      </vt:variant>
      <vt:variant>
        <vt:i4>90</vt:i4>
      </vt:variant>
      <vt:variant>
        <vt:i4>0</vt:i4>
      </vt:variant>
      <vt:variant>
        <vt:i4>5</vt:i4>
      </vt:variant>
      <vt:variant>
        <vt:lpwstr>http://www.chron.com/?controllerName=search&amp;action=search&amp;channel=news%2Fnation-world&amp;search=1&amp;inlineLink=1&amp;query=%22Senate+Intelligence+Committee%22</vt:lpwstr>
      </vt:variant>
      <vt:variant>
        <vt:lpwstr/>
      </vt:variant>
      <vt:variant>
        <vt:i4>1704025</vt:i4>
      </vt:variant>
      <vt:variant>
        <vt:i4>87</vt:i4>
      </vt:variant>
      <vt:variant>
        <vt:i4>0</vt:i4>
      </vt:variant>
      <vt:variant>
        <vt:i4>5</vt:i4>
      </vt:variant>
      <vt:variant>
        <vt:lpwstr>http://www.chron.com/?controllerName=search&amp;action=search&amp;channel=news%2Fnation-world&amp;search=1&amp;inlineLink=1&amp;query=%22James+Clapper%22</vt:lpwstr>
      </vt:variant>
      <vt:variant>
        <vt:lpwstr/>
      </vt:variant>
      <vt:variant>
        <vt:i4>4784221</vt:i4>
      </vt:variant>
      <vt:variant>
        <vt:i4>84</vt:i4>
      </vt:variant>
      <vt:variant>
        <vt:i4>0</vt:i4>
      </vt:variant>
      <vt:variant>
        <vt:i4>5</vt:i4>
      </vt:variant>
      <vt:variant>
        <vt:lpwstr>http://www.chron.com/?controllerName=search&amp;action=search&amp;channel=news%2Fnation-world&amp;search=1&amp;inlineLink=1&amp;query=%22Ali+Khamenei%22</vt:lpwstr>
      </vt:variant>
      <vt:variant>
        <vt:lpwstr/>
      </vt:variant>
      <vt:variant>
        <vt:i4>65559</vt:i4>
      </vt:variant>
      <vt:variant>
        <vt:i4>81</vt:i4>
      </vt:variant>
      <vt:variant>
        <vt:i4>0</vt:i4>
      </vt:variant>
      <vt:variant>
        <vt:i4>5</vt:i4>
      </vt:variant>
      <vt:variant>
        <vt:lpwstr>http://www.chron.com/?controllerName=search&amp;action=search&amp;channel=news%2Fnation-world&amp;search=1&amp;inlineLink=1&amp;query=%22Iran+Air%22</vt:lpwstr>
      </vt:variant>
      <vt:variant>
        <vt:lpwstr/>
      </vt:variant>
      <vt:variant>
        <vt:i4>3014770</vt:i4>
      </vt:variant>
      <vt:variant>
        <vt:i4>78</vt:i4>
      </vt:variant>
      <vt:variant>
        <vt:i4>0</vt:i4>
      </vt:variant>
      <vt:variant>
        <vt:i4>5</vt:i4>
      </vt:variant>
      <vt:variant>
        <vt:lpwstr>http://www.chron.com/?controllerName=search&amp;action=search&amp;channel=news%2Fnation-world&amp;search=1&amp;inlineLink=1&amp;query=%22Hugo+Chavez%22</vt:lpwstr>
      </vt:variant>
      <vt:variant>
        <vt:lpwstr/>
      </vt:variant>
      <vt:variant>
        <vt:i4>6815801</vt:i4>
      </vt:variant>
      <vt:variant>
        <vt:i4>75</vt:i4>
      </vt:variant>
      <vt:variant>
        <vt:i4>0</vt:i4>
      </vt:variant>
      <vt:variant>
        <vt:i4>5</vt:i4>
      </vt:variant>
      <vt:variant>
        <vt:lpwstr>http://www.chron.com/?controllerName=search&amp;action=search&amp;channel=news%2Fnation-world&amp;search=1&amp;inlineLink=1&amp;query=%22Mahmoud+Ahmadinejad%22</vt:lpwstr>
      </vt:variant>
      <vt:variant>
        <vt:lpwstr/>
      </vt:variant>
      <vt:variant>
        <vt:i4>917582</vt:i4>
      </vt:variant>
      <vt:variant>
        <vt:i4>72</vt:i4>
      </vt:variant>
      <vt:variant>
        <vt:i4>0</vt:i4>
      </vt:variant>
      <vt:variant>
        <vt:i4>5</vt:i4>
      </vt:variant>
      <vt:variant>
        <vt:lpwstr>http://acdemocracy.org/latin-americas-narco-terrorism-nexus-the-obama-administration/</vt:lpwstr>
      </vt:variant>
      <vt:variant>
        <vt:lpwstr>sthash.2E9QQ3nk.dpuf</vt:lpwstr>
      </vt:variant>
      <vt:variant>
        <vt:i4>6553632</vt:i4>
      </vt:variant>
      <vt:variant>
        <vt:i4>69</vt:i4>
      </vt:variant>
      <vt:variant>
        <vt:i4>0</vt:i4>
      </vt:variant>
      <vt:variant>
        <vt:i4>5</vt:i4>
      </vt:variant>
      <vt:variant>
        <vt:lpwstr>http://www.rand.org/pubs/monographs/MG1076.html</vt:lpwstr>
      </vt:variant>
      <vt:variant>
        <vt:lpwstr/>
      </vt:variant>
      <vt:variant>
        <vt:i4>327760</vt:i4>
      </vt:variant>
      <vt:variant>
        <vt:i4>66</vt:i4>
      </vt:variant>
      <vt:variant>
        <vt:i4>0</vt:i4>
      </vt:variant>
      <vt:variant>
        <vt:i4>5</vt:i4>
      </vt:variant>
      <vt:variant>
        <vt:lpwstr>http://www.strategicstudiesinstitute.army.mil/pdffiles/PUB14.pdf</vt:lpwstr>
      </vt:variant>
      <vt:variant>
        <vt:lpwstr/>
      </vt:variant>
      <vt:variant>
        <vt:i4>7536678</vt:i4>
      </vt:variant>
      <vt:variant>
        <vt:i4>63</vt:i4>
      </vt:variant>
      <vt:variant>
        <vt:i4>0</vt:i4>
      </vt:variant>
      <vt:variant>
        <vt:i4>5</vt:i4>
      </vt:variant>
      <vt:variant>
        <vt:lpwstr>https://umshare.miami.edu/web/wda/hemisphericpolicy/Task_Force_Papers/Ortiz - Colombia Task Force Paper.pdf</vt:lpwstr>
      </vt:variant>
      <vt:variant>
        <vt:lpwstr/>
      </vt:variant>
      <vt:variant>
        <vt:i4>6357069</vt:i4>
      </vt:variant>
      <vt:variant>
        <vt:i4>60</vt:i4>
      </vt:variant>
      <vt:variant>
        <vt:i4>0</vt:i4>
      </vt:variant>
      <vt:variant>
        <vt:i4>5</vt:i4>
      </vt:variant>
      <vt:variant>
        <vt:lpwstr>https://wikileaks.org/gifiles/docs/1781463_analysis-for-edit-colombia-us-snag-in-defense-relationship-.html</vt:lpwstr>
      </vt:variant>
      <vt:variant>
        <vt:lpwstr/>
      </vt:variant>
      <vt:variant>
        <vt:i4>5832769</vt:i4>
      </vt:variant>
      <vt:variant>
        <vt:i4>57</vt:i4>
      </vt:variant>
      <vt:variant>
        <vt:i4>0</vt:i4>
      </vt:variant>
      <vt:variant>
        <vt:i4>5</vt:i4>
      </vt:variant>
      <vt:variant>
        <vt:lpwstr>http://www.csmonitor.com/World/Americas/Latin-America-Monitor/2011/1213/Why-Venezuela-is-key-to-quashing-the-FARC</vt:lpwstr>
      </vt:variant>
      <vt:variant>
        <vt:lpwstr/>
      </vt:variant>
      <vt:variant>
        <vt:i4>5832773</vt:i4>
      </vt:variant>
      <vt:variant>
        <vt:i4>54</vt:i4>
      </vt:variant>
      <vt:variant>
        <vt:i4>0</vt:i4>
      </vt:variant>
      <vt:variant>
        <vt:i4>5</vt:i4>
      </vt:variant>
      <vt:variant>
        <vt:lpwstr>http://www.usnews.com/news/articles/2013/04/24/iranian-sponsored-narco-terrorism-in-venezuela-how-will-maduro-respond</vt:lpwstr>
      </vt:variant>
      <vt:variant>
        <vt:lpwstr/>
      </vt:variant>
      <vt:variant>
        <vt:i4>2752559</vt:i4>
      </vt:variant>
      <vt:variant>
        <vt:i4>51</vt:i4>
      </vt:variant>
      <vt:variant>
        <vt:i4>0</vt:i4>
      </vt:variant>
      <vt:variant>
        <vt:i4>5</vt:i4>
      </vt:variant>
      <vt:variant>
        <vt:lpwstr>http://www.cfr.org/colombia/caracas-colombia-cocaine/p16099</vt:lpwstr>
      </vt:variant>
      <vt:variant>
        <vt:lpwstr/>
      </vt:variant>
      <vt:variant>
        <vt:i4>327761</vt:i4>
      </vt:variant>
      <vt:variant>
        <vt:i4>48</vt:i4>
      </vt:variant>
      <vt:variant>
        <vt:i4>0</vt:i4>
      </vt:variant>
      <vt:variant>
        <vt:i4>5</vt:i4>
      </vt:variant>
      <vt:variant>
        <vt:lpwstr>http://www.gpo.gov/fdsys/pkg/CHRG-112shrg67800/html/CHRG-112shrg67800.htm</vt:lpwstr>
      </vt:variant>
      <vt:variant>
        <vt:lpwstr/>
      </vt:variant>
      <vt:variant>
        <vt:i4>589916</vt:i4>
      </vt:variant>
      <vt:variant>
        <vt:i4>45</vt:i4>
      </vt:variant>
      <vt:variant>
        <vt:i4>0</vt:i4>
      </vt:variant>
      <vt:variant>
        <vt:i4>5</vt:i4>
      </vt:variant>
      <vt:variant>
        <vt:lpwstr>http://www.avn.info.ve/contenido/venezuela-receives-highest-score-latin-america-airport-security</vt:lpwstr>
      </vt:variant>
      <vt:variant>
        <vt:lpwstr/>
      </vt:variant>
      <vt:variant>
        <vt:i4>3801147</vt:i4>
      </vt:variant>
      <vt:variant>
        <vt:i4>42</vt:i4>
      </vt:variant>
      <vt:variant>
        <vt:i4>0</vt:i4>
      </vt:variant>
      <vt:variant>
        <vt:i4>5</vt:i4>
      </vt:variant>
      <vt:variant>
        <vt:lpwstr>http://caracas.usembassy.gov/news-events/reports/international-narcotics-control-strategy/2012.html</vt:lpwstr>
      </vt:variant>
      <vt:variant>
        <vt:lpwstr/>
      </vt:variant>
      <vt:variant>
        <vt:i4>4718673</vt:i4>
      </vt:variant>
      <vt:variant>
        <vt:i4>39</vt:i4>
      </vt:variant>
      <vt:variant>
        <vt:i4>0</vt:i4>
      </vt:variant>
      <vt:variant>
        <vt:i4>5</vt:i4>
      </vt:variant>
      <vt:variant>
        <vt:lpwstr>https://www.federalregister.gov/articles/2006/09/29/06-8302/presidential-determination-on-major-drug-transit-or-major-illicit-drug-producing-countries-for</vt:lpwstr>
      </vt:variant>
      <vt:variant>
        <vt:lpwstr>table_of_contents</vt:lpwstr>
      </vt:variant>
      <vt:variant>
        <vt:i4>2687085</vt:i4>
      </vt:variant>
      <vt:variant>
        <vt:i4>36</vt:i4>
      </vt:variant>
      <vt:variant>
        <vt:i4>0</vt:i4>
      </vt:variant>
      <vt:variant>
        <vt:i4>5</vt:i4>
      </vt:variant>
      <vt:variant>
        <vt:lpwstr>https://www.bimco.org/en/News/2012/12/~/media/Security/US_Port_Security_Advisories/USGC_Port_Security_Advisory_02_12.ashx</vt:lpwstr>
      </vt:variant>
      <vt:variant>
        <vt:lpwstr/>
      </vt:variant>
      <vt:variant>
        <vt:i4>67</vt:i4>
      </vt:variant>
      <vt:variant>
        <vt:i4>33</vt:i4>
      </vt:variant>
      <vt:variant>
        <vt:i4>0</vt:i4>
      </vt:variant>
      <vt:variant>
        <vt:i4>5</vt:i4>
      </vt:variant>
      <vt:variant>
        <vt:lpwstr>http://www.fswg.org/files/DDF/ISPS Code - Where are we now - Cargo Security International CSIA  4-5 07 (article).pdf</vt:lpwstr>
      </vt:variant>
      <vt:variant>
        <vt:lpwstr/>
      </vt:variant>
      <vt:variant>
        <vt:i4>3473462</vt:i4>
      </vt:variant>
      <vt:variant>
        <vt:i4>30</vt:i4>
      </vt:variant>
      <vt:variant>
        <vt:i4>0</vt:i4>
      </vt:variant>
      <vt:variant>
        <vt:i4>5</vt:i4>
      </vt:variant>
      <vt:variant>
        <vt:lpwstr>http://www.newyorkdailysun.com/venezuela-open-to-discussion-on-improving-ties-with-the-us/</vt:lpwstr>
      </vt:variant>
      <vt:variant>
        <vt:lpwstr/>
      </vt:variant>
      <vt:variant>
        <vt:i4>6357038</vt:i4>
      </vt:variant>
      <vt:variant>
        <vt:i4>27</vt:i4>
      </vt:variant>
      <vt:variant>
        <vt:i4>0</vt:i4>
      </vt:variant>
      <vt:variant>
        <vt:i4>5</vt:i4>
      </vt:variant>
      <vt:variant>
        <vt:lpwstr>http://juro.uga.edu/2008/2008papers/Edwards2008.pdf</vt:lpwstr>
      </vt:variant>
      <vt:variant>
        <vt:lpwstr/>
      </vt:variant>
      <vt:variant>
        <vt:i4>3670078</vt:i4>
      </vt:variant>
      <vt:variant>
        <vt:i4>24</vt:i4>
      </vt:variant>
      <vt:variant>
        <vt:i4>0</vt:i4>
      </vt:variant>
      <vt:variant>
        <vt:i4>5</vt:i4>
      </vt:variant>
      <vt:variant>
        <vt:lpwstr>http://terrorwonk.blogspot.com/2009/07/mind-gap-reinstituting-counternarcotics.html</vt:lpwstr>
      </vt:variant>
      <vt:variant>
        <vt:lpwstr/>
      </vt:variant>
      <vt:variant>
        <vt:i4>6357038</vt:i4>
      </vt:variant>
      <vt:variant>
        <vt:i4>21</vt:i4>
      </vt:variant>
      <vt:variant>
        <vt:i4>0</vt:i4>
      </vt:variant>
      <vt:variant>
        <vt:i4>5</vt:i4>
      </vt:variant>
      <vt:variant>
        <vt:lpwstr>http://juro.uga.edu/2008/2008papers/Edwards2008.pdf</vt:lpwstr>
      </vt:variant>
      <vt:variant>
        <vt:lpwstr/>
      </vt:variant>
      <vt:variant>
        <vt:i4>5636122</vt:i4>
      </vt:variant>
      <vt:variant>
        <vt:i4>18</vt:i4>
      </vt:variant>
      <vt:variant>
        <vt:i4>0</vt:i4>
      </vt:variant>
      <vt:variant>
        <vt:i4>5</vt:i4>
      </vt:variant>
      <vt:variant>
        <vt:lpwstr>http://www.dtic.mil/cgi-bin/GetTRDoc?AD=ADA497699</vt:lpwstr>
      </vt:variant>
      <vt:variant>
        <vt:lpwstr/>
      </vt:variant>
      <vt:variant>
        <vt:i4>6357038</vt:i4>
      </vt:variant>
      <vt:variant>
        <vt:i4>15</vt:i4>
      </vt:variant>
      <vt:variant>
        <vt:i4>0</vt:i4>
      </vt:variant>
      <vt:variant>
        <vt:i4>5</vt:i4>
      </vt:variant>
      <vt:variant>
        <vt:lpwstr>http://juro.uga.edu/2008/2008papers/Edwards2008.pdf</vt:lpwstr>
      </vt:variant>
      <vt:variant>
        <vt:lpwstr/>
      </vt:variant>
      <vt:variant>
        <vt:i4>6357038</vt:i4>
      </vt:variant>
      <vt:variant>
        <vt:i4>12</vt:i4>
      </vt:variant>
      <vt:variant>
        <vt:i4>0</vt:i4>
      </vt:variant>
      <vt:variant>
        <vt:i4>5</vt:i4>
      </vt:variant>
      <vt:variant>
        <vt:lpwstr>http://juro.uga.edu/2008/2008papers/Edwards2008.pdf</vt:lpwstr>
      </vt:variant>
      <vt:variant>
        <vt:lpwstr/>
      </vt:variant>
      <vt:variant>
        <vt:i4>8323165</vt:i4>
      </vt:variant>
      <vt:variant>
        <vt:i4>9</vt:i4>
      </vt:variant>
      <vt:variant>
        <vt:i4>0</vt:i4>
      </vt:variant>
      <vt:variant>
        <vt:i4>5</vt:i4>
      </vt:variant>
      <vt:variant>
        <vt:lpwstr>http://www.strategycenter.net/docLib/20111216_Farah_CaribbeanNarcotics_1215.pdf</vt:lpwstr>
      </vt:variant>
      <vt:variant>
        <vt:lpwstr/>
      </vt:variant>
      <vt:variant>
        <vt:i4>8323165</vt:i4>
      </vt:variant>
      <vt:variant>
        <vt:i4>6</vt:i4>
      </vt:variant>
      <vt:variant>
        <vt:i4>0</vt:i4>
      </vt:variant>
      <vt:variant>
        <vt:i4>5</vt:i4>
      </vt:variant>
      <vt:variant>
        <vt:lpwstr>http://www.strategycenter.net/docLib/20111216_Farah_CaribbeanNarcotics_1215.pdf</vt:lpwstr>
      </vt:variant>
      <vt:variant>
        <vt:lpwstr/>
      </vt:variant>
      <vt:variant>
        <vt:i4>8192062</vt:i4>
      </vt:variant>
      <vt:variant>
        <vt:i4>3</vt:i4>
      </vt:variant>
      <vt:variant>
        <vt:i4>0</vt:i4>
      </vt:variant>
      <vt:variant>
        <vt:i4>5</vt:i4>
      </vt:variant>
      <vt:variant>
        <vt:lpwstr>http://www.fpri.org/enotes/2011/201112.neumann.narcoterrorism.html</vt:lpwstr>
      </vt:variant>
      <vt:variant>
        <vt:lpwstr/>
      </vt:variant>
      <vt:variant>
        <vt:i4>1310772</vt:i4>
      </vt:variant>
      <vt:variant>
        <vt:i4>0</vt:i4>
      </vt:variant>
      <vt:variant>
        <vt:i4>0</vt:i4>
      </vt:variant>
      <vt:variant>
        <vt:i4>5</vt:i4>
      </vt:variant>
      <vt:variant>
        <vt:lpwstr>http://www.nytimes.com/2012/07/27/world/americas/venezuela-is-cocaine-hub-despite-its-claims.html?_r=2&amp;&amp;pagewanted=print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Daehyun, Lexington 2013</dc:creator>
  <cp:lastModifiedBy>Megan</cp:lastModifiedBy>
  <cp:revision>2</cp:revision>
  <dcterms:created xsi:type="dcterms:W3CDTF">2013-08-02T17:53:00Z</dcterms:created>
  <dcterms:modified xsi:type="dcterms:W3CDTF">2013-08-02T17:53:00Z</dcterms:modified>
</cp:coreProperties>
</file>