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55D2EB" w14:textId="77777777" w:rsidR="00F75844" w:rsidRDefault="00F75844" w:rsidP="00F75844">
      <w:pPr>
        <w:pStyle w:val="Heading1"/>
      </w:pPr>
      <w:r>
        <w:t>Venezuela QPQ Aff</w:t>
      </w:r>
    </w:p>
    <w:p w14:paraId="2E55D2EC" w14:textId="77777777" w:rsidR="00F75844" w:rsidRDefault="005717EA" w:rsidP="005717EA">
      <w:pPr>
        <w:pStyle w:val="Heading1"/>
      </w:pPr>
      <w:r>
        <w:lastRenderedPageBreak/>
        <w:t>***</w:t>
      </w:r>
      <w:r w:rsidR="00F75844">
        <w:t>1AC starts here</w:t>
      </w:r>
    </w:p>
    <w:p w14:paraId="2E55D2ED" w14:textId="77777777" w:rsidR="00F75844" w:rsidRDefault="00F75844" w:rsidP="00F75844"/>
    <w:p w14:paraId="2E55D2EE" w14:textId="77777777" w:rsidR="00F75844" w:rsidRPr="00B8294F" w:rsidRDefault="00F75844" w:rsidP="00F75844">
      <w:pPr>
        <w:pStyle w:val="Heading3"/>
      </w:pPr>
      <w:r>
        <w:t>Advantage One</w:t>
      </w:r>
    </w:p>
    <w:p w14:paraId="2E55D2EF" w14:textId="77777777" w:rsidR="00F75844" w:rsidRDefault="00F75844" w:rsidP="00F75844">
      <w:pPr>
        <w:pStyle w:val="Heading4"/>
      </w:pPr>
      <w:r>
        <w:t>Advantage # __ is Iran-Venezuela Ties</w:t>
      </w:r>
    </w:p>
    <w:p w14:paraId="2E55D2F0" w14:textId="77777777" w:rsidR="00F75844" w:rsidRDefault="00F75844" w:rsidP="00F75844"/>
    <w:p w14:paraId="2E55D2F1" w14:textId="77777777" w:rsidR="00F75844" w:rsidRDefault="00F75844" w:rsidP="00F75844">
      <w:pPr>
        <w:pStyle w:val="Heading4"/>
      </w:pPr>
      <w:r>
        <w:t>Scenario # 1 is Hezbollah</w:t>
      </w:r>
    </w:p>
    <w:p w14:paraId="2E55D2F2" w14:textId="77777777" w:rsidR="00F75844" w:rsidRDefault="00F75844" w:rsidP="00F75844"/>
    <w:p w14:paraId="2E55D2F3" w14:textId="77777777" w:rsidR="00F75844" w:rsidRDefault="00F75844" w:rsidP="00F75844">
      <w:pPr>
        <w:pStyle w:val="Heading4"/>
      </w:pPr>
      <w:r>
        <w:t xml:space="preserve">Absent plan, they’ll inevitably strike the US assets. </w:t>
      </w:r>
    </w:p>
    <w:p w14:paraId="2E55D2F4" w14:textId="77777777" w:rsidR="00F75844" w:rsidRDefault="00F75844" w:rsidP="00F75844"/>
    <w:p w14:paraId="2E55D2F5" w14:textId="77777777" w:rsidR="00F75844" w:rsidRPr="00B924A0" w:rsidRDefault="00F75844" w:rsidP="00F75844">
      <w:pPr>
        <w:rPr>
          <w:rStyle w:val="StyleStyleBold12pt"/>
        </w:rPr>
      </w:pPr>
      <w:r w:rsidRPr="00B924A0">
        <w:rPr>
          <w:rStyle w:val="StyleStyleBold12pt"/>
        </w:rPr>
        <w:t>Noriega ‘13</w:t>
      </w:r>
    </w:p>
    <w:p w14:paraId="2E55D2F6" w14:textId="77777777" w:rsidR="00F75844" w:rsidRPr="0087031A" w:rsidRDefault="00F75844" w:rsidP="00F75844">
      <w:pPr>
        <w:rPr>
          <w:sz w:val="16"/>
          <w:szCs w:val="16"/>
        </w:rPr>
      </w:pPr>
      <w:r w:rsidRPr="00B924A0">
        <w:rPr>
          <w:sz w:val="16"/>
          <w:szCs w:val="16"/>
        </w:rPr>
        <w:t>Roger F. Noriega was ambassador to the Organization of American States from 2001-2003 and assistant secretary of state from 2003-2005. He is a visiting fellow at the American Enterprise Institute</w:t>
      </w:r>
      <w:r>
        <w:rPr>
          <w:sz w:val="16"/>
          <w:szCs w:val="16"/>
        </w:rPr>
        <w:t xml:space="preserve"> – TESTIMONY OF AMB. ROGER F. NORIEGA BEFORE THE U.S. HOUSE OF REPRESENTATIVES COMMITTEE ON FOREIGN AFFAIRS SUBCOMMITTEE ON TERRORISM, NON-PROLIFERATION AND TRADE – “Hezbollah’s Strategic Shift:  A Global Terrorist Threat” – ELIPSES IN ORIGINAL – 1:30 PM, Wednesday, March 20, 2013 – http://interamericansecuritywatch.com/noriega-full-testimony-of-subcommittee-hearing-hezbollahs-strategic-shift-a-global-terrorist-threat/</w:t>
      </w:r>
    </w:p>
    <w:p w14:paraId="2E55D2F7" w14:textId="77777777" w:rsidR="00F75844" w:rsidRPr="00B9088E" w:rsidRDefault="00F75844" w:rsidP="00F75844">
      <w:pPr>
        <w:rPr>
          <w:rStyle w:val="StyleBoldUnderline"/>
        </w:rPr>
      </w:pPr>
      <w:r w:rsidRPr="00B9088E">
        <w:rPr>
          <w:sz w:val="16"/>
        </w:rPr>
        <w:t xml:space="preserve">As I stated before another Congressional subcommittee nearly two years ago, </w:t>
      </w:r>
      <w:r w:rsidRPr="00B9088E">
        <w:rPr>
          <w:rStyle w:val="StyleBoldUnderline"/>
          <w:highlight w:val="yellow"/>
        </w:rPr>
        <w:t>the “Hezbollah/Iranian presence in Latin America constitutes a clear threat to</w:t>
      </w:r>
      <w:r w:rsidRPr="00B9088E">
        <w:rPr>
          <w:sz w:val="16"/>
        </w:rPr>
        <w:t xml:space="preserve"> the security of </w:t>
      </w:r>
      <w:r w:rsidRPr="00B9088E">
        <w:rPr>
          <w:rStyle w:val="StyleBoldUnderline"/>
          <w:highlight w:val="yellow"/>
        </w:rPr>
        <w:t>the U.S. homeland</w:t>
      </w:r>
      <w:r w:rsidRPr="00B9088E">
        <w:rPr>
          <w:sz w:val="16"/>
        </w:rPr>
        <w:t xml:space="preserve">…. In addition to operational terrorist activity, Hezbollah also is immersed in criminal activity throughout the region – from trafficking in weapons, drugs, and persons…. </w:t>
      </w:r>
      <w:r w:rsidRPr="00B9088E">
        <w:rPr>
          <w:rStyle w:val="StyleBoldUnderline"/>
          <w:highlight w:val="yellow"/>
        </w:rPr>
        <w:t>If our government</w:t>
      </w:r>
      <w:r w:rsidRPr="00B9088E">
        <w:rPr>
          <w:sz w:val="16"/>
        </w:rPr>
        <w:t xml:space="preserve"> and responsible partners in Latin America </w:t>
      </w:r>
      <w:r w:rsidRPr="00B9088E">
        <w:rPr>
          <w:rStyle w:val="StyleBoldUnderline"/>
          <w:highlight w:val="yellow"/>
        </w:rPr>
        <w:t>fail to act</w:t>
      </w:r>
      <w:r w:rsidRPr="00B9088E">
        <w:rPr>
          <w:sz w:val="16"/>
        </w:rPr>
        <w:t xml:space="preserve">, </w:t>
      </w:r>
      <w:r w:rsidRPr="00B9088E">
        <w:rPr>
          <w:rStyle w:val="Emphasis"/>
          <w:highlight w:val="yellow"/>
        </w:rPr>
        <w:t>I believe there will be an attack on U.S. personnel</w:t>
      </w:r>
      <w:r w:rsidRPr="00B9088E">
        <w:rPr>
          <w:sz w:val="16"/>
        </w:rPr>
        <w:t xml:space="preserve">, installations </w:t>
      </w:r>
      <w:r w:rsidRPr="003F37D0">
        <w:rPr>
          <w:rStyle w:val="StyleBoldUnderline"/>
          <w:highlight w:val="yellow"/>
        </w:rPr>
        <w:t>or interests in the Americas</w:t>
      </w:r>
      <w:r w:rsidRPr="00B9088E">
        <w:rPr>
          <w:sz w:val="16"/>
        </w:rPr>
        <w:t xml:space="preserve">…” </w:t>
      </w:r>
      <w:r w:rsidRPr="00B9088E">
        <w:rPr>
          <w:rStyle w:val="StyleBoldUnderline"/>
          <w:highlight w:val="yellow"/>
        </w:rPr>
        <w:t>as a result</w:t>
      </w:r>
      <w:r w:rsidRPr="00B9088E">
        <w:rPr>
          <w:sz w:val="16"/>
        </w:rPr>
        <w:t xml:space="preserve"> of this dangerous conspiracy.</w:t>
      </w:r>
      <w:r w:rsidRPr="00B9088E">
        <w:rPr>
          <w:sz w:val="12"/>
        </w:rPr>
        <w:t>¶</w:t>
      </w:r>
      <w:r w:rsidRPr="00B9088E">
        <w:rPr>
          <w:sz w:val="16"/>
        </w:rPr>
        <w:t xml:space="preserve"> </w:t>
      </w:r>
      <w:r w:rsidRPr="00B9088E">
        <w:rPr>
          <w:rStyle w:val="StyleBoldUnderline"/>
          <w:highlight w:val="yellow"/>
        </w:rPr>
        <w:t>The narcoterrorism on our doorstep</w:t>
      </w:r>
      <w:r w:rsidRPr="00B9088E">
        <w:rPr>
          <w:sz w:val="16"/>
        </w:rPr>
        <w:t xml:space="preserve">, </w:t>
      </w:r>
      <w:r w:rsidRPr="00B9088E">
        <w:rPr>
          <w:rStyle w:val="StyleBoldUnderline"/>
          <w:highlight w:val="yellow"/>
        </w:rPr>
        <w:t>perpetrated by Hezbollah with Iranian and Venezuelan support</w:t>
      </w:r>
      <w:r w:rsidRPr="00B9088E">
        <w:rPr>
          <w:sz w:val="16"/>
        </w:rPr>
        <w:t xml:space="preserve">, </w:t>
      </w:r>
      <w:r w:rsidRPr="00B9088E">
        <w:rPr>
          <w:rStyle w:val="StyleBoldUnderline"/>
          <w:highlight w:val="yellow"/>
        </w:rPr>
        <w:t>demands a response</w:t>
      </w:r>
      <w:r w:rsidRPr="00B9088E">
        <w:rPr>
          <w:sz w:val="16"/>
        </w:rPr>
        <w:t xml:space="preserve"> from those whose job it is to keep us safe. </w:t>
      </w:r>
      <w:r w:rsidRPr="00B9088E">
        <w:rPr>
          <w:rStyle w:val="StyleBoldUnderline"/>
          <w:highlight w:val="yellow"/>
        </w:rPr>
        <w:t>Our government must take effective measures</w:t>
      </w:r>
      <w:r w:rsidRPr="00B9088E">
        <w:rPr>
          <w:sz w:val="16"/>
        </w:rPr>
        <w:t>—unilaterally and with willing partners—</w:t>
      </w:r>
      <w:r w:rsidRPr="00B9088E">
        <w:rPr>
          <w:rStyle w:val="StyleBoldUnderline"/>
          <w:highlight w:val="yellow"/>
        </w:rPr>
        <w:t>to disrupt</w:t>
      </w:r>
      <w:r w:rsidRPr="00B9088E">
        <w:rPr>
          <w:rStyle w:val="StyleBoldUnderline"/>
        </w:rPr>
        <w:t xml:space="preserve"> </w:t>
      </w:r>
      <w:r w:rsidRPr="00B9088E">
        <w:rPr>
          <w:sz w:val="16"/>
        </w:rPr>
        <w:t xml:space="preserve">and dismantle </w:t>
      </w:r>
      <w:r w:rsidRPr="00B9088E">
        <w:rPr>
          <w:rStyle w:val="StyleBoldUnderline"/>
          <w:highlight w:val="yellow"/>
        </w:rPr>
        <w:t>illicit operations and neutralize unacceptable threats.</w:t>
      </w:r>
    </w:p>
    <w:p w14:paraId="2E55D2F8" w14:textId="77777777" w:rsidR="00F75844" w:rsidRDefault="00F75844" w:rsidP="00F75844"/>
    <w:p w14:paraId="2E55D2F9" w14:textId="77777777" w:rsidR="00F75844" w:rsidRDefault="00F75844" w:rsidP="00F75844">
      <w:pPr>
        <w:pStyle w:val="Heading4"/>
      </w:pPr>
      <w:r>
        <w:t xml:space="preserve">Terrorism D doesn’t apply – </w:t>
      </w:r>
      <w:r w:rsidRPr="003F37D0">
        <w:t xml:space="preserve">Hezbollah’s </w:t>
      </w:r>
      <w:r w:rsidRPr="0087031A">
        <w:rPr>
          <w:i/>
          <w:u w:val="single"/>
        </w:rPr>
        <w:t>motivated</w:t>
      </w:r>
      <w:r>
        <w:t xml:space="preserve"> and </w:t>
      </w:r>
      <w:r w:rsidRPr="0087031A">
        <w:rPr>
          <w:i/>
          <w:u w:val="single"/>
        </w:rPr>
        <w:t>has capability.</w:t>
      </w:r>
      <w:r>
        <w:t xml:space="preserve"> </w:t>
      </w:r>
    </w:p>
    <w:p w14:paraId="2E55D2FA" w14:textId="77777777" w:rsidR="00F75844" w:rsidRDefault="00F75844" w:rsidP="00F75844"/>
    <w:p w14:paraId="2E55D2FB" w14:textId="77777777" w:rsidR="00F75844" w:rsidRPr="00AE2865" w:rsidRDefault="00F75844" w:rsidP="00F75844">
      <w:pPr>
        <w:rPr>
          <w:rStyle w:val="StyleStyleBold12pt"/>
        </w:rPr>
      </w:pPr>
      <w:r w:rsidRPr="00AE2865">
        <w:rPr>
          <w:rStyle w:val="StyleStyleBold12pt"/>
        </w:rPr>
        <w:t>Meehan ’11</w:t>
      </w:r>
    </w:p>
    <w:p w14:paraId="2E55D2FC" w14:textId="77777777" w:rsidR="00F75844" w:rsidRPr="0087031A" w:rsidRDefault="00F75844" w:rsidP="00F75844">
      <w:pPr>
        <w:rPr>
          <w:sz w:val="16"/>
          <w:szCs w:val="16"/>
        </w:rPr>
      </w:pPr>
      <w:r w:rsidRPr="0087031A">
        <w:rPr>
          <w:sz w:val="16"/>
          <w:szCs w:val="16"/>
        </w:rPr>
        <w:t>Patrick Meehan. On the Homeland Security Committee, Meehan chairs the Subcommittee on Counterterrorism and Intelligence. “HEZBOLLAH IN LATIN AMERICA—IMPLICATIONS FOR U.S. HOMELAND SECURITY”¶ July 7</w:t>
      </w:r>
      <w:r w:rsidRPr="0087031A">
        <w:rPr>
          <w:sz w:val="16"/>
          <w:szCs w:val="16"/>
          <w:vertAlign w:val="superscript"/>
        </w:rPr>
        <w:t>th</w:t>
      </w:r>
      <w:r w:rsidRPr="0087031A">
        <w:rPr>
          <w:sz w:val="16"/>
          <w:szCs w:val="16"/>
        </w:rPr>
        <w:t>, 2011 – http://www.gpo.gov/fdsys/pkg/CHRG-112hhrg72255/pdf/CHRG-112hhrg72255.pdf</w:t>
      </w:r>
    </w:p>
    <w:p w14:paraId="2E55D2FD" w14:textId="77777777" w:rsidR="00F75844" w:rsidRDefault="00F75844" w:rsidP="00F75844"/>
    <w:p w14:paraId="2E55D2FE" w14:textId="77777777" w:rsidR="00F75844" w:rsidRPr="0049611E" w:rsidRDefault="00F75844" w:rsidP="00F75844">
      <w:pPr>
        <w:rPr>
          <w:sz w:val="16"/>
        </w:rPr>
      </w:pPr>
      <w:r w:rsidRPr="0049611E">
        <w:rPr>
          <w:sz w:val="16"/>
        </w:rPr>
        <w:t xml:space="preserve">It is important to </w:t>
      </w:r>
      <w:r w:rsidRPr="0049611E">
        <w:rPr>
          <w:rStyle w:val="StyleBoldUnderline"/>
          <w:highlight w:val="yellow"/>
        </w:rPr>
        <w:t>remember that before September 11,</w:t>
      </w:r>
      <w:r w:rsidRPr="0049611E">
        <w:rPr>
          <w:rStyle w:val="StyleBoldUnderline"/>
          <w:b w:val="0"/>
          <w:sz w:val="12"/>
          <w:highlight w:val="yellow"/>
          <w:u w:val="none"/>
        </w:rPr>
        <w:t>¶</w:t>
      </w:r>
      <w:r w:rsidRPr="0049611E">
        <w:rPr>
          <w:rStyle w:val="StyleBoldUnderline"/>
          <w:sz w:val="12"/>
          <w:highlight w:val="yellow"/>
        </w:rPr>
        <w:t xml:space="preserve"> </w:t>
      </w:r>
      <w:r w:rsidRPr="0049611E">
        <w:rPr>
          <w:rStyle w:val="StyleBoldUnderline"/>
          <w:highlight w:val="yellow"/>
        </w:rPr>
        <w:t>Hezbollah, not al-Qaeda, was responsible for more American deaths</w:t>
      </w:r>
      <w:r w:rsidRPr="0049611E">
        <w:rPr>
          <w:rStyle w:val="StyleBoldUnderline"/>
          <w:b w:val="0"/>
          <w:sz w:val="12"/>
          <w:highlight w:val="yellow"/>
          <w:u w:val="none"/>
        </w:rPr>
        <w:t>¶</w:t>
      </w:r>
      <w:r w:rsidRPr="0049611E">
        <w:rPr>
          <w:rStyle w:val="StyleBoldUnderline"/>
          <w:sz w:val="12"/>
          <w:highlight w:val="yellow"/>
        </w:rPr>
        <w:t xml:space="preserve"> </w:t>
      </w:r>
      <w:r w:rsidRPr="0049611E">
        <w:rPr>
          <w:rStyle w:val="StyleBoldUnderline"/>
          <w:highlight w:val="yellow"/>
        </w:rPr>
        <w:t>than any other terrorist organization</w:t>
      </w:r>
      <w:r w:rsidRPr="0049611E">
        <w:rPr>
          <w:sz w:val="16"/>
        </w:rPr>
        <w:t xml:space="preserve">. </w:t>
      </w:r>
      <w:r w:rsidRPr="0049611E">
        <w:rPr>
          <w:rStyle w:val="StyleBoldUnderline"/>
          <w:highlight w:val="yellow"/>
        </w:rPr>
        <w:t>Doing everything we can to</w:t>
      </w:r>
      <w:r w:rsidRPr="0049611E">
        <w:rPr>
          <w:rStyle w:val="StyleBoldUnderline"/>
          <w:b w:val="0"/>
          <w:sz w:val="12"/>
          <w:highlight w:val="yellow"/>
          <w:u w:val="none"/>
        </w:rPr>
        <w:t>¶</w:t>
      </w:r>
      <w:r w:rsidRPr="0049611E">
        <w:rPr>
          <w:rStyle w:val="StyleBoldUnderline"/>
          <w:sz w:val="12"/>
          <w:highlight w:val="yellow"/>
        </w:rPr>
        <w:t xml:space="preserve"> </w:t>
      </w:r>
      <w:r w:rsidRPr="0049611E">
        <w:rPr>
          <w:rStyle w:val="StyleBoldUnderline"/>
          <w:highlight w:val="yellow"/>
        </w:rPr>
        <w:t>ensure that Hezbollah does not have a</w:t>
      </w:r>
      <w:r w:rsidRPr="0049611E">
        <w:rPr>
          <w:rStyle w:val="StyleBoldUnderline"/>
        </w:rPr>
        <w:t xml:space="preserve"> </w:t>
      </w:r>
      <w:r w:rsidRPr="0049611E">
        <w:rPr>
          <w:sz w:val="16"/>
        </w:rPr>
        <w:t xml:space="preserve">staging ground and a </w:t>
      </w:r>
      <w:r w:rsidRPr="0049611E">
        <w:rPr>
          <w:rStyle w:val="StyleBoldUnderline"/>
          <w:highlight w:val="yellow"/>
        </w:rPr>
        <w:t>safe</w:t>
      </w:r>
      <w:r w:rsidRPr="0049611E">
        <w:rPr>
          <w:rStyle w:val="StyleBoldUnderline"/>
          <w:b w:val="0"/>
          <w:sz w:val="12"/>
          <w:highlight w:val="yellow"/>
          <w:u w:val="none"/>
        </w:rPr>
        <w:t>¶</w:t>
      </w:r>
      <w:r w:rsidRPr="0049611E">
        <w:rPr>
          <w:rStyle w:val="StyleBoldUnderline"/>
          <w:sz w:val="12"/>
          <w:highlight w:val="yellow"/>
        </w:rPr>
        <w:t xml:space="preserve"> </w:t>
      </w:r>
      <w:r w:rsidRPr="0049611E">
        <w:rPr>
          <w:rStyle w:val="StyleBoldUnderline"/>
          <w:highlight w:val="yellow"/>
        </w:rPr>
        <w:t>haven in Latin America is vital</w:t>
      </w:r>
      <w:r w:rsidRPr="0049611E">
        <w:rPr>
          <w:sz w:val="16"/>
        </w:rPr>
        <w:t>ly important.</w:t>
      </w:r>
      <w:r w:rsidRPr="0049611E">
        <w:rPr>
          <w:sz w:val="12"/>
        </w:rPr>
        <w:t>¶</w:t>
      </w:r>
      <w:r w:rsidRPr="0049611E">
        <w:rPr>
          <w:sz w:val="16"/>
        </w:rPr>
        <w:t xml:space="preserve"> Indeed, </w:t>
      </w:r>
      <w:r w:rsidRPr="0049611E">
        <w:rPr>
          <w:rStyle w:val="StyleBoldUnderline"/>
        </w:rPr>
        <w:t>it was former Homeland Security Secretary Michael</w:t>
      </w:r>
      <w:r w:rsidRPr="0049611E">
        <w:rPr>
          <w:rStyle w:val="StyleBoldUnderline"/>
          <w:b w:val="0"/>
          <w:sz w:val="12"/>
          <w:u w:val="none"/>
        </w:rPr>
        <w:t>¶</w:t>
      </w:r>
      <w:r w:rsidRPr="0049611E">
        <w:rPr>
          <w:rStyle w:val="StyleBoldUnderline"/>
          <w:sz w:val="12"/>
        </w:rPr>
        <w:t xml:space="preserve"> </w:t>
      </w:r>
      <w:r w:rsidRPr="0049611E">
        <w:rPr>
          <w:rStyle w:val="StyleBoldUnderline"/>
        </w:rPr>
        <w:t xml:space="preserve">Chertoff </w:t>
      </w:r>
      <w:r w:rsidRPr="0049611E">
        <w:rPr>
          <w:sz w:val="16"/>
        </w:rPr>
        <w:t xml:space="preserve">who warned that while </w:t>
      </w:r>
      <w:r w:rsidRPr="0049611E">
        <w:rPr>
          <w:rStyle w:val="StyleBoldUnderline"/>
          <w:highlight w:val="yellow"/>
        </w:rPr>
        <w:t>Hezbollah, ‘‘makes al-Qaeda look</w:t>
      </w:r>
      <w:r w:rsidRPr="0049611E">
        <w:rPr>
          <w:rStyle w:val="StyleBoldUnderline"/>
          <w:b w:val="0"/>
          <w:sz w:val="12"/>
          <w:highlight w:val="yellow"/>
          <w:u w:val="none"/>
        </w:rPr>
        <w:t>¶</w:t>
      </w:r>
      <w:r w:rsidRPr="0049611E">
        <w:rPr>
          <w:rStyle w:val="StyleBoldUnderline"/>
          <w:sz w:val="12"/>
          <w:highlight w:val="yellow"/>
        </w:rPr>
        <w:t xml:space="preserve"> </w:t>
      </w:r>
      <w:r w:rsidRPr="0049611E">
        <w:rPr>
          <w:rStyle w:val="StyleBoldUnderline"/>
          <w:highlight w:val="yellow"/>
        </w:rPr>
        <w:t>like a minor league team,’’</w:t>
      </w:r>
      <w:r w:rsidRPr="0049611E">
        <w:rPr>
          <w:sz w:val="16"/>
        </w:rPr>
        <w:t xml:space="preserve"> </w:t>
      </w:r>
      <w:r w:rsidRPr="0049611E">
        <w:rPr>
          <w:rStyle w:val="StyleBoldUnderline"/>
          <w:highlight w:val="yellow"/>
        </w:rPr>
        <w:t>it poses the greatest threat to American</w:t>
      </w:r>
      <w:r w:rsidRPr="0049611E">
        <w:rPr>
          <w:rStyle w:val="StyleBoldUnderline"/>
          <w:b w:val="0"/>
          <w:sz w:val="12"/>
          <w:highlight w:val="yellow"/>
          <w:u w:val="none"/>
        </w:rPr>
        <w:t>¶</w:t>
      </w:r>
      <w:r w:rsidRPr="0049611E">
        <w:rPr>
          <w:rStyle w:val="StyleBoldUnderline"/>
          <w:sz w:val="12"/>
          <w:highlight w:val="yellow"/>
        </w:rPr>
        <w:t xml:space="preserve"> </w:t>
      </w:r>
      <w:r w:rsidRPr="0049611E">
        <w:rPr>
          <w:rStyle w:val="StyleBoldUnderline"/>
          <w:highlight w:val="yellow"/>
        </w:rPr>
        <w:t>National security.</w:t>
      </w:r>
      <w:r w:rsidRPr="0049611E">
        <w:rPr>
          <w:rStyle w:val="StyleBoldUnderline"/>
          <w:b w:val="0"/>
          <w:sz w:val="12"/>
          <w:u w:val="none"/>
        </w:rPr>
        <w:t>¶</w:t>
      </w:r>
      <w:r w:rsidRPr="0049611E">
        <w:rPr>
          <w:rStyle w:val="StyleBoldUnderline"/>
          <w:sz w:val="12"/>
        </w:rPr>
        <w:t xml:space="preserve"> </w:t>
      </w:r>
      <w:r w:rsidRPr="0049611E">
        <w:rPr>
          <w:sz w:val="16"/>
        </w:rPr>
        <w:t>We really want to hear the intentions and the impressions of the</w:t>
      </w:r>
      <w:r w:rsidRPr="0049611E">
        <w:rPr>
          <w:sz w:val="12"/>
        </w:rPr>
        <w:t>¶</w:t>
      </w:r>
      <w:r w:rsidRPr="0049611E">
        <w:rPr>
          <w:sz w:val="16"/>
        </w:rPr>
        <w:t xml:space="preserve"> panel here today to help us try to get a real accurate assessment</w:t>
      </w:r>
      <w:r w:rsidRPr="0049611E">
        <w:rPr>
          <w:sz w:val="12"/>
        </w:rPr>
        <w:t>¶</w:t>
      </w:r>
      <w:r w:rsidRPr="0049611E">
        <w:rPr>
          <w:sz w:val="16"/>
        </w:rPr>
        <w:t xml:space="preserve"> of what we think Hezbollah means in Latin America and its rela-</w:t>
      </w:r>
      <w:r w:rsidRPr="0049611E">
        <w:rPr>
          <w:sz w:val="12"/>
        </w:rPr>
        <w:t>¶</w:t>
      </w:r>
      <w:r w:rsidRPr="0049611E">
        <w:rPr>
          <w:sz w:val="16"/>
        </w:rPr>
        <w:t xml:space="preserve"> tionship to the United States. It is also worth noting that</w:t>
      </w:r>
      <w:r w:rsidRPr="0049611E">
        <w:rPr>
          <w:sz w:val="12"/>
        </w:rPr>
        <w:t>¶</w:t>
      </w:r>
      <w:r w:rsidRPr="0049611E">
        <w:rPr>
          <w:sz w:val="16"/>
        </w:rPr>
        <w:t xml:space="preserve"> Hezbollah has been operationally active in Latin America. Most no-</w:t>
      </w:r>
      <w:r w:rsidRPr="0049611E">
        <w:rPr>
          <w:sz w:val="12"/>
        </w:rPr>
        <w:t>¶</w:t>
      </w:r>
      <w:r w:rsidRPr="0049611E">
        <w:rPr>
          <w:sz w:val="16"/>
        </w:rPr>
        <w:t xml:space="preserve"> toriously is the group being implicated in the 1992 attack on the</w:t>
      </w:r>
      <w:r w:rsidRPr="0049611E">
        <w:rPr>
          <w:sz w:val="12"/>
        </w:rPr>
        <w:t>¶</w:t>
      </w:r>
      <w:r w:rsidRPr="0049611E">
        <w:rPr>
          <w:sz w:val="16"/>
        </w:rPr>
        <w:t xml:space="preserve"> Israeli Embassy in Buenos Aires, and 2 years later at the Argen-</w:t>
      </w:r>
      <w:r w:rsidRPr="0049611E">
        <w:rPr>
          <w:sz w:val="12"/>
        </w:rPr>
        <w:t>¶</w:t>
      </w:r>
      <w:r w:rsidRPr="0049611E">
        <w:rPr>
          <w:sz w:val="16"/>
        </w:rPr>
        <w:t xml:space="preserve"> tine Jewish Mutual Association building in Buenos Aires, attacks</w:t>
      </w:r>
      <w:r w:rsidRPr="0049611E">
        <w:rPr>
          <w:sz w:val="12"/>
        </w:rPr>
        <w:t>¶</w:t>
      </w:r>
      <w:r w:rsidRPr="0049611E">
        <w:rPr>
          <w:sz w:val="16"/>
        </w:rPr>
        <w:t xml:space="preserve"> which killed and injured hundreds of civilians.</w:t>
      </w:r>
      <w:r w:rsidRPr="0049611E">
        <w:rPr>
          <w:sz w:val="12"/>
        </w:rPr>
        <w:t>¶</w:t>
      </w:r>
      <w:r w:rsidRPr="0049611E">
        <w:rPr>
          <w:sz w:val="16"/>
        </w:rPr>
        <w:t xml:space="preserve"> </w:t>
      </w:r>
      <w:r w:rsidRPr="0049611E">
        <w:rPr>
          <w:rStyle w:val="StyleBoldUnderline"/>
          <w:highlight w:val="yellow"/>
        </w:rPr>
        <w:t>Regardless of the circumstances which may lead Hezbollah to</w:t>
      </w:r>
      <w:r w:rsidRPr="0049611E">
        <w:rPr>
          <w:rStyle w:val="StyleBoldUnderline"/>
          <w:b w:val="0"/>
          <w:sz w:val="12"/>
          <w:highlight w:val="yellow"/>
          <w:u w:val="none"/>
        </w:rPr>
        <w:t>¶</w:t>
      </w:r>
      <w:r w:rsidRPr="0049611E">
        <w:rPr>
          <w:rStyle w:val="StyleBoldUnderline"/>
          <w:sz w:val="12"/>
          <w:highlight w:val="yellow"/>
        </w:rPr>
        <w:t xml:space="preserve"> </w:t>
      </w:r>
      <w:r w:rsidRPr="0049611E">
        <w:rPr>
          <w:rStyle w:val="StyleBoldUnderline"/>
          <w:highlight w:val="yellow"/>
        </w:rPr>
        <w:t>launch an attack on the homeland,</w:t>
      </w:r>
      <w:r w:rsidRPr="0049611E">
        <w:rPr>
          <w:sz w:val="16"/>
        </w:rPr>
        <w:t xml:space="preserve"> </w:t>
      </w:r>
      <w:r w:rsidRPr="0049611E">
        <w:rPr>
          <w:rStyle w:val="StyleBoldUnderline"/>
          <w:highlight w:val="yellow"/>
        </w:rPr>
        <w:t>Hezbollah is already working</w:t>
      </w:r>
      <w:r w:rsidRPr="0049611E">
        <w:rPr>
          <w:sz w:val="12"/>
        </w:rPr>
        <w:t>¶</w:t>
      </w:r>
      <w:r w:rsidRPr="0049611E">
        <w:rPr>
          <w:sz w:val="16"/>
        </w:rPr>
        <w:t xml:space="preserve"> </w:t>
      </w:r>
      <w:r w:rsidRPr="0049611E">
        <w:rPr>
          <w:rStyle w:val="StyleBoldUnderline"/>
          <w:highlight w:val="yellow"/>
        </w:rPr>
        <w:t>with</w:t>
      </w:r>
      <w:r w:rsidRPr="0049611E">
        <w:rPr>
          <w:rStyle w:val="StyleBoldUnderline"/>
        </w:rPr>
        <w:t xml:space="preserve"> </w:t>
      </w:r>
      <w:r w:rsidRPr="0049611E">
        <w:rPr>
          <w:sz w:val="16"/>
        </w:rPr>
        <w:t xml:space="preserve">like-minded allies and </w:t>
      </w:r>
      <w:r w:rsidRPr="0049611E">
        <w:rPr>
          <w:rStyle w:val="StyleBoldUnderline"/>
          <w:highlight w:val="yellow"/>
        </w:rPr>
        <w:t>hostile regimes in Latin America to un-</w:t>
      </w:r>
      <w:r w:rsidRPr="0049611E">
        <w:rPr>
          <w:rStyle w:val="StyleBoldUnderline"/>
          <w:b w:val="0"/>
          <w:sz w:val="12"/>
          <w:highlight w:val="yellow"/>
          <w:u w:val="none"/>
        </w:rPr>
        <w:t>¶</w:t>
      </w:r>
      <w:r w:rsidRPr="0049611E">
        <w:rPr>
          <w:rStyle w:val="StyleBoldUnderline"/>
          <w:sz w:val="12"/>
          <w:highlight w:val="yellow"/>
        </w:rPr>
        <w:t xml:space="preserve"> </w:t>
      </w:r>
      <w:r w:rsidRPr="0049611E">
        <w:rPr>
          <w:rStyle w:val="StyleBoldUnderline"/>
          <w:highlight w:val="yellow"/>
        </w:rPr>
        <w:t>dermine American National security by raising funds</w:t>
      </w:r>
      <w:r w:rsidRPr="0049611E">
        <w:rPr>
          <w:sz w:val="16"/>
        </w:rPr>
        <w:t>, spreading</w:t>
      </w:r>
      <w:r w:rsidRPr="0049611E">
        <w:rPr>
          <w:sz w:val="12"/>
        </w:rPr>
        <w:t>¶</w:t>
      </w:r>
      <w:r w:rsidRPr="0049611E">
        <w:rPr>
          <w:sz w:val="16"/>
        </w:rPr>
        <w:t xml:space="preserve"> anti-American and anti-Israeli propaganda, </w:t>
      </w:r>
      <w:r w:rsidRPr="0049611E">
        <w:rPr>
          <w:rStyle w:val="StyleBoldUnderline"/>
          <w:highlight w:val="yellow"/>
        </w:rPr>
        <w:t>recruiting operatives</w:t>
      </w:r>
      <w:r w:rsidRPr="0049611E">
        <w:rPr>
          <w:sz w:val="16"/>
        </w:rPr>
        <w:t>,</w:t>
      </w:r>
      <w:r w:rsidRPr="0049611E">
        <w:rPr>
          <w:sz w:val="12"/>
        </w:rPr>
        <w:t>¶</w:t>
      </w:r>
      <w:r w:rsidRPr="0049611E">
        <w:rPr>
          <w:sz w:val="16"/>
        </w:rPr>
        <w:t xml:space="preserve"> </w:t>
      </w:r>
      <w:r w:rsidRPr="0049611E">
        <w:rPr>
          <w:rStyle w:val="StyleBoldUnderline"/>
          <w:highlight w:val="yellow"/>
        </w:rPr>
        <w:t>laundering money, and smuggling weapons</w:t>
      </w:r>
      <w:r w:rsidRPr="0049611E">
        <w:rPr>
          <w:sz w:val="16"/>
        </w:rPr>
        <w:t xml:space="preserve"> and drugs, </w:t>
      </w:r>
      <w:r w:rsidRPr="0049611E">
        <w:rPr>
          <w:rStyle w:val="StyleBoldUnderline"/>
          <w:highlight w:val="yellow"/>
        </w:rPr>
        <w:t>all activities</w:t>
      </w:r>
      <w:r w:rsidRPr="0049611E">
        <w:rPr>
          <w:rStyle w:val="StyleBoldUnderline"/>
          <w:b w:val="0"/>
          <w:sz w:val="12"/>
          <w:highlight w:val="yellow"/>
          <w:u w:val="none"/>
        </w:rPr>
        <w:t>¶</w:t>
      </w:r>
      <w:r w:rsidRPr="0049611E">
        <w:rPr>
          <w:rStyle w:val="StyleBoldUnderline"/>
          <w:sz w:val="12"/>
          <w:highlight w:val="yellow"/>
        </w:rPr>
        <w:t xml:space="preserve"> </w:t>
      </w:r>
      <w:r w:rsidRPr="0049611E">
        <w:rPr>
          <w:rStyle w:val="StyleBoldUnderline"/>
          <w:highlight w:val="yellow"/>
        </w:rPr>
        <w:t>that have a direct impact on</w:t>
      </w:r>
      <w:r w:rsidRPr="0049611E">
        <w:rPr>
          <w:rStyle w:val="StyleBoldUnderline"/>
        </w:rPr>
        <w:t xml:space="preserve"> </w:t>
      </w:r>
      <w:r w:rsidRPr="0049611E">
        <w:rPr>
          <w:sz w:val="16"/>
        </w:rPr>
        <w:t xml:space="preserve">the </w:t>
      </w:r>
      <w:r w:rsidRPr="0049611E">
        <w:rPr>
          <w:rStyle w:val="StyleBoldUnderline"/>
          <w:highlight w:val="yellow"/>
        </w:rPr>
        <w:t>U</w:t>
      </w:r>
      <w:r w:rsidRPr="0049611E">
        <w:rPr>
          <w:sz w:val="16"/>
        </w:rPr>
        <w:t xml:space="preserve">nited </w:t>
      </w:r>
      <w:r w:rsidRPr="0049611E">
        <w:rPr>
          <w:rStyle w:val="StyleBoldUnderline"/>
          <w:highlight w:val="yellow"/>
        </w:rPr>
        <w:t>S</w:t>
      </w:r>
      <w:r w:rsidRPr="0049611E">
        <w:rPr>
          <w:sz w:val="16"/>
        </w:rPr>
        <w:t xml:space="preserve">tates </w:t>
      </w:r>
      <w:r w:rsidRPr="0049611E">
        <w:rPr>
          <w:rStyle w:val="StyleBoldUnderline"/>
          <w:highlight w:val="yellow"/>
        </w:rPr>
        <w:t>homeland security</w:t>
      </w:r>
      <w:r w:rsidRPr="0049611E">
        <w:rPr>
          <w:sz w:val="16"/>
        </w:rPr>
        <w:t>.</w:t>
      </w:r>
      <w:r w:rsidRPr="0049611E">
        <w:rPr>
          <w:sz w:val="12"/>
        </w:rPr>
        <w:t>¶</w:t>
      </w:r>
      <w:r w:rsidRPr="0049611E">
        <w:rPr>
          <w:sz w:val="16"/>
        </w:rPr>
        <w:t xml:space="preserve"> Moreover, </w:t>
      </w:r>
      <w:r w:rsidRPr="0049611E">
        <w:rPr>
          <w:rStyle w:val="StyleBoldUnderline"/>
          <w:highlight w:val="yellow"/>
        </w:rPr>
        <w:t>the alliance between one of the most dangerous ter-</w:t>
      </w:r>
      <w:r w:rsidRPr="0049611E">
        <w:rPr>
          <w:rStyle w:val="StyleBoldUnderline"/>
          <w:b w:val="0"/>
          <w:sz w:val="12"/>
          <w:highlight w:val="yellow"/>
          <w:u w:val="none"/>
        </w:rPr>
        <w:t>¶</w:t>
      </w:r>
      <w:r w:rsidRPr="0049611E">
        <w:rPr>
          <w:rStyle w:val="StyleBoldUnderline"/>
          <w:sz w:val="12"/>
          <w:highlight w:val="yellow"/>
        </w:rPr>
        <w:t xml:space="preserve"> </w:t>
      </w:r>
      <w:r w:rsidRPr="0049611E">
        <w:rPr>
          <w:rStyle w:val="StyleBoldUnderline"/>
          <w:highlight w:val="yellow"/>
        </w:rPr>
        <w:t>rorist organizations</w:t>
      </w:r>
      <w:r w:rsidRPr="0049611E">
        <w:rPr>
          <w:sz w:val="16"/>
        </w:rPr>
        <w:t xml:space="preserve"> in the world, Hezbollah, the No. 1 state spon-</w:t>
      </w:r>
      <w:r w:rsidRPr="0049611E">
        <w:rPr>
          <w:sz w:val="12"/>
        </w:rPr>
        <w:t>¶</w:t>
      </w:r>
      <w:r w:rsidRPr="0049611E">
        <w:rPr>
          <w:sz w:val="16"/>
        </w:rPr>
        <w:t xml:space="preserve"> sor of terrorism in </w:t>
      </w:r>
      <w:r w:rsidRPr="0049611E">
        <w:rPr>
          <w:rStyle w:val="StyleBoldUnderline"/>
          <w:highlight w:val="yellow"/>
        </w:rPr>
        <w:t>Iran,</w:t>
      </w:r>
      <w:r w:rsidRPr="0049611E">
        <w:rPr>
          <w:sz w:val="16"/>
        </w:rPr>
        <w:t xml:space="preserve"> a sworn enemy of the United States, </w:t>
      </w:r>
      <w:r w:rsidRPr="0049611E">
        <w:rPr>
          <w:rStyle w:val="StyleBoldUnderline"/>
          <w:highlight w:val="yellow"/>
        </w:rPr>
        <w:t>and</w:t>
      </w:r>
      <w:r w:rsidRPr="0049611E">
        <w:rPr>
          <w:rStyle w:val="StyleBoldUnderline"/>
          <w:b w:val="0"/>
          <w:sz w:val="12"/>
          <w:highlight w:val="yellow"/>
          <w:u w:val="none"/>
        </w:rPr>
        <w:t>¶</w:t>
      </w:r>
      <w:r w:rsidRPr="0049611E">
        <w:rPr>
          <w:rStyle w:val="StyleBoldUnderline"/>
          <w:sz w:val="12"/>
          <w:highlight w:val="yellow"/>
        </w:rPr>
        <w:t xml:space="preserve"> </w:t>
      </w:r>
      <w:r w:rsidRPr="0049611E">
        <w:rPr>
          <w:rStyle w:val="StyleBoldUnderline"/>
          <w:highlight w:val="yellow"/>
        </w:rPr>
        <w:t>Venezuela,</w:t>
      </w:r>
      <w:r w:rsidRPr="0049611E">
        <w:rPr>
          <w:sz w:val="16"/>
        </w:rPr>
        <w:t xml:space="preserve"> all in the backyard of the United States, </w:t>
      </w:r>
      <w:r w:rsidRPr="0049611E">
        <w:rPr>
          <w:rStyle w:val="StyleBoldUnderline"/>
          <w:highlight w:val="yellow"/>
        </w:rPr>
        <w:t>when you put</w:t>
      </w:r>
      <w:r w:rsidRPr="0049611E">
        <w:rPr>
          <w:rStyle w:val="StyleBoldUnderline"/>
          <w:b w:val="0"/>
          <w:sz w:val="12"/>
          <w:highlight w:val="yellow"/>
          <w:u w:val="none"/>
        </w:rPr>
        <w:t>¶</w:t>
      </w:r>
      <w:r w:rsidRPr="0049611E">
        <w:rPr>
          <w:rStyle w:val="StyleBoldUnderline"/>
          <w:sz w:val="12"/>
          <w:highlight w:val="yellow"/>
        </w:rPr>
        <w:t xml:space="preserve"> </w:t>
      </w:r>
      <w:r w:rsidRPr="0049611E">
        <w:rPr>
          <w:rStyle w:val="StyleBoldUnderline"/>
          <w:highlight w:val="yellow"/>
        </w:rPr>
        <w:t>that together, you have a fully functioning, easily accessible ter-</w:t>
      </w:r>
      <w:r w:rsidRPr="0049611E">
        <w:rPr>
          <w:rStyle w:val="StyleBoldUnderline"/>
          <w:b w:val="0"/>
          <w:sz w:val="12"/>
          <w:highlight w:val="yellow"/>
          <w:u w:val="none"/>
        </w:rPr>
        <w:t>¶</w:t>
      </w:r>
      <w:r w:rsidRPr="0049611E">
        <w:rPr>
          <w:rStyle w:val="StyleBoldUnderline"/>
          <w:sz w:val="12"/>
          <w:highlight w:val="yellow"/>
        </w:rPr>
        <w:t xml:space="preserve"> </w:t>
      </w:r>
      <w:r w:rsidRPr="0049611E">
        <w:rPr>
          <w:rStyle w:val="StyleBoldUnderline"/>
          <w:highlight w:val="yellow"/>
        </w:rPr>
        <w:t>rorist network with a ready capacity to act, if so inclined</w:t>
      </w:r>
      <w:r w:rsidRPr="0049611E">
        <w:rPr>
          <w:sz w:val="16"/>
        </w:rPr>
        <w:t xml:space="preserve">. </w:t>
      </w:r>
    </w:p>
    <w:p w14:paraId="2E55D2FF" w14:textId="77777777" w:rsidR="00F75844" w:rsidRDefault="00F75844" w:rsidP="00F75844"/>
    <w:p w14:paraId="2E55D300" w14:textId="77777777" w:rsidR="00F75844" w:rsidRDefault="00F75844" w:rsidP="00F75844">
      <w:pPr>
        <w:pStyle w:val="Heading4"/>
        <w:rPr>
          <w:rFonts w:eastAsiaTheme="minorHAnsi"/>
        </w:rPr>
      </w:pPr>
      <w:r>
        <w:rPr>
          <w:rFonts w:eastAsiaTheme="minorHAnsi"/>
        </w:rPr>
        <w:t xml:space="preserve">Hezbollah would be </w:t>
      </w:r>
      <w:r w:rsidRPr="00971AF0">
        <w:rPr>
          <w:rFonts w:eastAsiaTheme="minorHAnsi"/>
          <w:i/>
          <w:u w:val="single"/>
        </w:rPr>
        <w:t>innovative</w:t>
      </w:r>
      <w:r>
        <w:rPr>
          <w:rFonts w:eastAsiaTheme="minorHAnsi"/>
        </w:rPr>
        <w:t xml:space="preserve">, would </w:t>
      </w:r>
      <w:r w:rsidRPr="00971AF0">
        <w:rPr>
          <w:rFonts w:eastAsiaTheme="minorHAnsi"/>
          <w:i/>
          <w:u w:val="single"/>
        </w:rPr>
        <w:t>succeed</w:t>
      </w:r>
      <w:r>
        <w:rPr>
          <w:rFonts w:eastAsiaTheme="minorHAnsi"/>
        </w:rPr>
        <w:t xml:space="preserve">, and </w:t>
      </w:r>
      <w:r w:rsidRPr="00971AF0">
        <w:rPr>
          <w:rFonts w:eastAsiaTheme="minorHAnsi"/>
          <w:i/>
          <w:u w:val="single"/>
        </w:rPr>
        <w:t>would use WMD</w:t>
      </w:r>
      <w:r>
        <w:rPr>
          <w:rFonts w:eastAsiaTheme="minorHAnsi"/>
        </w:rPr>
        <w:t>.</w:t>
      </w:r>
    </w:p>
    <w:p w14:paraId="2E55D301" w14:textId="77777777" w:rsidR="00F75844" w:rsidRDefault="00F75844" w:rsidP="00F75844"/>
    <w:p w14:paraId="2E55D302" w14:textId="77777777" w:rsidR="00F75844" w:rsidRPr="00971AF0" w:rsidRDefault="00F75844" w:rsidP="00F75844">
      <w:pPr>
        <w:rPr>
          <w:rStyle w:val="StyleStyleBold12pt"/>
        </w:rPr>
      </w:pPr>
      <w:r w:rsidRPr="00971AF0">
        <w:rPr>
          <w:rStyle w:val="StyleStyleBold12pt"/>
        </w:rPr>
        <w:t>Walker ‘9</w:t>
      </w:r>
    </w:p>
    <w:p w14:paraId="2E55D303" w14:textId="77777777" w:rsidR="00F75844" w:rsidRPr="00971AF0" w:rsidRDefault="00F75844" w:rsidP="00F75844">
      <w:pPr>
        <w:rPr>
          <w:sz w:val="16"/>
          <w:szCs w:val="16"/>
        </w:rPr>
      </w:pPr>
      <w:r w:rsidRPr="00971AF0">
        <w:rPr>
          <w:sz w:val="16"/>
          <w:szCs w:val="16"/>
        </w:rPr>
        <w:t>(et al; Justin Walker – Intelligence Analyst Urban Warfare Analysis Center. The Urban Warfare Analysis Center produces innovative research and analysis of irregular warfare conducted in urban environments. We bring together personnel from diverse analytical disciplines – including science and technology, social sciences, linguistics, and military studies – to create unique insights across the full range of military operations. The UWAC serves clients in the Department of Defense, Intelligence Community, and broader national security arena – “Threat Analysis: Hamas and Hezbollah Sleeper Cells in the United States” – March 18</w:t>
      </w:r>
      <w:r w:rsidRPr="00971AF0">
        <w:rPr>
          <w:sz w:val="16"/>
          <w:szCs w:val="16"/>
          <w:vertAlign w:val="superscript"/>
        </w:rPr>
        <w:t>th</w:t>
      </w:r>
      <w:r w:rsidRPr="00971AF0">
        <w:rPr>
          <w:sz w:val="16"/>
          <w:szCs w:val="16"/>
        </w:rPr>
        <w:t>, 2009 – http://www.scribd.com/doc/76745623/Threat-Analysis-Hamas-and-Hezbollah-Sleeper-Cells-in-the-United-States-Urban-Warfare-Analysis-Center)</w:t>
      </w:r>
    </w:p>
    <w:p w14:paraId="2E55D304" w14:textId="77777777" w:rsidR="00F75844" w:rsidRDefault="00F75844" w:rsidP="00F75844"/>
    <w:p w14:paraId="2E55D305" w14:textId="77777777" w:rsidR="00F75844" w:rsidRPr="00971AF0" w:rsidRDefault="00F75844" w:rsidP="00F75844">
      <w:pPr>
        <w:rPr>
          <w:rStyle w:val="StyleBoldUnderline"/>
        </w:rPr>
      </w:pPr>
      <w:r w:rsidRPr="00971AF0">
        <w:rPr>
          <w:rStyle w:val="StyleBoldUnderline"/>
          <w:highlight w:val="yellow"/>
        </w:rPr>
        <w:t>An innovative attack is one that deviates from</w:t>
      </w:r>
      <w:r w:rsidRPr="00971AF0">
        <w:rPr>
          <w:sz w:val="16"/>
        </w:rPr>
        <w:t xml:space="preserve"> an organization’s </w:t>
      </w:r>
      <w:r w:rsidRPr="00971AF0">
        <w:rPr>
          <w:rStyle w:val="StyleBoldUnderline"/>
          <w:highlight w:val="yellow"/>
        </w:rPr>
        <w:t>past behavior.</w:t>
      </w:r>
      <w:r w:rsidRPr="00971AF0">
        <w:rPr>
          <w:sz w:val="16"/>
        </w:rPr>
        <w:t xml:space="preserve"> </w:t>
      </w:r>
      <w:r w:rsidRPr="00971AF0">
        <w:rPr>
          <w:rStyle w:val="StyleBoldUnderline"/>
          <w:highlight w:val="yellow"/>
        </w:rPr>
        <w:t>Hezbollah has established itself as a creative, innovative force in</w:t>
      </w:r>
      <w:r w:rsidRPr="00971AF0">
        <w:rPr>
          <w:rStyle w:val="StyleBoldUnderline"/>
        </w:rPr>
        <w:t xml:space="preserve"> </w:t>
      </w:r>
      <w:r w:rsidRPr="00971AF0">
        <w:rPr>
          <w:sz w:val="16"/>
        </w:rPr>
        <w:t xml:space="preserve">modern terrorism and </w:t>
      </w:r>
      <w:r w:rsidRPr="00971AF0">
        <w:rPr>
          <w:rStyle w:val="StyleBoldUnderline"/>
          <w:highlight w:val="yellow"/>
        </w:rPr>
        <w:t>irregular warfare. If Hezbollah was to attack the U.S. homeland, it is likely it would act based on a well-conceived plan that meets its strategic goals.</w:t>
      </w:r>
      <w:r w:rsidRPr="00971AF0">
        <w:rPr>
          <w:sz w:val="16"/>
        </w:rPr>
        <w:t xml:space="preserve"> </w:t>
      </w:r>
      <w:r w:rsidRPr="00971AF0">
        <w:rPr>
          <w:rStyle w:val="StyleBoldUnderline"/>
          <w:highlight w:val="yellow"/>
        </w:rPr>
        <w:t>It is unlikely that Hezbollah would perform an attack in America without a strong probability of success;</w:t>
      </w:r>
      <w:r w:rsidRPr="00971AF0">
        <w:rPr>
          <w:rStyle w:val="StyleBoldUnderline"/>
        </w:rPr>
        <w:t xml:space="preserve"> </w:t>
      </w:r>
      <w:r w:rsidRPr="00971AF0">
        <w:rPr>
          <w:rStyle w:val="StyleBoldUnderline"/>
          <w:highlight w:val="yellow"/>
        </w:rPr>
        <w:t>a surprise attack fits that agenda</w:t>
      </w:r>
      <w:r w:rsidRPr="00971AF0">
        <w:rPr>
          <w:sz w:val="16"/>
        </w:rPr>
        <w:t xml:space="preserve">. Likewise, </w:t>
      </w:r>
      <w:r w:rsidRPr="00971AF0">
        <w:rPr>
          <w:rStyle w:val="StyleBoldUnderline"/>
          <w:highlight w:val="yellow"/>
        </w:rPr>
        <w:t>Hezbollah poses the threat of</w:t>
      </w:r>
      <w:r w:rsidRPr="00971AF0">
        <w:rPr>
          <w:rStyle w:val="StyleBoldUnderline"/>
        </w:rPr>
        <w:t xml:space="preserve"> </w:t>
      </w:r>
      <w:r w:rsidRPr="00971AF0">
        <w:rPr>
          <w:sz w:val="16"/>
        </w:rPr>
        <w:t>weapons of mass destruction (</w:t>
      </w:r>
      <w:r w:rsidRPr="00971AF0">
        <w:rPr>
          <w:rStyle w:val="StyleBoldUnderline"/>
          <w:highlight w:val="yellow"/>
        </w:rPr>
        <w:t>WMD</w:t>
      </w:r>
      <w:r w:rsidRPr="00971AF0">
        <w:rPr>
          <w:sz w:val="16"/>
        </w:rPr>
        <w:t xml:space="preserve">) </w:t>
      </w:r>
      <w:r w:rsidRPr="00971AF0">
        <w:rPr>
          <w:rStyle w:val="StyleBoldUnderline"/>
          <w:highlight w:val="yellow"/>
        </w:rPr>
        <w:t>because of its Iranian connection</w:t>
      </w:r>
      <w:r w:rsidRPr="00971AF0">
        <w:rPr>
          <w:sz w:val="16"/>
        </w:rPr>
        <w:t xml:space="preserve">. Hamas is also linked to Iran, but that relationship is not as deeply rooted as Hezbollah-Iran ties. </w:t>
      </w:r>
      <w:r w:rsidRPr="00971AF0">
        <w:rPr>
          <w:rStyle w:val="StyleBoldUnderline"/>
          <w:highlight w:val="yellow"/>
        </w:rPr>
        <w:t>Iran would likely trust Hezbollah to perform a WMD attack over Hamas</w:t>
      </w:r>
      <w:r>
        <w:rPr>
          <w:rStyle w:val="StyleBoldUnderline"/>
        </w:rPr>
        <w:t>.</w:t>
      </w:r>
    </w:p>
    <w:p w14:paraId="2E55D306" w14:textId="77777777" w:rsidR="00F75844" w:rsidRDefault="00F75844" w:rsidP="00F75844"/>
    <w:p w14:paraId="2E55D307" w14:textId="77777777" w:rsidR="00F75844" w:rsidRDefault="00F75844" w:rsidP="00F75844">
      <w:pPr>
        <w:pStyle w:val="Heading4"/>
      </w:pPr>
      <w:r>
        <w:t>Independent of Hezbollah, Iranian-sponsored attack will hit US soil. Iran-Venzuelan ties key.</w:t>
      </w:r>
    </w:p>
    <w:p w14:paraId="2E55D308" w14:textId="77777777" w:rsidR="00F75844" w:rsidRDefault="00F75844" w:rsidP="00F75844"/>
    <w:p w14:paraId="2E55D309" w14:textId="77777777" w:rsidR="00F75844" w:rsidRPr="00A24491" w:rsidRDefault="00F75844" w:rsidP="00F75844">
      <w:pPr>
        <w:rPr>
          <w:rStyle w:val="StyleStyleBold12pt"/>
        </w:rPr>
      </w:pPr>
      <w:r w:rsidRPr="00A24491">
        <w:rPr>
          <w:rStyle w:val="StyleStyleBold12pt"/>
        </w:rPr>
        <w:t>Noriega ‘12</w:t>
      </w:r>
    </w:p>
    <w:p w14:paraId="2E55D30A" w14:textId="77777777" w:rsidR="00F75844" w:rsidRDefault="00F75844" w:rsidP="00F75844">
      <w:r w:rsidRPr="00CE2AD1">
        <w:rPr>
          <w:sz w:val="16"/>
          <w:szCs w:val="16"/>
        </w:rPr>
        <w:t>Roger F. Noriega was ambassador to the Organization of American States from 2001-2003 and assistant secretary of state from 2003-2005. He is a visiting fellow at the American Enterprise Institute</w:t>
      </w:r>
      <w:r>
        <w:rPr>
          <w:sz w:val="12"/>
          <w:szCs w:val="16"/>
        </w:rPr>
        <w:t xml:space="preserve">  </w:t>
      </w:r>
      <w:r w:rsidRPr="00CE2AD1">
        <w:rPr>
          <w:sz w:val="12"/>
          <w:szCs w:val="16"/>
        </w:rPr>
        <w:t xml:space="preserve"> </w:t>
      </w:r>
      <w:r w:rsidRPr="00CE2AD1">
        <w:rPr>
          <w:sz w:val="16"/>
          <w:szCs w:val="16"/>
        </w:rPr>
        <w:t xml:space="preserve">Testimony before the US Senate Committee on Foreign Relations – “Iran's influence and activity in Latin America” – February 16, 2012 – </w:t>
      </w:r>
      <w:r>
        <w:rPr>
          <w:sz w:val="16"/>
          <w:szCs w:val="16"/>
        </w:rPr>
        <w:t>http://www.aei.org/files/2012/02/16/-noriega-sfrc-testimony-feb-16-2012_152815934443.pdf</w:t>
      </w:r>
    </w:p>
    <w:p w14:paraId="2E55D30B" w14:textId="77777777" w:rsidR="00F75844" w:rsidRPr="00C12AD0" w:rsidRDefault="00F75844" w:rsidP="00F75844">
      <w:pPr>
        <w:rPr>
          <w:sz w:val="14"/>
        </w:rPr>
      </w:pPr>
      <w:r w:rsidRPr="00C12AD0">
        <w:rPr>
          <w:sz w:val="14"/>
        </w:rPr>
        <w:t xml:space="preserve">Since you announced your inquiry, </w:t>
      </w:r>
      <w:r w:rsidRPr="00FF0D3D">
        <w:rPr>
          <w:rStyle w:val="StyleBoldUnderline"/>
          <w:highlight w:val="yellow"/>
        </w:rPr>
        <w:t>the Director of National Intelligence</w:t>
      </w:r>
      <w:r w:rsidRPr="00C12AD0">
        <w:rPr>
          <w:sz w:val="14"/>
        </w:rPr>
        <w:t xml:space="preserve">, James R.Clapper, </w:t>
      </w:r>
      <w:r w:rsidRPr="00FF0D3D">
        <w:rPr>
          <w:rStyle w:val="StyleBoldUnderline"/>
          <w:highlight w:val="yellow"/>
        </w:rPr>
        <w:t>testified</w:t>
      </w:r>
      <w:r w:rsidRPr="00FF0D3D">
        <w:rPr>
          <w:rStyle w:val="StyleBoldUnderline"/>
        </w:rPr>
        <w:t xml:space="preserve"> </w:t>
      </w:r>
      <w:r w:rsidRPr="00C12AD0">
        <w:rPr>
          <w:sz w:val="14"/>
        </w:rPr>
        <w:t xml:space="preserve">earlier this month </w:t>
      </w:r>
      <w:r w:rsidRPr="00FF0D3D">
        <w:rPr>
          <w:rStyle w:val="StyleBoldUnderline"/>
          <w:highlight w:val="yellow"/>
        </w:rPr>
        <w:t>that “Iranian officials”</w:t>
      </w:r>
      <w:r w:rsidRPr="00C12AD0">
        <w:rPr>
          <w:sz w:val="14"/>
        </w:rPr>
        <w:t xml:space="preserve"> </w:t>
      </w:r>
      <w:r w:rsidRPr="00FF0D3D">
        <w:rPr>
          <w:rStyle w:val="StyleBoldUnderline"/>
        </w:rPr>
        <w:t>at the highest levels</w:t>
      </w:r>
      <w:r w:rsidRPr="00C12AD0">
        <w:rPr>
          <w:sz w:val="14"/>
        </w:rPr>
        <w:t xml:space="preserve"> “</w:t>
      </w:r>
      <w:r w:rsidRPr="00FF0D3D">
        <w:rPr>
          <w:rStyle w:val="StyleBoldUnderline"/>
          <w:highlight w:val="yellow"/>
        </w:rPr>
        <w:t>are now more willing to conduct an attack in the U</w:t>
      </w:r>
      <w:r w:rsidRPr="00C12AD0">
        <w:rPr>
          <w:sz w:val="14"/>
        </w:rPr>
        <w:t xml:space="preserve">nited </w:t>
      </w:r>
      <w:r w:rsidRPr="00FF0D3D">
        <w:rPr>
          <w:rStyle w:val="StyleBoldUnderline"/>
          <w:highlight w:val="yellow"/>
        </w:rPr>
        <w:t>S</w:t>
      </w:r>
      <w:r w:rsidRPr="00C12AD0">
        <w:rPr>
          <w:sz w:val="14"/>
        </w:rPr>
        <w:t xml:space="preserve">tates….” General Clapper also reported that </w:t>
      </w:r>
      <w:r w:rsidRPr="00FF0D3D">
        <w:rPr>
          <w:rStyle w:val="StyleBoldUnderline"/>
        </w:rPr>
        <w:t>Iran’s</w:t>
      </w:r>
      <w:r w:rsidRPr="00C12AD0">
        <w:rPr>
          <w:sz w:val="14"/>
        </w:rPr>
        <w:t xml:space="preserve"> so-called “</w:t>
      </w:r>
      <w:r w:rsidRPr="00FF0D3D">
        <w:rPr>
          <w:rStyle w:val="StyleBoldUnderline"/>
        </w:rPr>
        <w:t>supreme leader” Ali</w:t>
      </w:r>
      <w:r w:rsidRPr="00C12AD0">
        <w:rPr>
          <w:sz w:val="14"/>
        </w:rPr>
        <w:t xml:space="preserve"> </w:t>
      </w:r>
      <w:r w:rsidRPr="00FF0D3D">
        <w:rPr>
          <w:rStyle w:val="StyleBoldUnderline"/>
          <w:highlight w:val="yellow"/>
        </w:rPr>
        <w:t>Khamenei was</w:t>
      </w:r>
      <w:r w:rsidRPr="00C12AD0">
        <w:rPr>
          <w:sz w:val="14"/>
        </w:rPr>
        <w:t xml:space="preserve"> probably </w:t>
      </w:r>
      <w:r w:rsidRPr="00FF0D3D">
        <w:rPr>
          <w:rStyle w:val="StyleBoldUnderline"/>
          <w:highlight w:val="yellow"/>
        </w:rPr>
        <w:t>aware of the</w:t>
      </w:r>
      <w:r w:rsidRPr="00C12AD0">
        <w:rPr>
          <w:sz w:val="14"/>
        </w:rPr>
        <w:t xml:space="preserve"> bizarre </w:t>
      </w:r>
      <w:r w:rsidRPr="00FF0D3D">
        <w:rPr>
          <w:rStyle w:val="StyleBoldUnderline"/>
          <w:highlight w:val="yellow"/>
        </w:rPr>
        <w:t>plot discovered</w:t>
      </w:r>
      <w:r w:rsidRPr="00C12AD0">
        <w:rPr>
          <w:sz w:val="14"/>
        </w:rPr>
        <w:t xml:space="preserve"> last October to conspire with supposed Mexican drug cartel leaders </w:t>
      </w:r>
      <w:r w:rsidRPr="00FF0D3D">
        <w:rPr>
          <w:rStyle w:val="StyleBoldUnderline"/>
          <w:highlight w:val="yellow"/>
        </w:rPr>
        <w:t>to commit a terrorist bombing in the heart of our Nation’s capital</w:t>
      </w:r>
      <w:r w:rsidRPr="00C12AD0">
        <w:rPr>
          <w:sz w:val="14"/>
        </w:rPr>
        <w:t xml:space="preserve">. </w:t>
      </w:r>
      <w:r w:rsidRPr="00FF0D3D">
        <w:rPr>
          <w:rStyle w:val="StyleBoldUnderline"/>
          <w:highlight w:val="yellow"/>
        </w:rPr>
        <w:t>Only because American law enforcement officials were willing to set aside conventional wisdom</w:t>
      </w:r>
      <w:r w:rsidRPr="00C12AD0">
        <w:rPr>
          <w:sz w:val="14"/>
        </w:rPr>
        <w:t xml:space="preserve"> about how and </w:t>
      </w:r>
      <w:r w:rsidRPr="00FF0D3D">
        <w:rPr>
          <w:rStyle w:val="StyleBoldUnderline"/>
          <w:highlight w:val="yellow"/>
        </w:rPr>
        <w:t>where Iran would wage war</w:t>
      </w:r>
      <w:r w:rsidRPr="00C12AD0">
        <w:rPr>
          <w:sz w:val="14"/>
        </w:rPr>
        <w:t xml:space="preserve"> against us </w:t>
      </w:r>
      <w:r w:rsidRPr="00FF0D3D">
        <w:rPr>
          <w:rStyle w:val="StyleBoldUnderline"/>
          <w:highlight w:val="yellow"/>
        </w:rPr>
        <w:t>were they able to thwart that attack</w:t>
      </w:r>
      <w:r w:rsidRPr="00C12AD0">
        <w:rPr>
          <w:sz w:val="14"/>
        </w:rPr>
        <w:t xml:space="preserve">. </w:t>
      </w:r>
      <w:r w:rsidRPr="00FF0D3D">
        <w:rPr>
          <w:rStyle w:val="StyleBoldUnderline"/>
          <w:highlight w:val="yellow"/>
        </w:rPr>
        <w:t>Iranian officials have made no secret of</w:t>
      </w:r>
      <w:r w:rsidRPr="00C12AD0">
        <w:rPr>
          <w:sz w:val="14"/>
        </w:rPr>
        <w:t xml:space="preserve"> the regime’s </w:t>
      </w:r>
      <w:r w:rsidRPr="00FF0D3D">
        <w:rPr>
          <w:rStyle w:val="StyleBoldUnderline"/>
          <w:highlight w:val="yellow"/>
        </w:rPr>
        <w:t>intention to carry</w:t>
      </w:r>
      <w:r w:rsidRPr="00C12AD0">
        <w:rPr>
          <w:sz w:val="14"/>
        </w:rPr>
        <w:t xml:space="preserve"> its </w:t>
      </w:r>
      <w:r w:rsidRPr="00FF0D3D">
        <w:rPr>
          <w:rStyle w:val="StyleBoldUnderline"/>
          <w:highlight w:val="yellow"/>
        </w:rPr>
        <w:t>asymmetrical struggle to the streets of the U</w:t>
      </w:r>
      <w:r w:rsidRPr="00C12AD0">
        <w:rPr>
          <w:sz w:val="14"/>
        </w:rPr>
        <w:t>nited</w:t>
      </w:r>
      <w:r w:rsidRPr="00FF0D3D">
        <w:rPr>
          <w:rStyle w:val="StyleBoldUnderline"/>
          <w:highlight w:val="yellow"/>
        </w:rPr>
        <w:t xml:space="preserve"> S</w:t>
      </w:r>
      <w:r w:rsidRPr="00FF0D3D">
        <w:rPr>
          <w:rStyle w:val="StyleBoldUnderline"/>
        </w:rPr>
        <w:t>tates</w:t>
      </w:r>
      <w:r w:rsidRPr="00C12AD0">
        <w:rPr>
          <w:sz w:val="14"/>
        </w:rPr>
        <w:t xml:space="preserve"> and Europe. For example, in a May 2011 speech in Bolivia, Iran’s Defense Minister Ahmad Vahidi promised a “tough and crushing response” to any U.S. offensive against Iran. In the same week in early January that Iran caught the world’s attention by threatening to close the Strait of Hormuz and brandishing shore-to-sea cruise missiles in a 10-day naval exercise, Mahmoud Ahmadinejad announced a five-nation swing through Latin America aimed at advancing its influence and operational capabilities on the U.S. doorstep. To comprehend what Iran is up to, we must set aside conventional wisdom about its ambitions, strategies and tactics and follow the evidence where it leads. General Clapper’s public statement represents a dramatic break with the skeptics in the foreign policy establishment—including </w:t>
      </w:r>
      <w:r w:rsidRPr="00FF0D3D">
        <w:rPr>
          <w:rStyle w:val="StyleBoldUnderline"/>
          <w:highlight w:val="yellow"/>
        </w:rPr>
        <w:t>too many</w:t>
      </w:r>
      <w:r w:rsidRPr="00C12AD0">
        <w:rPr>
          <w:sz w:val="14"/>
        </w:rPr>
        <w:t xml:space="preserve"> U.S. diplomats—who </w:t>
      </w:r>
      <w:r w:rsidRPr="00FF0D3D">
        <w:rPr>
          <w:rStyle w:val="StyleBoldUnderline"/>
          <w:highlight w:val="yellow"/>
        </w:rPr>
        <w:t>have failed to appreciate the breadth and depth of Iran’s activities in the Western Hemisphere</w:t>
      </w:r>
      <w:r w:rsidRPr="00C12AD0">
        <w:rPr>
          <w:sz w:val="14"/>
        </w:rPr>
        <w:t xml:space="preserve">. The Intelligence Community’s </w:t>
      </w:r>
      <w:r w:rsidRPr="00FF0D3D">
        <w:rPr>
          <w:rStyle w:val="StyleBoldUnderline"/>
          <w:highlight w:val="yellow"/>
        </w:rPr>
        <w:t>fresh assessment of Iran’s willingness to wage an attack on our soil leads to the in escapable conclusion that Teheran’s activities near our homeland constitute a very real threat that can no longer be ignored.</w:t>
      </w:r>
      <w:r w:rsidRPr="00C12AD0">
        <w:rPr>
          <w:rStyle w:val="StyleBoldUnderline"/>
          <w:b w:val="0"/>
          <w:sz w:val="14"/>
          <w:u w:val="none"/>
        </w:rPr>
        <w:t xml:space="preserve"> </w:t>
      </w:r>
      <w:r w:rsidRPr="00C12AD0">
        <w:rPr>
          <w:sz w:val="14"/>
        </w:rPr>
        <w:t xml:space="preserve">The next logical question is, “W hat is that hostile regime doing with the support of its trusted allies very close to our borders? ” In my capacity as a Visiting Fellow at the A merican Enterprise Institute for Public Policy Research (AEI) , I am coordinat ing an ongoing effort to answer th at very question. I cooperate with a team of experienced experts who are committed to monitor ing and exposing Iran’s activities in Latin America i n order to inform the public as well as policy makers who are responsible for protecting our national securit y . To date, we have conducted dozens of interviews with experts from throughout the world and with eyewitnesses on the ground in the region. We also have obtained reams of official V enezue lan and Iranian documents, only a few of which we have published to support our conclusions. Our exhaustive work lead s us to the following conclusions: • Venezuelan strongman Hugo Chávez and Iranian leader Mahmoud Ahmadinejad are conspiring to wage an asymmetrical struggle aga inst U.S. secur ity and to abet Iran’s illicit nuclear program . Their clandestine activities pose a clear and present danger to regional peace and security. • Iran has provided Venezuela conventional weapon system s capable of attacking the United States and our allies in the region. • Iran has used $30 billion in economic ventures in Venezuela as means to launder money and evade international financial sanctions . • Since 2005, Iran has found uranium in Venezuela , Ecuador and other countries in the region and is conducting sus picious mining operations in some uranium - rich areas. • Two terrorist networks – one home - grown Venezuelan clan and another cultivated by Mohsen Rabbani, a notorious agent of the Qods Force of the Iranian Revolutionary Guard Corps – proselytize, fund - raise, recruit, and train operatives on behalf of Iran and Hezbollah in many countries in the Americas. • Hezbollah conspires with drug - trafficking networks in South America as a means of raising resources and sharing tactics. • The Venezuelan state - owned airline, Co nviasa, operates regular service from Caracas to Damascus and Teheran – providing Iran, Hezbollah, and associated narco - traffickers a surreptitious means to move personnel , weapons, contraband and other materiel . Mr. Chairman, o ur project has shared substantial information about these aforementioned threats with U.S. government officials — either directly or through Members of Congress. Quite frankly, too often the attitude we have encountered has been one of skepticism or indifference. To offer jus t two example s , we understand that U.S. executive branch officials have continued to misinform Members of Congress about the existence of Conviasa flights between Venezuela and the terror states of Syria and Iran. Many months ago, we provided U.S. officia ls the name and contact information of a reliable Venezuelan source with privileged information about those ongoing flights. Unfortunately, th at source was never contacted. A nd Congressional staff members tells us that executive branch officials continue to provide vague or misleading answers to direct questions on this relatively simple subject of whether those Conviasa flights continue . Another example of this official indifference: Almost seven years after the first reports that Iran was seeking ur anium in Venezuela , U.S. officials are still unable or unwilling to state clearly whether Iran is mining uranium in Venezuela — notwithstanding documen tation revealed by our project over a year ago regarding Iranian mining in the uranium - rich Roraima Basin i n eastern Venezuela . That U.S. officials do not know whether Iran is supporting its illicit nuclear program with uranium from Venezuela is in comprehensible. That they do not care enough to find out is unacceptable. I believe that the Executive branch — beginning in the waning days of the last administration and continuing today — has been slow to recognize or respond to this multidimensional threat . At long last, it is time for our national security agencies to get smart and get busy. Mr. Chairman, I a m convinced that Congressional attention, such as this hearing, is essential to encourage Executive branch agencies to act. For example, sanctions last year against Venezuela’s state - owned petroleum company for transactions with Iran were the direct resul t of pressure by the House Committee on Foreign Affairs, acting in part on information provided by my project. Representative Jeff Duncan (R - SC) has introduced H.R. 3783, the “Countering Iran in the Western Hemisphere Act of 2012,” which will require the Executive branch to report to Congress on Iran’s activities in a host of areas and to provide a strategy for countering this threat. I believe that such a thorough, Congressionally - mandated review will require the Executive branch to apply additional ne eded intelligence resources to collect on subject matters in Venezuela, Bolivia, Ecuador and beyond. Once they understand the scope and depth of the problem, I hope for a whole - of - government response to prot ect our security, our interests and our allies a gainst the threat posed by Iran, Hezbollah and their support network in the Americas. Of course, my project at AEI is prepared to cooperate with this policy review by providing the Subcommittee documents and analysis regarding suspicious transactions an d installations operated by Iran in Venezuela, Ecuador, Bolivia and elsewhere in the region. BACKGROUND AND DISCUSSION </w:t>
      </w:r>
      <w:r w:rsidRPr="00A24491">
        <w:rPr>
          <w:rStyle w:val="StyleBoldUnderline"/>
          <w:highlight w:val="yellow"/>
        </w:rPr>
        <w:t>Iran’s push into the Western Hemisphere is part of a global strategy</w:t>
      </w:r>
      <w:r w:rsidRPr="00C12AD0">
        <w:rPr>
          <w:sz w:val="14"/>
        </w:rPr>
        <w:t xml:space="preserve"> to break its diplomatic isolation, develop new sources of strategic materials, evade international sanctions and </w:t>
      </w:r>
      <w:r>
        <w:rPr>
          <w:rStyle w:val="StyleBoldUnderline"/>
          <w:highlight w:val="yellow"/>
        </w:rPr>
        <w:t>undermine U.S</w:t>
      </w:r>
      <w:r w:rsidRPr="00A24491">
        <w:rPr>
          <w:rStyle w:val="StyleBoldUnderline"/>
          <w:highlight w:val="yellow"/>
        </w:rPr>
        <w:t>. influence.</w:t>
      </w:r>
      <w:r w:rsidRPr="00A24491">
        <w:rPr>
          <w:rStyle w:val="StyleBoldUnderline"/>
        </w:rPr>
        <w:t xml:space="preserve"> </w:t>
      </w:r>
      <w:r w:rsidRPr="00A24491">
        <w:rPr>
          <w:rStyle w:val="StyleBoldUnderline"/>
          <w:highlight w:val="yellow"/>
        </w:rPr>
        <w:t>To these ends, Iran expanded the number of its</w:t>
      </w:r>
      <w:r w:rsidRPr="00C12AD0">
        <w:rPr>
          <w:rStyle w:val="StyleBoldUnderline"/>
          <w:b w:val="0"/>
          <w:sz w:val="14"/>
          <w:highlight w:val="yellow"/>
          <w:u w:val="none"/>
        </w:rPr>
        <w:t xml:space="preserve"> </w:t>
      </w:r>
      <w:r w:rsidRPr="00A24491">
        <w:rPr>
          <w:rStyle w:val="StyleBoldUnderline"/>
          <w:highlight w:val="yellow"/>
        </w:rPr>
        <w:t>embassies in the region from six</w:t>
      </w:r>
      <w:r w:rsidRPr="00C12AD0">
        <w:rPr>
          <w:sz w:val="14"/>
        </w:rPr>
        <w:t xml:space="preserve"> in 2005 </w:t>
      </w:r>
      <w:r w:rsidRPr="00A24491">
        <w:rPr>
          <w:rStyle w:val="StyleBoldUnderline"/>
          <w:highlight w:val="yellow"/>
        </w:rPr>
        <w:t>to ten</w:t>
      </w:r>
      <w:r w:rsidRPr="00C12AD0">
        <w:rPr>
          <w:sz w:val="14"/>
        </w:rPr>
        <w:t xml:space="preserve"> in 2010. iv </w:t>
      </w:r>
      <w:r w:rsidRPr="00A24491">
        <w:rPr>
          <w:rStyle w:val="Emphasis"/>
          <w:highlight w:val="yellow"/>
        </w:rPr>
        <w:t>The real game -changer, however, has been the alliance developed between Iran</w:t>
      </w:r>
      <w:r w:rsidRPr="00C12AD0">
        <w:rPr>
          <w:sz w:val="14"/>
        </w:rPr>
        <w:t xml:space="preserve">’s Mahmoud Ahmadinejad </w:t>
      </w:r>
      <w:r w:rsidRPr="00A24491">
        <w:rPr>
          <w:rStyle w:val="Emphasis"/>
          <w:highlight w:val="yellow"/>
        </w:rPr>
        <w:t>and Venezuela</w:t>
      </w:r>
      <w:r w:rsidRPr="00C12AD0">
        <w:rPr>
          <w:sz w:val="14"/>
        </w:rPr>
        <w:t xml:space="preserve">’s Hugo Chávez. In the last seven years, </w:t>
      </w:r>
      <w:r w:rsidRPr="00A24491">
        <w:rPr>
          <w:rStyle w:val="Emphasis"/>
          <w:highlight w:val="yellow"/>
        </w:rPr>
        <w:t>Iran has begun to take full advantage of its Venezuelan partner</w:t>
      </w:r>
      <w:r w:rsidRPr="00C12AD0">
        <w:rPr>
          <w:sz w:val="14"/>
        </w:rPr>
        <w:t xml:space="preserve">. </w:t>
      </w:r>
      <w:r w:rsidRPr="00A24491">
        <w:rPr>
          <w:rStyle w:val="StyleBoldUnderline"/>
        </w:rPr>
        <w:t>Chávez</w:t>
      </w:r>
      <w:r w:rsidRPr="00C12AD0">
        <w:rPr>
          <w:sz w:val="14"/>
        </w:rPr>
        <w:t xml:space="preserve">’s petro-diplomacy has </w:t>
      </w:r>
      <w:r w:rsidRPr="00A24491">
        <w:rPr>
          <w:rStyle w:val="StyleBoldUnderline"/>
        </w:rPr>
        <w:t>paved the way</w:t>
      </w:r>
      <w:r w:rsidRPr="00C12AD0">
        <w:rPr>
          <w:sz w:val="14"/>
        </w:rPr>
        <w:t xml:space="preserve"> for Ahmadinejad </w:t>
      </w:r>
      <w:r w:rsidRPr="00A24491">
        <w:rPr>
          <w:rStyle w:val="StyleBoldUnderline"/>
        </w:rPr>
        <w:t>to cultivate partnerships with anti-U.S. regimes</w:t>
      </w:r>
      <w:r w:rsidRPr="00C12AD0">
        <w:rPr>
          <w:sz w:val="14"/>
        </w:rPr>
        <w:t xml:space="preserve"> in Cuba, Ecuador, Bolivia, Nicaragua et al. Today, a shadowy network of commercial and industrial enterprises in several countries affords Iran a physical presence in relatively close proximity to the United States. </w:t>
      </w:r>
      <w:r w:rsidRPr="00A24491">
        <w:rPr>
          <w:rStyle w:val="StyleBoldUnderline"/>
          <w:highlight w:val="yellow"/>
        </w:rPr>
        <w:t>Iran is well positioned</w:t>
      </w:r>
      <w:r w:rsidRPr="00A24491">
        <w:rPr>
          <w:rStyle w:val="StyleBoldUnderline"/>
        </w:rPr>
        <w:t xml:space="preserve"> </w:t>
      </w:r>
      <w:r w:rsidRPr="00C12AD0">
        <w:rPr>
          <w:sz w:val="14"/>
        </w:rPr>
        <w:t xml:space="preserve">to use its relationships with these countries to </w:t>
      </w:r>
      <w:r w:rsidRPr="00A24491">
        <w:rPr>
          <w:rStyle w:val="StyleBoldUnderline"/>
          <w:highlight w:val="yellow"/>
        </w:rPr>
        <w:t>pose a direct threat to U.S. territory, strategic waterways and</w:t>
      </w:r>
      <w:r w:rsidRPr="00A24491">
        <w:rPr>
          <w:rStyle w:val="StyleBoldUnderline"/>
        </w:rPr>
        <w:t xml:space="preserve"> </w:t>
      </w:r>
      <w:r w:rsidRPr="00C12AD0">
        <w:rPr>
          <w:sz w:val="14"/>
        </w:rPr>
        <w:t xml:space="preserve">American </w:t>
      </w:r>
      <w:r w:rsidRPr="00A24491">
        <w:rPr>
          <w:rStyle w:val="StyleBoldUnderline"/>
          <w:highlight w:val="yellow"/>
        </w:rPr>
        <w:t>allies.</w:t>
      </w:r>
      <w:r w:rsidRPr="00A24491">
        <w:rPr>
          <w:rStyle w:val="StyleBoldUnderline"/>
        </w:rPr>
        <w:t xml:space="preserve"> </w:t>
      </w:r>
      <w:r w:rsidRPr="00A24491">
        <w:rPr>
          <w:rStyle w:val="StyleBoldUnderline"/>
          <w:highlight w:val="yellow"/>
        </w:rPr>
        <w:t>Iran also has provided the Venezuelan military with weapon systems that</w:t>
      </w:r>
      <w:r w:rsidRPr="00C12AD0">
        <w:rPr>
          <w:sz w:val="14"/>
        </w:rPr>
        <w:t xml:space="preserve"> give Chávez unprecedented capabilities to </w:t>
      </w:r>
      <w:r w:rsidRPr="00A24491">
        <w:rPr>
          <w:rStyle w:val="StyleBoldUnderline"/>
          <w:highlight w:val="yellow"/>
        </w:rPr>
        <w:t>threaten</w:t>
      </w:r>
      <w:r w:rsidRPr="00C12AD0">
        <w:rPr>
          <w:sz w:val="14"/>
        </w:rPr>
        <w:t xml:space="preserve"> its neighbors and </w:t>
      </w:r>
      <w:r w:rsidRPr="00A24491">
        <w:rPr>
          <w:rStyle w:val="StyleBoldUnderline"/>
          <w:highlight w:val="yellow"/>
        </w:rPr>
        <w:t>the</w:t>
      </w:r>
      <w:r w:rsidRPr="00A24491">
        <w:rPr>
          <w:rStyle w:val="StyleBoldUnderline"/>
        </w:rPr>
        <w:t xml:space="preserve"> </w:t>
      </w:r>
      <w:r w:rsidRPr="00A24491">
        <w:rPr>
          <w:rStyle w:val="StyleBoldUnderline"/>
          <w:highlight w:val="yellow"/>
        </w:rPr>
        <w:t>U</w:t>
      </w:r>
      <w:r w:rsidRPr="00C12AD0">
        <w:rPr>
          <w:rStyle w:val="StyleBoldUnderline"/>
        </w:rPr>
        <w:t>nited</w:t>
      </w:r>
      <w:r w:rsidRPr="00A24491">
        <w:rPr>
          <w:rStyle w:val="StyleBoldUnderline"/>
          <w:highlight w:val="yellow"/>
        </w:rPr>
        <w:t xml:space="preserve"> S</w:t>
      </w:r>
      <w:r w:rsidRPr="00C12AD0">
        <w:rPr>
          <w:rStyle w:val="StyleBoldUnderline"/>
        </w:rPr>
        <w:t>tates</w:t>
      </w:r>
    </w:p>
    <w:p w14:paraId="2E55D30C" w14:textId="77777777" w:rsidR="00F75844" w:rsidRDefault="00F75844" w:rsidP="00F75844"/>
    <w:p w14:paraId="2E55D30D" w14:textId="77777777" w:rsidR="00F75844" w:rsidRDefault="00F75844" w:rsidP="00F75844"/>
    <w:p w14:paraId="2E55D30E" w14:textId="77777777" w:rsidR="00F75844" w:rsidRPr="00CB2F68" w:rsidRDefault="00F75844" w:rsidP="00F75844">
      <w:pPr>
        <w:pStyle w:val="Heading4"/>
      </w:pPr>
      <w:r>
        <w:t xml:space="preserve">That causes the U.S. </w:t>
      </w:r>
      <w:r w:rsidRPr="00CB2F68">
        <w:t>lash out, precipitating global war</w:t>
      </w:r>
    </w:p>
    <w:p w14:paraId="2E55D30F" w14:textId="77777777" w:rsidR="00F75844" w:rsidRPr="00CB2F68" w:rsidRDefault="00F75844" w:rsidP="00F75844"/>
    <w:p w14:paraId="2E55D310" w14:textId="77777777" w:rsidR="00F75844" w:rsidRPr="00CB2F68" w:rsidRDefault="00F75844" w:rsidP="00F75844">
      <w:pPr>
        <w:rPr>
          <w:rStyle w:val="StyleStyleBold12pt"/>
        </w:rPr>
      </w:pPr>
      <w:r w:rsidRPr="00CB2F68">
        <w:rPr>
          <w:rStyle w:val="StyleStyleBold12pt"/>
        </w:rPr>
        <w:t>Schwartz-Morgan ‘1</w:t>
      </w:r>
    </w:p>
    <w:p w14:paraId="2E55D311" w14:textId="77777777" w:rsidR="00F75844" w:rsidRPr="00CB2F68" w:rsidRDefault="00F75844" w:rsidP="00F75844">
      <w:pPr>
        <w:rPr>
          <w:sz w:val="16"/>
          <w:szCs w:val="16"/>
        </w:rPr>
      </w:pPr>
      <w:r w:rsidRPr="00CB2F68">
        <w:rPr>
          <w:sz w:val="16"/>
          <w:szCs w:val="16"/>
        </w:rPr>
        <w:t>Nicole, Assistant Professor of Politics and Economics at Royal Military College of Canada, 10/10/2001, “Wild Globalization and Terrorism,” http://www.wfs.org/mmmorgan.htm</w:t>
      </w:r>
    </w:p>
    <w:p w14:paraId="2E55D312" w14:textId="77777777" w:rsidR="00F75844" w:rsidRPr="00CB2F68" w:rsidRDefault="00F75844" w:rsidP="00F75844">
      <w:pPr>
        <w:rPr>
          <w:sz w:val="16"/>
          <w:lang w:bidi="en-US"/>
        </w:rPr>
      </w:pPr>
      <w:r w:rsidRPr="00CB2F68">
        <w:rPr>
          <w:b/>
          <w:highlight w:val="yellow"/>
          <w:u w:val="single"/>
          <w:lang w:bidi="en-US"/>
        </w:rPr>
        <w:t>The terrorist act can reactivate</w:t>
      </w:r>
      <w:r w:rsidRPr="00CB2F68">
        <w:rPr>
          <w:b/>
          <w:u w:val="single"/>
          <w:lang w:bidi="en-US"/>
        </w:rPr>
        <w:t xml:space="preserve"> atavistic defense mechanisms which drive</w:t>
      </w:r>
      <w:r w:rsidRPr="00CB2F68">
        <w:rPr>
          <w:sz w:val="16"/>
          <w:lang w:bidi="en-US"/>
        </w:rPr>
        <w:t xml:space="preserve"> us to gather around clan chieftans. </w:t>
      </w:r>
      <w:r w:rsidRPr="00CB2F68">
        <w:rPr>
          <w:b/>
          <w:highlight w:val="yellow"/>
          <w:u w:val="single"/>
          <w:lang w:bidi="en-US"/>
        </w:rPr>
        <w:t>Nationalistic sentiment</w:t>
      </w:r>
      <w:r w:rsidRPr="00CB2F68">
        <w:rPr>
          <w:sz w:val="16"/>
          <w:lang w:bidi="en-US"/>
        </w:rPr>
        <w:t xml:space="preserve"> re-awakens, </w:t>
      </w:r>
      <w:r w:rsidRPr="00CB2F68">
        <w:rPr>
          <w:b/>
          <w:u w:val="single"/>
          <w:lang w:bidi="en-US"/>
        </w:rPr>
        <w:t>setting up an implacable frontier which divides "us" from "them</w:t>
      </w:r>
      <w:r w:rsidRPr="00CB2F68">
        <w:rPr>
          <w:sz w:val="16"/>
          <w:lang w:bidi="en-US"/>
        </w:rPr>
        <w:t xml:space="preserve">," each group solidifying its cohesion in a rising hate/fear of the other group. (Remember Yugoslavia?) To be sure, </w:t>
      </w:r>
      <w:r w:rsidRPr="00CB2F68">
        <w:rPr>
          <w:b/>
          <w:u w:val="single"/>
          <w:lang w:bidi="en-US"/>
        </w:rPr>
        <w:t>the allies are trying for the moment to avoid the language of polarization, insisting that "this is not a war," that it is "not against Islam</w:t>
      </w:r>
      <w:r w:rsidRPr="00CB2F68">
        <w:rPr>
          <w:sz w:val="16"/>
          <w:lang w:bidi="en-US"/>
        </w:rPr>
        <w:t xml:space="preserve">," </w:t>
      </w:r>
      <w:r w:rsidRPr="00CB2F68">
        <w:rPr>
          <w:b/>
          <w:u w:val="single"/>
          <w:lang w:bidi="en-US"/>
        </w:rPr>
        <w:t>"civilians will not be targeted." But</w:t>
      </w:r>
      <w:r w:rsidRPr="00CB2F68">
        <w:rPr>
          <w:sz w:val="16"/>
          <w:lang w:bidi="en-US"/>
        </w:rPr>
        <w:t xml:space="preserve"> the word "war" was pronounced, a word heavy with significance which forces the issue of partisanship. And it must be understood that the sentiment of partisanship, of belonging to the group, is one of the strongest of human emotions. </w:t>
      </w:r>
      <w:r w:rsidRPr="00CB2F68">
        <w:rPr>
          <w:b/>
          <w:u w:val="single"/>
          <w:lang w:bidi="en-US"/>
        </w:rPr>
        <w:t xml:space="preserve">Because the enemy has been named in the media (Islam), the situation has become emotionally volatile. </w:t>
      </w:r>
      <w:r w:rsidRPr="00CB2F68">
        <w:rPr>
          <w:b/>
          <w:highlight w:val="yellow"/>
          <w:u w:val="single"/>
          <w:lang w:bidi="en-US"/>
        </w:rPr>
        <w:t>Another spectacular attack</w:t>
      </w:r>
      <w:r w:rsidRPr="00CB2F68">
        <w:rPr>
          <w:b/>
          <w:u w:val="single"/>
          <w:lang w:bidi="en-US"/>
        </w:rPr>
        <w:t>,</w:t>
      </w:r>
      <w:r w:rsidRPr="00CB2F68">
        <w:rPr>
          <w:sz w:val="16"/>
          <w:lang w:bidi="en-US"/>
        </w:rPr>
        <w:t xml:space="preserve"> </w:t>
      </w:r>
      <w:r w:rsidRPr="00CB2F68">
        <w:rPr>
          <w:b/>
          <w:u w:val="single"/>
          <w:lang w:bidi="en-US"/>
        </w:rPr>
        <w:t xml:space="preserve">coming on top of an economic recession </w:t>
      </w:r>
      <w:r w:rsidRPr="00CB2F68">
        <w:rPr>
          <w:b/>
          <w:highlight w:val="yellow"/>
          <w:u w:val="single"/>
          <w:lang w:bidi="en-US"/>
        </w:rPr>
        <w:t>could easily radicalize</w:t>
      </w:r>
      <w:r w:rsidRPr="00CB2F68">
        <w:rPr>
          <w:b/>
          <w:u w:val="single"/>
          <w:lang w:bidi="en-US"/>
        </w:rPr>
        <w:t xml:space="preserve"> the </w:t>
      </w:r>
      <w:r w:rsidRPr="00CB2F68">
        <w:rPr>
          <w:b/>
          <w:highlight w:val="yellow"/>
          <w:u w:val="single"/>
          <w:lang w:bidi="en-US"/>
        </w:rPr>
        <w:t>latent attitudes of the U</w:t>
      </w:r>
      <w:r w:rsidRPr="00CB2F68">
        <w:rPr>
          <w:b/>
          <w:u w:val="single"/>
          <w:lang w:bidi="en-US"/>
        </w:rPr>
        <w:t xml:space="preserve">nited </w:t>
      </w:r>
      <w:r w:rsidRPr="00CB2F68">
        <w:rPr>
          <w:b/>
          <w:highlight w:val="yellow"/>
          <w:u w:val="single"/>
          <w:lang w:bidi="en-US"/>
        </w:rPr>
        <w:t>S</w:t>
      </w:r>
      <w:r w:rsidRPr="00CB2F68">
        <w:rPr>
          <w:b/>
          <w:u w:val="single"/>
          <w:lang w:bidi="en-US"/>
        </w:rPr>
        <w:t>tates, and also of Europe</w:t>
      </w:r>
      <w:r w:rsidRPr="00CB2F68">
        <w:rPr>
          <w:sz w:val="16"/>
          <w:lang w:bidi="en-US"/>
        </w:rPr>
        <w:t xml:space="preserve">, where racial prejudices are especially close to the surface and ask no more than a pretext to burst out. </w:t>
      </w:r>
      <w:r w:rsidRPr="00CB2F68">
        <w:rPr>
          <w:b/>
          <w:u w:val="single"/>
          <w:lang w:bidi="en-US"/>
        </w:rPr>
        <w:t>This is the Sarajevo syndrome: an isolated act of madness becomes the pretext for a war that is just as mad, made of ancestral rancor, measureless ambitions, and armies in search of a war. We should not be fooled by our expressions of good will</w:t>
      </w:r>
      <w:r w:rsidRPr="00CB2F68">
        <w:rPr>
          <w:sz w:val="16"/>
          <w:lang w:bidi="en-US"/>
        </w:rPr>
        <w:t xml:space="preserve"> and charity toward the innocent victims of this or other distant wars. </w:t>
      </w:r>
      <w:r w:rsidRPr="00CB2F68">
        <w:rPr>
          <w:b/>
          <w:u w:val="single"/>
          <w:lang w:bidi="en-US"/>
        </w:rPr>
        <w:t>It is our own comfortable circumstances which permit us these benevolent sentiments</w:t>
      </w:r>
      <w:r w:rsidRPr="00CB2F68">
        <w:rPr>
          <w:sz w:val="16"/>
          <w:lang w:bidi="en-US"/>
        </w:rPr>
        <w:t xml:space="preserve">. If conditions change so that poverty and famine put the fear of starvation in our guts, the human beast will reappear. And </w:t>
      </w:r>
      <w:r w:rsidRPr="00CB2F68">
        <w:rPr>
          <w:b/>
          <w:u w:val="single"/>
          <w:lang w:bidi="en-US"/>
        </w:rPr>
        <w:t xml:space="preserve">if epidemic becomes a clear and present danger, </w:t>
      </w:r>
      <w:r w:rsidRPr="00CB2F68">
        <w:rPr>
          <w:b/>
          <w:highlight w:val="yellow"/>
          <w:u w:val="single"/>
          <w:lang w:bidi="en-US"/>
        </w:rPr>
        <w:t>fear will unleash hatred</w:t>
      </w:r>
      <w:r w:rsidRPr="00CB2F68">
        <w:rPr>
          <w:sz w:val="16"/>
          <w:lang w:bidi="en-US"/>
        </w:rPr>
        <w:t xml:space="preserve"> in the land of the free, </w:t>
      </w:r>
      <w:r w:rsidRPr="00CB2F68">
        <w:rPr>
          <w:b/>
          <w:highlight w:val="yellow"/>
          <w:u w:val="single"/>
          <w:lang w:bidi="en-US"/>
        </w:rPr>
        <w:t>flinging missiles indiscriminately toward any supposed havens of the unseen enemy</w:t>
      </w:r>
      <w:r w:rsidRPr="00CB2F68">
        <w:rPr>
          <w:sz w:val="16"/>
          <w:lang w:bidi="en-US"/>
        </w:rPr>
        <w:t xml:space="preserve">. And </w:t>
      </w:r>
      <w:r w:rsidRPr="00CB2F68">
        <w:rPr>
          <w:b/>
          <w:u w:val="single"/>
          <w:lang w:bidi="en-US"/>
        </w:rPr>
        <w:t>on the other side, no matter how profoundly complex and differentiated Islamic nations</w:t>
      </w:r>
      <w:r w:rsidRPr="00CB2F68">
        <w:rPr>
          <w:sz w:val="16"/>
          <w:lang w:bidi="en-US"/>
        </w:rPr>
        <w:t xml:space="preserve"> and tribes </w:t>
      </w:r>
      <w:r w:rsidRPr="00CB2F68">
        <w:rPr>
          <w:b/>
          <w:u w:val="single"/>
          <w:lang w:bidi="en-US"/>
        </w:rPr>
        <w:t>may be, they will be forced to behave as one clan by those who see advantage in radicalizing the conflict</w:t>
      </w:r>
      <w:r w:rsidRPr="00CB2F68">
        <w:rPr>
          <w:sz w:val="16"/>
          <w:lang w:bidi="en-US"/>
        </w:rPr>
        <w:t>, whether they be themselves merchants or terrorists.</w:t>
      </w:r>
    </w:p>
    <w:p w14:paraId="2E55D313" w14:textId="77777777" w:rsidR="00F75844" w:rsidRDefault="00F75844" w:rsidP="00F75844"/>
    <w:p w14:paraId="2E55D314" w14:textId="77777777" w:rsidR="00F75844" w:rsidRDefault="00F75844" w:rsidP="00F75844"/>
    <w:p w14:paraId="2E55D315" w14:textId="77777777" w:rsidR="00F75844" w:rsidRDefault="00F75844" w:rsidP="00F75844">
      <w:pPr>
        <w:pStyle w:val="Heading4"/>
      </w:pPr>
      <w:r>
        <w:t xml:space="preserve">And, Hezbollah and FARC will coop – Venezuelan-Iran ties are key </w:t>
      </w:r>
    </w:p>
    <w:p w14:paraId="2E55D316" w14:textId="77777777" w:rsidR="00F75844" w:rsidRDefault="00F75844" w:rsidP="00F75844">
      <w:pPr>
        <w:rPr>
          <w:b/>
        </w:rPr>
      </w:pPr>
    </w:p>
    <w:p w14:paraId="2E55D317" w14:textId="77777777" w:rsidR="00F75844" w:rsidRPr="00F90ECA" w:rsidRDefault="00F75844" w:rsidP="00F75844">
      <w:pPr>
        <w:rPr>
          <w:rStyle w:val="StyleStyleBold12pt"/>
        </w:rPr>
      </w:pPr>
      <w:r w:rsidRPr="00F90ECA">
        <w:rPr>
          <w:rStyle w:val="StyleStyleBold12pt"/>
        </w:rPr>
        <w:t xml:space="preserve">Kaufman ‘12 </w:t>
      </w:r>
    </w:p>
    <w:p w14:paraId="2E55D318" w14:textId="77777777" w:rsidR="00F75844" w:rsidRPr="00F90ECA" w:rsidRDefault="00F75844" w:rsidP="00F75844">
      <w:pPr>
        <w:rPr>
          <w:sz w:val="16"/>
          <w:szCs w:val="16"/>
        </w:rPr>
      </w:pPr>
      <w:r w:rsidRPr="00F90ECA">
        <w:rPr>
          <w:sz w:val="16"/>
          <w:szCs w:val="16"/>
        </w:rPr>
        <w:t>(Joe Kaufman, candidate for United States Congress in Florida’s District 23. He is an expert on counter-terrorism, energy and foreign affairs. August 7th, 2012. "The Iran-Venezuela Connection: Gateway to Hezbollah in our Front Yard". InterAmerican Security Watch. interamericansecuritywatch.com/the-iran-venezuela-connection-gateway-to-hezbollah-in-our-front-yard/)</w:t>
      </w:r>
    </w:p>
    <w:p w14:paraId="2E55D319" w14:textId="77777777" w:rsidR="00F75844" w:rsidRPr="00971AF0" w:rsidRDefault="00F75844" w:rsidP="00F75844">
      <w:pPr>
        <w:rPr>
          <w:sz w:val="14"/>
        </w:rPr>
      </w:pPr>
      <w:r w:rsidRPr="00F90ECA">
        <w:rPr>
          <w:rStyle w:val="StyleBoldUnderline"/>
          <w:highlight w:val="yellow"/>
        </w:rPr>
        <w:t>Venezuelan</w:t>
      </w:r>
      <w:r w:rsidRPr="00971AF0">
        <w:rPr>
          <w:sz w:val="14"/>
        </w:rPr>
        <w:t xml:space="preserve"> President Hugo Chávez’s </w:t>
      </w:r>
      <w:r w:rsidRPr="000B07F7">
        <w:rPr>
          <w:rStyle w:val="StyleBoldUnderline"/>
        </w:rPr>
        <w:t xml:space="preserve">secretive </w:t>
      </w:r>
      <w:r w:rsidRPr="00F90ECA">
        <w:rPr>
          <w:rStyle w:val="StyleBoldUnderline"/>
          <w:highlight w:val="yellow"/>
        </w:rPr>
        <w:t>coop</w:t>
      </w:r>
      <w:r w:rsidRPr="000B07F7">
        <w:rPr>
          <w:rStyle w:val="StyleBoldUnderline"/>
        </w:rPr>
        <w:t xml:space="preserve">eration </w:t>
      </w:r>
      <w:r w:rsidRPr="00F90ECA">
        <w:rPr>
          <w:rStyle w:val="StyleBoldUnderline"/>
          <w:highlight w:val="yellow"/>
        </w:rPr>
        <w:t>with Iran may very well be the key to carrying the threat of terrorism to the Americas against U.S. security and interests</w:t>
      </w:r>
      <w:r w:rsidRPr="000B07F7">
        <w:rPr>
          <w:rStyle w:val="StyleBoldUnderline"/>
        </w:rPr>
        <w:t>.</w:t>
      </w:r>
      <w:r>
        <w:rPr>
          <w:rStyle w:val="StyleBoldUnderline"/>
        </w:rPr>
        <w:t xml:space="preserve"> </w:t>
      </w:r>
      <w:r w:rsidRPr="00971AF0">
        <w:rPr>
          <w:sz w:val="14"/>
        </w:rPr>
        <w:t xml:space="preserve">Because of Venezuelan President Chavez’s close alliance with Iranian President Mahmoud Ahmedinejad, the possible threats are grave and growing.. The two despots are united in their animosity against the United States and Israel and are determined to carry their asymmetrical struggle to the Americas. Venezuela and Iran were two of the founding members of the Organization of the Petroleum Exporting Countries (OPEC). However, the two are connected beyond just oil interests. </w:t>
      </w:r>
      <w:r w:rsidRPr="00F90ECA">
        <w:rPr>
          <w:rStyle w:val="StyleBoldUnderline"/>
          <w:highlight w:val="yellow"/>
        </w:rPr>
        <w:t>Venezuela and Iran also have mutual interests in spreading terror</w:t>
      </w:r>
      <w:r w:rsidRPr="000B07F7">
        <w:rPr>
          <w:rStyle w:val="StyleBoldUnderline"/>
        </w:rPr>
        <w:t>.</w:t>
      </w:r>
      <w:r w:rsidRPr="00971AF0">
        <w:rPr>
          <w:sz w:val="14"/>
        </w:rPr>
        <w:t xml:space="preserve"> While it is no surprise that Iran finances and arms Hezbollah and Hamas, the Middle-Eastern terrorist organizations, one may be amazed to find out that Venezuela has opened its arms to both groups, one of which, </w:t>
      </w:r>
      <w:r w:rsidRPr="00F90ECA">
        <w:rPr>
          <w:rStyle w:val="StyleBoldUnderline"/>
          <w:highlight w:val="yellow"/>
        </w:rPr>
        <w:t>Hezbollah, conducts activities right from Venezuelan soil</w:t>
      </w:r>
      <w:r w:rsidRPr="000B07F7">
        <w:rPr>
          <w:rStyle w:val="StyleBoldUnderline"/>
        </w:rPr>
        <w:t>.</w:t>
      </w:r>
      <w:r>
        <w:rPr>
          <w:rStyle w:val="StyleBoldUnderline"/>
        </w:rPr>
        <w:t xml:space="preserve"> </w:t>
      </w:r>
      <w:r w:rsidRPr="00971AF0">
        <w:rPr>
          <w:sz w:val="14"/>
        </w:rPr>
        <w:t xml:space="preserve">La Guajira Desert is an area bordering Venezuela from the northern tip of Colombia. It is home to the largest population of indigenous people in that country. Along with Venezuela’s Margarita Island, it is also home to Hezbollah’s Venezuelan base of operations. Appropriately termed ‘Hezbollah Venezuela,’ the group sports a logo that closely resembles the one used by the main organization in Lebanon. According to the Israeli government, mosques in La Guajira have been known to collect donations for Hezbollah. </w:t>
      </w:r>
      <w:r w:rsidRPr="00F90ECA">
        <w:rPr>
          <w:rStyle w:val="StyleBoldUnderline"/>
          <w:highlight w:val="yellow"/>
        </w:rPr>
        <w:t>The group also raises money by getting involved in the area drug trade, often times in coordination with</w:t>
      </w:r>
      <w:r w:rsidRPr="000B07F7">
        <w:rPr>
          <w:rStyle w:val="StyleBoldUnderline"/>
        </w:rPr>
        <w:t xml:space="preserve"> other terrorist outfits, such as the Revolutionary Armed Forces of Columbia </w:t>
      </w:r>
      <w:r w:rsidRPr="00F90ECA">
        <w:rPr>
          <w:rStyle w:val="StyleBoldUnderline"/>
          <w:highlight w:val="yellow"/>
        </w:rPr>
        <w:t>(FARC).</w:t>
      </w:r>
      <w:r>
        <w:rPr>
          <w:rStyle w:val="StyleBoldUnderline"/>
        </w:rPr>
        <w:t xml:space="preserve"> </w:t>
      </w:r>
      <w:r w:rsidRPr="00971AF0">
        <w:rPr>
          <w:sz w:val="14"/>
        </w:rPr>
        <w:t xml:space="preserve">Of course, </w:t>
      </w:r>
      <w:r w:rsidRPr="00F90ECA">
        <w:rPr>
          <w:rStyle w:val="StyleBoldUnderline"/>
          <w:highlight w:val="yellow"/>
        </w:rPr>
        <w:t>all of this is encouraged by Venezuelan and Iranian leaders, who work closely with one another and who openly support Hezbollah’s destructive mission against the West</w:t>
      </w:r>
      <w:r w:rsidRPr="00971AF0">
        <w:rPr>
          <w:sz w:val="14"/>
          <w:highlight w:val="yellow"/>
        </w:rPr>
        <w:t>.</w:t>
      </w:r>
      <w:r w:rsidRPr="00971AF0">
        <w:rPr>
          <w:sz w:val="14"/>
        </w:rPr>
        <w:t xml:space="preserve"> A common enemy (along with oil) has brought the Socialists and Islamists together. Flights offered by the state-run airlines of Iran and Venezuela between Teheran, Damascus and Caracas allow for easy access to Latin America by Hezbollah and other Iranian-supported militants. </w:t>
      </w:r>
      <w:r w:rsidRPr="00F90ECA">
        <w:rPr>
          <w:rStyle w:val="StyleBoldUnderline"/>
          <w:highlight w:val="yellow"/>
        </w:rPr>
        <w:t>This also provides a gateway into other countries,</w:t>
      </w:r>
      <w:r w:rsidRPr="000B07F7">
        <w:rPr>
          <w:rStyle w:val="StyleBoldUnderline"/>
        </w:rPr>
        <w:t xml:space="preserve"> such as the United States.</w:t>
      </w:r>
      <w:r>
        <w:rPr>
          <w:rStyle w:val="StyleBoldUnderline"/>
        </w:rPr>
        <w:t xml:space="preserve"> </w:t>
      </w:r>
      <w:r w:rsidRPr="00971AF0">
        <w:rPr>
          <w:sz w:val="14"/>
        </w:rPr>
        <w:t xml:space="preserve">This past March, current and former intelligence officials testified before the House Homeland Security Committee that </w:t>
      </w:r>
      <w:r w:rsidRPr="000B07F7">
        <w:rPr>
          <w:rStyle w:val="StyleBoldUnderline"/>
        </w:rPr>
        <w:t>Hezbollah is ready to launch a terrorist attack within the U.S.</w:t>
      </w:r>
      <w:r w:rsidRPr="00971AF0">
        <w:rPr>
          <w:sz w:val="14"/>
        </w:rPr>
        <w:t xml:space="preserve"> It is believed that there are at least 100 Hezbollah cells inside America. A military action against Iran’s nuclear facilities could very well be the catalyst to trigger this attack.</w:t>
      </w:r>
    </w:p>
    <w:p w14:paraId="2E55D31A" w14:textId="77777777" w:rsidR="00F75844" w:rsidRDefault="00F75844" w:rsidP="00F75844">
      <w:pPr>
        <w:rPr>
          <w:sz w:val="16"/>
        </w:rPr>
      </w:pPr>
    </w:p>
    <w:p w14:paraId="2E55D31B" w14:textId="77777777" w:rsidR="00F75844" w:rsidRPr="00961966" w:rsidRDefault="00F75844" w:rsidP="00F75844">
      <w:pPr>
        <w:pStyle w:val="Heading4"/>
      </w:pPr>
      <w:r>
        <w:t>FARC is willing to use nuclear weapons leaked from Former Soviet States – intell</w:t>
      </w:r>
      <w:r w:rsidRPr="00961966">
        <w:t xml:space="preserve"> proves</w:t>
      </w:r>
    </w:p>
    <w:p w14:paraId="2E55D31C" w14:textId="77777777" w:rsidR="00F75844" w:rsidRDefault="00F75844" w:rsidP="00F75844">
      <w:pPr>
        <w:rPr>
          <w:b/>
          <w:bCs/>
        </w:rPr>
      </w:pPr>
    </w:p>
    <w:p w14:paraId="2E55D31D" w14:textId="77777777" w:rsidR="00F75844" w:rsidRDefault="00F75844" w:rsidP="00F75844">
      <w:pPr>
        <w:rPr>
          <w:b/>
          <w:bCs/>
        </w:rPr>
      </w:pPr>
      <w:r w:rsidRPr="00961966">
        <w:rPr>
          <w:b/>
          <w:bCs/>
        </w:rPr>
        <w:t xml:space="preserve">BBC </w:t>
      </w:r>
      <w:r>
        <w:rPr>
          <w:b/>
          <w:bCs/>
        </w:rPr>
        <w:t>‘</w:t>
      </w:r>
      <w:r w:rsidRPr="00961966">
        <w:rPr>
          <w:b/>
          <w:bCs/>
        </w:rPr>
        <w:t xml:space="preserve">10 </w:t>
      </w:r>
    </w:p>
    <w:p w14:paraId="2E55D31E" w14:textId="77777777" w:rsidR="00F75844" w:rsidRPr="00F90ECA" w:rsidRDefault="00F75844" w:rsidP="00F75844">
      <w:pPr>
        <w:rPr>
          <w:bCs/>
          <w:sz w:val="16"/>
          <w:szCs w:val="16"/>
        </w:rPr>
      </w:pPr>
      <w:r w:rsidRPr="00F90ECA">
        <w:rPr>
          <w:bCs/>
          <w:sz w:val="16"/>
          <w:szCs w:val="16"/>
        </w:rPr>
        <w:t>(British Broadcast Channel. 10/19/10. "Colombia tries to stop rebels from getting nuclear arms". BBC. www.bbc.co.uk/news/world-latin-america-11580759)</w:t>
      </w:r>
    </w:p>
    <w:p w14:paraId="2E55D31F" w14:textId="77777777" w:rsidR="00F75844" w:rsidRPr="00961966" w:rsidRDefault="00F75844" w:rsidP="00F75844">
      <w:pPr>
        <w:rPr>
          <w:rStyle w:val="StyleBoldUnderline"/>
        </w:rPr>
      </w:pPr>
    </w:p>
    <w:p w14:paraId="2E55D320" w14:textId="77777777" w:rsidR="00F75844" w:rsidRDefault="00F75844" w:rsidP="00F75844">
      <w:pPr>
        <w:rPr>
          <w:bCs/>
          <w:sz w:val="16"/>
        </w:rPr>
      </w:pPr>
      <w:r w:rsidRPr="00F90ECA">
        <w:rPr>
          <w:rStyle w:val="StyleBoldUnderline"/>
          <w:highlight w:val="yellow"/>
        </w:rPr>
        <w:t>Intelligence officials say computers belonging to the Farc proved they had been trying to obtain nuclear material</w:t>
      </w:r>
      <w:r w:rsidRPr="00961966">
        <w:rPr>
          <w:rStyle w:val="StyleBoldUnderline"/>
        </w:rPr>
        <w:t xml:space="preserve">. They believe </w:t>
      </w:r>
      <w:r w:rsidRPr="00F90ECA">
        <w:rPr>
          <w:rStyle w:val="StyleBoldUnderline"/>
          <w:highlight w:val="yellow"/>
        </w:rPr>
        <w:t>the rebels intend to use the material to cause maximum damage</w:t>
      </w:r>
      <w:r w:rsidRPr="00961966">
        <w:rPr>
          <w:rStyle w:val="StyleBoldUnderline"/>
        </w:rPr>
        <w:t xml:space="preserve">. </w:t>
      </w:r>
      <w:r w:rsidRPr="00961966">
        <w:rPr>
          <w:bCs/>
          <w:sz w:val="16"/>
        </w:rPr>
        <w:t xml:space="preserve">Since 2008, when the Colombian army found several computers belonging to the slain Farc commander known as "Raul Reyes", the authorities have been working on a theory that </w:t>
      </w:r>
      <w:r w:rsidRPr="00F90ECA">
        <w:rPr>
          <w:rStyle w:val="Emphasis"/>
          <w:highlight w:val="yellow"/>
        </w:rPr>
        <w:t>the guerrillas have ambitions involving nuclear arms</w:t>
      </w:r>
      <w:r w:rsidRPr="00961966">
        <w:rPr>
          <w:rStyle w:val="StyleBoldUnderline"/>
        </w:rPr>
        <w:t xml:space="preserve">. </w:t>
      </w:r>
      <w:r w:rsidRPr="00961966">
        <w:rPr>
          <w:bCs/>
          <w:sz w:val="16"/>
        </w:rPr>
        <w:t xml:space="preserve">At a news conference in Bogota, the new head of the unit, </w:t>
      </w:r>
      <w:r w:rsidRPr="00961966">
        <w:rPr>
          <w:rStyle w:val="StyleBoldUnderline"/>
        </w:rPr>
        <w:t xml:space="preserve">Gen Rafael Parra, said </w:t>
      </w:r>
      <w:r w:rsidRPr="00F90ECA">
        <w:rPr>
          <w:rStyle w:val="StyleBoldUnderline"/>
          <w:highlight w:val="yellow"/>
        </w:rPr>
        <w:t>emails found on the computers proved</w:t>
      </w:r>
      <w:r w:rsidRPr="00961966">
        <w:rPr>
          <w:rStyle w:val="StyleBoldUnderline"/>
        </w:rPr>
        <w:t xml:space="preserve"> that since 2005 </w:t>
      </w:r>
      <w:r w:rsidRPr="00F90ECA">
        <w:rPr>
          <w:rStyle w:val="StyleBoldUnderline"/>
          <w:highlight w:val="yellow"/>
        </w:rPr>
        <w:t>the Farc had been trying to buy nuclear material in Ukraine</w:t>
      </w:r>
      <w:r w:rsidRPr="00961966">
        <w:rPr>
          <w:rStyle w:val="StyleBoldUnderline"/>
        </w:rPr>
        <w:t xml:space="preserve">. </w:t>
      </w:r>
      <w:r w:rsidRPr="00961966">
        <w:rPr>
          <w:bCs/>
          <w:sz w:val="16"/>
        </w:rPr>
        <w:t xml:space="preserve">Venezuelan nuclear ambitions </w:t>
      </w:r>
      <w:r w:rsidRPr="00961966">
        <w:rPr>
          <w:rStyle w:val="StyleBoldUnderline"/>
        </w:rPr>
        <w:t>"</w:t>
      </w:r>
      <w:r w:rsidRPr="00991B54">
        <w:rPr>
          <w:rStyle w:val="StyleBoldUnderline"/>
          <w:highlight w:val="yellow"/>
        </w:rPr>
        <w:t>It's clearly the intention of the Farc to obtain uranium in Europe. It's obvious that if it tries to do this, then it's for the sole purpose of using it</w:t>
      </w:r>
      <w:r w:rsidRPr="00961966">
        <w:rPr>
          <w:bCs/>
          <w:sz w:val="16"/>
        </w:rPr>
        <w:t xml:space="preserve"> against the people it has been terrorising for years," Gen Parra told reporters.</w:t>
      </w:r>
    </w:p>
    <w:p w14:paraId="2E55D321" w14:textId="77777777" w:rsidR="00F75844" w:rsidRDefault="00F75844" w:rsidP="00F75844">
      <w:pPr>
        <w:rPr>
          <w:bCs/>
          <w:sz w:val="16"/>
        </w:rPr>
      </w:pPr>
    </w:p>
    <w:p w14:paraId="2E55D322" w14:textId="77777777" w:rsidR="00F75844" w:rsidRDefault="00F75844" w:rsidP="00F75844">
      <w:pPr>
        <w:pStyle w:val="Heading4"/>
      </w:pPr>
      <w:r w:rsidRPr="00B57022">
        <w:t>Nuclear terrorism escalates to major nuclear war</w:t>
      </w:r>
    </w:p>
    <w:p w14:paraId="2E55D323" w14:textId="77777777" w:rsidR="00F75844" w:rsidRPr="00991B54" w:rsidRDefault="00F75844" w:rsidP="00F75844"/>
    <w:p w14:paraId="2E55D324" w14:textId="77777777" w:rsidR="00F75844" w:rsidRPr="00961966" w:rsidRDefault="00F75844" w:rsidP="00F75844">
      <w:pPr>
        <w:rPr>
          <w:rStyle w:val="StyleStyleBold12pt"/>
        </w:rPr>
      </w:pPr>
      <w:r w:rsidRPr="00961966">
        <w:rPr>
          <w:rStyle w:val="StyleStyleBold12pt"/>
        </w:rPr>
        <w:t>Ayson’10</w:t>
      </w:r>
    </w:p>
    <w:p w14:paraId="2E55D325" w14:textId="77777777" w:rsidR="00F75844" w:rsidRPr="00961966" w:rsidRDefault="00F75844" w:rsidP="00F75844">
      <w:pPr>
        <w:rPr>
          <w:sz w:val="16"/>
          <w:szCs w:val="16"/>
        </w:rPr>
      </w:pPr>
      <w:r w:rsidRPr="00961966">
        <w:rPr>
          <w:sz w:val="16"/>
          <w:szCs w:val="16"/>
        </w:rPr>
        <w:t>Robert – Professor of Strategic Studies and Director of the Centre for Strategic Studies: New Zealand at the Victoria University of Wellington – “After a Terrorist Nuclear Attack: Envisaging Catalytic Effects,” Studies in Conflict &amp; Terrorism, Volume 33, Issue 7, July, obtained via InformaWorld</w:t>
      </w:r>
    </w:p>
    <w:p w14:paraId="2E55D326" w14:textId="77777777" w:rsidR="00F75844" w:rsidRPr="00961966" w:rsidRDefault="00F75844" w:rsidP="00F75844"/>
    <w:p w14:paraId="2E55D327" w14:textId="77777777" w:rsidR="00F75844" w:rsidRPr="00961966" w:rsidRDefault="00F75844" w:rsidP="00F75844">
      <w:pPr>
        <w:rPr>
          <w:sz w:val="16"/>
        </w:rPr>
      </w:pPr>
      <w:r w:rsidRPr="00961966">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w:t>
      </w:r>
      <w:r w:rsidRPr="00961966">
        <w:rPr>
          <w:rStyle w:val="StyleBoldUnderline"/>
        </w:rPr>
        <w:t>two nuclear worlds</w:t>
      </w:r>
      <w:r w:rsidRPr="00961966">
        <w:rPr>
          <w:sz w:val="16"/>
        </w:rPr>
        <w:t>—</w:t>
      </w:r>
      <w:r w:rsidRPr="00961966">
        <w:rPr>
          <w:rStyle w:val="StyleBoldUnderline"/>
        </w:rPr>
        <w:t>a non-state actor nuclear attack and</w:t>
      </w:r>
      <w:r w:rsidRPr="00961966">
        <w:rPr>
          <w:sz w:val="16"/>
        </w:rPr>
        <w:t xml:space="preserve"> a catastrophic </w:t>
      </w:r>
      <w:r w:rsidRPr="00961966">
        <w:rPr>
          <w:rStyle w:val="StyleBoldUnderline"/>
        </w:rPr>
        <w:t>interstate nuclear exchange</w:t>
      </w:r>
      <w:r w:rsidRPr="00961966">
        <w:rPr>
          <w:sz w:val="16"/>
        </w:rPr>
        <w:t>—</w:t>
      </w:r>
      <w:r w:rsidRPr="00961966">
        <w:rPr>
          <w:rStyle w:val="StyleBoldUnderline"/>
        </w:rPr>
        <w:t>are not necessarily separable</w:t>
      </w:r>
      <w:r w:rsidRPr="00961966">
        <w:rPr>
          <w:sz w:val="16"/>
        </w:rPr>
        <w:t xml:space="preserve">. It is just possible that some sort of terrorist attack, and especially </w:t>
      </w:r>
      <w:r w:rsidRPr="00961966">
        <w:rPr>
          <w:rStyle w:val="StyleBoldUnderline"/>
          <w:highlight w:val="yellow"/>
        </w:rPr>
        <w:t>an act of nuclear terrorism</w:t>
      </w:r>
      <w:r w:rsidRPr="00961966">
        <w:rPr>
          <w:sz w:val="16"/>
        </w:rPr>
        <w:t xml:space="preserve">, </w:t>
      </w:r>
      <w:r w:rsidRPr="00961966">
        <w:rPr>
          <w:rStyle w:val="StyleBoldUnderline"/>
          <w:highlight w:val="yellow"/>
        </w:rPr>
        <w:t>could precipitate a chain of events leading to a massive exchange of nuclear weapons between two or more</w:t>
      </w:r>
      <w:r w:rsidRPr="00961966">
        <w:rPr>
          <w:sz w:val="16"/>
        </w:rPr>
        <w:t xml:space="preserve"> of the </w:t>
      </w:r>
      <w:r w:rsidRPr="00961966">
        <w:rPr>
          <w:rStyle w:val="StyleBoldUnderline"/>
          <w:highlight w:val="yellow"/>
        </w:rPr>
        <w:t>states</w:t>
      </w:r>
      <w:r w:rsidRPr="00961966">
        <w:rPr>
          <w:rStyle w:val="StyleBoldUnderline"/>
        </w:rPr>
        <w:t xml:space="preserve"> </w:t>
      </w:r>
      <w:r w:rsidRPr="00961966">
        <w:rPr>
          <w:sz w:val="16"/>
        </w:rPr>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961966">
        <w:rPr>
          <w:rStyle w:val="StyleBoldUnderline"/>
          <w:highlight w:val="yellow"/>
        </w:rPr>
        <w:t>how might the U</w:t>
      </w:r>
      <w:r w:rsidRPr="00961966">
        <w:rPr>
          <w:sz w:val="16"/>
        </w:rPr>
        <w:t xml:space="preserve">nited </w:t>
      </w:r>
      <w:r w:rsidRPr="00961966">
        <w:rPr>
          <w:rStyle w:val="StyleBoldUnderline"/>
          <w:highlight w:val="yellow"/>
        </w:rPr>
        <w:t>S</w:t>
      </w:r>
      <w:r w:rsidRPr="00961966">
        <w:rPr>
          <w:sz w:val="16"/>
        </w:rPr>
        <w:t xml:space="preserve">tates </w:t>
      </w:r>
      <w:r w:rsidRPr="00961966">
        <w:rPr>
          <w:rStyle w:val="StyleBoldUnderline"/>
          <w:highlight w:val="yellow"/>
        </w:rPr>
        <w:t>react if it</w:t>
      </w:r>
      <w:r w:rsidRPr="00961966">
        <w:rPr>
          <w:rStyle w:val="StyleBoldUnderline"/>
        </w:rPr>
        <w:t xml:space="preserve"> was </w:t>
      </w:r>
      <w:r w:rsidRPr="00961966">
        <w:rPr>
          <w:rStyle w:val="StyleBoldUnderline"/>
          <w:highlight w:val="yellow"/>
        </w:rPr>
        <w:t>thought</w:t>
      </w:r>
      <w:r w:rsidRPr="00961966">
        <w:rPr>
          <w:sz w:val="16"/>
        </w:rPr>
        <w:t xml:space="preserve"> or discovered </w:t>
      </w:r>
      <w:r w:rsidRPr="00961966">
        <w:rPr>
          <w:rStyle w:val="StyleBoldUnderline"/>
          <w:highlight w:val="yellow"/>
        </w:rPr>
        <w:t>that the</w:t>
      </w:r>
      <w:r w:rsidRPr="00961966">
        <w:rPr>
          <w:rStyle w:val="StyleBoldUnderline"/>
        </w:rPr>
        <w:t xml:space="preserve"> fissile</w:t>
      </w:r>
      <w:r w:rsidRPr="00961966">
        <w:rPr>
          <w:sz w:val="16"/>
        </w:rPr>
        <w:t xml:space="preserve"> </w:t>
      </w:r>
      <w:r w:rsidRPr="00961966">
        <w:rPr>
          <w:rStyle w:val="StyleBoldUnderline"/>
          <w:highlight w:val="yellow"/>
        </w:rPr>
        <w:t xml:space="preserve">material </w:t>
      </w:r>
      <w:r w:rsidRPr="00961966">
        <w:rPr>
          <w:rStyle w:val="StyleBoldUnderline"/>
        </w:rPr>
        <w:t>used in the act of nuclear terrorism</w:t>
      </w:r>
      <w:r w:rsidRPr="00961966">
        <w:rPr>
          <w:sz w:val="16"/>
        </w:rPr>
        <w:t xml:space="preserve"> </w:t>
      </w:r>
      <w:r w:rsidRPr="00961966">
        <w:rPr>
          <w:rStyle w:val="StyleBoldUnderline"/>
          <w:highlight w:val="yellow"/>
        </w:rPr>
        <w:t>had come from Russian stocks,</w:t>
      </w:r>
      <w:r w:rsidRPr="00961966">
        <w:rPr>
          <w:rStyle w:val="StyleBoldUnderline"/>
        </w:rPr>
        <w:t xml:space="preserve"> </w:t>
      </w:r>
      <w:r w:rsidRPr="00961966">
        <w:rPr>
          <w:rStyle w:val="Emphasis"/>
          <w:sz w:val="28"/>
          <w:szCs w:val="28"/>
        </w:rPr>
        <w:t>FN 40</w:t>
      </w:r>
      <w:r w:rsidRPr="00961966">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w:t>
      </w:r>
      <w:r w:rsidRPr="00961966">
        <w:rPr>
          <w:rStyle w:val="StyleBoldUnderline"/>
        </w:rPr>
        <w:t>, if the act of nuclear terrorism occurred against a backdrop of</w:t>
      </w:r>
      <w:r w:rsidRPr="00961966">
        <w:rPr>
          <w:sz w:val="16"/>
        </w:rPr>
        <w:t xml:space="preserve"> existing </w:t>
      </w:r>
      <w:r w:rsidRPr="00961966">
        <w:rPr>
          <w:rStyle w:val="StyleBoldUnderline"/>
        </w:rPr>
        <w:t>tension in</w:t>
      </w:r>
      <w:r w:rsidRPr="00961966">
        <w:rPr>
          <w:sz w:val="16"/>
        </w:rPr>
        <w:t xml:space="preserve"> Washington’s </w:t>
      </w:r>
      <w:r w:rsidRPr="00961966">
        <w:rPr>
          <w:rStyle w:val="StyleBoldUnderline"/>
        </w:rPr>
        <w:t>relations with Russia and/or China</w:t>
      </w:r>
      <w:r w:rsidRPr="00961966">
        <w:rPr>
          <w:sz w:val="16"/>
        </w:rPr>
        <w:t xml:space="preserve">, and at a time when threats had already been traded between these major powers, </w:t>
      </w:r>
      <w:r w:rsidRPr="00961966">
        <w:rPr>
          <w:rStyle w:val="StyleBoldUnderline"/>
          <w:highlight w:val="yellow"/>
        </w:rPr>
        <w:t>would</w:t>
      </w:r>
      <w:r w:rsidRPr="00961966">
        <w:rPr>
          <w:sz w:val="16"/>
        </w:rPr>
        <w:t xml:space="preserve"> officials and political </w:t>
      </w:r>
      <w:r w:rsidRPr="00961966">
        <w:rPr>
          <w:rStyle w:val="StyleBoldUnderline"/>
          <w:highlight w:val="yellow"/>
        </w:rPr>
        <w:t>leaders not</w:t>
      </w:r>
      <w:r w:rsidRPr="00961966">
        <w:rPr>
          <w:rStyle w:val="StyleBoldUnderline"/>
        </w:rPr>
        <w:t xml:space="preserve"> be tempted to </w:t>
      </w:r>
      <w:r w:rsidRPr="00961966">
        <w:rPr>
          <w:rStyle w:val="StyleBoldUnderline"/>
          <w:highlight w:val="yellow"/>
        </w:rPr>
        <w:t>assume the worst?</w:t>
      </w:r>
      <w:r w:rsidRPr="00961966">
        <w:rPr>
          <w:rStyle w:val="StyleBoldUnderline"/>
        </w:rPr>
        <w:t xml:space="preserve"> </w:t>
      </w:r>
      <w:r w:rsidRPr="00961966">
        <w:rPr>
          <w:sz w:val="16"/>
        </w:rPr>
        <w:t xml:space="preserve">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961966">
        <w:rPr>
          <w:rStyle w:val="StyleBoldUnderline"/>
          <w:highlight w:val="yellow"/>
        </w:rPr>
        <w:t>Washington’s</w:t>
      </w:r>
      <w:r w:rsidRPr="00961966">
        <w:rPr>
          <w:sz w:val="16"/>
        </w:rPr>
        <w:t xml:space="preserve"> early </w:t>
      </w:r>
      <w:r w:rsidRPr="00961966">
        <w:rPr>
          <w:rStyle w:val="StyleBoldUnderline"/>
          <w:highlight w:val="yellow"/>
        </w:rPr>
        <w:t xml:space="preserve">response </w:t>
      </w:r>
      <w:r w:rsidRPr="00961966">
        <w:rPr>
          <w:rStyle w:val="StyleBoldUnderline"/>
        </w:rPr>
        <w:t xml:space="preserve">to a terrorist nuclear attack on its </w:t>
      </w:r>
      <w:r w:rsidRPr="00961966">
        <w:rPr>
          <w:sz w:val="16"/>
        </w:rPr>
        <w:t xml:space="preserve">own </w:t>
      </w:r>
      <w:r w:rsidRPr="00961966">
        <w:rPr>
          <w:rStyle w:val="StyleBoldUnderline"/>
        </w:rPr>
        <w:t xml:space="preserve">soil </w:t>
      </w:r>
      <w:r w:rsidRPr="00961966">
        <w:rPr>
          <w:rStyle w:val="StyleBoldUnderline"/>
          <w:highlight w:val="yellow"/>
        </w:rPr>
        <w:t>might</w:t>
      </w:r>
      <w:r w:rsidRPr="00961966">
        <w:rPr>
          <w:sz w:val="16"/>
        </w:rPr>
        <w:t xml:space="preserve"> also </w:t>
      </w:r>
      <w:r w:rsidRPr="00961966">
        <w:rPr>
          <w:rStyle w:val="StyleBoldUnderline"/>
          <w:highlight w:val="yellow"/>
        </w:rPr>
        <w:t>raise the possibility of</w:t>
      </w:r>
      <w:r w:rsidRPr="00961966">
        <w:rPr>
          <w:rStyle w:val="StyleBoldUnderline"/>
        </w:rPr>
        <w:t xml:space="preserve"> </w:t>
      </w:r>
      <w:r w:rsidRPr="00961966">
        <w:rPr>
          <w:sz w:val="16"/>
        </w:rPr>
        <w:t xml:space="preserve">an unwanted (and </w:t>
      </w:r>
      <w:r w:rsidRPr="00961966">
        <w:rPr>
          <w:rStyle w:val="StyleBoldUnderline"/>
          <w:highlight w:val="yellow"/>
        </w:rPr>
        <w:t xml:space="preserve">nuclear </w:t>
      </w:r>
      <w:r w:rsidRPr="00961966">
        <w:rPr>
          <w:rStyle w:val="StyleBoldUnderline"/>
        </w:rPr>
        <w:t>aided</w:t>
      </w:r>
      <w:r w:rsidRPr="00961966">
        <w:rPr>
          <w:sz w:val="16"/>
        </w:rPr>
        <w:t>)</w:t>
      </w:r>
      <w:r w:rsidRPr="00961966">
        <w:rPr>
          <w:rStyle w:val="StyleBoldUnderline"/>
          <w:highlight w:val="yellow"/>
        </w:rPr>
        <w:t xml:space="preserve"> confrontation with Russia and</w:t>
      </w:r>
      <w:r w:rsidRPr="00961966">
        <w:rPr>
          <w:rStyle w:val="StyleBoldUnderline"/>
        </w:rPr>
        <w:t xml:space="preserve">/or </w:t>
      </w:r>
      <w:r w:rsidRPr="00961966">
        <w:rPr>
          <w:rStyle w:val="StyleBoldUnderline"/>
          <w:highlight w:val="yellow"/>
        </w:rPr>
        <w:t>China</w:t>
      </w:r>
      <w:r w:rsidRPr="00961966">
        <w:rPr>
          <w:sz w:val="16"/>
        </w:rPr>
        <w:t xml:space="preserve">. For example, in the noise and confusion during the immediate aftermath of the terrorist nuclear attack, </w:t>
      </w:r>
      <w:r w:rsidRPr="00961966">
        <w:rPr>
          <w:rStyle w:val="StyleBoldUnderline"/>
          <w:highlight w:val="yellow"/>
        </w:rPr>
        <w:t>the U.S.</w:t>
      </w:r>
      <w:r w:rsidRPr="00961966">
        <w:rPr>
          <w:sz w:val="16"/>
        </w:rPr>
        <w:t xml:space="preserve"> president </w:t>
      </w:r>
      <w:r w:rsidRPr="00961966">
        <w:rPr>
          <w:rStyle w:val="StyleBoldUnderline"/>
          <w:highlight w:val="yellow"/>
        </w:rPr>
        <w:t>might</w:t>
      </w:r>
      <w:r w:rsidRPr="00961966">
        <w:rPr>
          <w:sz w:val="16"/>
        </w:rPr>
        <w:t xml:space="preserve"> be expected to </w:t>
      </w:r>
      <w:r w:rsidRPr="00961966">
        <w:rPr>
          <w:rStyle w:val="StyleBoldUnderline"/>
          <w:highlight w:val="yellow"/>
        </w:rPr>
        <w:t>place</w:t>
      </w:r>
      <w:r w:rsidRPr="00961966">
        <w:rPr>
          <w:sz w:val="16"/>
        </w:rPr>
        <w:t xml:space="preserve"> the country’s armed forces, including </w:t>
      </w:r>
      <w:r w:rsidRPr="00961966">
        <w:rPr>
          <w:rStyle w:val="StyleBoldUnderline"/>
          <w:highlight w:val="yellow"/>
        </w:rPr>
        <w:t>its nuclear arsenal</w:t>
      </w:r>
      <w:r w:rsidRPr="00961966">
        <w:rPr>
          <w:sz w:val="16"/>
        </w:rPr>
        <w:t xml:space="preserve">, </w:t>
      </w:r>
      <w:r w:rsidRPr="00961966">
        <w:rPr>
          <w:rStyle w:val="StyleBoldUnderline"/>
          <w:highlight w:val="yellow"/>
        </w:rPr>
        <w:t xml:space="preserve">on </w:t>
      </w:r>
      <w:r w:rsidRPr="00961966">
        <w:rPr>
          <w:rStyle w:val="StyleBoldUnderline"/>
        </w:rPr>
        <w:t>a</w:t>
      </w:r>
      <w:r w:rsidRPr="00961966">
        <w:rPr>
          <w:rStyle w:val="StyleBoldUnderline"/>
          <w:highlight w:val="yellow"/>
        </w:rPr>
        <w:t xml:space="preserve"> higher </w:t>
      </w:r>
      <w:r w:rsidRPr="00961966">
        <w:rPr>
          <w:rStyle w:val="StyleBoldUnderline"/>
        </w:rPr>
        <w:t xml:space="preserve">stage of </w:t>
      </w:r>
      <w:r w:rsidRPr="00961966">
        <w:rPr>
          <w:rStyle w:val="StyleBoldUnderline"/>
          <w:highlight w:val="yellow"/>
        </w:rPr>
        <w:t>alert</w:t>
      </w:r>
      <w:r w:rsidRPr="00961966">
        <w:rPr>
          <w:sz w:val="16"/>
        </w:rPr>
        <w:t xml:space="preserve">. In such a tense environment, when careful planning runs up against the friction of reality, it is just possible that </w:t>
      </w:r>
      <w:r w:rsidRPr="00961966">
        <w:rPr>
          <w:rStyle w:val="StyleBoldUnderline"/>
          <w:highlight w:val="yellow"/>
        </w:rPr>
        <w:t>Moscow and</w:t>
      </w:r>
      <w:r w:rsidRPr="00961966">
        <w:rPr>
          <w:rStyle w:val="StyleBoldUnderline"/>
        </w:rPr>
        <w:t xml:space="preserve">/or </w:t>
      </w:r>
      <w:r w:rsidRPr="00961966">
        <w:rPr>
          <w:rStyle w:val="StyleBoldUnderline"/>
          <w:highlight w:val="yellow"/>
        </w:rPr>
        <w:t xml:space="preserve">China might mistakenly read this as </w:t>
      </w:r>
      <w:r w:rsidRPr="00961966">
        <w:rPr>
          <w:rStyle w:val="StyleBoldUnderline"/>
        </w:rPr>
        <w:t xml:space="preserve">a sign of </w:t>
      </w:r>
      <w:r w:rsidRPr="00961966">
        <w:rPr>
          <w:rStyle w:val="StyleBoldUnderline"/>
          <w:highlight w:val="yellow"/>
        </w:rPr>
        <w:t xml:space="preserve">U.S. </w:t>
      </w:r>
      <w:r w:rsidRPr="00961966">
        <w:rPr>
          <w:rStyle w:val="StyleBoldUnderline"/>
        </w:rPr>
        <w:t xml:space="preserve">intentions to use </w:t>
      </w:r>
      <w:r w:rsidRPr="00961966">
        <w:rPr>
          <w:rStyle w:val="StyleBoldUnderline"/>
          <w:highlight w:val="yellow"/>
        </w:rPr>
        <w:t>force</w:t>
      </w:r>
      <w:r w:rsidRPr="00961966">
        <w:rPr>
          <w:sz w:val="16"/>
        </w:rPr>
        <w:t xml:space="preserve"> (and possibly nuclear force) against them. </w:t>
      </w:r>
      <w:r w:rsidRPr="00961966">
        <w:rPr>
          <w:rStyle w:val="StyleBoldUnderline"/>
          <w:highlight w:val="yellow"/>
        </w:rPr>
        <w:t>In that situation</w:t>
      </w:r>
      <w:r w:rsidRPr="00961966">
        <w:rPr>
          <w:sz w:val="16"/>
        </w:rPr>
        <w:t xml:space="preserve">, the </w:t>
      </w:r>
      <w:r w:rsidRPr="00961966">
        <w:rPr>
          <w:rStyle w:val="StyleBoldUnderline"/>
          <w:highlight w:val="yellow"/>
        </w:rPr>
        <w:t>temptations to preempt</w:t>
      </w:r>
      <w:r w:rsidRPr="00961966">
        <w:rPr>
          <w:rStyle w:val="StyleBoldUnderline"/>
        </w:rPr>
        <w:t xml:space="preserve"> </w:t>
      </w:r>
      <w:r w:rsidRPr="00961966">
        <w:rPr>
          <w:sz w:val="16"/>
        </w:rPr>
        <w:t xml:space="preserve">such actions </w:t>
      </w:r>
      <w:r w:rsidRPr="00961966">
        <w:rPr>
          <w:rStyle w:val="StyleBoldUnderline"/>
          <w:highlight w:val="yellow"/>
        </w:rPr>
        <w:t>might grow</w:t>
      </w:r>
      <w:r w:rsidRPr="00961966">
        <w:rPr>
          <w:sz w:val="16"/>
        </w:rPr>
        <w:t xml:space="preserve">, although it must be admitted that any preemption would probably still meet with a devastating response. </w:t>
      </w:r>
      <w:r w:rsidRPr="00961966">
        <w:rPr>
          <w:rStyle w:val="StyleBoldUnderline"/>
        </w:rPr>
        <w:t>As part of</w:t>
      </w:r>
      <w:r w:rsidRPr="00961966">
        <w:rPr>
          <w:sz w:val="16"/>
        </w:rPr>
        <w:t xml:space="preserve"> its initial </w:t>
      </w:r>
      <w:r w:rsidRPr="00961966">
        <w:rPr>
          <w:rStyle w:val="StyleBoldUnderline"/>
        </w:rPr>
        <w:t>response</w:t>
      </w:r>
      <w:r w:rsidRPr="00961966">
        <w:rPr>
          <w:sz w:val="16"/>
        </w:rPr>
        <w:t xml:space="preserve"> to the act of nuclear terrorism (as discussed earlier) </w:t>
      </w:r>
      <w:r w:rsidRPr="00961966">
        <w:rPr>
          <w:rStyle w:val="StyleBoldUnderline"/>
        </w:rPr>
        <w:t>Washington might decide to order a</w:t>
      </w:r>
      <w:r w:rsidRPr="00961966">
        <w:rPr>
          <w:sz w:val="16"/>
        </w:rPr>
        <w:t xml:space="preserve"> significant conventional (or nuclear) retaliatory or disarming </w:t>
      </w:r>
      <w:r w:rsidRPr="00961966">
        <w:rPr>
          <w:rStyle w:val="StyleBoldUnderline"/>
        </w:rPr>
        <w:t xml:space="preserve">attack </w:t>
      </w:r>
      <w:r w:rsidRPr="00961966">
        <w:rPr>
          <w:sz w:val="16"/>
        </w:rPr>
        <w:t xml:space="preserve">against the leadership of the terrorist group and/or states seen to support that group. </w:t>
      </w:r>
      <w:r w:rsidRPr="00961966">
        <w:rPr>
          <w:rStyle w:val="StyleBoldUnderline"/>
        </w:rPr>
        <w:t>Depending on</w:t>
      </w:r>
      <w:r w:rsidRPr="00961966">
        <w:rPr>
          <w:sz w:val="16"/>
        </w:rPr>
        <w:t xml:space="preserve"> the identity and especially </w:t>
      </w:r>
      <w:r w:rsidRPr="00961966">
        <w:rPr>
          <w:rStyle w:val="StyleBoldUnderline"/>
        </w:rPr>
        <w:t>the location of these targets, Russia and/or China might interpret such action as being</w:t>
      </w:r>
      <w:r w:rsidRPr="00961966">
        <w:rPr>
          <w:sz w:val="16"/>
        </w:rPr>
        <w:t xml:space="preserve"> far </w:t>
      </w:r>
      <w:r w:rsidRPr="00961966">
        <w:rPr>
          <w:rStyle w:val="StyleBoldUnderline"/>
        </w:rPr>
        <w:t>too close for their comfort</w:t>
      </w:r>
      <w:r w:rsidRPr="00961966">
        <w:rPr>
          <w:sz w:val="16"/>
        </w:rPr>
        <w:t xml:space="preserve">, </w:t>
      </w:r>
      <w:r w:rsidRPr="00961966">
        <w:rPr>
          <w:rStyle w:val="StyleBoldUnderline"/>
        </w:rPr>
        <w:t xml:space="preserve">and </w:t>
      </w:r>
      <w:r w:rsidRPr="00961966">
        <w:rPr>
          <w:sz w:val="16"/>
        </w:rPr>
        <w:t xml:space="preserve">potentially as </w:t>
      </w:r>
      <w:r w:rsidRPr="00961966">
        <w:rPr>
          <w:rStyle w:val="StyleBoldUnderline"/>
        </w:rPr>
        <w:t>an infringement on their spheres of influence</w:t>
      </w:r>
      <w:r w:rsidRPr="00961966">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w:t>
      </w:r>
      <w:r w:rsidRPr="00961966">
        <w:rPr>
          <w:rStyle w:val="StyleBoldUnderline"/>
          <w:highlight w:val="yellow"/>
        </w:rPr>
        <w:t>it may be informative to reverse</w:t>
      </w:r>
      <w:r w:rsidRPr="00961966">
        <w:rPr>
          <w:sz w:val="16"/>
        </w:rPr>
        <w:t xml:space="preserve"> the </w:t>
      </w:r>
      <w:r w:rsidRPr="00961966">
        <w:rPr>
          <w:rStyle w:val="StyleBoldUnderline"/>
          <w:highlight w:val="yellow"/>
        </w:rPr>
        <w:t>tables.</w:t>
      </w:r>
      <w:r w:rsidRPr="00961966">
        <w:rPr>
          <w:sz w:val="16"/>
        </w:rPr>
        <w:t xml:space="preserve"> </w:t>
      </w:r>
      <w:r w:rsidRPr="00961966">
        <w:rPr>
          <w:rStyle w:val="StyleBoldUnderline"/>
          <w:highlight w:val="yellow"/>
        </w:rPr>
        <w:t>Russia,</w:t>
      </w:r>
      <w:r w:rsidRPr="00961966">
        <w:rPr>
          <w:sz w:val="16"/>
        </w:rPr>
        <w:t xml:space="preserve"> which possesses an arsenal of thousands of nuclear warheads and that has been one of the two most important trustees of the non-use taboo</w:t>
      </w:r>
      <w:r w:rsidRPr="00961966">
        <w:rPr>
          <w:rStyle w:val="StyleBoldUnderline"/>
          <w:highlight w:val="yellow"/>
        </w:rPr>
        <w:t>, is subjected to</w:t>
      </w:r>
      <w:r w:rsidRPr="00961966">
        <w:rPr>
          <w:rStyle w:val="StyleBoldUnderline"/>
        </w:rPr>
        <w:t xml:space="preserve"> </w:t>
      </w:r>
      <w:r w:rsidRPr="00961966">
        <w:rPr>
          <w:sz w:val="16"/>
        </w:rPr>
        <w:t xml:space="preserve">an attack of </w:t>
      </w:r>
      <w:r w:rsidRPr="00961966">
        <w:rPr>
          <w:rStyle w:val="StyleBoldUnderline"/>
          <w:highlight w:val="yellow"/>
        </w:rPr>
        <w:t>nuclear terrorism</w:t>
      </w:r>
      <w:r w:rsidRPr="00961966">
        <w:rPr>
          <w:sz w:val="16"/>
        </w:rPr>
        <w:t xml:space="preserve">. In response, Moscow places its nuclear forces very visibly on a higher state of alert and declares that it is considering the use of nuclear retaliation against the group and any of its state supporters. </w:t>
      </w:r>
      <w:r w:rsidRPr="00961966">
        <w:rPr>
          <w:rStyle w:val="StyleBoldUnderline"/>
          <w:highlight w:val="yellow"/>
        </w:rPr>
        <w:t>How would Washington view such a possibility?</w:t>
      </w:r>
      <w:r w:rsidRPr="00961966">
        <w:rPr>
          <w:sz w:val="16"/>
        </w:rPr>
        <w:t xml:space="preserve">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961966">
        <w:rPr>
          <w:rStyle w:val="StyleBoldUnderline"/>
          <w:highlight w:val="yellow"/>
        </w:rPr>
        <w:t>In the charged atmosphere</w:t>
      </w:r>
      <w:r w:rsidRPr="00961966">
        <w:rPr>
          <w:sz w:val="16"/>
        </w:rPr>
        <w:t xml:space="preserve"> immediately after a nuclear terrorist attack, </w:t>
      </w:r>
      <w:r w:rsidRPr="00961966">
        <w:rPr>
          <w:rStyle w:val="StyleBoldUnderline"/>
          <w:highlight w:val="yellow"/>
        </w:rPr>
        <w:t>how would the attacked country respond to pressure from other</w:t>
      </w:r>
      <w:r w:rsidRPr="00961966">
        <w:rPr>
          <w:sz w:val="16"/>
        </w:rPr>
        <w:t xml:space="preserve"> major nuclear </w:t>
      </w:r>
      <w:r w:rsidRPr="00961966">
        <w:rPr>
          <w:rStyle w:val="StyleBoldUnderline"/>
          <w:highlight w:val="yellow"/>
        </w:rPr>
        <w:t>powers not to respond in kind?</w:t>
      </w:r>
      <w:r w:rsidRPr="00961966">
        <w:rPr>
          <w:sz w:val="16"/>
        </w:rPr>
        <w:t xml:space="preserve"> The phrase “how dare they tell us what to do” immediately springs to mind. Some might even go so far as to interpret this concern as a tacit form of sympathy or support for the terrorists. </w:t>
      </w:r>
      <w:r w:rsidRPr="00961966">
        <w:rPr>
          <w:rStyle w:val="StyleBoldUnderline"/>
          <w:highlight w:val="yellow"/>
        </w:rPr>
        <w:t>This might not help the chances of nuclear restraint</w:t>
      </w:r>
      <w:r w:rsidRPr="00961966">
        <w:rPr>
          <w:sz w:val="16"/>
        </w:rPr>
        <w:t xml:space="preserve">. </w:t>
      </w:r>
      <w:r w:rsidRPr="00961966">
        <w:rPr>
          <w:rStyle w:val="Emphasis"/>
          <w:sz w:val="28"/>
          <w:szCs w:val="28"/>
        </w:rPr>
        <w:t>FN 40</w:t>
      </w:r>
      <w:r w:rsidRPr="00961966">
        <w:t xml:space="preserve">. </w:t>
      </w:r>
      <w:r w:rsidRPr="00961966">
        <w:rPr>
          <w:rStyle w:val="StyleBoldUnderline"/>
          <w:highlight w:val="yellow"/>
        </w:rPr>
        <w:t>One way of reducing</w:t>
      </w:r>
      <w:r w:rsidRPr="00961966">
        <w:t xml:space="preserve">, but probably not eliminating, </w:t>
      </w:r>
      <w:r w:rsidRPr="00961966">
        <w:rPr>
          <w:rStyle w:val="StyleBoldUnderline"/>
          <w:highlight w:val="yellow"/>
        </w:rPr>
        <w:t>such a prospect, is further international cooperation on the control of existing fissile material holdings</w:t>
      </w:r>
      <w:r w:rsidRPr="00961966">
        <w:t>.</w:t>
      </w:r>
    </w:p>
    <w:p w14:paraId="2E55D328" w14:textId="77777777" w:rsidR="00F75844" w:rsidRPr="00961966" w:rsidRDefault="00F75844" w:rsidP="00F75844">
      <w:pPr>
        <w:rPr>
          <w:bCs/>
          <w:sz w:val="16"/>
        </w:rPr>
      </w:pPr>
    </w:p>
    <w:p w14:paraId="2E55D329" w14:textId="77777777" w:rsidR="00F75844" w:rsidRPr="00F90ECA" w:rsidRDefault="00F75844" w:rsidP="00F75844"/>
    <w:p w14:paraId="2E55D32A" w14:textId="77777777" w:rsidR="00F75844" w:rsidRDefault="00F75844" w:rsidP="00F75844"/>
    <w:p w14:paraId="2E55D32B" w14:textId="77777777" w:rsidR="00F75844" w:rsidRDefault="00F75844" w:rsidP="00F75844">
      <w:pPr>
        <w:pStyle w:val="Heading4"/>
      </w:pPr>
      <w:r>
        <w:t>Scenario # 2 is Iran prolif</w:t>
      </w:r>
    </w:p>
    <w:p w14:paraId="2E55D32C" w14:textId="77777777" w:rsidR="00F75844" w:rsidRDefault="00F75844" w:rsidP="00F75844">
      <w:pPr>
        <w:pStyle w:val="Heading4"/>
      </w:pPr>
      <w:r>
        <w:t>Iran Prolif would cause Mideast nuclear arms race. Results in nuclear war</w:t>
      </w:r>
    </w:p>
    <w:p w14:paraId="2E55D32D" w14:textId="77777777" w:rsidR="00F75844" w:rsidRDefault="00F75844" w:rsidP="00F75844"/>
    <w:p w14:paraId="2E55D32E" w14:textId="77777777" w:rsidR="00F75844" w:rsidRPr="006228E2" w:rsidRDefault="00F75844" w:rsidP="00F75844">
      <w:pPr>
        <w:rPr>
          <w:rStyle w:val="StyleStyleBold12pt"/>
        </w:rPr>
      </w:pPr>
      <w:r w:rsidRPr="006228E2">
        <w:rPr>
          <w:rStyle w:val="StyleStyleBold12pt"/>
        </w:rPr>
        <w:t>Allison ‘6</w:t>
      </w:r>
    </w:p>
    <w:p w14:paraId="2E55D32F" w14:textId="77777777" w:rsidR="00F75844" w:rsidRPr="0041231D" w:rsidRDefault="00F75844" w:rsidP="00F75844">
      <w:pPr>
        <w:tabs>
          <w:tab w:val="right" w:leader="dot" w:pos="5030"/>
        </w:tabs>
        <w:rPr>
          <w:rFonts w:asciiTheme="minorHAnsi" w:eastAsia="Times New Roman" w:hAnsiTheme="minorHAnsi" w:cs="Times New Roman"/>
          <w:noProof/>
          <w:sz w:val="16"/>
          <w:szCs w:val="16"/>
        </w:rPr>
      </w:pPr>
      <w:r w:rsidRPr="0041231D">
        <w:rPr>
          <w:rFonts w:asciiTheme="minorHAnsi" w:eastAsia="Times New Roman" w:hAnsiTheme="minorHAnsi" w:cs="Times New Roman"/>
          <w:noProof/>
          <w:sz w:val="16"/>
          <w:szCs w:val="16"/>
        </w:rPr>
        <w:t xml:space="preserve">Graham, Prof of Government at Harvard, “The Will to Prevent”, Fall, Harvard International Law Review, page lexis </w:t>
      </w:r>
    </w:p>
    <w:p w14:paraId="2E55D330" w14:textId="77777777" w:rsidR="00F75844" w:rsidRPr="0041231D" w:rsidRDefault="00F75844" w:rsidP="00F75844">
      <w:pPr>
        <w:rPr>
          <w:rFonts w:asciiTheme="minorHAnsi" w:hAnsiTheme="minorHAnsi"/>
          <w:sz w:val="16"/>
        </w:rPr>
      </w:pPr>
      <w:r w:rsidRPr="0041231D">
        <w:rPr>
          <w:rFonts w:asciiTheme="minorHAnsi" w:eastAsia="Times New Roman" w:hAnsiTheme="minorHAnsi" w:cs="Times New Roman"/>
          <w:noProof/>
          <w:sz w:val="16"/>
        </w:rPr>
        <w:t xml:space="preserve">Meanwhile, Iran is testing the line in the Middle East. On its current trajectory, the Islamic Republic will become a nuclear weapons state before the end of the decade. According to the leadership in Tehran, Iran is exercising its “inalienable right” to build Iranian enrichment plants and make fuel for its peaceful civilian nuclear power generators. These same facilities, however, can continue enriching uranium to 90 percent U-235, which is the ideal core of a nuclear bomb. No one in the international community doubts that Iran’s hidden objective in building enrichment facilities is to build nuclear bombs. </w:t>
      </w:r>
      <w:r w:rsidRPr="0041231D">
        <w:rPr>
          <w:rFonts w:asciiTheme="minorHAnsi" w:eastAsia="Times New Roman" w:hAnsiTheme="minorHAnsi" w:cs="Times New Roman"/>
          <w:noProof/>
          <w:highlight w:val="yellow"/>
          <w:u w:val="single"/>
        </w:rPr>
        <w:t xml:space="preserve">If Iran crosses its nuclear finish line, a Middle Eastern cascade of new nuclear weapons states could trigger </w:t>
      </w:r>
      <w:r w:rsidRPr="0041231D">
        <w:rPr>
          <w:rFonts w:asciiTheme="minorHAnsi" w:eastAsia="Times New Roman" w:hAnsiTheme="minorHAnsi" w:cs="Times New Roman"/>
          <w:b/>
          <w:iCs/>
          <w:noProof/>
          <w:highlight w:val="yellow"/>
          <w:u w:val="single"/>
        </w:rPr>
        <w:t>the first multi-party nuclear arms race</w:t>
      </w:r>
      <w:r w:rsidRPr="0041231D">
        <w:rPr>
          <w:rFonts w:asciiTheme="minorHAnsi" w:eastAsia="Times New Roman" w:hAnsiTheme="minorHAnsi" w:cs="Times New Roman"/>
          <w:noProof/>
          <w:u w:val="single"/>
        </w:rPr>
        <w:t>, far more volatile than the Cold War</w:t>
      </w:r>
      <w:r w:rsidRPr="0041231D">
        <w:rPr>
          <w:rFonts w:asciiTheme="minorHAnsi" w:eastAsia="Times New Roman" w:hAnsiTheme="minorHAnsi" w:cs="Times New Roman"/>
          <w:noProof/>
          <w:sz w:val="16"/>
        </w:rPr>
        <w:t xml:space="preserve"> competition between the United States and the Soviet Union. Given </w:t>
      </w:r>
      <w:r w:rsidRPr="0041231D">
        <w:rPr>
          <w:rFonts w:asciiTheme="minorHAnsi" w:eastAsia="Times New Roman" w:hAnsiTheme="minorHAnsi" w:cs="Times New Roman"/>
          <w:noProof/>
          <w:highlight w:val="yellow"/>
          <w:u w:val="single"/>
        </w:rPr>
        <w:t>Egypt’s</w:t>
      </w:r>
      <w:r w:rsidRPr="0041231D">
        <w:rPr>
          <w:rFonts w:asciiTheme="minorHAnsi" w:eastAsia="Times New Roman" w:hAnsiTheme="minorHAnsi" w:cs="Times New Roman"/>
          <w:noProof/>
          <w:sz w:val="16"/>
        </w:rPr>
        <w:t xml:space="preserve"> historic role as the leader of the Arab Middle East, the </w:t>
      </w:r>
      <w:r w:rsidRPr="0041231D">
        <w:rPr>
          <w:rFonts w:asciiTheme="minorHAnsi" w:eastAsia="Times New Roman" w:hAnsiTheme="minorHAnsi" w:cs="Times New Roman"/>
          <w:noProof/>
          <w:highlight w:val="yellow"/>
          <w:u w:val="single"/>
        </w:rPr>
        <w:t>prospects of it living unarmed alongside a nuclear Persia are very low</w:t>
      </w:r>
      <w:r w:rsidRPr="0041231D">
        <w:rPr>
          <w:rFonts w:asciiTheme="minorHAnsi" w:eastAsia="Times New Roman" w:hAnsiTheme="minorHAnsi" w:cs="Times New Roman"/>
          <w:noProof/>
          <w:u w:val="single"/>
        </w:rPr>
        <w:t>.</w:t>
      </w:r>
      <w:r w:rsidRPr="0041231D">
        <w:rPr>
          <w:rFonts w:asciiTheme="minorHAnsi" w:eastAsia="Times New Roman" w:hAnsiTheme="minorHAnsi" w:cs="Times New Roman"/>
          <w:noProof/>
          <w:sz w:val="16"/>
        </w:rPr>
        <w:t xml:space="preserve"> The IAEA’s </w:t>
      </w:r>
      <w:r w:rsidRPr="0041231D">
        <w:rPr>
          <w:rFonts w:asciiTheme="minorHAnsi" w:eastAsia="Times New Roman" w:hAnsiTheme="minorHAnsi" w:cs="Times New Roman"/>
          <w:noProof/>
          <w:u w:val="single"/>
        </w:rPr>
        <w:t xml:space="preserve">reports of </w:t>
      </w:r>
      <w:r w:rsidRPr="0041231D">
        <w:rPr>
          <w:rFonts w:asciiTheme="minorHAnsi" w:eastAsia="Times New Roman" w:hAnsiTheme="minorHAnsi" w:cs="Times New Roman"/>
          <w:noProof/>
          <w:highlight w:val="yellow"/>
          <w:u w:val="single"/>
        </w:rPr>
        <w:t>clandestine nuclear experiments hint that Cairo may have considered this possibility. Were Saudi Arabia to buy a dozen nuclear warheads that could be mated to</w:t>
      </w:r>
      <w:r w:rsidRPr="0041231D">
        <w:rPr>
          <w:rFonts w:asciiTheme="minorHAnsi" w:eastAsia="Times New Roman" w:hAnsiTheme="minorHAnsi" w:cs="Times New Roman"/>
          <w:noProof/>
          <w:sz w:val="16"/>
        </w:rPr>
        <w:t xml:space="preserve"> the Chinese </w:t>
      </w:r>
      <w:r w:rsidRPr="0041231D">
        <w:rPr>
          <w:rFonts w:asciiTheme="minorHAnsi" w:eastAsia="Times New Roman" w:hAnsiTheme="minorHAnsi" w:cs="Times New Roman"/>
          <w:noProof/>
          <w:highlight w:val="yellow"/>
          <w:u w:val="single"/>
        </w:rPr>
        <w:t>medium-range ballistic missiles</w:t>
      </w:r>
      <w:r w:rsidRPr="0041231D">
        <w:rPr>
          <w:rFonts w:asciiTheme="minorHAnsi" w:eastAsia="Times New Roman" w:hAnsiTheme="minorHAnsi" w:cs="Times New Roman"/>
          <w:noProof/>
          <w:u w:val="single"/>
        </w:rPr>
        <w:t xml:space="preserve"> it purchased secretly in the 1980s, </w:t>
      </w:r>
      <w:r w:rsidRPr="0041231D">
        <w:rPr>
          <w:rFonts w:asciiTheme="minorHAnsi" w:eastAsia="Times New Roman" w:hAnsiTheme="minorHAnsi" w:cs="Times New Roman"/>
          <w:noProof/>
          <w:highlight w:val="yellow"/>
          <w:u w:val="single"/>
        </w:rPr>
        <w:t>few</w:t>
      </w:r>
      <w:r w:rsidRPr="0041231D">
        <w:rPr>
          <w:rFonts w:asciiTheme="minorHAnsi" w:eastAsia="Times New Roman" w:hAnsiTheme="minorHAnsi" w:cs="Times New Roman"/>
          <w:noProof/>
          <w:u w:val="single"/>
        </w:rPr>
        <w:t xml:space="preserve"> in the US intelligence community </w:t>
      </w:r>
      <w:r w:rsidRPr="0041231D">
        <w:rPr>
          <w:rFonts w:asciiTheme="minorHAnsi" w:eastAsia="Times New Roman" w:hAnsiTheme="minorHAnsi" w:cs="Times New Roman"/>
          <w:noProof/>
          <w:highlight w:val="yellow"/>
          <w:u w:val="single"/>
        </w:rPr>
        <w:t>would be surprised</w:t>
      </w:r>
      <w:r w:rsidRPr="0041231D">
        <w:rPr>
          <w:rFonts w:asciiTheme="minorHAnsi" w:eastAsia="Times New Roman" w:hAnsiTheme="minorHAnsi" w:cs="Times New Roman"/>
          <w:noProof/>
          <w:u w:val="single"/>
        </w:rPr>
        <w:t>. Given Saudi Arabia’s role as the major financier of Pakistan’s clandestine nuclear program</w:t>
      </w:r>
      <w:r w:rsidRPr="0041231D">
        <w:rPr>
          <w:rFonts w:asciiTheme="minorHAnsi" w:eastAsia="Times New Roman" w:hAnsiTheme="minorHAnsi" w:cs="Times New Roman"/>
          <w:noProof/>
          <w:sz w:val="16"/>
        </w:rPr>
        <w:t xml:space="preserve"> in the 1980s, </w:t>
      </w:r>
      <w:r w:rsidRPr="0041231D">
        <w:rPr>
          <w:rFonts w:asciiTheme="minorHAnsi" w:eastAsia="Times New Roman" w:hAnsiTheme="minorHAnsi" w:cs="Times New Roman"/>
          <w:noProof/>
          <w:highlight w:val="yellow"/>
          <w:u w:val="single"/>
        </w:rPr>
        <w:t>it is not out of the question that Riyadh and Islamabad have made secret arrangements</w:t>
      </w:r>
      <w:r w:rsidRPr="0041231D">
        <w:rPr>
          <w:rFonts w:asciiTheme="minorHAnsi" w:eastAsia="Times New Roman" w:hAnsiTheme="minorHAnsi" w:cs="Times New Roman"/>
          <w:noProof/>
          <w:u w:val="single"/>
        </w:rPr>
        <w:t xml:space="preserve"> </w:t>
      </w:r>
      <w:r w:rsidRPr="0041231D">
        <w:rPr>
          <w:rFonts w:asciiTheme="minorHAnsi" w:eastAsia="Times New Roman" w:hAnsiTheme="minorHAnsi" w:cs="Times New Roman"/>
          <w:noProof/>
          <w:sz w:val="16"/>
        </w:rPr>
        <w:t xml:space="preserve">for this contingency. </w:t>
      </w:r>
      <w:r w:rsidRPr="0041231D">
        <w:rPr>
          <w:rFonts w:asciiTheme="minorHAnsi" w:eastAsia="Times New Roman" w:hAnsiTheme="minorHAnsi" w:cs="Times New Roman"/>
          <w:noProof/>
          <w:u w:val="single"/>
        </w:rPr>
        <w:t xml:space="preserve">Such </w:t>
      </w:r>
      <w:r w:rsidRPr="0041231D">
        <w:rPr>
          <w:rFonts w:asciiTheme="minorHAnsi" w:eastAsia="Times New Roman" w:hAnsiTheme="minorHAnsi" w:cs="Times New Roman"/>
          <w:noProof/>
          <w:highlight w:val="yellow"/>
          <w:u w:val="single"/>
        </w:rPr>
        <w:t>a multi-party nuclear arms race in the Middle East would be like playing Russian roulette—</w:t>
      </w:r>
      <w:r w:rsidRPr="0041231D">
        <w:rPr>
          <w:rFonts w:asciiTheme="minorHAnsi" w:eastAsia="Times New Roman" w:hAnsiTheme="minorHAnsi" w:cs="Times New Roman"/>
          <w:b/>
          <w:iCs/>
          <w:noProof/>
          <w:highlight w:val="yellow"/>
          <w:u w:val="single"/>
        </w:rPr>
        <w:t>dramatically increasing the likelihood of a regional nuclear war</w:t>
      </w:r>
      <w:r w:rsidRPr="0041231D">
        <w:rPr>
          <w:rFonts w:asciiTheme="minorHAnsi" w:eastAsia="Times New Roman" w:hAnsiTheme="minorHAnsi" w:cs="Times New Roman"/>
          <w:noProof/>
          <w:highlight w:val="yellow"/>
          <w:u w:val="single"/>
        </w:rPr>
        <w:t>.</w:t>
      </w:r>
      <w:r w:rsidRPr="0041231D">
        <w:rPr>
          <w:rFonts w:asciiTheme="minorHAnsi" w:eastAsia="Times New Roman" w:hAnsiTheme="minorHAnsi" w:cs="Times New Roman"/>
          <w:noProof/>
          <w:u w:val="single"/>
        </w:rPr>
        <w:t xml:space="preserve"> Other </w:t>
      </w:r>
      <w:r w:rsidRPr="0041231D">
        <w:rPr>
          <w:rFonts w:asciiTheme="minorHAnsi" w:eastAsia="Times New Roman" w:hAnsiTheme="minorHAnsi" w:cs="Times New Roman"/>
          <w:noProof/>
          <w:highlight w:val="yellow"/>
          <w:u w:val="single"/>
        </w:rPr>
        <w:t>nightmare scenarios</w:t>
      </w:r>
      <w:r w:rsidRPr="0041231D">
        <w:rPr>
          <w:rFonts w:asciiTheme="minorHAnsi" w:eastAsia="Times New Roman" w:hAnsiTheme="minorHAnsi" w:cs="Times New Roman"/>
          <w:noProof/>
          <w:u w:val="single"/>
        </w:rPr>
        <w:t xml:space="preserve"> for the region </w:t>
      </w:r>
      <w:r w:rsidRPr="0041231D">
        <w:rPr>
          <w:rFonts w:asciiTheme="minorHAnsi" w:eastAsia="Times New Roman" w:hAnsiTheme="minorHAnsi" w:cs="Times New Roman"/>
          <w:noProof/>
          <w:highlight w:val="yellow"/>
          <w:u w:val="single"/>
        </w:rPr>
        <w:t>include</w:t>
      </w:r>
      <w:r w:rsidRPr="0041231D">
        <w:rPr>
          <w:rFonts w:asciiTheme="minorHAnsi" w:eastAsia="Times New Roman" w:hAnsiTheme="minorHAnsi" w:cs="Times New Roman"/>
          <w:noProof/>
          <w:u w:val="single"/>
        </w:rPr>
        <w:t xml:space="preserve"> an </w:t>
      </w:r>
      <w:r w:rsidRPr="0041231D">
        <w:rPr>
          <w:rFonts w:asciiTheme="minorHAnsi" w:eastAsia="Times New Roman" w:hAnsiTheme="minorHAnsi" w:cs="Times New Roman"/>
          <w:noProof/>
          <w:highlight w:val="yellow"/>
          <w:u w:val="single"/>
        </w:rPr>
        <w:t>accidental</w:t>
      </w:r>
      <w:r w:rsidRPr="0041231D">
        <w:rPr>
          <w:rFonts w:asciiTheme="minorHAnsi" w:eastAsia="Times New Roman" w:hAnsiTheme="minorHAnsi" w:cs="Times New Roman"/>
          <w:noProof/>
          <w:u w:val="single"/>
        </w:rPr>
        <w:t xml:space="preserve"> or unauthorized nuclear </w:t>
      </w:r>
      <w:r w:rsidRPr="0041231D">
        <w:rPr>
          <w:rFonts w:asciiTheme="minorHAnsi" w:eastAsia="Times New Roman" w:hAnsiTheme="minorHAnsi" w:cs="Times New Roman"/>
          <w:noProof/>
          <w:highlight w:val="yellow"/>
          <w:u w:val="single"/>
        </w:rPr>
        <w:t>launch</w:t>
      </w:r>
      <w:r w:rsidRPr="0041231D">
        <w:rPr>
          <w:rFonts w:asciiTheme="minorHAnsi" w:eastAsia="Times New Roman" w:hAnsiTheme="minorHAnsi" w:cs="Times New Roman"/>
          <w:noProof/>
          <w:u w:val="single"/>
        </w:rPr>
        <w:t xml:space="preserve"> </w:t>
      </w:r>
      <w:r w:rsidRPr="0041231D">
        <w:rPr>
          <w:rFonts w:asciiTheme="minorHAnsi" w:eastAsia="Times New Roman" w:hAnsiTheme="minorHAnsi" w:cs="Times New Roman"/>
          <w:noProof/>
          <w:sz w:val="16"/>
        </w:rPr>
        <w:t>from Iran</w:t>
      </w:r>
      <w:r w:rsidRPr="0041231D">
        <w:rPr>
          <w:rFonts w:asciiTheme="minorHAnsi" w:eastAsia="Times New Roman" w:hAnsiTheme="minorHAnsi" w:cs="Times New Roman"/>
          <w:noProof/>
          <w:u w:val="single"/>
        </w:rPr>
        <w:t xml:space="preserve">, </w:t>
      </w:r>
      <w:r w:rsidRPr="0041231D">
        <w:rPr>
          <w:rFonts w:asciiTheme="minorHAnsi" w:eastAsia="Times New Roman" w:hAnsiTheme="minorHAnsi" w:cs="Times New Roman"/>
          <w:noProof/>
          <w:highlight w:val="yellow"/>
          <w:u w:val="single"/>
        </w:rPr>
        <w:t>theft of nuclear warheads</w:t>
      </w:r>
      <w:r w:rsidRPr="0041231D">
        <w:rPr>
          <w:rFonts w:asciiTheme="minorHAnsi" w:eastAsia="Times New Roman" w:hAnsiTheme="minorHAnsi" w:cs="Times New Roman"/>
          <w:noProof/>
          <w:sz w:val="16"/>
        </w:rPr>
        <w:t xml:space="preserve"> from an unstable regime in Tehran</w:t>
      </w:r>
      <w:r w:rsidRPr="0041231D">
        <w:rPr>
          <w:rFonts w:asciiTheme="minorHAnsi" w:eastAsia="Times New Roman" w:hAnsiTheme="minorHAnsi" w:cs="Times New Roman"/>
          <w:noProof/>
          <w:u w:val="single"/>
        </w:rPr>
        <w:t>, and possible Israeli preemption</w:t>
      </w:r>
      <w:r w:rsidRPr="0041231D">
        <w:rPr>
          <w:rFonts w:asciiTheme="minorHAnsi" w:eastAsia="Times New Roman" w:hAnsiTheme="minorHAnsi" w:cs="Times New Roman"/>
          <w:noProof/>
          <w:sz w:val="16"/>
        </w:rPr>
        <w:t xml:space="preserve"> against Iran’s nuclear facilities, which Israeli Prime Minister Ehud Olmert has implied, threatening, “Under no circumstances, and at no point, can Israel allow anyone with these kinds of malicious designs against us to have control of weapons of destruction that can threaten our existence.”</w:t>
      </w:r>
    </w:p>
    <w:p w14:paraId="2E55D331" w14:textId="77777777" w:rsidR="00F75844" w:rsidRDefault="00F75844" w:rsidP="00F75844"/>
    <w:p w14:paraId="2E55D332" w14:textId="77777777" w:rsidR="00F75844" w:rsidRDefault="00F75844" w:rsidP="00F75844">
      <w:pPr>
        <w:pStyle w:val="Heading4"/>
      </w:pPr>
      <w:r>
        <w:t>Venezuelan banks key to Iran prolif and Hezbollah – US should exert leverage to break those financial ties.</w:t>
      </w:r>
    </w:p>
    <w:p w14:paraId="2E55D333" w14:textId="77777777" w:rsidR="00F75844" w:rsidRDefault="00F75844" w:rsidP="00F75844"/>
    <w:p w14:paraId="2E55D334" w14:textId="77777777" w:rsidR="00F75844" w:rsidRPr="00A24491" w:rsidRDefault="00F75844" w:rsidP="00F75844">
      <w:pPr>
        <w:rPr>
          <w:rStyle w:val="StyleStyleBold12pt"/>
        </w:rPr>
      </w:pPr>
      <w:r>
        <w:rPr>
          <w:rStyle w:val="StyleStyleBold12pt"/>
        </w:rPr>
        <w:t>Noriega ‘10</w:t>
      </w:r>
    </w:p>
    <w:p w14:paraId="2E55D335" w14:textId="77777777" w:rsidR="00F75844" w:rsidRDefault="00F75844" w:rsidP="00F75844">
      <w:pPr>
        <w:rPr>
          <w:sz w:val="16"/>
          <w:szCs w:val="16"/>
        </w:rPr>
      </w:pPr>
      <w:r w:rsidRPr="00CE2AD1">
        <w:rPr>
          <w:sz w:val="16"/>
          <w:szCs w:val="16"/>
        </w:rPr>
        <w:t>Roger F. Noriega was ambassador to the Organization of American States from 2001-2003 and assistant secretary of state from 2003-2005. He is a visiting fellow at the American Enterprise Institute</w:t>
      </w:r>
      <w:r>
        <w:rPr>
          <w:sz w:val="16"/>
          <w:szCs w:val="16"/>
        </w:rPr>
        <w:t xml:space="preserve"> – “Chávez's Secret Nuclear Program” – Foreign Policy Magazine – OCTOBER 5, 2010 – http://www.foreignpolicy.com/articles/2010/10/05/chavez_s_secret_nuclear_program?page=0,1</w:t>
      </w:r>
    </w:p>
    <w:p w14:paraId="2E55D336" w14:textId="77777777" w:rsidR="00F75844" w:rsidRDefault="00F75844" w:rsidP="00F75844"/>
    <w:p w14:paraId="2E55D337" w14:textId="77777777" w:rsidR="00F75844" w:rsidRPr="0041231D" w:rsidRDefault="00F75844" w:rsidP="00F75844">
      <w:pPr>
        <w:rPr>
          <w:sz w:val="12"/>
        </w:rPr>
      </w:pPr>
      <w:r w:rsidRPr="00D30FD1">
        <w:rPr>
          <w:rStyle w:val="StyleBoldUnderline"/>
          <w:highlight w:val="yellow"/>
        </w:rPr>
        <w:t>In addition to providing</w:t>
      </w:r>
      <w:r w:rsidRPr="0041231D">
        <w:rPr>
          <w:sz w:val="12"/>
        </w:rPr>
        <w:t xml:space="preserve"> physical </w:t>
      </w:r>
      <w:r w:rsidRPr="00D30FD1">
        <w:rPr>
          <w:rStyle w:val="StyleBoldUnderline"/>
          <w:highlight w:val="yellow"/>
        </w:rPr>
        <w:t>cover for Iranian operations</w:t>
      </w:r>
      <w:r w:rsidRPr="00D30FD1">
        <w:rPr>
          <w:sz w:val="12"/>
          <w:highlight w:val="yellow"/>
        </w:rPr>
        <w:t xml:space="preserve">, </w:t>
      </w:r>
      <w:r w:rsidRPr="00D30FD1">
        <w:rPr>
          <w:rStyle w:val="StyleBoldUnderline"/>
          <w:highlight w:val="yellow"/>
        </w:rPr>
        <w:t>banks</w:t>
      </w:r>
      <w:r w:rsidRPr="0041231D">
        <w:rPr>
          <w:rStyle w:val="StyleBoldUnderline"/>
        </w:rPr>
        <w:t xml:space="preserve"> </w:t>
      </w:r>
      <w:r w:rsidRPr="0041231D">
        <w:rPr>
          <w:sz w:val="12"/>
        </w:rPr>
        <w:t xml:space="preserve">and other purportedly commercial ventures established </w:t>
      </w:r>
      <w:r w:rsidRPr="00D30FD1">
        <w:rPr>
          <w:rStyle w:val="StyleBoldUnderline"/>
          <w:highlight w:val="yellow"/>
        </w:rPr>
        <w:t>in Venezuela afford Iran access to the international financial sector in violation of</w:t>
      </w:r>
      <w:r w:rsidRPr="0041231D">
        <w:rPr>
          <w:rStyle w:val="StyleBoldUnderline"/>
        </w:rPr>
        <w:t xml:space="preserve"> </w:t>
      </w:r>
      <w:r w:rsidRPr="0041231D">
        <w:rPr>
          <w:sz w:val="12"/>
        </w:rPr>
        <w:t xml:space="preserve">several </w:t>
      </w:r>
      <w:r w:rsidRPr="00D30FD1">
        <w:rPr>
          <w:rStyle w:val="StyleBoldUnderline"/>
          <w:highlight w:val="yellow"/>
        </w:rPr>
        <w:t>Security Council resolutions intended to deny funds to the country's illicit nuclear weapons program</w:t>
      </w:r>
      <w:r w:rsidRPr="0041231D">
        <w:rPr>
          <w:rStyle w:val="StyleBoldUnderline"/>
        </w:rPr>
        <w:t>.</w:t>
      </w:r>
      <w:r w:rsidRPr="0041231D">
        <w:rPr>
          <w:sz w:val="12"/>
        </w:rPr>
        <w:t xml:space="preserve"> </w:t>
      </w:r>
      <w:r w:rsidRPr="00D30FD1">
        <w:rPr>
          <w:rStyle w:val="StyleBoldUnderline"/>
          <w:highlight w:val="yellow"/>
        </w:rPr>
        <w:t>Resolution 1803</w:t>
      </w:r>
      <w:r w:rsidRPr="0041231D">
        <w:rPr>
          <w:sz w:val="12"/>
        </w:rPr>
        <w:t xml:space="preserve"> (2008) </w:t>
      </w:r>
      <w:r w:rsidRPr="00D30FD1">
        <w:rPr>
          <w:rStyle w:val="StyleBoldUnderline"/>
          <w:highlight w:val="yellow"/>
        </w:rPr>
        <w:t>warns governments to "exercise vigilance" against Iranian banks</w:t>
      </w:r>
      <w:r w:rsidRPr="00D30FD1">
        <w:rPr>
          <w:sz w:val="12"/>
          <w:highlight w:val="yellow"/>
        </w:rPr>
        <w:t xml:space="preserve">, </w:t>
      </w:r>
      <w:r w:rsidRPr="00D30FD1">
        <w:rPr>
          <w:rStyle w:val="StyleBoldUnderline"/>
          <w:highlight w:val="yellow"/>
        </w:rPr>
        <w:t>specifically</w:t>
      </w:r>
      <w:r w:rsidRPr="0041231D">
        <w:rPr>
          <w:sz w:val="12"/>
        </w:rPr>
        <w:t xml:space="preserve"> Bank </w:t>
      </w:r>
      <w:r w:rsidRPr="00D30FD1">
        <w:rPr>
          <w:rStyle w:val="StyleBoldUnderline"/>
          <w:highlight w:val="yellow"/>
        </w:rPr>
        <w:t>Saderat, "to avoid</w:t>
      </w:r>
      <w:r w:rsidRPr="0041231D">
        <w:rPr>
          <w:sz w:val="12"/>
        </w:rPr>
        <w:t xml:space="preserve"> such </w:t>
      </w:r>
      <w:r w:rsidRPr="00D30FD1">
        <w:rPr>
          <w:rStyle w:val="StyleBoldUnderline"/>
          <w:highlight w:val="yellow"/>
        </w:rPr>
        <w:t>activities contributing to the proliferation of sensitive nuclear activities</w:t>
      </w:r>
      <w:r w:rsidRPr="0041231D">
        <w:rPr>
          <w:rStyle w:val="StyleBoldUnderline"/>
        </w:rPr>
        <w:t>.</w:t>
      </w:r>
      <w:r w:rsidRPr="0041231D">
        <w:rPr>
          <w:sz w:val="12"/>
        </w:rPr>
        <w:t xml:space="preserve">" Documents retrieved from Venezuelan government archives (available in Spanish here) show that by 2007, Iran's Bank </w:t>
      </w:r>
      <w:r w:rsidRPr="00AE2865">
        <w:rPr>
          <w:rStyle w:val="StyleBoldUnderline"/>
          <w:highlight w:val="yellow"/>
        </w:rPr>
        <w:t xml:space="preserve">Saderat </w:t>
      </w:r>
      <w:r w:rsidRPr="0041231D">
        <w:rPr>
          <w:sz w:val="12"/>
        </w:rPr>
        <w:t>had already</w:t>
      </w:r>
      <w:r w:rsidRPr="00AE2865">
        <w:rPr>
          <w:rStyle w:val="StyleBoldUnderline"/>
          <w:highlight w:val="yellow"/>
        </w:rPr>
        <w:t xml:space="preserve"> incorporated the</w:t>
      </w:r>
      <w:r w:rsidRPr="0041231D">
        <w:rPr>
          <w:sz w:val="12"/>
        </w:rPr>
        <w:t xml:space="preserve"> </w:t>
      </w:r>
      <w:r w:rsidRPr="0041231D">
        <w:rPr>
          <w:rStyle w:val="StyleBoldUnderline"/>
        </w:rPr>
        <w:t xml:space="preserve">Banco Internacional de Desarrollo </w:t>
      </w:r>
      <w:r w:rsidRPr="0041231D">
        <w:rPr>
          <w:sz w:val="12"/>
        </w:rPr>
        <w:t>(</w:t>
      </w:r>
      <w:r w:rsidRPr="00AE2865">
        <w:rPr>
          <w:rStyle w:val="StyleBoldUnderline"/>
          <w:highlight w:val="yellow"/>
        </w:rPr>
        <w:t>BID</w:t>
      </w:r>
      <w:r w:rsidRPr="0041231D">
        <w:rPr>
          <w:sz w:val="12"/>
        </w:rPr>
        <w:t xml:space="preserve">) </w:t>
      </w:r>
      <w:r w:rsidRPr="00AE2865">
        <w:rPr>
          <w:rStyle w:val="StyleBoldUnderline"/>
          <w:highlight w:val="yellow"/>
        </w:rPr>
        <w:t xml:space="preserve">in Venezuela. </w:t>
      </w:r>
      <w:r w:rsidRPr="0041231D">
        <w:rPr>
          <w:sz w:val="12"/>
        </w:rPr>
        <w:t>All of</w:t>
      </w:r>
      <w:r w:rsidRPr="00AE2865">
        <w:rPr>
          <w:rStyle w:val="StyleBoldUnderline"/>
          <w:highlight w:val="yellow"/>
        </w:rPr>
        <w:t xml:space="preserve"> BID</w:t>
      </w:r>
      <w:r w:rsidRPr="0041231D">
        <w:rPr>
          <w:sz w:val="12"/>
        </w:rPr>
        <w:t>'s founding directors are Iranian, and it</w:t>
      </w:r>
      <w:r w:rsidRPr="00AE2865">
        <w:rPr>
          <w:rStyle w:val="StyleBoldUnderline"/>
          <w:highlight w:val="yellow"/>
        </w:rPr>
        <w:t xml:space="preserve"> appears to operate</w:t>
      </w:r>
      <w:r w:rsidRPr="0041231D">
        <w:rPr>
          <w:sz w:val="12"/>
        </w:rPr>
        <w:t xml:space="preserve"> today </w:t>
      </w:r>
      <w:r w:rsidRPr="00AE2865">
        <w:rPr>
          <w:rStyle w:val="StyleBoldUnderline"/>
          <w:highlight w:val="yellow"/>
        </w:rPr>
        <w:t>as a Venezuelan bank that is</w:t>
      </w:r>
      <w:r w:rsidRPr="00AE2865">
        <w:rPr>
          <w:rStyle w:val="StyleBoldUnderline"/>
        </w:rPr>
        <w:t xml:space="preserve"> </w:t>
      </w:r>
      <w:r w:rsidRPr="0041231D">
        <w:rPr>
          <w:sz w:val="12"/>
        </w:rPr>
        <w:t xml:space="preserve">actually </w:t>
      </w:r>
      <w:r w:rsidRPr="0041231D">
        <w:rPr>
          <w:rStyle w:val="Emphasis"/>
          <w:highlight w:val="yellow"/>
        </w:rPr>
        <w:t>a wholly-owned front for Saderat</w:t>
      </w:r>
      <w:r w:rsidRPr="0041231D">
        <w:rPr>
          <w:sz w:val="12"/>
        </w:rPr>
        <w:t xml:space="preserve">. </w:t>
      </w:r>
      <w:r w:rsidRPr="00AE2865">
        <w:rPr>
          <w:rStyle w:val="StyleBoldUnderline"/>
        </w:rPr>
        <w:t>Records of Iranian firms operating in Venezuela reflect dollar-denominated transactions carried out by BID in contravention of U.S. law and U.N. resolutions.</w:t>
      </w:r>
      <w:r w:rsidRPr="0041231D">
        <w:rPr>
          <w:rStyle w:val="StyleBoldUnderline"/>
          <w:b w:val="0"/>
          <w:sz w:val="12"/>
          <w:u w:val="none"/>
        </w:rPr>
        <w:t xml:space="preserve">  </w:t>
      </w:r>
      <w:r w:rsidRPr="0041231D">
        <w:rPr>
          <w:sz w:val="12"/>
        </w:rPr>
        <w:t xml:space="preserve"> </w:t>
      </w:r>
      <w:r w:rsidRPr="00AE2865">
        <w:rPr>
          <w:rStyle w:val="StyleBoldUnderline"/>
          <w:highlight w:val="yellow"/>
        </w:rPr>
        <w:t>The U</w:t>
      </w:r>
      <w:r w:rsidRPr="00AE2865">
        <w:rPr>
          <w:rStyle w:val="StyleBoldUnderline"/>
        </w:rPr>
        <w:t>nited</w:t>
      </w:r>
      <w:r w:rsidRPr="00AE2865">
        <w:rPr>
          <w:rStyle w:val="StyleBoldUnderline"/>
          <w:highlight w:val="yellow"/>
        </w:rPr>
        <w:t xml:space="preserve"> N</w:t>
      </w:r>
      <w:r w:rsidRPr="00AE2865">
        <w:rPr>
          <w:rStyle w:val="StyleBoldUnderline"/>
        </w:rPr>
        <w:t>ations</w:t>
      </w:r>
      <w:r w:rsidRPr="00AE2865">
        <w:rPr>
          <w:rStyle w:val="StyleBoldUnderline"/>
          <w:highlight w:val="yellow"/>
        </w:rPr>
        <w:t xml:space="preserve"> had good reason to single out Saderat as a possible conduit for funds used to finance </w:t>
      </w:r>
      <w:r w:rsidRPr="0041231D">
        <w:rPr>
          <w:rStyle w:val="Emphasis"/>
          <w:highlight w:val="yellow"/>
        </w:rPr>
        <w:t xml:space="preserve">terrorism </w:t>
      </w:r>
      <w:r w:rsidRPr="00AE2865">
        <w:rPr>
          <w:rStyle w:val="StyleBoldUnderline"/>
          <w:highlight w:val="yellow"/>
        </w:rPr>
        <w:t xml:space="preserve">and nuclear </w:t>
      </w:r>
      <w:r w:rsidRPr="0041231D">
        <w:rPr>
          <w:rStyle w:val="Emphasis"/>
          <w:highlight w:val="yellow"/>
        </w:rPr>
        <w:t>proliferation.</w:t>
      </w:r>
      <w:r w:rsidRPr="0041231D">
        <w:rPr>
          <w:sz w:val="12"/>
        </w:rPr>
        <w:t xml:space="preserve"> In 2006, the U.S. </w:t>
      </w:r>
      <w:r w:rsidRPr="00AE2865">
        <w:rPr>
          <w:rStyle w:val="StyleBoldUnderline"/>
          <w:highlight w:val="yellow"/>
        </w:rPr>
        <w:t>Treasury sanctioned Saderat for serving as a conduit for funds to</w:t>
      </w:r>
      <w:r w:rsidRPr="00AE2865">
        <w:rPr>
          <w:rStyle w:val="StyleBoldUnderline"/>
        </w:rPr>
        <w:t xml:space="preserve"> </w:t>
      </w:r>
      <w:r w:rsidRPr="0041231D">
        <w:rPr>
          <w:sz w:val="12"/>
        </w:rPr>
        <w:t xml:space="preserve">the Lebanese Shiite terrorist group </w:t>
      </w:r>
      <w:r w:rsidRPr="00AE2865">
        <w:rPr>
          <w:rStyle w:val="StyleBoldUnderline"/>
          <w:highlight w:val="yellow"/>
        </w:rPr>
        <w:t>Hezbollah</w:t>
      </w:r>
      <w:r w:rsidRPr="0041231D">
        <w:rPr>
          <w:sz w:val="12"/>
        </w:rPr>
        <w:t>. Only two months ago, the European Union froze BID's assets for its role in supporting Iran's "nuclear or ballistic missile activities." Yet Chávez's government continues to allow BID to move money through Iranian front companies and Venezuelan partners in order to evade international sanctions.   Ignoring what Chávez and his friends are up to right under our noses is no longer an option. If</w:t>
      </w:r>
      <w:r w:rsidRPr="0041231D">
        <w:rPr>
          <w:sz w:val="12"/>
          <w:highlight w:val="yellow"/>
        </w:rPr>
        <w:t xml:space="preserve"> </w:t>
      </w:r>
      <w:r w:rsidRPr="00AE2865">
        <w:rPr>
          <w:rStyle w:val="StyleBoldUnderline"/>
          <w:highlight w:val="yellow"/>
        </w:rPr>
        <w:t>the U</w:t>
      </w:r>
      <w:r w:rsidRPr="0041231D">
        <w:rPr>
          <w:sz w:val="12"/>
        </w:rPr>
        <w:t xml:space="preserve">nited </w:t>
      </w:r>
      <w:r w:rsidRPr="00AE2865">
        <w:rPr>
          <w:rStyle w:val="StyleBoldUnderline"/>
          <w:highlight w:val="yellow"/>
        </w:rPr>
        <w:t>S</w:t>
      </w:r>
      <w:r w:rsidRPr="0041231D">
        <w:rPr>
          <w:sz w:val="12"/>
        </w:rPr>
        <w:t xml:space="preserve">tates and the United Nations are serious about nonproliferation, they </w:t>
      </w:r>
      <w:r w:rsidRPr="00AE2865">
        <w:rPr>
          <w:rStyle w:val="StyleBoldUnderline"/>
          <w:highlight w:val="yellow"/>
        </w:rPr>
        <w:t>must challenge Venezuela and Iran to come clean and, if necessary, take steps to hold both</w:t>
      </w:r>
      <w:r w:rsidRPr="00AE2865">
        <w:rPr>
          <w:rStyle w:val="StyleBoldUnderline"/>
        </w:rPr>
        <w:t xml:space="preserve"> </w:t>
      </w:r>
      <w:r w:rsidRPr="0041231D">
        <w:rPr>
          <w:sz w:val="12"/>
        </w:rPr>
        <w:t xml:space="preserve">regimes </w:t>
      </w:r>
      <w:r w:rsidRPr="00AE2865">
        <w:rPr>
          <w:rStyle w:val="StyleBoldUnderline"/>
          <w:highlight w:val="yellow"/>
        </w:rPr>
        <w:t>accountable.</w:t>
      </w:r>
      <w:r w:rsidRPr="00AE2865">
        <w:rPr>
          <w:rStyle w:val="StyleBoldUnderline"/>
        </w:rPr>
        <w:t xml:space="preserve"> </w:t>
      </w:r>
      <w:r w:rsidRPr="00AE2865">
        <w:rPr>
          <w:rStyle w:val="StyleBoldUnderline"/>
          <w:highlight w:val="yellow"/>
        </w:rPr>
        <w:t>Unfortunately, U.S. policymakers continue to shy away</w:t>
      </w:r>
      <w:r w:rsidRPr="0041231D">
        <w:rPr>
          <w:sz w:val="12"/>
        </w:rPr>
        <w:t xml:space="preserve"> from issues that might lead to a confrontation with the irascible Chávez. </w:t>
      </w:r>
      <w:r w:rsidRPr="00AE2865">
        <w:rPr>
          <w:rStyle w:val="StyleBoldUnderline"/>
          <w:highlight w:val="yellow"/>
        </w:rPr>
        <w:t>But Venezuela's willingness to flout international law and abet Iran's activities</w:t>
      </w:r>
      <w:r w:rsidRPr="0041231D">
        <w:rPr>
          <w:sz w:val="12"/>
        </w:rPr>
        <w:t xml:space="preserve"> close to U.S. shores </w:t>
      </w:r>
      <w:r w:rsidRPr="00AE2865">
        <w:rPr>
          <w:rStyle w:val="StyleBoldUnderline"/>
          <w:highlight w:val="yellow"/>
        </w:rPr>
        <w:t>is becoming</w:t>
      </w:r>
      <w:r w:rsidRPr="0041231D">
        <w:rPr>
          <w:sz w:val="12"/>
        </w:rPr>
        <w:t xml:space="preserve"> too flagrant -- and ultimately, </w:t>
      </w:r>
      <w:r w:rsidRPr="00AE2865">
        <w:rPr>
          <w:rStyle w:val="StyleBoldUnderline"/>
          <w:highlight w:val="yellow"/>
        </w:rPr>
        <w:t>too dangerous</w:t>
      </w:r>
      <w:r w:rsidRPr="0041231D">
        <w:rPr>
          <w:sz w:val="12"/>
        </w:rPr>
        <w:t xml:space="preserve"> -- </w:t>
      </w:r>
      <w:r w:rsidRPr="00AE2865">
        <w:rPr>
          <w:rStyle w:val="StyleBoldUnderline"/>
          <w:highlight w:val="yellow"/>
        </w:rPr>
        <w:t>to ignore.</w:t>
      </w:r>
      <w:r w:rsidRPr="0041231D">
        <w:rPr>
          <w:sz w:val="12"/>
        </w:rPr>
        <w:t xml:space="preserve"> </w:t>
      </w:r>
    </w:p>
    <w:p w14:paraId="2E55D338" w14:textId="77777777" w:rsidR="00F75844" w:rsidRDefault="00F75844" w:rsidP="00F75844"/>
    <w:p w14:paraId="2E55D339" w14:textId="77777777" w:rsidR="00F75844" w:rsidRDefault="00F75844" w:rsidP="00F75844"/>
    <w:p w14:paraId="2E55D33A" w14:textId="77777777" w:rsidR="00F75844" w:rsidRDefault="00F75844" w:rsidP="00F75844">
      <w:pPr>
        <w:pStyle w:val="Heading4"/>
      </w:pPr>
      <w:r>
        <w:t xml:space="preserve">Venezuela says “yes” – US oil leverage </w:t>
      </w:r>
      <w:r w:rsidRPr="00B23151">
        <w:rPr>
          <w:i/>
          <w:u w:val="single"/>
        </w:rPr>
        <w:t>overwhelms Maduro’s domestic concerns</w:t>
      </w:r>
      <w:r>
        <w:t xml:space="preserve">. </w:t>
      </w:r>
    </w:p>
    <w:p w14:paraId="2E55D33B" w14:textId="77777777" w:rsidR="00F75844" w:rsidRDefault="00F75844" w:rsidP="00F75844"/>
    <w:p w14:paraId="2E55D33C" w14:textId="77777777" w:rsidR="00F75844" w:rsidRPr="00783DC9" w:rsidRDefault="00F75844" w:rsidP="00F75844">
      <w:pPr>
        <w:rPr>
          <w:rStyle w:val="StyleStyleBold12pt"/>
        </w:rPr>
      </w:pPr>
      <w:r w:rsidRPr="00783DC9">
        <w:rPr>
          <w:rStyle w:val="StyleStyleBold12pt"/>
        </w:rPr>
        <w:t>Metzker ‘13</w:t>
      </w:r>
    </w:p>
    <w:p w14:paraId="2E55D33D" w14:textId="77777777" w:rsidR="00F75844" w:rsidRPr="00B23151" w:rsidRDefault="00F75844" w:rsidP="00F75844">
      <w:pPr>
        <w:rPr>
          <w:sz w:val="16"/>
          <w:szCs w:val="16"/>
        </w:rPr>
      </w:pPr>
      <w:r w:rsidRPr="00B23151">
        <w:rPr>
          <w:sz w:val="16"/>
          <w:szCs w:val="16"/>
        </w:rPr>
        <w:t>(Internally quoting Diana Villiers Negroponte, a senior fellow at the Brookings Institute. Also internally quoting Michael Shifter, Adjunct Professor at Georgetown, member of the Council on Foreign Relations, and president of the Inter-American Dialogue. Jared Metzker is an IPS Reporter, Washington DC - Inter Press Service – June 17, 2013 – lexis)</w:t>
      </w:r>
    </w:p>
    <w:p w14:paraId="2E55D33E" w14:textId="77777777" w:rsidR="00F75844" w:rsidRDefault="00F75844" w:rsidP="00F75844"/>
    <w:p w14:paraId="2E55D33F" w14:textId="77777777" w:rsidR="00F75844" w:rsidRPr="003873DD" w:rsidRDefault="00F75844" w:rsidP="00F75844">
      <w:pPr>
        <w:rPr>
          <w:rStyle w:val="StyleBoldUnderline"/>
        </w:rPr>
      </w:pPr>
      <w:r w:rsidRPr="003873DD">
        <w:rPr>
          <w:rStyle w:val="StyleBoldUnderline"/>
          <w:highlight w:val="yellow"/>
        </w:rPr>
        <w:t>A shift in U.S. foreign policy towards Venezuela may be pending as</w:t>
      </w:r>
      <w:r w:rsidRPr="003873DD">
        <w:rPr>
          <w:sz w:val="16"/>
        </w:rPr>
        <w:t xml:space="preserve"> a bilateral </w:t>
      </w:r>
      <w:r w:rsidRPr="003873DD">
        <w:rPr>
          <w:rStyle w:val="StyleBoldUnderline"/>
          <w:highlight w:val="yellow"/>
        </w:rPr>
        <w:t>rapprochement suddenly appears more possible</w:t>
      </w:r>
      <w:r w:rsidRPr="003873DD">
        <w:rPr>
          <w:rStyle w:val="StyleBoldUnderline"/>
        </w:rPr>
        <w:t xml:space="preserve"> </w:t>
      </w:r>
      <w:r w:rsidRPr="003873DD">
        <w:rPr>
          <w:sz w:val="16"/>
        </w:rPr>
        <w:t>than it has in years.</w:t>
      </w:r>
      <w:r w:rsidRPr="003873DD">
        <w:rPr>
          <w:sz w:val="12"/>
        </w:rPr>
        <w:t>¶</w:t>
      </w:r>
      <w:r w:rsidRPr="003873DD">
        <w:rPr>
          <w:sz w:val="16"/>
        </w:rPr>
        <w:t xml:space="preserve"> On the sidelines of talks held earlier this month in Guatemala by the Organisation of American States (OAS), U.S. Secretary of State John Kerry met with Venezuelan Foreign Minister Elias Jaua, with Kerry's subsequent statements indicating that relations could be heading in a friendlier direction.</w:t>
      </w:r>
      <w:r w:rsidRPr="003873DD">
        <w:rPr>
          <w:sz w:val="12"/>
        </w:rPr>
        <w:t>¶</w:t>
      </w:r>
      <w:r w:rsidRPr="003873DD">
        <w:rPr>
          <w:sz w:val="16"/>
        </w:rPr>
        <w:t xml:space="preserve"> "We agreed today - both of us, Venezuela and the United States - that we would like to see our countries find a new way forward, establish a more constructive and positive relationship and find the ways to do that," Kerry said following the meeting with Jaua, which was reportedly requested by the Venezuelans.</w:t>
      </w:r>
      <w:r w:rsidRPr="003873DD">
        <w:rPr>
          <w:sz w:val="12"/>
        </w:rPr>
        <w:t>¶</w:t>
      </w:r>
      <w:r w:rsidRPr="003873DD">
        <w:rPr>
          <w:sz w:val="16"/>
        </w:rPr>
        <w:t xml:space="preserve"> The meeting happened on the heels of the release of Timothy Tracy, a U.S. filmmaker whom Venezuela had been holding on accusations of espionage. His release was interpreted by many as an "olive branch" being offered by the new Venezuelan government of Nicholas Maduro, whose presidency Washington still has not formally recognised.</w:t>
      </w:r>
      <w:r w:rsidRPr="003873DD">
        <w:rPr>
          <w:sz w:val="12"/>
        </w:rPr>
        <w:t>¶</w:t>
      </w:r>
      <w:r w:rsidRPr="003873DD">
        <w:rPr>
          <w:sz w:val="16"/>
        </w:rPr>
        <w:t xml:space="preserve"> Only months ago, </w:t>
      </w:r>
      <w:r w:rsidRPr="003873DD">
        <w:rPr>
          <w:rStyle w:val="StyleBoldUnderline"/>
          <w:highlight w:val="yellow"/>
        </w:rPr>
        <w:t>before the death of</w:t>
      </w:r>
      <w:r w:rsidRPr="003873DD">
        <w:rPr>
          <w:sz w:val="16"/>
        </w:rPr>
        <w:t xml:space="preserve"> Venezuela's long-time socialist leader Hugo </w:t>
      </w:r>
      <w:r w:rsidRPr="003873DD">
        <w:rPr>
          <w:rStyle w:val="StyleBoldUnderline"/>
          <w:highlight w:val="yellow"/>
        </w:rPr>
        <w:t>Chavez, any</w:t>
      </w:r>
      <w:r w:rsidRPr="003873DD">
        <w:rPr>
          <w:sz w:val="16"/>
        </w:rPr>
        <w:t xml:space="preserve"> normalisation of </w:t>
      </w:r>
      <w:r w:rsidRPr="003873DD">
        <w:rPr>
          <w:rStyle w:val="StyleBoldUnderline"/>
          <w:highlight w:val="yellow"/>
        </w:rPr>
        <w:t>relations between Venezuela and the U</w:t>
      </w:r>
      <w:r w:rsidRPr="003873DD">
        <w:rPr>
          <w:rStyle w:val="StyleBoldUnderline"/>
        </w:rPr>
        <w:t>nited</w:t>
      </w:r>
      <w:r w:rsidRPr="003873DD">
        <w:rPr>
          <w:rStyle w:val="StyleBoldUnderline"/>
          <w:highlight w:val="yellow"/>
        </w:rPr>
        <w:t xml:space="preserve"> S</w:t>
      </w:r>
      <w:r w:rsidRPr="003873DD">
        <w:rPr>
          <w:rStyle w:val="StyleBoldUnderline"/>
        </w:rPr>
        <w:t>tates</w:t>
      </w:r>
      <w:r w:rsidRPr="003873DD">
        <w:rPr>
          <w:rStyle w:val="StyleBoldUnderline"/>
          <w:highlight w:val="yellow"/>
        </w:rPr>
        <w:t xml:space="preserve"> seemed</w:t>
      </w:r>
      <w:r w:rsidRPr="003873DD">
        <w:rPr>
          <w:rStyle w:val="StyleBoldUnderline"/>
        </w:rPr>
        <w:t xml:space="preserve"> </w:t>
      </w:r>
      <w:r w:rsidRPr="003873DD">
        <w:rPr>
          <w:sz w:val="16"/>
        </w:rPr>
        <w:t xml:space="preserve">highly </w:t>
      </w:r>
      <w:r w:rsidRPr="003873DD">
        <w:rPr>
          <w:rStyle w:val="StyleBoldUnderline"/>
          <w:highlight w:val="yellow"/>
        </w:rPr>
        <w:t>unlikely.</w:t>
      </w:r>
      <w:r w:rsidRPr="003873DD">
        <w:rPr>
          <w:sz w:val="12"/>
        </w:rPr>
        <w:t>¶</w:t>
      </w:r>
      <w:r w:rsidRPr="003873DD">
        <w:rPr>
          <w:sz w:val="16"/>
        </w:rPr>
        <w:t xml:space="preserve"> In 2002, Chavez was briefly removed from power by a military coup d'état that the U.S. Central Intelligence Agency (CIA) had known was imminent. Chavez immediately accused the United States of having played a part in the event. After his suspicions were confirmed partly valid, his rhetoric grew more scathing.</w:t>
      </w:r>
      <w:r w:rsidRPr="003873DD">
        <w:rPr>
          <w:sz w:val="12"/>
        </w:rPr>
        <w:t>¶</w:t>
      </w:r>
      <w:r w:rsidRPr="003873DD">
        <w:rPr>
          <w:sz w:val="16"/>
        </w:rPr>
        <w:t xml:space="preserve"> In 2006, he famously told the United Nations General Assembly that then-U.S. President George W. Bush was "the devil himself".</w:t>
      </w:r>
      <w:r w:rsidRPr="003873DD">
        <w:rPr>
          <w:sz w:val="12"/>
        </w:rPr>
        <w:t>¶</w:t>
      </w:r>
      <w:r w:rsidRPr="003873DD">
        <w:rPr>
          <w:sz w:val="16"/>
        </w:rPr>
        <w:t xml:space="preserve"> Following Chavez's death from cancer in March, however, his hand-picked successor, Maduro, the former vice-president, has not been as vitriolic in his posturing vis-à-vis the United States.</w:t>
      </w:r>
      <w:r w:rsidRPr="003873DD">
        <w:rPr>
          <w:sz w:val="12"/>
        </w:rPr>
        <w:t>¶</w:t>
      </w:r>
      <w:r w:rsidRPr="003873DD">
        <w:rPr>
          <w:sz w:val="16"/>
        </w:rPr>
        <w:t xml:space="preserve"> </w:t>
      </w:r>
      <w:r w:rsidRPr="00B23151">
        <w:rPr>
          <w:rStyle w:val="StyleBoldUnderline"/>
        </w:rPr>
        <w:t>According to Michael Shifter, president of the Inter-American Dialogue,</w:t>
      </w:r>
      <w:r w:rsidRPr="003873DD">
        <w:rPr>
          <w:sz w:val="16"/>
        </w:rPr>
        <w:t xml:space="preserve"> a Washington-based think tank, </w:t>
      </w:r>
      <w:r w:rsidRPr="00B23151">
        <w:rPr>
          <w:rStyle w:val="Emphasis"/>
          <w:highlight w:val="yellow"/>
        </w:rPr>
        <w:t>Maduro has offered "conflicting signals</w:t>
      </w:r>
      <w:r w:rsidRPr="003873DD">
        <w:rPr>
          <w:sz w:val="16"/>
        </w:rPr>
        <w:t>".</w:t>
      </w:r>
      <w:r w:rsidRPr="003873DD">
        <w:rPr>
          <w:sz w:val="12"/>
        </w:rPr>
        <w:t>¶</w:t>
      </w:r>
      <w:r w:rsidRPr="003873DD">
        <w:rPr>
          <w:sz w:val="16"/>
        </w:rPr>
        <w:t xml:space="preserve"> "Maduro has so far shifted in his position toward the U.S. between a moderate approach and a more hard-line one," Shifter told IPS.</w:t>
      </w:r>
      <w:r w:rsidRPr="003873DD">
        <w:rPr>
          <w:sz w:val="12"/>
        </w:rPr>
        <w:t>¶</w:t>
      </w:r>
      <w:r w:rsidRPr="003873DD">
        <w:rPr>
          <w:sz w:val="16"/>
        </w:rPr>
        <w:t xml:space="preserve"> The new president's waffling may be a reflection of his tenuous grip on power. By many accounts, Maduro lacks the political prowess and rabble-rousing charm of Chavez, who enjoyed military backing as well as fervent support from the lower classes.</w:t>
      </w:r>
      <w:r w:rsidRPr="003873DD">
        <w:rPr>
          <w:sz w:val="12"/>
        </w:rPr>
        <w:t>¶</w:t>
      </w:r>
      <w:r w:rsidRPr="003873DD">
        <w:rPr>
          <w:sz w:val="16"/>
        </w:rPr>
        <w:t xml:space="preserve"> In addition to a strong anti-Chavista opposition that openly challenges the legitimacy of his narrowly won election, Maduro has had to deal with a split within Chavez's own former political base.</w:t>
      </w:r>
      <w:r w:rsidRPr="003873DD">
        <w:rPr>
          <w:sz w:val="12"/>
        </w:rPr>
        <w:t>¶</w:t>
      </w:r>
      <w:r w:rsidRPr="003873DD">
        <w:rPr>
          <w:sz w:val="16"/>
        </w:rPr>
        <w:t xml:space="preserve"> Shifter pointed out that among the military, which was once a source of significant strength for Chavez, more support is given to Diosdado Cabello, currently head of Venezuela's parliament and whose supporters believe he was the rightful heir to the presidency.</w:t>
      </w:r>
      <w:r w:rsidRPr="003873DD">
        <w:rPr>
          <w:sz w:val="12"/>
        </w:rPr>
        <w:t>¶</w:t>
      </w:r>
      <w:r w:rsidRPr="003873DD">
        <w:rPr>
          <w:sz w:val="16"/>
        </w:rPr>
        <w:t xml:space="preserve"> </w:t>
      </w:r>
      <w:r w:rsidRPr="003873DD">
        <w:rPr>
          <w:rStyle w:val="StyleBoldUnderline"/>
          <w:highlight w:val="yellow"/>
        </w:rPr>
        <w:t>Maduro's</w:t>
      </w:r>
      <w:r w:rsidRPr="003873DD">
        <w:rPr>
          <w:sz w:val="16"/>
        </w:rPr>
        <w:t xml:space="preserve"> legitimacy stems largely from his perceived </w:t>
      </w:r>
      <w:r w:rsidRPr="003873DD">
        <w:rPr>
          <w:rStyle w:val="StyleBoldUnderline"/>
          <w:highlight w:val="yellow"/>
        </w:rPr>
        <w:t>ideological fidelity</w:t>
      </w:r>
      <w:r w:rsidRPr="003873DD">
        <w:rPr>
          <w:sz w:val="16"/>
        </w:rPr>
        <w:t xml:space="preserve">, the reason for his selection by Chavez to lead in the first place. Shifter said this </w:t>
      </w:r>
      <w:r w:rsidRPr="003873DD">
        <w:rPr>
          <w:rStyle w:val="StyleBoldUnderline"/>
          <w:highlight w:val="yellow"/>
        </w:rPr>
        <w:t>leads him to "emulate" his predecessor and makes rapprochement with the U</w:t>
      </w:r>
      <w:r w:rsidRPr="003873DD">
        <w:rPr>
          <w:rStyle w:val="StyleBoldUnderline"/>
        </w:rPr>
        <w:t>nited</w:t>
      </w:r>
      <w:r w:rsidRPr="003873DD">
        <w:rPr>
          <w:rStyle w:val="StyleBoldUnderline"/>
          <w:highlight w:val="yellow"/>
        </w:rPr>
        <w:t xml:space="preserve"> S</w:t>
      </w:r>
      <w:r w:rsidRPr="003873DD">
        <w:rPr>
          <w:rStyle w:val="StyleBoldUnderline"/>
        </w:rPr>
        <w:t>tates</w:t>
      </w:r>
      <w:r w:rsidRPr="003873DD">
        <w:rPr>
          <w:rStyle w:val="StyleBoldUnderline"/>
          <w:highlight w:val="yellow"/>
        </w:rPr>
        <w:t xml:space="preserve"> less probable.</w:t>
      </w:r>
      <w:r w:rsidRPr="003873DD">
        <w:rPr>
          <w:rStyle w:val="StyleBoldUnderline"/>
          <w:b w:val="0"/>
          <w:sz w:val="12"/>
          <w:u w:val="none"/>
        </w:rPr>
        <w:t>¶</w:t>
      </w:r>
      <w:r w:rsidRPr="003873DD">
        <w:rPr>
          <w:sz w:val="16"/>
        </w:rPr>
        <w:t xml:space="preserve"> </w:t>
      </w:r>
      <w:r w:rsidRPr="003873DD">
        <w:rPr>
          <w:rStyle w:val="StyleBoldUnderline"/>
          <w:highlight w:val="yellow"/>
        </w:rPr>
        <w:t>Still,</w:t>
      </w:r>
      <w:r w:rsidRPr="003873DD">
        <w:rPr>
          <w:sz w:val="16"/>
        </w:rPr>
        <w:t xml:space="preserve"> </w:t>
      </w:r>
      <w:r w:rsidRPr="003873DD">
        <w:rPr>
          <w:rStyle w:val="Emphasis"/>
          <w:highlight w:val="yellow"/>
        </w:rPr>
        <w:t>ideological concerns may not ultimately decide the issue</w:t>
      </w:r>
      <w:r w:rsidRPr="003873DD">
        <w:rPr>
          <w:sz w:val="16"/>
        </w:rPr>
        <w:t xml:space="preserve">. </w:t>
      </w:r>
      <w:r w:rsidRPr="003873DD">
        <w:rPr>
          <w:rStyle w:val="StyleBoldUnderline"/>
          <w:highlight w:val="yellow"/>
        </w:rPr>
        <w:t>Venezuela has</w:t>
      </w:r>
      <w:r w:rsidRPr="003873DD">
        <w:rPr>
          <w:rStyle w:val="StyleBoldUnderline"/>
        </w:rPr>
        <w:t xml:space="preserve"> </w:t>
      </w:r>
      <w:r w:rsidRPr="003873DD">
        <w:rPr>
          <w:sz w:val="16"/>
        </w:rPr>
        <w:t xml:space="preserve">inherited from Chavez </w:t>
      </w:r>
      <w:r w:rsidRPr="003873DD">
        <w:rPr>
          <w:rStyle w:val="Emphasis"/>
          <w:highlight w:val="yellow"/>
        </w:rPr>
        <w:t>an economy in difficult straits,</w:t>
      </w:r>
      <w:r w:rsidRPr="003873DD">
        <w:rPr>
          <w:sz w:val="16"/>
        </w:rPr>
        <w:t xml:space="preserve"> which continues to suffer from notorious shortages and high inflation.</w:t>
      </w:r>
      <w:r w:rsidRPr="003873DD">
        <w:rPr>
          <w:sz w:val="12"/>
        </w:rPr>
        <w:t>¶</w:t>
      </w:r>
      <w:r w:rsidRPr="003873DD">
        <w:rPr>
          <w:sz w:val="16"/>
        </w:rPr>
        <w:t xml:space="preserve"> Oil economy</w:t>
      </w:r>
      <w:r w:rsidRPr="003873DD">
        <w:rPr>
          <w:sz w:val="12"/>
        </w:rPr>
        <w:t>¶</w:t>
      </w:r>
      <w:r w:rsidRPr="003873DD">
        <w:rPr>
          <w:sz w:val="16"/>
        </w:rPr>
        <w:t xml:space="preserve"> </w:t>
      </w:r>
      <w:r w:rsidRPr="003873DD">
        <w:rPr>
          <w:rStyle w:val="StyleBoldUnderline"/>
          <w:highlight w:val="yellow"/>
        </w:rPr>
        <w:t>Over half of Venezuela's</w:t>
      </w:r>
      <w:r w:rsidRPr="003873DD">
        <w:rPr>
          <w:sz w:val="16"/>
        </w:rPr>
        <w:t xml:space="preserve"> federal budget </w:t>
      </w:r>
      <w:r w:rsidRPr="003873DD">
        <w:rPr>
          <w:rStyle w:val="StyleBoldUnderline"/>
          <w:highlight w:val="yellow"/>
        </w:rPr>
        <w:t>revenues come from its oil industry</w:t>
      </w:r>
      <w:r w:rsidRPr="003873DD">
        <w:rPr>
          <w:sz w:val="16"/>
        </w:rPr>
        <w:t>, which also accounts for 95 percent of the country's exports. Estimated at 77 billion barrels, its proven reserves of black gold are the largest of any nation in the world.</w:t>
      </w:r>
      <w:r w:rsidRPr="003873DD">
        <w:rPr>
          <w:sz w:val="12"/>
        </w:rPr>
        <w:t>¶</w:t>
      </w:r>
      <w:r w:rsidRPr="003873DD">
        <w:rPr>
          <w:sz w:val="16"/>
        </w:rPr>
        <w:t xml:space="preserve"> </w:t>
      </w:r>
      <w:r w:rsidRPr="003873DD">
        <w:rPr>
          <w:rStyle w:val="Emphasis"/>
          <w:highlight w:val="yellow"/>
        </w:rPr>
        <w:t>Despite a troubled political relationship</w:t>
      </w:r>
      <w:r w:rsidRPr="003873DD">
        <w:rPr>
          <w:sz w:val="16"/>
        </w:rPr>
        <w:t xml:space="preserve">, </w:t>
      </w:r>
      <w:r w:rsidRPr="003873DD">
        <w:rPr>
          <w:rStyle w:val="StyleBoldUnderline"/>
          <w:highlight w:val="yellow"/>
        </w:rPr>
        <w:t>its principal customer is the U</w:t>
      </w:r>
      <w:r w:rsidRPr="003873DD">
        <w:rPr>
          <w:sz w:val="16"/>
        </w:rPr>
        <w:t xml:space="preserve">nited </w:t>
      </w:r>
      <w:r w:rsidRPr="003873DD">
        <w:rPr>
          <w:rStyle w:val="StyleBoldUnderline"/>
          <w:highlight w:val="yellow"/>
        </w:rPr>
        <w:t>S</w:t>
      </w:r>
      <w:r w:rsidRPr="003873DD">
        <w:rPr>
          <w:sz w:val="16"/>
        </w:rPr>
        <w:t>tates, which imports nearly a million barrels a day from Venezuela.</w:t>
      </w:r>
      <w:r w:rsidRPr="003873DD">
        <w:rPr>
          <w:sz w:val="12"/>
        </w:rPr>
        <w:t>¶</w:t>
      </w:r>
      <w:r w:rsidRPr="003873DD">
        <w:rPr>
          <w:sz w:val="16"/>
        </w:rPr>
        <w:t xml:space="preserve"> Venezuela's oil industry has been officially nationalised since the 1970s, and, as president, Chavez further tightened government control over its production. His government took a greater chunk of revenues and imposed quotas that ensured a certain percentage would always go directly towards aiding Venezuelans via social spending and fuel subsidies.</w:t>
      </w:r>
      <w:r w:rsidRPr="003873DD">
        <w:rPr>
          <w:sz w:val="12"/>
        </w:rPr>
        <w:t>¶</w:t>
      </w:r>
      <w:r w:rsidRPr="003873DD">
        <w:rPr>
          <w:sz w:val="16"/>
        </w:rPr>
        <w:t xml:space="preserve"> While these measures may be popular with Venezuelans, who pay the lowest price for gasoline in the world, critics argue such policies hampered growth and led to mismanagement of Petroleos de Venezuela, S.A. (PdVSA), the main state-run oil company.</w:t>
      </w:r>
      <w:r w:rsidRPr="003873DD">
        <w:rPr>
          <w:sz w:val="12"/>
        </w:rPr>
        <w:t>¶</w:t>
      </w:r>
      <w:r w:rsidRPr="003873DD">
        <w:rPr>
          <w:sz w:val="16"/>
        </w:rPr>
        <w:t xml:space="preserve"> The same critics also point to increasing debt levels, slowdowns in productions and accidents stemming from faulty infrastructure.</w:t>
      </w:r>
      <w:r w:rsidRPr="003873DD">
        <w:rPr>
          <w:sz w:val="12"/>
        </w:rPr>
        <w:t>¶</w:t>
      </w:r>
      <w:r w:rsidRPr="003873DD">
        <w:rPr>
          <w:sz w:val="16"/>
        </w:rPr>
        <w:t xml:space="preserve"> In order to boost production, PdVSA agreed in May to accept a number of major loans. This includes one from Chevron, one of the largest U.S. oil companies, which will work with Venezuelans to develop new extraction sites.</w:t>
      </w:r>
      <w:r w:rsidRPr="003873DD">
        <w:rPr>
          <w:sz w:val="12"/>
        </w:rPr>
        <w:t>¶</w:t>
      </w:r>
      <w:r w:rsidRPr="003873DD">
        <w:rPr>
          <w:sz w:val="16"/>
        </w:rPr>
        <w:t xml:space="preserve"> "</w:t>
      </w:r>
      <w:r w:rsidRPr="003873DD">
        <w:rPr>
          <w:rStyle w:val="Emphasis"/>
          <w:highlight w:val="yellow"/>
        </w:rPr>
        <w:t>The oil sector is in deep trouble in Venezuela</w:t>
      </w:r>
      <w:r w:rsidRPr="003873DD">
        <w:rPr>
          <w:sz w:val="16"/>
        </w:rPr>
        <w:t xml:space="preserve"> - production is down and the economic situation is deteriorating," explained Shifter. "</w:t>
      </w:r>
      <w:r w:rsidRPr="003873DD">
        <w:rPr>
          <w:rStyle w:val="StyleBoldUnderline"/>
          <w:highlight w:val="yellow"/>
        </w:rPr>
        <w:t>They know they need foreign investment to increase production</w:t>
      </w:r>
      <w:r w:rsidRPr="003873DD">
        <w:rPr>
          <w:sz w:val="16"/>
        </w:rPr>
        <w:t>,</w:t>
      </w:r>
      <w:r w:rsidRPr="00B23151">
        <w:rPr>
          <w:rStyle w:val="StyleBoldUnderline"/>
        </w:rPr>
        <w:t xml:space="preserve"> </w:t>
      </w:r>
      <w:r w:rsidRPr="00B23151">
        <w:rPr>
          <w:rStyle w:val="StyleBoldUnderline"/>
          <w:highlight w:val="yellow"/>
        </w:rPr>
        <w:t xml:space="preserve">and </w:t>
      </w:r>
      <w:r w:rsidRPr="003873DD">
        <w:rPr>
          <w:rStyle w:val="StyleBoldUnderline"/>
          <w:highlight w:val="yellow"/>
        </w:rPr>
        <w:t>this</w:t>
      </w:r>
      <w:r w:rsidRPr="003873DD">
        <w:rPr>
          <w:sz w:val="16"/>
        </w:rPr>
        <w:t xml:space="preserve"> is in part what </w:t>
      </w:r>
      <w:r w:rsidRPr="003873DD">
        <w:rPr>
          <w:rStyle w:val="Emphasis"/>
          <w:highlight w:val="yellow"/>
        </w:rPr>
        <w:t>has motivated Maduro to reach out."</w:t>
      </w:r>
      <w:r w:rsidRPr="003873DD">
        <w:rPr>
          <w:sz w:val="12"/>
        </w:rPr>
        <w:t>¶</w:t>
      </w:r>
      <w:r w:rsidRPr="003873DD">
        <w:rPr>
          <w:sz w:val="16"/>
        </w:rPr>
        <w:t xml:space="preserve"> </w:t>
      </w:r>
      <w:r w:rsidRPr="003873DD">
        <w:rPr>
          <w:rStyle w:val="StyleBoldUnderline"/>
          <w:highlight w:val="yellow"/>
        </w:rPr>
        <w:t>If its economy continues to falter, Venezuela may be further tempted to embrace the U</w:t>
      </w:r>
      <w:r w:rsidRPr="003873DD">
        <w:rPr>
          <w:sz w:val="16"/>
        </w:rPr>
        <w:t xml:space="preserve">nited </w:t>
      </w:r>
      <w:r w:rsidRPr="003873DD">
        <w:rPr>
          <w:rStyle w:val="StyleBoldUnderline"/>
          <w:highlight w:val="yellow"/>
        </w:rPr>
        <w:t>S</w:t>
      </w:r>
      <w:r w:rsidRPr="003873DD">
        <w:rPr>
          <w:sz w:val="16"/>
        </w:rPr>
        <w:t xml:space="preserve">tates, </w:t>
      </w:r>
      <w:r w:rsidRPr="003873DD">
        <w:rPr>
          <w:rStyle w:val="StyleBoldUnderline"/>
        </w:rPr>
        <w:t>which has the largest, most sophisticated fossil fuel industry in the world</w:t>
      </w:r>
      <w:r w:rsidRPr="003873DD">
        <w:rPr>
          <w:sz w:val="16"/>
        </w:rPr>
        <w:t>. Kerry's recent words suggest that the administration of President Barack Obama would be waiting with open arms.</w:t>
      </w:r>
      <w:r w:rsidRPr="003873DD">
        <w:rPr>
          <w:sz w:val="12"/>
        </w:rPr>
        <w:t>¶</w:t>
      </w:r>
      <w:r w:rsidRPr="003873DD">
        <w:rPr>
          <w:sz w:val="16"/>
        </w:rPr>
        <w:t xml:space="preserve"> "</w:t>
      </w:r>
      <w:r w:rsidRPr="003873DD">
        <w:rPr>
          <w:rStyle w:val="Emphasis"/>
          <w:highlight w:val="yellow"/>
        </w:rPr>
        <w:t>Venezuela cannot confront its economic crisis and the U</w:t>
      </w:r>
      <w:r w:rsidRPr="003873DD">
        <w:rPr>
          <w:rStyle w:val="Emphasis"/>
        </w:rPr>
        <w:t xml:space="preserve">nited </w:t>
      </w:r>
      <w:r w:rsidRPr="003873DD">
        <w:rPr>
          <w:rStyle w:val="Emphasis"/>
          <w:highlight w:val="yellow"/>
        </w:rPr>
        <w:t>S</w:t>
      </w:r>
      <w:r w:rsidRPr="003873DD">
        <w:rPr>
          <w:rStyle w:val="Emphasis"/>
        </w:rPr>
        <w:t xml:space="preserve">tates </w:t>
      </w:r>
      <w:r w:rsidRPr="003873DD">
        <w:rPr>
          <w:rStyle w:val="Emphasis"/>
          <w:highlight w:val="yellow"/>
        </w:rPr>
        <w:t>at the same time</w:t>
      </w:r>
      <w:r w:rsidRPr="003873DD">
        <w:rPr>
          <w:sz w:val="16"/>
        </w:rPr>
        <w:t>," Diana Villiers Negroponte, a senior fellow at the Brookings Institute, a Washington think tank, told IPS, "and we are a pragmatic country which will deal with Maduro if it is in our interests."</w:t>
      </w:r>
      <w:r w:rsidRPr="003873DD">
        <w:rPr>
          <w:sz w:val="12"/>
        </w:rPr>
        <w:t>¶</w:t>
      </w:r>
      <w:r w:rsidRPr="003873DD">
        <w:rPr>
          <w:sz w:val="16"/>
        </w:rPr>
        <w:t xml:space="preserve"> Indeed, </w:t>
      </w:r>
      <w:r w:rsidRPr="003873DD">
        <w:rPr>
          <w:rStyle w:val="StyleBoldUnderline"/>
          <w:highlight w:val="yellow"/>
        </w:rPr>
        <w:t>Negroponte</w:t>
      </w:r>
      <w:r w:rsidRPr="003873DD">
        <w:rPr>
          <w:sz w:val="16"/>
        </w:rPr>
        <w:t xml:space="preserve"> said she was "optimistic" about the possibility of rapprochement between the two countries within the next six months. She </w:t>
      </w:r>
      <w:r w:rsidRPr="003873DD">
        <w:rPr>
          <w:rStyle w:val="StyleBoldUnderline"/>
          <w:highlight w:val="yellow"/>
        </w:rPr>
        <w:t>notes</w:t>
      </w:r>
      <w:r w:rsidRPr="003873DD">
        <w:rPr>
          <w:sz w:val="16"/>
        </w:rPr>
        <w:t xml:space="preserve"> a "troika" of</w:t>
      </w:r>
      <w:r w:rsidRPr="00B23151">
        <w:rPr>
          <w:rStyle w:val="StyleBoldUnderline"/>
        </w:rPr>
        <w:t xml:space="preserve"> </w:t>
      </w:r>
      <w:r w:rsidRPr="00B23151">
        <w:rPr>
          <w:rStyle w:val="StyleBoldUnderline"/>
          <w:highlight w:val="yellow"/>
        </w:rPr>
        <w:t>issues</w:t>
      </w:r>
      <w:r w:rsidRPr="003873DD">
        <w:rPr>
          <w:sz w:val="16"/>
        </w:rPr>
        <w:t xml:space="preserve"> </w:t>
      </w:r>
      <w:r w:rsidRPr="003873DD">
        <w:rPr>
          <w:rStyle w:val="StyleBoldUnderline"/>
          <w:highlight w:val="yellow"/>
        </w:rPr>
        <w:t>on which the U</w:t>
      </w:r>
      <w:r w:rsidRPr="00B23151">
        <w:rPr>
          <w:rStyle w:val="StyleBoldUnderline"/>
        </w:rPr>
        <w:t xml:space="preserve">nited </w:t>
      </w:r>
      <w:r w:rsidRPr="003873DD">
        <w:rPr>
          <w:rStyle w:val="StyleBoldUnderline"/>
          <w:highlight w:val="yellow"/>
        </w:rPr>
        <w:t>S</w:t>
      </w:r>
      <w:r w:rsidRPr="00B23151">
        <w:rPr>
          <w:rStyle w:val="StyleBoldUnderline"/>
        </w:rPr>
        <w:t>tates</w:t>
      </w:r>
      <w:r w:rsidRPr="003873DD">
        <w:rPr>
          <w:rStyle w:val="StyleBoldUnderline"/>
          <w:highlight w:val="yellow"/>
        </w:rPr>
        <w:t xml:space="preserve"> is looking for Venezuelan cooperation: counter-terrorism</w:t>
      </w:r>
      <w:r w:rsidRPr="003873DD">
        <w:rPr>
          <w:sz w:val="16"/>
        </w:rPr>
        <w:t xml:space="preserve">, </w:t>
      </w:r>
      <w:r w:rsidRPr="003873DD">
        <w:rPr>
          <w:rStyle w:val="StyleBoldUnderline"/>
        </w:rPr>
        <w:t>counter-narcotics and assistance in ridding Colombia of its FARC rebels.</w:t>
      </w:r>
    </w:p>
    <w:p w14:paraId="2E55D340" w14:textId="77777777" w:rsidR="00F75844" w:rsidRDefault="00F75844" w:rsidP="00F75844"/>
    <w:p w14:paraId="2E55D341" w14:textId="77777777" w:rsidR="00F75844" w:rsidRDefault="00F75844" w:rsidP="00F75844">
      <w:pPr>
        <w:pStyle w:val="Heading4"/>
      </w:pPr>
      <w:r>
        <w:t xml:space="preserve">US also </w:t>
      </w:r>
      <w:r w:rsidRPr="00B8295A">
        <w:rPr>
          <w:i/>
          <w:u w:val="single"/>
        </w:rPr>
        <w:t>has</w:t>
      </w:r>
      <w:r>
        <w:t xml:space="preserve"> leverage on Iran issues – Maduro’s political drama spins </w:t>
      </w:r>
      <w:r w:rsidRPr="00B8294F">
        <w:rPr>
          <w:i/>
          <w:u w:val="single"/>
        </w:rPr>
        <w:t>Aff</w:t>
      </w:r>
      <w:r>
        <w:t>.</w:t>
      </w:r>
    </w:p>
    <w:p w14:paraId="2E55D342" w14:textId="77777777" w:rsidR="00F75844" w:rsidRDefault="00F75844" w:rsidP="00F75844"/>
    <w:p w14:paraId="2E55D343" w14:textId="77777777" w:rsidR="00F75844" w:rsidRPr="00B8295A" w:rsidRDefault="00F75844" w:rsidP="00F75844">
      <w:pPr>
        <w:rPr>
          <w:rStyle w:val="StyleStyleBold12pt"/>
        </w:rPr>
      </w:pPr>
      <w:r w:rsidRPr="00B8295A">
        <w:rPr>
          <w:rStyle w:val="StyleStyleBold12pt"/>
        </w:rPr>
        <w:t>Cárdenas ‘13</w:t>
      </w:r>
    </w:p>
    <w:p w14:paraId="2E55D344" w14:textId="77777777" w:rsidR="00F75844" w:rsidRPr="00B8295A" w:rsidRDefault="00F75844" w:rsidP="00F75844">
      <w:pPr>
        <w:rPr>
          <w:sz w:val="16"/>
          <w:szCs w:val="16"/>
        </w:rPr>
      </w:pPr>
      <w:r w:rsidRPr="00B8295A">
        <w:rPr>
          <w:sz w:val="16"/>
          <w:szCs w:val="16"/>
        </w:rPr>
        <w:t>José R. Cárdenas is an associate with the consulting firm VisionAmericas, based in Washington, D.C. From 2004-2009, he served in various senior positions in the U.S. Department of State, the National Security Council, and the U.S. Agency for International Development, where he served as Acting Assistant Administrator for Latin America and the Caribbean – “Venezuela’s contested election is an opportunity for U.S. policy” – Foreign Policy – Tuesday, April 16, 2013 – http://shadow.foreignpolicy.com/posts/2013/04/16/venezuela_s_contested_election_is_an_opportunity_for_us_policy</w:t>
      </w:r>
    </w:p>
    <w:p w14:paraId="2E55D345" w14:textId="77777777" w:rsidR="00F75844" w:rsidRDefault="00F75844" w:rsidP="00F75844"/>
    <w:p w14:paraId="2E55D346" w14:textId="77777777" w:rsidR="00F75844" w:rsidRPr="00B8295A" w:rsidRDefault="00F75844" w:rsidP="00F75844">
      <w:pPr>
        <w:rPr>
          <w:sz w:val="16"/>
        </w:rPr>
      </w:pPr>
      <w:r w:rsidRPr="00B8295A">
        <w:rPr>
          <w:rStyle w:val="StyleBoldUnderline"/>
          <w:highlight w:val="yellow"/>
        </w:rPr>
        <w:t>A surprising thing happened on the way to the coronation of</w:t>
      </w:r>
      <w:r w:rsidRPr="00B8295A">
        <w:rPr>
          <w:sz w:val="16"/>
        </w:rPr>
        <w:t xml:space="preserve"> Venezuelan </w:t>
      </w:r>
      <w:r w:rsidRPr="00B8295A">
        <w:rPr>
          <w:rStyle w:val="StyleBoldUnderline"/>
          <w:highlight w:val="yellow"/>
        </w:rPr>
        <w:t>Vice President</w:t>
      </w:r>
      <w:r w:rsidRPr="00B8295A">
        <w:rPr>
          <w:sz w:val="16"/>
        </w:rPr>
        <w:t xml:space="preserve"> Nicolas </w:t>
      </w:r>
      <w:r w:rsidRPr="00B8295A">
        <w:rPr>
          <w:rStyle w:val="StyleBoldUnderline"/>
          <w:highlight w:val="yellow"/>
        </w:rPr>
        <w:t>Maduro as the designated heir to chavismo</w:t>
      </w:r>
      <w:r w:rsidRPr="00B8295A">
        <w:rPr>
          <w:sz w:val="16"/>
        </w:rPr>
        <w:t>, the movement created by the obstreperous former President Hugo Chávez, who succumbed to cancer last month. Evidently, a good number of the Venezuelan people decided that bread-and-butter issues like inflation, shortages of basic goods, electricity blackouts, and soaring street crime were more important to them than the circuses Chávez regularly supplied.</w:t>
      </w:r>
      <w:r w:rsidRPr="00B8295A">
        <w:rPr>
          <w:sz w:val="12"/>
        </w:rPr>
        <w:t>¶</w:t>
      </w:r>
      <w:r w:rsidRPr="00B8295A">
        <w:rPr>
          <w:sz w:val="16"/>
        </w:rPr>
        <w:t xml:space="preserve"> Challenger Henrique </w:t>
      </w:r>
      <w:r w:rsidRPr="00B8295A">
        <w:rPr>
          <w:rStyle w:val="StyleBoldUnderline"/>
          <w:highlight w:val="yellow"/>
        </w:rPr>
        <w:t>Capriles</w:t>
      </w:r>
      <w:r w:rsidRPr="00B8295A">
        <w:rPr>
          <w:sz w:val="16"/>
        </w:rPr>
        <w:t xml:space="preserve">, who lost the presidential election to Chávez last October by some 11 percentage points, </w:t>
      </w:r>
      <w:r w:rsidRPr="00B8295A">
        <w:rPr>
          <w:rStyle w:val="Emphasis"/>
          <w:highlight w:val="yellow"/>
        </w:rPr>
        <w:t>narrowly missed an epic upset</w:t>
      </w:r>
      <w:r w:rsidRPr="00B8295A">
        <w:rPr>
          <w:sz w:val="16"/>
        </w:rPr>
        <w:t>, losing this time to Chávez's chosen successor by a count of 50.7 to 49.1 percent of the vote.</w:t>
      </w:r>
      <w:r w:rsidRPr="00B8295A">
        <w:rPr>
          <w:sz w:val="12"/>
        </w:rPr>
        <w:t>¶</w:t>
      </w:r>
      <w:r w:rsidRPr="00B8295A">
        <w:rPr>
          <w:sz w:val="16"/>
        </w:rPr>
        <w:t xml:space="preserve"> Capriles has rejected the official tally and demanded a recount of the paper receipts of each Venezuelan vote. "We are not going to recognize the result," he said, "until every vote is counted, one by one." He has also called for peaceful street demonstrations outside the electoral council offices. In welcome developments, both the Obama administration and the Organization of American States have backed the call for an audit of the election results.</w:t>
      </w:r>
      <w:r w:rsidRPr="00B8295A">
        <w:rPr>
          <w:sz w:val="12"/>
        </w:rPr>
        <w:t>¶</w:t>
      </w:r>
      <w:r w:rsidRPr="00B8295A">
        <w:rPr>
          <w:sz w:val="16"/>
        </w:rPr>
        <w:t xml:space="preserve"> Maduro's reaction was predictable, rejecting any recount and accusing Capriles of "coup-mongering." He has no doubt calculated that a recount is more dangerous to the continuation of chavismo than trying to tackle Venezuela's myriad post-Chávez challenges while dogged with questions about his legitimacy. Not only must he address declining socio-economic conditions -- including soaring inflation, a bloated public sector, a crippled private one, electricity blackouts, shortages of basic goods, and one of the highest homicide rates in the world -- he must also deal with a reinvigorated opposition while attempting to manage a movement that is splintering under the weight of corruption and competing interests. </w:t>
      </w:r>
      <w:r w:rsidRPr="00B8295A">
        <w:rPr>
          <w:sz w:val="12"/>
        </w:rPr>
        <w:t>¶</w:t>
      </w:r>
      <w:r w:rsidRPr="00B8295A">
        <w:rPr>
          <w:sz w:val="16"/>
        </w:rPr>
        <w:t xml:space="preserve"> Already, Maduro has been put on notice that he is under scrutiny from his own side. Diosdado Cabello, the powerful head of the National Assembly and long-seen as a Maduro rival within chavismo, said of the election: "These results require deep self-criticism ... Let's turn over every stone to find our faults, but we cannot put the fatherland or the legacy of our commander [Chávez] in danger."</w:t>
      </w:r>
      <w:r w:rsidRPr="00B8295A">
        <w:rPr>
          <w:sz w:val="12"/>
        </w:rPr>
        <w:t>¶</w:t>
      </w:r>
      <w:r w:rsidRPr="00B8295A">
        <w:rPr>
          <w:sz w:val="16"/>
        </w:rPr>
        <w:t xml:space="preserve"> What is clear is that </w:t>
      </w:r>
      <w:r w:rsidRPr="00B8295A">
        <w:rPr>
          <w:rStyle w:val="StyleBoldUnderline"/>
          <w:highlight w:val="yellow"/>
        </w:rPr>
        <w:t>Venezuela's contested election</w:t>
      </w:r>
      <w:r w:rsidRPr="00B8295A">
        <w:rPr>
          <w:sz w:val="16"/>
        </w:rPr>
        <w:t xml:space="preserve"> likely presages a period of political turmoil not seen in the country since 2002, when Chávez was briefly ousted from power. But it also </w:t>
      </w:r>
      <w:r w:rsidRPr="00B8295A">
        <w:rPr>
          <w:rStyle w:val="StyleBoldUnderline"/>
          <w:highlight w:val="yellow"/>
        </w:rPr>
        <w:t>presents an extraordinary opportunity for the U</w:t>
      </w:r>
      <w:r w:rsidRPr="00B8295A">
        <w:rPr>
          <w:rStyle w:val="StyleBoldUnderline"/>
        </w:rPr>
        <w:t>nited</w:t>
      </w:r>
      <w:r w:rsidRPr="00B8295A">
        <w:rPr>
          <w:rStyle w:val="StyleBoldUnderline"/>
          <w:highlight w:val="yellow"/>
        </w:rPr>
        <w:t xml:space="preserve"> S</w:t>
      </w:r>
      <w:r w:rsidRPr="00B8295A">
        <w:rPr>
          <w:rStyle w:val="StyleBoldUnderline"/>
        </w:rPr>
        <w:t>tates</w:t>
      </w:r>
      <w:r w:rsidRPr="00B8295A">
        <w:rPr>
          <w:rStyle w:val="StyleBoldUnderline"/>
          <w:highlight w:val="yellow"/>
        </w:rPr>
        <w:t xml:space="preserve"> to actively defend its regional interests</w:t>
      </w:r>
      <w:r w:rsidRPr="00B8295A">
        <w:rPr>
          <w:sz w:val="16"/>
          <w:highlight w:val="yellow"/>
        </w:rPr>
        <w:t>.</w:t>
      </w:r>
      <w:r w:rsidRPr="00B8295A">
        <w:rPr>
          <w:sz w:val="16"/>
        </w:rPr>
        <w:t xml:space="preserve"> No one is advocating that the Obama administration engage in mud-slinging contests with Hugo Chávez wannabes, but neither should we remain silent on matters of principle and U.S. security.</w:t>
      </w:r>
      <w:r w:rsidRPr="00B8295A">
        <w:rPr>
          <w:sz w:val="12"/>
        </w:rPr>
        <w:t>¶</w:t>
      </w:r>
      <w:r w:rsidRPr="00B8295A">
        <w:rPr>
          <w:sz w:val="16"/>
        </w:rPr>
        <w:t xml:space="preserve"> </w:t>
      </w:r>
      <w:r w:rsidRPr="00B8295A">
        <w:rPr>
          <w:rStyle w:val="StyleBoldUnderline"/>
          <w:highlight w:val="yellow"/>
        </w:rPr>
        <w:t xml:space="preserve">For example, </w:t>
      </w:r>
      <w:r w:rsidRPr="00B8295A">
        <w:rPr>
          <w:rStyle w:val="StyleBoldUnderline"/>
        </w:rPr>
        <w:t xml:space="preserve">the </w:t>
      </w:r>
      <w:r w:rsidRPr="00B8295A">
        <w:rPr>
          <w:rStyle w:val="StyleBoldUnderline"/>
          <w:highlight w:val="yellow"/>
        </w:rPr>
        <w:t>Iranian presence in Venezuela</w:t>
      </w:r>
      <w:r w:rsidRPr="00B8295A">
        <w:rPr>
          <w:sz w:val="16"/>
        </w:rPr>
        <w:t xml:space="preserve">, including the existence of a number of suspicious industrial facilities, and the prodigious use of Venezuelan territory for drug shipments to the United States and Europe </w:t>
      </w:r>
      <w:r w:rsidRPr="00B8295A">
        <w:rPr>
          <w:rStyle w:val="StyleBoldUnderline"/>
          <w:highlight w:val="yellow"/>
        </w:rPr>
        <w:t xml:space="preserve">have been tolerated for too long </w:t>
      </w:r>
      <w:r w:rsidRPr="00B8295A">
        <w:rPr>
          <w:rStyle w:val="Emphasis"/>
          <w:highlight w:val="yellow"/>
        </w:rPr>
        <w:t>without any effective U.S. response</w:t>
      </w:r>
      <w:r w:rsidRPr="00B8295A">
        <w:rPr>
          <w:sz w:val="16"/>
        </w:rPr>
        <w:t>. (Several high-ranking associates of the late President Chávez have been designated as "drug kingpins" by the U.S. Treasury Department.</w:t>
      </w:r>
      <w:r w:rsidRPr="00B8295A">
        <w:rPr>
          <w:sz w:val="12"/>
        </w:rPr>
        <w:t>¶</w:t>
      </w:r>
      <w:r w:rsidRPr="00B8295A">
        <w:rPr>
          <w:sz w:val="16"/>
        </w:rPr>
        <w:t xml:space="preserve"> </w:t>
      </w:r>
      <w:r w:rsidRPr="00B8295A">
        <w:rPr>
          <w:rStyle w:val="StyleBoldUnderline"/>
          <w:highlight w:val="yellow"/>
        </w:rPr>
        <w:t>Maduro's shaky standing today within Venezuela means there is</w:t>
      </w:r>
      <w:r w:rsidRPr="00B8295A">
        <w:rPr>
          <w:rStyle w:val="Emphasis"/>
          <w:highlight w:val="yellow"/>
        </w:rPr>
        <w:t xml:space="preserve"> increased leverage for the U</w:t>
      </w:r>
      <w:r w:rsidRPr="00B8295A">
        <w:rPr>
          <w:rStyle w:val="Emphasis"/>
        </w:rPr>
        <w:t>nited</w:t>
      </w:r>
      <w:r w:rsidRPr="00B8295A">
        <w:rPr>
          <w:rStyle w:val="Emphasis"/>
          <w:highlight w:val="yellow"/>
        </w:rPr>
        <w:t xml:space="preserve"> S</w:t>
      </w:r>
      <w:r w:rsidRPr="00B8295A">
        <w:rPr>
          <w:rStyle w:val="Emphasis"/>
        </w:rPr>
        <w:t>tate</w:t>
      </w:r>
      <w:r w:rsidRPr="00B8295A">
        <w:rPr>
          <w:rStyle w:val="Emphasis"/>
          <w:highlight w:val="yellow"/>
        </w:rPr>
        <w:t>s to hold the government accountable for its threats to regional stability</w:t>
      </w:r>
      <w:r w:rsidRPr="00B8295A">
        <w:rPr>
          <w:sz w:val="16"/>
        </w:rPr>
        <w:t xml:space="preserve">. </w:t>
      </w:r>
      <w:r w:rsidRPr="00B8295A">
        <w:rPr>
          <w:rStyle w:val="StyleBoldUnderline"/>
          <w:highlight w:val="yellow"/>
        </w:rPr>
        <w:t>It is not likely Maduro will be able to withstand the pressure coming not only from the opposition</w:t>
      </w:r>
      <w:r w:rsidRPr="00B8295A">
        <w:rPr>
          <w:rStyle w:val="StyleBoldUnderline"/>
        </w:rPr>
        <w:t xml:space="preserve"> </w:t>
      </w:r>
      <w:r w:rsidRPr="00B8295A">
        <w:rPr>
          <w:sz w:val="16"/>
        </w:rPr>
        <w:t xml:space="preserve">and his own coalition, </w:t>
      </w:r>
      <w:r w:rsidRPr="00B8295A">
        <w:rPr>
          <w:rStyle w:val="StyleBoldUnderline"/>
          <w:highlight w:val="yellow"/>
        </w:rPr>
        <w:t>but from the United States as well</w:t>
      </w:r>
      <w:r w:rsidRPr="00B8295A">
        <w:rPr>
          <w:sz w:val="16"/>
        </w:rPr>
        <w:t xml:space="preserve">. </w:t>
      </w:r>
      <w:r w:rsidRPr="00B8295A">
        <w:rPr>
          <w:rStyle w:val="StyleBoldUnderline"/>
          <w:highlight w:val="yellow"/>
        </w:rPr>
        <w:t>That can come in the form of more designations</w:t>
      </w:r>
      <w:r w:rsidRPr="00B8295A">
        <w:rPr>
          <w:sz w:val="16"/>
        </w:rPr>
        <w:t xml:space="preserve"> and indictments of Venezuelan officials involved in drug trafficking and violating sanctions </w:t>
      </w:r>
      <w:r w:rsidRPr="00B8295A">
        <w:rPr>
          <w:rStyle w:val="StyleBoldUnderline"/>
          <w:highlight w:val="yellow"/>
        </w:rPr>
        <w:t>against Iran, but also</w:t>
      </w:r>
      <w:r w:rsidRPr="00B8295A">
        <w:rPr>
          <w:sz w:val="16"/>
        </w:rPr>
        <w:t xml:space="preserve"> repeated public </w:t>
      </w:r>
      <w:r w:rsidRPr="00B8295A">
        <w:rPr>
          <w:rStyle w:val="StyleBoldUnderline"/>
          <w:highlight w:val="yellow"/>
        </w:rPr>
        <w:t>calls to disassociate his government from these criminal activities</w:t>
      </w:r>
      <w:r w:rsidRPr="00B8295A">
        <w:rPr>
          <w:sz w:val="16"/>
        </w:rPr>
        <w:t xml:space="preserve">. </w:t>
      </w:r>
    </w:p>
    <w:p w14:paraId="2E55D347" w14:textId="77777777" w:rsidR="00F75844" w:rsidRPr="00EA2003" w:rsidRDefault="00F75844" w:rsidP="00F75844"/>
    <w:p w14:paraId="2E55D348" w14:textId="77777777" w:rsidR="00F75844" w:rsidRDefault="00F75844" w:rsidP="00F75844">
      <w:pPr>
        <w:pStyle w:val="Heading4"/>
      </w:pPr>
      <w:r>
        <w:t>The US should condition foreign oil investments on Caracas ending support for Iranian operations.</w:t>
      </w:r>
    </w:p>
    <w:p w14:paraId="2E55D349" w14:textId="77777777" w:rsidR="00F75844" w:rsidRDefault="00F75844" w:rsidP="00F75844"/>
    <w:p w14:paraId="2E55D34A" w14:textId="77777777" w:rsidR="00F75844" w:rsidRPr="00135D26" w:rsidRDefault="00F75844" w:rsidP="00F75844">
      <w:pPr>
        <w:rPr>
          <w:rStyle w:val="StyleStyleBold12pt"/>
        </w:rPr>
      </w:pPr>
      <w:r w:rsidRPr="00135D26">
        <w:rPr>
          <w:rStyle w:val="StyleStyleBold12pt"/>
        </w:rPr>
        <w:t>Christy ‘13</w:t>
      </w:r>
    </w:p>
    <w:p w14:paraId="2E55D34B" w14:textId="77777777" w:rsidR="00F75844" w:rsidRPr="002F2301" w:rsidRDefault="00F75844" w:rsidP="00F75844">
      <w:pPr>
        <w:rPr>
          <w:sz w:val="16"/>
          <w:szCs w:val="16"/>
        </w:rPr>
      </w:pPr>
      <w:r w:rsidRPr="002F2301">
        <w:rPr>
          <w:sz w:val="16"/>
          <w:szCs w:val="16"/>
        </w:rPr>
        <w:t>(Patrick – Senior Policy Analyst The Foreign Policy Initiative</w:t>
      </w:r>
      <w:r>
        <w:rPr>
          <w:sz w:val="16"/>
          <w:szCs w:val="16"/>
        </w:rPr>
        <w:t xml:space="preserve"> –</w:t>
      </w:r>
      <w:r w:rsidRPr="002F2301">
        <w:rPr>
          <w:sz w:val="16"/>
          <w:szCs w:val="16"/>
        </w:rPr>
        <w:t xml:space="preserve"> “Obama Must Stand Up for Democracy in Post-Chavez Venezuela” – US News &amp; World Report – March 15</w:t>
      </w:r>
      <w:r w:rsidRPr="002F2301">
        <w:rPr>
          <w:sz w:val="16"/>
          <w:szCs w:val="16"/>
          <w:vertAlign w:val="superscript"/>
        </w:rPr>
        <w:t>th</w:t>
      </w:r>
      <w:r w:rsidRPr="002F2301">
        <w:rPr>
          <w:sz w:val="16"/>
          <w:szCs w:val="16"/>
        </w:rPr>
        <w:t xml:space="preserve"> – http://www.usnews.com/opinion/blogs/world-report/2013/03/15/after-chavez-us-must-encourage-democratic-venezuela)</w:t>
      </w:r>
    </w:p>
    <w:p w14:paraId="2E55D34C" w14:textId="77777777" w:rsidR="00F75844" w:rsidRDefault="00F75844" w:rsidP="00F75844"/>
    <w:p w14:paraId="2E55D34D" w14:textId="77777777" w:rsidR="00F75844" w:rsidRPr="00135D26" w:rsidRDefault="00F75844" w:rsidP="00F75844">
      <w:pPr>
        <w:rPr>
          <w:sz w:val="16"/>
        </w:rPr>
      </w:pPr>
      <w:r w:rsidRPr="00135D26">
        <w:rPr>
          <w:rStyle w:val="StyleBoldUnderline"/>
          <w:highlight w:val="yellow"/>
        </w:rPr>
        <w:t>Condition future</w:t>
      </w:r>
      <w:r w:rsidRPr="00135D26">
        <w:rPr>
          <w:sz w:val="16"/>
        </w:rPr>
        <w:t xml:space="preserve"> diplomatic and </w:t>
      </w:r>
      <w:r w:rsidRPr="00135D26">
        <w:rPr>
          <w:rStyle w:val="StyleBoldUnderline"/>
          <w:highlight w:val="yellow"/>
        </w:rPr>
        <w:t>economic relations</w:t>
      </w:r>
      <w:r w:rsidRPr="00135D26">
        <w:rPr>
          <w:sz w:val="16"/>
        </w:rPr>
        <w:t>. Corruption and criminality were widespread under the Chavez regime, as high-level government and military officials benefited from close ties to corrupt businesses and international drug traffickers. Yet to date, the Obama administration has done little to hold Venezuela's leaders accountable.</w:t>
      </w:r>
      <w:r>
        <w:rPr>
          <w:sz w:val="12"/>
        </w:rPr>
        <w:t xml:space="preserve">  </w:t>
      </w:r>
      <w:r w:rsidRPr="00135D26">
        <w:rPr>
          <w:sz w:val="16"/>
        </w:rPr>
        <w:t xml:space="preserve"> </w:t>
      </w:r>
      <w:r w:rsidRPr="00135D26">
        <w:rPr>
          <w:rStyle w:val="StyleBoldUnderline"/>
          <w:highlight w:val="yellow"/>
        </w:rPr>
        <w:t>Washington should make clear that</w:t>
      </w:r>
      <w:r w:rsidRPr="00135D26">
        <w:rPr>
          <w:rStyle w:val="StyleBoldUnderline"/>
        </w:rPr>
        <w:t xml:space="preserve"> </w:t>
      </w:r>
      <w:r w:rsidRPr="00135D26">
        <w:rPr>
          <w:sz w:val="16"/>
        </w:rPr>
        <w:t xml:space="preserve">full diplomatic </w:t>
      </w:r>
      <w:r w:rsidRPr="00135D26">
        <w:rPr>
          <w:rStyle w:val="StyleBoldUnderline"/>
          <w:highlight w:val="yellow"/>
        </w:rPr>
        <w:t>relations with the U</w:t>
      </w:r>
      <w:r w:rsidRPr="00135D26">
        <w:rPr>
          <w:sz w:val="16"/>
        </w:rPr>
        <w:t xml:space="preserve">nited </w:t>
      </w:r>
      <w:r w:rsidRPr="00135D26">
        <w:rPr>
          <w:rStyle w:val="StyleBoldUnderline"/>
          <w:highlight w:val="yellow"/>
        </w:rPr>
        <w:t>S</w:t>
      </w:r>
      <w:r w:rsidRPr="00135D26">
        <w:rPr>
          <w:sz w:val="16"/>
        </w:rPr>
        <w:t xml:space="preserve">tates </w:t>
      </w:r>
      <w:r w:rsidRPr="00135D26">
        <w:rPr>
          <w:rStyle w:val="StyleBoldUnderline"/>
          <w:highlight w:val="yellow"/>
        </w:rPr>
        <w:t>will be contingent upon Venezuela ending ties to</w:t>
      </w:r>
      <w:r w:rsidRPr="00135D26">
        <w:rPr>
          <w:sz w:val="16"/>
        </w:rPr>
        <w:t xml:space="preserve"> international </w:t>
      </w:r>
      <w:r w:rsidRPr="00135D26">
        <w:rPr>
          <w:rStyle w:val="StyleBoldUnderline"/>
          <w:highlight w:val="yellow"/>
        </w:rPr>
        <w:t>terrorist groups and rogue regimes like Iran. If Venezuela takes meaningful steps to end these ties</w:t>
      </w:r>
      <w:r w:rsidRPr="00135D26">
        <w:rPr>
          <w:rStyle w:val="StyleBoldUnderline"/>
        </w:rPr>
        <w:t xml:space="preserve"> </w:t>
      </w:r>
      <w:r w:rsidRPr="00135D26">
        <w:rPr>
          <w:sz w:val="16"/>
        </w:rPr>
        <w:t xml:space="preserve">and ensure future elections, </w:t>
      </w:r>
      <w:r w:rsidRPr="00135D26">
        <w:rPr>
          <w:rStyle w:val="StyleBoldUnderline"/>
          <w:highlight w:val="yellow"/>
        </w:rPr>
        <w:t>the U</w:t>
      </w:r>
      <w:r w:rsidRPr="00135D26">
        <w:rPr>
          <w:rStyle w:val="StyleBoldUnderline"/>
        </w:rPr>
        <w:t>nited</w:t>
      </w:r>
      <w:r w:rsidRPr="00135D26">
        <w:rPr>
          <w:rStyle w:val="StyleBoldUnderline"/>
          <w:highlight w:val="yellow"/>
        </w:rPr>
        <w:t xml:space="preserve"> S</w:t>
      </w:r>
      <w:r w:rsidRPr="00135D26">
        <w:rPr>
          <w:rStyle w:val="StyleBoldUnderline"/>
        </w:rPr>
        <w:t>tates</w:t>
      </w:r>
      <w:r w:rsidRPr="00135D26">
        <w:rPr>
          <w:rStyle w:val="StyleBoldUnderline"/>
          <w:highlight w:val="yellow"/>
        </w:rPr>
        <w:t xml:space="preserve"> should work with Caracas and the private sector to reform Venezuela's energy industry</w:t>
      </w:r>
      <w:r w:rsidRPr="00135D26">
        <w:rPr>
          <w:sz w:val="16"/>
        </w:rPr>
        <w:t xml:space="preserve"> and identify key development projects </w:t>
      </w:r>
      <w:r w:rsidRPr="00135D26">
        <w:rPr>
          <w:rStyle w:val="StyleBoldUnderline"/>
          <w:highlight w:val="yellow"/>
        </w:rPr>
        <w:t>and reforms to improve the country's economic future.</w:t>
      </w:r>
      <w:r>
        <w:rPr>
          <w:sz w:val="12"/>
        </w:rPr>
        <w:t xml:space="preserve">  </w:t>
      </w:r>
      <w:r w:rsidRPr="00135D26">
        <w:rPr>
          <w:sz w:val="16"/>
        </w:rPr>
        <w:t xml:space="preserve"> </w:t>
      </w:r>
      <w:r w:rsidRPr="00135D26">
        <w:rPr>
          <w:rStyle w:val="StyleBoldUnderline"/>
          <w:highlight w:val="yellow"/>
        </w:rPr>
        <w:t>The U</w:t>
      </w:r>
      <w:r w:rsidRPr="00D26697">
        <w:rPr>
          <w:rStyle w:val="StyleBoldUnderline"/>
        </w:rPr>
        <w:t>nited</w:t>
      </w:r>
      <w:r w:rsidRPr="00135D26">
        <w:rPr>
          <w:rStyle w:val="StyleBoldUnderline"/>
          <w:highlight w:val="yellow"/>
        </w:rPr>
        <w:t xml:space="preserve"> S</w:t>
      </w:r>
      <w:r w:rsidRPr="00D26697">
        <w:rPr>
          <w:rStyle w:val="StyleBoldUnderline"/>
        </w:rPr>
        <w:t xml:space="preserve">tates </w:t>
      </w:r>
      <w:r w:rsidRPr="00135D26">
        <w:rPr>
          <w:rStyle w:val="StyleBoldUnderline"/>
          <w:highlight w:val="yellow"/>
        </w:rPr>
        <w:t>can play an important role in shaping Venezuela's post-Chavez future</w:t>
      </w:r>
      <w:r w:rsidRPr="00135D26">
        <w:rPr>
          <w:sz w:val="16"/>
        </w:rPr>
        <w:t>. But to do so, the Obama administration will need to stand with the people of Venezuela by publicly defending democratic principles and the impartial rule of law in Latin America.</w:t>
      </w:r>
    </w:p>
    <w:p w14:paraId="2E55D34E" w14:textId="77777777" w:rsidR="00F75844" w:rsidRDefault="00F75844" w:rsidP="00F75844"/>
    <w:p w14:paraId="2E55D34F" w14:textId="77777777" w:rsidR="00F75844" w:rsidRPr="003F37D0" w:rsidRDefault="00F75844" w:rsidP="00F75844">
      <w:pPr>
        <w:pStyle w:val="Heading4"/>
      </w:pPr>
      <w:r>
        <w:t>Venezuelan support specifically key to Hezbollah.</w:t>
      </w:r>
    </w:p>
    <w:p w14:paraId="2E55D350" w14:textId="77777777" w:rsidR="00F75844" w:rsidRDefault="00F75844" w:rsidP="00F75844"/>
    <w:p w14:paraId="2E55D351" w14:textId="77777777" w:rsidR="00F75844" w:rsidRPr="00B924A0" w:rsidRDefault="00F75844" w:rsidP="00F75844">
      <w:pPr>
        <w:rPr>
          <w:rStyle w:val="StyleStyleBold12pt"/>
        </w:rPr>
      </w:pPr>
      <w:r w:rsidRPr="00B924A0">
        <w:rPr>
          <w:rStyle w:val="StyleStyleBold12pt"/>
        </w:rPr>
        <w:t>Noriega ‘13</w:t>
      </w:r>
    </w:p>
    <w:p w14:paraId="2E55D352" w14:textId="77777777" w:rsidR="00F75844" w:rsidRPr="00085927" w:rsidRDefault="00F75844" w:rsidP="00F75844">
      <w:pPr>
        <w:rPr>
          <w:sz w:val="16"/>
          <w:szCs w:val="16"/>
        </w:rPr>
      </w:pPr>
      <w:r w:rsidRPr="00B924A0">
        <w:rPr>
          <w:sz w:val="16"/>
          <w:szCs w:val="16"/>
        </w:rPr>
        <w:t>Roger F. Noriega was ambassador to the Organization of American States from 2001-2003 and assistant secretary of state from 2003-2005. He is a visiting fellow at the American Enterprise Institute</w:t>
      </w:r>
      <w:r>
        <w:rPr>
          <w:sz w:val="16"/>
          <w:szCs w:val="16"/>
        </w:rPr>
        <w:t xml:space="preserve"> – TESTIMONY OF AMB. ROGER F. NORIEGA BEFORE THE U.S. HOUSE OF REPRESENTATIVES COMMITTEE ON FOREIGN AFFAIRS SUBCOMMITTEE ON TERRORISM, NON-PROLIFERATION AND TRADE – “Hezbollah’s Strategic Shift:  A Global Terrorist Threat” – 1:30 PM, Wednesday, March 20, 2013 – http://interamericansecuritywatch.com/noriega-full-testimony-of-subcommittee-hearing-hezbollahs-strategic-shift-a-global-terrorist-threat/</w:t>
      </w:r>
    </w:p>
    <w:p w14:paraId="2E55D353" w14:textId="77777777" w:rsidR="00F75844" w:rsidRDefault="00F75844" w:rsidP="00F75844"/>
    <w:p w14:paraId="2E55D354" w14:textId="77777777" w:rsidR="00F75844" w:rsidRPr="003C6941" w:rsidRDefault="00F75844" w:rsidP="00F75844">
      <w:pPr>
        <w:rPr>
          <w:sz w:val="16"/>
        </w:rPr>
      </w:pPr>
      <w:r w:rsidRPr="003C6941">
        <w:rPr>
          <w:sz w:val="16"/>
        </w:rPr>
        <w:t xml:space="preserve">Notably, </w:t>
      </w:r>
      <w:r w:rsidRPr="003C6941">
        <w:rPr>
          <w:rStyle w:val="StyleBoldUnderline"/>
          <w:highlight w:val="yellow"/>
        </w:rPr>
        <w:t>a half-dozen Iranian companies sanctioned by</w:t>
      </w:r>
      <w:r w:rsidRPr="003C6941">
        <w:rPr>
          <w:sz w:val="16"/>
        </w:rPr>
        <w:t xml:space="preserve"> U.N., U.S. or European </w:t>
      </w:r>
      <w:r w:rsidRPr="003C6941">
        <w:rPr>
          <w:rStyle w:val="StyleBoldUnderline"/>
          <w:highlight w:val="yellow"/>
        </w:rPr>
        <w:t>authorities have built suspicious</w:t>
      </w:r>
      <w:r w:rsidRPr="003C6941">
        <w:rPr>
          <w:sz w:val="16"/>
        </w:rPr>
        <w:t xml:space="preserve"> industrial </w:t>
      </w:r>
      <w:r w:rsidRPr="003C6941">
        <w:rPr>
          <w:rStyle w:val="StyleBoldUnderline"/>
          <w:highlight w:val="yellow"/>
        </w:rPr>
        <w:t>installations</w:t>
      </w:r>
      <w:r w:rsidRPr="003C6941">
        <w:rPr>
          <w:sz w:val="16"/>
        </w:rPr>
        <w:t xml:space="preserve"> at various sites </w:t>
      </w:r>
      <w:r w:rsidRPr="003C6941">
        <w:rPr>
          <w:rStyle w:val="StyleBoldUnderline"/>
          <w:highlight w:val="yellow"/>
        </w:rPr>
        <w:t>in Venezuela</w:t>
      </w:r>
      <w:r w:rsidRPr="003C6941">
        <w:rPr>
          <w:sz w:val="16"/>
        </w:rPr>
        <w:t xml:space="preserve">.[xxv] </w:t>
      </w:r>
      <w:r w:rsidRPr="0087031A">
        <w:rPr>
          <w:rStyle w:val="StyleBoldUnderline"/>
          <w:highlight w:val="yellow"/>
        </w:rPr>
        <w:t>These facilities were important</w:t>
      </w:r>
      <w:r w:rsidRPr="003C6941">
        <w:rPr>
          <w:sz w:val="16"/>
        </w:rPr>
        <w:t xml:space="preserve"> enough </w:t>
      </w:r>
      <w:r w:rsidRPr="003F37D0">
        <w:rPr>
          <w:rStyle w:val="StyleBoldUnderline"/>
          <w:highlight w:val="yellow"/>
        </w:rPr>
        <w:t>to</w:t>
      </w:r>
      <w:r w:rsidRPr="003C6941">
        <w:rPr>
          <w:sz w:val="16"/>
        </w:rPr>
        <w:t xml:space="preserve"> attract secret visits by Iranian Major General Amir Ali Hajizadeh, the Revolutionary Guard Corps aerospace commander who previously headed Iran’s missile program, in July 2009 and November 2011.</w:t>
      </w:r>
      <w:r w:rsidRPr="003C6941">
        <w:rPr>
          <w:sz w:val="12"/>
        </w:rPr>
        <w:t>¶</w:t>
      </w:r>
      <w:r w:rsidRPr="003C6941">
        <w:rPr>
          <w:sz w:val="16"/>
        </w:rPr>
        <w:t xml:space="preserve"> </w:t>
      </w:r>
      <w:r w:rsidRPr="0087031A">
        <w:rPr>
          <w:rStyle w:val="Emphasis"/>
          <w:highlight w:val="yellow"/>
        </w:rPr>
        <w:t>VENEZUELA’S PIVOTAL ROLE SUPPORTING IRAN AND TERRORISM</w:t>
      </w:r>
      <w:r w:rsidRPr="003C6941">
        <w:rPr>
          <w:rStyle w:val="Emphasis"/>
          <w:b w:val="0"/>
          <w:sz w:val="12"/>
          <w:u w:val="none"/>
        </w:rPr>
        <w:t>¶</w:t>
      </w:r>
      <w:r w:rsidRPr="003C6941">
        <w:rPr>
          <w:sz w:val="16"/>
        </w:rPr>
        <w:t xml:space="preserve"> In </w:t>
      </w:r>
      <w:r w:rsidRPr="003C6941">
        <w:rPr>
          <w:rStyle w:val="StyleBoldUnderline"/>
          <w:highlight w:val="yellow"/>
        </w:rPr>
        <w:t>recent congressional testimony</w:t>
      </w:r>
      <w:r w:rsidRPr="003C6941">
        <w:rPr>
          <w:sz w:val="16"/>
        </w:rPr>
        <w:t xml:space="preserve">, investigative journalist Doug Farah </w:t>
      </w:r>
      <w:r w:rsidRPr="003C6941">
        <w:rPr>
          <w:rStyle w:val="StyleBoldUnderline"/>
          <w:highlight w:val="yellow"/>
        </w:rPr>
        <w:t>describes</w:t>
      </w:r>
      <w:r w:rsidRPr="003C6941">
        <w:rPr>
          <w:rStyle w:val="StyleBoldUnderline"/>
        </w:rPr>
        <w:t xml:space="preserve"> </w:t>
      </w:r>
      <w:r w:rsidRPr="003C6941">
        <w:rPr>
          <w:sz w:val="16"/>
        </w:rPr>
        <w:t>“</w:t>
      </w:r>
      <w:r w:rsidRPr="003C6941">
        <w:rPr>
          <w:rStyle w:val="StyleBoldUnderline"/>
          <w:highlight w:val="yellow"/>
        </w:rPr>
        <w:t>the merging of</w:t>
      </w:r>
      <w:r w:rsidRPr="003C6941">
        <w:rPr>
          <w:sz w:val="16"/>
        </w:rPr>
        <w:t xml:space="preserve"> [Hugo </w:t>
      </w:r>
      <w:r w:rsidRPr="003C6941">
        <w:rPr>
          <w:rStyle w:val="StyleBoldUnderline"/>
          <w:highlight w:val="yellow"/>
        </w:rPr>
        <w:t>Chávez’s</w:t>
      </w:r>
      <w:r w:rsidRPr="003C6941">
        <w:rPr>
          <w:sz w:val="16"/>
        </w:rPr>
        <w:t xml:space="preserve">] Bolivarian Revolution’s criminal-terrorist </w:t>
      </w:r>
      <w:r w:rsidRPr="003C6941">
        <w:rPr>
          <w:rStyle w:val="StyleBoldUnderline"/>
          <w:highlight w:val="yellow"/>
        </w:rPr>
        <w:t>pipeline activities and those of</w:t>
      </w:r>
      <w:r w:rsidRPr="003C6941">
        <w:rPr>
          <w:rStyle w:val="StyleBoldUnderline"/>
        </w:rPr>
        <w:t xml:space="preserve"> </w:t>
      </w:r>
      <w:r w:rsidRPr="003C6941">
        <w:rPr>
          <w:sz w:val="16"/>
        </w:rPr>
        <w:t>the criminal-terrorist pipeline of radical extremist groups (</w:t>
      </w:r>
      <w:r w:rsidRPr="003C6941">
        <w:rPr>
          <w:rStyle w:val="StyleBoldUnderline"/>
          <w:highlight w:val="yellow"/>
        </w:rPr>
        <w:t>Hezbollah</w:t>
      </w:r>
      <w:r w:rsidRPr="003C6941">
        <w:rPr>
          <w:sz w:val="16"/>
        </w:rPr>
        <w:t xml:space="preserve"> in particular) </w:t>
      </w:r>
      <w:r w:rsidRPr="003C6941">
        <w:rPr>
          <w:rStyle w:val="StyleBoldUnderline"/>
          <w:highlight w:val="yellow"/>
        </w:rPr>
        <w:t>supported by the Iranian regime</w:t>
      </w:r>
      <w:r w:rsidRPr="003C6941">
        <w:rPr>
          <w:sz w:val="16"/>
        </w:rPr>
        <w:t xml:space="preserve">.”[xxvi] </w:t>
      </w:r>
      <w:r w:rsidRPr="003C6941">
        <w:rPr>
          <w:rStyle w:val="Emphasis"/>
          <w:highlight w:val="yellow"/>
        </w:rPr>
        <w:t>Such ties are invaluable to groups like Hezbollah</w:t>
      </w:r>
      <w:r w:rsidRPr="003C6941">
        <w:rPr>
          <w:sz w:val="16"/>
        </w:rPr>
        <w:t xml:space="preserve">, </w:t>
      </w:r>
      <w:r w:rsidRPr="003C6941">
        <w:rPr>
          <w:rStyle w:val="StyleBoldUnderline"/>
          <w:highlight w:val="yellow"/>
        </w:rPr>
        <w:t>as they afford them</w:t>
      </w:r>
      <w:r w:rsidRPr="003C6941">
        <w:rPr>
          <w:rStyle w:val="StyleBoldUnderline"/>
        </w:rPr>
        <w:t xml:space="preserve"> </w:t>
      </w:r>
      <w:r w:rsidRPr="003C6941">
        <w:rPr>
          <w:sz w:val="16"/>
        </w:rPr>
        <w:t xml:space="preserve">protection, </w:t>
      </w:r>
      <w:r w:rsidRPr="003C6941">
        <w:rPr>
          <w:rStyle w:val="StyleBoldUnderline"/>
          <w:highlight w:val="yellow"/>
        </w:rPr>
        <w:t>safe havens in which to operate</w:t>
      </w:r>
      <w:r w:rsidRPr="003C6941">
        <w:rPr>
          <w:sz w:val="16"/>
        </w:rPr>
        <w:t xml:space="preserve">, and even diplomatic status and immunity. </w:t>
      </w:r>
      <w:r w:rsidRPr="003C6941">
        <w:rPr>
          <w:rStyle w:val="StyleBoldUnderline"/>
        </w:rPr>
        <w:t xml:space="preserve">In short, </w:t>
      </w:r>
      <w:r w:rsidRPr="003C6941">
        <w:rPr>
          <w:rStyle w:val="StyleBoldUnderline"/>
          <w:highlight w:val="yellow"/>
        </w:rPr>
        <w:t xml:space="preserve">Venezuela plays a </w:t>
      </w:r>
      <w:r w:rsidRPr="003C6941">
        <w:rPr>
          <w:rStyle w:val="Emphasis"/>
          <w:highlight w:val="yellow"/>
        </w:rPr>
        <w:t xml:space="preserve">singular role </w:t>
      </w:r>
      <w:r w:rsidRPr="003C6941">
        <w:rPr>
          <w:rStyle w:val="StyleBoldUnderline"/>
          <w:highlight w:val="yellow"/>
        </w:rPr>
        <w:t>as a platform for the Hezbollah threat in the Americas</w:t>
      </w:r>
      <w:r w:rsidRPr="003C6941">
        <w:rPr>
          <w:sz w:val="16"/>
        </w:rPr>
        <w:t>.</w:t>
      </w:r>
    </w:p>
    <w:p w14:paraId="2E55D355" w14:textId="77777777" w:rsidR="00F75844" w:rsidRDefault="00F75844" w:rsidP="00F75844"/>
    <w:p w14:paraId="2E55D356" w14:textId="77777777" w:rsidR="00F75844" w:rsidRDefault="00F75844" w:rsidP="00F75844"/>
    <w:p w14:paraId="2E55D357" w14:textId="77777777" w:rsidR="00F75844" w:rsidRDefault="00F75844" w:rsidP="00F75844">
      <w:pPr>
        <w:pStyle w:val="Heading4"/>
      </w:pPr>
      <w:r>
        <w:t xml:space="preserve">Methodology for our claims are </w:t>
      </w:r>
      <w:r w:rsidRPr="00AE2865">
        <w:rPr>
          <w:i/>
          <w:u w:val="single"/>
        </w:rPr>
        <w:t>sound</w:t>
      </w:r>
      <w:r>
        <w:t xml:space="preserve"> and </w:t>
      </w:r>
      <w:r w:rsidRPr="00AE2865">
        <w:rPr>
          <w:i/>
          <w:u w:val="single"/>
        </w:rPr>
        <w:t>diverse</w:t>
      </w:r>
      <w:r>
        <w:t xml:space="preserve">. </w:t>
      </w:r>
    </w:p>
    <w:p w14:paraId="2E55D358" w14:textId="77777777" w:rsidR="00F75844" w:rsidRDefault="00F75844" w:rsidP="00F75844"/>
    <w:p w14:paraId="2E55D359" w14:textId="77777777" w:rsidR="00F75844" w:rsidRPr="00B924A0" w:rsidRDefault="00F75844" w:rsidP="00F75844">
      <w:pPr>
        <w:rPr>
          <w:rStyle w:val="StyleStyleBold12pt"/>
        </w:rPr>
      </w:pPr>
      <w:r w:rsidRPr="00B924A0">
        <w:rPr>
          <w:rStyle w:val="StyleStyleBold12pt"/>
        </w:rPr>
        <w:t>Noriega ‘13</w:t>
      </w:r>
    </w:p>
    <w:p w14:paraId="2E55D35A" w14:textId="77777777" w:rsidR="00F75844" w:rsidRDefault="00F75844" w:rsidP="00F75844">
      <w:pPr>
        <w:rPr>
          <w:sz w:val="16"/>
          <w:szCs w:val="16"/>
        </w:rPr>
      </w:pPr>
      <w:r w:rsidRPr="00B924A0">
        <w:rPr>
          <w:sz w:val="16"/>
          <w:szCs w:val="16"/>
        </w:rPr>
        <w:t>Roger F. Noriega was ambassador to the Organization of American States from 2001-2003 and assistant secretary of state from 2003-2005. He is a visiting fellow at the American Enterprise Institute</w:t>
      </w:r>
      <w:r>
        <w:rPr>
          <w:sz w:val="16"/>
          <w:szCs w:val="16"/>
        </w:rPr>
        <w:t xml:space="preserve"> – TESTIMONY OF AMB. ROGER F. NORIEGA BEFORE THE U.S. HOUSE OF REPRESENTATIVES COMMITTEE ON FOREIGN AFFAIRS SUBCOMMITTEE ON TERRORISM, NON-PROLIFERATION AND TRADE – “Hezbollah’s Strategic Shift:  A Global Terrorist Threat” – 1:30 PM, Wednesday, March 20, 2013 – http://interamericansecuritywatch.com/noriega-full-testimony-of-subcommittee-hearing-hezbollahs-strategic-shift-a-global-terrorist-threat/</w:t>
      </w:r>
    </w:p>
    <w:p w14:paraId="2E55D35B" w14:textId="77777777" w:rsidR="00F75844" w:rsidRPr="00490EB6" w:rsidRDefault="00F75844" w:rsidP="00F75844">
      <w:pPr>
        <w:rPr>
          <w:sz w:val="16"/>
          <w:szCs w:val="16"/>
        </w:rPr>
      </w:pPr>
    </w:p>
    <w:p w14:paraId="2E55D35C" w14:textId="77777777" w:rsidR="00F75844" w:rsidRPr="00CB7169" w:rsidRDefault="00F75844" w:rsidP="00F75844">
      <w:pPr>
        <w:rPr>
          <w:sz w:val="14"/>
        </w:rPr>
      </w:pPr>
      <w:r w:rsidRPr="00CB7169">
        <w:rPr>
          <w:rStyle w:val="StyleBoldUnderline"/>
          <w:highlight w:val="yellow"/>
        </w:rPr>
        <w:t>As a visiting fellow</w:t>
      </w:r>
      <w:r w:rsidRPr="002014BA">
        <w:rPr>
          <w:rStyle w:val="StyleBoldUnderline"/>
        </w:rPr>
        <w:t xml:space="preserve"> </w:t>
      </w:r>
      <w:r w:rsidRPr="00CB7169">
        <w:rPr>
          <w:sz w:val="14"/>
        </w:rPr>
        <w:t xml:space="preserve">at the American Enterprise Institute for Public Policy Research, </w:t>
      </w:r>
      <w:r w:rsidRPr="00CB7169">
        <w:rPr>
          <w:rStyle w:val="StyleBoldUnderline"/>
          <w:highlight w:val="yellow"/>
        </w:rPr>
        <w:t>I head a project to examine</w:t>
      </w:r>
      <w:r w:rsidRPr="00CB7169">
        <w:rPr>
          <w:sz w:val="14"/>
        </w:rPr>
        <w:t xml:space="preserve"> and expose </w:t>
      </w:r>
      <w:r w:rsidRPr="00CB7169">
        <w:rPr>
          <w:rStyle w:val="StyleBoldUnderline"/>
          <w:highlight w:val="yellow"/>
        </w:rPr>
        <w:t>the</w:t>
      </w:r>
      <w:r w:rsidRPr="00CB7169">
        <w:rPr>
          <w:sz w:val="14"/>
        </w:rPr>
        <w:t xml:space="preserve"> dangerous </w:t>
      </w:r>
      <w:r w:rsidRPr="00CB7169">
        <w:rPr>
          <w:rStyle w:val="StyleBoldUnderline"/>
          <w:highlight w:val="yellow"/>
        </w:rPr>
        <w:t>alliance between the Venezuela</w:t>
      </w:r>
      <w:r w:rsidRPr="00CB7169">
        <w:rPr>
          <w:sz w:val="14"/>
        </w:rPr>
        <w:t xml:space="preserve">n regime of Hugo Chávez </w:t>
      </w:r>
      <w:r w:rsidRPr="00CB7169">
        <w:rPr>
          <w:rStyle w:val="StyleBoldUnderline"/>
          <w:highlight w:val="yellow"/>
        </w:rPr>
        <w:t>and Iran</w:t>
      </w:r>
      <w:r w:rsidRPr="00CB7169">
        <w:rPr>
          <w:sz w:val="14"/>
        </w:rPr>
        <w:t xml:space="preserve">. To date, </w:t>
      </w:r>
      <w:r w:rsidRPr="00CB7169">
        <w:rPr>
          <w:rStyle w:val="StyleBoldUnderline"/>
          <w:highlight w:val="yellow"/>
        </w:rPr>
        <w:t xml:space="preserve">we have conducted dozens of interviews with </w:t>
      </w:r>
      <w:r w:rsidRPr="00CB7169">
        <w:rPr>
          <w:rStyle w:val="Emphasis"/>
          <w:highlight w:val="yellow"/>
        </w:rPr>
        <w:t>experts</w:t>
      </w:r>
      <w:r w:rsidRPr="00CB7169">
        <w:rPr>
          <w:sz w:val="14"/>
          <w:highlight w:val="yellow"/>
        </w:rPr>
        <w:t xml:space="preserve"> </w:t>
      </w:r>
      <w:r w:rsidRPr="00CB7169">
        <w:rPr>
          <w:rStyle w:val="StyleBoldUnderline"/>
          <w:highlight w:val="yellow"/>
        </w:rPr>
        <w:t xml:space="preserve">and </w:t>
      </w:r>
      <w:r w:rsidRPr="00CB7169">
        <w:rPr>
          <w:rStyle w:val="Emphasis"/>
          <w:highlight w:val="yellow"/>
        </w:rPr>
        <w:t>eyewitnesses</w:t>
      </w:r>
      <w:r w:rsidRPr="00CB7169">
        <w:rPr>
          <w:sz w:val="14"/>
        </w:rPr>
        <w:t xml:space="preserve"> on the ground – </w:t>
      </w:r>
      <w:r w:rsidRPr="00CB7169">
        <w:rPr>
          <w:rStyle w:val="StyleBoldUnderline"/>
          <w:highlight w:val="yellow"/>
        </w:rPr>
        <w:t>including</w:t>
      </w:r>
      <w:r w:rsidRPr="00CB7169">
        <w:rPr>
          <w:rStyle w:val="StyleBoldUnderline"/>
        </w:rPr>
        <w:t xml:space="preserve"> </w:t>
      </w:r>
      <w:r w:rsidRPr="00CB7169">
        <w:rPr>
          <w:sz w:val="14"/>
        </w:rPr>
        <w:t xml:space="preserve">some </w:t>
      </w:r>
      <w:r w:rsidRPr="00CB7169">
        <w:rPr>
          <w:rStyle w:val="StyleBoldUnderline"/>
          <w:highlight w:val="yellow"/>
        </w:rPr>
        <w:t>foreign government officials</w:t>
      </w:r>
      <w:r w:rsidRPr="00CB7169">
        <w:rPr>
          <w:sz w:val="14"/>
        </w:rPr>
        <w:t xml:space="preserve"> – </w:t>
      </w:r>
      <w:r w:rsidRPr="00CB7169">
        <w:rPr>
          <w:rStyle w:val="StyleBoldUnderline"/>
          <w:highlight w:val="yellow"/>
        </w:rPr>
        <w:t>from throughout the world and in the region</w:t>
      </w:r>
      <w:r w:rsidRPr="00CB7169">
        <w:rPr>
          <w:sz w:val="14"/>
        </w:rPr>
        <w:t xml:space="preserve">. </w:t>
      </w:r>
      <w:r w:rsidRPr="00CB7169">
        <w:rPr>
          <w:rStyle w:val="StyleBoldUnderline"/>
          <w:highlight w:val="yellow"/>
        </w:rPr>
        <w:t>We also have obtained</w:t>
      </w:r>
      <w:r w:rsidRPr="00CB7169">
        <w:rPr>
          <w:sz w:val="14"/>
        </w:rPr>
        <w:t xml:space="preserve"> reams of </w:t>
      </w:r>
      <w:r w:rsidRPr="00CB7169">
        <w:rPr>
          <w:rStyle w:val="Emphasis"/>
          <w:highlight w:val="yellow"/>
        </w:rPr>
        <w:t>official</w:t>
      </w:r>
      <w:r w:rsidRPr="00CB7169">
        <w:rPr>
          <w:rStyle w:val="StyleBoldUnderline"/>
          <w:highlight w:val="yellow"/>
        </w:rPr>
        <w:t xml:space="preserve"> Venezuelan and Iranian </w:t>
      </w:r>
      <w:r w:rsidRPr="00CB7169">
        <w:rPr>
          <w:rStyle w:val="Emphasis"/>
          <w:highlight w:val="yellow"/>
        </w:rPr>
        <w:t>documents</w:t>
      </w:r>
      <w:r w:rsidRPr="00CB7169">
        <w:rPr>
          <w:sz w:val="14"/>
        </w:rPr>
        <w:t xml:space="preserve"> </w:t>
      </w:r>
      <w:r w:rsidRPr="00CB7169">
        <w:rPr>
          <w:rStyle w:val="StyleBoldUnderline"/>
          <w:highlight w:val="yellow"/>
        </w:rPr>
        <w:t>from</w:t>
      </w:r>
      <w:r w:rsidRPr="00CB7169">
        <w:rPr>
          <w:rStyle w:val="StyleBoldUnderline"/>
        </w:rPr>
        <w:t xml:space="preserve"> </w:t>
      </w:r>
      <w:r w:rsidRPr="00CB7169">
        <w:rPr>
          <w:sz w:val="14"/>
        </w:rPr>
        <w:t xml:space="preserve">our </w:t>
      </w:r>
      <w:r w:rsidRPr="00CB7169">
        <w:rPr>
          <w:rStyle w:val="StyleBoldUnderline"/>
          <w:highlight w:val="yellow"/>
        </w:rPr>
        <w:t>sources inside these regimes</w:t>
      </w:r>
      <w:r w:rsidRPr="00CB7169">
        <w:rPr>
          <w:sz w:val="14"/>
        </w:rPr>
        <w:t>, only a fraction of which we have published to support our conclusions.</w:t>
      </w:r>
      <w:r w:rsidRPr="00CB7169">
        <w:rPr>
          <w:sz w:val="12"/>
        </w:rPr>
        <w:t>¶</w:t>
      </w:r>
      <w:r w:rsidRPr="00CB7169">
        <w:rPr>
          <w:sz w:val="14"/>
        </w:rPr>
        <w:t xml:space="preserve"> </w:t>
      </w:r>
      <w:r w:rsidRPr="00CB7169">
        <w:rPr>
          <w:rStyle w:val="StyleBoldUnderline"/>
          <w:highlight w:val="yellow"/>
        </w:rPr>
        <w:t>Our principal conclusions reveal why</w:t>
      </w:r>
      <w:r w:rsidRPr="00CB7169">
        <w:rPr>
          <w:sz w:val="14"/>
        </w:rPr>
        <w:t xml:space="preserve"> and how </w:t>
      </w:r>
      <w:r w:rsidRPr="00CB7169">
        <w:rPr>
          <w:rStyle w:val="StyleBoldUnderline"/>
          <w:highlight w:val="yellow"/>
        </w:rPr>
        <w:t>Hezbollah has extended its reach in the Americas</w:t>
      </w:r>
      <w:r w:rsidRPr="00CB7169">
        <w:rPr>
          <w:sz w:val="14"/>
        </w:rPr>
        <w:t xml:space="preserve"> so substantially and </w:t>
      </w:r>
      <w:r w:rsidRPr="00CB7169">
        <w:rPr>
          <w:rStyle w:val="StyleBoldUnderline"/>
          <w:highlight w:val="yellow"/>
        </w:rPr>
        <w:t>so quickly</w:t>
      </w:r>
      <w:r w:rsidRPr="00CB7169">
        <w:rPr>
          <w:sz w:val="14"/>
        </w:rPr>
        <w:t>:</w:t>
      </w:r>
      <w:r w:rsidRPr="00CB7169">
        <w:rPr>
          <w:sz w:val="12"/>
        </w:rPr>
        <w:t>¶</w:t>
      </w:r>
      <w:r w:rsidRPr="00CB7169">
        <w:rPr>
          <w:sz w:val="14"/>
        </w:rPr>
        <w:t xml:space="preserve"> </w:t>
      </w:r>
      <w:r w:rsidRPr="00CB7169">
        <w:rPr>
          <w:rStyle w:val="StyleBoldUnderline"/>
          <w:highlight w:val="yellow"/>
        </w:rPr>
        <w:t>Hezbollah</w:t>
      </w:r>
      <w:r w:rsidRPr="00CB7169">
        <w:rPr>
          <w:sz w:val="14"/>
        </w:rPr>
        <w:t xml:space="preserve"> is not a lone wolf. In this Hemisphere it</w:t>
      </w:r>
      <w:r w:rsidRPr="00AE2865">
        <w:t xml:space="preserve"> </w:t>
      </w:r>
      <w:r w:rsidRPr="00CB7169">
        <w:rPr>
          <w:rStyle w:val="Emphasis"/>
          <w:highlight w:val="yellow"/>
        </w:rPr>
        <w:t xml:space="preserve">counts </w:t>
      </w:r>
      <w:r w:rsidRPr="00CB7169">
        <w:rPr>
          <w:rStyle w:val="StyleBoldUnderline"/>
          <w:highlight w:val="yellow"/>
        </w:rPr>
        <w:t>on</w:t>
      </w:r>
      <w:r w:rsidRPr="00CB7169">
        <w:rPr>
          <w:sz w:val="14"/>
        </w:rPr>
        <w:t xml:space="preserve"> the political, diplomatic, material and </w:t>
      </w:r>
      <w:r w:rsidRPr="00CB7169">
        <w:rPr>
          <w:rStyle w:val="StyleBoldUnderline"/>
          <w:highlight w:val="yellow"/>
        </w:rPr>
        <w:t>logistical support of</w:t>
      </w:r>
      <w:r w:rsidRPr="00CB7169">
        <w:rPr>
          <w:sz w:val="14"/>
        </w:rPr>
        <w:t xml:space="preserve"> governments – principally </w:t>
      </w:r>
      <w:r w:rsidRPr="00CB7169">
        <w:rPr>
          <w:rStyle w:val="StyleBoldUnderline"/>
          <w:highlight w:val="yellow"/>
        </w:rPr>
        <w:t>Venezuela and Iran</w:t>
      </w:r>
      <w:r w:rsidRPr="00CB7169">
        <w:rPr>
          <w:sz w:val="14"/>
        </w:rPr>
        <w:t xml:space="preserve"> – that have little in common but their hostility to the United States.</w:t>
      </w:r>
      <w:r w:rsidRPr="00CB7169">
        <w:rPr>
          <w:sz w:val="12"/>
        </w:rPr>
        <w:t>¶</w:t>
      </w:r>
      <w:r w:rsidRPr="00CB7169">
        <w:rPr>
          <w:sz w:val="14"/>
        </w:rPr>
        <w:t xml:space="preserve"> </w:t>
      </w:r>
      <w:r w:rsidRPr="00CB7169">
        <w:rPr>
          <w:rStyle w:val="StyleBoldUnderline"/>
          <w:highlight w:val="yellow"/>
        </w:rPr>
        <w:t>To facilitate its activities</w:t>
      </w:r>
      <w:r w:rsidRPr="00CB7169">
        <w:rPr>
          <w:sz w:val="14"/>
        </w:rPr>
        <w:t xml:space="preserve"> in our neighborhood – </w:t>
      </w:r>
      <w:r w:rsidRPr="00CB7169">
        <w:rPr>
          <w:rStyle w:val="StyleBoldUnderline"/>
          <w:highlight w:val="yellow"/>
        </w:rPr>
        <w:t>including</w:t>
      </w:r>
      <w:r w:rsidRPr="00CB7169">
        <w:rPr>
          <w:sz w:val="14"/>
        </w:rPr>
        <w:t xml:space="preserve"> smuggling, </w:t>
      </w:r>
      <w:r w:rsidRPr="00CB7169">
        <w:rPr>
          <w:rStyle w:val="StyleBoldUnderline"/>
          <w:highlight w:val="yellow"/>
        </w:rPr>
        <w:t>money laundering</w:t>
      </w:r>
      <w:r w:rsidRPr="00CB7169">
        <w:rPr>
          <w:sz w:val="14"/>
        </w:rPr>
        <w:t xml:space="preserve">, training and fund-raising – </w:t>
      </w:r>
      <w:r w:rsidRPr="00CB7169">
        <w:rPr>
          <w:rStyle w:val="StyleBoldUnderline"/>
          <w:highlight w:val="yellow"/>
        </w:rPr>
        <w:t>Hezbollah operatives collaborate with well-financed</w:t>
      </w:r>
      <w:r w:rsidRPr="00CB7169">
        <w:rPr>
          <w:rStyle w:val="StyleBoldUnderline"/>
        </w:rPr>
        <w:t xml:space="preserve"> </w:t>
      </w:r>
      <w:r w:rsidRPr="00CB7169">
        <w:rPr>
          <w:sz w:val="14"/>
        </w:rPr>
        <w:t xml:space="preserve">narcotraffickers and guerrilla </w:t>
      </w:r>
      <w:r w:rsidRPr="00CB7169">
        <w:rPr>
          <w:rStyle w:val="StyleBoldUnderline"/>
          <w:highlight w:val="yellow"/>
        </w:rPr>
        <w:t>groups with sophisticated</w:t>
      </w:r>
      <w:r w:rsidRPr="00CB7169">
        <w:rPr>
          <w:rStyle w:val="StyleBoldUnderline"/>
        </w:rPr>
        <w:t xml:space="preserve"> </w:t>
      </w:r>
      <w:r w:rsidRPr="00CB7169">
        <w:rPr>
          <w:sz w:val="14"/>
        </w:rPr>
        <w:t xml:space="preserve">societal, smuggling and </w:t>
      </w:r>
      <w:r w:rsidRPr="00CB7169">
        <w:rPr>
          <w:rStyle w:val="StyleBoldUnderline"/>
          <w:highlight w:val="yellow"/>
        </w:rPr>
        <w:t>money laundering networks in the region</w:t>
      </w:r>
      <w:r w:rsidRPr="00CB7169">
        <w:rPr>
          <w:sz w:val="14"/>
        </w:rPr>
        <w:t>.</w:t>
      </w:r>
    </w:p>
    <w:p w14:paraId="2E55D35D" w14:textId="77777777" w:rsidR="00F75844" w:rsidRDefault="00F75844" w:rsidP="00F75844"/>
    <w:p w14:paraId="2E55D35E" w14:textId="77777777" w:rsidR="00F75844" w:rsidRDefault="00F75844" w:rsidP="00F75844"/>
    <w:p w14:paraId="2E55D35F" w14:textId="77777777" w:rsidR="00F75844" w:rsidRDefault="00F75844" w:rsidP="00F75844">
      <w:pPr>
        <w:pStyle w:val="Heading4"/>
      </w:pPr>
      <w:r>
        <w:t>We solve even if they say “no”. Plan ends “leading from behind”. That’ll stop the deep-freeze in ties with Caracas.</w:t>
      </w:r>
    </w:p>
    <w:p w14:paraId="2E55D360" w14:textId="77777777" w:rsidR="00F75844" w:rsidRDefault="00F75844" w:rsidP="00F75844"/>
    <w:p w14:paraId="2E55D361" w14:textId="77777777" w:rsidR="00F75844" w:rsidRPr="00E6596B" w:rsidRDefault="00F75844" w:rsidP="00F75844">
      <w:pPr>
        <w:rPr>
          <w:rStyle w:val="StyleStyleBold12pt"/>
        </w:rPr>
      </w:pPr>
      <w:r w:rsidRPr="00E6596B">
        <w:rPr>
          <w:rStyle w:val="StyleStyleBold12pt"/>
        </w:rPr>
        <w:t>Noriega ‘12</w:t>
      </w:r>
    </w:p>
    <w:p w14:paraId="2E55D362" w14:textId="77777777" w:rsidR="00F75844" w:rsidRPr="00766449" w:rsidRDefault="00F75844" w:rsidP="00F75844">
      <w:pPr>
        <w:rPr>
          <w:sz w:val="16"/>
          <w:szCs w:val="16"/>
        </w:rPr>
      </w:pPr>
      <w:r w:rsidRPr="00766449">
        <w:rPr>
          <w:sz w:val="16"/>
          <w:szCs w:val="16"/>
        </w:rPr>
        <w:t>Roger F. Noriega was ambassador to the Organization of American States from 2001-2003 and assistant secretary of state from 2003-2005. He is a visiting fellow at the American Enterprise Institute – “After Chávez, the Narcostate” – April 11</w:t>
      </w:r>
      <w:r w:rsidRPr="00766449">
        <w:rPr>
          <w:sz w:val="16"/>
          <w:szCs w:val="16"/>
          <w:vertAlign w:val="superscript"/>
        </w:rPr>
        <w:t>th</w:t>
      </w:r>
      <w:r w:rsidRPr="00766449">
        <w:rPr>
          <w:sz w:val="16"/>
          <w:szCs w:val="16"/>
        </w:rPr>
        <w:t xml:space="preserve"> – </w:t>
      </w:r>
    </w:p>
    <w:p w14:paraId="2E55D363" w14:textId="77777777" w:rsidR="00F75844" w:rsidRPr="00766449" w:rsidRDefault="00F75844" w:rsidP="00F75844">
      <w:pPr>
        <w:rPr>
          <w:sz w:val="16"/>
          <w:szCs w:val="16"/>
        </w:rPr>
      </w:pPr>
      <w:r w:rsidRPr="00766449">
        <w:rPr>
          <w:sz w:val="16"/>
          <w:szCs w:val="16"/>
        </w:rPr>
        <w:t>http://www.foreignpolicy.com/articles/2012/04/11/after_chavez_the_narcostate?page=0,0</w:t>
      </w:r>
    </w:p>
    <w:p w14:paraId="2E55D364" w14:textId="77777777" w:rsidR="00F75844" w:rsidRDefault="00F75844" w:rsidP="00F75844"/>
    <w:p w14:paraId="2E55D365" w14:textId="77777777" w:rsidR="00F75844" w:rsidRPr="001E1532" w:rsidRDefault="00F75844" w:rsidP="00F75844">
      <w:pPr>
        <w:rPr>
          <w:sz w:val="16"/>
        </w:rPr>
      </w:pPr>
      <w:r w:rsidRPr="001E1532">
        <w:rPr>
          <w:rStyle w:val="StyleBoldUnderline"/>
        </w:rPr>
        <w:t>Venezuelan leader Hugo Chávez has tried for 10 months to conceal the fact that he is losing his bout with cancer</w:t>
      </w:r>
      <w:r w:rsidRPr="001E1532">
        <w:rPr>
          <w:sz w:val="16"/>
        </w:rPr>
        <w:t>, determined to appear in command of his revolutionary regime and the nation's future. This past Holy Week, however, television cameras captured him pleading for his life before a crucifix in his hometown church, his mother looking on without the slightest glint of hope on her face. Chávez's raw emotion startled his inner circle and led some to question his mental health. As a result, according to my sources inside the presidential palace, Minister of Defense Gen. Henry Rangel Silva has developed a plan to impose martial law if Chávez's deteriorating condition causes any hint of instability.</w:t>
      </w:r>
      <w:r w:rsidRPr="001E1532">
        <w:rPr>
          <w:rStyle w:val="StyleBoldUnderline"/>
          <w:b w:val="0"/>
          <w:sz w:val="12"/>
          <w:u w:val="none"/>
        </w:rPr>
        <w:t>¶</w:t>
      </w:r>
      <w:r w:rsidRPr="001E1532">
        <w:rPr>
          <w:sz w:val="16"/>
        </w:rPr>
        <w:t xml:space="preserve"> Pretty dramatic stuff. So why isn't anyone outside Venezuela paying attention? Some cynics in that country still believe Chávez is hyping his illness for political advantage, while his most fervent followers expect him to make a miraculous recovery. The democratic opposition is cautiously preparing for a competitive presidential election set for Oct. 7 -- against Chávez or a substitute. And policymakers in Washington and most regional capitals are slumbering on the sidelines.</w:t>
      </w:r>
      <w:r w:rsidRPr="001E1532">
        <w:rPr>
          <w:sz w:val="12"/>
        </w:rPr>
        <w:t>¶</w:t>
      </w:r>
      <w:r w:rsidRPr="001E1532">
        <w:rPr>
          <w:sz w:val="16"/>
        </w:rPr>
        <w:t xml:space="preserve"> In my estimation, </w:t>
      </w:r>
      <w:r w:rsidRPr="001E1532">
        <w:rPr>
          <w:rStyle w:val="StyleBoldUnderline"/>
          <w:highlight w:val="yellow"/>
        </w:rPr>
        <w:t>the approaching death of the Venezuelan caudillo could put the country on the path toward</w:t>
      </w:r>
      <w:r w:rsidRPr="001E1532">
        <w:rPr>
          <w:rStyle w:val="StyleBoldUnderline"/>
        </w:rPr>
        <w:t xml:space="preserve"> </w:t>
      </w:r>
      <w:r w:rsidRPr="001E1532">
        <w:rPr>
          <w:sz w:val="16"/>
        </w:rPr>
        <w:t xml:space="preserve">a political and social </w:t>
      </w:r>
      <w:r w:rsidRPr="001E1532">
        <w:rPr>
          <w:rStyle w:val="StyleBoldUnderline"/>
          <w:highlight w:val="yellow"/>
        </w:rPr>
        <w:t>meltdown.</w:t>
      </w:r>
      <w:r w:rsidRPr="001E1532">
        <w:rPr>
          <w:sz w:val="16"/>
        </w:rPr>
        <w:t xml:space="preserve"> The military cadre installed by Chávez in January already is behaving like a de facto regime determined to hold onto power at all costs. And Havana, Tehran, Moscow, and Beijing are moving to protect their interests. </w:t>
      </w:r>
      <w:r w:rsidRPr="001E1532">
        <w:rPr>
          <w:rStyle w:val="Emphasis"/>
          <w:highlight w:val="yellow"/>
        </w:rPr>
        <w:t>If</w:t>
      </w:r>
      <w:r w:rsidRPr="001E1532">
        <w:rPr>
          <w:rStyle w:val="Emphasis"/>
        </w:rPr>
        <w:t xml:space="preserve"> </w:t>
      </w:r>
      <w:r w:rsidRPr="001E1532">
        <w:rPr>
          <w:sz w:val="16"/>
        </w:rPr>
        <w:t>U.S. President Barack</w:t>
      </w:r>
      <w:r w:rsidRPr="001E1532">
        <w:rPr>
          <w:rStyle w:val="Emphasis"/>
        </w:rPr>
        <w:t xml:space="preserve"> </w:t>
      </w:r>
      <w:r w:rsidRPr="001E1532">
        <w:rPr>
          <w:rStyle w:val="Emphasis"/>
          <w:highlight w:val="yellow"/>
        </w:rPr>
        <w:t>Obama were to show some energetic engagement</w:t>
      </w:r>
      <w:r w:rsidRPr="001E1532">
        <w:rPr>
          <w:rStyle w:val="Emphasis"/>
        </w:rPr>
        <w:t xml:space="preserve"> </w:t>
      </w:r>
      <w:r w:rsidRPr="001E1532">
        <w:rPr>
          <w:sz w:val="16"/>
        </w:rPr>
        <w:t>as Chávez fades,</w:t>
      </w:r>
      <w:r w:rsidRPr="001E1532">
        <w:rPr>
          <w:rStyle w:val="Emphasis"/>
        </w:rPr>
        <w:t xml:space="preserve"> </w:t>
      </w:r>
      <w:r w:rsidRPr="001E1532">
        <w:rPr>
          <w:rStyle w:val="Emphasis"/>
          <w:highlight w:val="yellow"/>
        </w:rPr>
        <w:t xml:space="preserve">he could begin to put the brakes on </w:t>
      </w:r>
      <w:r w:rsidRPr="001E1532">
        <w:rPr>
          <w:sz w:val="16"/>
        </w:rPr>
        <w:t xml:space="preserve">Venezuela's slide, reverse </w:t>
      </w:r>
      <w:r w:rsidRPr="001E1532">
        <w:rPr>
          <w:rStyle w:val="StyleBoldUnderline"/>
          <w:highlight w:val="yellow"/>
        </w:rPr>
        <w:t xml:space="preserve">Chávismo's destructive agenda, </w:t>
      </w:r>
      <w:r w:rsidRPr="001E1532">
        <w:rPr>
          <w:rStyle w:val="Emphasis"/>
          <w:highlight w:val="yellow"/>
        </w:rPr>
        <w:t>and reclaim a role for the U</w:t>
      </w:r>
      <w:r w:rsidRPr="001E1532">
        <w:rPr>
          <w:rStyle w:val="Emphasis"/>
        </w:rPr>
        <w:t xml:space="preserve">nited </w:t>
      </w:r>
      <w:r w:rsidRPr="001E1532">
        <w:rPr>
          <w:rStyle w:val="Emphasis"/>
          <w:highlight w:val="yellow"/>
        </w:rPr>
        <w:t>S</w:t>
      </w:r>
      <w:r w:rsidRPr="001E1532">
        <w:rPr>
          <w:rStyle w:val="Emphasis"/>
        </w:rPr>
        <w:t>tates</w:t>
      </w:r>
      <w:r w:rsidRPr="001E1532">
        <w:rPr>
          <w:rStyle w:val="Emphasis"/>
          <w:highlight w:val="yellow"/>
        </w:rPr>
        <w:t xml:space="preserve"> in its </w:t>
      </w:r>
      <w:r w:rsidRPr="00645510">
        <w:rPr>
          <w:rStyle w:val="Emphasis"/>
        </w:rPr>
        <w:t>own</w:t>
      </w:r>
      <w:r w:rsidRPr="001E1532">
        <w:rPr>
          <w:rStyle w:val="Emphasis"/>
          <w:highlight w:val="yellow"/>
        </w:rPr>
        <w:t xml:space="preserve"> neighborhood.</w:t>
      </w:r>
      <w:r w:rsidRPr="001E1532">
        <w:rPr>
          <w:rStyle w:val="StyleBoldUnderline"/>
          <w:highlight w:val="yellow"/>
        </w:rPr>
        <w:t xml:space="preserve"> But if he fails to act, there will be hell to pay</w:t>
      </w:r>
      <w:r w:rsidRPr="001E1532">
        <w:rPr>
          <w:sz w:val="16"/>
        </w:rPr>
        <w:t xml:space="preserve">. </w:t>
      </w:r>
      <w:r w:rsidRPr="001E1532">
        <w:rPr>
          <w:sz w:val="12"/>
        </w:rPr>
        <w:t>¶</w:t>
      </w:r>
      <w:r w:rsidRPr="001E1532">
        <w:rPr>
          <w:sz w:val="16"/>
        </w:rPr>
        <w:t xml:space="preserve"> Sources close to Chávez's medical team tell me that for months, his doctors have been doing little more than treating symptoms, trying to stabilize their workaholic patient long enough to administer last-ditch chemo and radiation therapies. In that moment of Chávez's very public prayer for a miracle, he set aside his obsession with routing his opposition or engineering a succession of power to hardline loyalists. Perhaps he knows that his lieutenants and foreign allies are behaving as if he were already dead -- consolidating power, fashioning a "revolutionary junta," and plotting repressive measures.</w:t>
      </w:r>
      <w:r w:rsidRPr="001E1532">
        <w:rPr>
          <w:sz w:val="12"/>
        </w:rPr>
        <w:t>¶</w:t>
      </w:r>
      <w:r w:rsidRPr="001E1532">
        <w:rPr>
          <w:sz w:val="16"/>
        </w:rPr>
        <w:t xml:space="preserve"> One of them is longtime Chávista operator and military man Diosdado Cabello, who was installed by Chávez to lead the ruling party as well as the National Assembly in January. Cabello's appointment was meant to reassure a powerful cadre of narcomilitares -- Gen. Rangel Silva, Army Gen. Cliver Alcalá, retired intelligence chief Gen. Hugo Carvajal, and half a dozen other senior officers who have been branded drug "kingpins" by the U.S. government. These ruthless men will never surrender power and the impunity that goes with it -- and they have no illusions that elections will confer "legitimacy" on a Venezuelan narco-state, relying instead on billions of dollars in ill-gotten gain and tens of thousands of soldiers under their command.</w:t>
      </w:r>
      <w:r w:rsidRPr="001E1532">
        <w:rPr>
          <w:sz w:val="12"/>
        </w:rPr>
        <w:t>¶</w:t>
      </w:r>
      <w:r w:rsidRPr="001E1532">
        <w:rPr>
          <w:sz w:val="16"/>
        </w:rPr>
        <w:t xml:space="preserve"> Chavismo's civilian leadership -- including Foreign Minister Nicolás Maduro, Vice President Elías Jaua, and the president's brother, Adán Chávez, the governor of the Chávez family's home state of Barinas -- are eager to vindicate their movement's ideological agenda at the polls this fall. Maduro is extraordinarily loyal to the president, and is considered by Venezuelan political observers as the most viable substitute on the ballot. Above all, these men crave political power and will jockey to make themselves indispensable to the military leaders who are calling the shots today.</w:t>
      </w:r>
      <w:r w:rsidRPr="001E1532">
        <w:rPr>
          <w:sz w:val="12"/>
        </w:rPr>
        <w:t>¶</w:t>
      </w:r>
      <w:r w:rsidRPr="001E1532">
        <w:rPr>
          <w:sz w:val="16"/>
        </w:rPr>
        <w:t xml:space="preserve"> Cuba's Fidel and Raúl Castro are desperate to preserve the life-blood of Venezuelan oil that sustains their bankrupt regime. According to a source who was briefed on conversations in Cuba, Raúl has counseled Chávez to prepare to pass power to a "revolutionary junta"; Venezuelans who are suspicious of the Castros expect them to pack the junta with men loyal to Havana. Cabello does not trust the Castros, but with thousands of Cuban intelligence officers and triggermen on the ground in Venezuela, the Castro brothers are a force to be reckoned with.</w:t>
      </w:r>
      <w:r w:rsidRPr="001E1532">
        <w:rPr>
          <w:sz w:val="12"/>
        </w:rPr>
        <w:t>¶</w:t>
      </w:r>
      <w:r w:rsidRPr="001E1532">
        <w:rPr>
          <w:sz w:val="16"/>
        </w:rPr>
        <w:t xml:space="preserve"> The Chinese have provided more than $20 billion in quickie loans to Chávez in the last 18 months, which are to be repaid by oil at well below the market price. Most of these funds were paid into Chávez's slush funds before the Chinese knew of his terminal condition. Another $4 billion is being negotiated now, but my sources in the Venezuelan Foreign Ministry say the Chinese are demanding new guarantees. Beijing also is angling to ensure that any post-Chávez government will honor its sweetheart deals. However, these predatory contracts are being scrutinized by leading opposition members of the National Assembly. </w:t>
      </w:r>
      <w:r w:rsidRPr="001E1532">
        <w:rPr>
          <w:sz w:val="12"/>
        </w:rPr>
        <w:t>¶</w:t>
      </w:r>
      <w:r w:rsidRPr="001E1532">
        <w:rPr>
          <w:sz w:val="16"/>
        </w:rPr>
        <w:t xml:space="preserve"> </w:t>
      </w:r>
      <w:r w:rsidRPr="00766449">
        <w:rPr>
          <w:rStyle w:val="StyleBoldUnderline"/>
          <w:highlight w:val="yellow"/>
        </w:rPr>
        <w:t xml:space="preserve">Iran is </w:t>
      </w:r>
      <w:r w:rsidRPr="00766449">
        <w:rPr>
          <w:rStyle w:val="Emphasis"/>
          <w:highlight w:val="yellow"/>
        </w:rPr>
        <w:t>more dependent than ever</w:t>
      </w:r>
      <w:r w:rsidRPr="00766449">
        <w:rPr>
          <w:rStyle w:val="StyleBoldUnderline"/>
          <w:highlight w:val="yellow"/>
        </w:rPr>
        <w:t xml:space="preserve"> on</w:t>
      </w:r>
      <w:r w:rsidRPr="001E1532">
        <w:rPr>
          <w:sz w:val="16"/>
        </w:rPr>
        <w:t xml:space="preserve"> its </w:t>
      </w:r>
      <w:r w:rsidRPr="00766449">
        <w:rPr>
          <w:rStyle w:val="StyleBoldUnderline"/>
          <w:highlight w:val="yellow"/>
        </w:rPr>
        <w:t>banks and other ventures in Venezuela as a means to launder billions in funds to evade</w:t>
      </w:r>
      <w:r w:rsidRPr="001E1532">
        <w:rPr>
          <w:sz w:val="16"/>
        </w:rPr>
        <w:t xml:space="preserve"> </w:t>
      </w:r>
      <w:r w:rsidRPr="008B65E4">
        <w:rPr>
          <w:rStyle w:val="StyleBoldUnderline"/>
          <w:highlight w:val="yellow"/>
        </w:rPr>
        <w:t>tightening international</w:t>
      </w:r>
      <w:r w:rsidRPr="001E1532">
        <w:rPr>
          <w:sz w:val="16"/>
        </w:rPr>
        <w:t xml:space="preserve"> financial </w:t>
      </w:r>
      <w:r w:rsidRPr="00766449">
        <w:rPr>
          <w:rStyle w:val="StyleBoldUnderline"/>
          <w:highlight w:val="yellow"/>
        </w:rPr>
        <w:t>sanctions</w:t>
      </w:r>
      <w:r w:rsidRPr="001E1532">
        <w:rPr>
          <w:sz w:val="16"/>
        </w:rPr>
        <w:t xml:space="preserve">. </w:t>
      </w:r>
      <w:r w:rsidRPr="00766449">
        <w:rPr>
          <w:rStyle w:val="StyleBoldUnderline"/>
          <w:highlight w:val="yellow"/>
        </w:rPr>
        <w:t>Companies associated with the I</w:t>
      </w:r>
      <w:r w:rsidRPr="001E1532">
        <w:rPr>
          <w:sz w:val="16"/>
        </w:rPr>
        <w:t xml:space="preserve">ranian </w:t>
      </w:r>
      <w:r w:rsidRPr="00766449">
        <w:rPr>
          <w:rStyle w:val="StyleBoldUnderline"/>
          <w:highlight w:val="yellow"/>
        </w:rPr>
        <w:t>R</w:t>
      </w:r>
      <w:r w:rsidRPr="001E1532">
        <w:rPr>
          <w:sz w:val="16"/>
        </w:rPr>
        <w:t xml:space="preserve">evolutionary </w:t>
      </w:r>
      <w:r w:rsidRPr="00766449">
        <w:rPr>
          <w:rStyle w:val="StyleBoldUnderline"/>
          <w:highlight w:val="yellow"/>
        </w:rPr>
        <w:t>G</w:t>
      </w:r>
      <w:r w:rsidRPr="001E1532">
        <w:rPr>
          <w:sz w:val="16"/>
        </w:rPr>
        <w:t xml:space="preserve">uard Corps, the Qods Force, </w:t>
      </w:r>
      <w:r w:rsidRPr="00766449">
        <w:rPr>
          <w:rStyle w:val="StyleBoldUnderline"/>
          <w:highlight w:val="yellow"/>
        </w:rPr>
        <w:t xml:space="preserve">and </w:t>
      </w:r>
      <w:r w:rsidRPr="001E1532">
        <w:rPr>
          <w:rStyle w:val="Emphasis"/>
          <w:highlight w:val="yellow"/>
        </w:rPr>
        <w:t>illicit nuclear</w:t>
      </w:r>
      <w:r w:rsidRPr="001E1532">
        <w:rPr>
          <w:sz w:val="16"/>
        </w:rPr>
        <w:t xml:space="preserve"> and ballistic </w:t>
      </w:r>
      <w:r w:rsidRPr="001E1532">
        <w:rPr>
          <w:rStyle w:val="Emphasis"/>
          <w:highlight w:val="yellow"/>
        </w:rPr>
        <w:t>missile programs</w:t>
      </w:r>
      <w:r w:rsidRPr="00766449">
        <w:rPr>
          <w:rStyle w:val="StyleBoldUnderline"/>
          <w:highlight w:val="yellow"/>
        </w:rPr>
        <w:t xml:space="preserve"> have invested millions </w:t>
      </w:r>
      <w:r w:rsidRPr="001E1532">
        <w:rPr>
          <w:sz w:val="16"/>
        </w:rPr>
        <w:t xml:space="preserve">in infrastructure in shadowy facilities </w:t>
      </w:r>
      <w:r w:rsidRPr="00766449">
        <w:rPr>
          <w:rStyle w:val="StyleBoldUnderline"/>
          <w:highlight w:val="yellow"/>
        </w:rPr>
        <w:t>throughout Venezuela</w:t>
      </w:r>
      <w:r w:rsidRPr="001E1532">
        <w:rPr>
          <w:sz w:val="16"/>
        </w:rPr>
        <w:t>. Tehran will struggle to keep its beachhead near U.S. soil, which is vital to its survival strategy in the critical months ahead.</w:t>
      </w:r>
      <w:r w:rsidRPr="001E1532">
        <w:rPr>
          <w:sz w:val="12"/>
        </w:rPr>
        <w:t>¶</w:t>
      </w:r>
      <w:r w:rsidRPr="001E1532">
        <w:rPr>
          <w:sz w:val="16"/>
        </w:rPr>
        <w:t xml:space="preserve"> Russia is considering making $1-2 billion in payments in the weeks ahead to lock in natural gas and oil deals signed with Chávez. Some in Moscow, however, are weary of the Venezuelan shakedown, particularly because they know that Chávez's days are numbered. Russian firms are deciding now whether to double down on the Chávez regime, which has been a reliable customer of more than $13 billion in Russian arms, or wait to see if a successor government will honor its agreements in the oil and gas sector.</w:t>
      </w:r>
      <w:r w:rsidRPr="001E1532">
        <w:rPr>
          <w:sz w:val="12"/>
        </w:rPr>
        <w:t>¶</w:t>
      </w:r>
      <w:r w:rsidRPr="001E1532">
        <w:rPr>
          <w:sz w:val="16"/>
        </w:rPr>
        <w:t xml:space="preserve"> The Soviet-style succession that corrupt Chavistas and their Cuban handlers are trying to impose on the Venezuelan people is anything but a done deal. There is room and time for friends of democracy to play a constructive role.</w:t>
      </w:r>
      <w:r w:rsidRPr="001E1532">
        <w:rPr>
          <w:sz w:val="12"/>
        </w:rPr>
        <w:t>¶</w:t>
      </w:r>
      <w:r w:rsidRPr="001E1532">
        <w:rPr>
          <w:sz w:val="16"/>
        </w:rPr>
        <w:t xml:space="preserve"> Cabello and company, my sources tell me, are far more likely to resort to unconstitutional measures and repression if they can count on support from Moscow and Beijing. The Chavistas intend to promise continued cheap oil and sweetheart contracts to leverage this support. Discreet U.S. diplomacy -- working in concert with like-minded allies -- can help scuttle these plans. The Chinese and Russians may not be eager to defend yet another violent pariah regime, and Washington should rally Latin American leaders to draw the line against a Syria scenario in the Western Hemisphere.</w:t>
      </w:r>
      <w:r w:rsidRPr="001E1532">
        <w:rPr>
          <w:sz w:val="12"/>
        </w:rPr>
        <w:t>¶</w:t>
      </w:r>
      <w:r w:rsidRPr="001E1532">
        <w:rPr>
          <w:sz w:val="16"/>
        </w:rPr>
        <w:t xml:space="preserve"> At the heart of the Chavista strategy is a narco-state, led by men with well-documented ties to narco-trafficking. The White House should instruct U.S. law enforcement agencies to smash the foundations of this regime. One Venezuelan general or corrupt judge in a witness box in a U.S. federal courthouse will strike the regime at the very top and destroy any illusion of legitimacy or survivability.</w:t>
      </w:r>
      <w:r w:rsidRPr="001E1532">
        <w:rPr>
          <w:sz w:val="12"/>
        </w:rPr>
        <w:t>¶</w:t>
      </w:r>
      <w:r w:rsidRPr="001E1532">
        <w:rPr>
          <w:sz w:val="16"/>
        </w:rPr>
        <w:t xml:space="preserve"> </w:t>
      </w:r>
      <w:r w:rsidRPr="00766449">
        <w:rPr>
          <w:rStyle w:val="StyleBoldUnderline"/>
          <w:highlight w:val="yellow"/>
        </w:rPr>
        <w:t>U.S.</w:t>
      </w:r>
      <w:r w:rsidRPr="001E1532">
        <w:rPr>
          <w:sz w:val="16"/>
        </w:rPr>
        <w:t xml:space="preserve"> intelligence </w:t>
      </w:r>
      <w:r w:rsidRPr="00766449">
        <w:rPr>
          <w:rStyle w:val="StyleBoldUnderline"/>
          <w:highlight w:val="yellow"/>
        </w:rPr>
        <w:t>agencies have been virtually blind to the Iranian presence in Venezuela</w:t>
      </w:r>
      <w:r w:rsidRPr="001E1532">
        <w:rPr>
          <w:sz w:val="16"/>
        </w:rPr>
        <w:t xml:space="preserve">. </w:t>
      </w:r>
      <w:r w:rsidRPr="00766449">
        <w:rPr>
          <w:rStyle w:val="StyleBoldUnderline"/>
          <w:highlight w:val="yellow"/>
        </w:rPr>
        <w:t>If they were instructed to kick over</w:t>
      </w:r>
      <w:r w:rsidRPr="001E1532">
        <w:rPr>
          <w:sz w:val="16"/>
        </w:rPr>
        <w:t xml:space="preserve"> the </w:t>
      </w:r>
      <w:r w:rsidRPr="00766449">
        <w:rPr>
          <w:rStyle w:val="StyleBoldUnderline"/>
          <w:highlight w:val="yellow"/>
        </w:rPr>
        <w:t>rocks</w:t>
      </w:r>
      <w:r w:rsidRPr="001E1532">
        <w:rPr>
          <w:sz w:val="16"/>
        </w:rPr>
        <w:t xml:space="preserve"> to see what is crawling underneath, </w:t>
      </w:r>
      <w:r w:rsidRPr="00766449">
        <w:rPr>
          <w:rStyle w:val="StyleBoldUnderline"/>
          <w:highlight w:val="yellow"/>
        </w:rPr>
        <w:t>I am convinced that they would discover a</w:t>
      </w:r>
      <w:r w:rsidRPr="001E1532">
        <w:rPr>
          <w:sz w:val="16"/>
        </w:rPr>
        <w:t xml:space="preserve"> grave and </w:t>
      </w:r>
      <w:r w:rsidRPr="00766449">
        <w:rPr>
          <w:rStyle w:val="StyleBoldUnderline"/>
          <w:highlight w:val="yellow"/>
        </w:rPr>
        <w:t>growing threat against the security of the U</w:t>
      </w:r>
      <w:r w:rsidRPr="001E1532">
        <w:rPr>
          <w:sz w:val="16"/>
        </w:rPr>
        <w:t xml:space="preserve">nited </w:t>
      </w:r>
      <w:r w:rsidRPr="00766449">
        <w:rPr>
          <w:rStyle w:val="StyleBoldUnderline"/>
          <w:highlight w:val="yellow"/>
        </w:rPr>
        <w:t>S</w:t>
      </w:r>
      <w:r w:rsidRPr="001E1532">
        <w:rPr>
          <w:sz w:val="16"/>
        </w:rPr>
        <w:t xml:space="preserve">tates and its allies in the region. </w:t>
      </w:r>
      <w:r w:rsidRPr="00766449">
        <w:rPr>
          <w:rStyle w:val="StyleBoldUnderline"/>
          <w:highlight w:val="yellow"/>
        </w:rPr>
        <w:t>Such evidence will help motivate Venezuela's neighbors to take a stand against an even more unaccountable regime taking shape in Caracas.</w:t>
      </w:r>
      <w:r w:rsidRPr="001E1532">
        <w:rPr>
          <w:rStyle w:val="StyleBoldUnderline"/>
          <w:b w:val="0"/>
          <w:sz w:val="12"/>
          <w:u w:val="none"/>
        </w:rPr>
        <w:t>¶</w:t>
      </w:r>
      <w:r w:rsidRPr="001E1532">
        <w:rPr>
          <w:sz w:val="16"/>
        </w:rPr>
        <w:t xml:space="preserve"> Venezuela's military is not a monolith, and Chávez has undermined his own succession strategy by giving the narco-generals such visible and operational roles. The fact that the narco-generals will be more willing to resort to unconstitutional measures and repression to keep power and carry the "narco" label sets them apart from the rank-and-file soldiers and institutionalist generals. The United States military still carries a lot of weight with these men. A simple admonition to respect their constitution and serve their people may split the bulk of the force away from the narcos and deny them the means to impose their will. (Institutionalist generals may react in a similar way to news that Iran is conducting secret operations on Venezuelan territory that are both unconstitutional and a dangerous provocation.)</w:t>
      </w:r>
      <w:r w:rsidRPr="001E1532">
        <w:rPr>
          <w:sz w:val="12"/>
        </w:rPr>
        <w:t>¶</w:t>
      </w:r>
      <w:r w:rsidRPr="001E1532">
        <w:rPr>
          <w:sz w:val="16"/>
        </w:rPr>
        <w:t xml:space="preserve"> </w:t>
      </w:r>
      <w:r w:rsidRPr="00766449">
        <w:rPr>
          <w:rStyle w:val="StyleBoldUnderline"/>
          <w:highlight w:val="yellow"/>
        </w:rPr>
        <w:t>There is much the U</w:t>
      </w:r>
      <w:r w:rsidRPr="006D2860">
        <w:rPr>
          <w:rStyle w:val="StyleBoldUnderline"/>
        </w:rPr>
        <w:t>nited</w:t>
      </w:r>
      <w:r w:rsidRPr="00766449">
        <w:rPr>
          <w:rStyle w:val="StyleBoldUnderline"/>
          <w:highlight w:val="yellow"/>
        </w:rPr>
        <w:t xml:space="preserve"> S</w:t>
      </w:r>
      <w:r w:rsidRPr="001E1532">
        <w:rPr>
          <w:sz w:val="16"/>
        </w:rPr>
        <w:t>tates</w:t>
      </w:r>
      <w:r w:rsidRPr="00766449">
        <w:rPr>
          <w:rStyle w:val="StyleBoldUnderline"/>
          <w:highlight w:val="yellow"/>
        </w:rPr>
        <w:t xml:space="preserve"> and the international community can do without interfering in Venezuela's internal politics</w:t>
      </w:r>
      <w:r w:rsidRPr="001E1532">
        <w:rPr>
          <w:sz w:val="16"/>
        </w:rPr>
        <w:t>. Although the leaders of the democratic opposition are determined to keep their distance from Washington, they must at least show the flag in the United States and other key countries to elicit the solidarity they deserve. Moreover, anyone who thinks the opposition can take on Cuba, China, Russia, Iran, drug traffickers, and Hezbollah without international backing is just not thinking straight.</w:t>
      </w:r>
      <w:r w:rsidRPr="001E1532">
        <w:rPr>
          <w:sz w:val="12"/>
        </w:rPr>
        <w:t>¶</w:t>
      </w:r>
      <w:r w:rsidRPr="001E1532">
        <w:rPr>
          <w:sz w:val="16"/>
        </w:rPr>
        <w:t xml:space="preserve"> </w:t>
      </w:r>
      <w:r w:rsidRPr="00766449">
        <w:rPr>
          <w:rStyle w:val="StyleBoldUnderline"/>
          <w:highlight w:val="yellow"/>
        </w:rPr>
        <w:t>Unfortunately,</w:t>
      </w:r>
      <w:r w:rsidRPr="001E1532">
        <w:rPr>
          <w:sz w:val="16"/>
        </w:rPr>
        <w:t xml:space="preserve"> the career U.S. </w:t>
      </w:r>
      <w:r w:rsidRPr="00766449">
        <w:rPr>
          <w:rStyle w:val="StyleBoldUnderline"/>
          <w:highlight w:val="yellow"/>
        </w:rPr>
        <w:t>diplomats in Washington responsible for Venezuela have spent the last two years downplaying the mess there</w:t>
      </w:r>
      <w:r w:rsidRPr="001E1532">
        <w:rPr>
          <w:sz w:val="16"/>
        </w:rPr>
        <w:t xml:space="preserve"> and the three years before that neglecting it altogether. So </w:t>
      </w:r>
      <w:r w:rsidRPr="00766449">
        <w:rPr>
          <w:rStyle w:val="StyleBoldUnderline"/>
          <w:highlight w:val="yellow"/>
        </w:rPr>
        <w:t>if</w:t>
      </w:r>
      <w:r w:rsidRPr="00766449">
        <w:rPr>
          <w:rStyle w:val="StyleBoldUnderline"/>
        </w:rPr>
        <w:t xml:space="preserve"> </w:t>
      </w:r>
      <w:r w:rsidRPr="00766449">
        <w:rPr>
          <w:rStyle w:val="StyleBoldUnderline"/>
          <w:highlight w:val="yellow"/>
        </w:rPr>
        <w:t>there is</w:t>
      </w:r>
      <w:r w:rsidRPr="001E1532">
        <w:rPr>
          <w:sz w:val="16"/>
        </w:rPr>
        <w:t xml:space="preserve"> any </w:t>
      </w:r>
      <w:r w:rsidRPr="00766449">
        <w:rPr>
          <w:rStyle w:val="StyleBoldUnderline"/>
          <w:highlight w:val="yellow"/>
        </w:rPr>
        <w:t>hope</w:t>
      </w:r>
      <w:r w:rsidRPr="001E1532">
        <w:rPr>
          <w:sz w:val="16"/>
        </w:rPr>
        <w:t xml:space="preserve"> for U.S. leadership, </w:t>
      </w:r>
      <w:r w:rsidRPr="00766449">
        <w:rPr>
          <w:rStyle w:val="StyleBoldUnderline"/>
          <w:highlight w:val="yellow"/>
        </w:rPr>
        <w:t>it will require the attention of</w:t>
      </w:r>
      <w:r w:rsidRPr="00766449">
        <w:rPr>
          <w:rStyle w:val="StyleBoldUnderline"/>
        </w:rPr>
        <w:t xml:space="preserve"> </w:t>
      </w:r>
      <w:r w:rsidRPr="001E1532">
        <w:rPr>
          <w:sz w:val="16"/>
        </w:rPr>
        <w:t xml:space="preserve">Secretary of State Hillary </w:t>
      </w:r>
      <w:r w:rsidRPr="00766449">
        <w:rPr>
          <w:rStyle w:val="StyleBoldUnderline"/>
          <w:highlight w:val="yellow"/>
        </w:rPr>
        <w:t>Clinton or</w:t>
      </w:r>
      <w:r w:rsidRPr="00766449">
        <w:rPr>
          <w:rStyle w:val="StyleBoldUnderline"/>
        </w:rPr>
        <w:t xml:space="preserve"> </w:t>
      </w:r>
      <w:r w:rsidRPr="001E1532">
        <w:rPr>
          <w:sz w:val="16"/>
        </w:rPr>
        <w:t xml:space="preserve">President </w:t>
      </w:r>
      <w:r w:rsidRPr="00766449">
        <w:rPr>
          <w:rStyle w:val="StyleBoldUnderline"/>
          <w:highlight w:val="yellow"/>
        </w:rPr>
        <w:t>Obama.</w:t>
      </w:r>
      <w:r w:rsidRPr="001E1532">
        <w:rPr>
          <w:sz w:val="16"/>
        </w:rPr>
        <w:t xml:space="preserve"> Alas, in our own neighborhood, "</w:t>
      </w:r>
      <w:r w:rsidRPr="001E1532">
        <w:rPr>
          <w:rStyle w:val="Emphasis"/>
          <w:highlight w:val="yellow"/>
        </w:rPr>
        <w:t>leading from behind" is not an option</w:t>
      </w:r>
      <w:r w:rsidRPr="001E1532">
        <w:rPr>
          <w:sz w:val="16"/>
        </w:rPr>
        <w:t xml:space="preserve">. </w:t>
      </w:r>
    </w:p>
    <w:p w14:paraId="2E55D366" w14:textId="77777777" w:rsidR="00F75844" w:rsidRDefault="00F75844" w:rsidP="00F75844"/>
    <w:p w14:paraId="2E55D367" w14:textId="77777777" w:rsidR="00F75844" w:rsidRDefault="00F75844" w:rsidP="00F75844">
      <w:pPr>
        <w:pStyle w:val="Heading4"/>
      </w:pPr>
      <w:r>
        <w:t>Improving ties helps solve Iran scenarios.</w:t>
      </w:r>
    </w:p>
    <w:p w14:paraId="2E55D368" w14:textId="77777777" w:rsidR="00F75844" w:rsidRPr="00B8294F" w:rsidRDefault="00F75844" w:rsidP="00F75844"/>
    <w:p w14:paraId="2E55D369" w14:textId="77777777" w:rsidR="00F75844" w:rsidRPr="00CD1C14" w:rsidRDefault="00F75844" w:rsidP="00F75844">
      <w:pPr>
        <w:rPr>
          <w:rStyle w:val="StyleStyleBold12pt"/>
        </w:rPr>
      </w:pPr>
      <w:r w:rsidRPr="00CD1C14">
        <w:rPr>
          <w:rStyle w:val="StyleStyleBold12pt"/>
        </w:rPr>
        <w:t>Jones ‘13</w:t>
      </w:r>
    </w:p>
    <w:p w14:paraId="2E55D36A" w14:textId="77777777" w:rsidR="00F75844" w:rsidRPr="00C6495D" w:rsidRDefault="00F75844" w:rsidP="00F75844">
      <w:pPr>
        <w:rPr>
          <w:sz w:val="16"/>
          <w:szCs w:val="16"/>
        </w:rPr>
      </w:pPr>
      <w:r w:rsidRPr="00C6495D">
        <w:rPr>
          <w:sz w:val="16"/>
          <w:szCs w:val="16"/>
        </w:rPr>
        <w:t>Steve Jones is a professor of history at Southwestern Adventist University. He specializes in American foreign policy and military history. Steve has fifteen years editorial experience in newspapers and magazines and another sixteen as a college professor. He regularly teaches a class in foreign policy. He is the author of The Right Hand Of Command: Use And Disuse Of Military Staffs In The Civil War, and several book chapters and encyclopedia entries on elements of warfare and its relation to foreign policy and social change. Steve received a B.A. in journalism from Northwestern Oklahoma State University in 1988. He earned an M.A.(1990) and Ph.D.(1997) in American history, both from Oklahoma State University. He did post-doctorate work in political science at the University of Texas at Arlington. “Does Chavez' Death Mean Better Relations Between U.S. and Venezuela?” – US Foreign Policy – About.com – March 7</w:t>
      </w:r>
      <w:r w:rsidRPr="00C6495D">
        <w:rPr>
          <w:sz w:val="16"/>
          <w:szCs w:val="16"/>
          <w:vertAlign w:val="superscript"/>
        </w:rPr>
        <w:t>th</w:t>
      </w:r>
      <w:r w:rsidRPr="00C6495D">
        <w:rPr>
          <w:sz w:val="16"/>
          <w:szCs w:val="16"/>
        </w:rPr>
        <w:t xml:space="preserve"> – http://usforeignpolicy.about.com/od/alliesenemies/a/Does-Chavez-Death-Mean-Better-Relations-Between-U-s-And-Venezuela.htm</w:t>
      </w:r>
    </w:p>
    <w:p w14:paraId="2E55D36B" w14:textId="77777777" w:rsidR="00F75844" w:rsidRDefault="00F75844" w:rsidP="00F75844"/>
    <w:p w14:paraId="2E55D36C" w14:textId="77777777" w:rsidR="00F75844" w:rsidRPr="001A70DF" w:rsidRDefault="00F75844" w:rsidP="00F75844">
      <w:pPr>
        <w:rPr>
          <w:sz w:val="16"/>
        </w:rPr>
      </w:pPr>
      <w:r w:rsidRPr="00C6495D">
        <w:rPr>
          <w:rStyle w:val="Emphasis"/>
        </w:rPr>
        <w:t>Venezuela And Iran</w:t>
      </w:r>
      <w:r w:rsidRPr="001A70DF">
        <w:rPr>
          <w:rStyle w:val="Emphasis"/>
          <w:b w:val="0"/>
          <w:sz w:val="12"/>
          <w:u w:val="none"/>
        </w:rPr>
        <w:t>¶</w:t>
      </w:r>
      <w:r w:rsidRPr="001A70DF">
        <w:rPr>
          <w:sz w:val="16"/>
        </w:rPr>
        <w:t xml:space="preserve"> While </w:t>
      </w:r>
      <w:r w:rsidRPr="00C6495D">
        <w:rPr>
          <w:rStyle w:val="StyleBoldUnderline"/>
          <w:highlight w:val="yellow"/>
        </w:rPr>
        <w:t xml:space="preserve">the </w:t>
      </w:r>
      <w:r w:rsidRPr="00C6495D">
        <w:rPr>
          <w:rStyle w:val="StyleBoldUnderline"/>
        </w:rPr>
        <w:t xml:space="preserve">U.S. </w:t>
      </w:r>
      <w:r w:rsidRPr="00C6495D">
        <w:rPr>
          <w:rStyle w:val="StyleBoldUnderline"/>
          <w:highlight w:val="yellow"/>
        </w:rPr>
        <w:t>State Department</w:t>
      </w:r>
      <w:r w:rsidRPr="001A70DF">
        <w:rPr>
          <w:sz w:val="16"/>
        </w:rPr>
        <w:t xml:space="preserve"> isn't holding its collective breath, it </w:t>
      </w:r>
      <w:r w:rsidRPr="001A70DF">
        <w:rPr>
          <w:rStyle w:val="StyleBoldUnderline"/>
          <w:highlight w:val="yellow"/>
        </w:rPr>
        <w:t>would like to see better relations between the two countries in the post-Chavez era.</w:t>
      </w:r>
      <w:r w:rsidRPr="001A70DF">
        <w:rPr>
          <w:sz w:val="16"/>
        </w:rPr>
        <w:t xml:space="preserve"> </w:t>
      </w:r>
      <w:r w:rsidRPr="001A70DF">
        <w:rPr>
          <w:rStyle w:val="StyleBoldUnderline"/>
          <w:highlight w:val="yellow"/>
        </w:rPr>
        <w:t xml:space="preserve">That would enable </w:t>
      </w:r>
      <w:r w:rsidRPr="00C6495D">
        <w:rPr>
          <w:rStyle w:val="StyleBoldUnderline"/>
          <w:highlight w:val="yellow"/>
        </w:rPr>
        <w:t>the U</w:t>
      </w:r>
      <w:r w:rsidRPr="00C6495D">
        <w:rPr>
          <w:rStyle w:val="StyleBoldUnderline"/>
        </w:rPr>
        <w:t xml:space="preserve">nited </w:t>
      </w:r>
      <w:r w:rsidRPr="00C6495D">
        <w:rPr>
          <w:rStyle w:val="StyleBoldUnderline"/>
          <w:highlight w:val="yellow"/>
        </w:rPr>
        <w:t>S</w:t>
      </w:r>
      <w:r w:rsidRPr="00C6495D">
        <w:rPr>
          <w:rStyle w:val="StyleBoldUnderline"/>
        </w:rPr>
        <w:t>tates</w:t>
      </w:r>
      <w:r w:rsidRPr="00C6495D">
        <w:rPr>
          <w:rStyle w:val="StyleBoldUnderline"/>
          <w:highlight w:val="yellow"/>
        </w:rPr>
        <w:t xml:space="preserve"> to leverage </w:t>
      </w:r>
      <w:r w:rsidRPr="001A70DF">
        <w:rPr>
          <w:rStyle w:val="Emphasis"/>
          <w:highlight w:val="yellow"/>
        </w:rPr>
        <w:t>Venezuela against Iran</w:t>
      </w:r>
      <w:r w:rsidRPr="00C6495D">
        <w:rPr>
          <w:rStyle w:val="StyleBoldUnderline"/>
          <w:highlight w:val="yellow"/>
        </w:rPr>
        <w:t xml:space="preserve"> as it continues attempts to prevent Iran from achieving nuclear weapons</w:t>
      </w:r>
      <w:r w:rsidRPr="001A70DF">
        <w:rPr>
          <w:sz w:val="16"/>
        </w:rPr>
        <w:t>.</w:t>
      </w:r>
      <w:r w:rsidRPr="001A70DF">
        <w:rPr>
          <w:sz w:val="12"/>
        </w:rPr>
        <w:t>¶</w:t>
      </w:r>
      <w:r w:rsidRPr="001A70DF">
        <w:rPr>
          <w:sz w:val="16"/>
        </w:rPr>
        <w:t xml:space="preserve"> </w:t>
      </w:r>
      <w:r w:rsidRPr="00C6495D">
        <w:rPr>
          <w:rStyle w:val="StyleBoldUnderline"/>
          <w:highlight w:val="yellow"/>
        </w:rPr>
        <w:t>Venezuela and Iran became allies during the Chavez' tenure</w:t>
      </w:r>
      <w:r w:rsidRPr="001A70DF">
        <w:rPr>
          <w:sz w:val="16"/>
        </w:rPr>
        <w:t xml:space="preserve">, and Iranian President Mahmoud Ahmadinejad visited Venezuela in 2012. </w:t>
      </w:r>
      <w:r w:rsidRPr="00C6495D">
        <w:rPr>
          <w:rStyle w:val="StyleBoldUnderline"/>
          <w:highlight w:val="yellow"/>
        </w:rPr>
        <w:t>The two countries signed various trade and financial agreements.</w:t>
      </w:r>
      <w:r w:rsidRPr="001A70DF">
        <w:rPr>
          <w:rStyle w:val="StyleBoldUnderline"/>
          <w:b w:val="0"/>
          <w:sz w:val="12"/>
          <w:u w:val="none"/>
        </w:rPr>
        <w:t>¶</w:t>
      </w:r>
      <w:r w:rsidRPr="001A70DF">
        <w:rPr>
          <w:sz w:val="16"/>
        </w:rPr>
        <w:t xml:space="preserve"> The U.S. has deployed an array of sanctions against Iran. </w:t>
      </w:r>
      <w:r w:rsidRPr="00C6495D">
        <w:rPr>
          <w:rStyle w:val="Emphasis"/>
          <w:highlight w:val="yellow"/>
        </w:rPr>
        <w:t>Venezuela's help could help strangle resources that support Iran's nuclear program.</w:t>
      </w:r>
      <w:r w:rsidRPr="001A70DF">
        <w:rPr>
          <w:sz w:val="16"/>
        </w:rPr>
        <w:t xml:space="preserve"> According the the State Department, the United States sanctioned Venezuela in 2011 for "delivering at least three cargoes of reformate, a blending component for gasoline, to Iran between December 2010 and March 2011."</w:t>
      </w:r>
      <w:r w:rsidRPr="001A70DF">
        <w:rPr>
          <w:sz w:val="12"/>
        </w:rPr>
        <w:t>¶</w:t>
      </w:r>
      <w:r w:rsidRPr="001A70DF">
        <w:rPr>
          <w:sz w:val="16"/>
        </w:rPr>
        <w:t xml:space="preserve"> U.S. and Venezuelan Trade</w:t>
      </w:r>
      <w:r w:rsidRPr="001A70DF">
        <w:rPr>
          <w:sz w:val="12"/>
        </w:rPr>
        <w:t>¶</w:t>
      </w:r>
      <w:r w:rsidRPr="001A70DF">
        <w:rPr>
          <w:sz w:val="16"/>
        </w:rPr>
        <w:t xml:space="preserve"> Nevertheless, </w:t>
      </w:r>
      <w:r w:rsidRPr="002701DF">
        <w:rPr>
          <w:rStyle w:val="StyleBoldUnderline"/>
          <w:highlight w:val="yellow"/>
        </w:rPr>
        <w:t>the U</w:t>
      </w:r>
      <w:r w:rsidRPr="00B8294F">
        <w:rPr>
          <w:rStyle w:val="StyleBoldUnderline"/>
        </w:rPr>
        <w:t xml:space="preserve">nited </w:t>
      </w:r>
      <w:r w:rsidRPr="002701DF">
        <w:rPr>
          <w:rStyle w:val="StyleBoldUnderline"/>
          <w:highlight w:val="yellow"/>
        </w:rPr>
        <w:t>S</w:t>
      </w:r>
      <w:r w:rsidRPr="002701DF">
        <w:rPr>
          <w:rStyle w:val="StyleBoldUnderline"/>
        </w:rPr>
        <w:t xml:space="preserve">tates </w:t>
      </w:r>
      <w:r w:rsidRPr="002701DF">
        <w:rPr>
          <w:rStyle w:val="StyleBoldUnderline"/>
          <w:highlight w:val="yellow"/>
        </w:rPr>
        <w:t>and Venezuela do carry on bi-lateral trade. The State Department explains that the U.S. is Venezuela's "most important trading partner,"</w:t>
      </w:r>
      <w:r w:rsidRPr="001A70DF">
        <w:rPr>
          <w:sz w:val="16"/>
        </w:rPr>
        <w:t xml:space="preserve"> with shipments including "machinery, organic chemicals, agricultural products, optical and medical instruments, autos and auto parts."</w:t>
      </w:r>
    </w:p>
    <w:p w14:paraId="2E55D36D" w14:textId="77777777" w:rsidR="00F75844" w:rsidRPr="006D2860" w:rsidRDefault="00F75844" w:rsidP="00F75844"/>
    <w:p w14:paraId="2E55D36E" w14:textId="77777777" w:rsidR="00F75844" w:rsidRDefault="00F75844" w:rsidP="00F75844">
      <w:pPr>
        <w:pStyle w:val="Heading4"/>
      </w:pPr>
      <w:r>
        <w:t>Ending deep freeze solves. When US leads “from the front”, it can break Venezuelan-Iran nexus.</w:t>
      </w:r>
    </w:p>
    <w:p w14:paraId="2E55D36F" w14:textId="77777777" w:rsidR="00F75844" w:rsidRDefault="00F75844" w:rsidP="00F75844"/>
    <w:p w14:paraId="2E55D370" w14:textId="77777777" w:rsidR="00F75844" w:rsidRPr="00CE2AD1" w:rsidRDefault="00F75844" w:rsidP="00F75844">
      <w:pPr>
        <w:rPr>
          <w:rStyle w:val="StyleStyleBold12pt"/>
        </w:rPr>
      </w:pPr>
      <w:r w:rsidRPr="00CE2AD1">
        <w:rPr>
          <w:rStyle w:val="StyleStyleBold12pt"/>
        </w:rPr>
        <w:t>Noreiga ‘13</w:t>
      </w:r>
    </w:p>
    <w:p w14:paraId="2E55D371" w14:textId="77777777" w:rsidR="00F75844" w:rsidRPr="00CE2AD1" w:rsidRDefault="00F75844" w:rsidP="00F75844">
      <w:pPr>
        <w:rPr>
          <w:sz w:val="16"/>
          <w:szCs w:val="16"/>
        </w:rPr>
      </w:pPr>
      <w:r w:rsidRPr="00CE2AD1">
        <w:rPr>
          <w:sz w:val="16"/>
          <w:szCs w:val="16"/>
        </w:rPr>
        <w:t>Roger F. Noriega was ambassador to the Organization of American States from 2001-2003 and assistant secretary of state from 2003-2005. He is a visiting fellow at the American Enterprise Institute – Washington Times – March 07, 2013 –</w:t>
      </w:r>
      <w:r>
        <w:rPr>
          <w:sz w:val="16"/>
          <w:szCs w:val="16"/>
        </w:rPr>
        <w:t xml:space="preserve"> </w:t>
      </w:r>
      <w:r w:rsidRPr="00CE2AD1">
        <w:rPr>
          <w:sz w:val="12"/>
          <w:szCs w:val="16"/>
        </w:rPr>
        <w:t xml:space="preserve">¶ </w:t>
      </w:r>
      <w:r w:rsidRPr="00CE2AD1">
        <w:rPr>
          <w:sz w:val="16"/>
          <w:szCs w:val="16"/>
        </w:rPr>
        <w:t>http://www.aei.org/article/foreign-and-defense-policy/regional/latin-america/igniting-the-post-chavez-explosion/</w:t>
      </w:r>
    </w:p>
    <w:p w14:paraId="2E55D372" w14:textId="77777777" w:rsidR="00F75844" w:rsidRDefault="00F75844" w:rsidP="00F75844"/>
    <w:p w14:paraId="2E55D373" w14:textId="77777777" w:rsidR="00F75844" w:rsidRPr="001E1532" w:rsidRDefault="00F75844" w:rsidP="00F75844">
      <w:pPr>
        <w:rPr>
          <w:sz w:val="14"/>
        </w:rPr>
      </w:pPr>
      <w:r w:rsidRPr="00664576">
        <w:rPr>
          <w:rStyle w:val="StyleBoldUnderline"/>
          <w:highlight w:val="yellow"/>
        </w:rPr>
        <w:t>The next few</w:t>
      </w:r>
      <w:r w:rsidRPr="001E1532">
        <w:rPr>
          <w:sz w:val="14"/>
        </w:rPr>
        <w:t xml:space="preserve"> days and </w:t>
      </w:r>
      <w:r w:rsidRPr="00664576">
        <w:rPr>
          <w:rStyle w:val="StyleBoldUnderline"/>
          <w:highlight w:val="yellow"/>
        </w:rPr>
        <w:t>weeks stand as a signal moment for the U</w:t>
      </w:r>
      <w:r w:rsidRPr="00664576">
        <w:rPr>
          <w:rStyle w:val="StyleBoldUnderline"/>
        </w:rPr>
        <w:t xml:space="preserve">nited </w:t>
      </w:r>
      <w:r w:rsidRPr="00664576">
        <w:rPr>
          <w:rStyle w:val="StyleBoldUnderline"/>
          <w:highlight w:val="yellow"/>
        </w:rPr>
        <w:t>S</w:t>
      </w:r>
      <w:r w:rsidRPr="00664576">
        <w:rPr>
          <w:rStyle w:val="StyleBoldUnderline"/>
        </w:rPr>
        <w:t>tates</w:t>
      </w:r>
      <w:r w:rsidRPr="00664576">
        <w:rPr>
          <w:rStyle w:val="StyleBoldUnderline"/>
          <w:highlight w:val="yellow"/>
        </w:rPr>
        <w:t xml:space="preserve"> to </w:t>
      </w:r>
      <w:r w:rsidRPr="002701DF">
        <w:rPr>
          <w:rStyle w:val="Emphasis"/>
          <w:highlight w:val="yellow"/>
        </w:rPr>
        <w:t xml:space="preserve">re-seize its traditional leadership role in the Americas </w:t>
      </w:r>
      <w:r w:rsidRPr="001E1532">
        <w:rPr>
          <w:sz w:val="14"/>
        </w:rPr>
        <w:t xml:space="preserve">on behalf of democratic and free-market development. </w:t>
      </w:r>
      <w:r w:rsidRPr="00664576">
        <w:rPr>
          <w:rStyle w:val="StyleBoldUnderline"/>
          <w:highlight w:val="yellow"/>
        </w:rPr>
        <w:t>An abdication of that leadership would mean the continuation of a lawless Venezuelan government in cahoots with</w:t>
      </w:r>
      <w:r w:rsidRPr="001E1532">
        <w:rPr>
          <w:sz w:val="14"/>
        </w:rPr>
        <w:t xml:space="preserve"> Cuba</w:t>
      </w:r>
      <w:r w:rsidRPr="00664576">
        <w:rPr>
          <w:rStyle w:val="StyleBoldUnderline"/>
          <w:highlight w:val="yellow"/>
        </w:rPr>
        <w:t xml:space="preserve">, Iran </w:t>
      </w:r>
      <w:r w:rsidRPr="001E1532">
        <w:rPr>
          <w:sz w:val="14"/>
        </w:rPr>
        <w:t>and drug traffickers</w:t>
      </w:r>
      <w:r w:rsidRPr="00664576">
        <w:rPr>
          <w:rStyle w:val="StyleBoldUnderline"/>
          <w:highlight w:val="yellow"/>
        </w:rPr>
        <w:t xml:space="preserve"> to the detriment of</w:t>
      </w:r>
      <w:r w:rsidRPr="001E1532">
        <w:rPr>
          <w:sz w:val="14"/>
        </w:rPr>
        <w:t xml:space="preserve"> all decent people in </w:t>
      </w:r>
      <w:r w:rsidRPr="00664576">
        <w:rPr>
          <w:rStyle w:val="StyleBoldUnderline"/>
          <w:highlight w:val="yellow"/>
        </w:rPr>
        <w:t>the region</w:t>
      </w:r>
    </w:p>
    <w:p w14:paraId="2E55D374" w14:textId="77777777" w:rsidR="00F75844" w:rsidRDefault="00F75844" w:rsidP="00F75844"/>
    <w:p w14:paraId="2E55D375" w14:textId="77777777" w:rsidR="00F75844" w:rsidRDefault="00F75844" w:rsidP="00F75844"/>
    <w:p w14:paraId="2E55D376" w14:textId="77777777" w:rsidR="00F75844" w:rsidRDefault="00F75844" w:rsidP="00F75844">
      <w:pPr>
        <w:pStyle w:val="Heading3"/>
      </w:pPr>
      <w:r>
        <w:t>Plan</w:t>
      </w:r>
    </w:p>
    <w:p w14:paraId="2E55D377" w14:textId="77777777" w:rsidR="00F75844" w:rsidRPr="00576689" w:rsidRDefault="00F75844" w:rsidP="00F75844">
      <w:pPr>
        <w:pStyle w:val="Heading4"/>
      </w:pPr>
      <w:r>
        <w:t>The United States federal government should extend an offer to the Bolivarian Republic of Venezuela to substantially increase its investment in Venezuela’s energy infrastructure if and only if the Bolivarian Republic of Venezuela agrees to terminate its illicit and banking transactions with the Islamic Republic of Iran.</w:t>
      </w:r>
    </w:p>
    <w:p w14:paraId="2E55D378" w14:textId="77777777" w:rsidR="00F75844" w:rsidRDefault="00F75844" w:rsidP="00F75844"/>
    <w:p w14:paraId="2E55D379" w14:textId="77777777" w:rsidR="000022F2" w:rsidRDefault="000022F2" w:rsidP="00D17C4E"/>
    <w:p w14:paraId="2E55D37A" w14:textId="77777777" w:rsidR="00F75844" w:rsidRDefault="00F75844" w:rsidP="00F75844">
      <w:pPr>
        <w:pStyle w:val="Heading3"/>
      </w:pPr>
      <w:r>
        <w:t>Advantage Two</w:t>
      </w:r>
    </w:p>
    <w:p w14:paraId="2E55D37B" w14:textId="77777777" w:rsidR="00F75844" w:rsidRDefault="00F75844" w:rsidP="00F75844">
      <w:pPr>
        <w:rPr>
          <w:b/>
          <w:sz w:val="26"/>
        </w:rPr>
      </w:pPr>
      <w:r>
        <w:rPr>
          <w:b/>
          <w:sz w:val="26"/>
        </w:rPr>
        <w:t>Advantage Two is FDI</w:t>
      </w:r>
    </w:p>
    <w:p w14:paraId="2E55D37C" w14:textId="77777777" w:rsidR="00F75844" w:rsidRDefault="00F75844" w:rsidP="00F75844">
      <w:pPr>
        <w:keepNext/>
        <w:keepLines/>
        <w:spacing w:before="200"/>
        <w:outlineLvl w:val="3"/>
        <w:rPr>
          <w:rFonts w:eastAsia="SimSun" w:cs="Times New Roman"/>
          <w:b/>
          <w:bCs/>
          <w:iCs/>
          <w:sz w:val="26"/>
        </w:rPr>
      </w:pPr>
      <w:r>
        <w:rPr>
          <w:rFonts w:eastAsia="SimSun" w:cs="Times New Roman"/>
          <w:b/>
          <w:bCs/>
          <w:iCs/>
          <w:sz w:val="26"/>
        </w:rPr>
        <w:t xml:space="preserve">Venezuelan oil industry will inevitably fail </w:t>
      </w:r>
    </w:p>
    <w:p w14:paraId="2E55D37D" w14:textId="77777777" w:rsidR="00F75844" w:rsidRDefault="00F75844" w:rsidP="00F75844">
      <w:r>
        <w:rPr>
          <w:rFonts w:eastAsia="SimSun" w:cs="Times New Roman"/>
          <w:b/>
          <w:bCs/>
          <w:iCs/>
          <w:sz w:val="26"/>
        </w:rPr>
        <w:t>Gjelten 13</w:t>
      </w:r>
      <w:r>
        <w:t xml:space="preserve"> (Tom, overseas reporting experience includes stints in Mexico City as NPR's Latin America correspondent from 1986 to 1990 - Gjelten covered U.S. diplomacy and military affairs, first from the State Department and then from the Pentagon, NPR, Venezuela's Next Leader Faces Tough Choice On Oil Program, http://www.npr.org/2013/04/11/176843567/venezuela-s-next-leader-faces-tough-choice-on-oil-program)</w:t>
      </w:r>
    </w:p>
    <w:p w14:paraId="2E55D37E" w14:textId="77777777" w:rsidR="00F75844" w:rsidRDefault="00F75844" w:rsidP="00F75844"/>
    <w:p w14:paraId="2E55D37F" w14:textId="77777777" w:rsidR="00F75844" w:rsidRDefault="00F75844" w:rsidP="00F75844">
      <w:pPr>
        <w:rPr>
          <w:sz w:val="14"/>
        </w:rPr>
      </w:pPr>
      <w:r>
        <w:rPr>
          <w:sz w:val="14"/>
        </w:rPr>
        <w:t xml:space="preserve">As Venezuela's president, Hugo </w:t>
      </w:r>
      <w:r>
        <w:rPr>
          <w:b/>
          <w:bCs/>
          <w:u w:val="single"/>
        </w:rPr>
        <w:t>Chavez thought</w:t>
      </w:r>
      <w:r>
        <w:rPr>
          <w:sz w:val="14"/>
        </w:rPr>
        <w:t xml:space="preserve"> in grandiose terms, and </w:t>
      </w:r>
      <w:r>
        <w:rPr>
          <w:b/>
          <w:bCs/>
          <w:u w:val="single"/>
        </w:rPr>
        <w:t>his country's vast oil riches enabled him to act on his vision</w:t>
      </w:r>
      <w:r>
        <w:rPr>
          <w:sz w:val="14"/>
        </w:rPr>
        <w:t xml:space="preserve">. But </w:t>
      </w:r>
      <w:r>
        <w:rPr>
          <w:b/>
          <w:bCs/>
          <w:u w:val="single"/>
        </w:rPr>
        <w:t>Chavez died before he had to deal with the flaws in his model</w:t>
      </w:r>
      <w:r>
        <w:rPr>
          <w:sz w:val="14"/>
        </w:rPr>
        <w:t xml:space="preserve">, and some hard choices await his successor. </w:t>
      </w:r>
      <w:r>
        <w:rPr>
          <w:b/>
          <w:bCs/>
          <w:u w:val="single"/>
        </w:rPr>
        <w:t>Key</w:t>
      </w:r>
      <w:r>
        <w:rPr>
          <w:sz w:val="14"/>
        </w:rPr>
        <w:t xml:space="preserve"> to Chavez's notion of "21st Century Socialism" </w:t>
      </w:r>
      <w:r>
        <w:rPr>
          <w:b/>
          <w:bCs/>
          <w:u w:val="single"/>
        </w:rPr>
        <w:t>was</w:t>
      </w:r>
      <w:r>
        <w:rPr>
          <w:sz w:val="14"/>
        </w:rPr>
        <w:t xml:space="preserve"> the </w:t>
      </w:r>
      <w:r>
        <w:rPr>
          <w:b/>
          <w:bCs/>
          <w:u w:val="single"/>
        </w:rPr>
        <w:t>redistribution of Venezuela's oil earnings</w:t>
      </w:r>
      <w:r>
        <w:rPr>
          <w:sz w:val="14"/>
        </w:rPr>
        <w:t xml:space="preserve">. The country's oil reserves — estimated by the Organization of Petroleum Exporting Countries to be the largest in the world — are worth tens of billions of dollars a year in potential revenue. During his presidency, </w:t>
      </w:r>
      <w:r>
        <w:rPr>
          <w:b/>
          <w:bCs/>
          <w:u w:val="single"/>
        </w:rPr>
        <w:t>Chavez diverted much of that potential wealth to Venezuelan consumers in the form of cheap gasoline</w:t>
      </w:r>
      <w:r>
        <w:rPr>
          <w:sz w:val="14"/>
        </w:rPr>
        <w:t xml:space="preserve"> (18 cents per gallon or less). </w:t>
      </w:r>
      <w:r>
        <w:rPr>
          <w:b/>
          <w:bCs/>
          <w:u w:val="single"/>
        </w:rPr>
        <w:t>He propped up</w:t>
      </w:r>
      <w:r>
        <w:rPr>
          <w:sz w:val="14"/>
        </w:rPr>
        <w:t xml:space="preserve"> the </w:t>
      </w:r>
      <w:r>
        <w:rPr>
          <w:b/>
          <w:bCs/>
          <w:u w:val="single"/>
        </w:rPr>
        <w:t>Castro</w:t>
      </w:r>
      <w:r>
        <w:rPr>
          <w:sz w:val="14"/>
        </w:rPr>
        <w:t xml:space="preserve"> regime in Cuba, </w:t>
      </w:r>
      <w:r>
        <w:rPr>
          <w:b/>
          <w:bCs/>
          <w:u w:val="single"/>
        </w:rPr>
        <w:t>and he offered Venezuelan oil on</w:t>
      </w:r>
      <w:r>
        <w:rPr>
          <w:sz w:val="14"/>
        </w:rPr>
        <w:t xml:space="preserve"> highly </w:t>
      </w:r>
      <w:r>
        <w:rPr>
          <w:b/>
          <w:bCs/>
          <w:u w:val="single"/>
        </w:rPr>
        <w:t>preferential terms to 18 Caribbean and Latin American countries</w:t>
      </w:r>
      <w:r>
        <w:rPr>
          <w:sz w:val="14"/>
        </w:rPr>
        <w:t xml:space="preserve"> through an energy alliance he called PetroCaribe. Oil </w:t>
      </w:r>
      <w:r>
        <w:rPr>
          <w:b/>
          <w:bCs/>
          <w:u w:val="single"/>
        </w:rPr>
        <w:t>production</w:t>
      </w:r>
      <w:r>
        <w:rPr>
          <w:sz w:val="14"/>
        </w:rPr>
        <w:t xml:space="preserve"> in Venezuela </w:t>
      </w:r>
      <w:r>
        <w:rPr>
          <w:b/>
          <w:bCs/>
          <w:u w:val="single"/>
        </w:rPr>
        <w:t xml:space="preserve">declined sharply under </w:t>
      </w:r>
      <w:r>
        <w:rPr>
          <w:sz w:val="14"/>
        </w:rPr>
        <w:t>the</w:t>
      </w:r>
      <w:r>
        <w:rPr>
          <w:b/>
          <w:bCs/>
          <w:u w:val="single"/>
        </w:rPr>
        <w:t xml:space="preserve"> Chavez</w:t>
      </w:r>
      <w:r>
        <w:rPr>
          <w:sz w:val="14"/>
        </w:rPr>
        <w:t xml:space="preserve"> administration, however, largely </w:t>
      </w:r>
      <w:r>
        <w:rPr>
          <w:b/>
          <w:bCs/>
          <w:u w:val="single"/>
        </w:rPr>
        <w:t>due to inadequate investment in the energy infrastructure</w:t>
      </w:r>
      <w:r>
        <w:rPr>
          <w:sz w:val="14"/>
        </w:rPr>
        <w:t xml:space="preserve">, inefficiencies in oil industry management, and the replacement of skilled oil technicians and managers with political loyalists. PetroCaribe Initiative </w:t>
      </w:r>
      <w:r>
        <w:rPr>
          <w:b/>
          <w:bCs/>
          <w:u w:val="single"/>
        </w:rPr>
        <w:t>The drop in oil production</w:t>
      </w:r>
      <w:r>
        <w:rPr>
          <w:sz w:val="14"/>
        </w:rPr>
        <w:t xml:space="preserve"> — more than 7 percent just in the first quarter of 2013 — </w:t>
      </w:r>
      <w:r>
        <w:rPr>
          <w:b/>
          <w:iCs/>
          <w:u w:val="single"/>
          <w:bdr w:val="single" w:sz="18" w:space="0" w:color="auto" w:frame="1"/>
        </w:rPr>
        <w:t>is severe enough to call into question whether the Chavista oil welfare programs can be sustained</w:t>
      </w:r>
      <w:r>
        <w:rPr>
          <w:sz w:val="14"/>
        </w:rPr>
        <w:t xml:space="preserve">. For the Caribbean and Latin American countries that have been benefiting from the PetroCaribe program, it is a time of great anxiety. Chavez saw the energy alliance as a way to free the member states from U.S. energy imperialism. "There's no one who can slow our ever-faster march toward our great historical goals," he said, defining PetroCaribe as "energy unity." For poor countries, the </w:t>
      </w:r>
      <w:r>
        <w:rPr>
          <w:b/>
          <w:bCs/>
          <w:u w:val="single"/>
        </w:rPr>
        <w:t>PetroCaribe deal was irresistible</w:t>
      </w:r>
      <w:r>
        <w:rPr>
          <w:sz w:val="14"/>
        </w:rPr>
        <w:t xml:space="preserve">. Typically, </w:t>
      </w:r>
      <w:r>
        <w:rPr>
          <w:b/>
          <w:bCs/>
          <w:u w:val="single"/>
        </w:rPr>
        <w:t>they had to pay cash for only half the oil they received. The rest they got on credit</w:t>
      </w:r>
      <w:r>
        <w:rPr>
          <w:sz w:val="14"/>
        </w:rPr>
        <w:t xml:space="preserve">, financed over 25 years at 1 percent. Among those who eagerly signed up for the program was Haiti. “ In reality, PDVSA makes money from only a small proportion of the oil it produces. Now, can that continue? I don't think so. - Roger Tissot, energy economist "Any country that would benefit from such a credit would take advantage of it," says René Jean-Jumeau, Haiti's minister of energy. "There's not even a need to justify this. Haiti is a struggling economy, and this is a great advantage for us. We consider it extremely important." In the Dominican Republic, PetroCaribe was key to the country's 2008-2009 financial stabilization program. "By allowing us to defer the oil payments, it was a big, big thing for the government," says Juan Carlos Russo of the Pontificia Universidad Católica in Santo Domingo. To be sure, there were strings attached: Chavez wanted the PetroCaribe countries to support his ideological crusade against the U.S. Some did so enthusiastically. Others largely ignored the Chavista rhetoric. "A lot of these countries looked at this thing in a practical manner," says Jeremy Martin, director of the energy program for the Institute of the Americas at the University of California, San Diego. "They were able to stomach the ideology as long as they could get such a wonderful financial deal." For countries such as Haiti, Jamaica and the Dominican Republic, the cheap oil from Venezuela could not have come at a better time, with energy prices rising and the world economy in crisis. "Most of these countries have no domestic supplies of oil and gas," Martin notes. "If they do, it's minimal. These are energy-starved countries. And so they became absolutely addicted [to the PetroCaribe program]." What Does Venezuela Get? But </w:t>
      </w:r>
      <w:r>
        <w:rPr>
          <w:b/>
          <w:bCs/>
          <w:u w:val="single"/>
        </w:rPr>
        <w:t>whether the deal is good for Venezuela is another question</w:t>
      </w:r>
      <w:r>
        <w:rPr>
          <w:sz w:val="14"/>
        </w:rPr>
        <w:t xml:space="preserve">. "In my economic mind, I would say, </w:t>
      </w:r>
      <w:r>
        <w:rPr>
          <w:b/>
          <w:bCs/>
          <w:u w:val="single"/>
        </w:rPr>
        <w:t>'Why are they willing to sacrifice this much?</w:t>
      </w:r>
      <w:r>
        <w:rPr>
          <w:sz w:val="14"/>
        </w:rPr>
        <w:t xml:space="preserve">' " says Russo. </w:t>
      </w:r>
      <w:r>
        <w:rPr>
          <w:b/>
          <w:bCs/>
          <w:u w:val="single"/>
        </w:rPr>
        <w:t>The Dominican Republic is repaying its oil debt to Venezuela partly in string beans</w:t>
      </w:r>
      <w:r>
        <w:rPr>
          <w:sz w:val="14"/>
        </w:rPr>
        <w:t xml:space="preserve">. Jorge Piñon, who previously worked in Latin America for the Amoco and Shell companies, notes that </w:t>
      </w:r>
      <w:r>
        <w:rPr>
          <w:b/>
          <w:bCs/>
          <w:u w:val="single"/>
        </w:rPr>
        <w:t>all the oil that Venezuela provides on easy credit terms to other countries could have been sold for cash on the global market</w:t>
      </w:r>
      <w:r>
        <w:rPr>
          <w:sz w:val="14"/>
        </w:rPr>
        <w:t xml:space="preserve">. "To Venezuela, from a cash-flow point of view, </w:t>
      </w:r>
      <w:r>
        <w:rPr>
          <w:b/>
          <w:bCs/>
          <w:u w:val="single"/>
        </w:rPr>
        <w:t>this represents close to $5 billion a year of revenue that they're missing</w:t>
      </w:r>
      <w:r>
        <w:rPr>
          <w:sz w:val="14"/>
        </w:rPr>
        <w:t xml:space="preserve">," Piñon says. </w:t>
      </w:r>
      <w:r>
        <w:rPr>
          <w:b/>
          <w:bCs/>
          <w:u w:val="single"/>
        </w:rPr>
        <w:t>The state-owned oil company</w:t>
      </w:r>
      <w:r>
        <w:rPr>
          <w:sz w:val="14"/>
        </w:rPr>
        <w:t xml:space="preserve"> Petroleos de Venezuela, S.A. also </w:t>
      </w:r>
      <w:r>
        <w:rPr>
          <w:b/>
          <w:bCs/>
          <w:u w:val="single"/>
        </w:rPr>
        <w:t>donated oil to low-income families in the United States.</w:t>
      </w:r>
      <w:r>
        <w:rPr>
          <w:sz w:val="14"/>
        </w:rPr>
        <w:t xml:space="preserve"> </w:t>
      </w:r>
      <w:r>
        <w:rPr>
          <w:b/>
          <w:bCs/>
          <w:u w:val="single"/>
        </w:rPr>
        <w:t>There were the oil subsidies for Cuba.</w:t>
      </w:r>
      <w:r>
        <w:rPr>
          <w:sz w:val="14"/>
        </w:rPr>
        <w:t xml:space="preserve"> </w:t>
      </w:r>
      <w:r>
        <w:rPr>
          <w:b/>
          <w:bCs/>
          <w:u w:val="single"/>
        </w:rPr>
        <w:t>Plus</w:t>
      </w:r>
      <w:r>
        <w:rPr>
          <w:sz w:val="14"/>
        </w:rPr>
        <w:t xml:space="preserve">, there's </w:t>
      </w:r>
      <w:r>
        <w:rPr>
          <w:b/>
          <w:bCs/>
          <w:u w:val="single"/>
        </w:rPr>
        <w:t>all</w:t>
      </w:r>
      <w:r>
        <w:rPr>
          <w:sz w:val="14"/>
        </w:rPr>
        <w:t xml:space="preserve"> </w:t>
      </w:r>
      <w:r>
        <w:rPr>
          <w:b/>
          <w:bCs/>
          <w:u w:val="single"/>
        </w:rPr>
        <w:t>the</w:t>
      </w:r>
      <w:r>
        <w:rPr>
          <w:sz w:val="14"/>
        </w:rPr>
        <w:t xml:space="preserve"> oil that goes for </w:t>
      </w:r>
      <w:r>
        <w:rPr>
          <w:b/>
          <w:bCs/>
          <w:u w:val="single"/>
        </w:rPr>
        <w:t>cheap gasoline for Venezuelan drivers</w:t>
      </w:r>
      <w:r>
        <w:rPr>
          <w:sz w:val="14"/>
        </w:rPr>
        <w:t xml:space="preserve">. "In reality, </w:t>
      </w:r>
      <w:r>
        <w:rPr>
          <w:b/>
          <w:bCs/>
          <w:u w:val="single"/>
        </w:rPr>
        <w:t>PDVSA makes money from only a small proportion of the oil it produces</w:t>
      </w:r>
      <w:r>
        <w:rPr>
          <w:sz w:val="14"/>
        </w:rPr>
        <w:t xml:space="preserve">," says independent energy economist Roger Tissot, who specializes in the Latin American energy market. "Now, </w:t>
      </w:r>
      <w:r>
        <w:rPr>
          <w:b/>
          <w:bCs/>
          <w:u w:val="single"/>
        </w:rPr>
        <w:t>can that continue?</w:t>
      </w:r>
      <w:r>
        <w:rPr>
          <w:sz w:val="14"/>
        </w:rPr>
        <w:t xml:space="preserve"> </w:t>
      </w:r>
      <w:r>
        <w:rPr>
          <w:b/>
          <w:iCs/>
          <w:u w:val="single"/>
          <w:bdr w:val="single" w:sz="18" w:space="0" w:color="auto" w:frame="1"/>
        </w:rPr>
        <w:t>I don't think so</w:t>
      </w:r>
      <w:r>
        <w:rPr>
          <w:sz w:val="14"/>
        </w:rPr>
        <w:t xml:space="preserve">." </w:t>
      </w:r>
      <w:r>
        <w:rPr>
          <w:b/>
          <w:bCs/>
          <w:u w:val="single"/>
        </w:rPr>
        <w:t>Venezuela's problem is that its oil production is declining</w:t>
      </w:r>
      <w:r>
        <w:rPr>
          <w:sz w:val="14"/>
        </w:rPr>
        <w:t xml:space="preserve">, in part </w:t>
      </w:r>
      <w:r>
        <w:rPr>
          <w:b/>
          <w:bCs/>
          <w:u w:val="single"/>
        </w:rPr>
        <w:t xml:space="preserve">because of the lack of reinvestment </w:t>
      </w:r>
      <w:r>
        <w:rPr>
          <w:sz w:val="14"/>
        </w:rPr>
        <w:t xml:space="preserve">and the politicization of PDVSA operations under the Chavez government. Unless oil prices move sharply higher, </w:t>
      </w:r>
      <w:r>
        <w:rPr>
          <w:b/>
          <w:bCs/>
          <w:u w:val="single"/>
        </w:rPr>
        <w:t>the country will face a significant loss of oil revenue</w:t>
      </w:r>
      <w:r>
        <w:rPr>
          <w:sz w:val="14"/>
        </w:rPr>
        <w:t>. "In 1997, PDVSA was producing 3.5 million barrels a day," notes Piñon, now an energy analyst at the University of Texas at Austin. "</w:t>
      </w:r>
      <w:r>
        <w:rPr>
          <w:b/>
          <w:bCs/>
          <w:u w:val="single"/>
        </w:rPr>
        <w:t>Today they are about 2.8 million barrels a day. It shows you what a bad job the Venezuelan government has done in managing their national oil company."</w:t>
      </w:r>
      <w:r>
        <w:rPr>
          <w:sz w:val="14"/>
        </w:rPr>
        <w:t xml:space="preserve"> Chavez died before he had to confront the economic and political problems certain to plague his successor. </w:t>
      </w:r>
      <w:r>
        <w:rPr>
          <w:b/>
          <w:bCs/>
          <w:u w:val="single"/>
        </w:rPr>
        <w:t>Venezuela's next president won't be able to maintain the oil industry, subsidize gasoline at home, spend oil revenue on social programs and share Venezuela's oil wealth with his Caribbean and Latin neighbors</w:t>
      </w:r>
      <w:r>
        <w:rPr>
          <w:sz w:val="14"/>
        </w:rPr>
        <w:t xml:space="preserve">. </w:t>
      </w:r>
      <w:r>
        <w:rPr>
          <w:b/>
          <w:bCs/>
          <w:u w:val="single"/>
        </w:rPr>
        <w:t>Something has to give</w:t>
      </w:r>
      <w:r>
        <w:rPr>
          <w:sz w:val="14"/>
        </w:rPr>
        <w:t>. If it's a choice between serving domestic needs and maintaining the sweetheart oil deals with other countries, the PetroCaribe nations may be in for a disappointment.</w:t>
      </w:r>
    </w:p>
    <w:p w14:paraId="2E55D380" w14:textId="77777777" w:rsidR="00F75844" w:rsidRDefault="00F75844" w:rsidP="00F75844">
      <w:pPr>
        <w:rPr>
          <w:b/>
          <w:sz w:val="26"/>
        </w:rPr>
      </w:pPr>
    </w:p>
    <w:p w14:paraId="2E55D381" w14:textId="77777777" w:rsidR="00F75844" w:rsidRDefault="00F75844" w:rsidP="00F75844">
      <w:pPr>
        <w:keepNext/>
        <w:keepLines/>
        <w:spacing w:before="200"/>
        <w:outlineLvl w:val="3"/>
        <w:rPr>
          <w:rFonts w:eastAsia="SimSun" w:cs="Times New Roman"/>
          <w:b/>
          <w:bCs/>
          <w:iCs/>
          <w:sz w:val="26"/>
        </w:rPr>
      </w:pPr>
      <w:r>
        <w:rPr>
          <w:rFonts w:eastAsia="SimSun" w:cs="Times New Roman"/>
          <w:b/>
          <w:bCs/>
          <w:iCs/>
          <w:sz w:val="26"/>
        </w:rPr>
        <w:t xml:space="preserve">Now is key—uncertain Maduro government creates a window of opportunity for US invest </w:t>
      </w:r>
    </w:p>
    <w:p w14:paraId="2E55D382" w14:textId="77777777" w:rsidR="00F75844" w:rsidRDefault="00F75844" w:rsidP="00F75844">
      <w:r>
        <w:rPr>
          <w:rFonts w:eastAsia="SimSun" w:cs="Times New Roman"/>
          <w:b/>
          <w:bCs/>
          <w:iCs/>
          <w:sz w:val="26"/>
        </w:rPr>
        <w:t>Laskoski 13</w:t>
      </w:r>
      <w:r>
        <w:t xml:space="preserve"> (Gregg, Managing Director, Public &amp; Government Relations - He is an accredited member of the Public Relations Society of America (PRSA), March 14, Chavez's Death Presents Venezuela With Oil Boom Opportunity, http://www.usnews.com/opinion/blogs/on-energy/2013/03/14/chavezs-death-presents-venezuela-with-oil-boom-opportunity)</w:t>
      </w:r>
    </w:p>
    <w:p w14:paraId="2E55D383" w14:textId="77777777" w:rsidR="00F75844" w:rsidRDefault="00F75844" w:rsidP="00F75844"/>
    <w:p w14:paraId="2E55D384" w14:textId="77777777" w:rsidR="00F75844" w:rsidRDefault="00F75844" w:rsidP="00F75844">
      <w:pPr>
        <w:rPr>
          <w:sz w:val="14"/>
        </w:rPr>
      </w:pPr>
      <w:r>
        <w:rPr>
          <w:sz w:val="14"/>
        </w:rPr>
        <w:t xml:space="preserve">With the passing of Hugo Chavez questions about Venezuela's future multiply each day. Who will lead this nation? Nicolas Maduro or Henrique Capriles, an underdog who garnered 44 percent worth of opposition votes when he ran against Chavez?  Will Chavez's successor move left, right or center? </w:t>
      </w:r>
      <w:r>
        <w:rPr>
          <w:b/>
          <w:bCs/>
          <w:u w:val="single"/>
        </w:rPr>
        <w:t>Will the newly elected leader encourage rapid recovery of Venezuela's declining oil production?</w:t>
      </w:r>
      <w:r>
        <w:rPr>
          <w:sz w:val="14"/>
        </w:rPr>
        <w:t xml:space="preserve"> Will he yield to </w:t>
      </w:r>
      <w:r>
        <w:rPr>
          <w:b/>
          <w:bCs/>
          <w:u w:val="single"/>
        </w:rPr>
        <w:t>international law and allow oil companies like ExxonMobil and Conoco Phillips to recover billions in compensation</w:t>
      </w:r>
      <w:r>
        <w:rPr>
          <w:sz w:val="14"/>
        </w:rPr>
        <w:t xml:space="preserve"> for the unlawful seizure of assets … perhaps </w:t>
      </w:r>
      <w:r>
        <w:rPr>
          <w:b/>
          <w:bCs/>
          <w:u w:val="single"/>
        </w:rPr>
        <w:t>signaling an interest in welcoming private oil investment and further development of Venezuela's deep reserves</w:t>
      </w:r>
      <w:r>
        <w:rPr>
          <w:sz w:val="14"/>
        </w:rPr>
        <w:t xml:space="preserve">?  For now, ExxonMobil still has its arbitration case pending against Venezuela before the World Bank-affiliated International Center for Settlement of Investment Disputes. ExxonMobil spokesman David Eglinton said this week that "the larger International Center for Settlement of Investment Disputes arbitration against the government of Venezuela remains. The dispute is not over Venezuela's power to expropriate; the dispute is over Venezuela's failure to meet its obligation under applicable international law to pay compensation based on fair market value of the expropriated investment. We have no indication of when the ICSID decision will be given."  Many remain uncertain. One oil industry veteran, Terri Ignozzi-Little, of Merlin Petroleum, Westport, Conn., says that "if the government remains the same, it will be as much of a disaster as it has been for the last 16 years. Chavez did his best to undermine the efficiency over the past decades and cause tremendous disruptions in supply." She said Venezuela may not see discernible change until after Castro dies in Cuba. "Remember, </w:t>
      </w:r>
      <w:r>
        <w:rPr>
          <w:b/>
          <w:bCs/>
          <w:u w:val="single"/>
        </w:rPr>
        <w:t>Venezuela holds the cards for crude oil which is supplying the rest of Latin America and Argentina</w:t>
      </w:r>
      <w:r>
        <w:rPr>
          <w:sz w:val="14"/>
        </w:rPr>
        <w:t xml:space="preserve">, </w:t>
      </w:r>
      <w:r>
        <w:rPr>
          <w:b/>
          <w:bCs/>
          <w:u w:val="single"/>
        </w:rPr>
        <w:t>which is getting natural gas supplies from them</w:t>
      </w:r>
      <w:r>
        <w:rPr>
          <w:sz w:val="14"/>
        </w:rPr>
        <w:t xml:space="preserve">."  The </w:t>
      </w:r>
      <w:r>
        <w:rPr>
          <w:b/>
          <w:iCs/>
          <w:u w:val="single"/>
          <w:bdr w:val="single" w:sz="18" w:space="0" w:color="auto" w:frame="1"/>
        </w:rPr>
        <w:t>I</w:t>
      </w:r>
      <w:r>
        <w:rPr>
          <w:sz w:val="14"/>
        </w:rPr>
        <w:t xml:space="preserve">nternational </w:t>
      </w:r>
      <w:r>
        <w:rPr>
          <w:b/>
          <w:iCs/>
          <w:u w:val="single"/>
          <w:bdr w:val="single" w:sz="18" w:space="0" w:color="auto" w:frame="1"/>
        </w:rPr>
        <w:t>C</w:t>
      </w:r>
      <w:r>
        <w:rPr>
          <w:sz w:val="14"/>
        </w:rPr>
        <w:t xml:space="preserve">enter for </w:t>
      </w:r>
      <w:r>
        <w:rPr>
          <w:b/>
          <w:iCs/>
          <w:u w:val="single"/>
          <w:bdr w:val="single" w:sz="18" w:space="0" w:color="auto" w:frame="1"/>
        </w:rPr>
        <w:t>S</w:t>
      </w:r>
      <w:r>
        <w:rPr>
          <w:sz w:val="14"/>
        </w:rPr>
        <w:t xml:space="preserve">ettlement of </w:t>
      </w:r>
      <w:r>
        <w:rPr>
          <w:b/>
          <w:iCs/>
          <w:u w:val="single"/>
          <w:bdr w:val="single" w:sz="18" w:space="0" w:color="auto" w:frame="1"/>
        </w:rPr>
        <w:t>I</w:t>
      </w:r>
      <w:r>
        <w:rPr>
          <w:sz w:val="14"/>
        </w:rPr>
        <w:t xml:space="preserve">nvestment </w:t>
      </w:r>
      <w:r>
        <w:rPr>
          <w:b/>
          <w:iCs/>
          <w:u w:val="single"/>
          <w:bdr w:val="single" w:sz="18" w:space="0" w:color="auto" w:frame="1"/>
        </w:rPr>
        <w:t>D</w:t>
      </w:r>
      <w:r>
        <w:rPr>
          <w:sz w:val="14"/>
        </w:rPr>
        <w:t xml:space="preserve">isputes </w:t>
      </w:r>
      <w:r>
        <w:rPr>
          <w:b/>
          <w:bCs/>
          <w:u w:val="single"/>
        </w:rPr>
        <w:t>lists 17 pending cases against Venezuela</w:t>
      </w:r>
      <w:r>
        <w:rPr>
          <w:sz w:val="14"/>
        </w:rPr>
        <w:t xml:space="preserve"> involving companies like ExxonMobil, pursuing billions of dollars in compensation from the oil nationalization effort which unlawfully seized private assets.  </w:t>
      </w:r>
      <w:r>
        <w:rPr>
          <w:b/>
          <w:iCs/>
          <w:u w:val="single"/>
          <w:bdr w:val="single" w:sz="18" w:space="0" w:color="auto" w:frame="1"/>
        </w:rPr>
        <w:t>And despite their experience they may be willing to return to the fray, undoubtedly beguiled by the potential</w:t>
      </w:r>
      <w:r>
        <w:rPr>
          <w:sz w:val="14"/>
        </w:rPr>
        <w:t xml:space="preserve">. They know that </w:t>
      </w:r>
      <w:r>
        <w:rPr>
          <w:b/>
          <w:bCs/>
          <w:u w:val="single"/>
        </w:rPr>
        <w:t>Venezuela's 297 billion barrels of oil reserves can correct a lot of mistakes</w:t>
      </w:r>
      <w:r>
        <w:rPr>
          <w:sz w:val="14"/>
        </w:rPr>
        <w:t xml:space="preserve">. </w:t>
      </w:r>
      <w:r>
        <w:rPr>
          <w:b/>
          <w:bCs/>
          <w:u w:val="single"/>
        </w:rPr>
        <w:t>One-third of that oil is heavy crude and commercially viable</w:t>
      </w:r>
      <w:r>
        <w:rPr>
          <w:sz w:val="14"/>
        </w:rPr>
        <w:t xml:space="preserve"> only when crude oil is selling at $70 per barrel or higher. Either way, </w:t>
      </w:r>
      <w:r>
        <w:rPr>
          <w:b/>
          <w:iCs/>
          <w:u w:val="single"/>
          <w:bdr w:val="single" w:sz="18" w:space="0" w:color="auto" w:frame="1"/>
        </w:rPr>
        <w:t>that's the largest inventory in the world</w:t>
      </w:r>
      <w:r>
        <w:rPr>
          <w:sz w:val="14"/>
        </w:rPr>
        <w:t xml:space="preserve">, 32 billion barrels more than Saudi Arabia claims, according to OPEC's 2012 Statistical Bulletin.  That </w:t>
      </w:r>
      <w:r>
        <w:rPr>
          <w:b/>
          <w:bCs/>
          <w:u w:val="single"/>
        </w:rPr>
        <w:t>Venezuela, to date, has squandered much of its opportunity in the global oil boom is indisputable</w:t>
      </w:r>
      <w:r>
        <w:rPr>
          <w:sz w:val="14"/>
        </w:rPr>
        <w:t xml:space="preserve">. </w:t>
      </w:r>
      <w:r>
        <w:rPr>
          <w:b/>
          <w:bCs/>
          <w:u w:val="single"/>
        </w:rPr>
        <w:t>Will its leader find the apolitical footing needed to foster sustainable progress and production increases?</w:t>
      </w:r>
      <w:r>
        <w:rPr>
          <w:sz w:val="14"/>
        </w:rPr>
        <w:t xml:space="preserve"> Or, will he feel compelled to lean on the anti-"imperialism" crutch of his predecessor and settle for inertia?</w:t>
      </w:r>
    </w:p>
    <w:p w14:paraId="2E55D385" w14:textId="77777777" w:rsidR="00F75844" w:rsidRDefault="00F75844" w:rsidP="00F75844">
      <w:pPr>
        <w:rPr>
          <w:b/>
          <w:sz w:val="26"/>
        </w:rPr>
      </w:pPr>
    </w:p>
    <w:p w14:paraId="2E55D386" w14:textId="77777777" w:rsidR="00F75844" w:rsidRDefault="00F75844" w:rsidP="00F75844">
      <w:pPr>
        <w:rPr>
          <w:b/>
          <w:sz w:val="26"/>
        </w:rPr>
      </w:pPr>
      <w:r>
        <w:rPr>
          <w:b/>
          <w:sz w:val="26"/>
        </w:rPr>
        <w:t xml:space="preserve">Scenario 1: The Economy </w:t>
      </w:r>
    </w:p>
    <w:p w14:paraId="2E55D387" w14:textId="77777777" w:rsidR="00F75844" w:rsidRDefault="00F75844" w:rsidP="00F75844">
      <w:pPr>
        <w:keepNext/>
        <w:keepLines/>
        <w:spacing w:before="200"/>
        <w:outlineLvl w:val="3"/>
        <w:rPr>
          <w:rFonts w:eastAsia="SimSun" w:cs="Times New Roman"/>
          <w:b/>
          <w:bCs/>
          <w:iCs/>
          <w:sz w:val="26"/>
        </w:rPr>
      </w:pPr>
      <w:r>
        <w:rPr>
          <w:rFonts w:eastAsia="SimSun" w:cs="Times New Roman"/>
          <w:b/>
          <w:bCs/>
          <w:iCs/>
          <w:sz w:val="26"/>
        </w:rPr>
        <w:t xml:space="preserve">Increasing production revitalizes the Venezuelan economy—low production causes collapse </w:t>
      </w:r>
    </w:p>
    <w:p w14:paraId="2E55D388" w14:textId="77777777" w:rsidR="00F75844" w:rsidRDefault="00F75844" w:rsidP="00F75844">
      <w:r>
        <w:t>-Only the US can handle Venezuelan oil because of crude refineries</w:t>
      </w:r>
      <w:r>
        <w:br/>
        <w:t>-They will send overflow to China – find a reason why that’s bad</w:t>
      </w:r>
    </w:p>
    <w:p w14:paraId="2E55D389" w14:textId="77777777" w:rsidR="00F75844" w:rsidRDefault="00F75844" w:rsidP="00F75844">
      <w:r>
        <w:t>-Even if Maduro likes Chavez policies – their economic trajectory was unsustainable so they would support the plan</w:t>
      </w:r>
    </w:p>
    <w:p w14:paraId="2E55D38A" w14:textId="77777777" w:rsidR="00F75844" w:rsidRDefault="00F75844" w:rsidP="00F75844">
      <w:r>
        <w:rPr>
          <w:rFonts w:eastAsia="SimSun" w:cs="Times New Roman"/>
          <w:b/>
          <w:bCs/>
          <w:iCs/>
          <w:sz w:val="26"/>
        </w:rPr>
        <w:t>Krauss 13</w:t>
      </w:r>
      <w:r>
        <w:t xml:space="preserve"> (Clifford,  correspondent for The New York Times - a national business correspondent based in Houston, covering energy - covered the State Department - Congress and the New York City police department before serving as Buenos Aires bureau chief and Toronto bureau chief – author, March 8, Dwindling Production Has Led to Lesser Role for Venezuela as Major Oil Power, </w:t>
      </w:r>
      <w:hyperlink r:id="rId11" w:history="1">
        <w:r>
          <w:rPr>
            <w:rStyle w:val="Hyperlink"/>
          </w:rPr>
          <w:t>http://www.nytimes.com/2013/03/09/world/americas/venezuelas-role-as-oil-power-diminished.html?_r=2&amp;</w:t>
        </w:r>
      </w:hyperlink>
      <w:r>
        <w:t>)</w:t>
      </w:r>
    </w:p>
    <w:p w14:paraId="2E55D38B" w14:textId="77777777" w:rsidR="00F75844" w:rsidRDefault="00F75844" w:rsidP="00F75844">
      <w:pPr>
        <w:rPr>
          <w:sz w:val="14"/>
        </w:rPr>
      </w:pPr>
    </w:p>
    <w:p w14:paraId="2E55D38C" w14:textId="77777777" w:rsidR="00F75844" w:rsidRDefault="00F75844" w:rsidP="00F75844">
      <w:pPr>
        <w:rPr>
          <w:b/>
          <w:bCs/>
          <w:u w:val="single"/>
        </w:rPr>
      </w:pPr>
      <w:r>
        <w:rPr>
          <w:sz w:val="16"/>
        </w:rPr>
        <w:t xml:space="preserve">International oil prices have barely moved since Mr. Chávez died. OPEC has decided to increase shipments to the United States and Europe this month, using oil from Saudi Arabia and other Gulf states. </w:t>
      </w:r>
      <w:r>
        <w:rPr>
          <w:b/>
          <w:bCs/>
          <w:u w:val="single"/>
        </w:rPr>
        <w:t>Oil company executives, long frustrated by Mr. Chávez’s nationalizations, are voicing only tepid hopes that they could possibly return in full force to what was once one of their crown jewels</w:t>
      </w:r>
      <w:r>
        <w:rPr>
          <w:sz w:val="16"/>
        </w:rPr>
        <w:t xml:space="preserve">. </w:t>
      </w:r>
      <w:r>
        <w:rPr>
          <w:b/>
          <w:bCs/>
          <w:u w:val="single"/>
        </w:rPr>
        <w:t>Venezuela’s annual oil production has declined since Mr. Chávez took office</w:t>
      </w:r>
      <w:r>
        <w:rPr>
          <w:sz w:val="16"/>
        </w:rPr>
        <w:t xml:space="preserve"> in 1999 by roughly a quarter, and oil </w:t>
      </w:r>
      <w:r>
        <w:rPr>
          <w:b/>
          <w:bCs/>
          <w:u w:val="single"/>
        </w:rPr>
        <w:t>exports have dropped by nearly a half</w:t>
      </w:r>
      <w:r>
        <w:rPr>
          <w:sz w:val="16"/>
        </w:rPr>
        <w:t xml:space="preserve">, </w:t>
      </w:r>
      <w:r>
        <w:rPr>
          <w:b/>
          <w:bCs/>
          <w:u w:val="single"/>
        </w:rPr>
        <w:t>a major economic threat to a country that depends on oil for 95 percent of its exports and 45 percent of its federal budget revenues</w:t>
      </w:r>
      <w:r>
        <w:rPr>
          <w:sz w:val="16"/>
        </w:rPr>
        <w:t>. “</w:t>
      </w:r>
      <w:r>
        <w:rPr>
          <w:b/>
          <w:bCs/>
          <w:u w:val="single"/>
        </w:rPr>
        <w:t>Venezuela’s clout</w:t>
      </w:r>
      <w:r>
        <w:rPr>
          <w:sz w:val="16"/>
        </w:rPr>
        <w:t xml:space="preserve"> on OPEC and </w:t>
      </w:r>
      <w:r>
        <w:rPr>
          <w:b/>
          <w:bCs/>
          <w:u w:val="single"/>
        </w:rPr>
        <w:t>on world oil prices has been greatly diminished because of its inability to exploit its enormous resources</w:t>
      </w:r>
      <w:r>
        <w:rPr>
          <w:sz w:val="16"/>
        </w:rPr>
        <w:t>,” said Michael Lynch, president of Strategic Energy and Economic Research, a consultancy. “</w:t>
      </w:r>
      <w:r>
        <w:rPr>
          <w:b/>
          <w:bCs/>
          <w:u w:val="single"/>
        </w:rPr>
        <w:t>In the 1990s, their production was booming and they could thumb their nose at Saudi Arabia and get away with it, but now they have become OPEC’s poor cousin</w:t>
      </w:r>
      <w:r>
        <w:rPr>
          <w:sz w:val="16"/>
        </w:rPr>
        <w:t xml:space="preserve">.” In a fundamental geopolitical turn, </w:t>
      </w:r>
      <w:r>
        <w:rPr>
          <w:b/>
          <w:bCs/>
          <w:u w:val="single"/>
        </w:rPr>
        <w:t>Venezuela now relies far more on the United States than the United States relies on Venezuela</w:t>
      </w:r>
      <w:r>
        <w:rPr>
          <w:sz w:val="16"/>
        </w:rPr>
        <w:t xml:space="preserve">. </w:t>
      </w:r>
      <w:r>
        <w:rPr>
          <w:b/>
          <w:bCs/>
          <w:u w:val="single"/>
        </w:rPr>
        <w:t>Venezuela depends on the United States to buy 40 percent of its exports</w:t>
      </w:r>
      <w:r>
        <w:rPr>
          <w:sz w:val="16"/>
        </w:rPr>
        <w:t xml:space="preserve"> because </w:t>
      </w:r>
      <w:r>
        <w:rPr>
          <w:b/>
          <w:iCs/>
          <w:u w:val="single"/>
          <w:bdr w:val="single" w:sz="18" w:space="0" w:color="auto" w:frame="1"/>
        </w:rPr>
        <w:t>Gulf of Mexico refineries were designed to process low-quality Venezuelan and Mexican crudes that most refineries around the world cannot easily handle</w:t>
      </w:r>
      <w:r>
        <w:rPr>
          <w:sz w:val="16"/>
        </w:rPr>
        <w:t xml:space="preserve">. But </w:t>
      </w:r>
      <w:r>
        <w:rPr>
          <w:b/>
          <w:bCs/>
          <w:u w:val="single"/>
        </w:rPr>
        <w:t xml:space="preserve">in recent years, the United States has been replacing its imports of Latin American crudes with oil from Canadian </w:t>
      </w:r>
      <w:r>
        <w:rPr>
          <w:sz w:val="16"/>
        </w:rPr>
        <w:t>oil</w:t>
      </w:r>
      <w:r>
        <w:rPr>
          <w:b/>
          <w:bCs/>
          <w:u w:val="single"/>
        </w:rPr>
        <w:t xml:space="preserve"> sands fields</w:t>
      </w:r>
      <w:r>
        <w:rPr>
          <w:sz w:val="16"/>
        </w:rPr>
        <w:t xml:space="preserve">, which is similarly heavy. </w:t>
      </w:r>
      <w:r>
        <w:rPr>
          <w:b/>
          <w:bCs/>
          <w:u w:val="single"/>
        </w:rPr>
        <w:t>American imports</w:t>
      </w:r>
      <w:r>
        <w:rPr>
          <w:sz w:val="16"/>
        </w:rPr>
        <w:t xml:space="preserve"> of Venezuelan oil </w:t>
      </w:r>
      <w:r>
        <w:rPr>
          <w:b/>
          <w:bCs/>
          <w:u w:val="single"/>
        </w:rPr>
        <w:t>have declined to just under a million barrels a day</w:t>
      </w:r>
      <w:r>
        <w:rPr>
          <w:sz w:val="16"/>
        </w:rPr>
        <w:t xml:space="preserve">, </w:t>
      </w:r>
      <w:r>
        <w:rPr>
          <w:b/>
          <w:bCs/>
          <w:u w:val="single"/>
        </w:rPr>
        <w:t>from 1.7</w:t>
      </w:r>
      <w:r>
        <w:rPr>
          <w:sz w:val="16"/>
        </w:rPr>
        <w:t xml:space="preserve"> million barrels a day </w:t>
      </w:r>
      <w:r>
        <w:rPr>
          <w:b/>
          <w:bCs/>
          <w:u w:val="single"/>
        </w:rPr>
        <w:t>in</w:t>
      </w:r>
      <w:r>
        <w:rPr>
          <w:sz w:val="16"/>
        </w:rPr>
        <w:t xml:space="preserve"> </w:t>
      </w:r>
      <w:r>
        <w:rPr>
          <w:b/>
          <w:bCs/>
          <w:u w:val="single"/>
        </w:rPr>
        <w:t>1997,</w:t>
      </w:r>
      <w:r>
        <w:rPr>
          <w:sz w:val="16"/>
        </w:rPr>
        <w:t xml:space="preserve"> according to the Energy Department. And </w:t>
      </w:r>
      <w:r>
        <w:rPr>
          <w:b/>
          <w:bCs/>
          <w:u w:val="single"/>
        </w:rPr>
        <w:t>while Venezuelan exports of oil are in decline, its dependency on American refineries for refined petroleum products has grown to nearly 200,000 barrels a day</w:t>
      </w:r>
      <w:r>
        <w:rPr>
          <w:sz w:val="16"/>
        </w:rPr>
        <w:t xml:space="preserve"> because of several recent Venezuelan refinery accidents. </w:t>
      </w:r>
      <w:r>
        <w:rPr>
          <w:b/>
          <w:bCs/>
          <w:u w:val="single"/>
        </w:rPr>
        <w:t>Experts expect Venezuela to send barrels</w:t>
      </w:r>
      <w:r>
        <w:rPr>
          <w:sz w:val="16"/>
        </w:rPr>
        <w:t xml:space="preserve"> </w:t>
      </w:r>
      <w:r>
        <w:rPr>
          <w:b/>
          <w:bCs/>
          <w:u w:val="single"/>
        </w:rPr>
        <w:t>no longer needed in the United States to China</w:t>
      </w:r>
      <w:r>
        <w:rPr>
          <w:sz w:val="16"/>
        </w:rPr>
        <w:t xml:space="preserve">, as payments in kind under oil-for-loans contracts. </w:t>
      </w:r>
      <w:r>
        <w:rPr>
          <w:b/>
          <w:bCs/>
          <w:u w:val="single"/>
        </w:rPr>
        <w:t>Venezuela’s broken refinery sector has left shortages of gasoline and diesel in parts of Latin America</w:t>
      </w:r>
      <w:r>
        <w:rPr>
          <w:sz w:val="16"/>
        </w:rPr>
        <w:t xml:space="preserve">, </w:t>
      </w:r>
      <w:r>
        <w:rPr>
          <w:b/>
          <w:iCs/>
          <w:u w:val="single"/>
          <w:bdr w:val="single" w:sz="18" w:space="0" w:color="auto" w:frame="1"/>
        </w:rPr>
        <w:t>opening the door for valuable markets to American refiners</w:t>
      </w:r>
      <w:r>
        <w:rPr>
          <w:sz w:val="16"/>
        </w:rPr>
        <w:t xml:space="preserve">. Over his 14 years in power, Mr. </w:t>
      </w:r>
      <w:r>
        <w:rPr>
          <w:b/>
          <w:bCs/>
          <w:u w:val="single"/>
        </w:rPr>
        <w:t>Chávez</w:t>
      </w:r>
      <w:r>
        <w:rPr>
          <w:sz w:val="16"/>
        </w:rPr>
        <w:t xml:space="preserve"> relied heavily on oil revenues to finance his social programs. Energy experts say his gasoline subsidies doubled domestic consumption, cutting deeply into exports, but that his </w:t>
      </w:r>
      <w:r>
        <w:rPr>
          <w:b/>
          <w:bCs/>
          <w:u w:val="single"/>
        </w:rPr>
        <w:t>hostility to foreign investment and mismanagement of the state oil company Petroleos de Venezuela were the primary reasons for the steep decline in production</w:t>
      </w:r>
      <w:r>
        <w:rPr>
          <w:sz w:val="16"/>
        </w:rPr>
        <w:t xml:space="preserve">. A strike and the firing of management talent and 20,000 workers at the oil company in 2002 led to a steep decline in the company, which has been underscored by the refinery accidents. “Venezuela is a fraction of what it used to be,” said Sadad Ibrahim al-Husseini, a former head of Saudi Aramco’s exploration and production division, “and that’s really because Venezuela’s technocrats have scattered over the world and are no longer active in Venezuela.” Mr. Chávez further overhauled oil exploration and production with a nationalization program in 2006 that ordered a renegotiation of contracts with foreign companies, mandating that Venezuela’s oil company get a minimum 60 percent share in all production projects. Sixteen foreign companies, including Royal Dutch Shell and Chevron, went along with the new rules, while Exxon Mobil, Conoco Philips and other companies resisted, and their holdings were nationalized. </w:t>
      </w:r>
      <w:r>
        <w:rPr>
          <w:b/>
          <w:bCs/>
          <w:u w:val="single"/>
        </w:rPr>
        <w:t>Venezuela has huge reserves</w:t>
      </w:r>
      <w:r>
        <w:rPr>
          <w:sz w:val="16"/>
        </w:rPr>
        <w:t xml:space="preserve">, </w:t>
      </w:r>
      <w:r>
        <w:rPr>
          <w:b/>
          <w:bCs/>
          <w:u w:val="single"/>
        </w:rPr>
        <w:t>including its Orinoco heavy oil belt</w:t>
      </w:r>
      <w:r>
        <w:rPr>
          <w:sz w:val="16"/>
        </w:rPr>
        <w:t xml:space="preserve">, </w:t>
      </w:r>
      <w:r>
        <w:rPr>
          <w:b/>
          <w:bCs/>
          <w:u w:val="single"/>
        </w:rPr>
        <w:t>which</w:t>
      </w:r>
      <w:r>
        <w:rPr>
          <w:sz w:val="16"/>
        </w:rPr>
        <w:t xml:space="preserve"> the United States Geological Survey estimates to </w:t>
      </w:r>
      <w:r>
        <w:rPr>
          <w:b/>
          <w:bCs/>
          <w:u w:val="single"/>
        </w:rPr>
        <w:t>have 513 billion barrels of recoverable oil</w:t>
      </w:r>
      <w:r>
        <w:rPr>
          <w:sz w:val="16"/>
        </w:rPr>
        <w:t xml:space="preserve"> — </w:t>
      </w:r>
      <w:r>
        <w:rPr>
          <w:b/>
          <w:bCs/>
          <w:u w:val="single"/>
        </w:rPr>
        <w:t>enough</w:t>
      </w:r>
      <w:r>
        <w:rPr>
          <w:sz w:val="16"/>
        </w:rPr>
        <w:t xml:space="preserve"> potentially </w:t>
      </w:r>
      <w:r>
        <w:rPr>
          <w:b/>
          <w:bCs/>
          <w:u w:val="single"/>
        </w:rPr>
        <w:t>to make Venezuela one of the top three world producers</w:t>
      </w:r>
      <w:r>
        <w:rPr>
          <w:sz w:val="16"/>
        </w:rPr>
        <w:t xml:space="preserve">. But foreign oil companies have been wary of investing. Jose Valera, a Houston energy lawyer, said that if Nicolás Maduro, Mr. Chávez’s vice president until he was sworn in as president on Friday, or another member of the Mr. Chávez’s movement was elected president in a special election “it is reasonable to expect continuity of a substantial portion of the policies.” But </w:t>
      </w:r>
      <w:r>
        <w:rPr>
          <w:b/>
          <w:bCs/>
          <w:u w:val="single"/>
        </w:rPr>
        <w:t>as for Venezuela’s economy, he argued, “the situation right now is not sustainable and it’s only a matter of time before some significant changes will have to be instituted.”</w:t>
      </w:r>
    </w:p>
    <w:p w14:paraId="2E55D38D" w14:textId="77777777" w:rsidR="00F75844" w:rsidRDefault="00F75844" w:rsidP="00F75844">
      <w:pPr>
        <w:rPr>
          <w:b/>
          <w:sz w:val="26"/>
        </w:rPr>
      </w:pPr>
    </w:p>
    <w:p w14:paraId="2E55D38E" w14:textId="77777777" w:rsidR="00F75844" w:rsidRDefault="00F75844" w:rsidP="00F75844">
      <w:pPr>
        <w:keepNext/>
        <w:keepLines/>
        <w:spacing w:before="200"/>
        <w:outlineLvl w:val="3"/>
        <w:rPr>
          <w:rFonts w:eastAsia="SimSun" w:cs="Times New Roman"/>
          <w:b/>
          <w:bCs/>
          <w:iCs/>
          <w:sz w:val="26"/>
        </w:rPr>
      </w:pPr>
      <w:r>
        <w:rPr>
          <w:rFonts w:eastAsia="SimSun" w:cs="Times New Roman"/>
          <w:b/>
          <w:bCs/>
          <w:iCs/>
          <w:sz w:val="26"/>
        </w:rPr>
        <w:t xml:space="preserve">US FDI is key—resolves local and global economic pressures </w:t>
      </w:r>
    </w:p>
    <w:p w14:paraId="2E55D38F" w14:textId="77777777" w:rsidR="00F75844" w:rsidRDefault="00F75844" w:rsidP="00F75844">
      <w:r>
        <w:rPr>
          <w:rFonts w:eastAsia="SimSun" w:cs="Times New Roman"/>
          <w:b/>
          <w:bCs/>
          <w:iCs/>
          <w:sz w:val="26"/>
        </w:rPr>
        <w:t>Wright and Rowley 13</w:t>
      </w:r>
      <w:r>
        <w:t xml:space="preserve"> (Garry, analyst at the telegraph, Emma, Before joining the Telegraph in 2010, I previously worked at the Press Association and freelanced all over Fleet Street, March 11, Death of Hugo Chavez propels Venezuelan oil production into the spotlight, http://www.telegraph.co.uk/finance/commodities/9920725/Death-of-Hugo-Chavez-propels-Venezuelan-oil-production-into-the-spotlight.html) </w:t>
      </w:r>
    </w:p>
    <w:p w14:paraId="2E55D390" w14:textId="77777777" w:rsidR="00F75844" w:rsidRDefault="00F75844" w:rsidP="00F75844">
      <w:pPr>
        <w:rPr>
          <w:sz w:val="14"/>
        </w:rPr>
      </w:pPr>
    </w:p>
    <w:p w14:paraId="2E55D391" w14:textId="77777777" w:rsidR="00F75844" w:rsidRDefault="00F75844" w:rsidP="00F75844">
      <w:pPr>
        <w:rPr>
          <w:sz w:val="16"/>
        </w:rPr>
      </w:pPr>
      <w:r>
        <w:rPr>
          <w:sz w:val="16"/>
        </w:rPr>
        <w:t xml:space="preserve">The </w:t>
      </w:r>
      <w:r>
        <w:rPr>
          <w:b/>
          <w:bCs/>
          <w:u w:val="single"/>
        </w:rPr>
        <w:t>move by the late firebrand Venezuelan leader also erased from his country the skills required for exploiting the country’s vast oil reserves</w:t>
      </w:r>
      <w:r>
        <w:rPr>
          <w:sz w:val="16"/>
        </w:rPr>
        <w:t xml:space="preserve">. </w:t>
      </w:r>
      <w:r>
        <w:rPr>
          <w:b/>
          <w:bCs/>
          <w:u w:val="single"/>
        </w:rPr>
        <w:t>He should have let them stay</w:t>
      </w:r>
      <w:r>
        <w:rPr>
          <w:sz w:val="16"/>
        </w:rPr>
        <w:t xml:space="preserve"> – </w:t>
      </w:r>
      <w:r>
        <w:rPr>
          <w:b/>
          <w:bCs/>
          <w:u w:val="single"/>
        </w:rPr>
        <w:t>and taxed the companies heavily</w:t>
      </w:r>
      <w:r>
        <w:rPr>
          <w:sz w:val="16"/>
        </w:rPr>
        <w:t xml:space="preserve">. However, oil executives should pause for thought before they book a flight to Caracas following Mr Chavez’s death last week. </w:t>
      </w:r>
      <w:r>
        <w:rPr>
          <w:b/>
          <w:bCs/>
          <w:u w:val="single"/>
        </w:rPr>
        <w:t>Venezuela has the largest known oil reserves in the world</w:t>
      </w:r>
      <w:r>
        <w:rPr>
          <w:sz w:val="16"/>
        </w:rPr>
        <w:t xml:space="preserve">, but oil output has slumped by almost a third because of Mr Chavez’s nationalisation of the industry. </w:t>
      </w:r>
      <w:r>
        <w:rPr>
          <w:b/>
          <w:bCs/>
          <w:u w:val="single"/>
        </w:rPr>
        <w:t>At the end of 2011, the country held 17.9pc of the world’s known oil reserves</w:t>
      </w:r>
      <w:r>
        <w:rPr>
          <w:sz w:val="16"/>
        </w:rPr>
        <w:t xml:space="preserve">, compared with 16.1pc in Saudi Arabia and 11pc in Canada, according to BP’s statistical review of world energy. However, </w:t>
      </w:r>
      <w:r>
        <w:rPr>
          <w:b/>
          <w:bCs/>
          <w:u w:val="single"/>
        </w:rPr>
        <w:t>it only represented 3.5pc of global production</w:t>
      </w:r>
      <w:r>
        <w:rPr>
          <w:sz w:val="16"/>
        </w:rPr>
        <w:t xml:space="preserve"> compared with 13.2pc in Saudi Arabia. </w:t>
      </w:r>
      <w:r>
        <w:rPr>
          <w:b/>
          <w:bCs/>
          <w:u w:val="single"/>
        </w:rPr>
        <w:t>It is likely that oil output could rise</w:t>
      </w:r>
      <w:r>
        <w:rPr>
          <w:sz w:val="16"/>
        </w:rPr>
        <w:t xml:space="preserve">, </w:t>
      </w:r>
      <w:r>
        <w:rPr>
          <w:b/>
          <w:bCs/>
          <w:u w:val="single"/>
        </w:rPr>
        <w:t>should there be an easing of the country’s antagonism to foreign investors</w:t>
      </w:r>
      <w:r>
        <w:rPr>
          <w:sz w:val="16"/>
        </w:rPr>
        <w:t xml:space="preserve">. Some believe </w:t>
      </w:r>
      <w:r>
        <w:rPr>
          <w:b/>
          <w:bCs/>
          <w:u w:val="single"/>
        </w:rPr>
        <w:t>this could lead to a fall in the oil price and a consequent boost to the global economy.</w:t>
      </w:r>
      <w:r>
        <w:rPr>
          <w:sz w:val="16"/>
        </w:rPr>
        <w:t xml:space="preserve"> “The </w:t>
      </w:r>
      <w:r>
        <w:rPr>
          <w:b/>
          <w:bCs/>
          <w:u w:val="single"/>
        </w:rPr>
        <w:t xml:space="preserve">death of Hugo Chavez may see oil prices fall </w:t>
      </w:r>
      <w:r>
        <w:rPr>
          <w:sz w:val="16"/>
        </w:rPr>
        <w:t>as they did during the 2002 coup,” Gerard Lane, an oil analyst at Shore Capital, said. “</w:t>
      </w:r>
      <w:r>
        <w:rPr>
          <w:b/>
          <w:bCs/>
          <w:u w:val="single"/>
        </w:rPr>
        <w:t>With greater foreign investment it is foreseeable that the 30pc fall in Venezuelan oil production could be reversed</w:t>
      </w:r>
      <w:r>
        <w:rPr>
          <w:sz w:val="16"/>
        </w:rPr>
        <w:t>. Indeed the scale of potential oil output is enough combined with on-going shale oil production growth in the USA, suggesting that oil prices could fall.” However, such a scenario is unlikely just yet. “</w:t>
      </w:r>
      <w:r>
        <w:rPr>
          <w:b/>
          <w:bCs/>
          <w:u w:val="single"/>
        </w:rPr>
        <w:t>Venezuela’s massive oil reserves will not be unleashed on global oil markets anytime soon</w:t>
      </w:r>
      <w:r>
        <w:rPr>
          <w:sz w:val="16"/>
        </w:rPr>
        <w:t xml:space="preserve">, while </w:t>
      </w:r>
      <w:r>
        <w:rPr>
          <w:b/>
          <w:bCs/>
          <w:u w:val="single"/>
        </w:rPr>
        <w:t>the near-term impact on prices will be</w:t>
      </w:r>
      <w:r>
        <w:rPr>
          <w:sz w:val="16"/>
        </w:rPr>
        <w:t xml:space="preserve"> </w:t>
      </w:r>
      <w:r>
        <w:rPr>
          <w:b/>
          <w:bCs/>
          <w:u w:val="single"/>
        </w:rPr>
        <w:t>limited</w:t>
      </w:r>
      <w:r>
        <w:rPr>
          <w:sz w:val="16"/>
        </w:rPr>
        <w:t>,” Ole Hansen, head of commodity strategy at Saxo Bank, noted. “</w:t>
      </w:r>
      <w:r>
        <w:rPr>
          <w:b/>
          <w:bCs/>
          <w:u w:val="single"/>
        </w:rPr>
        <w:t>The state oil company PDVSA has increasingly been handing over its income to fund various government programmes, leaving it with negative cash flows</w:t>
      </w:r>
      <w:r>
        <w:rPr>
          <w:sz w:val="16"/>
        </w:rPr>
        <w:t xml:space="preserve"> for the past five years,” Mr Hansen added. “The </w:t>
      </w:r>
      <w:r>
        <w:rPr>
          <w:b/>
          <w:bCs/>
          <w:u w:val="single"/>
        </w:rPr>
        <w:t>result of this has been a lack of investments as old fields matured</w:t>
      </w:r>
      <w:r>
        <w:rPr>
          <w:sz w:val="16"/>
        </w:rPr>
        <w:t xml:space="preserve"> and </w:t>
      </w:r>
      <w:r>
        <w:rPr>
          <w:b/>
          <w:bCs/>
          <w:u w:val="single"/>
        </w:rPr>
        <w:t>new ones were not explored,</w:t>
      </w:r>
      <w:r>
        <w:rPr>
          <w:sz w:val="16"/>
        </w:rPr>
        <w:t xml:space="preserve"> </w:t>
      </w:r>
      <w:r>
        <w:rPr>
          <w:b/>
          <w:bCs/>
          <w:u w:val="single"/>
        </w:rPr>
        <w:t>hence the drop in output</w:t>
      </w:r>
      <w:r>
        <w:rPr>
          <w:sz w:val="16"/>
        </w:rPr>
        <w:t xml:space="preserve">.” Mr Hansen believes </w:t>
      </w:r>
      <w:r>
        <w:rPr>
          <w:b/>
          <w:bCs/>
          <w:u w:val="single"/>
        </w:rPr>
        <w:t>reforms and the re-introduction of foreign investment</w:t>
      </w:r>
      <w:r>
        <w:rPr>
          <w:sz w:val="16"/>
        </w:rPr>
        <w:t xml:space="preserve"> will not happen overnight, possibly not for a few years. “But once it does another source of increased supply </w:t>
      </w:r>
      <w:r>
        <w:rPr>
          <w:b/>
          <w:bCs/>
          <w:u w:val="single"/>
        </w:rPr>
        <w:t>will further help to alleviate some of the worries about future supply not keeping up with an increase in demand, especially from emerging economies</w:t>
      </w:r>
      <w:r>
        <w:rPr>
          <w:sz w:val="16"/>
        </w:rPr>
        <w:t xml:space="preserve">,” Mr Hansen said. </w:t>
      </w:r>
      <w:r>
        <w:rPr>
          <w:b/>
          <w:bCs/>
          <w:u w:val="single"/>
        </w:rPr>
        <w:t>Should production</w:t>
      </w:r>
      <w:r>
        <w:rPr>
          <w:sz w:val="16"/>
        </w:rPr>
        <w:t xml:space="preserve"> eventually </w:t>
      </w:r>
      <w:r>
        <w:rPr>
          <w:b/>
          <w:bCs/>
          <w:u w:val="single"/>
        </w:rPr>
        <w:t>rise</w:t>
      </w:r>
      <w:r>
        <w:rPr>
          <w:sz w:val="16"/>
        </w:rPr>
        <w:t xml:space="preserve">, </w:t>
      </w:r>
      <w:r>
        <w:rPr>
          <w:b/>
          <w:bCs/>
          <w:u w:val="single"/>
        </w:rPr>
        <w:t>which seems likely</w:t>
      </w:r>
      <w:r>
        <w:rPr>
          <w:sz w:val="16"/>
        </w:rPr>
        <w:t xml:space="preserve">, </w:t>
      </w:r>
      <w:r>
        <w:rPr>
          <w:b/>
          <w:bCs/>
          <w:u w:val="single"/>
        </w:rPr>
        <w:t>the main loser is likely to be Canada</w:t>
      </w:r>
      <w:r>
        <w:rPr>
          <w:sz w:val="16"/>
        </w:rPr>
        <w:t>. Venezuela positioned its oil industry away from the US to the more “friendly” nationals of China and Russia. Oil exports to the US are about 900,000 barrels of oil equivalent per day (boepd), down from a high of 1.4m boepd in 1998. This has benefited Canada, which has seen exports to the US double. “Venezuela’s oil is of the heavy crude variety, which is also what the Canadians produce around Alberta,” Mr Hansen noted. “Companies operating in Alberta will be able to export their know-how, which is good for the companies. However, this may be less so for the overall economics around Alberta, with Venezuelan heavy crude being much cheaper to extract.” However, the Canadian need not worry that the Venezuelans will get their act together quickly. This seems unlikely to happen for some time. Goldman Sachs managed to sum up the consensus view, saying that Mr Chavez’s death should have “limited impact on the nation’s oil production in the short term” while a “</w:t>
      </w:r>
      <w:r>
        <w:rPr>
          <w:b/>
          <w:bCs/>
          <w:u w:val="single"/>
        </w:rPr>
        <w:t>change of leadership may foster longer-term investment and boost output</w:t>
      </w:r>
      <w:r>
        <w:rPr>
          <w:sz w:val="16"/>
        </w:rPr>
        <w:t xml:space="preserve">.” </w:t>
      </w:r>
      <w:r>
        <w:rPr>
          <w:b/>
          <w:bCs/>
          <w:u w:val="single"/>
        </w:rPr>
        <w:t>Venezuela needs foreign oil companies to boost this output</w:t>
      </w:r>
      <w:r>
        <w:rPr>
          <w:sz w:val="16"/>
        </w:rPr>
        <w:t xml:space="preserve">. </w:t>
      </w:r>
      <w:r>
        <w:rPr>
          <w:b/>
          <w:bCs/>
          <w:u w:val="single"/>
        </w:rPr>
        <w:t>Once it accepts this, and invites the oil majors to use their skills, global oil prices should see some relief</w:t>
      </w:r>
      <w:r>
        <w:rPr>
          <w:sz w:val="16"/>
        </w:rPr>
        <w:t>. However, the Canadians are probably hoping that this won’t happen for some time yet.</w:t>
      </w:r>
    </w:p>
    <w:p w14:paraId="2E55D392" w14:textId="77777777" w:rsidR="00F75844" w:rsidRDefault="00F75844" w:rsidP="00F75844">
      <w:pPr>
        <w:pStyle w:val="Heading4"/>
      </w:pPr>
      <w:r>
        <w:t xml:space="preserve">Venezeulan oil market accessibility has a global ripple effect—major impact on prices </w:t>
      </w:r>
    </w:p>
    <w:p w14:paraId="2E55D393" w14:textId="77777777" w:rsidR="00F75844" w:rsidRDefault="00F75844" w:rsidP="00F75844">
      <w:r w:rsidRPr="00BF0E43">
        <w:t xml:space="preserve">Alejandro Urrutia </w:t>
      </w:r>
      <w:r w:rsidRPr="00BF0E43">
        <w:rPr>
          <w:rStyle w:val="StyleStyleBold12pt"/>
        </w:rPr>
        <w:t>Rodriguez</w:t>
      </w:r>
      <w:r w:rsidRPr="00BF0E43">
        <w:t xml:space="preserve"> 4/19/20</w:t>
      </w:r>
      <w:r w:rsidRPr="00BF0E43">
        <w:rPr>
          <w:rStyle w:val="StyleStyleBold12pt"/>
        </w:rPr>
        <w:t>13</w:t>
      </w:r>
      <w:r w:rsidRPr="00BF0E43">
        <w:t xml:space="preserve"> (Editor of Mexico Oil and Gas Reivew, Global Conflict Analysis, "Effects of Hugo Chavez's Death on Global Oil Markets" globalconflictanalysis.com/2013/04/effects-of-hugo-chavezs-death-on-global-oil-markets/)</w:t>
      </w:r>
    </w:p>
    <w:p w14:paraId="2E55D394" w14:textId="77777777" w:rsidR="00F75844" w:rsidRDefault="00F75844" w:rsidP="00F75844"/>
    <w:p w14:paraId="2E55D395" w14:textId="77777777" w:rsidR="00F75844" w:rsidRDefault="00F75844" w:rsidP="00F75844">
      <w:pPr>
        <w:rPr>
          <w:sz w:val="16"/>
        </w:rPr>
      </w:pPr>
      <w:r w:rsidRPr="00BF0E43">
        <w:rPr>
          <w:rStyle w:val="StyleBoldUnderline"/>
        </w:rPr>
        <w:t>The death of</w:t>
      </w:r>
      <w:r w:rsidRPr="00BF0E43">
        <w:rPr>
          <w:sz w:val="16"/>
        </w:rPr>
        <w:t xml:space="preserve"> Venezuelan President Hugo </w:t>
      </w:r>
      <w:r w:rsidRPr="00BF0E43">
        <w:rPr>
          <w:rStyle w:val="StyleBoldUnderline"/>
        </w:rPr>
        <w:t>Chavez will have various</w:t>
      </w:r>
      <w:r w:rsidRPr="00BF0E43">
        <w:rPr>
          <w:sz w:val="16"/>
        </w:rPr>
        <w:t xml:space="preserve"> political, social, and </w:t>
      </w:r>
      <w:r w:rsidRPr="00BF0E43">
        <w:rPr>
          <w:rStyle w:val="StyleBoldUnderline"/>
        </w:rPr>
        <w:t>economic</w:t>
      </w:r>
      <w:r w:rsidRPr="00BF0E43">
        <w:rPr>
          <w:sz w:val="16"/>
        </w:rPr>
        <w:t xml:space="preserve"> </w:t>
      </w:r>
      <w:r w:rsidRPr="00BF0E43">
        <w:rPr>
          <w:rStyle w:val="StyleBoldUnderline"/>
        </w:rPr>
        <w:t>implications in Venezuela and worldwide. His petrodollars filled the Venezuelan coffers</w:t>
      </w:r>
      <w:r w:rsidRPr="00BF0E43">
        <w:rPr>
          <w:sz w:val="16"/>
        </w:rPr>
        <w:t xml:space="preserve"> and sponsored his socialist revolution </w:t>
      </w:r>
      <w:r w:rsidRPr="00BF0E43">
        <w:rPr>
          <w:rStyle w:val="StyleBoldUnderline"/>
        </w:rPr>
        <w:t>for years – even though oil production has fallen</w:t>
      </w:r>
      <w:r w:rsidRPr="00BF0E43">
        <w:rPr>
          <w:sz w:val="16"/>
        </w:rPr>
        <w:t xml:space="preserve"> 25% since 1998 and oil shipments to the U.S. declined from 49 million to 31.9 million barrels per year. This decline in oil production, even though important to the future of PDVSA and the Venezuela oil and gas industry, never seriously affected the political strength and standing of Chavez due to the fact that the prices of oil from 1998 to 2012 had an 11-fold increase. </w:t>
      </w:r>
      <w:r w:rsidRPr="00BF0E43">
        <w:rPr>
          <w:rStyle w:val="StyleBoldUnderline"/>
        </w:rPr>
        <w:t>However, now that Hugo Chavez is gone there are a lot of questions that could potentially affect the global oil and gas market.</w:t>
      </w:r>
      <w:r>
        <w:rPr>
          <w:rStyle w:val="StyleBoldUnderline"/>
        </w:rPr>
        <w:t xml:space="preserve"> </w:t>
      </w:r>
      <w:r w:rsidRPr="00BF0E43">
        <w:rPr>
          <w:rStyle w:val="StyleBoldUnderline"/>
        </w:rPr>
        <w:t>The first and most important issue is the future of the oil market in Venezuela</w:t>
      </w:r>
      <w:r w:rsidRPr="00BF0E43">
        <w:rPr>
          <w:sz w:val="16"/>
        </w:rPr>
        <w:t xml:space="preserve">. In 2010 OPEC claimed “Venezuela’s Orinoco Oil Belt contained tar sand deposits equivalent to around 300 billion barrels of oil– enough to fulfill current world demand for 10 years.” But </w:t>
      </w:r>
      <w:r w:rsidRPr="00BF0E43">
        <w:rPr>
          <w:rStyle w:val="StyleBoldUnderline"/>
        </w:rPr>
        <w:t>even though Venezuela has the largest oil reserves in the world, Hugo Chavez’s dependence on PDVSA left the NOC with just US$11 billion – 9% of its income – to fund future operations</w:t>
      </w:r>
      <w:r w:rsidRPr="00BF0E43">
        <w:rPr>
          <w:sz w:val="16"/>
        </w:rPr>
        <w:t xml:space="preserve"> (compared to Pemex’s 17% and Brazil’s Petrobras 29%). </w:t>
      </w:r>
      <w:r w:rsidRPr="00BF0E43">
        <w:rPr>
          <w:rStyle w:val="StyleBoldUnderline"/>
        </w:rPr>
        <w:t>This trend</w:t>
      </w:r>
      <w:r w:rsidRPr="00BF0E43">
        <w:rPr>
          <w:sz w:val="16"/>
        </w:rPr>
        <w:t xml:space="preserve">, which is not expected to change despite the death of Chavez, </w:t>
      </w:r>
      <w:r w:rsidRPr="00BF0E43">
        <w:rPr>
          <w:rStyle w:val="StyleBoldUnderline"/>
        </w:rPr>
        <w:t>is of great concern to the US and other oil exporting and importing countries because it could have strong implications on global oil prices.</w:t>
      </w:r>
      <w:r>
        <w:rPr>
          <w:rStyle w:val="StyleBoldUnderline"/>
        </w:rPr>
        <w:t xml:space="preserve"> </w:t>
      </w:r>
      <w:r w:rsidRPr="00BF0E43">
        <w:rPr>
          <w:sz w:val="16"/>
        </w:rPr>
        <w:t xml:space="preserve">This is the case because </w:t>
      </w:r>
      <w:r w:rsidRPr="00BF0E43">
        <w:rPr>
          <w:rStyle w:val="StyleBoldUnderline"/>
        </w:rPr>
        <w:t>despite the fact that Chavez has passed away, Chavismo is still alive; therefore, many analysts believe that his policy of depending on oil revenues to foster social programs</w:t>
      </w:r>
      <w:r w:rsidRPr="00BF0E43">
        <w:rPr>
          <w:sz w:val="16"/>
        </w:rPr>
        <w:t xml:space="preserve"> at home and abroad will continue, </w:t>
      </w:r>
      <w:r w:rsidRPr="00BF0E43">
        <w:rPr>
          <w:rStyle w:val="StyleBoldUnderline"/>
        </w:rPr>
        <w:t>leading to a continuation of a decrease in Venezuela’s oil production</w:t>
      </w:r>
      <w:r w:rsidRPr="00BF0E43">
        <w:rPr>
          <w:sz w:val="16"/>
        </w:rPr>
        <w:t xml:space="preserve">. If this is case – as is expected – </w:t>
      </w:r>
      <w:r w:rsidRPr="00BF0E43">
        <w:rPr>
          <w:rStyle w:val="StyleBoldUnderline"/>
        </w:rPr>
        <w:t>global oil supply would decrease and oil prices would increase because demand would not change. This decline could have a negative impact on American and Western economies</w:t>
      </w:r>
      <w:r w:rsidRPr="00BF0E43">
        <w:rPr>
          <w:sz w:val="16"/>
        </w:rPr>
        <w:t xml:space="preserve">, since there would be less supply. This is a great opportunity for Mexico to step up its production and fill in the vacuum left by PDVSA’s decline because the US and other Western nations will need to import oil, and since the US is currently seeking to become energy independent in a North American context, Mexico must capitalize on Venezuela’s continuous expected decline. However, this potential opportunity for Pemex and the Mexican oil and gas industry depends on the political future of Venezuela – which is expected to hold elections in the next 30 days. Whatever the outcome, </w:t>
      </w:r>
      <w:r w:rsidRPr="00BF0E43">
        <w:rPr>
          <w:rStyle w:val="StyleBoldUnderline"/>
        </w:rPr>
        <w:t>if the newly elected Venezuelan president decides to open up the market and allow the return of foreign companies</w:t>
      </w:r>
      <w:r w:rsidRPr="00BF0E43">
        <w:rPr>
          <w:sz w:val="16"/>
        </w:rPr>
        <w:t xml:space="preserve"> such as Exxon-Mobil and ConocoPhillips, </w:t>
      </w:r>
      <w:r w:rsidRPr="00BF0E43">
        <w:rPr>
          <w:rStyle w:val="StyleBoldUnderline"/>
        </w:rPr>
        <w:t>the potential for oil production increase would rise, leading to a higher global oil supply and lower oil prices</w:t>
      </w:r>
      <w:r w:rsidRPr="00BF0E43">
        <w:rPr>
          <w:sz w:val="16"/>
        </w:rPr>
        <w:t>. This could have a potential negative effect on Mexico’s oil exports since potential oil companies could start focusing on Venezuela, even though PDVSA is not going to be turned around overnight and many energy analysts believe the political transition will most probably lead to similar style of government.</w:t>
      </w:r>
    </w:p>
    <w:p w14:paraId="2E55D396" w14:textId="77777777" w:rsidR="00F75844" w:rsidRDefault="00F75844" w:rsidP="00F75844">
      <w:pPr>
        <w:keepNext/>
        <w:keepLines/>
        <w:spacing w:before="200"/>
        <w:outlineLvl w:val="3"/>
        <w:rPr>
          <w:rFonts w:eastAsia="SimSun" w:cs="Times New Roman"/>
          <w:b/>
          <w:bCs/>
          <w:iCs/>
          <w:sz w:val="26"/>
        </w:rPr>
      </w:pPr>
      <w:r>
        <w:rPr>
          <w:rFonts w:eastAsia="SimSun" w:cs="Times New Roman"/>
          <w:b/>
          <w:bCs/>
          <w:iCs/>
          <w:sz w:val="26"/>
        </w:rPr>
        <w:t>Decline causes war</w:t>
      </w:r>
    </w:p>
    <w:p w14:paraId="2E55D397" w14:textId="77777777" w:rsidR="00F75844" w:rsidRDefault="00F75844" w:rsidP="00F75844">
      <w:r>
        <w:rPr>
          <w:rFonts w:eastAsia="SimSun" w:cs="Times New Roman"/>
          <w:b/>
          <w:bCs/>
          <w:iCs/>
          <w:sz w:val="26"/>
        </w:rPr>
        <w:t>Royal 10</w:t>
      </w:r>
      <w:r>
        <w:t xml:space="preserve">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14:paraId="2E55D398" w14:textId="77777777" w:rsidR="00F75844" w:rsidRDefault="00F75844" w:rsidP="00F75844">
      <w:pPr>
        <w:ind w:right="288"/>
        <w:rPr>
          <w:rFonts w:eastAsia="Times New Roman"/>
          <w:kern w:val="32"/>
          <w:sz w:val="16"/>
          <w:szCs w:val="20"/>
        </w:rPr>
      </w:pPr>
      <w:r>
        <w:rPr>
          <w:rFonts w:eastAsia="Times New Roman"/>
          <w:kern w:val="32"/>
          <w:sz w:val="16"/>
          <w:szCs w:val="20"/>
        </w:rPr>
        <w:t xml:space="preserve">Less intuitive is how periods of </w:t>
      </w:r>
      <w:r>
        <w:rPr>
          <w:b/>
          <w:bCs/>
          <w:u w:val="single"/>
        </w:rPr>
        <w:t>economic decline may increase the likelihood of external conflict</w:t>
      </w:r>
      <w:r>
        <w:rPr>
          <w:rFonts w:eastAsia="Times New Roman"/>
          <w:kern w:val="32"/>
          <w:sz w:val="16"/>
          <w:szCs w:val="20"/>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Pr>
          <w:b/>
          <w:bCs/>
          <w:u w:val="single"/>
        </w:rPr>
        <w:t>rhythms in the global economy are associated with the rise and fall of a pre-eminent power and the</w:t>
      </w:r>
      <w:r>
        <w:rPr>
          <w:rFonts w:eastAsia="Times New Roman"/>
          <w:kern w:val="32"/>
          <w:sz w:val="16"/>
          <w:szCs w:val="20"/>
        </w:rPr>
        <w:t xml:space="preserve"> often </w:t>
      </w:r>
      <w:r>
        <w:rPr>
          <w:b/>
          <w:bCs/>
          <w:u w:val="single"/>
        </w:rPr>
        <w:t>bloody transition from one pre-eminent leader to the next</w:t>
      </w:r>
      <w:r>
        <w:rPr>
          <w:rFonts w:eastAsia="Times New Roman"/>
          <w:kern w:val="32"/>
          <w:sz w:val="16"/>
          <w:szCs w:val="20"/>
        </w:rPr>
        <w:t xml:space="preserve">. As such, exogenous shocks such as </w:t>
      </w:r>
      <w:r>
        <w:rPr>
          <w:b/>
          <w:bCs/>
          <w:u w:val="single"/>
        </w:rPr>
        <w:t>economic crises could usher in a redistribution of relative power</w:t>
      </w:r>
      <w:r>
        <w:rPr>
          <w:rFonts w:eastAsia="Times New Roman"/>
          <w:kern w:val="32"/>
          <w:sz w:val="16"/>
          <w:szCs w:val="20"/>
        </w:rPr>
        <w:t xml:space="preserve"> (see also Gilpin. 1981) that leads to uncertainty about power balances, </w:t>
      </w:r>
      <w:r>
        <w:rPr>
          <w:b/>
          <w:bCs/>
          <w:u w:val="single"/>
        </w:rPr>
        <w:t>increasing the risk of miscalculation</w:t>
      </w:r>
      <w:r>
        <w:rPr>
          <w:rFonts w:eastAsia="Times New Roman"/>
          <w:kern w:val="32"/>
          <w:sz w:val="16"/>
          <w:szCs w:val="20"/>
        </w:rPr>
        <w:t xml:space="preserve"> (Feaver, 1995). Alternatively, </w:t>
      </w:r>
      <w:r>
        <w:rPr>
          <w:b/>
          <w:bCs/>
          <w:u w:val="single"/>
        </w:rPr>
        <w:t>even a relatively certain redistribution of power could lead to a permissive environment for conflict</w:t>
      </w:r>
      <w:r>
        <w:rPr>
          <w:rFonts w:eastAsia="Times New Roman"/>
          <w:kern w:val="32"/>
          <w:sz w:val="16"/>
          <w:szCs w:val="20"/>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Pr>
          <w:b/>
          <w:bCs/>
          <w:u w:val="single"/>
        </w:rPr>
        <w:t>'future expectation of trade' is a significant variable in understanding economic conditions and security behaviour of states</w:t>
      </w:r>
      <w:r>
        <w:rPr>
          <w:rFonts w:eastAsia="Times New Roman"/>
          <w:kern w:val="32"/>
          <w:sz w:val="16"/>
          <w:szCs w:val="20"/>
        </w:rPr>
        <w:t xml:space="preserve">. He argues that interdependent states are likely to gain pacific benefits from trade so long as they have an optimistic view of future trade relations. However, </w:t>
      </w:r>
      <w:r>
        <w:rPr>
          <w:b/>
          <w:bCs/>
          <w:u w:val="single"/>
        </w:rPr>
        <w:t>if the expectations of future trade decline</w:t>
      </w:r>
      <w:r>
        <w:rPr>
          <w:rFonts w:eastAsia="Times New Roman"/>
          <w:kern w:val="32"/>
          <w:sz w:val="16"/>
          <w:szCs w:val="20"/>
        </w:rPr>
        <w:t xml:space="preserve">, particularly for difficult to replace items such as energy resources, </w:t>
      </w:r>
      <w:r>
        <w:rPr>
          <w:b/>
          <w:bCs/>
          <w:u w:val="single"/>
        </w:rPr>
        <w:t>the likelihood for conflict increases, as states will be inclined to use</w:t>
      </w:r>
      <w:r>
        <w:rPr>
          <w:rFonts w:eastAsia="Times New Roman"/>
          <w:kern w:val="32"/>
          <w:sz w:val="20"/>
          <w:szCs w:val="20"/>
          <w:u w:val="single"/>
        </w:rPr>
        <w:t xml:space="preserve"> </w:t>
      </w:r>
      <w:r>
        <w:rPr>
          <w:b/>
          <w:bCs/>
          <w:u w:val="single"/>
        </w:rPr>
        <w:t>force to gain access to those resources. Crises could</w:t>
      </w:r>
      <w:r>
        <w:rPr>
          <w:rFonts w:eastAsia="Times New Roman"/>
          <w:kern w:val="32"/>
          <w:sz w:val="16"/>
          <w:szCs w:val="20"/>
        </w:rPr>
        <w:t xml:space="preserve"> potentially be the </w:t>
      </w:r>
      <w:r>
        <w:rPr>
          <w:b/>
          <w:bCs/>
          <w:u w:val="single"/>
        </w:rPr>
        <w:t>trigger</w:t>
      </w:r>
      <w:r>
        <w:rPr>
          <w:rFonts w:eastAsia="Times New Roman"/>
          <w:kern w:val="32"/>
          <w:sz w:val="16"/>
          <w:szCs w:val="20"/>
        </w:rPr>
        <w:t xml:space="preserve"> for </w:t>
      </w:r>
      <w:r>
        <w:rPr>
          <w:b/>
          <w:bCs/>
          <w:u w:val="single"/>
        </w:rPr>
        <w:t>decreased</w:t>
      </w:r>
      <w:r>
        <w:rPr>
          <w:rFonts w:eastAsia="Times New Roman"/>
          <w:kern w:val="32"/>
          <w:szCs w:val="20"/>
          <w:u w:val="single"/>
        </w:rPr>
        <w:t xml:space="preserve"> </w:t>
      </w:r>
      <w:r>
        <w:rPr>
          <w:b/>
          <w:bCs/>
          <w:u w:val="single"/>
        </w:rPr>
        <w:t>trade expectations</w:t>
      </w:r>
      <w:r>
        <w:rPr>
          <w:rFonts w:eastAsia="Times New Roman"/>
          <w:kern w:val="32"/>
          <w:sz w:val="16"/>
          <w:szCs w:val="20"/>
        </w:rPr>
        <w:t xml:space="preserve"> either on its own or because it triggers protectionist moves by interdependent states.4 Third, </w:t>
      </w:r>
      <w:r>
        <w:rPr>
          <w:b/>
          <w:bCs/>
          <w:u w:val="single"/>
        </w:rPr>
        <w:t xml:space="preserve">others have considered the link between economic decline and external armed conflict at a national level. Blomberg and Hess </w:t>
      </w:r>
      <w:r>
        <w:rPr>
          <w:rFonts w:eastAsia="Times New Roman"/>
          <w:kern w:val="32"/>
          <w:sz w:val="16"/>
          <w:szCs w:val="20"/>
        </w:rPr>
        <w:t xml:space="preserve">(2002) </w:t>
      </w:r>
      <w:r>
        <w:rPr>
          <w:b/>
          <w:bCs/>
          <w:u w:val="single"/>
        </w:rPr>
        <w:t>find a strong correlation between internal conflict and external conflict, particularly during</w:t>
      </w:r>
      <w:r>
        <w:rPr>
          <w:rFonts w:eastAsia="Times New Roman"/>
          <w:kern w:val="32"/>
          <w:sz w:val="16"/>
          <w:szCs w:val="20"/>
        </w:rPr>
        <w:t xml:space="preserve"> periods of </w:t>
      </w:r>
      <w:r>
        <w:rPr>
          <w:b/>
          <w:bCs/>
          <w:u w:val="single"/>
        </w:rPr>
        <w:t>economic</w:t>
      </w:r>
      <w:r>
        <w:t xml:space="preserve"> </w:t>
      </w:r>
      <w:r>
        <w:rPr>
          <w:b/>
          <w:bCs/>
          <w:u w:val="single"/>
        </w:rPr>
        <w:t>downturn</w:t>
      </w:r>
      <w:r>
        <w:rPr>
          <w:rFonts w:eastAsia="Times New Roman"/>
          <w:kern w:val="32"/>
          <w:sz w:val="16"/>
          <w:szCs w:val="20"/>
        </w:rPr>
        <w:t xml:space="preserve">. They write: The linkages between internal and external conflict and prosperity are strong and mutually reinforcing. Economic conflict tends to spawn internal conflict, which in turn returns the favour. Moreover, the </w:t>
      </w:r>
      <w:r>
        <w:rPr>
          <w:b/>
          <w:bCs/>
          <w:u w:val="single"/>
        </w:rPr>
        <w:t>presence of a recession tends to amplify the extent to which international and external conflicts self-reinforce each other.</w:t>
      </w:r>
      <w:r>
        <w:rPr>
          <w:rFonts w:eastAsia="Times New Roman"/>
          <w:kern w:val="32"/>
          <w:sz w:val="16"/>
          <w:szCs w:val="20"/>
        </w:rPr>
        <w:t xml:space="preserve"> (Blomberg &amp; Hess, 2002. p. 89) </w:t>
      </w:r>
      <w:r>
        <w:rPr>
          <w:b/>
          <w:bCs/>
          <w:u w:val="single"/>
        </w:rPr>
        <w:t>Economic decline has</w:t>
      </w:r>
      <w:r>
        <w:rPr>
          <w:rFonts w:eastAsia="Times New Roman"/>
          <w:kern w:val="32"/>
          <w:sz w:val="16"/>
          <w:szCs w:val="16"/>
        </w:rPr>
        <w:t xml:space="preserve"> also </w:t>
      </w:r>
      <w:r>
        <w:rPr>
          <w:b/>
          <w:bCs/>
          <w:u w:val="single"/>
        </w:rPr>
        <w:t>been linked with an increase in the likelihood of terrorism</w:t>
      </w:r>
      <w:r>
        <w:rPr>
          <w:rFonts w:eastAsia="Times New Roman"/>
          <w:kern w:val="32"/>
          <w:sz w:val="16"/>
          <w:szCs w:val="16"/>
        </w:rPr>
        <w:t xml:space="preserve"> (Blomberg, Hess, &amp; Weerapana, 2004), which has the capacity to spill across borders and lead to external tensions. </w:t>
      </w:r>
      <w:r>
        <w:rPr>
          <w:rFonts w:eastAsia="Times New Roman"/>
          <w:kern w:val="32"/>
          <w:sz w:val="16"/>
          <w:szCs w:val="20"/>
        </w:rPr>
        <w:t xml:space="preserve">Furthermore, crises generally reduce the popularity of a sitting government. </w:t>
      </w:r>
      <w:r>
        <w:rPr>
          <w:rFonts w:eastAsia="Times New Roman"/>
          <w:kern w:val="32"/>
          <w:sz w:val="20"/>
          <w:szCs w:val="20"/>
          <w:u w:val="single"/>
        </w:rPr>
        <w:t>“</w:t>
      </w:r>
      <w:r>
        <w:rPr>
          <w:b/>
          <w:bCs/>
          <w:u w:val="single"/>
        </w:rPr>
        <w:t>Diversionary theory" suggests</w:t>
      </w:r>
      <w:r>
        <w:rPr>
          <w:rFonts w:eastAsia="Times New Roman"/>
          <w:kern w:val="32"/>
          <w:sz w:val="16"/>
          <w:szCs w:val="20"/>
        </w:rPr>
        <w:t xml:space="preserve"> that, </w:t>
      </w:r>
      <w:r>
        <w:rPr>
          <w:b/>
          <w:bCs/>
          <w:u w:val="single"/>
        </w:rPr>
        <w:t>when facing unpopularity arising from economic decline</w:t>
      </w:r>
      <w:r>
        <w:rPr>
          <w:rFonts w:eastAsia="Times New Roman"/>
          <w:kern w:val="32"/>
          <w:sz w:val="16"/>
          <w:szCs w:val="20"/>
        </w:rPr>
        <w:t xml:space="preserve">, sitting </w:t>
      </w:r>
      <w:r>
        <w:rPr>
          <w:b/>
          <w:bCs/>
          <w:u w:val="single"/>
        </w:rPr>
        <w:t>governments have increased incentives to fabricate external military conflicts</w:t>
      </w:r>
      <w:r>
        <w:rPr>
          <w:rFonts w:eastAsia="Times New Roman"/>
          <w:kern w:val="32"/>
          <w:sz w:val="16"/>
          <w:szCs w:val="20"/>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Pr>
          <w:rFonts w:eastAsia="Times New Roman"/>
          <w:kern w:val="32"/>
          <w:sz w:val="20"/>
          <w:szCs w:val="20"/>
          <w:u w:val="single"/>
        </w:rPr>
        <w:t xml:space="preserve">the </w:t>
      </w:r>
      <w:r>
        <w:rPr>
          <w:b/>
          <w:bCs/>
          <w:u w:val="single"/>
        </w:rPr>
        <w:t>tendency towards diversionary tactics are greater for democratic states</w:t>
      </w:r>
      <w:r>
        <w:rPr>
          <w:rFonts w:eastAsia="Times New Roman"/>
          <w:kern w:val="32"/>
          <w:sz w:val="16"/>
          <w:szCs w:val="20"/>
        </w:rPr>
        <w:t xml:space="preserve"> than autocratic states, due to the fact that democratic leaders are generally more susceptible to being removed from office due to lack of domestic support. DeRouen (2000) has provided evidence showing that </w:t>
      </w:r>
      <w:r>
        <w:rPr>
          <w:b/>
          <w:bCs/>
          <w:u w:val="single"/>
        </w:rPr>
        <w:t>periods of weak economic performance in the United States</w:t>
      </w:r>
      <w:r>
        <w:rPr>
          <w:rFonts w:eastAsia="Times New Roman"/>
          <w:kern w:val="32"/>
          <w:sz w:val="16"/>
          <w:szCs w:val="20"/>
        </w:rPr>
        <w:t xml:space="preserve">, and thus weak Presidential popularity, </w:t>
      </w:r>
      <w:r>
        <w:rPr>
          <w:b/>
          <w:bCs/>
          <w:u w:val="single"/>
        </w:rPr>
        <w:t>are statistically linked to an increase in the use of force</w:t>
      </w:r>
      <w:r>
        <w:rPr>
          <w:rFonts w:eastAsia="Times New Roman"/>
          <w:kern w:val="32"/>
          <w:sz w:val="20"/>
          <w:szCs w:val="20"/>
          <w:u w:val="single"/>
        </w:rPr>
        <w:t>.</w:t>
      </w:r>
      <w:r>
        <w:rPr>
          <w:rFonts w:eastAsia="Times New Roman"/>
          <w:kern w:val="32"/>
          <w:sz w:val="16"/>
          <w:szCs w:val="20"/>
        </w:rPr>
        <w:t xml:space="preserve"> In summary, recent economic scholarship positively correlates economic integration with an increase in the frequency of economic crises, whereas </w:t>
      </w:r>
      <w:r>
        <w:rPr>
          <w:b/>
          <w:bCs/>
          <w:u w:val="single"/>
        </w:rPr>
        <w:t>political science scholarship links economic decline with external conflict at systemic, dyadic and national levels</w:t>
      </w:r>
      <w:r>
        <w:rPr>
          <w:rFonts w:eastAsia="Times New Roman"/>
          <w:kern w:val="32"/>
          <w:sz w:val="16"/>
          <w:szCs w:val="20"/>
        </w:rPr>
        <w:t xml:space="preserve">.5 This implied connection between integration, crises and armed conflict has not featured prominently in the economic-security debate and deserves more attention. This observation is not contradictory to other </w:t>
      </w:r>
      <w:r>
        <w:rPr>
          <w:b/>
          <w:bCs/>
          <w:u w:val="single"/>
        </w:rPr>
        <w:t>perspectives that link economic interdependence with a decrease in the likelihood of external conflict</w:t>
      </w:r>
      <w:r>
        <w:rPr>
          <w:rFonts w:eastAsia="Times New Roman"/>
          <w:kern w:val="32"/>
          <w:sz w:val="16"/>
          <w:szCs w:val="20"/>
        </w:rPr>
        <w:t xml:space="preserve">, such as those mentioned in the first paragraph of this chapter. Those studies </w:t>
      </w:r>
      <w:r>
        <w:rPr>
          <w:b/>
          <w:bCs/>
          <w:u w:val="single"/>
        </w:rPr>
        <w:t>tend to focus on dyadic interdependence instead of global interdependence and do not specifically consider the occurrence of and conditions created by economic crises.</w:t>
      </w:r>
      <w:r>
        <w:rPr>
          <w:rFonts w:eastAsia="Times New Roman"/>
          <w:kern w:val="32"/>
          <w:sz w:val="16"/>
          <w:szCs w:val="20"/>
        </w:rPr>
        <w:t xml:space="preserve"> As such, the view presented here should be considered ancillary to those views.</w:t>
      </w:r>
    </w:p>
    <w:p w14:paraId="2E55D399" w14:textId="77777777" w:rsidR="00F75844" w:rsidRDefault="00F75844" w:rsidP="00D17C4E"/>
    <w:p w14:paraId="6D0F6737" w14:textId="77777777" w:rsidR="002A34F6" w:rsidRDefault="002A34F6" w:rsidP="002A34F6">
      <w:pPr>
        <w:pStyle w:val="Heading4"/>
      </w:pPr>
      <w:r w:rsidRPr="00561263">
        <w:t>nuclear wars</w:t>
      </w:r>
      <w:r>
        <w:t xml:space="preserve"> and turns whole case</w:t>
      </w:r>
    </w:p>
    <w:p w14:paraId="02F7A045" w14:textId="77777777" w:rsidR="002A34F6" w:rsidRPr="00A01978" w:rsidRDefault="002A34F6" w:rsidP="002A34F6">
      <w:pPr>
        <w:rPr>
          <w:rStyle w:val="StyleStyleBold12pt"/>
        </w:rPr>
      </w:pPr>
      <w:r>
        <w:rPr>
          <w:rStyle w:val="StyleStyleBold12pt"/>
        </w:rPr>
        <w:t>O Hanlon et al, 12</w:t>
      </w:r>
    </w:p>
    <w:p w14:paraId="70CC3122" w14:textId="77777777" w:rsidR="002A34F6" w:rsidRPr="00A01978" w:rsidRDefault="002A34F6" w:rsidP="002A34F6">
      <w:r w:rsidRPr="00A01978">
        <w:t xml:space="preserve">O’Hanlon 12 Kenneth G. Lieberthal, Director of the John L. Thornton China Center and Senior Fellow in Foreign Policy and Global Economy and Development at the Brookings Institution, former Professor at the University of Michigan [“The Real National Security Threat: America's Debt,” Los Angeles Times, July 10th, </w:t>
      </w:r>
      <w:r>
        <w:fldChar w:fldCharType="begin"/>
      </w:r>
      <w:r>
        <w:instrText xml:space="preserve"> HYPERLINK "http://www.brookings.edu/research/opinions/2012/07/10-economy-foreign-policy-lieberthal-ohanlon" \t "_blank" </w:instrText>
      </w:r>
      <w:r>
        <w:fldChar w:fldCharType="separate"/>
      </w:r>
      <w:r w:rsidRPr="00A01978">
        <w:rPr>
          <w:rStyle w:val="Hyperlink"/>
        </w:rPr>
        <w:t>http://www.brookings.edu/research/opinions/2012/07/10-economy-foreign-policy-lieberthal-ohanlon</w:t>
      </w:r>
      <w:r>
        <w:rPr>
          <w:rStyle w:val="Hyperlink"/>
        </w:rPr>
        <w:fldChar w:fldCharType="end"/>
      </w:r>
      <w:r w:rsidRPr="00A01978">
        <w:t>]</w:t>
      </w:r>
    </w:p>
    <w:p w14:paraId="6485DCCA" w14:textId="77777777" w:rsidR="002A34F6" w:rsidRPr="00561263" w:rsidRDefault="002A34F6" w:rsidP="002A34F6">
      <w:pPr>
        <w:shd w:val="clear" w:color="auto" w:fill="FFFFFF"/>
        <w:rPr>
          <w:szCs w:val="20"/>
        </w:rPr>
      </w:pPr>
    </w:p>
    <w:p w14:paraId="2E55D39B" w14:textId="7E741077" w:rsidR="00D5100B" w:rsidRDefault="002A34F6" w:rsidP="002A34F6">
      <w:r w:rsidRPr="00561263">
        <w:rPr>
          <w:sz w:val="16"/>
          <w:szCs w:val="20"/>
        </w:rPr>
        <w:t>Alas, globalization and automation trends of the last generation have increasingly called the American dream into question for the working classes.</w:t>
      </w:r>
      <w:r w:rsidRPr="00561263">
        <w:rPr>
          <w:rStyle w:val="apple-converted-space"/>
          <w:sz w:val="16"/>
          <w:szCs w:val="20"/>
        </w:rPr>
        <w:t xml:space="preserve"> </w:t>
      </w:r>
      <w:r w:rsidRPr="00561263">
        <w:rPr>
          <w:sz w:val="16"/>
          <w:szCs w:val="20"/>
        </w:rPr>
        <w:t>Another decade of underinvestment</w:t>
      </w:r>
      <w:r w:rsidRPr="00561263">
        <w:rPr>
          <w:rStyle w:val="apple-converted-space"/>
          <w:sz w:val="16"/>
          <w:szCs w:val="20"/>
        </w:rPr>
        <w:t xml:space="preserve"> </w:t>
      </w:r>
      <w:r w:rsidRPr="00561263">
        <w:rPr>
          <w:sz w:val="16"/>
          <w:szCs w:val="20"/>
        </w:rPr>
        <w:t>in what is required to remedy this situation</w:t>
      </w:r>
      <w:r w:rsidRPr="00561263">
        <w:rPr>
          <w:rStyle w:val="apple-converted-space"/>
          <w:sz w:val="16"/>
          <w:szCs w:val="20"/>
        </w:rPr>
        <w:t xml:space="preserve"> </w:t>
      </w:r>
      <w:r w:rsidRPr="00561263">
        <w:rPr>
          <w:sz w:val="16"/>
          <w:szCs w:val="20"/>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w:t>
      </w:r>
      <w:r w:rsidRPr="00561263">
        <w:rPr>
          <w:rStyle w:val="apple-converted-space"/>
          <w:sz w:val="16"/>
          <w:szCs w:val="20"/>
        </w:rPr>
        <w:t xml:space="preserve"> </w:t>
      </w:r>
      <w:r w:rsidRPr="00561263">
        <w:rPr>
          <w:szCs w:val="20"/>
          <w:u w:val="single"/>
          <w:shd w:val="clear" w:color="auto" w:fill="FFFF00"/>
        </w:rPr>
        <w:t>American economic weakness</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undercuts U.S. leadership abroad</w:t>
      </w:r>
      <w:r w:rsidRPr="00561263">
        <w:rPr>
          <w:szCs w:val="20"/>
          <w:u w:val="single"/>
        </w:rPr>
        <w:t>. Other</w:t>
      </w:r>
      <w:r w:rsidRPr="00561263">
        <w:rPr>
          <w:rStyle w:val="apple-converted-space"/>
          <w:szCs w:val="20"/>
          <w:u w:val="single"/>
        </w:rPr>
        <w:t xml:space="preserve"> </w:t>
      </w:r>
      <w:r w:rsidRPr="00561263">
        <w:rPr>
          <w:szCs w:val="20"/>
          <w:u w:val="single"/>
          <w:shd w:val="clear" w:color="auto" w:fill="FFFF00"/>
        </w:rPr>
        <w:t>countries</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sense our weakness</w:t>
      </w:r>
      <w:r w:rsidRPr="00561263">
        <w:rPr>
          <w:rStyle w:val="apple-converted-space"/>
          <w:sz w:val="16"/>
          <w:szCs w:val="20"/>
        </w:rPr>
        <w:t xml:space="preserve"> </w:t>
      </w:r>
      <w:r w:rsidRPr="00561263">
        <w:rPr>
          <w:sz w:val="16"/>
          <w:szCs w:val="20"/>
        </w:rPr>
        <w:t>and wonder about our purport 7ed decline. If this perception becomes more widespread, and the case that we are in decline becomes more persuasive, countries will begin to</w:t>
      </w:r>
      <w:r w:rsidRPr="00561263">
        <w:rPr>
          <w:rStyle w:val="apple-converted-space"/>
          <w:sz w:val="16"/>
          <w:szCs w:val="20"/>
        </w:rPr>
        <w:t xml:space="preserve"> </w:t>
      </w:r>
      <w:r w:rsidRPr="00561263">
        <w:rPr>
          <w:rStyle w:val="Emphasis"/>
          <w:szCs w:val="20"/>
          <w:bdr w:val="none" w:sz="0" w:space="0" w:color="auto"/>
        </w:rPr>
        <w:t>take actions that reflect their skepticism about America's future</w:t>
      </w:r>
      <w:r w:rsidRPr="00561263">
        <w:rPr>
          <w:sz w:val="16"/>
          <w:szCs w:val="20"/>
        </w:rPr>
        <w:t>.</w:t>
      </w:r>
      <w:r w:rsidRPr="00561263">
        <w:rPr>
          <w:rStyle w:val="apple-converted-space"/>
          <w:sz w:val="16"/>
          <w:szCs w:val="20"/>
        </w:rPr>
        <w:t xml:space="preserve"> </w:t>
      </w:r>
      <w:r w:rsidRPr="00561263">
        <w:rPr>
          <w:szCs w:val="20"/>
          <w:u w:val="single"/>
          <w:shd w:val="clear" w:color="auto" w:fill="FFFF00"/>
        </w:rPr>
        <w:t>Allies</w:t>
      </w:r>
      <w:r w:rsidRPr="00561263">
        <w:rPr>
          <w:rStyle w:val="apple-converted-space"/>
          <w:szCs w:val="20"/>
          <w:u w:val="single"/>
        </w:rPr>
        <w:t xml:space="preserve"> </w:t>
      </w:r>
      <w:r w:rsidRPr="00561263">
        <w:rPr>
          <w:szCs w:val="20"/>
          <w:u w:val="single"/>
        </w:rPr>
        <w:t>and friends</w:t>
      </w:r>
      <w:r w:rsidRPr="00561263">
        <w:rPr>
          <w:szCs w:val="20"/>
          <w:u w:val="single"/>
          <w:shd w:val="clear" w:color="auto" w:fill="FFFF00"/>
        </w:rPr>
        <w:t>will</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doubt our commitment</w:t>
      </w:r>
      <w:r w:rsidRPr="00561263">
        <w:rPr>
          <w:rStyle w:val="apple-converted-space"/>
          <w:szCs w:val="20"/>
          <w:u w:val="single"/>
          <w:shd w:val="clear" w:color="auto" w:fill="FFFF00"/>
        </w:rPr>
        <w:t xml:space="preserve"> </w:t>
      </w:r>
      <w:r w:rsidRPr="00561263">
        <w:rPr>
          <w:szCs w:val="20"/>
          <w:u w:val="single"/>
          <w:shd w:val="clear" w:color="auto" w:fill="FFFF00"/>
        </w:rPr>
        <w:t>and</w:t>
      </w:r>
      <w:r w:rsidRPr="00561263">
        <w:rPr>
          <w:rStyle w:val="apple-converted-space"/>
          <w:szCs w:val="20"/>
          <w:u w:val="single"/>
        </w:rPr>
        <w:t xml:space="preserve"> </w:t>
      </w:r>
      <w:r w:rsidRPr="00561263">
        <w:rPr>
          <w:szCs w:val="20"/>
          <w:u w:val="single"/>
        </w:rPr>
        <w:t>may</w:t>
      </w:r>
      <w:r w:rsidRPr="00561263">
        <w:rPr>
          <w:rStyle w:val="apple-converted-space"/>
          <w:szCs w:val="20"/>
          <w:u w:val="single"/>
        </w:rPr>
        <w:t xml:space="preserve"> </w:t>
      </w:r>
      <w:r w:rsidRPr="00561263">
        <w:rPr>
          <w:rStyle w:val="Emphasis"/>
          <w:szCs w:val="20"/>
          <w:bdr w:val="none" w:sz="0" w:space="0" w:color="auto"/>
          <w:shd w:val="clear" w:color="auto" w:fill="FFFF00"/>
        </w:rPr>
        <w:t>pursue nuclear weapons</w:t>
      </w:r>
      <w:r w:rsidRPr="00561263">
        <w:rPr>
          <w:rStyle w:val="apple-converted-space"/>
          <w:szCs w:val="20"/>
          <w:u w:val="single"/>
        </w:rPr>
        <w:t xml:space="preserve"> </w:t>
      </w:r>
      <w:r w:rsidRPr="00561263">
        <w:rPr>
          <w:szCs w:val="20"/>
          <w:u w:val="single"/>
        </w:rPr>
        <w:t>for their own security, for example;</w:t>
      </w:r>
      <w:r w:rsidRPr="00561263">
        <w:rPr>
          <w:rStyle w:val="apple-converted-space"/>
          <w:szCs w:val="20"/>
          <w:u w:val="single"/>
        </w:rPr>
        <w:t xml:space="preserve"> </w:t>
      </w:r>
      <w:r w:rsidRPr="00561263">
        <w:rPr>
          <w:szCs w:val="20"/>
          <w:u w:val="single"/>
          <w:shd w:val="clear" w:color="auto" w:fill="FFFF00"/>
        </w:rPr>
        <w:t>adversaries will</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sense opportunity</w:t>
      </w:r>
      <w:r w:rsidRPr="00561263">
        <w:rPr>
          <w:rStyle w:val="apple-converted-space"/>
          <w:szCs w:val="20"/>
          <w:u w:val="single"/>
          <w:shd w:val="clear" w:color="auto" w:fill="FFFF00"/>
        </w:rPr>
        <w:t xml:space="preserve"> </w:t>
      </w:r>
      <w:r w:rsidRPr="00561263">
        <w:rPr>
          <w:szCs w:val="20"/>
          <w:u w:val="single"/>
          <w:shd w:val="clear" w:color="auto" w:fill="FFFF00"/>
        </w:rPr>
        <w:t>and be</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less restrained</w:t>
      </w:r>
      <w:r w:rsidRPr="00561263">
        <w:rPr>
          <w:rStyle w:val="apple-converted-space"/>
          <w:i/>
          <w:iCs/>
          <w:szCs w:val="20"/>
          <w:u w:val="single"/>
        </w:rPr>
        <w:t xml:space="preserve"> </w:t>
      </w:r>
      <w:r w:rsidRPr="00561263">
        <w:rPr>
          <w:rStyle w:val="Emphasis"/>
          <w:szCs w:val="20"/>
          <w:bdr w:val="none" w:sz="0" w:space="0" w:color="auto"/>
        </w:rPr>
        <w:t>in throwing around their weight</w:t>
      </w:r>
      <w:r w:rsidRPr="00561263">
        <w:rPr>
          <w:rStyle w:val="apple-converted-space"/>
          <w:sz w:val="16"/>
          <w:szCs w:val="20"/>
        </w:rPr>
        <w:t xml:space="preserve"> </w:t>
      </w:r>
      <w:r w:rsidRPr="00561263">
        <w:rPr>
          <w:sz w:val="16"/>
          <w:szCs w:val="20"/>
        </w:rPr>
        <w:t>in their own neighborhoods. The crucial Persian Gulf and Western Pacific regions will likely become</w:t>
      </w:r>
      <w:r w:rsidRPr="00561263">
        <w:rPr>
          <w:rStyle w:val="apple-converted-space"/>
          <w:sz w:val="16"/>
          <w:szCs w:val="20"/>
        </w:rPr>
        <w:t xml:space="preserve"> </w:t>
      </w:r>
      <w:r w:rsidRPr="00561263">
        <w:rPr>
          <w:rStyle w:val="Emphasis"/>
          <w:szCs w:val="20"/>
          <w:bdr w:val="none" w:sz="0" w:space="0" w:color="auto"/>
        </w:rPr>
        <w:t>less stable</w:t>
      </w:r>
      <w:r w:rsidRPr="00561263">
        <w:rPr>
          <w:sz w:val="16"/>
          <w:szCs w:val="20"/>
        </w:rPr>
        <w:t>.</w:t>
      </w:r>
      <w:r w:rsidRPr="00561263">
        <w:rPr>
          <w:rStyle w:val="apple-converted-space"/>
          <w:sz w:val="16"/>
          <w:szCs w:val="20"/>
        </w:rPr>
        <w:t xml:space="preserve"> </w:t>
      </w:r>
      <w:r w:rsidRPr="00561263">
        <w:rPr>
          <w:rStyle w:val="Emphasis"/>
          <w:szCs w:val="20"/>
          <w:bdr w:val="none" w:sz="0" w:space="0" w:color="auto"/>
          <w:shd w:val="clear" w:color="auto" w:fill="FFFF00"/>
        </w:rPr>
        <w:t xml:space="preserve">Major war will </w:t>
      </w:r>
      <w:r w:rsidRPr="00561263">
        <w:rPr>
          <w:rStyle w:val="StyleBoldUnderline"/>
          <w:szCs w:val="20"/>
        </w:rPr>
        <w:t>become more likely.</w:t>
      </w:r>
      <w:r w:rsidRPr="00561263">
        <w:rPr>
          <w:sz w:val="16"/>
          <w:szCs w:val="20"/>
        </w:rPr>
        <w:t xml:space="preserve"> When running for president last time,</w:t>
      </w:r>
      <w:r w:rsidRPr="00561263">
        <w:rPr>
          <w:rStyle w:val="apple-converted-space"/>
          <w:sz w:val="16"/>
          <w:szCs w:val="20"/>
        </w:rPr>
        <w:t xml:space="preserve"> </w:t>
      </w:r>
      <w:r w:rsidRPr="00561263">
        <w:rPr>
          <w:szCs w:val="20"/>
          <w:u w:val="single"/>
          <w:shd w:val="clear" w:color="auto" w:fill="FFFF00"/>
        </w:rPr>
        <w:t>Obama</w:t>
      </w:r>
      <w:r w:rsidRPr="00561263">
        <w:rPr>
          <w:rStyle w:val="apple-converted-space"/>
          <w:szCs w:val="20"/>
          <w:u w:val="single"/>
        </w:rPr>
        <w:t xml:space="preserve"> </w:t>
      </w:r>
      <w:r w:rsidRPr="00561263">
        <w:rPr>
          <w:szCs w:val="20"/>
          <w:u w:val="single"/>
        </w:rPr>
        <w:t>eloquently</w:t>
      </w:r>
      <w:r w:rsidRPr="00561263">
        <w:rPr>
          <w:rStyle w:val="apple-converted-space"/>
          <w:szCs w:val="20"/>
          <w:u w:val="single"/>
        </w:rPr>
        <w:t xml:space="preserve"> </w:t>
      </w:r>
      <w:r w:rsidRPr="00561263">
        <w:rPr>
          <w:szCs w:val="20"/>
          <w:u w:val="single"/>
          <w:shd w:val="clear" w:color="auto" w:fill="FFFF00"/>
        </w:rPr>
        <w:t>articulated</w:t>
      </w:r>
      <w:r w:rsidRPr="00561263">
        <w:rPr>
          <w:rStyle w:val="apple-converted-space"/>
          <w:szCs w:val="20"/>
          <w:u w:val="single"/>
        </w:rPr>
        <w:t xml:space="preserve"> </w:t>
      </w:r>
      <w:r w:rsidRPr="00561263">
        <w:rPr>
          <w:szCs w:val="20"/>
          <w:u w:val="single"/>
        </w:rPr>
        <w:t>big</w:t>
      </w:r>
      <w:r w:rsidRPr="00561263">
        <w:rPr>
          <w:rStyle w:val="apple-converted-space"/>
          <w:szCs w:val="20"/>
          <w:u w:val="single"/>
        </w:rPr>
        <w:t xml:space="preserve"> </w:t>
      </w:r>
      <w:r w:rsidRPr="00561263">
        <w:rPr>
          <w:szCs w:val="20"/>
          <w:u w:val="single"/>
          <w:shd w:val="clear" w:color="auto" w:fill="FFFF00"/>
        </w:rPr>
        <w:t>foreign policy visions</w:t>
      </w:r>
      <w:r w:rsidRPr="00561263">
        <w:rPr>
          <w:szCs w:val="20"/>
          <w:u w:val="single"/>
        </w:rPr>
        <w:t>: healing America's breach with the Muslim world,</w:t>
      </w:r>
      <w:r w:rsidRPr="00561263">
        <w:rPr>
          <w:rStyle w:val="apple-converted-space"/>
          <w:szCs w:val="20"/>
          <w:u w:val="single"/>
        </w:rPr>
        <w:t xml:space="preserve"> </w:t>
      </w:r>
      <w:r w:rsidRPr="00561263">
        <w:rPr>
          <w:szCs w:val="20"/>
          <w:u w:val="single"/>
          <w:shd w:val="clear" w:color="auto" w:fill="FFFF00"/>
        </w:rPr>
        <w:t>controlling</w:t>
      </w:r>
      <w:r w:rsidRPr="00561263">
        <w:rPr>
          <w:rStyle w:val="apple-converted-space"/>
          <w:szCs w:val="20"/>
          <w:u w:val="single"/>
          <w:shd w:val="clear" w:color="auto" w:fill="FFFF00"/>
        </w:rPr>
        <w:t xml:space="preserve"> </w:t>
      </w:r>
      <w:r w:rsidRPr="00561263">
        <w:rPr>
          <w:szCs w:val="20"/>
          <w:u w:val="single"/>
        </w:rPr>
        <w:t>global</w:t>
      </w:r>
      <w:r w:rsidRPr="00561263">
        <w:rPr>
          <w:rStyle w:val="apple-converted-space"/>
          <w:szCs w:val="20"/>
          <w:u w:val="single"/>
        </w:rPr>
        <w:t xml:space="preserve"> </w:t>
      </w:r>
      <w:r w:rsidRPr="00561263">
        <w:rPr>
          <w:rStyle w:val="Emphasis"/>
          <w:szCs w:val="20"/>
          <w:bdr w:val="none" w:sz="0" w:space="0" w:color="auto"/>
          <w:shd w:val="clear" w:color="auto" w:fill="FFFF00"/>
        </w:rPr>
        <w:t>climate change</w:t>
      </w:r>
      <w:r w:rsidRPr="00561263">
        <w:rPr>
          <w:szCs w:val="20"/>
          <w:u w:val="single"/>
        </w:rPr>
        <w:t>, dramatically</w:t>
      </w:r>
      <w:r w:rsidRPr="00561263">
        <w:rPr>
          <w:rStyle w:val="apple-converted-space"/>
          <w:szCs w:val="20"/>
          <w:u w:val="single"/>
        </w:rPr>
        <w:t xml:space="preserve"> </w:t>
      </w:r>
      <w:r w:rsidRPr="00561263">
        <w:rPr>
          <w:szCs w:val="20"/>
          <w:u w:val="single"/>
          <w:shd w:val="clear" w:color="auto" w:fill="FFFF00"/>
        </w:rPr>
        <w:t>curbing</w:t>
      </w:r>
      <w:r w:rsidRPr="00561263">
        <w:rPr>
          <w:rStyle w:val="apple-converted-space"/>
          <w:szCs w:val="20"/>
          <w:u w:val="single"/>
        </w:rPr>
        <w:t xml:space="preserve"> </w:t>
      </w:r>
      <w:r w:rsidRPr="00561263">
        <w:rPr>
          <w:rStyle w:val="Emphasis"/>
          <w:szCs w:val="20"/>
          <w:bdr w:val="none" w:sz="0" w:space="0" w:color="auto"/>
        </w:rPr>
        <w:t>global</w:t>
      </w:r>
      <w:r w:rsidRPr="00561263">
        <w:rPr>
          <w:rStyle w:val="apple-converted-space"/>
          <w:i/>
          <w:iCs/>
          <w:szCs w:val="20"/>
          <w:u w:val="single"/>
        </w:rPr>
        <w:t xml:space="preserve"> </w:t>
      </w:r>
      <w:r w:rsidRPr="00561263">
        <w:rPr>
          <w:rStyle w:val="Emphasis"/>
          <w:szCs w:val="20"/>
          <w:bdr w:val="none" w:sz="0" w:space="0" w:color="auto"/>
          <w:shd w:val="clear" w:color="auto" w:fill="FFFF00"/>
        </w:rPr>
        <w:t>poverty</w:t>
      </w:r>
      <w:r w:rsidRPr="00561263">
        <w:rPr>
          <w:rStyle w:val="apple-converted-space"/>
          <w:szCs w:val="20"/>
          <w:u w:val="single"/>
        </w:rPr>
        <w:t xml:space="preserve"> </w:t>
      </w:r>
      <w:r w:rsidRPr="00561263">
        <w:rPr>
          <w:szCs w:val="20"/>
          <w:u w:val="single"/>
        </w:rPr>
        <w:t>through development aid,</w:t>
      </w:r>
      <w:r w:rsidRPr="00561263">
        <w:rPr>
          <w:rStyle w:val="apple-converted-space"/>
          <w:szCs w:val="20"/>
          <w:u w:val="single"/>
        </w:rPr>
        <w:t xml:space="preserve"> </w:t>
      </w:r>
      <w:r w:rsidRPr="00561263">
        <w:rPr>
          <w:b/>
          <w:bCs/>
          <w:szCs w:val="20"/>
          <w:u w:val="single"/>
          <w:shd w:val="clear" w:color="auto" w:fill="FFFF00"/>
        </w:rPr>
        <w:t>moving toward a world free of</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nuclear weapons</w:t>
      </w:r>
      <w:r w:rsidRPr="00561263">
        <w:rPr>
          <w:szCs w:val="20"/>
          <w:u w:val="single"/>
        </w:rPr>
        <w:t>. These were, and remain, worthy if elusive goals. However, for Obama or his successor,</w:t>
      </w:r>
      <w:r w:rsidRPr="00561263">
        <w:rPr>
          <w:rStyle w:val="apple-converted-space"/>
          <w:szCs w:val="20"/>
          <w:u w:val="single"/>
        </w:rPr>
        <w:t xml:space="preserve"> </w:t>
      </w:r>
      <w:r w:rsidRPr="00561263">
        <w:rPr>
          <w:szCs w:val="20"/>
          <w:u w:val="single"/>
          <w:shd w:val="clear" w:color="auto" w:fill="FFFF00"/>
        </w:rPr>
        <w:t>there is</w:t>
      </w:r>
      <w:r w:rsidRPr="00561263">
        <w:rPr>
          <w:rStyle w:val="apple-converted-space"/>
          <w:szCs w:val="20"/>
          <w:u w:val="single"/>
        </w:rPr>
        <w:t xml:space="preserve"> </w:t>
      </w:r>
      <w:r w:rsidRPr="00561263">
        <w:rPr>
          <w:szCs w:val="20"/>
          <w:u w:val="single"/>
        </w:rPr>
        <w:t>now</w:t>
      </w:r>
      <w:r w:rsidRPr="00561263">
        <w:rPr>
          <w:rStyle w:val="apple-converted-space"/>
          <w:szCs w:val="20"/>
          <w:u w:val="single"/>
        </w:rPr>
        <w:t xml:space="preserve"> </w:t>
      </w:r>
      <w:r w:rsidRPr="00561263">
        <w:rPr>
          <w:rStyle w:val="Emphasis"/>
          <w:szCs w:val="20"/>
          <w:bdr w:val="none" w:sz="0" w:space="0" w:color="auto"/>
          <w:shd w:val="clear" w:color="auto" w:fill="FFFF00"/>
        </w:rPr>
        <w:t>a</w:t>
      </w:r>
      <w:r w:rsidRPr="00561263">
        <w:rPr>
          <w:rStyle w:val="Emphasis"/>
          <w:szCs w:val="20"/>
          <w:bdr w:val="none" w:sz="0" w:space="0" w:color="auto"/>
        </w:rPr>
        <w:t>much</w:t>
      </w:r>
      <w:r w:rsidRPr="00561263">
        <w:rPr>
          <w:rStyle w:val="apple-converted-space"/>
          <w:i/>
          <w:iCs/>
          <w:szCs w:val="20"/>
          <w:u w:val="single"/>
        </w:rPr>
        <w:t xml:space="preserve"> </w:t>
      </w:r>
      <w:r w:rsidRPr="00561263">
        <w:rPr>
          <w:rStyle w:val="Emphasis"/>
          <w:szCs w:val="20"/>
          <w:bdr w:val="none" w:sz="0" w:space="0" w:color="auto"/>
          <w:shd w:val="clear" w:color="auto" w:fill="FFFF00"/>
        </w:rPr>
        <w:t>more urgent big-picture</w:t>
      </w:r>
      <w:r w:rsidRPr="00561263">
        <w:rPr>
          <w:rStyle w:val="apple-converted-space"/>
          <w:i/>
          <w:iCs/>
          <w:sz w:val="16"/>
          <w:szCs w:val="20"/>
        </w:rPr>
        <w:t xml:space="preserve"> </w:t>
      </w:r>
      <w:r w:rsidRPr="00561263">
        <w:rPr>
          <w:rStyle w:val="Emphasis"/>
          <w:szCs w:val="20"/>
          <w:bdr w:val="none" w:sz="0" w:space="0" w:color="auto"/>
        </w:rPr>
        <w:t>issue:</w:t>
      </w:r>
      <w:r w:rsidRPr="00561263">
        <w:rPr>
          <w:rStyle w:val="apple-converted-space"/>
          <w:i/>
          <w:iCs/>
          <w:sz w:val="16"/>
          <w:szCs w:val="20"/>
        </w:rPr>
        <w:t xml:space="preserve"> </w:t>
      </w:r>
      <w:r w:rsidRPr="00561263">
        <w:rPr>
          <w:rStyle w:val="Emphasis"/>
          <w:szCs w:val="20"/>
          <w:bdr w:val="none" w:sz="0" w:space="0" w:color="auto"/>
          <w:shd w:val="clear" w:color="auto" w:fill="FFFF00"/>
        </w:rPr>
        <w:t>restoring U.S. economic strength.</w:t>
      </w:r>
      <w:r w:rsidRPr="00561263">
        <w:rPr>
          <w:rStyle w:val="apple-converted-space"/>
          <w:i/>
          <w:iCs/>
          <w:sz w:val="16"/>
          <w:szCs w:val="20"/>
          <w:shd w:val="clear" w:color="auto" w:fill="FFFF00"/>
        </w:rPr>
        <w:t xml:space="preserve"> </w:t>
      </w:r>
      <w:r w:rsidRPr="00561263">
        <w:rPr>
          <w:rStyle w:val="Emphasis"/>
          <w:szCs w:val="20"/>
          <w:bdr w:val="none" w:sz="0" w:space="0" w:color="auto"/>
          <w:shd w:val="clear" w:color="auto" w:fill="FFFF00"/>
        </w:rPr>
        <w:t>Nothing else is</w:t>
      </w:r>
      <w:r w:rsidRPr="00561263">
        <w:rPr>
          <w:rStyle w:val="apple-converted-space"/>
          <w:i/>
          <w:iCs/>
          <w:sz w:val="16"/>
          <w:szCs w:val="20"/>
        </w:rPr>
        <w:t xml:space="preserve"> </w:t>
      </w:r>
      <w:r w:rsidRPr="00561263">
        <w:rPr>
          <w:rStyle w:val="Emphasis"/>
          <w:szCs w:val="20"/>
          <w:bdr w:val="none" w:sz="0" w:space="0" w:color="auto"/>
        </w:rPr>
        <w:t>really</w:t>
      </w:r>
      <w:r w:rsidRPr="00561263">
        <w:rPr>
          <w:rStyle w:val="apple-converted-space"/>
          <w:i/>
          <w:iCs/>
          <w:sz w:val="16"/>
          <w:szCs w:val="20"/>
        </w:rPr>
        <w:t xml:space="preserve"> </w:t>
      </w:r>
      <w:r w:rsidRPr="00561263">
        <w:rPr>
          <w:rStyle w:val="Emphasis"/>
          <w:szCs w:val="20"/>
          <w:bdr w:val="none" w:sz="0" w:space="0" w:color="auto"/>
          <w:shd w:val="clear" w:color="auto" w:fill="FFFF00"/>
        </w:rPr>
        <w:t>possible</w:t>
      </w:r>
      <w:r w:rsidRPr="00561263">
        <w:rPr>
          <w:rStyle w:val="apple-converted-space"/>
          <w:i/>
          <w:iCs/>
          <w:sz w:val="16"/>
          <w:szCs w:val="20"/>
          <w:shd w:val="clear" w:color="auto" w:fill="FFFF00"/>
        </w:rPr>
        <w:t xml:space="preserve"> </w:t>
      </w:r>
      <w:r w:rsidRPr="00561263">
        <w:rPr>
          <w:rStyle w:val="Emphasis"/>
          <w:szCs w:val="20"/>
          <w:bdr w:val="none" w:sz="0" w:space="0" w:color="auto"/>
          <w:shd w:val="clear" w:color="auto" w:fill="FFFF00"/>
        </w:rPr>
        <w:t>if that</w:t>
      </w:r>
      <w:r w:rsidRPr="00561263">
        <w:rPr>
          <w:rStyle w:val="apple-converted-space"/>
          <w:i/>
          <w:iCs/>
          <w:sz w:val="16"/>
          <w:szCs w:val="20"/>
          <w:shd w:val="clear" w:color="auto" w:fill="FFFF00"/>
        </w:rPr>
        <w:t xml:space="preserve"> </w:t>
      </w:r>
      <w:r w:rsidRPr="00561263">
        <w:rPr>
          <w:rStyle w:val="Emphasis"/>
          <w:szCs w:val="20"/>
          <w:bdr w:val="none" w:sz="0" w:space="0" w:color="auto"/>
        </w:rPr>
        <w:t>fundamental</w:t>
      </w:r>
      <w:r w:rsidRPr="00561263">
        <w:rPr>
          <w:rStyle w:val="Emphasis"/>
          <w:szCs w:val="20"/>
          <w:bdr w:val="none" w:sz="0" w:space="0" w:color="auto"/>
          <w:shd w:val="clear" w:color="auto" w:fill="FFFF00"/>
        </w:rPr>
        <w:t>prerequisite to</w:t>
      </w:r>
      <w:r w:rsidRPr="00561263">
        <w:rPr>
          <w:rStyle w:val="apple-converted-space"/>
          <w:i/>
          <w:iCs/>
          <w:sz w:val="16"/>
          <w:szCs w:val="20"/>
        </w:rPr>
        <w:t xml:space="preserve"> </w:t>
      </w:r>
      <w:r w:rsidRPr="00561263">
        <w:rPr>
          <w:rStyle w:val="Emphasis"/>
          <w:szCs w:val="20"/>
          <w:bdr w:val="none" w:sz="0" w:space="0" w:color="auto"/>
        </w:rPr>
        <w:t>effective</w:t>
      </w:r>
      <w:r w:rsidRPr="00561263">
        <w:rPr>
          <w:rStyle w:val="apple-converted-space"/>
          <w:i/>
          <w:iCs/>
          <w:sz w:val="16"/>
          <w:szCs w:val="20"/>
        </w:rPr>
        <w:t xml:space="preserve"> </w:t>
      </w:r>
      <w:r w:rsidRPr="00561263">
        <w:rPr>
          <w:rStyle w:val="Emphasis"/>
          <w:szCs w:val="20"/>
          <w:bdr w:val="none" w:sz="0" w:space="0" w:color="auto"/>
          <w:shd w:val="clear" w:color="auto" w:fill="FFFF00"/>
        </w:rPr>
        <w:t>foreign policy</w:t>
      </w:r>
      <w:r w:rsidRPr="00561263">
        <w:rPr>
          <w:rStyle w:val="apple-converted-space"/>
          <w:i/>
          <w:iCs/>
          <w:sz w:val="16"/>
          <w:szCs w:val="20"/>
          <w:shd w:val="clear" w:color="auto" w:fill="FFFF00"/>
        </w:rPr>
        <w:t xml:space="preserve"> </w:t>
      </w:r>
      <w:r w:rsidRPr="00561263">
        <w:rPr>
          <w:rStyle w:val="Emphasis"/>
          <w:szCs w:val="20"/>
          <w:bdr w:val="none" w:sz="0" w:space="0" w:color="auto"/>
          <w:shd w:val="clear" w:color="auto" w:fill="FFFF00"/>
        </w:rPr>
        <w:t>is not reestablished</w:t>
      </w:r>
      <w:r w:rsidRPr="00561263">
        <w:rPr>
          <w:sz w:val="16"/>
          <w:szCs w:val="20"/>
        </w:rPr>
        <w:t>.</w:t>
      </w:r>
    </w:p>
    <w:p w14:paraId="2E55D39C" w14:textId="77777777" w:rsidR="005717EA" w:rsidRDefault="005717EA" w:rsidP="00D5100B"/>
    <w:p w14:paraId="2E55D39D" w14:textId="77777777" w:rsidR="005717EA" w:rsidRDefault="005717EA" w:rsidP="005717EA">
      <w:pPr>
        <w:pStyle w:val="Heading1"/>
      </w:pPr>
      <w:r>
        <w:t>***Aff Case Backlines</w:t>
      </w:r>
    </w:p>
    <w:p w14:paraId="2E55D39E" w14:textId="77777777" w:rsidR="005717EA" w:rsidRDefault="005717EA" w:rsidP="00D5100B"/>
    <w:p w14:paraId="2E55D39F" w14:textId="77777777" w:rsidR="0055168D" w:rsidRDefault="0055168D" w:rsidP="0055168D">
      <w:pPr>
        <w:pStyle w:val="Heading3"/>
      </w:pPr>
      <w:r>
        <w:t>A-to “What does the US give to Venezuela”</w:t>
      </w:r>
    </w:p>
    <w:p w14:paraId="2E55D3A0" w14:textId="77777777" w:rsidR="00AF3549" w:rsidRDefault="00AF3549" w:rsidP="00AF3549"/>
    <w:p w14:paraId="2E55D3A1" w14:textId="77777777" w:rsidR="00AF3549" w:rsidRDefault="00AF3549" w:rsidP="00AF3549">
      <w:pPr>
        <w:pStyle w:val="Heading4"/>
      </w:pPr>
      <w:r>
        <w:t>(  ) US can give spare parts, expertise, and boost investment. Maduro will accept.</w:t>
      </w:r>
    </w:p>
    <w:p w14:paraId="2E55D3A2" w14:textId="77777777" w:rsidR="00AF3549" w:rsidRPr="00AF3549" w:rsidRDefault="00AF3549" w:rsidP="00AF3549"/>
    <w:p w14:paraId="2E55D3A3" w14:textId="77777777" w:rsidR="00AF3549" w:rsidRPr="00AF3549" w:rsidRDefault="0055168D" w:rsidP="0055168D">
      <w:pPr>
        <w:rPr>
          <w:rStyle w:val="StyleStyleBold12pt"/>
        </w:rPr>
      </w:pPr>
      <w:r w:rsidRPr="00AF3549">
        <w:rPr>
          <w:rStyle w:val="StyleStyleBold12pt"/>
        </w:rPr>
        <w:t xml:space="preserve">Negroponte </w:t>
      </w:r>
      <w:r w:rsidR="00AF3549" w:rsidRPr="00AF3549">
        <w:rPr>
          <w:rStyle w:val="StyleStyleBold12pt"/>
        </w:rPr>
        <w:t>‘</w:t>
      </w:r>
      <w:r w:rsidRPr="00AF3549">
        <w:rPr>
          <w:rStyle w:val="StyleStyleBold12pt"/>
        </w:rPr>
        <w:t xml:space="preserve">13 </w:t>
      </w:r>
    </w:p>
    <w:p w14:paraId="2E55D3A4" w14:textId="77777777" w:rsidR="0055168D" w:rsidRDefault="0055168D" w:rsidP="0055168D">
      <w:r w:rsidRPr="00FC2D8F">
        <w:t>(Diana Villers Negroponte, nonresident senior fellow with the Latin America Initiative under the Foreign Policy program at Brookings. Her work is devoted to research and writing on Latin America, with particular emphasis on security issues in Mexico and Central America. 3/5/13. "Hugo Chavez's Death an Opportunity for More Pragmatic Relationship with U.S.". Brookings. www.brookings.edu/blogs/up-front/posts/2013/03/05-chavez-venezuela-negroponte)</w:t>
      </w:r>
    </w:p>
    <w:p w14:paraId="2E55D3A5" w14:textId="77777777" w:rsidR="0055168D" w:rsidRPr="00030C99" w:rsidRDefault="0055168D" w:rsidP="0055168D">
      <w:pPr>
        <w:rPr>
          <w:rStyle w:val="StyleBoldUnderline"/>
        </w:rPr>
      </w:pPr>
      <w:r w:rsidRPr="00030C99">
        <w:rPr>
          <w:rStyle w:val="StyleBoldUnderline"/>
        </w:rPr>
        <w:t>The death of Hugo Chavez presents an opportunity for the new Venezuelan leadership to tone down the rhetoric of anti-Americanism and put our bilateral relations on a pragmatic basis.</w:t>
      </w:r>
      <w:r>
        <w:rPr>
          <w:rStyle w:val="StyleBoldUnderline"/>
        </w:rPr>
        <w:t xml:space="preserve"> </w:t>
      </w:r>
      <w:r w:rsidRPr="00030C99">
        <w:rPr>
          <w:rStyle w:val="StyleBoldUnderline"/>
        </w:rPr>
        <w:t>The U.S. remains the principal purchaser of Venezuelan oil</w:t>
      </w:r>
      <w:r w:rsidRPr="00030C99">
        <w:rPr>
          <w:sz w:val="16"/>
        </w:rPr>
        <w:t xml:space="preserve"> which is refined in Gulf Coast refineries for later export to China and other markets. Food and pharmaceutical products, cosmetics, spare parts and electrical equipment are bought from the U.S. although payment for these goods is delayed and consumers must wait 4 to 5 months for the new inventory to arrive at Venezuelan ports.</w:t>
      </w:r>
      <w:r>
        <w:rPr>
          <w:sz w:val="16"/>
        </w:rPr>
        <w:t xml:space="preserve"> </w:t>
      </w:r>
      <w:r w:rsidRPr="00030C99">
        <w:rPr>
          <w:rStyle w:val="StyleBoldUnderline"/>
        </w:rPr>
        <w:t>Venezuela is in the midst of an economic crisis with shortages of U.S. dollars</w:t>
      </w:r>
      <w:r w:rsidRPr="00030C99">
        <w:rPr>
          <w:sz w:val="16"/>
        </w:rPr>
        <w:t xml:space="preserve">, a devaluation of 32 percent and the prospect of searing inflation. Furthermore, </w:t>
      </w:r>
      <w:r w:rsidRPr="00030C99">
        <w:rPr>
          <w:rStyle w:val="StyleBoldUnderline"/>
        </w:rPr>
        <w:t>Venezuela needs foreign direct investment, technical expertise and spare parts from the U.S.</w:t>
      </w:r>
      <w:r>
        <w:rPr>
          <w:rStyle w:val="StyleBoldUnderline"/>
        </w:rPr>
        <w:t xml:space="preserve"> </w:t>
      </w:r>
      <w:r w:rsidRPr="00030C99">
        <w:rPr>
          <w:sz w:val="16"/>
        </w:rPr>
        <w:t xml:space="preserve">Rather than demonizing Washington, </w:t>
      </w:r>
      <w:r w:rsidRPr="00030C99">
        <w:rPr>
          <w:rStyle w:val="StyleBoldUnderline"/>
        </w:rPr>
        <w:t>an opportunity exists for Caracas to reframe the relationship to a realistic mode.</w:t>
      </w:r>
    </w:p>
    <w:p w14:paraId="2E55D3A6" w14:textId="77777777" w:rsidR="0055168D" w:rsidRDefault="0055168D" w:rsidP="0055168D"/>
    <w:p w14:paraId="2E55D3A7" w14:textId="77777777" w:rsidR="0055168D" w:rsidRDefault="0055168D" w:rsidP="00D5100B"/>
    <w:p w14:paraId="2E55D3A8" w14:textId="77777777" w:rsidR="0055168D" w:rsidRDefault="0055168D" w:rsidP="00D5100B"/>
    <w:p w14:paraId="2E55D3A9" w14:textId="77777777" w:rsidR="0055168D" w:rsidRDefault="0055168D" w:rsidP="0055168D">
      <w:pPr>
        <w:pStyle w:val="Heading3"/>
      </w:pPr>
      <w:r>
        <w:t>A-to “say no”</w:t>
      </w:r>
    </w:p>
    <w:p w14:paraId="2E55D3AA" w14:textId="77777777" w:rsidR="0055168D" w:rsidRDefault="0055168D" w:rsidP="0055168D"/>
    <w:p w14:paraId="2E55D3AB" w14:textId="77777777" w:rsidR="0055168D" w:rsidRDefault="0055168D" w:rsidP="0055168D">
      <w:pPr>
        <w:pStyle w:val="Heading4"/>
      </w:pPr>
      <w:r>
        <w:t>(  ) Their arg’s too general – oil is distinct for Maduro</w:t>
      </w:r>
    </w:p>
    <w:p w14:paraId="2E55D3AC" w14:textId="77777777" w:rsidR="0055168D" w:rsidRDefault="0055168D" w:rsidP="0055168D"/>
    <w:p w14:paraId="2E55D3AD" w14:textId="77777777" w:rsidR="0055168D" w:rsidRDefault="0055168D" w:rsidP="0055168D">
      <w:r>
        <w:rPr>
          <w:b/>
          <w:bCs/>
          <w:sz w:val="26"/>
        </w:rPr>
        <w:t>Neuman &amp; Thompson</w:t>
      </w:r>
      <w:r w:rsidRPr="00E0236B">
        <w:rPr>
          <w:b/>
          <w:bCs/>
          <w:sz w:val="26"/>
        </w:rPr>
        <w:t xml:space="preserve"> </w:t>
      </w:r>
      <w:r>
        <w:rPr>
          <w:b/>
          <w:bCs/>
          <w:sz w:val="26"/>
        </w:rPr>
        <w:t>‘</w:t>
      </w:r>
      <w:r w:rsidRPr="00E0236B">
        <w:rPr>
          <w:b/>
          <w:bCs/>
          <w:sz w:val="26"/>
        </w:rPr>
        <w:t>13</w:t>
      </w:r>
      <w:r w:rsidRPr="00E0236B">
        <w:t xml:space="preserve"> </w:t>
      </w:r>
    </w:p>
    <w:p w14:paraId="2E55D3AE" w14:textId="77777777" w:rsidR="0055168D" w:rsidRPr="00E0236B" w:rsidRDefault="0055168D" w:rsidP="0055168D">
      <w:r w:rsidRPr="00E0236B">
        <w:t>("A Leader Cries, 'I Am Chavez', as U.S. Seeks Policy Clues", March 6, William and Ginger, www.nytimes.com/2013/03/07/world/americas/a-leaders-cry-in-venezuela-i-am-chavez.html?pagewanted=all)</w:t>
      </w:r>
    </w:p>
    <w:p w14:paraId="2E55D3AF" w14:textId="77777777" w:rsidR="0055168D" w:rsidRPr="00E0236B" w:rsidRDefault="0055168D" w:rsidP="0055168D">
      <w:pPr>
        <w:rPr>
          <w:sz w:val="16"/>
        </w:rPr>
      </w:pPr>
      <w:r w:rsidRPr="00E0236B">
        <w:rPr>
          <w:sz w:val="16"/>
        </w:rPr>
        <w:t xml:space="preserve">Among oil executives and analysts, </w:t>
      </w:r>
      <w:r w:rsidRPr="00E0236B">
        <w:rPr>
          <w:b/>
          <w:bCs/>
          <w:u w:val="single"/>
        </w:rPr>
        <w:t>there was cautious optimism that Mr. Chávez’s death could soften the hostility his government had toward foreign investment in exploration and refining</w:t>
      </w:r>
      <w:r w:rsidRPr="00E0236B">
        <w:rPr>
          <w:sz w:val="16"/>
        </w:rPr>
        <w:t xml:space="preserve">. “It makes sense that </w:t>
      </w:r>
      <w:r w:rsidRPr="00E0236B">
        <w:rPr>
          <w:b/>
          <w:bCs/>
          <w:u w:val="single"/>
        </w:rPr>
        <w:t>Maduro will be more pragmatic to get the country going,” said Jorge R. Piñon, former president of Amoco Oil Latin America</w:t>
      </w:r>
      <w:r w:rsidRPr="00E0236B">
        <w:rPr>
          <w:sz w:val="16"/>
        </w:rPr>
        <w:t>. He said he had talked with several oil executives and come away surprised by their optimism.</w:t>
      </w:r>
    </w:p>
    <w:p w14:paraId="2E55D3B0" w14:textId="77777777" w:rsidR="0055168D" w:rsidRPr="00E0236B" w:rsidRDefault="0055168D" w:rsidP="0055168D">
      <w:pPr>
        <w:rPr>
          <w:b/>
          <w:bCs/>
          <w:u w:val="single"/>
        </w:rPr>
      </w:pPr>
      <w:r w:rsidRPr="00E0236B">
        <w:rPr>
          <w:sz w:val="16"/>
        </w:rPr>
        <w:t>“</w:t>
      </w:r>
      <w:r w:rsidRPr="00E0236B">
        <w:rPr>
          <w:b/>
          <w:bCs/>
          <w:u w:val="single"/>
        </w:rPr>
        <w:t>Industry executives believe that there is a high probability that a Maduro administration will be</w:t>
      </w:r>
      <w:r w:rsidRPr="00E0236B">
        <w:rPr>
          <w:sz w:val="16"/>
        </w:rPr>
        <w:t xml:space="preserve"> a bit more </w:t>
      </w:r>
      <w:r w:rsidRPr="00E0236B">
        <w:rPr>
          <w:b/>
          <w:bCs/>
          <w:u w:val="single"/>
        </w:rPr>
        <w:t>realistic on</w:t>
      </w:r>
      <w:r w:rsidRPr="00E0236B">
        <w:rPr>
          <w:sz w:val="16"/>
        </w:rPr>
        <w:t xml:space="preserve"> what is needed to increase </w:t>
      </w:r>
      <w:r w:rsidRPr="00E0236B">
        <w:rPr>
          <w:b/>
          <w:bCs/>
          <w:u w:val="single"/>
        </w:rPr>
        <w:t>the country’s oil production</w:t>
      </w:r>
      <w:r w:rsidRPr="00E0236B">
        <w:rPr>
          <w:sz w:val="16"/>
        </w:rPr>
        <w:t>,” Mr. Piñon added, “</w:t>
      </w:r>
      <w:r w:rsidRPr="00E0236B">
        <w:rPr>
          <w:b/>
          <w:bCs/>
          <w:u w:val="single"/>
        </w:rPr>
        <w:t>and change the investment model to attract more foreign investment.”</w:t>
      </w:r>
    </w:p>
    <w:p w14:paraId="2E55D3B1" w14:textId="77777777" w:rsidR="0055168D" w:rsidRPr="0055168D" w:rsidRDefault="0055168D" w:rsidP="0055168D"/>
    <w:p w14:paraId="2E55D3B2" w14:textId="77777777" w:rsidR="0055168D" w:rsidRDefault="0055168D" w:rsidP="0055168D">
      <w:pPr>
        <w:pStyle w:val="Heading4"/>
      </w:pPr>
      <w:r>
        <w:t>(  ) Even if Venezuela does not want broad relations, they do want US economic coop.</w:t>
      </w:r>
    </w:p>
    <w:p w14:paraId="2E55D3B3" w14:textId="77777777" w:rsidR="0055168D" w:rsidRDefault="0055168D" w:rsidP="0055168D"/>
    <w:p w14:paraId="2E55D3B4" w14:textId="77777777" w:rsidR="0055168D" w:rsidRPr="0051723E" w:rsidRDefault="0055168D" w:rsidP="0055168D">
      <w:pPr>
        <w:rPr>
          <w:rStyle w:val="StyleStyleBold12pt"/>
        </w:rPr>
      </w:pPr>
      <w:r w:rsidRPr="0051723E">
        <w:rPr>
          <w:rStyle w:val="StyleStyleBold12pt"/>
        </w:rPr>
        <w:t>Meacham ‘13</w:t>
      </w:r>
    </w:p>
    <w:p w14:paraId="2E55D3B5" w14:textId="77777777" w:rsidR="0055168D" w:rsidRPr="00576689" w:rsidRDefault="0055168D" w:rsidP="0055168D">
      <w:pPr>
        <w:rPr>
          <w:sz w:val="16"/>
          <w:szCs w:val="16"/>
        </w:rPr>
      </w:pPr>
      <w:r w:rsidRPr="0030443C">
        <w:rPr>
          <w:sz w:val="16"/>
          <w:szCs w:val="16"/>
        </w:rPr>
        <w:t>Carl Meacham is the director of the Americas Program at the Center for Strategic and International Studies– “The Kerry-Jaua Meeting: Resetting U.S.-Venezuela Relations?” – Jun 21, 2013 – http://csis.org/publication/kerry-jaua-meeting-resetting-us-venezuela-relations</w:t>
      </w:r>
    </w:p>
    <w:p w14:paraId="2E55D3B6" w14:textId="77777777" w:rsidR="0055168D" w:rsidRDefault="0055168D" w:rsidP="0055168D"/>
    <w:p w14:paraId="2E55D3B7" w14:textId="77777777" w:rsidR="0055168D" w:rsidRPr="0051723E" w:rsidRDefault="0055168D" w:rsidP="0055168D">
      <w:pPr>
        <w:rPr>
          <w:rStyle w:val="StyleBoldUnderline"/>
        </w:rPr>
      </w:pPr>
      <w:r w:rsidRPr="0051723E">
        <w:rPr>
          <w:sz w:val="16"/>
        </w:rPr>
        <w:t xml:space="preserve">Q2: </w:t>
      </w:r>
      <w:r w:rsidRPr="0051723E">
        <w:rPr>
          <w:rStyle w:val="StyleBoldUnderline"/>
          <w:highlight w:val="yellow"/>
        </w:rPr>
        <w:t>Does the Venezuelan government want good relations?</w:t>
      </w:r>
      <w:r>
        <w:rPr>
          <w:sz w:val="12"/>
        </w:rPr>
        <w:t xml:space="preserve">  </w:t>
      </w:r>
      <w:r w:rsidRPr="0051723E">
        <w:rPr>
          <w:sz w:val="16"/>
        </w:rPr>
        <w:t xml:space="preserve"> A2: Despite recent discussions with the United States, </w:t>
      </w:r>
      <w:r w:rsidRPr="0051723E">
        <w:rPr>
          <w:rStyle w:val="StyleBoldUnderline"/>
          <w:highlight w:val="yellow"/>
        </w:rPr>
        <w:t>it doesn’t seem to be the case</w:t>
      </w:r>
      <w:r w:rsidRPr="0051723E">
        <w:rPr>
          <w:sz w:val="16"/>
        </w:rPr>
        <w:t>. Earlier this year, the Venezuelan government suspended talks between the U.S. State Department and Venezuelan Foreign Ministry that had begun in late 2012, citing alleged U.S. meddling in Venezuela’s April election. The Maduro government has also largely followed the Chávez playbook, constantly accusing the United States of assassination plots, spying, and economic and political sabotage. While the Kerry-Jaua meeting may have made for nice headlines, it’s difficult to imagine that the Venezuelan government will not play the anti-U.S. card again, if needed.</w:t>
      </w:r>
      <w:r>
        <w:rPr>
          <w:sz w:val="12"/>
        </w:rPr>
        <w:t xml:space="preserve">  </w:t>
      </w:r>
      <w:r w:rsidRPr="0051723E">
        <w:rPr>
          <w:sz w:val="16"/>
        </w:rPr>
        <w:t xml:space="preserve"> This week, Calixto Ortega—appointed to handle matters with the United States—will meet with Assistant Secretary of State for Western Hemisphere Affairs Roberta Jacobson to continue discussions and establish a new set of concrete goals to guide the relationship forward.</w:t>
      </w:r>
      <w:r>
        <w:rPr>
          <w:sz w:val="12"/>
        </w:rPr>
        <w:t xml:space="preserve">  </w:t>
      </w:r>
      <w:r w:rsidRPr="0051723E">
        <w:rPr>
          <w:sz w:val="16"/>
        </w:rPr>
        <w:t xml:space="preserve"> These good-faith gestures made by the Venezuelan government are neither new nor unheard of. Despite recent efforts, </w:t>
      </w:r>
      <w:r w:rsidRPr="0051723E">
        <w:rPr>
          <w:rStyle w:val="StyleBoldUnderline"/>
          <w:highlight w:val="yellow"/>
        </w:rPr>
        <w:t>U.S. policymakers should temper any positive expectations, as a core basis of Chavismo is its anti-U.S. ideology. It’s</w:t>
      </w:r>
      <w:r w:rsidRPr="0051723E">
        <w:rPr>
          <w:sz w:val="16"/>
        </w:rPr>
        <w:t xml:space="preserve"> of course </w:t>
      </w:r>
      <w:r w:rsidRPr="0051723E">
        <w:rPr>
          <w:rStyle w:val="StyleBoldUnderline"/>
          <w:highlight w:val="yellow"/>
        </w:rPr>
        <w:t>difficult to improve relations with a government that consistently defines itself as vehemently against you</w:t>
      </w:r>
      <w:r w:rsidRPr="0051723E">
        <w:rPr>
          <w:sz w:val="16"/>
        </w:rPr>
        <w:t xml:space="preserve">r foreign policy agenda. </w:t>
      </w:r>
      <w:r w:rsidRPr="0051723E">
        <w:rPr>
          <w:rStyle w:val="Emphasis"/>
          <w:highlight w:val="yellow"/>
        </w:rPr>
        <w:t>This suggests that Venezuela may be looking to reestablish a purely economic relationship</w:t>
      </w:r>
      <w:r w:rsidRPr="0051723E">
        <w:rPr>
          <w:sz w:val="16"/>
        </w:rPr>
        <w:t>—</w:t>
      </w:r>
      <w:r w:rsidRPr="0051723E">
        <w:rPr>
          <w:rStyle w:val="StyleBoldUnderline"/>
        </w:rPr>
        <w:t>one that will eliminate U.S. sanctions.</w:t>
      </w:r>
    </w:p>
    <w:p w14:paraId="2E55D3B8" w14:textId="77777777" w:rsidR="0055168D" w:rsidRDefault="0055168D" w:rsidP="0055168D"/>
    <w:p w14:paraId="2E55D3B9" w14:textId="77777777" w:rsidR="0055168D" w:rsidRDefault="0055168D" w:rsidP="0055168D"/>
    <w:p w14:paraId="2E55D3BA" w14:textId="77777777" w:rsidR="0055168D" w:rsidRDefault="0055168D" w:rsidP="0055168D">
      <w:pPr>
        <w:pStyle w:val="Heading4"/>
      </w:pPr>
      <w:r>
        <w:t>(  ) Venezuela will say yes and cut Iranian ties- conditioning is key</w:t>
      </w:r>
    </w:p>
    <w:p w14:paraId="2E55D3BB" w14:textId="77777777" w:rsidR="0055168D" w:rsidRPr="00576689" w:rsidRDefault="0055168D" w:rsidP="0055168D"/>
    <w:p w14:paraId="2E55D3BC" w14:textId="77777777" w:rsidR="0055168D" w:rsidRDefault="0055168D" w:rsidP="0055168D">
      <w:pPr>
        <w:rPr>
          <w:rStyle w:val="StyleBoldUnderline"/>
          <w:b w:val="0"/>
          <w:u w:val="none"/>
        </w:rPr>
      </w:pPr>
      <w:r w:rsidRPr="00B96BE4">
        <w:rPr>
          <w:rStyle w:val="StyleBoldUnderline"/>
          <w:u w:val="none"/>
        </w:rPr>
        <w:t xml:space="preserve">Kapper </w:t>
      </w:r>
      <w:r>
        <w:rPr>
          <w:rStyle w:val="StyleBoldUnderline"/>
          <w:u w:val="none"/>
        </w:rPr>
        <w:t>‘</w:t>
      </w:r>
      <w:r w:rsidRPr="00B96BE4">
        <w:rPr>
          <w:rStyle w:val="StyleBoldUnderline"/>
          <w:u w:val="none"/>
        </w:rPr>
        <w:t>13</w:t>
      </w:r>
      <w:r w:rsidRPr="00B96BE4">
        <w:rPr>
          <w:rStyle w:val="StyleBoldUnderline"/>
          <w:b w:val="0"/>
          <w:u w:val="none"/>
        </w:rPr>
        <w:t xml:space="preserve"> </w:t>
      </w:r>
    </w:p>
    <w:p w14:paraId="2E55D3BD" w14:textId="77777777" w:rsidR="0055168D" w:rsidRPr="00576689" w:rsidRDefault="0055168D" w:rsidP="0055168D">
      <w:pPr>
        <w:rPr>
          <w:rStyle w:val="StyleBoldUnderline"/>
          <w:b w:val="0"/>
          <w:sz w:val="16"/>
          <w:szCs w:val="16"/>
          <w:u w:val="none"/>
        </w:rPr>
      </w:pPr>
      <w:r w:rsidRPr="00576689">
        <w:rPr>
          <w:rStyle w:val="StyleBoldUnderline"/>
          <w:b w:val="0"/>
          <w:sz w:val="16"/>
          <w:szCs w:val="16"/>
          <w:u w:val="none"/>
        </w:rPr>
        <w:t>(Bradley Kapper, writter for NBC Latino. 1/9/13. "US seeking renewed Venezuela ties after Chavez". nbclatino.com/2013/01/09/us-seeking-renewed-venezuela-ties-after-chavez/)</w:t>
      </w:r>
    </w:p>
    <w:p w14:paraId="2E55D3BE" w14:textId="77777777" w:rsidR="0055168D" w:rsidRPr="00910D0E" w:rsidRDefault="0055168D" w:rsidP="0055168D">
      <w:pPr>
        <w:rPr>
          <w:rStyle w:val="StyleBoldUnderline"/>
          <w:b w:val="0"/>
          <w:sz w:val="16"/>
          <w:u w:val="none"/>
        </w:rPr>
      </w:pPr>
      <w:r w:rsidRPr="00910D0E">
        <w:rPr>
          <w:rStyle w:val="StyleBoldUnderline"/>
          <w:b w:val="0"/>
          <w:sz w:val="16"/>
          <w:u w:val="none"/>
        </w:rPr>
        <w:t>WASHINGTON</w:t>
      </w:r>
      <w:r>
        <w:rPr>
          <w:rStyle w:val="StyleBoldUnderline"/>
          <w:b w:val="0"/>
          <w:sz w:val="16"/>
          <w:u w:val="none"/>
        </w:rPr>
        <w:t xml:space="preserve"> </w:t>
      </w:r>
      <w:r w:rsidRPr="00910D0E">
        <w:rPr>
          <w:rStyle w:val="StyleBoldUnderline"/>
          <w:b w:val="0"/>
          <w:sz w:val="16"/>
          <w:u w:val="none"/>
        </w:rPr>
        <w:t>—</w:t>
      </w:r>
      <w:r w:rsidRPr="00910D0E">
        <w:rPr>
          <w:rStyle w:val="StyleBoldUnderline"/>
        </w:rPr>
        <w:t>With President Hugo Chavez possibly in his last days, the United States sees the possibility of a long-sought reset in relations with Venezuela.</w:t>
      </w:r>
      <w:r>
        <w:rPr>
          <w:rStyle w:val="StyleBoldUnderline"/>
          <w:b w:val="0"/>
          <w:sz w:val="16"/>
          <w:u w:val="none"/>
        </w:rPr>
        <w:t xml:space="preserve"> </w:t>
      </w:r>
      <w:r w:rsidRPr="00910D0E">
        <w:rPr>
          <w:rStyle w:val="StyleBoldUnderline"/>
          <w:b w:val="0"/>
          <w:sz w:val="16"/>
          <w:u w:val="none"/>
        </w:rPr>
        <w:t>Chavez recently underwent his fourth cancer-related surgery in Cuba and there is wide speculation that the 58-year-old — at the very least — will never again be able to govern. His allies, now backed by Supreme Court approval,</w:t>
      </w:r>
      <w:r>
        <w:rPr>
          <w:rStyle w:val="StyleBoldUnderline"/>
          <w:b w:val="0"/>
          <w:sz w:val="16"/>
          <w:u w:val="none"/>
        </w:rPr>
        <w:t xml:space="preserve"> </w:t>
      </w:r>
      <w:r w:rsidRPr="00910D0E">
        <w:rPr>
          <w:rStyle w:val="StyleBoldUnderline"/>
          <w:b w:val="0"/>
          <w:sz w:val="16"/>
          <w:u w:val="none"/>
        </w:rPr>
        <w:t>have postponed his inauguration for a new presidential term, originally scheduled for Thursday, prompting a fierce battle with the Venezuelan opposition, which argues such a delay is unconstitutional.</w:t>
      </w:r>
      <w:r>
        <w:rPr>
          <w:rStyle w:val="StyleBoldUnderline"/>
          <w:b w:val="0"/>
          <w:sz w:val="16"/>
          <w:u w:val="none"/>
        </w:rPr>
        <w:t xml:space="preserve"> </w:t>
      </w:r>
      <w:r w:rsidRPr="00910D0E">
        <w:rPr>
          <w:rStyle w:val="StyleBoldUnderline"/>
          <w:b w:val="0"/>
          <w:sz w:val="16"/>
          <w:u w:val="none"/>
        </w:rPr>
        <w:t xml:space="preserve">The Obama administration is steering clear of the legal debate. But it is nevertheless looking to the likely end of </w:t>
      </w:r>
      <w:r w:rsidRPr="008544E0">
        <w:rPr>
          <w:rStyle w:val="StyleBoldUnderline"/>
        </w:rPr>
        <w:t>Chavez</w:t>
      </w:r>
      <w:r w:rsidRPr="00910D0E">
        <w:rPr>
          <w:rStyle w:val="StyleBoldUnderline"/>
          <w:b w:val="0"/>
          <w:sz w:val="16"/>
          <w:u w:val="none"/>
        </w:rPr>
        <w:t xml:space="preserve">’s 14-year rule, during which he championed a Latin America free of American influence and </w:t>
      </w:r>
      <w:r w:rsidRPr="008544E0">
        <w:rPr>
          <w:rStyle w:val="StyleBoldUnderline"/>
        </w:rPr>
        <w:t xml:space="preserve">built alliances with U.S. foes across the globe such as Iran </w:t>
      </w:r>
      <w:r w:rsidRPr="00910D0E">
        <w:rPr>
          <w:rStyle w:val="StyleBoldUnderline"/>
          <w:b w:val="0"/>
          <w:sz w:val="16"/>
          <w:u w:val="none"/>
        </w:rPr>
        <w:t>and Libya’s Moammar Gadhafi, destroying anti-drug and counterterrorism ties with Washington along the way.</w:t>
      </w:r>
      <w:r>
        <w:rPr>
          <w:rStyle w:val="StyleBoldUnderline"/>
          <w:b w:val="0"/>
          <w:sz w:val="16"/>
          <w:u w:val="none"/>
        </w:rPr>
        <w:t xml:space="preserve"> </w:t>
      </w:r>
      <w:r w:rsidRPr="00910D0E">
        <w:rPr>
          <w:rStyle w:val="StyleBoldUnderline"/>
          <w:b w:val="0"/>
          <w:sz w:val="16"/>
          <w:u w:val="none"/>
        </w:rPr>
        <w:t>“</w:t>
      </w:r>
      <w:r w:rsidRPr="00910D0E">
        <w:rPr>
          <w:rStyle w:val="StyleBoldUnderline"/>
        </w:rPr>
        <w:t>Regardless of what happens politically in Venezuela, if the Venezuelan government and if the Venezuelan people want to move forward with us, we think there is a path that’s possible</w:t>
      </w:r>
      <w:r w:rsidRPr="00910D0E">
        <w:rPr>
          <w:rStyle w:val="StyleBoldUnderline"/>
          <w:b w:val="0"/>
          <w:sz w:val="16"/>
          <w:u w:val="none"/>
        </w:rPr>
        <w:t>,” State Department spokeswoman Victoria Nuland said Wednesday.</w:t>
      </w:r>
      <w:r>
        <w:rPr>
          <w:rStyle w:val="StyleBoldUnderline"/>
          <w:b w:val="0"/>
          <w:sz w:val="16"/>
          <w:u w:val="none"/>
        </w:rPr>
        <w:t xml:space="preserve"> </w:t>
      </w:r>
      <w:r w:rsidRPr="00910D0E">
        <w:rPr>
          <w:rStyle w:val="StyleBoldUnderline"/>
        </w:rPr>
        <w:t xml:space="preserve">“It is just going to </w:t>
      </w:r>
      <w:r w:rsidRPr="00910D0E">
        <w:rPr>
          <w:rStyle w:val="Emphasis"/>
        </w:rPr>
        <w:t>take two to tango</w:t>
      </w:r>
      <w:r w:rsidRPr="00910D0E">
        <w:rPr>
          <w:rStyle w:val="StyleBoldUnderline"/>
          <w:b w:val="0"/>
          <w:sz w:val="16"/>
          <w:u w:val="none"/>
        </w:rPr>
        <w:t>,” Nuland told reporters</w:t>
      </w:r>
      <w:r w:rsidRPr="00910D0E">
        <w:rPr>
          <w:rStyle w:val="StyleBoldUnderline"/>
        </w:rPr>
        <w:t>. “</w:t>
      </w:r>
      <w:r w:rsidRPr="00910D0E">
        <w:rPr>
          <w:rStyle w:val="Emphasis"/>
        </w:rPr>
        <w:t>It’s going to take action on the Venezuelan side as well as our willingness in order to improve relations.”</w:t>
      </w:r>
      <w:r>
        <w:rPr>
          <w:rStyle w:val="Emphasis"/>
        </w:rPr>
        <w:t xml:space="preserve"> </w:t>
      </w:r>
      <w:r w:rsidRPr="00910D0E">
        <w:rPr>
          <w:rStyle w:val="StyleBoldUnderline"/>
          <w:b w:val="0"/>
          <w:sz w:val="16"/>
          <w:u w:val="none"/>
        </w:rPr>
        <w:t>Chavez hasn’t spoken publicly in a month and while American officials don’t know his exact condition, they believe he may be near death or a state of incapacity. Venezuela’s government has kept Chavez’s health a closely guarded secret.</w:t>
      </w:r>
      <w:r>
        <w:rPr>
          <w:rStyle w:val="StyleBoldUnderline"/>
          <w:b w:val="0"/>
          <w:sz w:val="16"/>
          <w:u w:val="none"/>
        </w:rPr>
        <w:t xml:space="preserve"> </w:t>
      </w:r>
      <w:r w:rsidRPr="00910D0E">
        <w:rPr>
          <w:rStyle w:val="StyleBoldUnderline"/>
          <w:b w:val="0"/>
          <w:sz w:val="16"/>
          <w:u w:val="none"/>
        </w:rPr>
        <w:t xml:space="preserve">If either scenario plays out, there is little to suggest Chavez’s followers would seek to roll back his idiosyncratic — and often anti-American — vision of a Bolivarian socialist revolution. Still, </w:t>
      </w:r>
      <w:r w:rsidRPr="00910D0E">
        <w:rPr>
          <w:rStyle w:val="StyleBoldUnderline"/>
        </w:rPr>
        <w:t>the Obama administration is</w:t>
      </w:r>
      <w:r w:rsidRPr="00910D0E">
        <w:rPr>
          <w:rStyle w:val="StyleBoldUnderline"/>
          <w:b w:val="0"/>
          <w:sz w:val="16"/>
          <w:u w:val="none"/>
        </w:rPr>
        <w:t xml:space="preserve"> stepping up its outreach to the country’s next likely leaders, </w:t>
      </w:r>
      <w:r w:rsidRPr="00910D0E">
        <w:rPr>
          <w:rStyle w:val="StyleBoldUnderline"/>
        </w:rPr>
        <w:t>convinced it can find some areas of future cooperation</w:t>
      </w:r>
      <w:r w:rsidRPr="00910D0E">
        <w:rPr>
          <w:rStyle w:val="StyleBoldUnderline"/>
          <w:b w:val="0"/>
          <w:sz w:val="16"/>
          <w:u w:val="none"/>
        </w:rPr>
        <w:t xml:space="preserve"> with the firebrand populist out-of-the-way.</w:t>
      </w:r>
      <w:r>
        <w:rPr>
          <w:rStyle w:val="StyleBoldUnderline"/>
          <w:b w:val="0"/>
          <w:sz w:val="16"/>
          <w:u w:val="none"/>
        </w:rPr>
        <w:t xml:space="preserve"> </w:t>
      </w:r>
      <w:r w:rsidRPr="00910D0E">
        <w:rPr>
          <w:rStyle w:val="StyleBoldUnderline"/>
          <w:b w:val="0"/>
          <w:sz w:val="16"/>
          <w:u w:val="none"/>
        </w:rPr>
        <w:t xml:space="preserve">Roberta </w:t>
      </w:r>
      <w:r w:rsidRPr="00910D0E">
        <w:rPr>
          <w:rStyle w:val="StyleBoldUnderline"/>
        </w:rPr>
        <w:t>Jacobson, the top American diplomat for Latin America</w:t>
      </w:r>
      <w:r w:rsidRPr="00910D0E">
        <w:rPr>
          <w:rStyle w:val="StyleBoldUnderline"/>
          <w:b w:val="0"/>
          <w:sz w:val="16"/>
          <w:u w:val="none"/>
        </w:rPr>
        <w:t xml:space="preserve">, spoke by telephone with Vice President Nicolas Maduro in November and </w:t>
      </w:r>
      <w:r w:rsidRPr="00910D0E">
        <w:rPr>
          <w:rStyle w:val="StyleBoldUnderline"/>
        </w:rPr>
        <w:t xml:space="preserve">discussed ways of </w:t>
      </w:r>
      <w:r w:rsidRPr="00910D0E">
        <w:rPr>
          <w:rStyle w:val="Emphasis"/>
        </w:rPr>
        <w:t>improving ties on such issues as fighting drug cartels to terrorism.</w:t>
      </w:r>
      <w:r w:rsidRPr="00910D0E">
        <w:rPr>
          <w:rStyle w:val="StyleBoldUnderline"/>
          <w:b w:val="0"/>
          <w:sz w:val="16"/>
          <w:u w:val="none"/>
        </w:rPr>
        <w:t xml:space="preserve"> Chavez hand-picked Maduro to run for president if he is unable any longer to govern.</w:t>
      </w:r>
      <w:r>
        <w:rPr>
          <w:rStyle w:val="StyleBoldUnderline"/>
          <w:b w:val="0"/>
          <w:sz w:val="16"/>
          <w:u w:val="none"/>
        </w:rPr>
        <w:t xml:space="preserve"> </w:t>
      </w:r>
      <w:r w:rsidRPr="00910D0E">
        <w:rPr>
          <w:rStyle w:val="StyleBoldUnderline"/>
          <w:b w:val="0"/>
          <w:sz w:val="16"/>
          <w:u w:val="none"/>
        </w:rPr>
        <w:t>U.S. diplomat Kevin Whitaker also has been in regular contact with Roy Chaderton, Venezuela’s ambassador to the Organization of American States in Washington.</w:t>
      </w:r>
      <w:r>
        <w:rPr>
          <w:rStyle w:val="StyleBoldUnderline"/>
          <w:b w:val="0"/>
          <w:sz w:val="16"/>
          <w:u w:val="none"/>
        </w:rPr>
        <w:t xml:space="preserve"> </w:t>
      </w:r>
      <w:r w:rsidRPr="00910D0E">
        <w:rPr>
          <w:rStyle w:val="StyleBoldUnderline"/>
          <w:b w:val="0"/>
          <w:sz w:val="16"/>
          <w:u w:val="none"/>
        </w:rPr>
        <w:t>Washington’s goal is a pragmatic relationship with Chavez’s successors, even as the two countries will likely have much to continue disagreeing over.</w:t>
      </w:r>
      <w:r>
        <w:rPr>
          <w:rStyle w:val="StyleBoldUnderline"/>
          <w:b w:val="0"/>
          <w:sz w:val="16"/>
          <w:u w:val="none"/>
        </w:rPr>
        <w:t xml:space="preserve"> </w:t>
      </w:r>
      <w:r w:rsidRPr="00910D0E">
        <w:rPr>
          <w:rStyle w:val="StyleBoldUnderline"/>
          <w:b w:val="0"/>
          <w:sz w:val="16"/>
          <w:u w:val="none"/>
        </w:rPr>
        <w:t>The approach is somewhat akin to the one President Barack Obama adopted with Russia after taking office four years ago, hoping to eliminate the distrust that built up during George W. Bush’s presidency by re-establishing cooperation on issues such as Afghanistan and nuclear non-proliferation, while acknowledging that Moscow and Washington won’t necessarily agree on democracy and the rule of law. The “reset” in ties with the Kremlin has stalled amid sharp U.S.-Russian disputes over missile defense plans and Syria’s civil war, but the administration still fiercely defends its merits.</w:t>
      </w:r>
      <w:r>
        <w:rPr>
          <w:rStyle w:val="StyleBoldUnderline"/>
          <w:b w:val="0"/>
          <w:sz w:val="16"/>
          <w:u w:val="none"/>
        </w:rPr>
        <w:t xml:space="preserve"> </w:t>
      </w:r>
      <w:r w:rsidRPr="00910D0E">
        <w:rPr>
          <w:rStyle w:val="StyleBoldUnderline"/>
        </w:rPr>
        <w:t>With Venezuela, the U.S. is hoping to start with stronger counter-narcotics coordination</w:t>
      </w:r>
      <w:r w:rsidRPr="00910D0E">
        <w:rPr>
          <w:rStyle w:val="StyleBoldUnderline"/>
          <w:b w:val="0"/>
          <w:sz w:val="16"/>
          <w:u w:val="none"/>
        </w:rPr>
        <w:t xml:space="preserve">, a challenge given that the Venezuelan government includes officials subject to U.S. drug “kingpin” sanctions. </w:t>
      </w:r>
      <w:r w:rsidRPr="00910D0E">
        <w:rPr>
          <w:rStyle w:val="StyleBoldUnderline"/>
        </w:rPr>
        <w:t>Other</w:t>
      </w:r>
      <w:r w:rsidRPr="00910D0E">
        <w:rPr>
          <w:rStyle w:val="StyleBoldUnderline"/>
          <w:b w:val="0"/>
          <w:sz w:val="16"/>
          <w:u w:val="none"/>
        </w:rPr>
        <w:t xml:space="preserve"> American </w:t>
      </w:r>
      <w:r w:rsidRPr="00910D0E">
        <w:rPr>
          <w:rStyle w:val="StyleBoldUnderline"/>
        </w:rPr>
        <w:t>priorities include energy cooperation and</w:t>
      </w:r>
      <w:r w:rsidRPr="00910D0E">
        <w:rPr>
          <w:rStyle w:val="StyleBoldUnderline"/>
          <w:b w:val="0"/>
          <w:sz w:val="16"/>
          <w:u w:val="none"/>
        </w:rPr>
        <w:t xml:space="preserve"> stronger </w:t>
      </w:r>
      <w:r w:rsidRPr="00910D0E">
        <w:rPr>
          <w:rStyle w:val="StyleBoldUnderline"/>
        </w:rPr>
        <w:t>enforcement of sanctions against Iran.</w:t>
      </w:r>
      <w:r w:rsidRPr="00910D0E">
        <w:rPr>
          <w:rStyle w:val="StyleBoldUnderline"/>
          <w:b w:val="0"/>
          <w:sz w:val="16"/>
          <w:u w:val="none"/>
        </w:rPr>
        <w:t xml:space="preserve"> The U.S. also fears Iranian efforts to use Venezuela as a base for terrorist or other activity in the Western Hemisphere against American interests.</w:t>
      </w:r>
      <w:r>
        <w:rPr>
          <w:rStyle w:val="StyleBoldUnderline"/>
          <w:b w:val="0"/>
          <w:sz w:val="16"/>
          <w:u w:val="none"/>
        </w:rPr>
        <w:t xml:space="preserve"> </w:t>
      </w:r>
      <w:r w:rsidRPr="00910D0E">
        <w:rPr>
          <w:rStyle w:val="StyleBoldUnderline"/>
          <w:b w:val="0"/>
          <w:sz w:val="16"/>
          <w:u w:val="none"/>
        </w:rPr>
        <w:t>RELATED: Venezuelans in South Florida closely following Hugo Chavez’s health</w:t>
      </w:r>
      <w:r>
        <w:rPr>
          <w:rStyle w:val="StyleBoldUnderline"/>
          <w:b w:val="0"/>
          <w:sz w:val="16"/>
          <w:u w:val="none"/>
        </w:rPr>
        <w:t xml:space="preserve"> </w:t>
      </w:r>
      <w:r w:rsidRPr="00910D0E">
        <w:rPr>
          <w:rStyle w:val="StyleBoldUnderline"/>
          <w:b w:val="0"/>
          <w:sz w:val="16"/>
          <w:u w:val="none"/>
        </w:rPr>
        <w:t>Maduro and other insiders in Chavez’s government also seek rapprochement, but want to start with the first exchange of ambassadors between the two countries since 2010. The U.S. Embassy in Caracas has been without a top envoy since Chavez rejected Obama’s nominee and accused him of making disrespectful remarks about Venezuela’s government. That led Washington to revoke the visa of Venezuela’s ambassador.</w:t>
      </w:r>
      <w:r>
        <w:rPr>
          <w:rStyle w:val="StyleBoldUnderline"/>
          <w:b w:val="0"/>
          <w:sz w:val="16"/>
          <w:u w:val="none"/>
        </w:rPr>
        <w:t xml:space="preserve"> </w:t>
      </w:r>
      <w:r w:rsidRPr="00910D0E">
        <w:rPr>
          <w:rStyle w:val="StyleBoldUnderline"/>
          <w:b w:val="0"/>
          <w:sz w:val="16"/>
          <w:u w:val="none"/>
        </w:rPr>
        <w:t xml:space="preserve">Speaking last week, </w:t>
      </w:r>
      <w:r w:rsidRPr="00910D0E">
        <w:rPr>
          <w:rStyle w:val="StyleBoldUnderline"/>
        </w:rPr>
        <w:t>Maduro</w:t>
      </w:r>
      <w:r w:rsidRPr="00910D0E">
        <w:rPr>
          <w:rStyle w:val="StyleBoldUnderline"/>
          <w:b w:val="0"/>
          <w:sz w:val="16"/>
          <w:u w:val="none"/>
        </w:rPr>
        <w:t xml:space="preserve"> stressed that the U.S. and Venezuela have “great ideological and political differences.” But he </w:t>
      </w:r>
      <w:r w:rsidRPr="00910D0E">
        <w:rPr>
          <w:rStyle w:val="StyleBoldUnderline"/>
        </w:rPr>
        <w:t xml:space="preserve">held out the possibility of normalized relations based on </w:t>
      </w:r>
      <w:r w:rsidRPr="00910D0E">
        <w:rPr>
          <w:rStyle w:val="Emphasis"/>
        </w:rPr>
        <w:t>mutual respect</w:t>
      </w:r>
      <w:r w:rsidRPr="00910D0E">
        <w:rPr>
          <w:rStyle w:val="StyleBoldUnderline"/>
          <w:b w:val="0"/>
          <w:sz w:val="16"/>
          <w:u w:val="none"/>
        </w:rPr>
        <w:t>.</w:t>
      </w:r>
      <w:r>
        <w:rPr>
          <w:rStyle w:val="StyleBoldUnderline"/>
          <w:b w:val="0"/>
          <w:sz w:val="16"/>
          <w:u w:val="none"/>
        </w:rPr>
        <w:t xml:space="preserve"> </w:t>
      </w:r>
      <w:r w:rsidRPr="00910D0E">
        <w:rPr>
          <w:rStyle w:val="StyleBoldUnderline"/>
          <w:b w:val="0"/>
          <w:sz w:val="16"/>
          <w:u w:val="none"/>
        </w:rPr>
        <w:t xml:space="preserve">Despite Chavez’s tirades against the U.S. and what he sees as its attempts to bring down his government, and U.S. criticism of Venezuela’s lax efforts against drug traffickers, the two countries have maintained economic relations. </w:t>
      </w:r>
      <w:r w:rsidRPr="00910D0E">
        <w:rPr>
          <w:rStyle w:val="StyleBoldUnderline"/>
        </w:rPr>
        <w:t>The U.S. gets about 10 percent of its oil from Venezuela and remains the Latin American country’s top purchaser</w:t>
      </w:r>
      <w:r w:rsidRPr="00910D0E">
        <w:rPr>
          <w:rStyle w:val="StyleBoldUnderline"/>
          <w:b w:val="0"/>
          <w:sz w:val="16"/>
          <w:u w:val="none"/>
        </w:rPr>
        <w:t>.</w:t>
      </w:r>
    </w:p>
    <w:p w14:paraId="2E55D3BF" w14:textId="77777777" w:rsidR="0055168D" w:rsidRDefault="0055168D" w:rsidP="0055168D"/>
    <w:p w14:paraId="2E55D3C0" w14:textId="77777777" w:rsidR="0055168D" w:rsidRDefault="0055168D" w:rsidP="0055168D"/>
    <w:p w14:paraId="2E55D3C1" w14:textId="77777777" w:rsidR="0055168D" w:rsidRDefault="0055168D" w:rsidP="0055168D">
      <w:pPr>
        <w:pStyle w:val="Heading4"/>
      </w:pPr>
      <w:r>
        <w:t>(  ) Venezuela will trade energy coop for terrorism coop</w:t>
      </w:r>
    </w:p>
    <w:p w14:paraId="2E55D3C2" w14:textId="77777777" w:rsidR="0055168D" w:rsidRPr="00576689" w:rsidRDefault="0055168D" w:rsidP="0055168D"/>
    <w:p w14:paraId="2E55D3C3" w14:textId="77777777" w:rsidR="0055168D" w:rsidRPr="00576689" w:rsidRDefault="0055168D" w:rsidP="0055168D">
      <w:pPr>
        <w:rPr>
          <w:rStyle w:val="StyleStyleBold12pt"/>
        </w:rPr>
      </w:pPr>
      <w:r w:rsidRPr="00576689">
        <w:rPr>
          <w:rStyle w:val="StyleStyleBold12pt"/>
        </w:rPr>
        <w:t xml:space="preserve">Revise ‘13 </w:t>
      </w:r>
    </w:p>
    <w:p w14:paraId="2E55D3C4" w14:textId="77777777" w:rsidR="0055168D" w:rsidRPr="00576689" w:rsidRDefault="0055168D" w:rsidP="0055168D">
      <w:pPr>
        <w:rPr>
          <w:bCs/>
          <w:sz w:val="16"/>
          <w:szCs w:val="16"/>
        </w:rPr>
      </w:pPr>
      <w:r w:rsidRPr="00576689">
        <w:rPr>
          <w:bCs/>
          <w:sz w:val="16"/>
          <w:szCs w:val="16"/>
        </w:rPr>
        <w:t>(Nicolas Revise, staffwriter for Arab News. January 13 2013. "US Eyes Better Relations with Venezuela in Post-Chavez Area". Arab News. www.arabnews.com/us-eyes-better-relations-venezuela-post-chavez-era)</w:t>
      </w:r>
    </w:p>
    <w:p w14:paraId="2E55D3C5" w14:textId="77777777" w:rsidR="0055168D" w:rsidRDefault="0055168D" w:rsidP="0055168D">
      <w:pPr>
        <w:rPr>
          <w:bCs/>
          <w:sz w:val="16"/>
        </w:rPr>
      </w:pPr>
      <w:r w:rsidRPr="00FE289A">
        <w:rPr>
          <w:bCs/>
          <w:sz w:val="16"/>
        </w:rPr>
        <w:t>“</w:t>
      </w:r>
      <w:r w:rsidRPr="00FE289A">
        <w:rPr>
          <w:rStyle w:val="StyleBoldUnderline"/>
        </w:rPr>
        <w:t xml:space="preserve">The prospect of the transition from Chavez to another leader opened up the possibility of resetting the relationship and putting it </w:t>
      </w:r>
      <w:r w:rsidRPr="00FE289A">
        <w:rPr>
          <w:sz w:val="16"/>
        </w:rPr>
        <w:t>not necessarily on a friendly course, but</w:t>
      </w:r>
      <w:r w:rsidRPr="00FE289A">
        <w:rPr>
          <w:rStyle w:val="StyleBoldUnderline"/>
        </w:rPr>
        <w:t xml:space="preserve"> on a correct course,” expert Cynthia Arnson said.</w:t>
      </w:r>
      <w:r w:rsidRPr="00FE289A">
        <w:rPr>
          <w:bCs/>
          <w:sz w:val="16"/>
        </w:rPr>
        <w:t xml:space="preserve"> The first essential step would be to reinstate their ambassadors, said Arnson, director of the Latin American program at the Woodrow Wilson International Center for Scholars.</w:t>
      </w:r>
      <w:r>
        <w:rPr>
          <w:bCs/>
          <w:sz w:val="16"/>
        </w:rPr>
        <w:t xml:space="preserve"> </w:t>
      </w:r>
      <w:r w:rsidRPr="00FE289A">
        <w:rPr>
          <w:bCs/>
          <w:sz w:val="16"/>
        </w:rPr>
        <w:t>Caracas and Washington have been operating embassies in each country without an ambassador since a diplomatic spat in 2010.</w:t>
      </w:r>
      <w:r>
        <w:rPr>
          <w:bCs/>
          <w:sz w:val="16"/>
        </w:rPr>
        <w:t xml:space="preserve"> </w:t>
      </w:r>
      <w:r w:rsidRPr="00FE289A">
        <w:rPr>
          <w:rStyle w:val="StyleBoldUnderline"/>
        </w:rPr>
        <w:t xml:space="preserve">Jacobson took the opportunity to discuss issues of joint concern such as combating </w:t>
      </w:r>
      <w:r w:rsidRPr="00FE289A">
        <w:rPr>
          <w:rStyle w:val="Emphasis"/>
        </w:rPr>
        <w:t>drug-trafficking, counter-terrorism and energy cooperation</w:t>
      </w:r>
      <w:r w:rsidRPr="00FE289A">
        <w:rPr>
          <w:bCs/>
          <w:sz w:val="16"/>
        </w:rPr>
        <w:t>. Venezuela is sitting on major oil reserves and accounts for some 10 percent of US oil imports.</w:t>
      </w:r>
      <w:r>
        <w:rPr>
          <w:bCs/>
          <w:sz w:val="16"/>
        </w:rPr>
        <w:t xml:space="preserve"> </w:t>
      </w:r>
      <w:r w:rsidRPr="00FE289A">
        <w:rPr>
          <w:bCs/>
          <w:sz w:val="16"/>
        </w:rPr>
        <w:t>“</w:t>
      </w:r>
      <w:r w:rsidRPr="00FE289A">
        <w:rPr>
          <w:rStyle w:val="StyleBoldUnderline"/>
        </w:rPr>
        <w:t>We have for some time made clear that we were willing and open to trying to improve our ties with Venezuela</w:t>
      </w:r>
      <w:r w:rsidRPr="00FE289A">
        <w:rPr>
          <w:bCs/>
          <w:sz w:val="16"/>
        </w:rPr>
        <w:t>,” State Department spokeswoman Victoria Nuland told reporters this week.</w:t>
      </w:r>
      <w:r>
        <w:rPr>
          <w:bCs/>
          <w:sz w:val="16"/>
        </w:rPr>
        <w:t xml:space="preserve"> </w:t>
      </w:r>
      <w:r w:rsidRPr="00FE289A">
        <w:rPr>
          <w:bCs/>
          <w:sz w:val="16"/>
        </w:rPr>
        <w:t>Washington had already proposed some ideas on how to improve ties step-by-step, she added, refusing to go into specifics.</w:t>
      </w:r>
      <w:r>
        <w:rPr>
          <w:bCs/>
          <w:sz w:val="16"/>
        </w:rPr>
        <w:t xml:space="preserve"> </w:t>
      </w:r>
      <w:r w:rsidRPr="00FE289A">
        <w:rPr>
          <w:bCs/>
          <w:sz w:val="16"/>
        </w:rPr>
        <w:t>“</w:t>
      </w:r>
      <w:r w:rsidRPr="00FE289A">
        <w:rPr>
          <w:rStyle w:val="StyleBoldUnderline"/>
        </w:rPr>
        <w:t>If the Venezuelan people want to move forward with us, we think there is a path that’s possible. It’s just going to take two to tango</w:t>
      </w:r>
      <w:r w:rsidRPr="00FE289A">
        <w:rPr>
          <w:bCs/>
          <w:sz w:val="16"/>
        </w:rPr>
        <w:t>,” she said. But Chavez, who since assuming power in 1999 has long worked to forge an anti-US alliance among leftist leaders in Latin America, “was not really interested” in boosting ties, Arnson said.</w:t>
      </w:r>
    </w:p>
    <w:p w14:paraId="2E55D3C6" w14:textId="77777777" w:rsidR="0055168D" w:rsidRDefault="0055168D" w:rsidP="0055168D"/>
    <w:p w14:paraId="2E55D3C7" w14:textId="77777777" w:rsidR="00AF3549" w:rsidRDefault="00AF3549" w:rsidP="0055168D"/>
    <w:p w14:paraId="2E55D3C8" w14:textId="77777777" w:rsidR="00AF3549" w:rsidRDefault="00AF3549" w:rsidP="00AF3549">
      <w:pPr>
        <w:pStyle w:val="Heading4"/>
      </w:pPr>
      <w:r>
        <w:t>(  ) Maduro will say yes- domestic problems will ensure pragmatism</w:t>
      </w:r>
    </w:p>
    <w:p w14:paraId="2E55D3C9" w14:textId="77777777" w:rsidR="00AF3549" w:rsidRPr="00AF3549" w:rsidRDefault="00AF3549" w:rsidP="00AF3549"/>
    <w:p w14:paraId="2E55D3CA" w14:textId="77777777" w:rsidR="00AF3549" w:rsidRPr="00AF3549" w:rsidRDefault="00AF3549" w:rsidP="00AF3549">
      <w:pPr>
        <w:rPr>
          <w:rStyle w:val="StyleStyleBold12pt"/>
        </w:rPr>
      </w:pPr>
      <w:r w:rsidRPr="00AF3549">
        <w:rPr>
          <w:rStyle w:val="StyleStyleBold12pt"/>
        </w:rPr>
        <w:t>Olson and Toothaker 13</w:t>
      </w:r>
    </w:p>
    <w:p w14:paraId="2E55D3CB" w14:textId="77777777" w:rsidR="00AF3549" w:rsidRPr="00CA48A5" w:rsidRDefault="00AF3549" w:rsidP="00AF3549">
      <w:pPr>
        <w:rPr>
          <w:b/>
        </w:rPr>
      </w:pPr>
      <w:r w:rsidRPr="00CA48A5">
        <w:rPr>
          <w:b/>
        </w:rPr>
        <w:t xml:space="preserve"> </w:t>
      </w:r>
      <w:r w:rsidRPr="00CA48A5">
        <w:t>(Alexandra Olson and Christopher Toothaker, staffwritters for Huffington Post World. 4/16/13. "Nicolas Maduro, Venezuela's President-Elect, Faces Massive Challenges". Huffington Post World. www.huffingtonpost.com/2013/04/16/nicolas-maduro-venezuela_n_3091649.html)</w:t>
      </w:r>
    </w:p>
    <w:p w14:paraId="2E55D3CC" w14:textId="77777777" w:rsidR="00AF3549" w:rsidRPr="00CA48A5" w:rsidRDefault="00AF3549" w:rsidP="00AF3549">
      <w:pPr>
        <w:rPr>
          <w:sz w:val="16"/>
        </w:rPr>
      </w:pPr>
      <w:r w:rsidRPr="00CA48A5">
        <w:rPr>
          <w:b/>
          <w:bCs/>
          <w:u w:val="single"/>
        </w:rPr>
        <w:t>The state-oil company</w:t>
      </w:r>
      <w:r w:rsidRPr="00CA48A5">
        <w:rPr>
          <w:sz w:val="16"/>
        </w:rPr>
        <w:t xml:space="preserve"> that gave billions of dollars to fund social programs </w:t>
      </w:r>
      <w:r w:rsidRPr="00CA48A5">
        <w:rPr>
          <w:b/>
          <w:bCs/>
          <w:u w:val="single"/>
        </w:rPr>
        <w:t xml:space="preserve">is saddled with mounting debt and declining profits. Critics say the company has failed to invest in boosting oil production, which has fallen for years even though Venezuela has the world's biggest oil reserves. </w:t>
      </w:r>
      <w:r w:rsidRPr="00CA48A5">
        <w:rPr>
          <w:sz w:val="16"/>
        </w:rPr>
        <w:t xml:space="preserve">Throughout the campaign, Maduro blamed Venezuela's frequent power blackouts on sabotage by government enemies and said food shortages are caused by hoarding by the private sector. So did Chavez before he died, but Sunday's election results showed that a growing numbers of Venezuelans are no longer buying it. Maduro, a former bus driver who rose to become foreign minister and vice president under Chavez, offered no ideas of his own for resolving the country's problems. He did suggest at the news conference Monday night that a Cabinet shake-up was in the works. The president-elect said he would have to "conform a new government," though he quickly added that he would ratify Vice President Jorge Arreaza, Chavez's son-in-law, in his post. In his own Twitter message, Arreaza also hinted that the election results were sobering, though he used softer language than Cabello. "Review and rectify where we have to," he wrote. Chavez swiftly sidelined those who openly questioned him during his 14 years in power. </w:t>
      </w:r>
      <w:r w:rsidRPr="00CA48A5">
        <w:rPr>
          <w:b/>
          <w:bCs/>
          <w:u w:val="single"/>
        </w:rPr>
        <w:t xml:space="preserve">Maduro's narrow victory has given him a weaker mandate for keeping the disparate factions of the movement in line. </w:t>
      </w:r>
      <w:r w:rsidRPr="00CA48A5">
        <w:rPr>
          <w:sz w:val="16"/>
        </w:rPr>
        <w:t xml:space="preserve">The factions include former soldiers like Cabello who joined Chavez in a failed 1992 coup. Maduro comes from the ranks of leftist political and labor groups that united to help elect Chavez president in 1998. Chavez's relatives, led by his brother Adan, form another bloc. "His legitimacy comes from the fact that Chavez named him as his successor and other factions were forced to accept it," said Grais-Targow. "But he faces this landscape where the other main figure, Diosdado Cabello, could elevate his role and have more power. There are also governors who have bases of support and could pose challenges." Anger over past Chavista fissures surfaced amid Monday's tensions. Adan Chavez blamed two former Chavista politicians for disturbances in Barinas. "They are traitors of the revolution," Chavez told state television. The powerful state political apparatus built by Chavez is standing with Maduro. The National Electoral Council, where four of the five directors are accused by the opposition of having ties to the government, has so far brushed off the demand for a recount. Lucena, the council president, suggested Capriles take his complaints to other channels - presumably the Supreme Court, which is stacked with Chavista sympathizers. Another thing Maduro may have going for him: Other Chavista leaders don't have considerable big bases of their own after years in Chavez's shadow. That may motivate them to stay united as long as possible. "His leadership will not be publicly questioned for at least the first year of his government," said Moya-Ocampos. "After that, </w:t>
      </w:r>
      <w:r w:rsidRPr="00CA48A5">
        <w:rPr>
          <w:b/>
          <w:bCs/>
          <w:u w:val="single"/>
        </w:rPr>
        <w:t>if he fails to resolve domestic problems, members of the PSUV and the military will step forward and begin to publicly question his leadership</w:t>
      </w:r>
      <w:r w:rsidRPr="00CA48A5">
        <w:rPr>
          <w:sz w:val="16"/>
        </w:rPr>
        <w:t xml:space="preserve">." Some politicians and diplomats who have met Maduro, who was Chavez's foreign minister for six years, describe him as a smooth negotiator. Former </w:t>
      </w:r>
      <w:r w:rsidRPr="00CA48A5">
        <w:rPr>
          <w:b/>
          <w:bCs/>
          <w:u w:val="single"/>
        </w:rPr>
        <w:t>longtime U.S. Rep. Bill Delahunt</w:t>
      </w:r>
      <w:r w:rsidRPr="00CA48A5">
        <w:rPr>
          <w:sz w:val="16"/>
        </w:rPr>
        <w:t xml:space="preserve">, a Democrat from Massachusetts </w:t>
      </w:r>
      <w:r w:rsidRPr="00CA48A5">
        <w:rPr>
          <w:b/>
          <w:bCs/>
          <w:u w:val="single"/>
        </w:rPr>
        <w:t>who</w:t>
      </w:r>
      <w:r w:rsidRPr="00CA48A5">
        <w:rPr>
          <w:sz w:val="16"/>
        </w:rPr>
        <w:t xml:space="preserve"> attended Chavez's funeral in representation of the United States and </w:t>
      </w:r>
      <w:r w:rsidRPr="00CA48A5">
        <w:rPr>
          <w:b/>
          <w:bCs/>
          <w:u w:val="single"/>
        </w:rPr>
        <w:t xml:space="preserve">met with Maduro, said he thinks that given the pressures "enveloping" Maduro, the pragmatist in him will show. </w:t>
      </w:r>
      <w:r w:rsidRPr="00CA48A5">
        <w:rPr>
          <w:sz w:val="16"/>
        </w:rPr>
        <w:t>"He has an excellent sense of humor. He connects with people. He's bright. He's very easy to underestimate and that's a mistake for people," Delahunt said in an interview with The Associated Press.</w:t>
      </w:r>
    </w:p>
    <w:p w14:paraId="2E55D3CD" w14:textId="77777777" w:rsidR="00AF3549" w:rsidRDefault="00AF3549" w:rsidP="0055168D"/>
    <w:p w14:paraId="2E55D3CE" w14:textId="77777777" w:rsidR="00AF3549" w:rsidRDefault="00AF3549" w:rsidP="0055168D"/>
    <w:p w14:paraId="2E55D3CF" w14:textId="77777777" w:rsidR="00AF3549" w:rsidRDefault="00AF3549" w:rsidP="0055168D"/>
    <w:p w14:paraId="2E55D3D0" w14:textId="77777777" w:rsidR="005717EA" w:rsidRDefault="005717EA" w:rsidP="005717EA">
      <w:pPr>
        <w:pStyle w:val="Heading3"/>
      </w:pPr>
      <w:r>
        <w:t>Multi-purpose 2AC Hezbollah card</w:t>
      </w:r>
    </w:p>
    <w:p w14:paraId="2E55D3D1" w14:textId="77777777" w:rsidR="005717EA" w:rsidRDefault="005717EA" w:rsidP="005717EA"/>
    <w:p w14:paraId="2E55D3D2" w14:textId="77777777" w:rsidR="005717EA" w:rsidRDefault="005717EA" w:rsidP="005717EA">
      <w:pPr>
        <w:pStyle w:val="Heading4"/>
      </w:pPr>
      <w:r>
        <w:t xml:space="preserve">Yes, Hezbollah </w:t>
      </w:r>
      <w:r w:rsidRPr="00644827">
        <w:rPr>
          <w:i/>
          <w:u w:val="single"/>
        </w:rPr>
        <w:t>can</w:t>
      </w:r>
      <w:r>
        <w:t xml:space="preserve"> enter the US. Time frame’s </w:t>
      </w:r>
      <w:r w:rsidRPr="00644827">
        <w:rPr>
          <w:i/>
          <w:u w:val="single"/>
        </w:rPr>
        <w:t>quick.</w:t>
      </w:r>
      <w:r>
        <w:rPr>
          <w:i/>
          <w:u w:val="single"/>
        </w:rPr>
        <w:t xml:space="preserve"> </w:t>
      </w:r>
      <w:r>
        <w:t xml:space="preserve">We’re </w:t>
      </w:r>
      <w:r w:rsidRPr="00C91EA8">
        <w:rPr>
          <w:i/>
          <w:u w:val="single"/>
        </w:rPr>
        <w:t>not</w:t>
      </w:r>
      <w:r w:rsidRPr="00C91EA8">
        <w:t xml:space="preserve"> </w:t>
      </w:r>
      <w:r>
        <w:t>being a</w:t>
      </w:r>
      <w:r w:rsidRPr="00C91EA8">
        <w:t>l</w:t>
      </w:r>
      <w:r>
        <w:t>a</w:t>
      </w:r>
      <w:r w:rsidRPr="00C91EA8">
        <w:t>rmist</w:t>
      </w:r>
    </w:p>
    <w:p w14:paraId="2E55D3D3" w14:textId="77777777" w:rsidR="005717EA" w:rsidRDefault="005717EA" w:rsidP="005717EA"/>
    <w:p w14:paraId="2E55D3D4" w14:textId="77777777" w:rsidR="005717EA" w:rsidRPr="00B924A0" w:rsidRDefault="005717EA" w:rsidP="005717EA">
      <w:pPr>
        <w:rPr>
          <w:rStyle w:val="StyleStyleBold12pt"/>
        </w:rPr>
      </w:pPr>
      <w:r w:rsidRPr="00B924A0">
        <w:rPr>
          <w:rStyle w:val="StyleStyleBold12pt"/>
        </w:rPr>
        <w:t>Noriega ‘13</w:t>
      </w:r>
    </w:p>
    <w:p w14:paraId="2E55D3D5" w14:textId="77777777" w:rsidR="005717EA" w:rsidRDefault="005717EA" w:rsidP="005717EA">
      <w:r w:rsidRPr="00B924A0">
        <w:rPr>
          <w:sz w:val="16"/>
          <w:szCs w:val="16"/>
        </w:rPr>
        <w:t>Roger F. Noriega was ambassador to the Organization of American States from 2001-2003 and assistant secretary of state from 2003-2005. He is a visiting fellow at the American Enterprise Institute</w:t>
      </w:r>
      <w:r>
        <w:rPr>
          <w:sz w:val="16"/>
          <w:szCs w:val="16"/>
        </w:rPr>
        <w:t xml:space="preserve"> –</w:t>
      </w:r>
    </w:p>
    <w:p w14:paraId="2E55D3D6" w14:textId="77777777" w:rsidR="005717EA" w:rsidRDefault="005717EA" w:rsidP="005717EA"/>
    <w:p w14:paraId="2E55D3D7" w14:textId="77777777" w:rsidR="005717EA" w:rsidRPr="00C91EA8" w:rsidRDefault="005717EA" w:rsidP="005717EA">
      <w:pPr>
        <w:rPr>
          <w:rStyle w:val="StyleBoldUnderline"/>
        </w:rPr>
      </w:pPr>
      <w:r w:rsidRPr="00C91EA8">
        <w:rPr>
          <w:rStyle w:val="StyleBoldUnderline"/>
          <w:highlight w:val="yellow"/>
        </w:rPr>
        <w:t>The</w:t>
      </w:r>
      <w:r w:rsidRPr="00C91EA8">
        <w:rPr>
          <w:rStyle w:val="Emphasis"/>
          <w:highlight w:val="yellow"/>
        </w:rPr>
        <w:t xml:space="preserve"> immediate</w:t>
      </w:r>
      <w:r w:rsidRPr="00C91EA8">
        <w:rPr>
          <w:rStyle w:val="StyleBoldUnderline"/>
          <w:highlight w:val="yellow"/>
        </w:rPr>
        <w:t xml:space="preserve"> US national security concern related to Hezbollah activity in Latin America is Mexico</w:t>
      </w:r>
      <w:r w:rsidRPr="00C91EA8">
        <w:rPr>
          <w:sz w:val="16"/>
        </w:rPr>
        <w:t xml:space="preserve">, </w:t>
      </w:r>
      <w:r w:rsidRPr="00C91EA8">
        <w:rPr>
          <w:rStyle w:val="StyleBoldUnderline"/>
          <w:highlight w:val="yellow"/>
        </w:rPr>
        <w:t>where the terrorist group has ready access to the US border</w:t>
      </w:r>
      <w:r w:rsidRPr="00C91EA8">
        <w:rPr>
          <w:sz w:val="16"/>
        </w:rPr>
        <w:t>. Principal Hezbollah activities there include human smuggling and narcotics trafficking. According to recent congressional testimony, “repeated apprehensions by Mexican authorities of human smuggling networks connected to Hezbollah over the past half-decade indicate that this troubling pattern of activity continues unabated.” [27] Hezbollah’s capacity to move operatives across the US border was noted in a 2007 Homeland Security Committee staff report on threats along the border: “Members of Hezbollah, the Lebanon-based terrorist organization, have already entered to the United States across our Southwest border.” [28]</w:t>
      </w:r>
      <w:r w:rsidRPr="00C91EA8">
        <w:rPr>
          <w:sz w:val="12"/>
        </w:rPr>
        <w:t>¶</w:t>
      </w:r>
      <w:r w:rsidRPr="00C91EA8">
        <w:rPr>
          <w:sz w:val="16"/>
        </w:rPr>
        <w:t xml:space="preserve"> In a notable case, Salim Boughader Mucharrafille was sentenced to sixty years in prison in 2008 after being arrested in 2002 by Mexican authorities on charges of organized crime and immigrant smuggling. Mucharrafille, a Mexican of Lebanese descent who owned a small restaurant in Tijuana, Mexico, just south of San Diego, smuggled 200 people, reportedly including Hezbollah supporters, into the United States. [29] A second case involved Mahmoud Youssef Kourani, who pled guilty in 2005 in the United States to providing material support to Hezbollah. Kourani had bribed a Mexican official in Beirut for a visa to travel to Mexico. From there, he crossed the US border and made his way to Dearborn, Michigan, where there is a sizable Lebanese expatriate community, and began raising funds for Hezbollah in Lebanon. Kourani’s brother is Hezbollah’s chief of military operations in southern Lebanon. [30]</w:t>
      </w:r>
      <w:r w:rsidRPr="00C91EA8">
        <w:rPr>
          <w:sz w:val="12"/>
        </w:rPr>
        <w:t>¶</w:t>
      </w:r>
      <w:r w:rsidRPr="00C91EA8">
        <w:rPr>
          <w:sz w:val="16"/>
        </w:rPr>
        <w:t xml:space="preserve"> </w:t>
      </w:r>
      <w:r w:rsidRPr="00C91EA8">
        <w:rPr>
          <w:rStyle w:val="StyleBoldUnderline"/>
          <w:highlight w:val="yellow"/>
        </w:rPr>
        <w:t>While there</w:t>
      </w:r>
      <w:r w:rsidRPr="00C91EA8">
        <w:rPr>
          <w:sz w:val="16"/>
        </w:rPr>
        <w:t xml:space="preserve"> certainly </w:t>
      </w:r>
      <w:r w:rsidRPr="00C91EA8">
        <w:rPr>
          <w:rStyle w:val="StyleBoldUnderline"/>
          <w:highlight w:val="yellow"/>
        </w:rPr>
        <w:t>have been no reported cases of Hezbollah smuggling operatives across the border to carry out terrorist attacks in the United States, it is neither “sensationalist” nor “alarmist” to be concerned about it and respond with appropriate policy measures</w:t>
      </w:r>
      <w:r w:rsidRPr="00C91EA8">
        <w:rPr>
          <w:sz w:val="16"/>
        </w:rPr>
        <w:t>. [31]</w:t>
      </w:r>
      <w:r w:rsidRPr="00C91EA8">
        <w:rPr>
          <w:sz w:val="12"/>
        </w:rPr>
        <w:t>¶</w:t>
      </w:r>
      <w:r w:rsidRPr="00C91EA8">
        <w:rPr>
          <w:sz w:val="16"/>
        </w:rPr>
        <w:t xml:space="preserve"> Hezbollah’s other focus is making common cause with drug trafficking networks in Mexico (and elsewhere in the Americas). For example, in March 2009, current and former US officials told the Washington Times that ties between Hezbollah and Mexican drug cartels have been strengthening over the past few years. According to Michael Braun, a former high-ranking Drug Enforcement Administration official, Hezbollah relies on “the same criminal weapons smugglers, document traffickers and transportation experts as the drug cartels.” [32]</w:t>
      </w:r>
      <w:r w:rsidRPr="00C91EA8">
        <w:rPr>
          <w:sz w:val="12"/>
        </w:rPr>
        <w:t>¶</w:t>
      </w:r>
      <w:r w:rsidRPr="00C91EA8">
        <w:rPr>
          <w:sz w:val="16"/>
        </w:rPr>
        <w:t xml:space="preserve"> According to an internal September 2010 Tucson (Arizona) Police Department memo leaked by an Internet hacker group, law enforcement authorities there are concerned about links between Mexican drug trafficking organizations (DTOs) and Hezbollah. [33] Specifically, they note Hezbollah’s long-established expertise in the use of small improvised explosive devices and car bombs and the dire implications for border security if such expertise and technology was transferred to Mexican DTOs.</w:t>
      </w:r>
      <w:r w:rsidRPr="00C91EA8">
        <w:rPr>
          <w:sz w:val="12"/>
        </w:rPr>
        <w:t>¶</w:t>
      </w:r>
      <w:r w:rsidRPr="00C91EA8">
        <w:rPr>
          <w:sz w:val="16"/>
        </w:rPr>
        <w:t xml:space="preserve"> According to the memo, “Recent events involving the use of VBIEDs [vehicle-borne improvised explosive devices] make a significant change in tactics employed by DTOs and conjure images expected to be seen in the Middle East. While no connection has been made, Hezbollah’s extensive use of VBIEDs raises strong suspicion concerning a possible relation to Mexican DTOs.”</w:t>
      </w:r>
      <w:r w:rsidRPr="00C91EA8">
        <w:rPr>
          <w:sz w:val="12"/>
        </w:rPr>
        <w:t>¶</w:t>
      </w:r>
      <w:r w:rsidRPr="00C91EA8">
        <w:rPr>
          <w:sz w:val="16"/>
        </w:rPr>
        <w:t xml:space="preserve"> Another disturbing development signaling a growing relationship between Hezbollah and Mexican drug cartels is the increasingly sophisticated narco-tunnels being found along the US-Mexico border. According to ¬investigative journalist Doug Farah, these tunnels ¬resemble the types used by Hezbollah in Lebanon, raising the concern that Hezbollah is providing drug traffickers</w:t>
      </w:r>
      <w:r w:rsidRPr="00C91EA8">
        <w:rPr>
          <w:sz w:val="12"/>
        </w:rPr>
        <w:t>¶</w:t>
      </w:r>
      <w:r w:rsidRPr="00C91EA8">
        <w:rPr>
          <w:sz w:val="16"/>
        </w:rPr>
        <w:t xml:space="preserve"> the technology to construct such smuggling channels. [34] Farah also notes that “numerous former intelligence and law enforcement officials have publicly discussed the appearance in recent years of arrested gang members entering the United States with Farsi tattoos and other goods that could indicate a Hezbollah influence.”</w:t>
      </w:r>
      <w:r w:rsidRPr="00C91EA8">
        <w:rPr>
          <w:sz w:val="12"/>
        </w:rPr>
        <w:t>¶</w:t>
      </w:r>
      <w:r w:rsidRPr="00C91EA8">
        <w:rPr>
          <w:sz w:val="16"/>
        </w:rPr>
        <w:t xml:space="preserve"> Some US policymakers are keenly aware of the threat. Last year, Rep. Sue Myrick (R-NC), a member of the House Intelligence Committee, wrote a letter to Homeland Security Secretary Janet Napolitano calling for more intelligence gathering on Hezbollah activities on the US border and requesting that she “form a Homeland Security task force to engage U.S. and Mexican law enforcement and border patrol officials about Hezbollah’s presence, activities, and connections to gangs and rug cartels.” [35]</w:t>
      </w:r>
      <w:r w:rsidRPr="00C91EA8">
        <w:rPr>
          <w:sz w:val="12"/>
        </w:rPr>
        <w:t>¶</w:t>
      </w:r>
      <w:r w:rsidRPr="00C91EA8">
        <w:rPr>
          <w:sz w:val="16"/>
        </w:rPr>
        <w:t xml:space="preserve"> Frankly, it would be more surprising if there was no cooperation between Hezbollah and Mexican cartels, given the obvious benefits to both criminal groups. The cartels are able to access Hezbollah’s smuggling and explosives expertise and links with drug trafficking networks in the Middle East and South Asia. Hezbollah is able to establish a presence in a lawless environment with ready access to the US border at the same time it promotes harmful activity to undermine the US social fabric.</w:t>
      </w:r>
      <w:r w:rsidRPr="00C91EA8">
        <w:rPr>
          <w:sz w:val="12"/>
        </w:rPr>
        <w:t>¶</w:t>
      </w:r>
      <w:r w:rsidRPr="00C91EA8">
        <w:rPr>
          <w:sz w:val="16"/>
        </w:rPr>
        <w:t xml:space="preserve"> Conclusion</w:t>
      </w:r>
      <w:r w:rsidRPr="00C91EA8">
        <w:rPr>
          <w:sz w:val="12"/>
        </w:rPr>
        <w:t>¶</w:t>
      </w:r>
      <w:r w:rsidRPr="00C91EA8">
        <w:rPr>
          <w:sz w:val="16"/>
        </w:rPr>
        <w:t xml:space="preserve"> </w:t>
      </w:r>
      <w:r w:rsidRPr="00C91EA8">
        <w:rPr>
          <w:rStyle w:val="StyleBoldUnderline"/>
          <w:highlight w:val="yellow"/>
        </w:rPr>
        <w:t>Research demonstrates that Hezbollah—via its patrons Iran and Venezuela—has engaged the United States in an offensive strategy of asymmetric warfare designed to expand its influence in an area of strategic importance to the United States, to the detriment of US interests. Neither Hezbollah, Iran, nor Venezuela has made any secret of their strategy and objectives.</w:t>
      </w:r>
    </w:p>
    <w:p w14:paraId="2E55D3D8" w14:textId="77777777" w:rsidR="005717EA" w:rsidRDefault="005717EA" w:rsidP="005717EA"/>
    <w:p w14:paraId="2E55D3D9" w14:textId="77777777" w:rsidR="005717EA" w:rsidRDefault="005717EA" w:rsidP="00D5100B"/>
    <w:p w14:paraId="2E55D3DA" w14:textId="77777777" w:rsidR="005717EA" w:rsidRDefault="005717EA" w:rsidP="005717EA">
      <w:pPr>
        <w:pStyle w:val="Heading3"/>
      </w:pPr>
      <w:r>
        <w:t>Yes, Hezbollah can pull it off</w:t>
      </w:r>
    </w:p>
    <w:p w14:paraId="2E55D3DB" w14:textId="77777777" w:rsidR="005717EA" w:rsidRDefault="005717EA" w:rsidP="005717EA"/>
    <w:p w14:paraId="2E55D3DC" w14:textId="77777777" w:rsidR="005717EA" w:rsidRDefault="005717EA" w:rsidP="005717EA">
      <w:pPr>
        <w:pStyle w:val="Heading4"/>
      </w:pPr>
      <w:r>
        <w:t>Hezbollah has the capability to carry-out an attack on the US.</w:t>
      </w:r>
    </w:p>
    <w:p w14:paraId="2E55D3DD" w14:textId="77777777" w:rsidR="005717EA" w:rsidRPr="003328FD" w:rsidRDefault="005717EA" w:rsidP="005717EA"/>
    <w:p w14:paraId="2E55D3DE" w14:textId="77777777" w:rsidR="005717EA" w:rsidRPr="003328FD" w:rsidRDefault="005717EA" w:rsidP="005717EA">
      <w:pPr>
        <w:rPr>
          <w:rStyle w:val="StyleStyleBold12pt"/>
        </w:rPr>
      </w:pPr>
      <w:r w:rsidRPr="003328FD">
        <w:rPr>
          <w:rStyle w:val="StyleStyleBold12pt"/>
        </w:rPr>
        <w:t>Levitt ‘12</w:t>
      </w:r>
    </w:p>
    <w:p w14:paraId="2E55D3DF" w14:textId="77777777" w:rsidR="005717EA" w:rsidRPr="003328FD" w:rsidRDefault="005717EA" w:rsidP="005717EA">
      <w:pPr>
        <w:rPr>
          <w:sz w:val="16"/>
          <w:szCs w:val="16"/>
        </w:rPr>
      </w:pPr>
      <w:r w:rsidRPr="003328FD">
        <w:rPr>
          <w:sz w:val="16"/>
          <w:szCs w:val="16"/>
        </w:rPr>
        <w:t>Matthew Levitt is director of The Washington Institute's Stein Program on Counterterrorism – “Iran, Hezbollah, and the Threat to the U.S. Homeland” – Policy Watch, Washington Institue, March 27, 2012 – http://www.lebanonwire.com/1203MLN/12032718WI.asp</w:t>
      </w:r>
    </w:p>
    <w:p w14:paraId="2E55D3E0" w14:textId="77777777" w:rsidR="005717EA" w:rsidRDefault="005717EA" w:rsidP="005717EA"/>
    <w:p w14:paraId="2E55D3E1" w14:textId="77777777" w:rsidR="005717EA" w:rsidRPr="005717EA" w:rsidRDefault="005717EA" w:rsidP="005717EA">
      <w:pPr>
        <w:rPr>
          <w:sz w:val="14"/>
        </w:rPr>
      </w:pPr>
      <w:r w:rsidRPr="005717EA">
        <w:rPr>
          <w:sz w:val="14"/>
        </w:rPr>
        <w:t xml:space="preserve">As mentioned above, it is by no means a foregone conclusion that Hezbollah would attack America in the event of an attack on Iran. </w:t>
      </w:r>
      <w:r w:rsidRPr="005717EA">
        <w:rPr>
          <w:rStyle w:val="StyleBoldUnderline"/>
          <w:highlight w:val="yellow"/>
        </w:rPr>
        <w:t>The group is far more likely to target U.S. and allied interests in places where counterterrorism measures are not as robust</w:t>
      </w:r>
      <w:r w:rsidRPr="005717EA">
        <w:rPr>
          <w:sz w:val="14"/>
        </w:rPr>
        <w:t xml:space="preserve">, </w:t>
      </w:r>
      <w:r w:rsidRPr="005717EA">
        <w:rPr>
          <w:rStyle w:val="StyleBoldUnderline"/>
          <w:highlight w:val="yellow"/>
        </w:rPr>
        <w:t>as it has over the past few years</w:t>
      </w:r>
      <w:r w:rsidRPr="005717EA">
        <w:rPr>
          <w:sz w:val="14"/>
        </w:rPr>
        <w:t>. Like Iran, Hezbollah prefers to carry out attacks for which it can claim reasonable deniability,</w:t>
      </w:r>
      <w:r w:rsidRPr="005717EA">
        <w:rPr>
          <w:rStyle w:val="StyleBoldUnderline"/>
        </w:rPr>
        <w:t xml:space="preserve"> </w:t>
      </w:r>
      <w:r w:rsidRPr="005717EA">
        <w:rPr>
          <w:sz w:val="14"/>
        </w:rPr>
        <w:t>and it recognizes that executing such a plot on U.S. soil would put it squarely in America's crosshairs -- something the group has studiously avoided since 9/11.</w:t>
      </w:r>
      <w:r w:rsidRPr="003328FD">
        <w:rPr>
          <w:rStyle w:val="StyleBoldUnderline"/>
          <w:highlight w:val="yellow"/>
        </w:rPr>
        <w:t xml:space="preserve"> That said, if Hezbollah leaders decide an attack on the homeland is in their interest, they do have the capability to execute it</w:t>
      </w:r>
      <w:r w:rsidRPr="005717EA">
        <w:rPr>
          <w:sz w:val="14"/>
        </w:rPr>
        <w:t>.</w:t>
      </w:r>
    </w:p>
    <w:p w14:paraId="2E55D3E2" w14:textId="77777777" w:rsidR="005717EA" w:rsidRDefault="005717EA" w:rsidP="005717EA"/>
    <w:p w14:paraId="2E55D3E3" w14:textId="77777777" w:rsidR="0055168D" w:rsidRDefault="0055168D" w:rsidP="0055168D">
      <w:pPr>
        <w:pStyle w:val="Heading3"/>
      </w:pPr>
      <w:r>
        <w:t>Terror Attack Coming/Iran-venezuela key</w:t>
      </w:r>
    </w:p>
    <w:p w14:paraId="2E55D3E4" w14:textId="77777777" w:rsidR="0055168D" w:rsidRDefault="0055168D" w:rsidP="005717EA"/>
    <w:p w14:paraId="2E55D3E5" w14:textId="77777777" w:rsidR="0055168D" w:rsidRPr="005907DC" w:rsidRDefault="0055168D" w:rsidP="0055168D">
      <w:pPr>
        <w:rPr>
          <w:rStyle w:val="StyleBoldUnderline"/>
          <w:u w:val="none"/>
        </w:rPr>
      </w:pPr>
      <w:r>
        <w:rPr>
          <w:rStyle w:val="StyleBoldUnderline"/>
          <w:u w:val="none"/>
        </w:rPr>
        <w:t xml:space="preserve">Iran is using Venezuela to launder money- it ensures support for terrorism </w:t>
      </w:r>
      <w:r w:rsidRPr="005907DC">
        <w:rPr>
          <w:rStyle w:val="StyleBoldUnderline"/>
          <w:u w:val="none"/>
        </w:rPr>
        <w:t>and an attack on the US</w:t>
      </w:r>
    </w:p>
    <w:p w14:paraId="2E55D3E6" w14:textId="77777777" w:rsidR="0055168D" w:rsidRDefault="0055168D" w:rsidP="0055168D">
      <w:pPr>
        <w:rPr>
          <w:rStyle w:val="StyleBoldUnderline"/>
          <w:b w:val="0"/>
          <w:u w:val="none"/>
        </w:rPr>
      </w:pPr>
      <w:r w:rsidRPr="00B96BE4">
        <w:rPr>
          <w:rStyle w:val="StyleBoldUnderline"/>
          <w:u w:val="none"/>
        </w:rPr>
        <w:t xml:space="preserve">Kredo </w:t>
      </w:r>
      <w:r>
        <w:rPr>
          <w:rStyle w:val="StyleBoldUnderline"/>
          <w:u w:val="none"/>
        </w:rPr>
        <w:t>‘</w:t>
      </w:r>
      <w:r w:rsidRPr="00B96BE4">
        <w:rPr>
          <w:rStyle w:val="StyleBoldUnderline"/>
          <w:u w:val="none"/>
        </w:rPr>
        <w:t>13</w:t>
      </w:r>
      <w:r w:rsidRPr="00B96BE4">
        <w:rPr>
          <w:rStyle w:val="StyleBoldUnderline"/>
          <w:b w:val="0"/>
          <w:u w:val="none"/>
        </w:rPr>
        <w:t xml:space="preserve"> </w:t>
      </w:r>
    </w:p>
    <w:p w14:paraId="2E55D3E7" w14:textId="77777777" w:rsidR="0055168D" w:rsidRDefault="0055168D" w:rsidP="0055168D">
      <w:pPr>
        <w:rPr>
          <w:rStyle w:val="StyleBoldUnderline"/>
          <w:b w:val="0"/>
          <w:u w:val="none"/>
        </w:rPr>
      </w:pPr>
      <w:r w:rsidRPr="00B96BE4">
        <w:rPr>
          <w:rStyle w:val="StyleBoldUnderline"/>
          <w:b w:val="0"/>
          <w:u w:val="none"/>
        </w:rPr>
        <w:t>(Adam Kredo, senior writer for the Washington Free Beacon. 3/22/13. "The Iran, Hezbollah, Venezuela Axis". The Washington Free Beacon. freebeacon.com/the-iran-hezbollah-venezuela-axis/)</w:t>
      </w:r>
    </w:p>
    <w:p w14:paraId="2E55D3E8" w14:textId="77777777" w:rsidR="0055168D" w:rsidRDefault="0055168D" w:rsidP="0055168D">
      <w:pPr>
        <w:rPr>
          <w:rStyle w:val="StyleBoldUnderline"/>
          <w:b w:val="0"/>
          <w:sz w:val="16"/>
          <w:u w:val="none"/>
        </w:rPr>
      </w:pPr>
      <w:r w:rsidRPr="00C305B4">
        <w:rPr>
          <w:rStyle w:val="StyleBoldUnderline"/>
        </w:rPr>
        <w:t>Iran has illegally laundered billions of dollars through the Venezuelan financial sector and is currently stashing “hundreds of millions” of dollars in “virtually every Venezuelan bank today</w:t>
      </w:r>
      <w:r w:rsidRPr="00C305B4">
        <w:rPr>
          <w:rStyle w:val="StyleBoldUnderline"/>
          <w:b w:val="0"/>
          <w:sz w:val="16"/>
          <w:u w:val="none"/>
        </w:rPr>
        <w:t xml:space="preserve">,” </w:t>
      </w:r>
      <w:r w:rsidRPr="00C305B4">
        <w:rPr>
          <w:rStyle w:val="StyleBoldUnderline"/>
        </w:rPr>
        <w:t>according to a former senior State Department official.</w:t>
      </w:r>
      <w:r>
        <w:rPr>
          <w:rStyle w:val="StyleBoldUnderline"/>
        </w:rPr>
        <w:t xml:space="preserve"> </w:t>
      </w:r>
      <w:r w:rsidRPr="00C305B4">
        <w:rPr>
          <w:rStyle w:val="StyleBoldUnderline"/>
          <w:b w:val="0"/>
          <w:sz w:val="16"/>
          <w:u w:val="none"/>
        </w:rPr>
        <w:t>“It’s a huge blind spot in those trying to implement sanctions” on Iran, Roger Noriega, a former United States ambassador and assistant secretary of state for western hemisphere affairs, told the Washington Free Beacon.</w:t>
      </w:r>
      <w:r>
        <w:rPr>
          <w:rStyle w:val="StyleBoldUnderline"/>
          <w:b w:val="0"/>
          <w:sz w:val="16"/>
          <w:u w:val="none"/>
        </w:rPr>
        <w:t xml:space="preserve"> </w:t>
      </w:r>
      <w:r w:rsidRPr="00C305B4">
        <w:rPr>
          <w:rStyle w:val="StyleBoldUnderline"/>
        </w:rPr>
        <w:t>Venezuela served as Iran’s closest Western ally</w:t>
      </w:r>
      <w:r w:rsidRPr="00C305B4">
        <w:rPr>
          <w:rStyle w:val="StyleBoldUnderline"/>
          <w:b w:val="0"/>
          <w:sz w:val="16"/>
          <w:u w:val="none"/>
        </w:rPr>
        <w:t xml:space="preserve"> under the late President Hugo Chavez, who allowed the rogue regime to establish a military and financial presence at the highest levels of the Venezuelan government.</w:t>
      </w:r>
      <w:r>
        <w:rPr>
          <w:rStyle w:val="StyleBoldUnderline"/>
          <w:b w:val="0"/>
          <w:sz w:val="16"/>
          <w:u w:val="none"/>
        </w:rPr>
        <w:t xml:space="preserve"> </w:t>
      </w:r>
      <w:r w:rsidRPr="00C305B4">
        <w:rPr>
          <w:rStyle w:val="StyleBoldUnderline"/>
        </w:rPr>
        <w:t>Iran’s foothold in the country is expected to grow exponentially under</w:t>
      </w:r>
      <w:r w:rsidRPr="00C305B4">
        <w:rPr>
          <w:rStyle w:val="StyleBoldUnderline"/>
          <w:b w:val="0"/>
          <w:sz w:val="16"/>
          <w:u w:val="none"/>
        </w:rPr>
        <w:t xml:space="preserve"> the rule of Chavez’s likely successor, Vice President Nicolas </w:t>
      </w:r>
      <w:r w:rsidRPr="00C305B4">
        <w:rPr>
          <w:rStyle w:val="StyleBoldUnderline"/>
        </w:rPr>
        <w:t>Maduro</w:t>
      </w:r>
      <w:r w:rsidRPr="00C305B4">
        <w:rPr>
          <w:rStyle w:val="StyleBoldUnderline"/>
          <w:b w:val="0"/>
          <w:sz w:val="16"/>
          <w:u w:val="none"/>
        </w:rPr>
        <w:t>.</w:t>
      </w:r>
      <w:r>
        <w:rPr>
          <w:rStyle w:val="StyleBoldUnderline"/>
          <w:b w:val="0"/>
          <w:sz w:val="16"/>
          <w:u w:val="none"/>
        </w:rPr>
        <w:t xml:space="preserve"> </w:t>
      </w:r>
      <w:r w:rsidRPr="00C305B4">
        <w:rPr>
          <w:rStyle w:val="StyleBoldUnderline"/>
          <w:b w:val="0"/>
          <w:sz w:val="16"/>
          <w:u w:val="none"/>
        </w:rPr>
        <w:t xml:space="preserve">Noriega and other experts warned House lawmakers at a Foreign Affairs Committee hearing on Wednesday that </w:t>
      </w:r>
      <w:r w:rsidRPr="00C305B4">
        <w:rPr>
          <w:rStyle w:val="StyleBoldUnderline"/>
        </w:rPr>
        <w:t>Iran’s terrorist proxy Hezbollah is gaining power in Venezuela.</w:t>
      </w:r>
      <w:r>
        <w:rPr>
          <w:rStyle w:val="StyleBoldUnderline"/>
        </w:rPr>
        <w:t xml:space="preserve"> </w:t>
      </w:r>
      <w:r w:rsidRPr="00C305B4">
        <w:rPr>
          <w:rStyle w:val="StyleBoldUnderline"/>
        </w:rPr>
        <w:t>Hezbollah</w:t>
      </w:r>
      <w:r w:rsidRPr="00C305B4">
        <w:rPr>
          <w:rStyle w:val="StyleBoldUnderline"/>
          <w:b w:val="0"/>
          <w:sz w:val="16"/>
          <w:u w:val="none"/>
        </w:rPr>
        <w:t xml:space="preserve">, which </w:t>
      </w:r>
      <w:r w:rsidRPr="00C305B4">
        <w:rPr>
          <w:rStyle w:val="StyleBoldUnderline"/>
        </w:rPr>
        <w:t>carries out terrorist attacks on Iran’s behalf,</w:t>
      </w:r>
      <w:r w:rsidRPr="00C305B4">
        <w:rPr>
          <w:rStyle w:val="StyleBoldUnderline"/>
          <w:b w:val="0"/>
          <w:sz w:val="16"/>
          <w:u w:val="none"/>
        </w:rPr>
        <w:t xml:space="preserve"> has helped Tehran access Venezuela’s sophisticated financial sector, experts said.</w:t>
      </w:r>
      <w:r>
        <w:rPr>
          <w:rStyle w:val="StyleBoldUnderline"/>
          <w:b w:val="0"/>
          <w:sz w:val="16"/>
          <w:u w:val="none"/>
        </w:rPr>
        <w:t xml:space="preserve"> </w:t>
      </w:r>
      <w:r w:rsidRPr="00C305B4">
        <w:rPr>
          <w:rStyle w:val="StyleBoldUnderline"/>
          <w:b w:val="0"/>
          <w:sz w:val="16"/>
          <w:u w:val="none"/>
        </w:rPr>
        <w:t xml:space="preserve">“It’s easy to say </w:t>
      </w:r>
      <w:r w:rsidRPr="00C305B4">
        <w:rPr>
          <w:rStyle w:val="StyleBoldUnderline"/>
        </w:rPr>
        <w:t>billions have been laundered</w:t>
      </w:r>
      <w:r w:rsidRPr="00C305B4">
        <w:rPr>
          <w:rStyle w:val="StyleBoldUnderline"/>
          <w:b w:val="0"/>
          <w:sz w:val="16"/>
          <w:u w:val="none"/>
        </w:rPr>
        <w:t xml:space="preserve"> through various Iranian enterprises and institutions through the Venezuelan economy,” Noriega told the Free Beacon in an interview Thursday. “</w:t>
      </w:r>
      <w:r w:rsidRPr="00C305B4">
        <w:rPr>
          <w:rStyle w:val="StyleBoldUnderline"/>
        </w:rPr>
        <w:t>The Iranians have seized on this as a way to evade sanctions.”</w:t>
      </w:r>
      <w:r>
        <w:rPr>
          <w:rStyle w:val="StyleBoldUnderline"/>
        </w:rPr>
        <w:t xml:space="preserve"> </w:t>
      </w:r>
      <w:r w:rsidRPr="00C305B4">
        <w:rPr>
          <w:rStyle w:val="StyleBoldUnderline"/>
          <w:b w:val="0"/>
          <w:sz w:val="16"/>
          <w:u w:val="none"/>
        </w:rPr>
        <w:t xml:space="preserve">Hezbollah has not only infiltrated Venezuela’s governmental bodies. </w:t>
      </w:r>
      <w:r w:rsidRPr="00C305B4">
        <w:rPr>
          <w:rStyle w:val="StyleBoldUnderline"/>
        </w:rPr>
        <w:t>The organization has also established terrorist training facilities</w:t>
      </w:r>
      <w:r w:rsidRPr="00C305B4">
        <w:rPr>
          <w:rStyle w:val="StyleBoldUnderline"/>
          <w:b w:val="0"/>
          <w:sz w:val="16"/>
          <w:u w:val="none"/>
        </w:rPr>
        <w:t xml:space="preserve"> on the country’s Margarita Island, according to Noriega.</w:t>
      </w:r>
      <w:r>
        <w:rPr>
          <w:rStyle w:val="StyleBoldUnderline"/>
          <w:b w:val="0"/>
          <w:sz w:val="16"/>
          <w:u w:val="none"/>
        </w:rPr>
        <w:t xml:space="preserve"> </w:t>
      </w:r>
      <w:r w:rsidRPr="00C305B4">
        <w:rPr>
          <w:rStyle w:val="StyleBoldUnderline"/>
        </w:rPr>
        <w:t>Hezbollah has been able to form</w:t>
      </w:r>
      <w:r w:rsidRPr="00C305B4">
        <w:rPr>
          <w:rStyle w:val="StyleBoldUnderline"/>
          <w:b w:val="0"/>
          <w:sz w:val="16"/>
          <w:u w:val="none"/>
        </w:rPr>
        <w:t xml:space="preserve"> from this Caribbean haven “</w:t>
      </w:r>
      <w:r w:rsidRPr="00C305B4">
        <w:rPr>
          <w:rStyle w:val="StyleBoldUnderline"/>
        </w:rPr>
        <w:t>a marriage of convenience” with various narcotics traffickers and drug gangs that bring the terrorist “threat to our doorstep,</w:t>
      </w:r>
      <w:r w:rsidRPr="00C305B4">
        <w:rPr>
          <w:rStyle w:val="StyleBoldUnderline"/>
          <w:b w:val="0"/>
          <w:sz w:val="16"/>
          <w:u w:val="none"/>
        </w:rPr>
        <w:t>” Noriega told lawmakers Wednesday.</w:t>
      </w:r>
      <w:r>
        <w:rPr>
          <w:rStyle w:val="StyleBoldUnderline"/>
          <w:b w:val="0"/>
          <w:sz w:val="16"/>
          <w:u w:val="none"/>
        </w:rPr>
        <w:t xml:space="preserve"> </w:t>
      </w:r>
      <w:r w:rsidRPr="00C305B4">
        <w:rPr>
          <w:rStyle w:val="StyleBoldUnderline"/>
          <w:b w:val="0"/>
          <w:sz w:val="16"/>
          <w:u w:val="none"/>
        </w:rPr>
        <w:t>The Mexican drug lord Joaquin Guzman, ringleader of the deadly Sinaloa Cartel, is known to have spent time on Margarita Island where he likely established ties with Hezbollah, according to Noriega.</w:t>
      </w:r>
      <w:r>
        <w:rPr>
          <w:rStyle w:val="StyleBoldUnderline"/>
          <w:b w:val="0"/>
          <w:sz w:val="16"/>
          <w:u w:val="none"/>
        </w:rPr>
        <w:t xml:space="preserve"> </w:t>
      </w:r>
      <w:r w:rsidRPr="00C305B4">
        <w:rPr>
          <w:rStyle w:val="StyleBoldUnderline"/>
          <w:b w:val="0"/>
          <w:sz w:val="16"/>
          <w:u w:val="none"/>
        </w:rPr>
        <w:t>“Our [belief] is that the brokered a relationship, a collaboration between Hezbollah and that narco group,” said Noriega, who also served as the U.S. ambassador to the Organization of American states from 2001 to 2003.</w:t>
      </w:r>
      <w:r>
        <w:rPr>
          <w:rStyle w:val="StyleBoldUnderline"/>
          <w:b w:val="0"/>
          <w:sz w:val="16"/>
          <w:u w:val="none"/>
        </w:rPr>
        <w:t xml:space="preserve"> </w:t>
      </w:r>
      <w:r w:rsidRPr="00C305B4">
        <w:rPr>
          <w:rStyle w:val="StyleBoldUnderline"/>
          <w:b w:val="0"/>
          <w:sz w:val="16"/>
          <w:u w:val="none"/>
        </w:rPr>
        <w:t>Hezbollah has been able to profit from its partnerships with drug traffickers and smugglers, money that likely goes to fund its terrorist operations across the globe.</w:t>
      </w:r>
      <w:r>
        <w:rPr>
          <w:rStyle w:val="StyleBoldUnderline"/>
          <w:b w:val="0"/>
          <w:sz w:val="16"/>
          <w:u w:val="none"/>
        </w:rPr>
        <w:t xml:space="preserve"> </w:t>
      </w:r>
      <w:r w:rsidRPr="00C305B4">
        <w:rPr>
          <w:rStyle w:val="StyleBoldUnderline"/>
        </w:rPr>
        <w:t>Lawmakers and experts believe the U.S. government has failed to properly combat Hezbollah’s Latin American activities or even take the issue seriously.</w:t>
      </w:r>
      <w:r>
        <w:rPr>
          <w:rStyle w:val="StyleBoldUnderline"/>
        </w:rPr>
        <w:t xml:space="preserve"> </w:t>
      </w:r>
      <w:r w:rsidRPr="00C305B4">
        <w:rPr>
          <w:rStyle w:val="StyleBoldUnderline"/>
          <w:b w:val="0"/>
          <w:sz w:val="16"/>
          <w:u w:val="none"/>
        </w:rPr>
        <w:t>“</w:t>
      </w:r>
      <w:r w:rsidRPr="00C305B4">
        <w:rPr>
          <w:rStyle w:val="StyleBoldUnderline"/>
        </w:rPr>
        <w:t>We have to do more and we have to do it quicker</w:t>
      </w:r>
      <w:r w:rsidRPr="00C305B4">
        <w:rPr>
          <w:rStyle w:val="StyleBoldUnderline"/>
          <w:b w:val="0"/>
          <w:sz w:val="16"/>
          <w:u w:val="none"/>
        </w:rPr>
        <w:t xml:space="preserve">,” said Rep. Brad Sherman (D., Calif.), explaining that </w:t>
      </w:r>
      <w:r w:rsidRPr="00C305B4">
        <w:rPr>
          <w:rStyle w:val="StyleBoldUnderline"/>
        </w:rPr>
        <w:t>economic sanctions</w:t>
      </w:r>
      <w:r w:rsidRPr="00C305B4">
        <w:rPr>
          <w:rStyle w:val="StyleBoldUnderline"/>
          <w:b w:val="0"/>
          <w:sz w:val="16"/>
          <w:u w:val="none"/>
        </w:rPr>
        <w:t xml:space="preserve"> and other measures </w:t>
      </w:r>
      <w:r w:rsidRPr="00C305B4">
        <w:rPr>
          <w:rStyle w:val="StyleBoldUnderline"/>
        </w:rPr>
        <w:t>have failed to stymie Iran’s illicit behavior.</w:t>
      </w:r>
      <w:r>
        <w:rPr>
          <w:rStyle w:val="StyleBoldUnderline"/>
        </w:rPr>
        <w:t xml:space="preserve"> </w:t>
      </w:r>
      <w:r w:rsidRPr="00C305B4">
        <w:rPr>
          <w:rStyle w:val="StyleBoldUnderline"/>
          <w:b w:val="0"/>
          <w:sz w:val="16"/>
          <w:u w:val="none"/>
        </w:rPr>
        <w:t>“</w:t>
      </w:r>
      <w:r w:rsidRPr="00C305B4">
        <w:rPr>
          <w:rStyle w:val="StyleBoldUnderline"/>
        </w:rPr>
        <w:t>The presence of Hezbollah in the region could serve as an important part of Iran’s [ability] to retaliate for [Western] efforts to curtail its nuclear program</w:t>
      </w:r>
      <w:r w:rsidRPr="00C305B4">
        <w:rPr>
          <w:rStyle w:val="StyleBoldUnderline"/>
          <w:b w:val="0"/>
          <w:sz w:val="16"/>
          <w:u w:val="none"/>
        </w:rPr>
        <w:t>,” Sherman said.</w:t>
      </w:r>
      <w:r>
        <w:rPr>
          <w:rStyle w:val="StyleBoldUnderline"/>
          <w:b w:val="0"/>
          <w:sz w:val="16"/>
          <w:u w:val="none"/>
        </w:rPr>
        <w:t xml:space="preserve"> </w:t>
      </w:r>
      <w:r w:rsidRPr="00C305B4">
        <w:rPr>
          <w:rStyle w:val="StyleBoldUnderline"/>
          <w:b w:val="0"/>
          <w:sz w:val="16"/>
          <w:u w:val="none"/>
        </w:rPr>
        <w:t>The State Department, however, has mostly ignored the issue, Noriega said.</w:t>
      </w:r>
      <w:r>
        <w:rPr>
          <w:rStyle w:val="StyleBoldUnderline"/>
          <w:b w:val="0"/>
          <w:sz w:val="16"/>
          <w:u w:val="none"/>
        </w:rPr>
        <w:t xml:space="preserve"> </w:t>
      </w:r>
      <w:r w:rsidRPr="00C305B4">
        <w:rPr>
          <w:rStyle w:val="StyleBoldUnderline"/>
          <w:b w:val="0"/>
          <w:sz w:val="16"/>
          <w:u w:val="none"/>
        </w:rPr>
        <w:t>“They pass off statements of concerns,” he said. “That’s the best they’re able to do.”</w:t>
      </w:r>
      <w:r>
        <w:rPr>
          <w:rStyle w:val="StyleBoldUnderline"/>
          <w:b w:val="0"/>
          <w:sz w:val="16"/>
          <w:u w:val="none"/>
        </w:rPr>
        <w:t xml:space="preserve"> </w:t>
      </w:r>
      <w:r w:rsidRPr="00C305B4">
        <w:rPr>
          <w:rStyle w:val="StyleBoldUnderline"/>
        </w:rPr>
        <w:t>Senior U.S. officials “minimize discussion of this problem and it has to change,”</w:t>
      </w:r>
      <w:r w:rsidRPr="00C305B4">
        <w:rPr>
          <w:rStyle w:val="StyleBoldUnderline"/>
          <w:b w:val="0"/>
          <w:sz w:val="16"/>
          <w:u w:val="none"/>
        </w:rPr>
        <w:t xml:space="preserve"> Noriega added. “At this point </w:t>
      </w:r>
      <w:r w:rsidRPr="00C305B4">
        <w:rPr>
          <w:rStyle w:val="StyleBoldUnderline"/>
        </w:rPr>
        <w:t>it’s bordering on criminal negligence</w:t>
      </w:r>
      <w:r w:rsidRPr="00C305B4">
        <w:rPr>
          <w:rStyle w:val="StyleBoldUnderline"/>
          <w:b w:val="0"/>
          <w:sz w:val="16"/>
          <w:u w:val="none"/>
        </w:rPr>
        <w:t>.”</w:t>
      </w:r>
      <w:r>
        <w:rPr>
          <w:rStyle w:val="StyleBoldUnderline"/>
          <w:b w:val="0"/>
          <w:sz w:val="16"/>
          <w:u w:val="none"/>
        </w:rPr>
        <w:t xml:space="preserve"> </w:t>
      </w:r>
      <w:r w:rsidRPr="00C305B4">
        <w:rPr>
          <w:rStyle w:val="StyleBoldUnderline"/>
          <w:b w:val="0"/>
          <w:sz w:val="16"/>
          <w:u w:val="none"/>
        </w:rPr>
        <w:t>Hezbollah’s presence in the country is likely to grow as Venezuela determines Chavez’s successor, according to Noriega.</w:t>
      </w:r>
    </w:p>
    <w:p w14:paraId="2E55D3E9" w14:textId="77777777" w:rsidR="0055168D" w:rsidRDefault="0055168D" w:rsidP="0055168D">
      <w:pPr>
        <w:rPr>
          <w:rStyle w:val="StyleBoldUnderline"/>
          <w:b w:val="0"/>
          <w:sz w:val="16"/>
          <w:u w:val="none"/>
        </w:rPr>
      </w:pPr>
    </w:p>
    <w:p w14:paraId="2E55D3EA" w14:textId="77777777" w:rsidR="00AF3549" w:rsidRDefault="00AF3549" w:rsidP="00AF3549">
      <w:pPr>
        <w:pStyle w:val="Heading3"/>
      </w:pPr>
      <w:r>
        <w:t>A-to “Maduro won’t support Iran”</w:t>
      </w:r>
    </w:p>
    <w:p w14:paraId="2E55D3EB" w14:textId="77777777" w:rsidR="00AF3549" w:rsidRPr="00961966" w:rsidRDefault="00AF3549" w:rsidP="00AF3549">
      <w:pPr>
        <w:pStyle w:val="Heading4"/>
      </w:pPr>
      <w:r w:rsidRPr="00961966">
        <w:rPr>
          <w:u w:val="single"/>
        </w:rPr>
        <w:t>The status quo is at a cross-roads</w:t>
      </w:r>
      <w:r w:rsidRPr="00961966">
        <w:t xml:space="preserve">- now will determine the future of Venezuelan stability, and support for rogues - </w:t>
      </w:r>
      <w:r w:rsidRPr="00961966">
        <w:rPr>
          <w:u w:val="single"/>
        </w:rPr>
        <w:t>US action is critical</w:t>
      </w:r>
    </w:p>
    <w:p w14:paraId="2E55D3EC" w14:textId="77777777" w:rsidR="00AF3549" w:rsidRPr="00AF3549" w:rsidRDefault="00AF3549" w:rsidP="00AF3549">
      <w:pPr>
        <w:rPr>
          <w:rStyle w:val="StyleStyleBold12pt"/>
        </w:rPr>
      </w:pPr>
      <w:r w:rsidRPr="00AF3549">
        <w:rPr>
          <w:rStyle w:val="StyleStyleBold12pt"/>
        </w:rPr>
        <w:t xml:space="preserve">Christy 13 </w:t>
      </w:r>
    </w:p>
    <w:p w14:paraId="2E55D3ED" w14:textId="77777777" w:rsidR="00AF3549" w:rsidRPr="00961966" w:rsidRDefault="00AF3549" w:rsidP="00AF3549">
      <w:r w:rsidRPr="00961966">
        <w:t>(Patrick Christy, served as Senior Policy Analyst for the Republican National Committee (RNC), focusing on energy, foreign affairs, and national security issues. Prior to joining the RNC, worked at the National Republican Congressional Committee as an Analyst and as Clerk for the International practice of Barbour Griffith &amp; Rogers, LLC.3/15/13. "Obama Must Stand Up for Democracy in Post-Chavez Venezuela". US News and World Report. www.usnews.com/opinion/blogs/world-report/2013/03/15/after-chavez-us-must-encourage-democratic-venezuela)</w:t>
      </w:r>
    </w:p>
    <w:p w14:paraId="2E55D3EE" w14:textId="77777777" w:rsidR="00AF3549" w:rsidRPr="00961966" w:rsidRDefault="00AF3549" w:rsidP="00AF3549"/>
    <w:p w14:paraId="2E55D3EF" w14:textId="77777777" w:rsidR="00AF3549" w:rsidRPr="00961966" w:rsidRDefault="00AF3549" w:rsidP="00AF3549">
      <w:pPr>
        <w:rPr>
          <w:sz w:val="16"/>
        </w:rPr>
      </w:pPr>
      <w:r w:rsidRPr="00961966">
        <w:rPr>
          <w:b/>
          <w:bCs/>
          <w:u w:val="single"/>
        </w:rPr>
        <w:t xml:space="preserve">Venezuela's </w:t>
      </w:r>
      <w:r w:rsidRPr="00961966">
        <w:rPr>
          <w:sz w:val="16"/>
        </w:rPr>
        <w:t xml:space="preserve">upcoming </w:t>
      </w:r>
      <w:r w:rsidRPr="00961966">
        <w:rPr>
          <w:b/>
          <w:bCs/>
          <w:u w:val="single"/>
        </w:rPr>
        <w:t xml:space="preserve">election to replace </w:t>
      </w:r>
      <w:r w:rsidRPr="00961966">
        <w:rPr>
          <w:sz w:val="16"/>
        </w:rPr>
        <w:t xml:space="preserve">the late Hugo </w:t>
      </w:r>
      <w:r w:rsidRPr="00961966">
        <w:rPr>
          <w:b/>
          <w:bCs/>
          <w:u w:val="single"/>
        </w:rPr>
        <w:t xml:space="preserve">Chavez gives the country an important opportunity to break away from over a decade's worth of strongman rule—and move towards better governance, improved </w:t>
      </w:r>
      <w:r w:rsidRPr="00961966">
        <w:rPr>
          <w:sz w:val="16"/>
        </w:rPr>
        <w:t xml:space="preserve">internal </w:t>
      </w:r>
      <w:r w:rsidRPr="00961966">
        <w:rPr>
          <w:b/>
          <w:bCs/>
          <w:u w:val="single"/>
        </w:rPr>
        <w:t>security and stability, a stronger and more vibrant economy</w:t>
      </w:r>
      <w:r w:rsidRPr="00961966">
        <w:rPr>
          <w:sz w:val="16"/>
        </w:rPr>
        <w:t xml:space="preserve">, </w:t>
      </w:r>
      <w:r w:rsidRPr="00961966">
        <w:rPr>
          <w:b/>
          <w:bCs/>
          <w:u w:val="single"/>
        </w:rPr>
        <w:t xml:space="preserve">and a truly constructive role in regional and global affairs. It's critical that the United States do what it can to encourage Venezuela to seize that opportunity. </w:t>
      </w:r>
      <w:r w:rsidRPr="00961966">
        <w:rPr>
          <w:sz w:val="16"/>
        </w:rPr>
        <w:t xml:space="preserve">For over a decade, </w:t>
      </w:r>
      <w:r w:rsidRPr="00961966">
        <w:rPr>
          <w:b/>
          <w:bCs/>
          <w:u w:val="single"/>
        </w:rPr>
        <w:t>Chavez</w:t>
      </w:r>
      <w:r w:rsidRPr="00961966">
        <w:rPr>
          <w:sz w:val="16"/>
        </w:rPr>
        <w:t xml:space="preserve"> led ideologically-driven efforts to erode U.S. standing in Latin America and around the globe. The populist leader </w:t>
      </w:r>
      <w:r w:rsidRPr="00961966">
        <w:rPr>
          <w:b/>
          <w:bCs/>
          <w:u w:val="single"/>
        </w:rPr>
        <w:t>expanded Venezuela's ties with rogue states such as</w:t>
      </w:r>
      <w:r w:rsidRPr="00961966">
        <w:rPr>
          <w:sz w:val="16"/>
        </w:rPr>
        <w:t xml:space="preserve"> Cuba and </w:t>
      </w:r>
      <w:r w:rsidRPr="00961966">
        <w:rPr>
          <w:b/>
          <w:bCs/>
          <w:u w:val="single"/>
        </w:rPr>
        <w:t>Iran, aided</w:t>
      </w:r>
      <w:r w:rsidRPr="00961966">
        <w:rPr>
          <w:sz w:val="16"/>
        </w:rPr>
        <w:t xml:space="preserve"> and protected </w:t>
      </w:r>
      <w:r w:rsidRPr="00961966">
        <w:rPr>
          <w:b/>
          <w:bCs/>
          <w:u w:val="single"/>
        </w:rPr>
        <w:t>terrorist organizations such as the Revolutionary Armed Forces of Colombia</w:t>
      </w:r>
      <w:r w:rsidRPr="00961966">
        <w:rPr>
          <w:sz w:val="16"/>
        </w:rPr>
        <w:t xml:space="preserve"> (FARC), </w:t>
      </w:r>
      <w:r w:rsidRPr="00961966">
        <w:rPr>
          <w:b/>
          <w:bCs/>
          <w:u w:val="single"/>
        </w:rPr>
        <w:t>and actively undermined the rule of law in Venezuela</w:t>
      </w:r>
      <w:r w:rsidRPr="00961966">
        <w:rPr>
          <w:sz w:val="16"/>
        </w:rPr>
        <w:t xml:space="preserve"> and throughout the Americas. In the Western Hemisphere alone, </w:t>
      </w:r>
      <w:r w:rsidRPr="00961966">
        <w:rPr>
          <w:b/>
          <w:bCs/>
          <w:u w:val="single"/>
        </w:rPr>
        <w:t>Chavez used</w:t>
      </w:r>
      <w:r w:rsidRPr="00961966">
        <w:rPr>
          <w:sz w:val="16"/>
        </w:rPr>
        <w:t xml:space="preserve"> record </w:t>
      </w:r>
      <w:r w:rsidRPr="00961966">
        <w:rPr>
          <w:b/>
          <w:bCs/>
          <w:u w:val="single"/>
        </w:rPr>
        <w:t>petrol prices to prop up anti-American socialist leaders</w:t>
      </w:r>
      <w:r w:rsidRPr="00961966">
        <w:rPr>
          <w:sz w:val="16"/>
        </w:rPr>
        <w:t xml:space="preserve">, most notably in Bolivia, Cuba and Nicaragua. </w:t>
      </w:r>
      <w:r w:rsidRPr="00961966">
        <w:rPr>
          <w:b/>
          <w:bCs/>
          <w:u w:val="single"/>
        </w:rPr>
        <w:t>Chavez leaves behind a broken economy</w:t>
      </w:r>
      <w:r w:rsidRPr="00961966">
        <w:rPr>
          <w:sz w:val="16"/>
        </w:rPr>
        <w:t xml:space="preserve">, a deeply divided nation </w:t>
      </w:r>
      <w:r w:rsidRPr="00961966">
        <w:rPr>
          <w:b/>
          <w:bCs/>
          <w:u w:val="single"/>
        </w:rPr>
        <w:t>and a dysfunctional government,</w:t>
      </w:r>
      <w:r w:rsidRPr="00961966">
        <w:rPr>
          <w:sz w:val="16"/>
        </w:rPr>
        <w:t xml:space="preserve"> all of which will take years—if not decades—to overcome. </w:t>
      </w:r>
      <w:r w:rsidRPr="00961966">
        <w:rPr>
          <w:b/>
          <w:bCs/>
          <w:u w:val="single"/>
        </w:rPr>
        <w:t>Venezuela is plagued with double-digit inflation, mounting budget deficits and rising levels of violence</w:t>
      </w:r>
      <w:r w:rsidRPr="00961966">
        <w:rPr>
          <w:sz w:val="16"/>
        </w:rPr>
        <w:t>. While the OPEC nation maintains one of the world's largest geological oil reserves, crude exports—which account for roughly 45 percent of federal budget revenues—have declined by nearly half since 1999. The United States imports roughly one million barrels from Venezuela per day.</w:t>
      </w:r>
    </w:p>
    <w:p w14:paraId="2E55D3F0" w14:textId="77777777" w:rsidR="005717EA" w:rsidRPr="005717EA" w:rsidRDefault="005717EA" w:rsidP="005717EA"/>
    <w:p w14:paraId="2E55D3F1" w14:textId="77777777" w:rsidR="005717EA" w:rsidRDefault="005717EA" w:rsidP="00D5100B"/>
    <w:p w14:paraId="2E55D3F2" w14:textId="77777777" w:rsidR="005717EA" w:rsidRDefault="005717EA" w:rsidP="005717EA">
      <w:pPr>
        <w:pStyle w:val="Heading3"/>
      </w:pPr>
      <w:r>
        <w:t>Yes, Iran = threat in Venezuela</w:t>
      </w:r>
    </w:p>
    <w:p w14:paraId="2E55D3F3" w14:textId="77777777" w:rsidR="005717EA" w:rsidRDefault="005717EA" w:rsidP="005717EA"/>
    <w:p w14:paraId="2E55D3F4" w14:textId="77777777" w:rsidR="005717EA" w:rsidRDefault="005717EA" w:rsidP="005717EA">
      <w:pPr>
        <w:pStyle w:val="Heading4"/>
      </w:pPr>
      <w:r>
        <w:t xml:space="preserve">(  ) Iran </w:t>
      </w:r>
      <w:r w:rsidRPr="00DB76E8">
        <w:rPr>
          <w:i/>
          <w:u w:val="single"/>
        </w:rPr>
        <w:t>is</w:t>
      </w:r>
      <w:r>
        <w:t xml:space="preserve"> a threat – Neg cites a report that’s flawed.</w:t>
      </w:r>
    </w:p>
    <w:p w14:paraId="2E55D3F5" w14:textId="77777777" w:rsidR="005717EA" w:rsidRDefault="005717EA" w:rsidP="005717EA"/>
    <w:p w14:paraId="2E55D3F6" w14:textId="77777777" w:rsidR="005717EA" w:rsidRPr="00B8295A" w:rsidRDefault="005717EA" w:rsidP="005717EA">
      <w:pPr>
        <w:rPr>
          <w:rStyle w:val="StyleStyleBold12pt"/>
        </w:rPr>
      </w:pPr>
      <w:r w:rsidRPr="00B8295A">
        <w:rPr>
          <w:rStyle w:val="StyleStyleBold12pt"/>
        </w:rPr>
        <w:t>Cárdenas ‘13</w:t>
      </w:r>
    </w:p>
    <w:p w14:paraId="2E55D3F7" w14:textId="77777777" w:rsidR="005717EA" w:rsidRDefault="005717EA" w:rsidP="005717EA">
      <w:pPr>
        <w:rPr>
          <w:sz w:val="16"/>
          <w:szCs w:val="16"/>
        </w:rPr>
      </w:pPr>
      <w:r w:rsidRPr="00B8295A">
        <w:rPr>
          <w:sz w:val="16"/>
          <w:szCs w:val="16"/>
        </w:rPr>
        <w:t>José R. Cárdenas is an associate with the consulting firm VisionAmericas, based in Washington, D.C. From 2004-2009, he served in various senior positions in the U.S. Department of State, the National Security Council, and the U.S. Agency for International Development, where he served as Acting Assistant Administrator for Latin America and the Caribbean –</w:t>
      </w:r>
      <w:r>
        <w:rPr>
          <w:sz w:val="16"/>
          <w:szCs w:val="16"/>
        </w:rPr>
        <w:t xml:space="preserve"> “Soft-Pedaling the Iranian Threat in the Americas” – Foreign Policy Magazine’s Blog: Shadow Government – June 28</w:t>
      </w:r>
      <w:r w:rsidRPr="00DB76E8">
        <w:rPr>
          <w:sz w:val="16"/>
          <w:szCs w:val="16"/>
          <w:vertAlign w:val="superscript"/>
        </w:rPr>
        <w:t>th</w:t>
      </w:r>
      <w:r>
        <w:rPr>
          <w:sz w:val="16"/>
          <w:szCs w:val="16"/>
        </w:rPr>
        <w:t xml:space="preserve"> – http://shadow.foreignpolicy.com/blog/12823</w:t>
      </w:r>
    </w:p>
    <w:p w14:paraId="2E55D3F8" w14:textId="77777777" w:rsidR="005717EA" w:rsidRDefault="005717EA" w:rsidP="005717EA"/>
    <w:p w14:paraId="2E55D3F9" w14:textId="77777777" w:rsidR="005717EA" w:rsidRPr="00DB76E8" w:rsidRDefault="005717EA" w:rsidP="005717EA">
      <w:pPr>
        <w:rPr>
          <w:rStyle w:val="Emphasis"/>
        </w:rPr>
      </w:pPr>
      <w:r w:rsidRPr="00DB76E8">
        <w:rPr>
          <w:sz w:val="16"/>
        </w:rPr>
        <w:t xml:space="preserve">Three months after Southcom commander Gen. John F. Kelly told the House Armed Services Committee that the United States needs to be "extremely concerned" about Iran's expanding presence in the Western Hemisphere, </w:t>
      </w:r>
      <w:r w:rsidRPr="00DB76E8">
        <w:rPr>
          <w:rStyle w:val="StyleBoldUnderline"/>
          <w:highlight w:val="yellow"/>
        </w:rPr>
        <w:t>the State Department has just informed Congress that Iran's regional influence is "waning."</w:t>
      </w:r>
      <w:r w:rsidRPr="00DB76E8">
        <w:rPr>
          <w:rStyle w:val="StyleBoldUnderline"/>
        </w:rPr>
        <w:t xml:space="preserve"> </w:t>
      </w:r>
      <w:r w:rsidRPr="00DB76E8">
        <w:rPr>
          <w:rStyle w:val="StyleBoldUnderline"/>
          <w:b w:val="0"/>
          <w:sz w:val="12"/>
          <w:u w:val="none"/>
        </w:rPr>
        <w:t>¶</w:t>
      </w:r>
      <w:r w:rsidRPr="00DB76E8">
        <w:rPr>
          <w:sz w:val="16"/>
        </w:rPr>
        <w:t xml:space="preserve"> Indeed, even though around the same time Kelly told an audience at the Center for Strategic and International Studies (CSIS) that he is constantly approached by his regional counterparts requesting any information he can provide them on Iranian activities in the hemisphere, the State Department is reporting to Congress that it "will work closely with and inform our partners in the hemisphere about malign Iranian activities."</w:t>
      </w:r>
      <w:r w:rsidRPr="00DB76E8">
        <w:rPr>
          <w:sz w:val="12"/>
        </w:rPr>
        <w:t>¶</w:t>
      </w:r>
      <w:r w:rsidRPr="00DB76E8">
        <w:rPr>
          <w:sz w:val="16"/>
        </w:rPr>
        <w:t xml:space="preserve"> </w:t>
      </w:r>
      <w:r w:rsidRPr="00DB76E8">
        <w:rPr>
          <w:rStyle w:val="StyleBoldUnderline"/>
          <w:highlight w:val="yellow"/>
        </w:rPr>
        <w:t>The State Department's assertions come in a two-page unclassified annex</w:t>
      </w:r>
      <w:r w:rsidRPr="00DB76E8">
        <w:rPr>
          <w:sz w:val="16"/>
        </w:rPr>
        <w:t xml:space="preserve"> to a long-awaited classified report to Congress mandated by the bipartisan Countering Iran in the Western Hemisphere Act, signed into law by President Barack Obama late last year. It directs the secretary of state to "conduct an assessment of the threats posed to the United States by Iran's growing presence and activity in the Western Hemisphere and submit to the relevant congressional committees the results of the assessment and a strategy to address Iran's growing hostile presence and activity in the Western Hemisphere."</w:t>
      </w:r>
      <w:r w:rsidRPr="00DB76E8">
        <w:rPr>
          <w:sz w:val="12"/>
        </w:rPr>
        <w:t>¶</w:t>
      </w:r>
      <w:r w:rsidRPr="00DB76E8">
        <w:rPr>
          <w:sz w:val="16"/>
        </w:rPr>
        <w:t xml:space="preserve"> Granted, the bulk of </w:t>
      </w:r>
      <w:r w:rsidRPr="00DB76E8">
        <w:rPr>
          <w:rStyle w:val="StyleBoldUnderline"/>
          <w:highlight w:val="yellow"/>
        </w:rPr>
        <w:t>the report</w:t>
      </w:r>
      <w:r w:rsidRPr="00DB76E8">
        <w:rPr>
          <w:sz w:val="16"/>
        </w:rPr>
        <w:t xml:space="preserve"> is classified, but it is not difficult to conclude that its </w:t>
      </w:r>
      <w:r w:rsidRPr="00DB76E8">
        <w:rPr>
          <w:rStyle w:val="StyleBoldUnderline"/>
          <w:highlight w:val="yellow"/>
        </w:rPr>
        <w:t>tone is unlikely to diverge much from the</w:t>
      </w:r>
      <w:r w:rsidRPr="00DB76E8">
        <w:rPr>
          <w:sz w:val="16"/>
        </w:rPr>
        <w:t xml:space="preserve"> unclassified </w:t>
      </w:r>
      <w:r w:rsidRPr="00DB76E8">
        <w:rPr>
          <w:rStyle w:val="StyleBoldUnderline"/>
          <w:highlight w:val="yellow"/>
        </w:rPr>
        <w:t xml:space="preserve">annex -- </w:t>
      </w:r>
      <w:r w:rsidRPr="00DB76E8">
        <w:rPr>
          <w:rStyle w:val="Emphasis"/>
          <w:highlight w:val="yellow"/>
        </w:rPr>
        <w:t>and that is deeply disturbing</w:t>
      </w:r>
      <w:r w:rsidRPr="00DB76E8">
        <w:rPr>
          <w:rStyle w:val="Emphasis"/>
        </w:rPr>
        <w:t>.</w:t>
      </w:r>
      <w:r w:rsidRPr="00DB76E8">
        <w:rPr>
          <w:sz w:val="12"/>
        </w:rPr>
        <w:t>¶</w:t>
      </w:r>
      <w:r w:rsidRPr="00DB76E8">
        <w:rPr>
          <w:sz w:val="16"/>
        </w:rPr>
        <w:t xml:space="preserve"> Especially when </w:t>
      </w:r>
      <w:r w:rsidRPr="00DB76E8">
        <w:rPr>
          <w:rStyle w:val="StyleBoldUnderline"/>
          <w:highlight w:val="yellow"/>
        </w:rPr>
        <w:t>just last month an Argentine prosecutor added to the growing paper trail on Iran's nefarious activities in the Americas by releasing a</w:t>
      </w:r>
      <w:r w:rsidRPr="00DB76E8">
        <w:rPr>
          <w:sz w:val="16"/>
        </w:rPr>
        <w:t xml:space="preserve"> 500-page report </w:t>
      </w:r>
      <w:r w:rsidRPr="00DB76E8">
        <w:rPr>
          <w:rStyle w:val="StyleBoldUnderline"/>
          <w:highlight w:val="yellow"/>
        </w:rPr>
        <w:t>detailing how Iran has systematically built a clandestine intelligence network throughout the region</w:t>
      </w:r>
      <w:r w:rsidRPr="00DB76E8">
        <w:rPr>
          <w:rStyle w:val="StyleBoldUnderline"/>
        </w:rPr>
        <w:t xml:space="preserve"> </w:t>
      </w:r>
      <w:r w:rsidRPr="00DB76E8">
        <w:rPr>
          <w:sz w:val="16"/>
        </w:rPr>
        <w:t xml:space="preserve">"designed to sponsor, foster and execute terrorist attacks." </w:t>
      </w:r>
      <w:r w:rsidRPr="00DB76E8">
        <w:rPr>
          <w:sz w:val="12"/>
        </w:rPr>
        <w:t>¶</w:t>
      </w:r>
      <w:r w:rsidRPr="00DB76E8">
        <w:rPr>
          <w:sz w:val="16"/>
        </w:rPr>
        <w:t xml:space="preserve"> The prosecutor, Alberto Nisman, who investigated the notorious 1994 bombing of the AMIA Jewish community center in Buenos Aires, provides compelling evidence of covert Iranian activity in numerous countries, including Brazil, Paraguay, Uruguay, Chile, Colombia, Guyana, Trinidad and Tobago, and Suriname.</w:t>
      </w:r>
      <w:r w:rsidRPr="00DB76E8">
        <w:rPr>
          <w:sz w:val="12"/>
        </w:rPr>
        <w:t>¶</w:t>
      </w:r>
      <w:r w:rsidRPr="00DB76E8">
        <w:rPr>
          <w:sz w:val="16"/>
        </w:rPr>
        <w:t xml:space="preserve"> Undoubtedly, the Nisman report will be a focus of attention when the House Homeland Security Committee holds a hearing on July 9 on the State Department report. Already, Rep. Jeff Duncan (R-S.C.), who sponsored the Countering Iran in the Western Hemisphere Act and is chairing the hearing, has expressed his displeasure with the unclassified annex. He said in a statement, "I believe that the Administration has failed to consider the seriousness of Iran's presence here at home."</w:t>
      </w:r>
      <w:r w:rsidRPr="00DB76E8">
        <w:rPr>
          <w:sz w:val="12"/>
        </w:rPr>
        <w:t>¶</w:t>
      </w:r>
      <w:r w:rsidRPr="00DB76E8">
        <w:rPr>
          <w:sz w:val="16"/>
        </w:rPr>
        <w:t xml:space="preserve"> Ironically, one of the objectives of Duncan's legislation was to foster better interagency cooperation on addressing the Iranian presence in the hemisphere. I attended the CSIS forum with General Kelly and can unequivocally say he gave no impression that his concerns about Iran in the hemisphere were "waning." He quite rightly pointed out how easy it is for anyone wishing to do the United States harm to meld with the criminal networks that can move anything to the United States' borders within days or hours: drugs, people, contraband, anything....</w:t>
      </w:r>
      <w:r w:rsidRPr="00DB76E8">
        <w:rPr>
          <w:sz w:val="12"/>
        </w:rPr>
        <w:t>¶</w:t>
      </w:r>
      <w:r w:rsidRPr="00DB76E8">
        <w:rPr>
          <w:sz w:val="16"/>
        </w:rPr>
        <w:t xml:space="preserve"> By this time, </w:t>
      </w:r>
      <w:r w:rsidRPr="00DB76E8">
        <w:rPr>
          <w:rStyle w:val="StyleBoldUnderline"/>
          <w:highlight w:val="yellow"/>
        </w:rPr>
        <w:t>the penetration of the Western Hemisphere by Iran</w:t>
      </w:r>
      <w:r w:rsidRPr="00DB76E8">
        <w:rPr>
          <w:sz w:val="16"/>
        </w:rPr>
        <w:t xml:space="preserve"> -- and its proxy, Hezbollah -- </w:t>
      </w:r>
      <w:r w:rsidRPr="00DB76E8">
        <w:rPr>
          <w:rStyle w:val="Emphasis"/>
          <w:highlight w:val="yellow"/>
        </w:rPr>
        <w:t>should be a subject beyond debate,</w:t>
      </w:r>
      <w:r w:rsidRPr="00DB76E8">
        <w:rPr>
          <w:sz w:val="16"/>
        </w:rPr>
        <w:t xml:space="preserve"> </w:t>
      </w:r>
      <w:r w:rsidRPr="00DB76E8">
        <w:rPr>
          <w:rStyle w:val="StyleBoldUnderline"/>
          <w:highlight w:val="yellow"/>
        </w:rPr>
        <w:t xml:space="preserve">especially after the </w:t>
      </w:r>
      <w:r w:rsidRPr="00DB76E8">
        <w:rPr>
          <w:sz w:val="16"/>
        </w:rPr>
        <w:t xml:space="preserve">assessment by the director of national intelligence, James Clapper, following the 2011 </w:t>
      </w:r>
      <w:r w:rsidRPr="00DB76E8">
        <w:rPr>
          <w:rStyle w:val="StyleBoldUnderline"/>
          <w:highlight w:val="yellow"/>
        </w:rPr>
        <w:t>Iranian plot to assassinate the Saudi ambassador in Washington</w:t>
      </w:r>
      <w:r w:rsidRPr="00DB76E8">
        <w:rPr>
          <w:sz w:val="16"/>
        </w:rPr>
        <w:t>, D.C., "that some Iranian officials -- probably including Supreme Leader Ali Khamenei -- have changed their calculus and are now more willing to conduct an attack in the United States in response to real or perceived U.S. actions that threaten the regime."</w:t>
      </w:r>
      <w:r w:rsidRPr="00DB76E8">
        <w:rPr>
          <w:sz w:val="12"/>
        </w:rPr>
        <w:t>¶</w:t>
      </w:r>
      <w:r w:rsidRPr="00DB76E8">
        <w:rPr>
          <w:sz w:val="16"/>
        </w:rPr>
        <w:t xml:space="preserve"> In this light, </w:t>
      </w:r>
      <w:r w:rsidRPr="00DB76E8">
        <w:rPr>
          <w:rStyle w:val="Emphasis"/>
          <w:highlight w:val="yellow"/>
        </w:rPr>
        <w:t>there remains no defensible reason for the State Department to continue to soft-pedal the issue,</w:t>
      </w:r>
      <w:r w:rsidRPr="00DB76E8">
        <w:rPr>
          <w:rStyle w:val="Emphasis"/>
        </w:rPr>
        <w:t xml:space="preserve"> </w:t>
      </w:r>
      <w:r w:rsidRPr="00DB76E8">
        <w:rPr>
          <w:sz w:val="16"/>
        </w:rPr>
        <w:t xml:space="preserve">whether the department believes for some reason that it complicates negotiations over Iran's illegal pursuit of nuclear weapons or because it offends the sensitivities of some Latin American governments. Congress is right to demand accountability on the matter. </w:t>
      </w:r>
      <w:r w:rsidRPr="00DB76E8">
        <w:rPr>
          <w:rStyle w:val="Emphasis"/>
          <w:highlight w:val="yellow"/>
        </w:rPr>
        <w:t>Iran is playing for the highest stakes; it is high time the United States did as well.</w:t>
      </w:r>
      <w:r w:rsidRPr="00DB76E8">
        <w:rPr>
          <w:rStyle w:val="Emphasis"/>
        </w:rPr>
        <w:t xml:space="preserve"> </w:t>
      </w:r>
    </w:p>
    <w:p w14:paraId="2E55D3FA" w14:textId="77777777" w:rsidR="005717EA" w:rsidRPr="00DB76E8" w:rsidRDefault="005717EA" w:rsidP="005717EA"/>
    <w:p w14:paraId="2E55D3FB" w14:textId="77777777" w:rsidR="005717EA" w:rsidRDefault="005717EA" w:rsidP="005717EA">
      <w:pPr>
        <w:pStyle w:val="Heading4"/>
      </w:pPr>
      <w:r>
        <w:t xml:space="preserve">(  ) Iran </w:t>
      </w:r>
      <w:r w:rsidRPr="00250DCD">
        <w:rPr>
          <w:i/>
          <w:u w:val="single"/>
        </w:rPr>
        <w:t>is</w:t>
      </w:r>
      <w:r>
        <w:t xml:space="preserve"> a threat in Latin America – Neg’s report flawed.</w:t>
      </w:r>
    </w:p>
    <w:p w14:paraId="2E55D3FC" w14:textId="77777777" w:rsidR="005717EA" w:rsidRDefault="005717EA" w:rsidP="005717EA"/>
    <w:p w14:paraId="2E55D3FD" w14:textId="77777777" w:rsidR="005717EA" w:rsidRPr="00B8295A" w:rsidRDefault="005717EA" w:rsidP="005717EA">
      <w:pPr>
        <w:rPr>
          <w:rStyle w:val="StyleStyleBold12pt"/>
        </w:rPr>
      </w:pPr>
      <w:r w:rsidRPr="00B8295A">
        <w:rPr>
          <w:rStyle w:val="StyleStyleBold12pt"/>
        </w:rPr>
        <w:t>Goodman ‘13</w:t>
      </w:r>
    </w:p>
    <w:p w14:paraId="2E55D3FE" w14:textId="77777777" w:rsidR="005717EA" w:rsidRPr="00B8295A" w:rsidRDefault="005717EA" w:rsidP="005717EA">
      <w:pPr>
        <w:rPr>
          <w:sz w:val="16"/>
          <w:szCs w:val="16"/>
        </w:rPr>
      </w:pPr>
      <w:r>
        <w:rPr>
          <w:sz w:val="16"/>
          <w:szCs w:val="16"/>
        </w:rPr>
        <w:t>Internally critiquing</w:t>
      </w:r>
      <w:r w:rsidRPr="00B8295A">
        <w:rPr>
          <w:sz w:val="16"/>
          <w:szCs w:val="16"/>
        </w:rPr>
        <w:t xml:space="preserve"> a report from the US State Department </w:t>
      </w:r>
      <w:r>
        <w:rPr>
          <w:sz w:val="16"/>
          <w:szCs w:val="16"/>
        </w:rPr>
        <w:t xml:space="preserve">cited by the Neg </w:t>
      </w:r>
      <w:r w:rsidRPr="00B8295A">
        <w:rPr>
          <w:sz w:val="16"/>
          <w:szCs w:val="16"/>
        </w:rPr>
        <w:t xml:space="preserve">– </w:t>
      </w:r>
      <w:r>
        <w:rPr>
          <w:sz w:val="16"/>
          <w:szCs w:val="16"/>
        </w:rPr>
        <w:t>Joshua Goodman is a Rio de Janeiro-based reporter covering Latin America for Bloomberg News</w:t>
      </w:r>
      <w:r w:rsidRPr="00B8295A">
        <w:rPr>
          <w:sz w:val="16"/>
          <w:szCs w:val="16"/>
        </w:rPr>
        <w:t>– “Iran’s Influence Waning in Latin America, State Department Says” – Bloomberg News – June 26</w:t>
      </w:r>
      <w:r w:rsidRPr="00B8295A">
        <w:rPr>
          <w:sz w:val="16"/>
          <w:szCs w:val="16"/>
          <w:vertAlign w:val="superscript"/>
        </w:rPr>
        <w:t>th</w:t>
      </w:r>
      <w:r w:rsidRPr="00B8295A">
        <w:rPr>
          <w:sz w:val="16"/>
          <w:szCs w:val="16"/>
        </w:rPr>
        <w:t xml:space="preserve"> – http://www.businessweek.com/news/2013-06-26/iran-s-influence-waning-in-latin-america-state-department-says</w:t>
      </w:r>
    </w:p>
    <w:p w14:paraId="2E55D3FF" w14:textId="77777777" w:rsidR="005717EA" w:rsidRDefault="005717EA" w:rsidP="005717EA"/>
    <w:p w14:paraId="2E55D400" w14:textId="77777777" w:rsidR="005717EA" w:rsidRPr="00250DCD" w:rsidRDefault="005717EA" w:rsidP="005717EA">
      <w:pPr>
        <w:rPr>
          <w:sz w:val="16"/>
        </w:rPr>
      </w:pPr>
      <w:r w:rsidRPr="00250DCD">
        <w:rPr>
          <w:rStyle w:val="StyleBoldUnderline"/>
          <w:highlight w:val="yellow"/>
        </w:rPr>
        <w:t>The findings disappointed some</w:t>
      </w:r>
      <w:r w:rsidRPr="00250DCD">
        <w:rPr>
          <w:sz w:val="16"/>
        </w:rPr>
        <w:t xml:space="preserve"> Republican </w:t>
      </w:r>
      <w:r w:rsidRPr="00250DCD">
        <w:rPr>
          <w:rStyle w:val="StyleBoldUnderline"/>
          <w:highlight w:val="yellow"/>
        </w:rPr>
        <w:t>lawmakers who say</w:t>
      </w:r>
      <w:r w:rsidRPr="00250DCD">
        <w:rPr>
          <w:sz w:val="16"/>
        </w:rPr>
        <w:t xml:space="preserve"> President Barack </w:t>
      </w:r>
      <w:r w:rsidRPr="00250DCD">
        <w:rPr>
          <w:rStyle w:val="StyleBoldUnderline"/>
          <w:highlight w:val="yellow"/>
        </w:rPr>
        <w:t>Obama’s administration is underestimating the threat from Iran.</w:t>
      </w:r>
      <w:r w:rsidRPr="00250DCD">
        <w:rPr>
          <w:rStyle w:val="StyleBoldUnderline"/>
        </w:rPr>
        <w:t xml:space="preserve"> </w:t>
      </w:r>
      <w:r w:rsidRPr="00250DCD">
        <w:rPr>
          <w:sz w:val="16"/>
        </w:rPr>
        <w:t>The report comes as the U.S. takes a wait-and-see approach to President-elect Hassan Rohani, who has vowed to seek more dialog with the U.S.</w:t>
      </w:r>
      <w:r w:rsidRPr="00250DCD">
        <w:rPr>
          <w:sz w:val="12"/>
        </w:rPr>
        <w:t>¶</w:t>
      </w:r>
      <w:r w:rsidRPr="00250DCD">
        <w:rPr>
          <w:sz w:val="16"/>
        </w:rPr>
        <w:t xml:space="preserve"> “</w:t>
      </w:r>
      <w:r w:rsidRPr="00250DCD">
        <w:rPr>
          <w:rStyle w:val="StyleBoldUnderline"/>
          <w:highlight w:val="yellow"/>
        </w:rPr>
        <w:t>I believe the Administration has failed to consider the seriousness of Iran’s presence</w:t>
      </w:r>
      <w:r w:rsidRPr="00250DCD">
        <w:rPr>
          <w:rStyle w:val="StyleBoldUnderline"/>
        </w:rPr>
        <w:t xml:space="preserve"> </w:t>
      </w:r>
      <w:r w:rsidRPr="00250DCD">
        <w:rPr>
          <w:sz w:val="16"/>
        </w:rPr>
        <w:t>here at home,” said Congressman Jeff Duncan, a Republican from South Carolina who wrote the legislation requiring the State Department report. “</w:t>
      </w:r>
      <w:r w:rsidRPr="00250DCD">
        <w:rPr>
          <w:rStyle w:val="Emphasis"/>
          <w:highlight w:val="yellow"/>
        </w:rPr>
        <w:t>I question the methodology that was used in developing this report</w:t>
      </w:r>
      <w:r w:rsidRPr="00250DCD">
        <w:rPr>
          <w:sz w:val="16"/>
        </w:rPr>
        <w:t xml:space="preserve">.” </w:t>
      </w:r>
    </w:p>
    <w:p w14:paraId="2E55D401" w14:textId="77777777" w:rsidR="005717EA" w:rsidRDefault="005717EA" w:rsidP="005717EA"/>
    <w:p w14:paraId="2E55D402" w14:textId="77777777" w:rsidR="005717EA" w:rsidRDefault="005717EA" w:rsidP="005717EA">
      <w:pPr>
        <w:pStyle w:val="Heading3"/>
      </w:pPr>
      <w:r>
        <w:t>Internal Links to Prolif advantage</w:t>
      </w:r>
    </w:p>
    <w:p w14:paraId="2E55D403" w14:textId="77777777" w:rsidR="005717EA" w:rsidRDefault="005717EA" w:rsidP="005717EA">
      <w:pPr>
        <w:pStyle w:val="Heading4"/>
      </w:pPr>
      <w:r>
        <w:t xml:space="preserve">***Caracas-Tehran-led anti-US alliance key to Iran Prolif. </w:t>
      </w:r>
    </w:p>
    <w:p w14:paraId="2E55D404" w14:textId="77777777" w:rsidR="005717EA" w:rsidRDefault="005717EA" w:rsidP="005717EA">
      <w:r>
        <w:t xml:space="preserve"> </w:t>
      </w:r>
    </w:p>
    <w:p w14:paraId="2E55D405" w14:textId="77777777" w:rsidR="005717EA" w:rsidRPr="00A24491" w:rsidRDefault="005717EA" w:rsidP="005717EA">
      <w:pPr>
        <w:rPr>
          <w:rStyle w:val="StyleStyleBold12pt"/>
        </w:rPr>
      </w:pPr>
      <w:r w:rsidRPr="00A24491">
        <w:rPr>
          <w:rStyle w:val="StyleStyleBold12pt"/>
        </w:rPr>
        <w:t>Noriega ‘12</w:t>
      </w:r>
    </w:p>
    <w:p w14:paraId="2E55D406" w14:textId="77777777" w:rsidR="005717EA" w:rsidRPr="00CE2AD1" w:rsidRDefault="005717EA" w:rsidP="005717EA">
      <w:pPr>
        <w:rPr>
          <w:sz w:val="16"/>
          <w:szCs w:val="16"/>
        </w:rPr>
      </w:pPr>
      <w:r w:rsidRPr="00CE2AD1">
        <w:rPr>
          <w:sz w:val="16"/>
          <w:szCs w:val="16"/>
        </w:rPr>
        <w:t>Roger F. Noriega was ambassador to the Organization of American States from 2001-2003 and assistant secretary of state from 2003-2005. He is a visiting fellow at the American Enterprise Institute</w:t>
      </w:r>
      <w:r w:rsidRPr="00CE2AD1">
        <w:rPr>
          <w:sz w:val="12"/>
          <w:szCs w:val="16"/>
        </w:rPr>
        <w:t xml:space="preserve">¶ </w:t>
      </w:r>
      <w:r w:rsidRPr="00CE2AD1">
        <w:rPr>
          <w:sz w:val="16"/>
          <w:szCs w:val="16"/>
        </w:rPr>
        <w:t>Testimony before the US Senate Committee on Foreign Relations – “Iran's influence and activity in Latin America” – February 16, 2012 – http://67.208.89.102/speech/foreign-and-defense-policy/regional/latin-america/irans-influence-and-activity-in-latin-america/</w:t>
      </w:r>
    </w:p>
    <w:p w14:paraId="2E55D407" w14:textId="77777777" w:rsidR="005717EA" w:rsidRDefault="005717EA" w:rsidP="005717EA"/>
    <w:p w14:paraId="2E55D408" w14:textId="77777777" w:rsidR="005717EA" w:rsidRPr="001F24D9" w:rsidRDefault="005717EA" w:rsidP="005717EA">
      <w:pPr>
        <w:rPr>
          <w:sz w:val="16"/>
        </w:rPr>
      </w:pPr>
      <w:r w:rsidRPr="001F24D9">
        <w:rPr>
          <w:sz w:val="16"/>
        </w:rPr>
        <w:t>Bracing for a potential showdown over its illicit nuclear program and emboldened by</w:t>
      </w:r>
      <w:r w:rsidRPr="001F24D9">
        <w:rPr>
          <w:sz w:val="12"/>
        </w:rPr>
        <w:t>¶</w:t>
      </w:r>
      <w:r w:rsidRPr="001F24D9">
        <w:rPr>
          <w:sz w:val="16"/>
        </w:rPr>
        <w:t xml:space="preserve"> inattention from Washington </w:t>
      </w:r>
      <w:r>
        <w:rPr>
          <w:rStyle w:val="StyleBoldUnderline"/>
          <w:highlight w:val="yellow"/>
        </w:rPr>
        <w:t xml:space="preserve">in </w:t>
      </w:r>
      <w:r w:rsidRPr="001F24D9">
        <w:rPr>
          <w:rStyle w:val="StyleBoldUnderline"/>
          <w:highlight w:val="yellow"/>
        </w:rPr>
        <w:t xml:space="preserve"> </w:t>
      </w:r>
      <w:r>
        <w:rPr>
          <w:rStyle w:val="StyleBoldUnderline"/>
          <w:highlight w:val="yellow"/>
        </w:rPr>
        <w:t>L</w:t>
      </w:r>
      <w:r w:rsidRPr="001F24D9">
        <w:rPr>
          <w:rStyle w:val="StyleBoldUnderline"/>
          <w:highlight w:val="yellow"/>
        </w:rPr>
        <w:t>atin America,</w:t>
      </w:r>
      <w:r>
        <w:rPr>
          <w:rStyle w:val="StyleBoldUnderline"/>
          <w:highlight w:val="yellow"/>
        </w:rPr>
        <w:t xml:space="preserve"> </w:t>
      </w:r>
      <w:r w:rsidRPr="001F24D9">
        <w:rPr>
          <w:rStyle w:val="StyleBoldUnderline"/>
          <w:highlight w:val="yellow"/>
        </w:rPr>
        <w:t>Iran</w:t>
      </w:r>
      <w:r>
        <w:rPr>
          <w:rStyle w:val="StyleBoldUnderline"/>
          <w:highlight w:val="yellow"/>
        </w:rPr>
        <w:t xml:space="preserve"> </w:t>
      </w:r>
      <w:r w:rsidRPr="001F24D9">
        <w:rPr>
          <w:rStyle w:val="StyleBoldUnderline"/>
          <w:highlight w:val="yellow"/>
        </w:rPr>
        <w:t>has sought</w:t>
      </w:r>
      <w:r>
        <w:rPr>
          <w:rStyle w:val="StyleBoldUnderline"/>
          <w:highlight w:val="yellow"/>
        </w:rPr>
        <w:t xml:space="preserve"> </w:t>
      </w:r>
      <w:r w:rsidRPr="001F24D9">
        <w:rPr>
          <w:rStyle w:val="StyleBoldUnderline"/>
          <w:highlight w:val="yellow"/>
        </w:rPr>
        <w:t>strategic advantage</w:t>
      </w:r>
      <w:r w:rsidRPr="001F24D9">
        <w:rPr>
          <w:sz w:val="12"/>
        </w:rPr>
        <w:t>¶</w:t>
      </w:r>
      <w:r w:rsidRPr="001F24D9">
        <w:rPr>
          <w:sz w:val="16"/>
        </w:rPr>
        <w:t xml:space="preserve"> in our</w:t>
      </w:r>
      <w:r w:rsidRPr="001F24D9">
        <w:rPr>
          <w:sz w:val="12"/>
        </w:rPr>
        <w:t>¶</w:t>
      </w:r>
      <w:r w:rsidRPr="001F24D9">
        <w:rPr>
          <w:sz w:val="16"/>
        </w:rPr>
        <w:t xml:space="preserve"> neighborhood</w:t>
      </w:r>
      <w:r w:rsidRPr="001F24D9">
        <w:rPr>
          <w:sz w:val="12"/>
        </w:rPr>
        <w:t>¶</w:t>
      </w:r>
      <w:r w:rsidRPr="001F24D9">
        <w:rPr>
          <w:sz w:val="16"/>
        </w:rPr>
        <w:t xml:space="preserve"> .</w:t>
      </w:r>
      <w:r w:rsidRPr="001F24D9">
        <w:rPr>
          <w:sz w:val="12"/>
        </w:rPr>
        <w:t>¶</w:t>
      </w:r>
      <w:r w:rsidRPr="001F24D9">
        <w:rPr>
          <w:sz w:val="16"/>
        </w:rPr>
        <w:t xml:space="preserve"> </w:t>
      </w:r>
      <w:r w:rsidRPr="001F24D9">
        <w:rPr>
          <w:rStyle w:val="StyleBoldUnderline"/>
          <w:highlight w:val="yellow"/>
        </w:rPr>
        <w:t>It</w:t>
      </w:r>
      <w:r w:rsidRPr="001F24D9">
        <w:rPr>
          <w:rStyle w:val="StyleBoldUnderline"/>
        </w:rPr>
        <w:t xml:space="preserve"> </w:t>
      </w:r>
      <w:r w:rsidRPr="001F24D9">
        <w:rPr>
          <w:sz w:val="16"/>
        </w:rPr>
        <w:t xml:space="preserve">also </w:t>
      </w:r>
      <w:r w:rsidRPr="001F24D9">
        <w:rPr>
          <w:rStyle w:val="StyleBoldUnderline"/>
          <w:highlight w:val="yellow"/>
        </w:rPr>
        <w:t>is preparing to</w:t>
      </w:r>
      <w:r w:rsidRPr="001F24D9">
        <w:rPr>
          <w:sz w:val="16"/>
        </w:rPr>
        <w:t xml:space="preserve"> play t</w:t>
      </w:r>
      <w:r w:rsidRPr="001F24D9">
        <w:rPr>
          <w:sz w:val="12"/>
        </w:rPr>
        <w:t>¶</w:t>
      </w:r>
      <w:r w:rsidRPr="001F24D9">
        <w:rPr>
          <w:sz w:val="16"/>
        </w:rPr>
        <w:t xml:space="preserve"> he terrorism card</w:t>
      </w:r>
      <w:r w:rsidRPr="001F24D9">
        <w:rPr>
          <w:sz w:val="12"/>
        </w:rPr>
        <w:t>¶</w:t>
      </w:r>
      <w:r w:rsidRPr="001F24D9">
        <w:rPr>
          <w:sz w:val="16"/>
        </w:rPr>
        <w:t xml:space="preserve"> —</w:t>
      </w:r>
      <w:r w:rsidRPr="001F24D9">
        <w:rPr>
          <w:sz w:val="12"/>
        </w:rPr>
        <w:t>¶</w:t>
      </w:r>
      <w:r w:rsidRPr="001F24D9">
        <w:rPr>
          <w:sz w:val="16"/>
        </w:rPr>
        <w:t xml:space="preserve"> </w:t>
      </w:r>
      <w:r w:rsidRPr="001F24D9">
        <w:rPr>
          <w:rStyle w:val="Emphasis"/>
          <w:highlight w:val="yellow"/>
        </w:rPr>
        <w:t>exploit</w:t>
      </w:r>
      <w:r w:rsidRPr="001F24D9">
        <w:rPr>
          <w:sz w:val="16"/>
        </w:rPr>
        <w:t xml:space="preserve">ing </w:t>
      </w:r>
      <w:r w:rsidRPr="001F24D9">
        <w:rPr>
          <w:rStyle w:val="StyleBoldUnderline"/>
          <w:highlight w:val="yellow"/>
        </w:rPr>
        <w:t>its</w:t>
      </w:r>
      <w:r>
        <w:rPr>
          <w:rStyle w:val="StyleBoldUnderline"/>
          <w:highlight w:val="yellow"/>
        </w:rPr>
        <w:t xml:space="preserve"> </w:t>
      </w:r>
      <w:r w:rsidRPr="001F24D9">
        <w:rPr>
          <w:rStyle w:val="StyleBoldUnderline"/>
          <w:highlight w:val="yellow"/>
        </w:rPr>
        <w:t>new</w:t>
      </w:r>
      <w:r>
        <w:rPr>
          <w:rStyle w:val="StyleBoldUnderline"/>
          <w:highlight w:val="yellow"/>
        </w:rPr>
        <w:t xml:space="preserve"> </w:t>
      </w:r>
      <w:r w:rsidRPr="001F24D9">
        <w:rPr>
          <w:rStyle w:val="StyleBoldUnderline"/>
          <w:highlight w:val="yellow"/>
        </w:rPr>
        <w:t>ties with Venezuelan operatives, reaching into Mexico, and activating a</w:t>
      </w:r>
      <w:r w:rsidRPr="001F24D9">
        <w:rPr>
          <w:sz w:val="16"/>
        </w:rPr>
        <w:t xml:space="preserve"> decades</w:t>
      </w:r>
      <w:r w:rsidRPr="001F24D9">
        <w:rPr>
          <w:sz w:val="12"/>
        </w:rPr>
        <w:t>¶</w:t>
      </w:r>
      <w:r w:rsidRPr="001F24D9">
        <w:rPr>
          <w:sz w:val="16"/>
        </w:rPr>
        <w:t xml:space="preserve"> -</w:t>
      </w:r>
      <w:r w:rsidRPr="001F24D9">
        <w:rPr>
          <w:sz w:val="12"/>
        </w:rPr>
        <w:t>¶</w:t>
      </w:r>
      <w:r w:rsidRPr="001F24D9">
        <w:rPr>
          <w:sz w:val="16"/>
        </w:rPr>
        <w:t xml:space="preserve"> old </w:t>
      </w:r>
      <w:r w:rsidRPr="001F24D9">
        <w:rPr>
          <w:rStyle w:val="StyleBoldUnderline"/>
          <w:highlight w:val="yellow"/>
        </w:rPr>
        <w:t>network</w:t>
      </w:r>
      <w:r>
        <w:rPr>
          <w:rStyle w:val="StyleBoldUnderline"/>
          <w:highlight w:val="yellow"/>
        </w:rPr>
        <w:t xml:space="preserve"> </w:t>
      </w:r>
      <w:r w:rsidRPr="001F24D9">
        <w:rPr>
          <w:rStyle w:val="StyleBoldUnderline"/>
          <w:highlight w:val="yellow"/>
        </w:rPr>
        <w:t>in</w:t>
      </w:r>
      <w:r>
        <w:rPr>
          <w:rStyle w:val="StyleBoldUnderline"/>
          <w:highlight w:val="yellow"/>
        </w:rPr>
        <w:t xml:space="preserve"> </w:t>
      </w:r>
      <w:r w:rsidRPr="001F24D9">
        <w:rPr>
          <w:rStyle w:val="StyleBoldUnderline"/>
          <w:highlight w:val="yellow"/>
        </w:rPr>
        <w:t>Argentina</w:t>
      </w:r>
      <w:r w:rsidRPr="001F24D9">
        <w:rPr>
          <w:sz w:val="16"/>
        </w:rPr>
        <w:t>, Brazil and Chile</w:t>
      </w:r>
      <w:r w:rsidRPr="001F24D9">
        <w:rPr>
          <w:sz w:val="12"/>
        </w:rPr>
        <w:t>¶</w:t>
      </w:r>
      <w:r w:rsidRPr="001F24D9">
        <w:rPr>
          <w:sz w:val="16"/>
        </w:rPr>
        <w:t xml:space="preserve"> .</w:t>
      </w:r>
      <w:r w:rsidRPr="001F24D9">
        <w:rPr>
          <w:sz w:val="12"/>
        </w:rPr>
        <w:t>¶</w:t>
      </w:r>
      <w:r w:rsidRPr="001F24D9">
        <w:rPr>
          <w:sz w:val="16"/>
        </w:rPr>
        <w:t xml:space="preserve"> Even as the International Atomic Energy Agency (IAEA) affirmed in a recent</w:t>
      </w:r>
      <w:r w:rsidRPr="001F24D9">
        <w:rPr>
          <w:sz w:val="12"/>
        </w:rPr>
        <w:t>¶</w:t>
      </w:r>
      <w:r w:rsidRPr="001F24D9">
        <w:rPr>
          <w:sz w:val="16"/>
        </w:rPr>
        <w:t xml:space="preserve"> report that </w:t>
      </w:r>
      <w:r w:rsidRPr="001F24D9">
        <w:rPr>
          <w:rStyle w:val="Emphasis"/>
          <w:highlight w:val="yellow"/>
        </w:rPr>
        <w:t>foreign support is crucial to Iran’s capability of developing a nuclear weapon</w:t>
      </w:r>
      <w:r w:rsidRPr="001F24D9">
        <w:rPr>
          <w:sz w:val="16"/>
        </w:rPr>
        <w:t>,</w:t>
      </w:r>
      <w:r w:rsidRPr="001F24D9">
        <w:rPr>
          <w:sz w:val="12"/>
        </w:rPr>
        <w:t>¶</w:t>
      </w:r>
      <w:r w:rsidRPr="001F24D9">
        <w:rPr>
          <w:sz w:val="16"/>
        </w:rPr>
        <w:t xml:space="preserve"> xvi</w:t>
      </w:r>
      <w:r w:rsidRPr="001F24D9">
        <w:rPr>
          <w:sz w:val="12"/>
        </w:rPr>
        <w:t>¶</w:t>
      </w:r>
      <w:r w:rsidRPr="001F24D9">
        <w:rPr>
          <w:sz w:val="16"/>
        </w:rPr>
        <w:t xml:space="preserve"> </w:t>
      </w:r>
      <w:r w:rsidRPr="001F24D9">
        <w:rPr>
          <w:rStyle w:val="StyleBoldUnderline"/>
          <w:highlight w:val="yellow"/>
        </w:rPr>
        <w:t>U.S.</w:t>
      </w:r>
      <w:r w:rsidRPr="001F24D9">
        <w:rPr>
          <w:sz w:val="16"/>
        </w:rPr>
        <w:t xml:space="preserve"> diplomatic, </w:t>
      </w:r>
      <w:r w:rsidRPr="001F24D9">
        <w:rPr>
          <w:rStyle w:val="StyleBoldUnderline"/>
          <w:highlight w:val="yellow"/>
        </w:rPr>
        <w:t>intelligence</w:t>
      </w:r>
      <w:r w:rsidRPr="001F24D9">
        <w:rPr>
          <w:rStyle w:val="StyleBoldUnderline"/>
        </w:rPr>
        <w:t xml:space="preserve"> </w:t>
      </w:r>
      <w:r w:rsidRPr="001F24D9">
        <w:rPr>
          <w:sz w:val="16"/>
        </w:rPr>
        <w:t xml:space="preserve">and security </w:t>
      </w:r>
      <w:r w:rsidRPr="001F24D9">
        <w:rPr>
          <w:rStyle w:val="StyleBoldUnderline"/>
          <w:highlight w:val="yellow"/>
        </w:rPr>
        <w:t>agencies</w:t>
      </w:r>
      <w:r w:rsidRPr="001F24D9">
        <w:rPr>
          <w:sz w:val="16"/>
        </w:rPr>
        <w:t xml:space="preserve"> apparently </w:t>
      </w:r>
      <w:r w:rsidRPr="001F24D9">
        <w:rPr>
          <w:rStyle w:val="StyleBoldUnderline"/>
          <w:highlight w:val="yellow"/>
        </w:rPr>
        <w:t>are in the dark</w:t>
      </w:r>
      <w:r>
        <w:rPr>
          <w:rStyle w:val="StyleBoldUnderline"/>
          <w:highlight w:val="yellow"/>
        </w:rPr>
        <w:t xml:space="preserve"> </w:t>
      </w:r>
      <w:r w:rsidRPr="001F24D9">
        <w:rPr>
          <w:rStyle w:val="StyleBoldUnderline"/>
          <w:highlight w:val="yellow"/>
        </w:rPr>
        <w:t>on whether Iran is extracting ore from vast</w:t>
      </w:r>
      <w:r>
        <w:rPr>
          <w:rStyle w:val="StyleBoldUnderline"/>
          <w:highlight w:val="yellow"/>
        </w:rPr>
        <w:t xml:space="preserve"> </w:t>
      </w:r>
      <w:r w:rsidRPr="001F24D9">
        <w:rPr>
          <w:rStyle w:val="StyleBoldUnderline"/>
          <w:highlight w:val="yellow"/>
        </w:rPr>
        <w:t>uranium basins in Venezuela</w:t>
      </w:r>
      <w:r w:rsidRPr="001F24D9">
        <w:rPr>
          <w:sz w:val="16"/>
        </w:rPr>
        <w:t>,</w:t>
      </w:r>
      <w:r w:rsidRPr="001F24D9">
        <w:rPr>
          <w:sz w:val="12"/>
        </w:rPr>
        <w:t>¶</w:t>
      </w:r>
      <w:r w:rsidRPr="001F24D9">
        <w:rPr>
          <w:sz w:val="16"/>
        </w:rPr>
        <w:t xml:space="preserve"> Ecuador</w:t>
      </w:r>
      <w:r w:rsidRPr="001F24D9">
        <w:rPr>
          <w:sz w:val="12"/>
        </w:rPr>
        <w:t>¶</w:t>
      </w:r>
      <w:r w:rsidRPr="001F24D9">
        <w:rPr>
          <w:sz w:val="16"/>
        </w:rPr>
        <w:t xml:space="preserve"> or</w:t>
      </w:r>
      <w:r w:rsidRPr="001F24D9">
        <w:rPr>
          <w:sz w:val="12"/>
        </w:rPr>
        <w:t>¶</w:t>
      </w:r>
      <w:r w:rsidRPr="001F24D9">
        <w:rPr>
          <w:sz w:val="16"/>
        </w:rPr>
        <w:t xml:space="preserve"> Bolivia</w:t>
      </w:r>
      <w:r w:rsidRPr="001F24D9">
        <w:rPr>
          <w:sz w:val="12"/>
        </w:rPr>
        <w:t>¶</w:t>
      </w:r>
      <w:r w:rsidRPr="001F24D9">
        <w:rPr>
          <w:sz w:val="16"/>
        </w:rPr>
        <w:t xml:space="preserve"> or whether Argentina has resumed nuclear technology</w:t>
      </w:r>
      <w:r w:rsidRPr="001F24D9">
        <w:rPr>
          <w:sz w:val="12"/>
        </w:rPr>
        <w:t>¶</w:t>
      </w:r>
      <w:r w:rsidRPr="001F24D9">
        <w:rPr>
          <w:sz w:val="16"/>
        </w:rPr>
        <w:t xml:space="preserve"> -</w:t>
      </w:r>
      <w:r w:rsidRPr="001F24D9">
        <w:rPr>
          <w:sz w:val="12"/>
        </w:rPr>
        <w:t>¶</w:t>
      </w:r>
      <w:r w:rsidRPr="001F24D9">
        <w:rPr>
          <w:sz w:val="16"/>
        </w:rPr>
        <w:t xml:space="preserve"> sharing with Teheran.</w:t>
      </w:r>
    </w:p>
    <w:p w14:paraId="2E55D409" w14:textId="77777777" w:rsidR="005717EA" w:rsidRDefault="005717EA" w:rsidP="005717EA"/>
    <w:p w14:paraId="2E55D40A" w14:textId="77777777" w:rsidR="005717EA" w:rsidRDefault="005717EA" w:rsidP="005717EA">
      <w:pPr>
        <w:pStyle w:val="Heading4"/>
      </w:pPr>
      <w:r>
        <w:t>Absent plan, Iranian prolif is inevitable.</w:t>
      </w:r>
    </w:p>
    <w:p w14:paraId="2E55D40B" w14:textId="77777777" w:rsidR="005717EA" w:rsidRDefault="005717EA" w:rsidP="005717EA"/>
    <w:p w14:paraId="2E55D40C" w14:textId="77777777" w:rsidR="005717EA" w:rsidRPr="00A24491" w:rsidRDefault="005717EA" w:rsidP="005717EA">
      <w:pPr>
        <w:rPr>
          <w:rStyle w:val="StyleStyleBold12pt"/>
        </w:rPr>
      </w:pPr>
      <w:r w:rsidRPr="00A24491">
        <w:rPr>
          <w:rStyle w:val="StyleStyleBold12pt"/>
        </w:rPr>
        <w:t>Noriega ‘12</w:t>
      </w:r>
    </w:p>
    <w:p w14:paraId="2E55D40D" w14:textId="77777777" w:rsidR="005717EA" w:rsidRDefault="005717EA" w:rsidP="005717EA">
      <w:pPr>
        <w:rPr>
          <w:sz w:val="16"/>
          <w:szCs w:val="16"/>
        </w:rPr>
      </w:pPr>
      <w:r w:rsidRPr="00CE2AD1">
        <w:rPr>
          <w:sz w:val="16"/>
          <w:szCs w:val="16"/>
        </w:rPr>
        <w:t>Roger F. Noriega was ambassador to the Organization of American States from 2001-2003 and assistant secretary of state from 2003-2005. He is a visiting fellow at the American Enterprise Institute</w:t>
      </w:r>
      <w:r>
        <w:rPr>
          <w:sz w:val="12"/>
          <w:szCs w:val="16"/>
        </w:rPr>
        <w:t xml:space="preserve">  </w:t>
      </w:r>
      <w:r w:rsidRPr="00CE2AD1">
        <w:rPr>
          <w:sz w:val="12"/>
          <w:szCs w:val="16"/>
        </w:rPr>
        <w:t xml:space="preserve"> </w:t>
      </w:r>
      <w:r w:rsidRPr="00CE2AD1">
        <w:rPr>
          <w:sz w:val="16"/>
          <w:szCs w:val="16"/>
        </w:rPr>
        <w:t>Testimony before the US Senate Committee on Foreign Relations</w:t>
      </w:r>
      <w:r>
        <w:rPr>
          <w:sz w:val="16"/>
          <w:szCs w:val="16"/>
        </w:rPr>
        <w:t xml:space="preserve"> –  Commentary – “Iran's Gambit in Latin America” – February 2012 – https://www.commentarymagazine.com/articles/irans-gambit-in-latin-america/</w:t>
      </w:r>
    </w:p>
    <w:p w14:paraId="2E55D40E" w14:textId="77777777" w:rsidR="005717EA" w:rsidRDefault="005717EA" w:rsidP="005717EA"/>
    <w:p w14:paraId="2E55D40F" w14:textId="77777777" w:rsidR="005717EA" w:rsidRPr="000F0362" w:rsidRDefault="005717EA" w:rsidP="005717EA">
      <w:pPr>
        <w:rPr>
          <w:rStyle w:val="StyleBoldUnderline"/>
        </w:rPr>
      </w:pPr>
      <w:r w:rsidRPr="000F0362">
        <w:rPr>
          <w:rStyle w:val="StyleBoldUnderline"/>
          <w:highlight w:val="yellow"/>
        </w:rPr>
        <w:t>Having fallen dangerously behind in its effort to stop Iran’s quest for nuclear weapons</w:t>
      </w:r>
      <w:r w:rsidRPr="000F0362">
        <w:rPr>
          <w:sz w:val="16"/>
        </w:rPr>
        <w:t xml:space="preserve">, </w:t>
      </w:r>
      <w:r w:rsidRPr="000F0362">
        <w:rPr>
          <w:rStyle w:val="StyleBoldUnderline"/>
          <w:highlight w:val="yellow"/>
        </w:rPr>
        <w:t>Washington can scarcely afford to cede ground</w:t>
      </w:r>
      <w:r w:rsidRPr="000F0362">
        <w:rPr>
          <w:sz w:val="16"/>
        </w:rPr>
        <w:t xml:space="preserve"> to the Islamic Republic in what is, </w:t>
      </w:r>
      <w:r w:rsidRPr="000F0362">
        <w:rPr>
          <w:rStyle w:val="StyleBoldUnderline"/>
          <w:highlight w:val="yellow"/>
        </w:rPr>
        <w:t>in</w:t>
      </w:r>
      <w:r w:rsidRPr="000F0362">
        <w:rPr>
          <w:sz w:val="16"/>
        </w:rPr>
        <w:t xml:space="preserve"> global terms, </w:t>
      </w:r>
      <w:r w:rsidRPr="000F0362">
        <w:rPr>
          <w:rStyle w:val="StyleBoldUnderline"/>
          <w:highlight w:val="yellow"/>
        </w:rPr>
        <w:t>the U</w:t>
      </w:r>
      <w:r w:rsidRPr="000F0362">
        <w:rPr>
          <w:rStyle w:val="StyleBoldUnderline"/>
        </w:rPr>
        <w:t>nited</w:t>
      </w:r>
      <w:r w:rsidRPr="000F0362">
        <w:rPr>
          <w:rStyle w:val="StyleBoldUnderline"/>
          <w:highlight w:val="yellow"/>
        </w:rPr>
        <w:t xml:space="preserve"> S</w:t>
      </w:r>
      <w:r w:rsidRPr="000F0362">
        <w:rPr>
          <w:rStyle w:val="StyleBoldUnderline"/>
        </w:rPr>
        <w:t>tates</w:t>
      </w:r>
      <w:r w:rsidRPr="000F0362">
        <w:rPr>
          <w:rStyle w:val="StyleBoldUnderline"/>
          <w:highlight w:val="yellow"/>
        </w:rPr>
        <w:t>’ own backyard.</w:t>
      </w:r>
      <w:r w:rsidRPr="000F0362">
        <w:rPr>
          <w:sz w:val="16"/>
        </w:rPr>
        <w:t xml:space="preserve"> </w:t>
      </w:r>
      <w:r w:rsidRPr="000F0362">
        <w:rPr>
          <w:rStyle w:val="StyleBoldUnderline"/>
          <w:highlight w:val="yellow"/>
        </w:rPr>
        <w:t>Iran, emboldened by its success in eluding significant Western sanctions</w:t>
      </w:r>
      <w:r w:rsidRPr="000F0362">
        <w:rPr>
          <w:sz w:val="16"/>
        </w:rPr>
        <w:t xml:space="preserve"> and keeping American military force at bay, </w:t>
      </w:r>
      <w:r w:rsidRPr="000F0362">
        <w:rPr>
          <w:rStyle w:val="StyleBoldUnderline"/>
          <w:highlight w:val="yellow"/>
        </w:rPr>
        <w:t>is becoming more provocative. If Washington does not transition from monitoring to acting against Iranian advances in Latin America, it may find itself confronting a grave and growing threat that it can neither diminish nor evade.</w:t>
      </w:r>
    </w:p>
    <w:p w14:paraId="2E55D410" w14:textId="77777777" w:rsidR="005717EA" w:rsidRDefault="005717EA" w:rsidP="005717EA"/>
    <w:p w14:paraId="2E55D411" w14:textId="77777777" w:rsidR="005717EA" w:rsidRDefault="005717EA" w:rsidP="005717EA"/>
    <w:p w14:paraId="2E55D412" w14:textId="77777777" w:rsidR="005717EA" w:rsidRDefault="005717EA" w:rsidP="005717EA"/>
    <w:p w14:paraId="2E55D413" w14:textId="77777777" w:rsidR="005717EA" w:rsidRDefault="005717EA" w:rsidP="005717EA"/>
    <w:p w14:paraId="2E55D414" w14:textId="77777777" w:rsidR="005717EA" w:rsidRDefault="005717EA" w:rsidP="005717EA">
      <w:pPr>
        <w:pStyle w:val="Heading3"/>
      </w:pPr>
      <w:r>
        <w:t>Iran Prolif Coming now</w:t>
      </w:r>
    </w:p>
    <w:p w14:paraId="2E55D415" w14:textId="77777777" w:rsidR="005717EA" w:rsidRDefault="005717EA" w:rsidP="005717EA"/>
    <w:p w14:paraId="2E55D416" w14:textId="77777777" w:rsidR="005717EA" w:rsidRDefault="005717EA" w:rsidP="005717EA">
      <w:pPr>
        <w:pStyle w:val="Heading4"/>
      </w:pPr>
      <w:r>
        <w:t>(  ) Iran prolif coming in the Squo</w:t>
      </w:r>
    </w:p>
    <w:p w14:paraId="2E55D417" w14:textId="77777777" w:rsidR="005717EA" w:rsidRDefault="005717EA" w:rsidP="005717EA"/>
    <w:p w14:paraId="2E55D418" w14:textId="77777777" w:rsidR="005717EA" w:rsidRPr="003B776B" w:rsidRDefault="005717EA" w:rsidP="005717EA">
      <w:pPr>
        <w:rPr>
          <w:rStyle w:val="StyleStyleBold12pt"/>
        </w:rPr>
      </w:pPr>
      <w:r w:rsidRPr="003B776B">
        <w:rPr>
          <w:rStyle w:val="StyleStyleBold12pt"/>
        </w:rPr>
        <w:t>Samay Live ‘13</w:t>
      </w:r>
    </w:p>
    <w:p w14:paraId="2E55D419" w14:textId="77777777" w:rsidR="005717EA" w:rsidRPr="003B776B" w:rsidRDefault="005717EA" w:rsidP="005717EA">
      <w:pPr>
        <w:rPr>
          <w:sz w:val="16"/>
          <w:szCs w:val="16"/>
        </w:rPr>
      </w:pPr>
      <w:r w:rsidRPr="003B776B">
        <w:rPr>
          <w:sz w:val="16"/>
          <w:szCs w:val="16"/>
        </w:rPr>
        <w:t xml:space="preserve">(Samay Live a leading Hindi news portal – this report is internally quoting The Institute for Science and International Security – </w:t>
      </w:r>
      <w:r>
        <w:rPr>
          <w:sz w:val="16"/>
          <w:szCs w:val="16"/>
        </w:rPr>
        <w:t xml:space="preserve">This same article is released on Agence France Presse and is basically an international wire release. </w:t>
      </w:r>
      <w:r w:rsidRPr="003B776B">
        <w:rPr>
          <w:sz w:val="16"/>
          <w:szCs w:val="16"/>
        </w:rPr>
        <w:t>January 15, 2013 – lexis)</w:t>
      </w:r>
    </w:p>
    <w:p w14:paraId="2E55D41A" w14:textId="77777777" w:rsidR="005717EA" w:rsidRDefault="005717EA" w:rsidP="005717EA"/>
    <w:p w14:paraId="2E55D41B" w14:textId="77777777" w:rsidR="005717EA" w:rsidRDefault="005717EA" w:rsidP="005717EA">
      <w:r w:rsidRPr="003B776B">
        <w:rPr>
          <w:rStyle w:val="StyleBoldUnderline"/>
          <w:highlight w:val="yellow"/>
        </w:rPr>
        <w:t>Iran is on track to produce</w:t>
      </w:r>
      <w:r w:rsidRPr="003B776B">
        <w:rPr>
          <w:rStyle w:val="StyleBoldUnderline"/>
        </w:rPr>
        <w:t xml:space="preserve"> </w:t>
      </w:r>
      <w:r w:rsidRPr="00252C15">
        <w:rPr>
          <w:sz w:val="16"/>
        </w:rPr>
        <w:t xml:space="preserve">material </w:t>
      </w:r>
      <w:r w:rsidRPr="003B776B">
        <w:rPr>
          <w:rStyle w:val="StyleBoldUnderline"/>
          <w:highlight w:val="yellow"/>
        </w:rPr>
        <w:t>for at least one nuclear bomb by mid-2014 as sanctions</w:t>
      </w:r>
      <w:r w:rsidRPr="00252C15">
        <w:rPr>
          <w:sz w:val="16"/>
        </w:rPr>
        <w:t xml:space="preserve"> hit its economy but </w:t>
      </w:r>
      <w:r w:rsidRPr="003B776B">
        <w:rPr>
          <w:rStyle w:val="StyleBoldUnderline"/>
          <w:highlight w:val="yellow"/>
        </w:rPr>
        <w:t>fail to stop the atomic program</w:t>
      </w:r>
      <w:r w:rsidRPr="00252C15">
        <w:rPr>
          <w:sz w:val="16"/>
        </w:rPr>
        <w:t xml:space="preserve">, said a US think tank, </w:t>
      </w:r>
      <w:r w:rsidRPr="00252C15">
        <w:rPr>
          <w:rStyle w:val="StyleBoldUnderline"/>
          <w:highlight w:val="yellow"/>
        </w:rPr>
        <w:t>further adding that</w:t>
      </w:r>
      <w:r w:rsidRPr="00252C15">
        <w:rPr>
          <w:sz w:val="16"/>
        </w:rPr>
        <w:t xml:space="preserve"> </w:t>
      </w:r>
      <w:r w:rsidRPr="00252C15">
        <w:rPr>
          <w:rStyle w:val="StyleBoldUnderline"/>
          <w:highlight w:val="yellow"/>
        </w:rPr>
        <w:t xml:space="preserve">Islamic republic could reach 'critical capability' </w:t>
      </w:r>
      <w:r w:rsidRPr="00252C15">
        <w:rPr>
          <w:rStyle w:val="Emphasis"/>
          <w:highlight w:val="yellow"/>
        </w:rPr>
        <w:t>within this time frame</w:t>
      </w:r>
      <w:r w:rsidRPr="00252C15">
        <w:rPr>
          <w:rStyle w:val="StyleBoldUnderline"/>
        </w:rPr>
        <w:t xml:space="preserve"> without detection by the West.</w:t>
      </w:r>
      <w:r w:rsidRPr="00252C15">
        <w:rPr>
          <w:rStyle w:val="StyleBoldUnderline"/>
          <w:b w:val="0"/>
          <w:sz w:val="12"/>
          <w:u w:val="none"/>
        </w:rPr>
        <w:t>¶</w:t>
      </w:r>
    </w:p>
    <w:p w14:paraId="2E55D41C" w14:textId="77777777" w:rsidR="005717EA" w:rsidRDefault="005717EA" w:rsidP="005717EA"/>
    <w:p w14:paraId="2E55D41D" w14:textId="77777777" w:rsidR="005717EA" w:rsidRDefault="005717EA" w:rsidP="005717EA"/>
    <w:p w14:paraId="2E55D41E" w14:textId="77777777" w:rsidR="005717EA" w:rsidRDefault="005717EA" w:rsidP="005717EA">
      <w:pPr>
        <w:pStyle w:val="Heading4"/>
      </w:pPr>
      <w:r>
        <w:t xml:space="preserve">(  ) Iran will get the bomb. </w:t>
      </w:r>
      <w:r w:rsidRPr="002F2097">
        <w:rPr>
          <w:i/>
          <w:u w:val="single"/>
        </w:rPr>
        <w:t>Prefer CIA operatives</w:t>
      </w:r>
      <w:r>
        <w:t>.</w:t>
      </w:r>
    </w:p>
    <w:p w14:paraId="2E55D41F" w14:textId="77777777" w:rsidR="005717EA" w:rsidRDefault="005717EA" w:rsidP="005717EA"/>
    <w:p w14:paraId="2E55D420" w14:textId="77777777" w:rsidR="005717EA" w:rsidRPr="00B05BD7" w:rsidRDefault="005717EA" w:rsidP="005717EA">
      <w:pPr>
        <w:rPr>
          <w:rStyle w:val="StyleStyleBold12pt"/>
        </w:rPr>
      </w:pPr>
      <w:r w:rsidRPr="00B05BD7">
        <w:rPr>
          <w:rStyle w:val="StyleStyleBold12pt"/>
        </w:rPr>
        <w:t>Turnage ‘13</w:t>
      </w:r>
    </w:p>
    <w:p w14:paraId="2E55D421" w14:textId="77777777" w:rsidR="005717EA" w:rsidRPr="00B05BD7" w:rsidRDefault="005717EA" w:rsidP="005717EA">
      <w:pPr>
        <w:rPr>
          <w:sz w:val="16"/>
          <w:szCs w:val="16"/>
        </w:rPr>
      </w:pPr>
      <w:r w:rsidRPr="00B05BD7">
        <w:rPr>
          <w:sz w:val="16"/>
          <w:szCs w:val="16"/>
        </w:rPr>
        <w:t>(James Turnage. managing editor at Guardian Express – internally quoting Reza Kahlili, former CIA spy in Iran – The Guardian Express – May 21</w:t>
      </w:r>
      <w:r w:rsidRPr="00B05BD7">
        <w:rPr>
          <w:sz w:val="16"/>
          <w:szCs w:val="16"/>
          <w:vertAlign w:val="superscript"/>
        </w:rPr>
        <w:t>st</w:t>
      </w:r>
      <w:r w:rsidRPr="00B05BD7">
        <w:rPr>
          <w:sz w:val="16"/>
          <w:szCs w:val="16"/>
        </w:rPr>
        <w:t xml:space="preserve"> – The parenthetical in the body of the evidence is from the original article – http://guardianlv.com/2013/05/iranian-nuclear-program-may-be-inevitable/)</w:t>
      </w:r>
    </w:p>
    <w:p w14:paraId="2E55D422" w14:textId="77777777" w:rsidR="005717EA" w:rsidRDefault="005717EA" w:rsidP="005717EA"/>
    <w:p w14:paraId="2E55D423" w14:textId="77777777" w:rsidR="005717EA" w:rsidRPr="00B05BD7" w:rsidRDefault="005717EA" w:rsidP="005717EA">
      <w:pPr>
        <w:rPr>
          <w:rStyle w:val="StyleBoldUnderline"/>
        </w:rPr>
      </w:pPr>
      <w:r w:rsidRPr="00B05BD7">
        <w:rPr>
          <w:sz w:val="16"/>
        </w:rPr>
        <w:t>(</w:t>
      </w:r>
      <w:r w:rsidRPr="00B05BD7">
        <w:rPr>
          <w:rStyle w:val="StyleBoldUnderline"/>
          <w:highlight w:val="yellow"/>
        </w:rPr>
        <w:t>According to a</w:t>
      </w:r>
      <w:r w:rsidRPr="00B05BD7">
        <w:rPr>
          <w:sz w:val="16"/>
        </w:rPr>
        <w:t xml:space="preserve"> report by Reza Kahlili, </w:t>
      </w:r>
      <w:r w:rsidRPr="00B05BD7">
        <w:rPr>
          <w:rStyle w:val="StyleBoldUnderline"/>
          <w:highlight w:val="yellow"/>
        </w:rPr>
        <w:t>former CIA spy in Iran</w:t>
      </w:r>
      <w:r w:rsidRPr="00B05BD7">
        <w:rPr>
          <w:sz w:val="16"/>
        </w:rPr>
        <w:t>, published in WND.)</w:t>
      </w:r>
      <w:r w:rsidRPr="00B05BD7">
        <w:rPr>
          <w:sz w:val="12"/>
        </w:rPr>
        <w:t>¶</w:t>
      </w:r>
      <w:r w:rsidRPr="00B05BD7">
        <w:rPr>
          <w:sz w:val="16"/>
        </w:rPr>
        <w:t xml:space="preserve"> </w:t>
      </w:r>
      <w:r w:rsidRPr="00B05BD7">
        <w:rPr>
          <w:rStyle w:val="StyleBoldUnderline"/>
          <w:highlight w:val="yellow"/>
        </w:rPr>
        <w:t>Is the United States</w:t>
      </w:r>
      <w:r w:rsidRPr="00B05BD7">
        <w:rPr>
          <w:sz w:val="16"/>
        </w:rPr>
        <w:t xml:space="preserve"> government </w:t>
      </w:r>
      <w:r w:rsidRPr="00B05BD7">
        <w:rPr>
          <w:rStyle w:val="StyleBoldUnderline"/>
          <w:highlight w:val="yellow"/>
        </w:rPr>
        <w:t>hiding the reality of Iran’s nuclear</w:t>
      </w:r>
      <w:r w:rsidRPr="00B05BD7">
        <w:rPr>
          <w:sz w:val="16"/>
        </w:rPr>
        <w:t xml:space="preserve"> program</w:t>
      </w:r>
      <w:r w:rsidRPr="00B05BD7">
        <w:rPr>
          <w:rStyle w:val="StyleBoldUnderline"/>
          <w:highlight w:val="yellow"/>
        </w:rPr>
        <w:t>?</w:t>
      </w:r>
      <w:r w:rsidRPr="00B05BD7">
        <w:rPr>
          <w:sz w:val="16"/>
        </w:rPr>
        <w:t xml:space="preserve"> </w:t>
      </w:r>
      <w:r w:rsidRPr="00B05BD7">
        <w:rPr>
          <w:rStyle w:val="StyleBoldUnderline"/>
          <w:highlight w:val="yellow"/>
        </w:rPr>
        <w:t>Is it inevitable that they will have the ability to</w:t>
      </w:r>
      <w:r w:rsidRPr="00B05BD7">
        <w:rPr>
          <w:sz w:val="16"/>
        </w:rPr>
        <w:t xml:space="preserve"> build and </w:t>
      </w:r>
      <w:r w:rsidRPr="00B05BD7">
        <w:rPr>
          <w:rStyle w:val="StyleBoldUnderline"/>
          <w:highlight w:val="yellow"/>
        </w:rPr>
        <w:t>launch these weapons</w:t>
      </w:r>
      <w:r w:rsidRPr="00B05BD7">
        <w:rPr>
          <w:sz w:val="16"/>
        </w:rPr>
        <w:t xml:space="preserve"> of mass destruction </w:t>
      </w:r>
      <w:r w:rsidRPr="00B05BD7">
        <w:rPr>
          <w:rStyle w:val="StyleBoldUnderline"/>
          <w:highlight w:val="yellow"/>
        </w:rPr>
        <w:t>in the very near future?</w:t>
      </w:r>
      <w:r w:rsidRPr="00B05BD7">
        <w:rPr>
          <w:sz w:val="12"/>
        </w:rPr>
        <w:t>¶</w:t>
      </w:r>
      <w:r w:rsidRPr="00B05BD7">
        <w:rPr>
          <w:sz w:val="16"/>
        </w:rPr>
        <w:t xml:space="preserve"> </w:t>
      </w:r>
      <w:r w:rsidRPr="00B05BD7">
        <w:rPr>
          <w:rStyle w:val="Emphasis"/>
          <w:highlight w:val="yellow"/>
        </w:rPr>
        <w:t>The answer</w:t>
      </w:r>
      <w:r w:rsidRPr="00B05BD7">
        <w:rPr>
          <w:sz w:val="16"/>
        </w:rPr>
        <w:t xml:space="preserve">, according to one of America’s foremost experts on nuclear weapons </w:t>
      </w:r>
      <w:r w:rsidRPr="00B05BD7">
        <w:rPr>
          <w:rStyle w:val="Emphasis"/>
          <w:highlight w:val="yellow"/>
        </w:rPr>
        <w:t>is yes.</w:t>
      </w:r>
      <w:r w:rsidRPr="00B05BD7">
        <w:rPr>
          <w:sz w:val="16"/>
        </w:rPr>
        <w:t xml:space="preserve"> </w:t>
      </w:r>
      <w:r w:rsidRPr="00B05BD7">
        <w:rPr>
          <w:rStyle w:val="StyleBoldUnderline"/>
          <w:highlight w:val="yellow"/>
        </w:rPr>
        <w:t>He based his opinion after examining aerial views of Iran’s nuclear facility</w:t>
      </w:r>
      <w:r w:rsidRPr="00B05BD7">
        <w:rPr>
          <w:sz w:val="16"/>
        </w:rPr>
        <w:t xml:space="preserve"> </w:t>
      </w:r>
      <w:r w:rsidRPr="00B05BD7">
        <w:rPr>
          <w:rStyle w:val="StyleBoldUnderline"/>
        </w:rPr>
        <w:t>called “Quds”.</w:t>
      </w:r>
      <w:r w:rsidRPr="00B05BD7">
        <w:rPr>
          <w:sz w:val="12"/>
        </w:rPr>
        <w:t>¶</w:t>
      </w:r>
      <w:r w:rsidRPr="00B05BD7">
        <w:rPr>
          <w:sz w:val="16"/>
        </w:rPr>
        <w:t xml:space="preserve"> In an exclusive March 20 report with updates on March 24, March 25 and April 10, WND revealed the vast “Quds” site. </w:t>
      </w:r>
      <w:r w:rsidRPr="00B05BD7">
        <w:rPr>
          <w:rStyle w:val="StyleBoldUnderline"/>
          <w:highlight w:val="yellow"/>
        </w:rPr>
        <w:t>Iranian scientists are trying to perfect</w:t>
      </w:r>
      <w:r w:rsidRPr="00B05BD7">
        <w:rPr>
          <w:sz w:val="16"/>
        </w:rPr>
        <w:t xml:space="preserve"> nuclear </w:t>
      </w:r>
      <w:r w:rsidRPr="00B05BD7">
        <w:rPr>
          <w:rStyle w:val="StyleBoldUnderline"/>
          <w:highlight w:val="yellow"/>
        </w:rPr>
        <w:t>warheads at this underground facility previously unknown to the West.</w:t>
      </w:r>
      <w:r w:rsidRPr="00B05BD7">
        <w:rPr>
          <w:rStyle w:val="StyleBoldUnderline"/>
          <w:b w:val="0"/>
          <w:sz w:val="12"/>
          <w:u w:val="none"/>
        </w:rPr>
        <w:t>¶</w:t>
      </w:r>
      <w:r w:rsidRPr="00B05BD7">
        <w:rPr>
          <w:sz w:val="16"/>
        </w:rPr>
        <w:t xml:space="preserve"> WND has a source inside Iran’s Ministry of Defense. He says that the facility is approximately 14 miles long and 7.5 miles wide. Inside the compound are two facilities built deep inside the mountain. Inside these hardened tunnels are 380 missile silos/garages. The facilities are surrounded by barbed wire, 45 security towers and several security posts.</w:t>
      </w:r>
      <w:r w:rsidRPr="00B05BD7">
        <w:rPr>
          <w:sz w:val="12"/>
        </w:rPr>
        <w:t>¶</w:t>
      </w:r>
      <w:r w:rsidRPr="00B05BD7">
        <w:rPr>
          <w:sz w:val="16"/>
        </w:rPr>
        <w:t xml:space="preserve"> The most frightening part of his story is that </w:t>
      </w:r>
      <w:r w:rsidRPr="00B05BD7">
        <w:rPr>
          <w:rStyle w:val="StyleBoldUnderline"/>
          <w:highlight w:val="yellow"/>
        </w:rPr>
        <w:t>Iran has already succeeded in increasing uranium stockpiles into “weapons grade”.</w:t>
      </w:r>
      <w:r w:rsidRPr="00B05BD7">
        <w:rPr>
          <w:rStyle w:val="StyleBoldUnderline"/>
          <w:b w:val="0"/>
          <w:sz w:val="12"/>
          <w:u w:val="none"/>
        </w:rPr>
        <w:t>¶</w:t>
      </w:r>
      <w:r w:rsidRPr="00B05BD7">
        <w:rPr>
          <w:sz w:val="16"/>
        </w:rPr>
        <w:t xml:space="preserve"> Their source said that </w:t>
      </w:r>
      <w:r w:rsidRPr="00B05BD7">
        <w:rPr>
          <w:rStyle w:val="StyleBoldUnderline"/>
          <w:highlight w:val="yellow"/>
        </w:rPr>
        <w:t>this</w:t>
      </w:r>
      <w:r w:rsidRPr="00B05BD7">
        <w:rPr>
          <w:sz w:val="16"/>
        </w:rPr>
        <w:t xml:space="preserve"> weapons grade metal </w:t>
      </w:r>
      <w:r w:rsidRPr="00B05BD7">
        <w:rPr>
          <w:rStyle w:val="StyleBoldUnderline"/>
          <w:highlight w:val="yellow"/>
        </w:rPr>
        <w:t>places them in the final stages of completing more sophisticated weapons than</w:t>
      </w:r>
      <w:r w:rsidRPr="00B05BD7">
        <w:rPr>
          <w:sz w:val="16"/>
        </w:rPr>
        <w:t xml:space="preserve"> United States DOD </w:t>
      </w:r>
      <w:r w:rsidRPr="00B05BD7">
        <w:rPr>
          <w:rStyle w:val="StyleBoldUnderline"/>
          <w:highlight w:val="yellow"/>
        </w:rPr>
        <w:t>experts previously believed.</w:t>
      </w:r>
      <w:r w:rsidRPr="00B05BD7">
        <w:rPr>
          <w:rStyle w:val="StyleBoldUnderline"/>
          <w:b w:val="0"/>
          <w:sz w:val="12"/>
          <w:u w:val="none"/>
        </w:rPr>
        <w:t>¶</w:t>
      </w:r>
      <w:r w:rsidRPr="00B05BD7">
        <w:rPr>
          <w:sz w:val="16"/>
        </w:rPr>
        <w:t xml:space="preserve"> An unnamed source, who worked as an expert for the U.S. Nuclear Agency, told WND that the facilities appear similar to what he inspected in Russia. These hardened tunnels are used to house missiles which can be quickly deployed, and are defensible from aerial attack.</w:t>
      </w:r>
      <w:r w:rsidRPr="00B05BD7">
        <w:rPr>
          <w:sz w:val="12"/>
        </w:rPr>
        <w:t>¶</w:t>
      </w:r>
      <w:r w:rsidRPr="00B05BD7">
        <w:rPr>
          <w:sz w:val="16"/>
        </w:rPr>
        <w:t xml:space="preserve"> “I understand exactly what Iran has at the site … (including) a very important part of the structures … the apparent hardened underground stub tunnels for secure storage of mobile systems which can be quickly moved to launching sites.”</w:t>
      </w:r>
      <w:r w:rsidRPr="00B05BD7">
        <w:rPr>
          <w:sz w:val="12"/>
        </w:rPr>
        <w:t>¶</w:t>
      </w:r>
      <w:r w:rsidRPr="00B05BD7">
        <w:rPr>
          <w:sz w:val="16"/>
        </w:rPr>
        <w:t xml:space="preserve"> The source said that Iran is working in close collaboration with North Korea, and certain members involved in the Chinese programs to develop weapons. He said that soon he will be able to reveal the context of their association. He said he will also be able to pass along information as to the plans and timing of Iran and North Korea’s efforts to arm missiles with nuclear warheads.</w:t>
      </w:r>
      <w:r w:rsidRPr="00B05BD7">
        <w:rPr>
          <w:sz w:val="12"/>
        </w:rPr>
        <w:t>¶</w:t>
      </w:r>
      <w:r w:rsidRPr="00B05BD7">
        <w:rPr>
          <w:sz w:val="16"/>
        </w:rPr>
        <w:t xml:space="preserve"> Fritz Ermarth, who served in the CIA and as chairman of the National Intelligence Council, reviewed the satellite photos and said, “This imagery strongly suggests that Iran is working on what we used to call an ‘objective force’, a deployed force of nuclear weapons on mobile missiles, normally based in deep underground sites for survivability against even nuclear attack, capable of rapid deployment.”</w:t>
      </w:r>
      <w:r w:rsidRPr="00B05BD7">
        <w:rPr>
          <w:sz w:val="12"/>
        </w:rPr>
        <w:t>¶</w:t>
      </w:r>
      <w:r w:rsidRPr="00B05BD7">
        <w:rPr>
          <w:sz w:val="16"/>
        </w:rPr>
        <w:t xml:space="preserve"> “This open-source analysis by itself illustrates that Iran is very serious about building survivable facilities for its nuclear enterprise,” said Dr. Peter Vincent Pry, the executive director of the Task Force on National and Homeland Security, a congressional advisory board. Pry, who has served with the House Armed Services Committee and in the CIA, also reviewed the imagery and added, “The location of the site amid an Iranian missile armory, protected by a vast array of defensive and offensive missiles, is consistent with the intelligence reporting that the site is for the final stages of nuclear weapons development. The complex appears to be the most heavily protected site in Iran.”</w:t>
      </w:r>
      <w:r w:rsidRPr="00B05BD7">
        <w:rPr>
          <w:sz w:val="12"/>
        </w:rPr>
        <w:t>¶</w:t>
      </w:r>
      <w:r w:rsidRPr="00B05BD7">
        <w:rPr>
          <w:sz w:val="16"/>
        </w:rPr>
        <w:t xml:space="preserve"> “Reza Kahlili (who revealed the Quds site) has provided the West with one of the most critical pieces of evidence of the Iranian government’s drive to break out its nuclear development into a fully operational capability,” said Maj. Gen. Thomas G. McInerney (Ret.). “</w:t>
      </w:r>
      <w:r w:rsidRPr="00B05BD7">
        <w:rPr>
          <w:rStyle w:val="StyleBoldUnderline"/>
          <w:highlight w:val="yellow"/>
        </w:rPr>
        <w:t>All the red lines have been crossed. Beware</w:t>
      </w:r>
      <w:r w:rsidRPr="00B05BD7">
        <w:rPr>
          <w:rStyle w:val="StyleBoldUnderline"/>
        </w:rPr>
        <w:t xml:space="preserve"> </w:t>
      </w:r>
      <w:r w:rsidRPr="00B05BD7">
        <w:rPr>
          <w:sz w:val="16"/>
        </w:rPr>
        <w:t xml:space="preserve">America, Israel and the West, </w:t>
      </w:r>
      <w:r w:rsidRPr="00B05BD7">
        <w:rPr>
          <w:rStyle w:val="StyleBoldUnderline"/>
          <w:highlight w:val="yellow"/>
        </w:rPr>
        <w:t>a nuclear Iran is here!”</w:t>
      </w:r>
    </w:p>
    <w:p w14:paraId="2E55D424" w14:textId="77777777" w:rsidR="005717EA" w:rsidRDefault="005717EA" w:rsidP="005717EA"/>
    <w:p w14:paraId="2E55D425" w14:textId="77777777" w:rsidR="005717EA" w:rsidRDefault="005717EA" w:rsidP="005717EA"/>
    <w:p w14:paraId="2E55D426" w14:textId="77777777" w:rsidR="005717EA" w:rsidRDefault="005717EA" w:rsidP="005717EA"/>
    <w:p w14:paraId="2E55D427" w14:textId="77777777" w:rsidR="005717EA" w:rsidRDefault="005717EA" w:rsidP="005717EA"/>
    <w:p w14:paraId="2E55D428" w14:textId="77777777" w:rsidR="005717EA" w:rsidRDefault="005717EA" w:rsidP="005717EA">
      <w:pPr>
        <w:pStyle w:val="Heading3"/>
      </w:pPr>
      <w:r>
        <w:t>A-to “Iran Prolif not bad/no domino”</w:t>
      </w:r>
    </w:p>
    <w:p w14:paraId="2E55D429" w14:textId="77777777" w:rsidR="005717EA" w:rsidRDefault="005717EA" w:rsidP="005717EA">
      <w:pPr>
        <w:pStyle w:val="Heading4"/>
      </w:pPr>
      <w:r>
        <w:t>(  ) Iran Prolif causes war and does cause domino effect.</w:t>
      </w:r>
    </w:p>
    <w:p w14:paraId="2E55D42A" w14:textId="77777777" w:rsidR="005717EA" w:rsidRDefault="005717EA" w:rsidP="005717EA"/>
    <w:p w14:paraId="2E55D42B" w14:textId="77777777" w:rsidR="005717EA" w:rsidRPr="0079308E" w:rsidRDefault="005717EA" w:rsidP="005717EA">
      <w:pPr>
        <w:rPr>
          <w:rStyle w:val="StyleStyleBold12pt"/>
        </w:rPr>
      </w:pPr>
      <w:r w:rsidRPr="0079308E">
        <w:rPr>
          <w:rStyle w:val="StyleStyleBold12pt"/>
        </w:rPr>
        <w:t>Cirincione ‘6</w:t>
      </w:r>
    </w:p>
    <w:p w14:paraId="2E55D42C" w14:textId="77777777" w:rsidR="005717EA" w:rsidRPr="00176AD9" w:rsidRDefault="005717EA" w:rsidP="005717EA">
      <w:pPr>
        <w:rPr>
          <w:sz w:val="16"/>
          <w:szCs w:val="16"/>
        </w:rPr>
      </w:pPr>
      <w:r w:rsidRPr="0079308E">
        <w:rPr>
          <w:sz w:val="16"/>
          <w:szCs w:val="16"/>
        </w:rPr>
        <w:t>Joseph Cirincione is the director for nonproliferation at the Carnegie Endowment for International Peace – “The Continuing Problem of Nuclear Weapons” – Issues in Science &amp; Technology – Spring – http://www.issues.org/22.3/cirincione.html</w:t>
      </w:r>
    </w:p>
    <w:p w14:paraId="2E55D42D" w14:textId="77777777" w:rsidR="005717EA" w:rsidRPr="0079308E" w:rsidRDefault="005717EA" w:rsidP="005717EA">
      <w:pPr>
        <w:rPr>
          <w:sz w:val="16"/>
        </w:rPr>
      </w:pPr>
      <w:r w:rsidRPr="0079308E">
        <w:rPr>
          <w:rStyle w:val="StyleBoldUnderline"/>
          <w:highlight w:val="yellow"/>
        </w:rPr>
        <w:t>The world would be a more dangerous place with nuclear weapons in Iran</w:t>
      </w:r>
      <w:r w:rsidRPr="0079308E">
        <w:rPr>
          <w:sz w:val="16"/>
        </w:rPr>
        <w:t xml:space="preserve">. A Persian power with a keen sense of its 2,500-year history, </w:t>
      </w:r>
      <w:r w:rsidRPr="0079308E">
        <w:rPr>
          <w:rStyle w:val="StyleBoldUnderline"/>
          <w:highlight w:val="yellow"/>
        </w:rPr>
        <w:t>Iran occupies a pivotal position</w:t>
      </w:r>
      <w:r w:rsidRPr="0079308E">
        <w:rPr>
          <w:sz w:val="16"/>
        </w:rPr>
        <w:t xml:space="preserve"> straddling the Caspian Sea </w:t>
      </w:r>
      <w:r w:rsidRPr="0079308E">
        <w:rPr>
          <w:rStyle w:val="StyleBoldUnderline"/>
          <w:highlight w:val="yellow"/>
        </w:rPr>
        <w:t>and</w:t>
      </w:r>
      <w:r w:rsidRPr="0079308E">
        <w:rPr>
          <w:rStyle w:val="StyleBoldUnderline"/>
        </w:rPr>
        <w:t xml:space="preserve"> </w:t>
      </w:r>
      <w:r w:rsidRPr="0079308E">
        <w:rPr>
          <w:sz w:val="16"/>
        </w:rPr>
        <w:t xml:space="preserve">the Persian Gulf. The country </w:t>
      </w:r>
      <w:r w:rsidRPr="0079308E">
        <w:rPr>
          <w:rStyle w:val="StyleBoldUnderline"/>
          <w:highlight w:val="yellow"/>
        </w:rPr>
        <w:t>has</w:t>
      </w:r>
      <w:r w:rsidRPr="0079308E">
        <w:rPr>
          <w:sz w:val="16"/>
        </w:rPr>
        <w:t xml:space="preserve"> the largest population in the Middle East, the world’s third largest oil reserves, the second largest natural gas reserves, and </w:t>
      </w:r>
      <w:r w:rsidRPr="0079308E">
        <w:rPr>
          <w:rStyle w:val="StyleBoldUnderline"/>
          <w:highlight w:val="yellow"/>
        </w:rPr>
        <w:t>aspirations to</w:t>
      </w:r>
      <w:r w:rsidRPr="0079308E">
        <w:rPr>
          <w:sz w:val="16"/>
        </w:rPr>
        <w:t xml:space="preserve"> again </w:t>
      </w:r>
      <w:r w:rsidRPr="0079308E">
        <w:rPr>
          <w:rStyle w:val="StyleBoldUnderline"/>
          <w:highlight w:val="yellow"/>
        </w:rPr>
        <w:t>become the region’s major power. Add nuclear weapons, and this mixture become highly combustible</w:t>
      </w:r>
      <w:r w:rsidRPr="0079308E">
        <w:rPr>
          <w:sz w:val="16"/>
        </w:rPr>
        <w:t>.</w:t>
      </w:r>
      <w:r w:rsidRPr="0079308E">
        <w:rPr>
          <w:sz w:val="12"/>
        </w:rPr>
        <w:t>¶</w:t>
      </w:r>
      <w:r w:rsidRPr="0079308E">
        <w:rPr>
          <w:sz w:val="16"/>
        </w:rPr>
        <w:t xml:space="preserve"> There is no evidence that Iran currently possesses any nuclear devices or even enough fissile material (highly enriched uranium or plutonium) to produce such weapons. But for the past two decades Iran has been engaged in a secret, multifaceted program to assemble the equipment and facilities necessary to make these nuclear materials.</w:t>
      </w:r>
      <w:r w:rsidRPr="0079308E">
        <w:rPr>
          <w:sz w:val="12"/>
        </w:rPr>
        <w:t>¶</w:t>
      </w:r>
      <w:r w:rsidRPr="0079308E">
        <w:rPr>
          <w:sz w:val="16"/>
        </w:rPr>
        <w:t xml:space="preserve"> Iranian officials have justified this effort as part of an ambitious plan to build 20 nuclear reactors. Though controversial enough in and of itself, Iran’s activities also include the pursuit of several nuclear material production technologies that, if mastered, could provide Tehran with the ability to enrich uranium for fuel rods and to process these fuel rods for disposal. If these facilities are completed, Iran would become only the sixth nation in the world able to convert uranium into gas commercially and only the ninth to be able to enrich that gas for fuel. These same facilities could be used to enrich uranium and to extract plutonium for weapons use. That is the crux of the issue: Do other nations trust that Iran’s program is, as they claim, entirely peaceful?</w:t>
      </w:r>
      <w:r w:rsidRPr="0079308E">
        <w:rPr>
          <w:sz w:val="12"/>
        </w:rPr>
        <w:t>¶</w:t>
      </w:r>
      <w:r w:rsidRPr="0079308E">
        <w:rPr>
          <w:sz w:val="16"/>
        </w:rPr>
        <w:t xml:space="preserve"> In 2002, an Iranian opposition group revealed that the country’s nuclear program was much more extensive than Tehran had previously declared to the International Atomic Energy Agency (IAEA). The IAEA inspections have provided a clear—if still incomplete—picture of the program. However, after three years of intensive investigations, the IAEA reported in September 2005 and reaffirmed in February 2006 that it is “still not in a position to conclude that there are no undeclared nuclear materials or activities in Iran.” Iran’s failure to cooperate fully with inspections and to disclose all of its past activities caused the IAEA Board of Governors on February 6 to vote overwhelmingly to report Iran to the UN Security Council.</w:t>
      </w:r>
      <w:r w:rsidRPr="0079308E">
        <w:rPr>
          <w:sz w:val="12"/>
        </w:rPr>
        <w:t>¶</w:t>
      </w:r>
      <w:r w:rsidRPr="0079308E">
        <w:rPr>
          <w:sz w:val="16"/>
        </w:rPr>
        <w:t xml:space="preserve"> Iran maintains that all its nuclear activities, even those previously hidden from the IAEA, are intended for peaceful purposes, and it has agreed to place all its nuclear activities under IAEA safeguards. Moreover, in 2003 Iran signed and pledged to implement the IAEA’s Additional Protocol, which includes expanded inspection rights and tools. Iran suspended these more intrusive inspections in February 2006, after the IAEA vote.</w:t>
      </w:r>
      <w:r w:rsidRPr="0079308E">
        <w:rPr>
          <w:sz w:val="12"/>
        </w:rPr>
        <w:t>¶</w:t>
      </w:r>
      <w:r w:rsidRPr="0079308E">
        <w:rPr>
          <w:sz w:val="16"/>
        </w:rPr>
        <w:t xml:space="preserve"> Within Iran, the program is now fused with passionate nationalism. Iran’s program is a source of national pride across the political spectrum, with both conservatives and reformers supporting development of full nuclear fuel cycle capabilities as an inherent right accorded by the nuclear Non-Proliferation Treaty (NPT). Iran’s radical new president, Mahmoud Ahmadinejad, now addresses rallies of tens of thousands of followers chanting for nuclear power. This potentially explosive domestic political dynamic greatly complicates efforts to convince Iranian officials to end the pursuit of these sensitive nuclear programs.</w:t>
      </w:r>
      <w:r w:rsidRPr="0079308E">
        <w:rPr>
          <w:sz w:val="12"/>
        </w:rPr>
        <w:t>¶</w:t>
      </w:r>
      <w:r w:rsidRPr="0079308E">
        <w:rPr>
          <w:sz w:val="16"/>
        </w:rPr>
        <w:t xml:space="preserve"> The danger is not that Iran would build and use a nuclear weapon against the United States or its allies. Iranian leaders know that such an act would be regime suicide, as a powerful counterattack would follow immediately. This is not a nuclear bomb crisis, but a nuclear regime crisis. The danger is that </w:t>
      </w:r>
      <w:r w:rsidRPr="0079308E">
        <w:rPr>
          <w:rStyle w:val="StyleBoldUnderline"/>
          <w:highlight w:val="yellow"/>
        </w:rPr>
        <w:t>a nuclear-armed Iran would lead other states in the</w:t>
      </w:r>
      <w:r w:rsidRPr="0079308E">
        <w:rPr>
          <w:sz w:val="16"/>
        </w:rPr>
        <w:t xml:space="preserve"> Gulf and </w:t>
      </w:r>
      <w:r w:rsidRPr="0079308E">
        <w:rPr>
          <w:rStyle w:val="StyleBoldUnderline"/>
          <w:highlight w:val="yellow"/>
        </w:rPr>
        <w:t>Mid</w:t>
      </w:r>
      <w:r w:rsidRPr="0079308E">
        <w:rPr>
          <w:sz w:val="16"/>
        </w:rPr>
        <w:t xml:space="preserve">dle </w:t>
      </w:r>
      <w:r w:rsidRPr="0079308E">
        <w:rPr>
          <w:rStyle w:val="StyleBoldUnderline"/>
          <w:highlight w:val="yellow"/>
        </w:rPr>
        <w:t>East, including possibly Saudi Arabia, Egypt, and even Turkey, to reexamine their nuclear options.</w:t>
      </w:r>
      <w:r w:rsidRPr="0079308E">
        <w:rPr>
          <w:sz w:val="16"/>
        </w:rPr>
        <w:t xml:space="preserve"> </w:t>
      </w:r>
      <w:r w:rsidRPr="0079308E">
        <w:rPr>
          <w:rStyle w:val="StyleBoldUnderline"/>
          <w:highlight w:val="yellow"/>
        </w:rPr>
        <w:t>This potential wave of proliferation would seriously challenge regional</w:t>
      </w:r>
      <w:r w:rsidRPr="0079308E">
        <w:rPr>
          <w:rStyle w:val="StyleBoldUnderline"/>
        </w:rPr>
        <w:t xml:space="preserve"> </w:t>
      </w:r>
      <w:r w:rsidRPr="0079308E">
        <w:rPr>
          <w:sz w:val="16"/>
        </w:rPr>
        <w:t xml:space="preserve">and global </w:t>
      </w:r>
      <w:r w:rsidRPr="0079308E">
        <w:rPr>
          <w:rStyle w:val="StyleBoldUnderline"/>
          <w:highlight w:val="yellow"/>
        </w:rPr>
        <w:t>security</w:t>
      </w:r>
      <w:r w:rsidRPr="0079308E">
        <w:rPr>
          <w:sz w:val="16"/>
        </w:rPr>
        <w:t xml:space="preserve"> and undermine the worldwide effort to prevent the spread of nuclear weapons. If the international community is unable or unwilling to impose penalties on Iran, and if Tehran continues its nuclear development unconstrained, the nuclear chain reaction from the region could ripple around the globe.</w:t>
      </w:r>
    </w:p>
    <w:p w14:paraId="2E55D42E" w14:textId="77777777" w:rsidR="005717EA" w:rsidRDefault="005717EA" w:rsidP="005717EA">
      <w:pPr>
        <w:pStyle w:val="Heading4"/>
      </w:pPr>
      <w:r w:rsidRPr="00176AD9">
        <w:t>(  ) Iran prolif</w:t>
      </w:r>
      <w:r>
        <w:t xml:space="preserve"> causes instability and nuclear conflict.</w:t>
      </w:r>
    </w:p>
    <w:p w14:paraId="2E55D42F" w14:textId="77777777" w:rsidR="005717EA" w:rsidRDefault="005717EA" w:rsidP="005717EA"/>
    <w:p w14:paraId="2E55D430" w14:textId="77777777" w:rsidR="005717EA" w:rsidRPr="00176AD9" w:rsidRDefault="005717EA" w:rsidP="005717EA">
      <w:pPr>
        <w:rPr>
          <w:rStyle w:val="StyleStyleBold12pt"/>
        </w:rPr>
      </w:pPr>
      <w:r w:rsidRPr="00176AD9">
        <w:rPr>
          <w:rStyle w:val="StyleStyleBold12pt"/>
        </w:rPr>
        <w:t>Inbar ‘6</w:t>
      </w:r>
    </w:p>
    <w:p w14:paraId="2E55D431" w14:textId="77777777" w:rsidR="005717EA" w:rsidRPr="00176AD9" w:rsidRDefault="005717EA" w:rsidP="005717EA">
      <w:pPr>
        <w:rPr>
          <w:sz w:val="16"/>
          <w:szCs w:val="16"/>
        </w:rPr>
      </w:pPr>
      <w:r w:rsidRPr="00176AD9">
        <w:rPr>
          <w:sz w:val="16"/>
          <w:szCs w:val="16"/>
        </w:rPr>
        <w:t>(Professor of Political Science at Bar-Ilan Un¶ iversity and the Director of the Begin-Sadat¶ Center for Strategic Studies – “The Need To Block A Nuclear Iran”, MERIA Journal, March,¶ http://meria.idc.ac.il/journal/2006/issue1/jv10no1a7.html)</w:t>
      </w:r>
    </w:p>
    <w:p w14:paraId="2E55D432" w14:textId="77777777" w:rsidR="005717EA" w:rsidRDefault="005717EA" w:rsidP="005717EA"/>
    <w:p w14:paraId="2E55D433" w14:textId="77777777" w:rsidR="005717EA" w:rsidRPr="00176AD9" w:rsidRDefault="005717EA" w:rsidP="005717EA">
      <w:pPr>
        <w:rPr>
          <w:sz w:val="16"/>
        </w:rPr>
      </w:pPr>
      <w:r w:rsidRPr="00176AD9">
        <w:rPr>
          <w:rStyle w:val="StyleBoldUnderline"/>
          <w:highlight w:val="yellow"/>
        </w:rPr>
        <w:t>Iran's nuclear program coupled with long-range delivery systems</w:t>
      </w:r>
      <w:r w:rsidRPr="00176AD9">
        <w:rPr>
          <w:sz w:val="16"/>
        </w:rPr>
        <w:t>,</w:t>
      </w:r>
      <w:r w:rsidRPr="00176AD9">
        <w:rPr>
          <w:sz w:val="12"/>
        </w:rPr>
        <w:t>¶</w:t>
      </w:r>
      <w:r w:rsidRPr="00176AD9">
        <w:rPr>
          <w:sz w:val="16"/>
        </w:rPr>
        <w:t xml:space="preserve"> in particular,</w:t>
      </w:r>
      <w:r w:rsidRPr="00176AD9">
        <w:rPr>
          <w:sz w:val="12"/>
        </w:rPr>
        <w:t>¶</w:t>
      </w:r>
      <w:r w:rsidRPr="00176AD9">
        <w:rPr>
          <w:sz w:val="16"/>
        </w:rPr>
        <w:t xml:space="preserve"> </w:t>
      </w:r>
      <w:r w:rsidRPr="00176AD9">
        <w:rPr>
          <w:rStyle w:val="StyleBoldUnderline"/>
          <w:highlight w:val="yellow"/>
        </w:rPr>
        <w:t>threatens regional</w:t>
      </w:r>
      <w:r>
        <w:rPr>
          <w:rStyle w:val="StyleBoldUnderline"/>
          <w:highlight w:val="yellow"/>
        </w:rPr>
        <w:t xml:space="preserve"> </w:t>
      </w:r>
      <w:r w:rsidRPr="00176AD9">
        <w:rPr>
          <w:rStyle w:val="StyleBoldUnderline"/>
          <w:highlight w:val="yellow"/>
        </w:rPr>
        <w:t>stability in the Mid</w:t>
      </w:r>
      <w:r w:rsidRPr="00176AD9">
        <w:rPr>
          <w:sz w:val="16"/>
        </w:rPr>
        <w:t>dle</w:t>
      </w:r>
      <w:r w:rsidRPr="00176AD9">
        <w:rPr>
          <w:rStyle w:val="StyleBoldUnderline"/>
        </w:rPr>
        <w:t xml:space="preserve"> </w:t>
      </w:r>
      <w:r w:rsidRPr="00176AD9">
        <w:rPr>
          <w:rStyle w:val="StyleBoldUnderline"/>
          <w:highlight w:val="yellow"/>
        </w:rPr>
        <w:t>East</w:t>
      </w:r>
      <w:r w:rsidRPr="00176AD9">
        <w:rPr>
          <w:sz w:val="16"/>
        </w:rPr>
        <w:t>.</w:t>
      </w:r>
      <w:r w:rsidRPr="00176AD9">
        <w:rPr>
          <w:sz w:val="12"/>
        </w:rPr>
        <w:t>¶</w:t>
      </w:r>
      <w:r w:rsidRPr="00176AD9">
        <w:rPr>
          <w:sz w:val="16"/>
        </w:rPr>
        <w:t xml:space="preserve"> Iran's possesses the Shehab-3 long-range missile</w:t>
      </w:r>
      <w:r w:rsidRPr="00176AD9">
        <w:rPr>
          <w:sz w:val="12"/>
        </w:rPr>
        <w:t>¶</w:t>
      </w:r>
      <w:r w:rsidRPr="00176AD9">
        <w:rPr>
          <w:sz w:val="16"/>
        </w:rPr>
        <w:t xml:space="preserve"> (with a range of 1,300 kilometers) that can</w:t>
      </w:r>
      <w:r w:rsidRPr="00176AD9">
        <w:rPr>
          <w:sz w:val="12"/>
        </w:rPr>
        <w:t>¶</w:t>
      </w:r>
      <w:r w:rsidRPr="00176AD9">
        <w:rPr>
          <w:sz w:val="16"/>
        </w:rPr>
        <w:t xml:space="preserve"> probably be nuclear-tipped and is</w:t>
      </w:r>
      <w:r w:rsidRPr="00176AD9">
        <w:rPr>
          <w:sz w:val="12"/>
        </w:rPr>
        <w:t>¶</w:t>
      </w:r>
      <w:r w:rsidRPr="00176AD9">
        <w:rPr>
          <w:sz w:val="16"/>
        </w:rPr>
        <w:t xml:space="preserve"> working on extending the range of its ballistic ar</w:t>
      </w:r>
      <w:r w:rsidRPr="00176AD9">
        <w:rPr>
          <w:sz w:val="12"/>
        </w:rPr>
        <w:t>¶</w:t>
      </w:r>
      <w:r w:rsidRPr="00176AD9">
        <w:rPr>
          <w:sz w:val="16"/>
        </w:rPr>
        <w:t xml:space="preserve"> senal. American allies, such </w:t>
      </w:r>
      <w:r w:rsidRPr="00176AD9">
        <w:rPr>
          <w:rStyle w:val="StyleBoldUnderline"/>
          <w:highlight w:val="yellow"/>
        </w:rPr>
        <w:t>as Israel, Turkey, Saudi Arabia, and Gulf States are within range</w:t>
      </w:r>
      <w:r w:rsidRPr="00176AD9">
        <w:rPr>
          <w:sz w:val="16"/>
        </w:rPr>
        <w:t>,</w:t>
      </w:r>
      <w:r w:rsidRPr="00176AD9">
        <w:rPr>
          <w:sz w:val="12"/>
        </w:rPr>
        <w:t>¶</w:t>
      </w:r>
      <w:r w:rsidRPr="00176AD9">
        <w:rPr>
          <w:sz w:val="16"/>
        </w:rPr>
        <w:t xml:space="preserve"> as well as several important U.S. bases.</w:t>
      </w:r>
      <w:r w:rsidRPr="00176AD9">
        <w:rPr>
          <w:sz w:val="12"/>
        </w:rPr>
        <w:t>¶</w:t>
      </w:r>
      <w:r w:rsidRPr="00176AD9">
        <w:rPr>
          <w:sz w:val="16"/>
        </w:rPr>
        <w:t xml:space="preserve"> The Chief of the ID</w:t>
      </w:r>
      <w:r w:rsidRPr="00176AD9">
        <w:rPr>
          <w:sz w:val="12"/>
        </w:rPr>
        <w:t>¶</w:t>
      </w:r>
      <w:r w:rsidRPr="00176AD9">
        <w:rPr>
          <w:sz w:val="16"/>
        </w:rPr>
        <w:t xml:space="preserve"> F Intelligence Department</w:t>
      </w:r>
      <w:r w:rsidRPr="00176AD9">
        <w:rPr>
          <w:sz w:val="12"/>
        </w:rPr>
        <w:t>¶</w:t>
      </w:r>
      <w:r w:rsidRPr="00176AD9">
        <w:rPr>
          <w:sz w:val="16"/>
        </w:rPr>
        <w:t xml:space="preserve"> , Maj.</w:t>
      </w:r>
      <w:r w:rsidRPr="00176AD9">
        <w:rPr>
          <w:sz w:val="12"/>
        </w:rPr>
        <w:t>¶</w:t>
      </w:r>
      <w:r w:rsidRPr="00176AD9">
        <w:rPr>
          <w:sz w:val="16"/>
        </w:rPr>
        <w:t xml:space="preserve"> Gen. Aharon Zeevi (Farkash) reported that Iran has also acquired</w:t>
      </w:r>
      <w:r w:rsidRPr="00176AD9">
        <w:rPr>
          <w:sz w:val="12"/>
        </w:rPr>
        <w:t>¶</w:t>
      </w:r>
      <w:r w:rsidRPr="00176AD9">
        <w:rPr>
          <w:sz w:val="16"/>
        </w:rPr>
        <w:t xml:space="preserve"> 12 cruise missiles with a range of up to 3,000 kilometers and</w:t>
      </w:r>
      <w:r w:rsidRPr="00176AD9">
        <w:rPr>
          <w:sz w:val="12"/>
        </w:rPr>
        <w:t>¶</w:t>
      </w:r>
      <w:r w:rsidRPr="00176AD9">
        <w:rPr>
          <w:sz w:val="16"/>
        </w:rPr>
        <w:t xml:space="preserve"> with an</w:t>
      </w:r>
      <w:r w:rsidRPr="00176AD9">
        <w:rPr>
          <w:sz w:val="12"/>
        </w:rPr>
        <w:t>¶</w:t>
      </w:r>
      <w:r w:rsidRPr="00176AD9">
        <w:rPr>
          <w:sz w:val="16"/>
        </w:rPr>
        <w:t xml:space="preserve"> ability to carry nuclear warheads.</w:t>
      </w:r>
      <w:r w:rsidRPr="00176AD9">
        <w:rPr>
          <w:sz w:val="12"/>
        </w:rPr>
        <w:t>¶</w:t>
      </w:r>
      <w:r w:rsidRPr="00176AD9">
        <w:rPr>
          <w:sz w:val="16"/>
        </w:rPr>
        <w:t xml:space="preserve"> [14] </w:t>
      </w:r>
      <w:r w:rsidRPr="00176AD9">
        <w:rPr>
          <w:rStyle w:val="StyleBoldUnderline"/>
          <w:highlight w:val="yellow"/>
        </w:rPr>
        <w:t>Further improvements in Iranian missiles would initially put most European capitals, and eventually, the North American continent, within range of a potential Iranian attack</w:t>
      </w:r>
      <w:r w:rsidRPr="00176AD9">
        <w:rPr>
          <w:sz w:val="16"/>
        </w:rPr>
        <w:t>. Iran has</w:t>
      </w:r>
      <w:r w:rsidRPr="00176AD9">
        <w:rPr>
          <w:sz w:val="12"/>
        </w:rPr>
        <w:t>¶</w:t>
      </w:r>
      <w:r w:rsidRPr="00176AD9">
        <w:rPr>
          <w:sz w:val="16"/>
        </w:rPr>
        <w:t xml:space="preserve"> an ambitious satellite launching</w:t>
      </w:r>
      <w:r w:rsidRPr="00176AD9">
        <w:rPr>
          <w:sz w:val="12"/>
        </w:rPr>
        <w:t>¶</w:t>
      </w:r>
      <w:r w:rsidRPr="00176AD9">
        <w:rPr>
          <w:sz w:val="16"/>
        </w:rPr>
        <w:t xml:space="preserve"> program</w:t>
      </w:r>
      <w:r w:rsidRPr="00176AD9">
        <w:rPr>
          <w:sz w:val="12"/>
        </w:rPr>
        <w:t>¶</w:t>
      </w:r>
      <w:r w:rsidRPr="00176AD9">
        <w:rPr>
          <w:sz w:val="16"/>
        </w:rPr>
        <w:t xml:space="preserve"> based on the use of multi-stage, solid prope</w:t>
      </w:r>
      <w:r w:rsidRPr="00176AD9">
        <w:rPr>
          <w:sz w:val="12"/>
        </w:rPr>
        <w:t>¶</w:t>
      </w:r>
      <w:r w:rsidRPr="00176AD9">
        <w:rPr>
          <w:sz w:val="16"/>
        </w:rPr>
        <w:t xml:space="preserve"> llant launchers, with intercontinental ballis</w:t>
      </w:r>
      <w:r w:rsidRPr="00176AD9">
        <w:rPr>
          <w:sz w:val="12"/>
        </w:rPr>
        <w:t>¶</w:t>
      </w:r>
      <w:r w:rsidRPr="00176AD9">
        <w:rPr>
          <w:sz w:val="16"/>
        </w:rPr>
        <w:t xml:space="preserve"> tic missile properties to enable the l</w:t>
      </w:r>
      <w:r w:rsidRPr="00176AD9">
        <w:rPr>
          <w:sz w:val="12"/>
        </w:rPr>
        <w:t>¶</w:t>
      </w:r>
      <w:r w:rsidRPr="00176AD9">
        <w:rPr>
          <w:sz w:val="16"/>
        </w:rPr>
        <w:t xml:space="preserve"> aunching of a</w:t>
      </w:r>
      <w:r w:rsidRPr="00176AD9">
        <w:rPr>
          <w:sz w:val="12"/>
        </w:rPr>
        <w:t>¶</w:t>
      </w:r>
      <w:r w:rsidRPr="00176AD9">
        <w:rPr>
          <w:sz w:val="16"/>
        </w:rPr>
        <w:t xml:space="preserve"> 300-kilogram satellite within two years.</w:t>
      </w:r>
      <w:r w:rsidRPr="00176AD9">
        <w:rPr>
          <w:sz w:val="12"/>
        </w:rPr>
        <w:t>¶</w:t>
      </w:r>
      <w:r w:rsidRPr="00176AD9">
        <w:rPr>
          <w:sz w:val="16"/>
        </w:rPr>
        <w:t xml:space="preserve"> </w:t>
      </w:r>
      <w:r w:rsidRPr="00176AD9">
        <w:rPr>
          <w:rStyle w:val="StyleBoldUnderline"/>
          <w:highlight w:val="yellow"/>
        </w:rPr>
        <w:t>If Iran achieves this goal, it will put</w:t>
      </w:r>
      <w:r>
        <w:rPr>
          <w:rStyle w:val="StyleBoldUnderline"/>
          <w:highlight w:val="yellow"/>
        </w:rPr>
        <w:t xml:space="preserve"> </w:t>
      </w:r>
      <w:r w:rsidRPr="00176AD9">
        <w:rPr>
          <w:rStyle w:val="StyleBoldUnderline"/>
          <w:highlight w:val="yellow"/>
        </w:rPr>
        <w:t>many more states at risk of a future</w:t>
      </w:r>
      <w:r>
        <w:rPr>
          <w:rStyle w:val="StyleBoldUnderline"/>
          <w:highlight w:val="yellow"/>
        </w:rPr>
        <w:t xml:space="preserve"> </w:t>
      </w:r>
      <w:r w:rsidRPr="00176AD9">
        <w:rPr>
          <w:rStyle w:val="StyleBoldUnderline"/>
          <w:highlight w:val="yellow"/>
        </w:rPr>
        <w:t>nuclear attack</w:t>
      </w:r>
      <w:r w:rsidRPr="00176AD9">
        <w:rPr>
          <w:sz w:val="12"/>
        </w:rPr>
        <w:t>¶</w:t>
      </w:r>
      <w:r w:rsidRPr="00176AD9">
        <w:rPr>
          <w:sz w:val="16"/>
        </w:rPr>
        <w:t xml:space="preserve"> .</w:t>
      </w:r>
    </w:p>
    <w:p w14:paraId="2E55D434" w14:textId="77777777" w:rsidR="005717EA" w:rsidRDefault="005717EA" w:rsidP="005717EA"/>
    <w:p w14:paraId="2E55D435" w14:textId="77777777" w:rsidR="002B1161" w:rsidRPr="00CB2F68" w:rsidRDefault="002B1161" w:rsidP="002B1161"/>
    <w:p w14:paraId="2E55D436" w14:textId="77777777" w:rsidR="002B1161" w:rsidRPr="00CB2F68" w:rsidRDefault="002B1161" w:rsidP="002B1161">
      <w:pPr>
        <w:pStyle w:val="Heading3"/>
      </w:pPr>
      <w:r w:rsidRPr="00CB2F68">
        <w:t>Impact Extensions, Risk high</w:t>
      </w:r>
    </w:p>
    <w:p w14:paraId="2E55D437" w14:textId="77777777" w:rsidR="002B1161" w:rsidRPr="00CB2F68" w:rsidRDefault="002B1161" w:rsidP="002B1161">
      <w:pPr>
        <w:pStyle w:val="Heading4"/>
        <w:rPr>
          <w:rStyle w:val="StyleStyleBold12pt"/>
          <w:b/>
          <w:bCs/>
        </w:rPr>
      </w:pPr>
      <w:r w:rsidRPr="00CB2F68">
        <w:t xml:space="preserve">(  ) Even small acts of nuclear terrorism cause large death tolls. </w:t>
      </w:r>
    </w:p>
    <w:p w14:paraId="2E55D438" w14:textId="77777777" w:rsidR="002B1161" w:rsidRPr="00CB2F68" w:rsidRDefault="002B1161" w:rsidP="002B1161"/>
    <w:p w14:paraId="2E55D439" w14:textId="77777777" w:rsidR="002B1161" w:rsidRPr="00CB2F68" w:rsidRDefault="002B1161" w:rsidP="002B1161">
      <w:pPr>
        <w:rPr>
          <w:rStyle w:val="StyleStyleBold12pt"/>
        </w:rPr>
      </w:pPr>
      <w:r w:rsidRPr="00CB2F68">
        <w:rPr>
          <w:rStyle w:val="StyleStyleBold12pt"/>
        </w:rPr>
        <w:t>Allison &amp; Myers ‘4</w:t>
      </w:r>
    </w:p>
    <w:p w14:paraId="2E55D43A" w14:textId="77777777" w:rsidR="002B1161" w:rsidRPr="00CB2F68" w:rsidRDefault="002B1161" w:rsidP="002B1161">
      <w:pPr>
        <w:rPr>
          <w:sz w:val="16"/>
          <w:szCs w:val="16"/>
        </w:rPr>
      </w:pPr>
      <w:r w:rsidRPr="00CB2F68">
        <w:rPr>
          <w:sz w:val="16"/>
          <w:szCs w:val="16"/>
        </w:rPr>
        <w:t>Dr. Graham Allison – Director of the Belfer Center for Science and International Affairs and the Douglas Dillon Professor of Government at Harvard, as well as the Founding Dean of Harvard's John F. Kennedy School of Government. Joanne Myers, Director of Merrill House Programs – Carnegie Council Report – “Nuclear Terrorism: The Ultimate Preventable Catastrophe” – November 16</w:t>
      </w:r>
      <w:r w:rsidRPr="00CB2F68">
        <w:rPr>
          <w:sz w:val="16"/>
          <w:szCs w:val="16"/>
          <w:vertAlign w:val="superscript"/>
        </w:rPr>
        <w:t>th</w:t>
      </w:r>
      <w:r w:rsidRPr="00CB2F68">
        <w:rPr>
          <w:sz w:val="16"/>
          <w:szCs w:val="16"/>
        </w:rPr>
        <w:t xml:space="preserve"> – https://www.carnegiecouncil.org/studio/multimedia/20041116/5049.html/_res/id=sa_File1/Nuclear_Terrorism.pdf</w:t>
      </w:r>
    </w:p>
    <w:p w14:paraId="2E55D43B" w14:textId="77777777" w:rsidR="002B1161" w:rsidRPr="00CB2F68" w:rsidRDefault="002B1161" w:rsidP="002B1161"/>
    <w:p w14:paraId="2E55D43C" w14:textId="77777777" w:rsidR="002B1161" w:rsidRPr="00CB2F68" w:rsidRDefault="002B1161" w:rsidP="002B1161">
      <w:pPr>
        <w:rPr>
          <w:sz w:val="16"/>
        </w:rPr>
      </w:pPr>
      <w:r w:rsidRPr="00CB2F68">
        <w:rPr>
          <w:sz w:val="16"/>
        </w:rPr>
        <w:t xml:space="preserve">JOANNE MYERS: Good afternoon. I'm Joanne Myers, Director of Merrill House Programs, and on behalf of the Carnegie Council I'd like to welcome our members and guests and thank you for joining us for the discussion with Dr. Graham Allison discussing nuclear terrorism. When the Cold War ended, many believed that the dangers of an accelerating nuclear arms race would disappear. But this idea has proved short lived. In fact, if anything, </w:t>
      </w:r>
      <w:r w:rsidRPr="00CB2F68">
        <w:rPr>
          <w:rStyle w:val="StyleBoldUnderline"/>
          <w:highlight w:val="yellow"/>
        </w:rPr>
        <w:t>the 21st century seems</w:t>
      </w:r>
      <w:r w:rsidRPr="00CB2F68">
        <w:rPr>
          <w:sz w:val="16"/>
        </w:rPr>
        <w:t xml:space="preserve"> to be </w:t>
      </w:r>
      <w:r w:rsidRPr="00CB2F68">
        <w:rPr>
          <w:rStyle w:val="StyleBoldUnderline"/>
          <w:highlight w:val="yellow"/>
        </w:rPr>
        <w:t xml:space="preserve">even </w:t>
      </w:r>
      <w:r w:rsidRPr="00CB2F68">
        <w:rPr>
          <w:rStyle w:val="Emphasis"/>
          <w:highlight w:val="yellow"/>
        </w:rPr>
        <w:t>more dangerous</w:t>
      </w:r>
      <w:r w:rsidRPr="00CB2F68">
        <w:rPr>
          <w:rStyle w:val="StyleBoldUnderline"/>
          <w:highlight w:val="yellow"/>
        </w:rPr>
        <w:t xml:space="preserve"> </w:t>
      </w:r>
      <w:r w:rsidRPr="00CB2F68">
        <w:rPr>
          <w:sz w:val="16"/>
        </w:rPr>
        <w:t xml:space="preserve">and less predictable </w:t>
      </w:r>
      <w:r w:rsidRPr="00CB2F68">
        <w:rPr>
          <w:rStyle w:val="StyleBoldUnderline"/>
          <w:highlight w:val="yellow"/>
        </w:rPr>
        <w:t>than the 20th century ever was</w:t>
      </w:r>
      <w:r w:rsidRPr="00CB2F68">
        <w:rPr>
          <w:sz w:val="16"/>
        </w:rPr>
        <w:t xml:space="preserve">. </w:t>
      </w:r>
      <w:r w:rsidRPr="00CB2F68">
        <w:rPr>
          <w:rStyle w:val="StyleBoldUnderline"/>
          <w:highlight w:val="yellow"/>
        </w:rPr>
        <w:t>Although there may be fewer nuclear weapons</w:t>
      </w:r>
      <w:r w:rsidRPr="00CB2F68">
        <w:rPr>
          <w:sz w:val="16"/>
        </w:rPr>
        <w:t xml:space="preserve"> in the collective stockpile of America, Russia, Britain, France, and China, </w:t>
      </w:r>
      <w:r w:rsidRPr="00CB2F68">
        <w:rPr>
          <w:rStyle w:val="StyleBoldUnderline"/>
          <w:highlight w:val="yellow"/>
        </w:rPr>
        <w:t>the risk that someone</w:t>
      </w:r>
      <w:r w:rsidRPr="00CB2F68">
        <w:rPr>
          <w:sz w:val="16"/>
        </w:rPr>
        <w:t xml:space="preserve">, somewhere, </w:t>
      </w:r>
      <w:r w:rsidRPr="00CB2F68">
        <w:rPr>
          <w:rStyle w:val="StyleBoldUnderline"/>
          <w:highlight w:val="yellow"/>
        </w:rPr>
        <w:t>might detonate a bomb</w:t>
      </w:r>
      <w:r w:rsidRPr="00CB2F68">
        <w:rPr>
          <w:sz w:val="16"/>
        </w:rPr>
        <w:t xml:space="preserve"> in anger or with malice </w:t>
      </w:r>
      <w:r w:rsidRPr="00CB2F68">
        <w:rPr>
          <w:rStyle w:val="StyleBoldUnderline"/>
          <w:highlight w:val="yellow"/>
        </w:rPr>
        <w:t>is arguably greater than any time since the</w:t>
      </w:r>
      <w:r w:rsidRPr="00CB2F68">
        <w:rPr>
          <w:sz w:val="16"/>
        </w:rPr>
        <w:t xml:space="preserve"> 1962 </w:t>
      </w:r>
      <w:r w:rsidRPr="00CB2F68">
        <w:rPr>
          <w:rStyle w:val="StyleBoldUnderline"/>
          <w:highlight w:val="yellow"/>
        </w:rPr>
        <w:t>Cuban missile crisis. The number of</w:t>
      </w:r>
      <w:r w:rsidRPr="00CB2F68">
        <w:rPr>
          <w:rStyle w:val="StyleBoldUnderline"/>
        </w:rPr>
        <w:t xml:space="preserve"> </w:t>
      </w:r>
      <w:r w:rsidRPr="00CB2F68">
        <w:rPr>
          <w:sz w:val="16"/>
        </w:rPr>
        <w:t xml:space="preserve">rogue states and </w:t>
      </w:r>
      <w:r w:rsidRPr="00CB2F68">
        <w:rPr>
          <w:rStyle w:val="StyleBoldUnderline"/>
          <w:highlight w:val="yellow"/>
        </w:rPr>
        <w:t>terrorist groups seeking to acquire nuclear weapons is increasing</w:t>
      </w:r>
      <w:r w:rsidRPr="00CB2F68">
        <w:rPr>
          <w:sz w:val="16"/>
        </w:rPr>
        <w:t xml:space="preserve">. Osama bin Laden has talked about acquiring nuclear weapons as a "religious duty," and the confessions of Dr. Abdul Qadeer Khan, the Pakistani scientist, have shed light on a vast underground quietly spreading nuclear materials. While everyone, including the two candidates of the recent presidential campaign, agrees in principle that the continuing spread of weapons of mass destruction poses a chief threat to international security, </w:t>
      </w:r>
      <w:r w:rsidRPr="00CB2F68">
        <w:rPr>
          <w:rStyle w:val="StyleBoldUnderline"/>
          <w:highlight w:val="yellow"/>
        </w:rPr>
        <w:t>in practice there is little international accord on how to deal with that threat</w:t>
      </w:r>
      <w:r w:rsidRPr="00CB2F68">
        <w:rPr>
          <w:sz w:val="16"/>
        </w:rPr>
        <w:t xml:space="preserve">. </w:t>
      </w:r>
      <w:r w:rsidRPr="00CB2F68">
        <w:rPr>
          <w:rStyle w:val="StyleBoldUnderline"/>
        </w:rPr>
        <w:t>We can only hope that Professor Allison's book, Nuclear Terrorism: The Ultimate Preventable Catastrophe, widely acknowledged as the single best book addressing the single most serious threat to American national security, will change this impasse. Our speaker is a leading expert on nuclear weapons and national security, who in this writing presents an attainable blueprint for eliminating the possibility of nuclear terrorist attacks</w:t>
      </w:r>
      <w:r w:rsidRPr="00CB2F68">
        <w:rPr>
          <w:sz w:val="16"/>
        </w:rPr>
        <w:t>. This volume is based on the knowledge he amassed over the past three decades as one of our country's leading analysts of U.S. national security and defense policy. As Assistant Secretary of Defense for Policy and Planning in the first Clinton Administration, Dr. Allison received the Defense Department's highest civilian award for his work in reshaping relations with Russia, Ukraine, Belarus, and Kazakhstan to reduce the former Soviet nuclear arsenal. His efforts resulted in the safe return of more than 12,000 tactical nuclear weapons from the former Soviet republics and the complete elimination of more than 4,000 strategic nuclear warheads previously targeted at the United States and left in the Ukraine, Kazakhstan, and Belarus when the Soviet Union collapsed. As Director of the Belfer Center for Science and International Affairs and the Douglas Dillon Professor of Government at Harvard, as well as the Founding Dean of Harvard's John F. Kennedy School of Government, his research and interest have always been focused on national security issues. In addition to his recent publication, Nuclear Terrorism, I would like to call your attention to Essence of Decision: Explaining the Cuban Missile Crisis, which since its initial publication in 1971 has been among the best-selling political science books of all time. At a time when the gravest challenge to American lives and liberties is a threat of weapons of mass destruction, it is with great interest that we welcome Dr. Allison to present his strategy for preventing an ultimate catastrophe. Please join me in giving a very warm welcome to Dr. Allison, who flew down from Boston this afternoon to be with us. Thank you. GRAHAM ALLISON: Thank you very much, Joanne, for that very generous introduction. Not all those things are true, but in any case they sounded very nice and I appreciate the generosity. It is now just six weeks since the first presidential debate, though it's hard to believe. But if you remember, in that first debate, Jim Lehrer, the moderator, asked the two candidates, "</w:t>
      </w:r>
      <w:r w:rsidRPr="00CB2F68">
        <w:rPr>
          <w:rStyle w:val="StyleBoldUnderline"/>
          <w:highlight w:val="yellow"/>
        </w:rPr>
        <w:t>What is the single most serious threat to</w:t>
      </w:r>
      <w:r w:rsidRPr="00CB2F68">
        <w:rPr>
          <w:sz w:val="16"/>
        </w:rPr>
        <w:t xml:space="preserve"> the </w:t>
      </w:r>
      <w:r w:rsidRPr="00CB2F68">
        <w:rPr>
          <w:rStyle w:val="StyleBoldUnderline"/>
          <w:highlight w:val="yellow"/>
        </w:rPr>
        <w:t>national security</w:t>
      </w:r>
      <w:r w:rsidRPr="00CB2F68">
        <w:rPr>
          <w:sz w:val="16"/>
        </w:rPr>
        <w:t xml:space="preserve"> of the United States?" </w:t>
      </w:r>
      <w:r w:rsidRPr="00CB2F68">
        <w:rPr>
          <w:rStyle w:val="StyleBoldUnderline"/>
          <w:highlight w:val="yellow"/>
        </w:rPr>
        <w:t xml:space="preserve">The two parties agreed in answering </w:t>
      </w:r>
      <w:r w:rsidRPr="00CB2F68">
        <w:rPr>
          <w:rStyle w:val="Emphasis"/>
          <w:highlight w:val="yellow"/>
        </w:rPr>
        <w:t>nuclear terrorism.</w:t>
      </w:r>
      <w:r w:rsidRPr="00CB2F68">
        <w:rPr>
          <w:sz w:val="16"/>
        </w:rPr>
        <w:t xml:space="preserve"> Here is what President Bush said, after Senator Kerry had gone first: "I agree with my opponent that the biggest threat facing this country is weapons of mass destruction in the hands of a terrorist," and then he went on to talk about nuclear weapons. This moment of agreement was so surprising to Lehrer that he went back at it again and said, "Wait a minute, excuse me. Do you two agree about something?" And the answer was "Yes," which led a wag at the Philadelphia Inquirer to write the following: "The two most disagreeable men in America, at least with each other, agreed on something terribly important when they met in their first debate. John Kerry and President Bush both asserted that the single greatest danger facing the United States is nuclear terrorism. Their synchronized skating on this issue excited even the unexcitable moderator, Jim Lehrer, so much that he even paused to confirm it." In the final month of the presidential campaign which just concluded, Vice President Cheney picked up this theme as part of his stump speech. In various cities, including the small city of Carroll, Ohio, to take an example, he proposed to the citizens gathered there that, as he said, "This is the ultimate threat. The biggest threat we face now as a nation is the possibility of terrorists ending up in the middle of one of our cities with nuclear weapons that could threaten the lives of hundreds of thousands of Americans." And he went on to say, "For us to have a strategy that's capable of defeating that threat you've got to get your mind around that concept." So that's the preamble to the discussion tonight. What I will try to do in about twenty-five minutes or so, so we have time for debate and discussion, is to help us get our mind around that concept—that is, the concept of a nuclear bomb going off in an American city. That's the subject that I address in this book. I am going to organize my remarks under three headings: first, a pair of stories from the introduction to the book; secondly, the argument of the book in a nutshell; and thirdly, just a final question that actually picks up very closely Joanne's introduction. First, the two stories. One is under the label "Dragon Fire," and the other "Four Million." One day to the month after the 9/11 attacks on the World Trade Center, George Tenant, then the Director of CIA, walked into the Oval Office and as part of the morning President's daily intelligence briefing informed President Bush that a CIA agent code-named Dragon Fire had reported that al-Qaeda had acquired a small nuclear bomb from the former Soviet arsenal and currently had it in New York City. There was a moment of catching breaths, after which there was a series of interrogatories, basically getting at the question "Could this be real?" "Did the former Soviet arsenal include small nuclear weapons of the sort that Dragon Fire said was in New York City?"—Answer, "Yes." " Were all of those weapons accounted for?"—Answer, "Uncertain." "Could al-Qaeda have acquired one of these small weapons?" —Answer, "Certainly." "Could al-Qaeda have such a weapon in New York City in October of 2001, on that day, without CIA or anybody else in the U.S. government knowing anything about it?"—Answer, "Yes." At the end of this series of questions, there was no basis in science or technology or logic for dismissing Dragon Fire's report that there was a small nuclear bomb in New York City. That's the occasion when Vice President Cheney evacuated Washington, and with him several hundred members of the U.S. government, who went to a secret alternative site where they would constitute a government if a nuclear bomb happened to be in Washington rather than New York, and if it exploded and if the consequence of that was to kill the current U.S. government. Vice President Cheney, as you remember, stayed in his cave for some period of time thereafter. At the end of the week, NESS [Nuclear Explosive Safety Study] teams, the nuclear experts, were dispatched to New York City to look for signs of radiation, to see if they could get any clues to confirm or deny this Dragon Fire report. They finally concluded that Dragon Fire's report was probably not correct, but it could have been. The message relevant for us here is there was no basis for dismissing it as a real event and it had to be taken as such. The second story I tell in the introduction is the story of "Four Million." What is four million? Four million is the answer to the question "How many Americans does Osama bin Laden intend to kill?" This is kind of hard to believe, but I would say you should read it and look at it carefully. About four months after the 9/11 attack, Osama bin Laden's press spokesman, a fellow named Abu Ghaith, put up on the al-Qaeda web site al-Qaeda's objective to "kill four million Americans, including two million children." And he goes on to explain that this is not picked out of thin air, but is the result of a gruesome calculus of what's required to "balance the scales of justice," as he sees it, for the number of Muslims who have been killed by what he calls "the Jewish-Christian Crusaders," by which he means the Israelis and the Americans. You can read this in my book, where I reproduce it. He goes through the various events: Shatila, Jenin, Somalia, sanctions against Iraq—does a body count of how many Muslims he thinks were killed by this activity, and calculates it out, and it comes to four million. Now, some people find it hard to believe that anybody would want to kill four million people, but I would remind ourselves—and I think this group is old enough and knows enough history to recognize this—that there have been previous instances in which madmen made extraordinary claims that were hard to believe. So I would say believe it. There's every reason to believe that this is a serious adversary, and that the adversary is quite serious about balancing the scales of justice, as he sees it, and that that could lead to a desire to kill not just 3,000 Americans. Would Osama bin Laden, as we saw him on the tape, have been happier if 300,000 people had died on 9/11? I believe for sure that he would have been, if you listen to him in his own words. And four million is not too small a number. For those of you who watched the "60 Minutes" show last Sunday, a fellow named Michael Scheuer, a CIA bin Laden watcher who has just recently resigned, told a little bit more about this. He said that not only has Osama bin Laden stated this objective, but he has succeeded in getting a Saudi cleric to give him a fatwah which said that the use of nuclear weapons to accomplish this objective would be legitimate in terms of Shari'ah law as interpreted by this particular Muslim cleric. If you ask yourself: if you're trying to kill four million Americans, how many 9/11 attacks would that take? You can do the math; it is about 1,400. So you're not going to get there by hijacking airplanes and crashing them into buildings. You need to go upscale, </w:t>
      </w:r>
      <w:r w:rsidRPr="00CB2F68">
        <w:rPr>
          <w:rStyle w:val="StyleBoldUnderline"/>
          <w:highlight w:val="yellow"/>
        </w:rPr>
        <w:t>a</w:t>
      </w:r>
      <w:r w:rsidRPr="00CB2F68">
        <w:rPr>
          <w:sz w:val="16"/>
        </w:rPr>
        <w:t xml:space="preserve">nd upscale might be something like the </w:t>
      </w:r>
      <w:r w:rsidRPr="00CB2F68">
        <w:rPr>
          <w:rStyle w:val="StyleBoldUnderline"/>
          <w:highlight w:val="yellow"/>
        </w:rPr>
        <w:t>small nuclear bomb</w:t>
      </w:r>
      <w:r w:rsidRPr="00CB2F68">
        <w:rPr>
          <w:sz w:val="16"/>
        </w:rPr>
        <w:t xml:space="preserve"> that Dragon Fire warned about as potentially being in New York City. That bomb would have made a 10-kiloton explosion. How big would the bomb be? Well, it would be about this big [indicating], and would fit very well in the back of a SUV. If </w:t>
      </w:r>
      <w:r w:rsidRPr="00CB2F68">
        <w:rPr>
          <w:rStyle w:val="StyleBoldUnderline"/>
          <w:highlight w:val="yellow"/>
        </w:rPr>
        <w:t>parked in Times Square</w:t>
      </w:r>
      <w:r w:rsidRPr="00CB2F68">
        <w:rPr>
          <w:sz w:val="16"/>
        </w:rPr>
        <w:t xml:space="preserve"> on a workday, it </w:t>
      </w:r>
      <w:r w:rsidRPr="00CB2F68">
        <w:rPr>
          <w:rStyle w:val="StyleBoldUnderline"/>
          <w:highlight w:val="yellow"/>
        </w:rPr>
        <w:t>could instantly kill 500,000 people,</w:t>
      </w:r>
      <w:r w:rsidRPr="00CB2F68">
        <w:rPr>
          <w:sz w:val="16"/>
        </w:rPr>
        <w:t xml:space="preserve"> as everything from ground zero out to a third of a mile would disappear instantly, consumed in a ball of fire that reaches 540,000 degrees Fahrenheit, and out to a mile buildings would look rather like the Federal Office Building in Oklahoma City. So that would take you, if it was in Times Square, to the UN building on one side and the tunnel on the other.</w:t>
      </w:r>
    </w:p>
    <w:p w14:paraId="2E55D43D" w14:textId="77777777" w:rsidR="002B1161" w:rsidRPr="00CB2F68" w:rsidRDefault="002B1161" w:rsidP="002B1161">
      <w:pPr>
        <w:pStyle w:val="Heading4"/>
      </w:pPr>
      <w:r w:rsidRPr="00CB2F68">
        <w:t>(  ) The likelihood of a nuclear terror attack is extremely high</w:t>
      </w:r>
    </w:p>
    <w:p w14:paraId="2E55D43E" w14:textId="77777777" w:rsidR="002B1161" w:rsidRPr="00CB2F68" w:rsidRDefault="002B1161" w:rsidP="002B1161"/>
    <w:p w14:paraId="2E55D43F" w14:textId="77777777" w:rsidR="002B1161" w:rsidRPr="00CB2F68" w:rsidRDefault="002B1161" w:rsidP="002B1161">
      <w:pPr>
        <w:rPr>
          <w:rStyle w:val="StyleStyleBold12pt"/>
        </w:rPr>
      </w:pPr>
      <w:r w:rsidRPr="00CB2F68">
        <w:rPr>
          <w:rStyle w:val="StyleStyleBold12pt"/>
        </w:rPr>
        <w:t>Bunn ‘7</w:t>
      </w:r>
    </w:p>
    <w:p w14:paraId="2E55D440" w14:textId="77777777" w:rsidR="002B1161" w:rsidRPr="00CB2F68" w:rsidRDefault="002B1161" w:rsidP="002B1161">
      <w:pPr>
        <w:rPr>
          <w:sz w:val="16"/>
          <w:szCs w:val="16"/>
        </w:rPr>
      </w:pPr>
      <w:r w:rsidRPr="00CB2F68">
        <w:rPr>
          <w:sz w:val="16"/>
          <w:szCs w:val="16"/>
        </w:rPr>
        <w:t>Matthew Bunn, senior research director @ Harvard, Nuclear Threat Initiative, http://www.washingtonpost.com/wp-dyn/content/article/2007/09/24/AR2007092401154.html</w:t>
      </w:r>
    </w:p>
    <w:p w14:paraId="2E55D441" w14:textId="77777777" w:rsidR="002B1161" w:rsidRPr="00CB2F68" w:rsidRDefault="002B1161" w:rsidP="002B1161">
      <w:pPr>
        <w:pStyle w:val="Cards"/>
        <w:ind w:left="0"/>
        <w:rPr>
          <w:sz w:val="16"/>
          <w:szCs w:val="24"/>
        </w:rPr>
      </w:pPr>
    </w:p>
    <w:p w14:paraId="2E55D442" w14:textId="77777777" w:rsidR="002B1161" w:rsidRPr="00CB2F68" w:rsidRDefault="002B1161" w:rsidP="002B1161">
      <w:pPr>
        <w:pStyle w:val="Cards"/>
        <w:ind w:left="0"/>
        <w:rPr>
          <w:rStyle w:val="StyleBoldUnderline"/>
        </w:rPr>
      </w:pPr>
      <w:r w:rsidRPr="00CB2F68">
        <w:rPr>
          <w:sz w:val="16"/>
          <w:szCs w:val="24"/>
        </w:rPr>
        <w:t xml:space="preserve">Yes. Unfortunately, </w:t>
      </w:r>
      <w:r w:rsidRPr="00CB2F68">
        <w:rPr>
          <w:rStyle w:val="StyleBoldUnderline"/>
          <w:highlight w:val="yellow"/>
        </w:rPr>
        <w:t xml:space="preserve">terrorist use of a nuclear bomb is </w:t>
      </w:r>
      <w:r w:rsidRPr="00CB2F68">
        <w:rPr>
          <w:rStyle w:val="StyleBoldUnderline"/>
        </w:rPr>
        <w:t xml:space="preserve">a very real danger. </w:t>
      </w:r>
      <w:r w:rsidRPr="00CB2F68">
        <w:rPr>
          <w:sz w:val="16"/>
          <w:szCs w:val="24"/>
        </w:rPr>
        <w:t xml:space="preserve">During the 2004 presidential campaign, President George W. Bush and Senator John Kerry (D-Mass.) agreed that nuclear terrorism was </w:t>
      </w:r>
      <w:r w:rsidRPr="00CB2F68">
        <w:rPr>
          <w:rStyle w:val="Emphasis"/>
          <w:highlight w:val="yellow"/>
        </w:rPr>
        <w:t>the single greatest threat to U.S. national security</w:t>
      </w:r>
      <w:r w:rsidRPr="00CB2F68">
        <w:rPr>
          <w:sz w:val="16"/>
          <w:szCs w:val="24"/>
        </w:rPr>
        <w:t xml:space="preserve">. Published estimates of the chance that terrorists will detonate a nuclear bomb in a U.S. city over the next ten years range from 1 percent to 50 percent. In a 2005 poll of international security experts taken by Senator Richard Lugar (R-Ind.), </w:t>
      </w:r>
      <w:r w:rsidRPr="00CB2F68">
        <w:rPr>
          <w:rStyle w:val="StyleBoldUnderline"/>
        </w:rPr>
        <w:t xml:space="preserve">the </w:t>
      </w:r>
      <w:r w:rsidRPr="00CB2F68">
        <w:rPr>
          <w:sz w:val="16"/>
          <w:szCs w:val="24"/>
        </w:rPr>
        <w:t xml:space="preserve">median </w:t>
      </w:r>
      <w:r w:rsidRPr="00CB2F68">
        <w:rPr>
          <w:rStyle w:val="StyleBoldUnderline"/>
        </w:rPr>
        <w:t xml:space="preserve">estimate of the chance of a nuclear attack in the next ten years was 29 percent -- and a strong majority believed that it was more likely that terrorists would launch a nuclear attack than that a state would. </w:t>
      </w:r>
      <w:r w:rsidRPr="00CB2F68">
        <w:rPr>
          <w:rStyle w:val="StyleBoldUnderline"/>
          <w:highlight w:val="yellow"/>
        </w:rPr>
        <w:t>Given the horrifying consequences of such an attack, even a 1 percent chance would be enough to call for rapid action to reduce the risk.</w:t>
      </w:r>
      <w:r w:rsidRPr="00CB2F68">
        <w:rPr>
          <w:rStyle w:val="StyleBoldUnderline"/>
        </w:rPr>
        <w:t xml:space="preserve"> </w:t>
      </w:r>
      <w:r w:rsidRPr="00CB2F68">
        <w:rPr>
          <w:sz w:val="16"/>
          <w:szCs w:val="24"/>
        </w:rPr>
        <w:t xml:space="preserve">What materials could terrorists use to make a nuclear bomb? To make a nuclear bomb requires either highly enriched uranium (HEU) or plutonium. Neither of these materials occurs in nature, and producing either of them requires expensive facilities using complex technologies, almost certainly beyond the capability of terrorist groups. Hence, if all of the world's stockpiles of nuclear weapons, HEU and plutonium can be effectively protected and kept out of terrorist hands, nuclear terrorism can be prevented: no nuclear material, no bomb, no nuclear terrorism. How difficult would it be for terrorists to get the materials needed to make a nuclear bomb? </w:t>
      </w:r>
      <w:r w:rsidRPr="00CB2F68">
        <w:rPr>
          <w:rStyle w:val="StyleBoldUnderline"/>
        </w:rPr>
        <w:t xml:space="preserve">Highly enriched </w:t>
      </w:r>
      <w:r w:rsidRPr="00CB2F68">
        <w:rPr>
          <w:rStyle w:val="StyleBoldUnderline"/>
          <w:highlight w:val="yellow"/>
        </w:rPr>
        <w:t>uranium and plutonium are</w:t>
      </w:r>
      <w:r w:rsidRPr="00CB2F68">
        <w:rPr>
          <w:rStyle w:val="StyleBoldUnderline"/>
        </w:rPr>
        <w:t xml:space="preserve"> </w:t>
      </w:r>
      <w:r w:rsidRPr="00CB2F68">
        <w:rPr>
          <w:sz w:val="16"/>
          <w:szCs w:val="24"/>
        </w:rPr>
        <w:t xml:space="preserve">hard to make, but may </w:t>
      </w:r>
      <w:r w:rsidRPr="00CB2F68">
        <w:rPr>
          <w:rStyle w:val="StyleBoldUnderline"/>
          <w:highlight w:val="yellow"/>
        </w:rPr>
        <w:t>not</w:t>
      </w:r>
      <w:r w:rsidRPr="00CB2F68">
        <w:rPr>
          <w:rStyle w:val="StyleBoldUnderline"/>
        </w:rPr>
        <w:t xml:space="preserve"> </w:t>
      </w:r>
      <w:r w:rsidRPr="00CB2F68">
        <w:rPr>
          <w:sz w:val="16"/>
          <w:szCs w:val="24"/>
        </w:rPr>
        <w:t xml:space="preserve">be so </w:t>
      </w:r>
      <w:r w:rsidRPr="00CB2F68">
        <w:rPr>
          <w:rStyle w:val="StyleBoldUnderline"/>
          <w:highlight w:val="yellow"/>
        </w:rPr>
        <w:t>hard to steal</w:t>
      </w:r>
      <w:r w:rsidRPr="00CB2F68">
        <w:rPr>
          <w:rStyle w:val="StyleBoldUnderline"/>
        </w:rPr>
        <w:t xml:space="preserve">. </w:t>
      </w:r>
      <w:r w:rsidRPr="00CB2F68">
        <w:rPr>
          <w:rStyle w:val="StyleBoldUnderline"/>
          <w:highlight w:val="yellow"/>
        </w:rPr>
        <w:t>These</w:t>
      </w:r>
      <w:r w:rsidRPr="00CB2F68">
        <w:rPr>
          <w:rStyle w:val="StyleBoldUnderline"/>
        </w:rPr>
        <w:t xml:space="preserve"> </w:t>
      </w:r>
      <w:r w:rsidRPr="00CB2F68">
        <w:rPr>
          <w:sz w:val="16"/>
          <w:szCs w:val="24"/>
        </w:rPr>
        <w:t xml:space="preserve">raw </w:t>
      </w:r>
      <w:r w:rsidRPr="00CB2F68">
        <w:rPr>
          <w:rStyle w:val="StyleBoldUnderline"/>
          <w:highlight w:val="yellow"/>
        </w:rPr>
        <w:t>materials</w:t>
      </w:r>
      <w:r w:rsidRPr="00CB2F68">
        <w:rPr>
          <w:rStyle w:val="StyleBoldUnderline"/>
        </w:rPr>
        <w:t xml:space="preserve"> </w:t>
      </w:r>
      <w:r w:rsidRPr="00CB2F68">
        <w:rPr>
          <w:sz w:val="16"/>
          <w:szCs w:val="24"/>
        </w:rPr>
        <w:t xml:space="preserve">of nuclear terrorism </w:t>
      </w:r>
      <w:r w:rsidRPr="00CB2F68">
        <w:rPr>
          <w:rStyle w:val="StyleBoldUnderline"/>
          <w:highlight w:val="yellow"/>
        </w:rPr>
        <w:t>are housed in hundreds of facilities in dozens of countries</w:t>
      </w:r>
      <w:r w:rsidRPr="00CB2F68">
        <w:rPr>
          <w:sz w:val="16"/>
          <w:szCs w:val="24"/>
        </w:rPr>
        <w:t xml:space="preserve"> -- some with excellent security, and </w:t>
      </w:r>
      <w:r w:rsidRPr="00CB2F68">
        <w:rPr>
          <w:rStyle w:val="StyleBoldUnderline"/>
          <w:highlight w:val="yellow"/>
        </w:rPr>
        <w:t>some secured by nothing more than an underpaid guard</w:t>
      </w:r>
      <w:r w:rsidRPr="00CB2F68">
        <w:rPr>
          <w:rStyle w:val="StyleBoldUnderline"/>
        </w:rPr>
        <w:t xml:space="preserve"> and a chain link fence. </w:t>
      </w:r>
      <w:r w:rsidRPr="00CB2F68">
        <w:rPr>
          <w:sz w:val="16"/>
          <w:szCs w:val="24"/>
        </w:rPr>
        <w:t xml:space="preserve">There are no binding global standards setting out how well nuclear weapons and the materials needed to make them should be secured. </w:t>
      </w:r>
      <w:r w:rsidRPr="00CB2F68">
        <w:rPr>
          <w:rStyle w:val="StyleBoldUnderline"/>
        </w:rPr>
        <w:t>Theft of the essential ingredients of nuclear weapons is not just a hypothetical worry, it is an ongoing reality</w:t>
      </w:r>
      <w:r w:rsidRPr="00CB2F68">
        <w:rPr>
          <w:sz w:val="16"/>
          <w:szCs w:val="24"/>
        </w:rPr>
        <w:t>. The International Atomic Energy Agency (</w:t>
      </w:r>
      <w:r w:rsidRPr="00CB2F68">
        <w:rPr>
          <w:rStyle w:val="StyleBoldUnderline"/>
          <w:highlight w:val="yellow"/>
        </w:rPr>
        <w:t>IAEA) has documented 15 cases of theft</w:t>
      </w:r>
      <w:r w:rsidRPr="00CB2F68">
        <w:rPr>
          <w:rStyle w:val="StyleBoldUnderline"/>
        </w:rPr>
        <w:t xml:space="preserve"> of HEU or plutonium confirmed </w:t>
      </w:r>
      <w:r w:rsidRPr="00CB2F68">
        <w:rPr>
          <w:sz w:val="16"/>
          <w:szCs w:val="24"/>
        </w:rPr>
        <w:t>by the countries concerned (</w:t>
      </w:r>
      <w:r w:rsidRPr="00CB2F68">
        <w:rPr>
          <w:rStyle w:val="StyleBoldUnderline"/>
        </w:rPr>
        <w:t xml:space="preserve">and there are additional </w:t>
      </w:r>
      <w:r w:rsidRPr="00CB2F68">
        <w:rPr>
          <w:sz w:val="16"/>
          <w:szCs w:val="24"/>
        </w:rPr>
        <w:t xml:space="preserve">well-documented cases that the countries involved have not yet been willing to confirm). In many of these cases, the </w:t>
      </w:r>
      <w:r w:rsidRPr="00CB2F68">
        <w:rPr>
          <w:rStyle w:val="StyleBoldUnderline"/>
        </w:rPr>
        <w:t xml:space="preserve">thieves </w:t>
      </w:r>
      <w:r w:rsidRPr="00CB2F68">
        <w:rPr>
          <w:sz w:val="16"/>
          <w:szCs w:val="24"/>
        </w:rPr>
        <w:t xml:space="preserve">and smugglers </w:t>
      </w:r>
      <w:r w:rsidRPr="00CB2F68">
        <w:rPr>
          <w:rStyle w:val="StyleBoldUnderline"/>
        </w:rPr>
        <w:t xml:space="preserve">were attempting to sell the material to anyone who would buy it -- and terrorist groups have been seeking to buy it. </w:t>
      </w:r>
      <w:r w:rsidRPr="00CB2F68">
        <w:rPr>
          <w:sz w:val="16"/>
          <w:szCs w:val="24"/>
        </w:rPr>
        <w:t xml:space="preserve">How much expertise is needed to make a nuclear bomb? Would a large operation be required? Unfortunately, government studies have concluded that once a terrorist organization had the needed nuclear material, </w:t>
      </w:r>
      <w:r w:rsidRPr="00CB2F68">
        <w:rPr>
          <w:rStyle w:val="StyleBoldUnderline"/>
        </w:rPr>
        <w:t xml:space="preserve">a handful of </w:t>
      </w:r>
      <w:r w:rsidRPr="00CB2F68">
        <w:rPr>
          <w:rStyle w:val="StyleBoldUnderline"/>
          <w:highlight w:val="yellow"/>
        </w:rPr>
        <w:t>skilled individuals might be able to make a crude nuclear bomb</w:t>
      </w:r>
      <w:r w:rsidRPr="00CB2F68">
        <w:rPr>
          <w:rStyle w:val="StyleBoldUnderline"/>
        </w:rPr>
        <w:t xml:space="preserve"> using commercially available tools and equipment, </w:t>
      </w:r>
      <w:r w:rsidRPr="00CB2F68">
        <w:rPr>
          <w:rStyle w:val="Emphasis"/>
          <w:highlight w:val="yellow"/>
        </w:rPr>
        <w:t>without any large fixed facilities</w:t>
      </w:r>
      <w:r w:rsidRPr="00CB2F68">
        <w:rPr>
          <w:rStyle w:val="StyleBoldUnderline"/>
        </w:rPr>
        <w:t xml:space="preserve"> that might draw attention, </w:t>
      </w:r>
      <w:r w:rsidRPr="00CB2F68">
        <w:rPr>
          <w:rStyle w:val="StyleBoldUnderline"/>
          <w:highlight w:val="yellow"/>
        </w:rPr>
        <w:t>and without access to classified nuclear weapons information</w:t>
      </w:r>
      <w:r w:rsidRPr="00CB2F68">
        <w:rPr>
          <w:rStyle w:val="StyleBoldUnderline"/>
        </w:rPr>
        <w:t xml:space="preserve">. </w:t>
      </w:r>
      <w:r w:rsidRPr="00CB2F68">
        <w:rPr>
          <w:sz w:val="16"/>
          <w:szCs w:val="24"/>
        </w:rPr>
        <w:t xml:space="preserve">Getting nuclear material and making a crude nuclear bomb would be the most complex operation terrorists have ever carried out but </w:t>
      </w:r>
      <w:r w:rsidRPr="00CB2F68">
        <w:rPr>
          <w:rStyle w:val="StyleBoldUnderline"/>
          <w:highlight w:val="yellow"/>
        </w:rPr>
        <w:t>the risk that a</w:t>
      </w:r>
      <w:r w:rsidRPr="00CB2F68">
        <w:rPr>
          <w:rStyle w:val="StyleBoldUnderline"/>
        </w:rPr>
        <w:t xml:space="preserve"> </w:t>
      </w:r>
      <w:r w:rsidRPr="00CB2F68">
        <w:rPr>
          <w:sz w:val="16"/>
          <w:szCs w:val="24"/>
        </w:rPr>
        <w:t xml:space="preserve">sophisticated </w:t>
      </w:r>
      <w:r w:rsidRPr="00CB2F68">
        <w:rPr>
          <w:rStyle w:val="StyleBoldUnderline"/>
          <w:highlight w:val="yellow"/>
        </w:rPr>
        <w:t>group could pull it off is very real</w:t>
      </w:r>
      <w:r w:rsidRPr="00CB2F68">
        <w:rPr>
          <w:b/>
          <w:sz w:val="16"/>
          <w:szCs w:val="24"/>
          <w:highlight w:val="yellow"/>
        </w:rPr>
        <w:t>.</w:t>
      </w:r>
      <w:r w:rsidRPr="00CB2F68">
        <w:rPr>
          <w:b/>
          <w:sz w:val="16"/>
          <w:szCs w:val="24"/>
        </w:rPr>
        <w:t xml:space="preserve"> </w:t>
      </w:r>
      <w:r w:rsidRPr="00CB2F68">
        <w:rPr>
          <w:sz w:val="16"/>
          <w:szCs w:val="24"/>
        </w:rPr>
        <w:t xml:space="preserve">Roughly 90 percent of the effort in the Manhattan Project was focused on making nuclear bomb material; getting stolen nuclear material would allow terrorists to skip the hardest part of making a nuclear bomb.  The simplest type of nuclear bomb, known as a "gun-type" bomb, slams two pieces of nuclear material together at high speed. The bomb that destroyed Hiroshima, for example, was a cannon that fired a shell of HEU into rings of HEU. Plutonium cannot be used to make a gun-type bomb with a substantial explosive yield, because the neutrons that all plutonium emits cause the bomb to blow itself apart before the nuclear reactions proceeds very far. To make a bomb from plutonium would require a more complex "implosion-type" bomb, which would be more difficult for terrorists to build -- but government studies have repeatedly concluded that this possibility also cannot be ruled out. How much nuclear material would terrorists need to make a bomb? The amount of nuclear material needed to make a bomb depends on the material and the skill of the bomb-maker. A simple gun-type nuclear bomb would require approximately 50 kilograms of HEU -- an amount that would fit in a suitcase. Implosion-type bombs are more efficient, requiring less nuclear material. Unclassified estimates suggest that basic first-generation implosion-type </w:t>
      </w:r>
      <w:r w:rsidRPr="00CB2F68">
        <w:rPr>
          <w:rStyle w:val="StyleBoldUnderline"/>
        </w:rPr>
        <w:t xml:space="preserve">bombs like the Nagasaki bomb can be made with 6 kilograms of plutonium or 15 kilograms of HEU. With these </w:t>
      </w:r>
      <w:r w:rsidRPr="00CB2F68">
        <w:rPr>
          <w:sz w:val="16"/>
          <w:szCs w:val="24"/>
        </w:rPr>
        <w:t xml:space="preserve">relatively </w:t>
      </w:r>
      <w:r w:rsidRPr="00CB2F68">
        <w:rPr>
          <w:rStyle w:val="StyleBoldUnderline"/>
        </w:rPr>
        <w:t xml:space="preserve">small amounts, a terrorist group could </w:t>
      </w:r>
      <w:r w:rsidRPr="00CB2F68">
        <w:rPr>
          <w:sz w:val="16"/>
          <w:szCs w:val="24"/>
        </w:rPr>
        <w:t xml:space="preserve">potentially </w:t>
      </w:r>
      <w:r w:rsidRPr="00CB2F68">
        <w:rPr>
          <w:rStyle w:val="StyleBoldUnderline"/>
        </w:rPr>
        <w:t xml:space="preserve">build a bomb with the power of thousands of tons of high explosive. </w:t>
      </w:r>
      <w:r w:rsidRPr="00CB2F68">
        <w:rPr>
          <w:sz w:val="16"/>
          <w:szCs w:val="24"/>
        </w:rPr>
        <w:t xml:space="preserve">Sophisticated nuclear weapon states can potentially make nuclear bombs with smaller amounts of nuclear material. Rather than stealing nuclear material and making a bomb, could terrorists steal and use an already assembled nuclear weapon? Possibly. Nuclear weapons are generally better secured than some stocks of HEU and plutonium are. Nevertheless, the United States is spending hundreds of millions of dollars beefing up security for its own nuclear weapons complex sites, and hundreds of millions more helping Russia improve security for its warhead sites. A stolen nuclear weapon might be very difficult for a terrorist group to detonate. Many nuclear weapons are equipped with electronic locks making it impossible to set off the weapon without putting in the appropriate code or figuring out a way to bypass the lock. Unfortunately, on older Russian tactical nuclear weapons, such locks are thought to be absent in some cases and relatively easily bypassed in others. U.S. strategic nuclear weapons also do not incorporate such locks, and some other countries' weapons may also lack them. In addition, modern nuclear weapons are typically equipped with devices that prevent the weapon from going off until it has passed through its expected flight sequence Â¿ such as a period of rocket-powered flight followed by coasting through space and reentering the atmosphere, in the case of a long-range ballistic missile. While designed more for safety than security, these devices would also make it more difficult to detonate most stolen weapons. If terrorists could not figure out how to detonate a stolen weapon, they might choose to cut it open and use the nuclear material inside to try to make a bomb of their own. Are there "suitcase nukes" on the loose? Probably not. In the 1990s, Gen. Alexander Lebed, then the national security advisor to Russian President Boris Yeltsin, said that more than 100 nuclear weapons designed to be carried by one person Â¿ so-called "suitcase nukes" Â¿ could not be accounted for and might be missing. The Russian Ministry of Defense firmly denied that any weapons were missing, and Lebed ultimately backed off from his initial statements. Ultimately enough information was released to make a reasonably convincing case that none of these man-portable nuclear weapons were missing. It is clear, however, that both the United States and the Soviet Union did in fact manufacture nuclear weapons designed to be carried and used by one or two people. In the United States, all such weapons have been dismantled, and some Russian statements indicate that the same is now true in Russia. Once a nuclear bomb or nuclear material has been stolen, could we stop it from being smuggled? The chances would not be very good, unfortunately. </w:t>
      </w:r>
      <w:r w:rsidRPr="00CB2F68">
        <w:rPr>
          <w:rStyle w:val="StyleBoldUnderline"/>
        </w:rPr>
        <w:t xml:space="preserve">The amounts of HEU or plutonium needed for a bomb are small and easy to smuggle. These materials are not radioactive enough to require any special equipment to carry them, or to make them easy to detect. </w:t>
      </w:r>
      <w:r w:rsidRPr="00CB2F68">
        <w:rPr>
          <w:sz w:val="16"/>
          <w:szCs w:val="24"/>
        </w:rPr>
        <w:t xml:space="preserve">After they have left the site where they are supposed to be, they could be anywhere, and all the later lines of defense are variations on searching for needles in haystacks. With hundreds of millions of people and vehicles crossing U.S. borders every year, making sure no one gets in with a suitcase of potential bomb material is an immense challenge. Even if governments screened every container coming across their borders with a radiation detector, terrorists would not be likely to send their nuclear bomb material through one of the readily-observable radiation detectors, but would use one of the many other possible routes to avoid inspection. Moreover, if HEU was shielded with lead, detectors now being deployed would not be able to detect the weak radiation it emits (unless it was contaminated with the isotope U-232, and the detector was designed to look for the gamma rays from that decay chain). If the United States cannot stop the flow of illegal drugs and illegal immigrants across its borders, it is unlikely that it will succeed in stopping nuclear material. Even an assembled nuclear bomb might fit in the hold of a yacht, in a truck, or in a small plane.  What would happen if terrorists set off a nuclear bomb in a major city? </w:t>
      </w:r>
      <w:r w:rsidRPr="00CB2F68">
        <w:rPr>
          <w:rStyle w:val="StyleBoldUnderline"/>
          <w:highlight w:val="yellow"/>
        </w:rPr>
        <w:t>Terrorist use of a nuclear bomb would be an historic catastrophe.</w:t>
      </w:r>
      <w:r w:rsidRPr="00CB2F68">
        <w:rPr>
          <w:rStyle w:val="StyleBoldUnderline"/>
        </w:rPr>
        <w:t xml:space="preserve"> </w:t>
      </w:r>
    </w:p>
    <w:p w14:paraId="2E55D443" w14:textId="77777777" w:rsidR="002B1161" w:rsidRPr="00CB2F68" w:rsidRDefault="002B1161" w:rsidP="002B1161"/>
    <w:p w14:paraId="2E55D444" w14:textId="77777777" w:rsidR="002B1161" w:rsidRPr="00CB2F68" w:rsidRDefault="002B1161" w:rsidP="002B1161">
      <w:pPr>
        <w:pStyle w:val="Heading4"/>
        <w:rPr>
          <w:lang w:bidi="en-US"/>
        </w:rPr>
      </w:pPr>
      <w:r w:rsidRPr="00CB2F68">
        <w:rPr>
          <w:lang w:bidi="en-US"/>
        </w:rPr>
        <w:t>(  ) Nuclear terrorist risk high – they have means, motive, and opportunity</w:t>
      </w:r>
    </w:p>
    <w:p w14:paraId="2E55D445" w14:textId="77777777" w:rsidR="002B1161" w:rsidRPr="00CB2F68" w:rsidRDefault="002B1161" w:rsidP="002B1161">
      <w:pPr>
        <w:rPr>
          <w:sz w:val="16"/>
          <w:lang w:bidi="en-US"/>
        </w:rPr>
      </w:pPr>
    </w:p>
    <w:p w14:paraId="2E55D446" w14:textId="77777777" w:rsidR="002B1161" w:rsidRPr="00CB2F68" w:rsidRDefault="002B1161" w:rsidP="002B1161">
      <w:pPr>
        <w:rPr>
          <w:rStyle w:val="StyleStyleBold12pt"/>
        </w:rPr>
      </w:pPr>
      <w:r w:rsidRPr="00CB2F68">
        <w:rPr>
          <w:rStyle w:val="StyleStyleBold12pt"/>
        </w:rPr>
        <w:t xml:space="preserve">Allison ‘2 </w:t>
      </w:r>
    </w:p>
    <w:p w14:paraId="2E55D447" w14:textId="77777777" w:rsidR="002B1161" w:rsidRPr="00CB2F68" w:rsidRDefault="002B1161" w:rsidP="002B1161">
      <w:pPr>
        <w:rPr>
          <w:sz w:val="16"/>
          <w:lang w:bidi="en-US"/>
        </w:rPr>
      </w:pPr>
      <w:r w:rsidRPr="00CB2F68">
        <w:rPr>
          <w:sz w:val="16"/>
          <w:lang w:bidi="en-US"/>
        </w:rPr>
        <w:t>(et al; Graham Allison – Founder of the Kennedy School of Government @ Harvard, “The New Containment: An Alliance Against Nuclear Terrorism,” THE NATIONAL INTEREST, Fall 2002)</w:t>
      </w:r>
    </w:p>
    <w:p w14:paraId="2E55D448" w14:textId="77777777" w:rsidR="002B1161" w:rsidRPr="00CB2F68" w:rsidRDefault="002B1161" w:rsidP="002B1161">
      <w:pPr>
        <w:rPr>
          <w:lang w:bidi="en-US"/>
        </w:rPr>
      </w:pPr>
      <w:r w:rsidRPr="00CB2F68">
        <w:rPr>
          <w:sz w:val="16"/>
          <w:lang w:bidi="en-US"/>
        </w:rPr>
        <w:t xml:space="preserve">In sum: </w:t>
      </w:r>
      <w:r w:rsidRPr="00CB2F68">
        <w:rPr>
          <w:rStyle w:val="StyleBoldUnderline"/>
          <w:highlight w:val="yellow"/>
        </w:rPr>
        <w:t>even a conservative estimate must conclude that dozens of terrorist groups have sufficient motive to use a nuclear weapon, several could</w:t>
      </w:r>
      <w:r w:rsidRPr="00CB2F68">
        <w:rPr>
          <w:rStyle w:val="StyleBoldUnderline"/>
        </w:rPr>
        <w:t xml:space="preserve"> </w:t>
      </w:r>
      <w:r w:rsidRPr="00CB2F68">
        <w:rPr>
          <w:sz w:val="16"/>
          <w:lang w:bidi="en-US"/>
        </w:rPr>
        <w:t xml:space="preserve">potentially </w:t>
      </w:r>
      <w:r w:rsidRPr="00CB2F68">
        <w:rPr>
          <w:rStyle w:val="StyleBoldUnderline"/>
          <w:highlight w:val="yellow"/>
        </w:rPr>
        <w:t>obtain nuclear means</w:t>
      </w:r>
      <w:r w:rsidRPr="00CB2F68">
        <w:rPr>
          <w:sz w:val="16"/>
          <w:highlight w:val="yellow"/>
          <w:lang w:bidi="en-US"/>
        </w:rPr>
        <w:t>,</w:t>
      </w:r>
      <w:r w:rsidRPr="00CB2F68">
        <w:rPr>
          <w:sz w:val="16"/>
          <w:lang w:bidi="en-US"/>
        </w:rPr>
        <w:t xml:space="preserve"> and </w:t>
      </w:r>
      <w:r w:rsidRPr="00CB2F68">
        <w:rPr>
          <w:rStyle w:val="StyleBoldUnderline"/>
          <w:highlight w:val="yellow"/>
        </w:rPr>
        <w:t>hundreds of opportunities exist for a group with means and motive to make the U</w:t>
      </w:r>
      <w:r w:rsidRPr="00CB2F68">
        <w:rPr>
          <w:rStyle w:val="StyleBoldUnderline"/>
        </w:rPr>
        <w:t xml:space="preserve">nited </w:t>
      </w:r>
      <w:r w:rsidRPr="00CB2F68">
        <w:rPr>
          <w:rStyle w:val="StyleBoldUnderline"/>
          <w:highlight w:val="yellow"/>
        </w:rPr>
        <w:t>S</w:t>
      </w:r>
      <w:r w:rsidRPr="00CB2F68">
        <w:rPr>
          <w:rStyle w:val="StyleBoldUnderline"/>
        </w:rPr>
        <w:t xml:space="preserve">tates </w:t>
      </w:r>
      <w:r w:rsidRPr="00CB2F68">
        <w:rPr>
          <w:rStyle w:val="StyleBoldUnderline"/>
          <w:highlight w:val="yellow"/>
        </w:rPr>
        <w:t>or Russia a victim of nuclear terrorism.</w:t>
      </w:r>
      <w:r w:rsidRPr="00CB2F68">
        <w:rPr>
          <w:rStyle w:val="StyleBoldUnderline"/>
        </w:rPr>
        <w:t xml:space="preserve"> The mystery </w:t>
      </w:r>
      <w:r w:rsidRPr="00CB2F68">
        <w:rPr>
          <w:sz w:val="16"/>
          <w:lang w:bidi="en-US"/>
        </w:rPr>
        <w:t xml:space="preserve">before </w:t>
      </w:r>
      <w:r w:rsidRPr="00CB2F68">
        <w:rPr>
          <w:rStyle w:val="StyleBoldUnderline"/>
        </w:rPr>
        <w:t xml:space="preserve">us is not how a nuclear terrorist attack could possibly occur, but </w:t>
      </w:r>
      <w:r w:rsidRPr="00CB2F68">
        <w:rPr>
          <w:sz w:val="16"/>
          <w:lang w:bidi="en-US"/>
        </w:rPr>
        <w:t xml:space="preserve">rather </w:t>
      </w:r>
      <w:r w:rsidRPr="00CB2F68">
        <w:rPr>
          <w:rStyle w:val="StyleBoldUnderline"/>
        </w:rPr>
        <w:t xml:space="preserve">why no terrorist group has yet combined motive, means and opportunity to commit a nuclear attack. </w:t>
      </w:r>
      <w:r w:rsidRPr="00CB2F68">
        <w:rPr>
          <w:rStyle w:val="StyleBoldUnderline"/>
          <w:highlight w:val="yellow"/>
        </w:rPr>
        <w:t>We have been lucky so far,</w:t>
      </w:r>
      <w:r w:rsidRPr="00CB2F68">
        <w:rPr>
          <w:rStyle w:val="StyleBoldUnderline"/>
        </w:rPr>
        <w:t xml:space="preserve"> but who among us trusts luck to protect us in the future?</w:t>
      </w:r>
    </w:p>
    <w:p w14:paraId="2E55D449" w14:textId="77777777" w:rsidR="002B1161" w:rsidRPr="00CB2F68" w:rsidRDefault="002B1161" w:rsidP="002B1161"/>
    <w:p w14:paraId="2E55D44A" w14:textId="77777777" w:rsidR="002B1161" w:rsidRPr="00CB2F68" w:rsidRDefault="002B1161" w:rsidP="002B1161">
      <w:pPr>
        <w:pStyle w:val="Heading4"/>
      </w:pPr>
      <w:r w:rsidRPr="00CB2F68">
        <w:t xml:space="preserve">(  ) nuclear terror risk high – </w:t>
      </w:r>
      <w:r w:rsidRPr="00CB2F68">
        <w:rPr>
          <w:i/>
          <w:u w:val="single"/>
        </w:rPr>
        <w:t>Intent</w:t>
      </w:r>
      <w:r w:rsidRPr="00CB2F68">
        <w:t xml:space="preserve">, </w:t>
      </w:r>
      <w:r w:rsidRPr="00CB2F68">
        <w:rPr>
          <w:i/>
          <w:u w:val="single"/>
        </w:rPr>
        <w:t>Capability</w:t>
      </w:r>
      <w:r w:rsidRPr="00CB2F68">
        <w:t xml:space="preserve">, </w:t>
      </w:r>
      <w:r w:rsidRPr="00CB2F68">
        <w:rPr>
          <w:i/>
          <w:u w:val="single"/>
        </w:rPr>
        <w:t>Rogue Sharing</w:t>
      </w:r>
      <w:r w:rsidRPr="00CB2F68">
        <w:t>.</w:t>
      </w:r>
    </w:p>
    <w:p w14:paraId="2E55D44B" w14:textId="77777777" w:rsidR="002B1161" w:rsidRPr="00CB2F68" w:rsidRDefault="002B1161" w:rsidP="002B1161"/>
    <w:p w14:paraId="2E55D44C" w14:textId="77777777" w:rsidR="002B1161" w:rsidRPr="00CB2F68" w:rsidRDefault="002B1161" w:rsidP="002B1161">
      <w:pPr>
        <w:rPr>
          <w:rStyle w:val="StyleStyleBold12pt"/>
        </w:rPr>
      </w:pPr>
      <w:r w:rsidRPr="00CB2F68">
        <w:rPr>
          <w:rStyle w:val="StyleStyleBold12pt"/>
        </w:rPr>
        <w:t>Ellis ‘3</w:t>
      </w:r>
    </w:p>
    <w:p w14:paraId="2E55D44D" w14:textId="77777777" w:rsidR="002B1161" w:rsidRPr="00CB2F68" w:rsidRDefault="002B1161" w:rsidP="002B1161">
      <w:pPr>
        <w:rPr>
          <w:sz w:val="16"/>
          <w:szCs w:val="16"/>
        </w:rPr>
      </w:pPr>
      <w:r w:rsidRPr="00CB2F68">
        <w:rPr>
          <w:sz w:val="16"/>
          <w:szCs w:val="16"/>
        </w:rPr>
        <w:t>Jason D. Ellis, Senior Research Professor, Center for Counterproliferation Research, National Defense University, “The Best Defense: Counterproliferation and U.S. National Strategy,” WASHINGTON QUARTERLY, Spring 2003, pp. 115-133</w:t>
      </w:r>
    </w:p>
    <w:p w14:paraId="2E55D44E" w14:textId="77777777" w:rsidR="002B1161" w:rsidRPr="00CB2F68" w:rsidRDefault="002B1161" w:rsidP="002B1161"/>
    <w:p w14:paraId="2E55D44F" w14:textId="77777777" w:rsidR="002B1161" w:rsidRPr="00CB2F68" w:rsidRDefault="002B1161" w:rsidP="002B1161">
      <w:pPr>
        <w:rPr>
          <w:sz w:val="16"/>
          <w:lang w:bidi="en-US"/>
        </w:rPr>
      </w:pPr>
      <w:r w:rsidRPr="00CB2F68">
        <w:rPr>
          <w:sz w:val="16"/>
          <w:lang w:bidi="en-US"/>
        </w:rPr>
        <w:t xml:space="preserve">Nor is the threat of WMD attack confined to state actors. Although states should remain a principal focus, terrorists and other nonstate actors have never before ranked as high among U.S. national se curity concerns. If Aum Shinrikyo did not sound the clarion call, then Al Qaeda certainly has. According to Director  of Central Intelligence George Tenet, intelligence collected in Afghanistan revealed that </w:t>
      </w:r>
      <w:r w:rsidRPr="00CB2F68">
        <w:rPr>
          <w:rStyle w:val="StyleBoldUnderline"/>
          <w:highlight w:val="yellow"/>
        </w:rPr>
        <w:t>Al Qaeda was “working to acquire</w:t>
      </w:r>
      <w:r w:rsidRPr="00CB2F68">
        <w:rPr>
          <w:rStyle w:val="StyleBoldUnderline"/>
        </w:rPr>
        <w:t xml:space="preserve"> some of the most dangerous chemical agents and toxins</w:t>
      </w:r>
      <w:r w:rsidRPr="00CB2F68">
        <w:rPr>
          <w:sz w:val="16"/>
          <w:lang w:bidi="en-US"/>
        </w:rPr>
        <w:t xml:space="preserve">, … pursuing a sophisticated biological weapons research program, … </w:t>
      </w:r>
      <w:r w:rsidRPr="00CB2F68">
        <w:rPr>
          <w:rStyle w:val="StyleBoldUnderline"/>
        </w:rPr>
        <w:t xml:space="preserve">seeking to acquire </w:t>
      </w:r>
      <w:r w:rsidRPr="00CB2F68">
        <w:rPr>
          <w:rStyle w:val="StyleBoldUnderline"/>
          <w:highlight w:val="yellow"/>
        </w:rPr>
        <w:t>or develop a nuclear device</w:t>
      </w:r>
      <w:r w:rsidRPr="00CB2F68">
        <w:rPr>
          <w:sz w:val="16"/>
          <w:lang w:bidi="en-US"/>
        </w:rPr>
        <w:t>, …</w:t>
      </w:r>
      <w:r w:rsidRPr="00CB2F68">
        <w:rPr>
          <w:rStyle w:val="StyleBoldUnderline"/>
          <w:highlight w:val="yellow"/>
        </w:rPr>
        <w:t>and may be pursuing a radioactive dispersal device.</w:t>
      </w:r>
      <w:r w:rsidRPr="00CB2F68">
        <w:rPr>
          <w:sz w:val="16"/>
          <w:lang w:bidi="en-US"/>
        </w:rPr>
        <w:t xml:space="preserve">”12 The continuing diffusion of technology, the </w:t>
      </w:r>
      <w:r w:rsidRPr="00CB2F68">
        <w:rPr>
          <w:rStyle w:val="StyleBoldUnderline"/>
        </w:rPr>
        <w:t>ongoing risk of diversion of weapons-related expertise, and the clear potential for particular actors</w:t>
      </w:r>
      <w:r w:rsidRPr="00CB2F68">
        <w:rPr>
          <w:sz w:val="16"/>
          <w:lang w:bidi="en-US"/>
        </w:rPr>
        <w:t>—whether at the national or subnational level—</w:t>
      </w:r>
      <w:r w:rsidRPr="00CB2F68">
        <w:rPr>
          <w:rStyle w:val="StyleBoldUnderline"/>
        </w:rPr>
        <w:t xml:space="preserve">to contemplate mass destruction collectively foreshadow an ominous future. </w:t>
      </w:r>
      <w:r w:rsidRPr="00CB2F68">
        <w:rPr>
          <w:rStyle w:val="StyleBoldUnderline"/>
          <w:highlight w:val="yellow"/>
        </w:rPr>
        <w:t>WMD-equipped states may also share their capacities with terrorist or other subnational organizations that seek to inflict mass casualties</w:t>
      </w:r>
      <w:r w:rsidRPr="00CB2F68">
        <w:rPr>
          <w:sz w:val="16"/>
          <w:highlight w:val="yellow"/>
          <w:lang w:bidi="en-US"/>
        </w:rPr>
        <w:t>.</w:t>
      </w:r>
      <w:r w:rsidRPr="00CB2F68">
        <w:rPr>
          <w:sz w:val="16"/>
          <w:lang w:bidi="en-US"/>
        </w:rPr>
        <w:t xml:space="preserve"> The product: a distinctly dangerous intersection of threats to U.S. security.</w:t>
      </w:r>
    </w:p>
    <w:p w14:paraId="2E55D450" w14:textId="77777777" w:rsidR="002B1161" w:rsidRPr="00CB2F68" w:rsidRDefault="002B1161" w:rsidP="002B1161"/>
    <w:p w14:paraId="2E55D451" w14:textId="77777777" w:rsidR="002B1161" w:rsidRPr="00CB2F68" w:rsidRDefault="002B1161" w:rsidP="002B1161">
      <w:pPr>
        <w:pStyle w:val="Heading3"/>
      </w:pPr>
      <w:r w:rsidRPr="00CB2F68">
        <w:t>A-to “Tech barriers”</w:t>
      </w:r>
    </w:p>
    <w:p w14:paraId="2E55D452" w14:textId="77777777" w:rsidR="002B1161" w:rsidRPr="00CB2F68" w:rsidRDefault="002B1161" w:rsidP="002B1161">
      <w:pPr>
        <w:pStyle w:val="Heading4"/>
      </w:pPr>
      <w:r w:rsidRPr="00CB2F68">
        <w:t>(  ) Terrorists can easily obtain nuclear weapons</w:t>
      </w:r>
    </w:p>
    <w:p w14:paraId="2E55D453" w14:textId="77777777" w:rsidR="002B1161" w:rsidRPr="00CB2F68" w:rsidRDefault="002B1161" w:rsidP="002B1161"/>
    <w:p w14:paraId="2E55D454" w14:textId="77777777" w:rsidR="002B1161" w:rsidRPr="00CB2F68" w:rsidRDefault="002B1161" w:rsidP="002B1161">
      <w:pPr>
        <w:rPr>
          <w:rStyle w:val="StyleStyleBold12pt"/>
        </w:rPr>
      </w:pPr>
      <w:r w:rsidRPr="00CB2F68">
        <w:rPr>
          <w:rStyle w:val="StyleStyleBold12pt"/>
        </w:rPr>
        <w:t>NTA ‘10</w:t>
      </w:r>
    </w:p>
    <w:p w14:paraId="2E55D455" w14:textId="77777777" w:rsidR="002B1161" w:rsidRPr="00CB2F68" w:rsidRDefault="002B1161" w:rsidP="002B1161">
      <w:pPr>
        <w:rPr>
          <w:rStyle w:val="StyleBoldUnderline"/>
          <w:b w:val="0"/>
          <w:sz w:val="16"/>
          <w:szCs w:val="16"/>
        </w:rPr>
      </w:pPr>
      <w:r w:rsidRPr="00CB2F68">
        <w:rPr>
          <w:sz w:val="16"/>
          <w:szCs w:val="16"/>
        </w:rPr>
        <w:t>(Internally quoting Graham Allison – Founder of the Kennedy School of Government @ Harvard, “National Terror Alert, April 18, 2010</w:t>
      </w:r>
      <w:r w:rsidRPr="00CB2F68">
        <w:rPr>
          <w:rStyle w:val="StyleBoldUnderline"/>
          <w:b w:val="0"/>
          <w:sz w:val="16"/>
          <w:szCs w:val="16"/>
        </w:rPr>
        <w:t xml:space="preserve">, </w:t>
      </w:r>
      <w:hyperlink r:id="rId12" w:history="1">
        <w:r w:rsidRPr="00CB2F68">
          <w:rPr>
            <w:rStyle w:val="Hyperlink"/>
            <w:sz w:val="16"/>
            <w:szCs w:val="16"/>
          </w:rPr>
          <w:t>http://www.nationalterroralert.com/updates/2010/04/18/threat-of-terrorists-obtaining-nuclear-weapons-a-reality/</w:t>
        </w:r>
      </w:hyperlink>
      <w:r w:rsidRPr="00CB2F68">
        <w:rPr>
          <w:sz w:val="16"/>
          <w:szCs w:val="16"/>
        </w:rPr>
        <w:t>, “Threat of Terrorists Obtaining Nuclear Materials is a Reality,” National Terror Alert, DA: 7/14/10)</w:t>
      </w:r>
    </w:p>
    <w:p w14:paraId="2E55D456" w14:textId="77777777" w:rsidR="002B1161" w:rsidRPr="00CB2F68" w:rsidRDefault="002B1161" w:rsidP="002B1161">
      <w:pPr>
        <w:rPr>
          <w:sz w:val="12"/>
          <w:szCs w:val="12"/>
        </w:rPr>
      </w:pPr>
      <w:r w:rsidRPr="00CB2F68">
        <w:rPr>
          <w:sz w:val="16"/>
          <w:szCs w:val="12"/>
        </w:rPr>
        <w:t>The United States again reasserted itself as the world’s police last week, leading the way to secure thousands of pounds of fissile materials that could be used to build nuclear weapons such as dirty bombs. Countries around the world have agreed to identify, secure and covert this material before it falls into the hands of criminal gangs that would gladly sell to the highest bidder. Point #1 –</w:t>
      </w:r>
      <w:r w:rsidRPr="00CB2F68">
        <w:rPr>
          <w:sz w:val="16"/>
        </w:rPr>
        <w:t xml:space="preserve"> </w:t>
      </w:r>
      <w:r w:rsidRPr="00CB2F68">
        <w:rPr>
          <w:b/>
          <w:highlight w:val="yellow"/>
          <w:u w:val="single"/>
        </w:rPr>
        <w:t>Do not underestimate</w:t>
      </w:r>
      <w:r w:rsidRPr="00CB2F68">
        <w:rPr>
          <w:sz w:val="16"/>
        </w:rPr>
        <w:t xml:space="preserve"> </w:t>
      </w:r>
      <w:r w:rsidRPr="00CB2F68">
        <w:rPr>
          <w:sz w:val="16"/>
          <w:szCs w:val="12"/>
        </w:rPr>
        <w:t>the sophistication of</w:t>
      </w:r>
      <w:r w:rsidRPr="00CB2F68">
        <w:rPr>
          <w:sz w:val="16"/>
        </w:rPr>
        <w:t xml:space="preserve"> </w:t>
      </w:r>
      <w:r w:rsidRPr="00CB2F68">
        <w:rPr>
          <w:b/>
          <w:highlight w:val="yellow"/>
          <w:u w:val="single"/>
        </w:rPr>
        <w:t>a terrorist group</w:t>
      </w:r>
      <w:r w:rsidRPr="00CB2F68">
        <w:rPr>
          <w:sz w:val="16"/>
        </w:rPr>
        <w:t xml:space="preserve">. </w:t>
      </w:r>
      <w:r w:rsidRPr="00CB2F68">
        <w:rPr>
          <w:rStyle w:val="StyleBoldUnderline"/>
          <w:highlight w:val="yellow"/>
        </w:rPr>
        <w:t>We’ve routinely done that as a nation, and the consequences were deadly</w:t>
      </w:r>
      <w:r w:rsidRPr="00CB2F68">
        <w:rPr>
          <w:sz w:val="16"/>
        </w:rPr>
        <w:t xml:space="preserve"> </w:t>
      </w:r>
      <w:r w:rsidRPr="00CB2F68">
        <w:rPr>
          <w:sz w:val="16"/>
          <w:szCs w:val="12"/>
        </w:rPr>
        <w:t>on 9/11.</w:t>
      </w:r>
      <w:r w:rsidRPr="00CB2F68">
        <w:rPr>
          <w:sz w:val="16"/>
        </w:rPr>
        <w:t xml:space="preserve"> </w:t>
      </w:r>
      <w:r w:rsidRPr="00CB2F68">
        <w:rPr>
          <w:b/>
          <w:highlight w:val="yellow"/>
          <w:u w:val="single"/>
        </w:rPr>
        <w:t>Al Qaeda could</w:t>
      </w:r>
      <w:r w:rsidRPr="00CB2F68">
        <w:rPr>
          <w:sz w:val="16"/>
        </w:rPr>
        <w:t xml:space="preserve"> </w:t>
      </w:r>
      <w:r w:rsidRPr="00CB2F68">
        <w:rPr>
          <w:sz w:val="16"/>
          <w:szCs w:val="12"/>
        </w:rPr>
        <w:t>certainly</w:t>
      </w:r>
      <w:r w:rsidRPr="00CB2F68">
        <w:rPr>
          <w:sz w:val="16"/>
        </w:rPr>
        <w:t xml:space="preserve"> </w:t>
      </w:r>
      <w:r w:rsidRPr="00CB2F68">
        <w:rPr>
          <w:b/>
          <w:highlight w:val="yellow"/>
          <w:u w:val="single"/>
        </w:rPr>
        <w:t>have the right</w:t>
      </w:r>
      <w:r w:rsidRPr="00CB2F68">
        <w:rPr>
          <w:b/>
          <w:u w:val="single"/>
        </w:rPr>
        <w:t xml:space="preserve"> people </w:t>
      </w:r>
      <w:r w:rsidRPr="00CB2F68">
        <w:rPr>
          <w:sz w:val="16"/>
          <w:szCs w:val="12"/>
        </w:rPr>
        <w:t>on the</w:t>
      </w:r>
      <w:r w:rsidRPr="00CB2F68">
        <w:rPr>
          <w:sz w:val="16"/>
        </w:rPr>
        <w:t xml:space="preserve"> “</w:t>
      </w:r>
      <w:r w:rsidRPr="00CB2F68">
        <w:rPr>
          <w:sz w:val="16"/>
          <w:szCs w:val="12"/>
        </w:rPr>
        <w:t xml:space="preserve">payroll” – </w:t>
      </w:r>
      <w:r w:rsidRPr="00CB2F68">
        <w:rPr>
          <w:b/>
          <w:u w:val="single"/>
        </w:rPr>
        <w:t xml:space="preserve">scientists, engineers, </w:t>
      </w:r>
      <w:r w:rsidRPr="00CB2F68">
        <w:rPr>
          <w:b/>
          <w:highlight w:val="yellow"/>
          <w:u w:val="single"/>
        </w:rPr>
        <w:t>technical experts</w:t>
      </w:r>
      <w:r w:rsidRPr="00CB2F68">
        <w:rPr>
          <w:sz w:val="16"/>
        </w:rPr>
        <w:t xml:space="preserve"> </w:t>
      </w:r>
      <w:r w:rsidRPr="00CB2F68">
        <w:rPr>
          <w:sz w:val="16"/>
          <w:szCs w:val="12"/>
        </w:rPr>
        <w:t>–</w:t>
      </w:r>
      <w:r w:rsidRPr="00CB2F68">
        <w:rPr>
          <w:sz w:val="16"/>
        </w:rPr>
        <w:t xml:space="preserve"> </w:t>
      </w:r>
      <w:r w:rsidRPr="00CB2F68">
        <w:rPr>
          <w:sz w:val="16"/>
          <w:szCs w:val="12"/>
        </w:rPr>
        <w:t>infused with the radical Islamist ideology and</w:t>
      </w:r>
      <w:r w:rsidRPr="00CB2F68">
        <w:rPr>
          <w:sz w:val="16"/>
        </w:rPr>
        <w:t xml:space="preserve"> </w:t>
      </w:r>
      <w:r w:rsidRPr="00CB2F68">
        <w:rPr>
          <w:b/>
          <w:highlight w:val="yellow"/>
          <w:u w:val="single"/>
        </w:rPr>
        <w:t>ready to help the cause</w:t>
      </w:r>
      <w:r w:rsidRPr="00CB2F68">
        <w:rPr>
          <w:sz w:val="16"/>
        </w:rPr>
        <w:t xml:space="preserve">. </w:t>
      </w:r>
      <w:r w:rsidRPr="00CB2F68">
        <w:rPr>
          <w:sz w:val="16"/>
          <w:szCs w:val="12"/>
        </w:rPr>
        <w:t>Point #2 –</w:t>
      </w:r>
      <w:r w:rsidRPr="00CB2F68">
        <w:rPr>
          <w:sz w:val="16"/>
        </w:rPr>
        <w:t xml:space="preserve"> </w:t>
      </w:r>
      <w:r w:rsidRPr="00CB2F68">
        <w:rPr>
          <w:b/>
          <w:highlight w:val="yellow"/>
          <w:u w:val="single"/>
        </w:rPr>
        <w:t xml:space="preserve">Do not underestimate </w:t>
      </w:r>
      <w:r w:rsidRPr="00CB2F68">
        <w:rPr>
          <w:sz w:val="16"/>
          <w:szCs w:val="12"/>
          <w:highlight w:val="yellow"/>
        </w:rPr>
        <w:t>the</w:t>
      </w:r>
      <w:r w:rsidRPr="00CB2F68">
        <w:rPr>
          <w:sz w:val="16"/>
          <w:highlight w:val="yellow"/>
        </w:rPr>
        <w:t xml:space="preserve"> </w:t>
      </w:r>
      <w:r w:rsidRPr="00CB2F68">
        <w:rPr>
          <w:b/>
          <w:highlight w:val="yellow"/>
          <w:u w:val="single"/>
        </w:rPr>
        <w:t>finances of terrorist groups</w:t>
      </w:r>
      <w:r w:rsidRPr="00CB2F68">
        <w:rPr>
          <w:sz w:val="16"/>
          <w:highlight w:val="yellow"/>
        </w:rPr>
        <w:t>.</w:t>
      </w:r>
      <w:r w:rsidRPr="00CB2F68">
        <w:rPr>
          <w:sz w:val="16"/>
        </w:rPr>
        <w:t xml:space="preserve"> </w:t>
      </w:r>
      <w:r w:rsidRPr="00CB2F68">
        <w:rPr>
          <w:b/>
          <w:highlight w:val="yellow"/>
          <w:u w:val="single"/>
        </w:rPr>
        <w:t>Many are engaged narcotrafficking, where millions of dollars trade hands daily</w:t>
      </w:r>
      <w:r w:rsidRPr="00CB2F68">
        <w:rPr>
          <w:sz w:val="16"/>
        </w:rPr>
        <w:t xml:space="preserve">. </w:t>
      </w:r>
      <w:r w:rsidRPr="00CB2F68">
        <w:rPr>
          <w:sz w:val="16"/>
          <w:szCs w:val="12"/>
        </w:rPr>
        <w:t>Point #3 - Despite the best detection efforts at airports and in major cities,</w:t>
      </w:r>
      <w:r w:rsidRPr="00CB2F68">
        <w:rPr>
          <w:sz w:val="16"/>
        </w:rPr>
        <w:t xml:space="preserve"> </w:t>
      </w:r>
      <w:r w:rsidRPr="00CB2F68">
        <w:rPr>
          <w:b/>
          <w:highlight w:val="yellow"/>
          <w:u w:val="single"/>
        </w:rPr>
        <w:t>highly enriched uranium could easily be transported and smuggled</w:t>
      </w:r>
      <w:r w:rsidRPr="00CB2F68">
        <w:rPr>
          <w:sz w:val="16"/>
          <w:highlight w:val="yellow"/>
        </w:rPr>
        <w:t>.</w:t>
      </w:r>
      <w:r w:rsidRPr="00CB2F68">
        <w:rPr>
          <w:sz w:val="16"/>
        </w:rPr>
        <w:t xml:space="preserve"> </w:t>
      </w:r>
      <w:r w:rsidRPr="00CB2F68">
        <w:rPr>
          <w:b/>
          <w:u w:val="single"/>
        </w:rPr>
        <w:t>Expert Graham Allison</w:t>
      </w:r>
      <w:r w:rsidRPr="00CB2F68">
        <w:rPr>
          <w:sz w:val="16"/>
        </w:rPr>
        <w:t xml:space="preserve"> </w:t>
      </w:r>
      <w:r w:rsidRPr="00CB2F68">
        <w:rPr>
          <w:sz w:val="16"/>
          <w:szCs w:val="12"/>
        </w:rPr>
        <w:t xml:space="preserve">(author of “Nuclear Terrorism: The Ultimate Preventable Catastrophe) </w:t>
      </w:r>
      <w:r w:rsidRPr="00CB2F68">
        <w:rPr>
          <w:b/>
          <w:u w:val="single"/>
        </w:rPr>
        <w:t>says it takes only</w:t>
      </w:r>
      <w:r w:rsidRPr="00CB2F68">
        <w:rPr>
          <w:sz w:val="16"/>
        </w:rPr>
        <w:t xml:space="preserve"> </w:t>
      </w:r>
      <w:r w:rsidRPr="00CB2F68">
        <w:rPr>
          <w:sz w:val="16"/>
          <w:szCs w:val="12"/>
        </w:rPr>
        <w:t>about</w:t>
      </w:r>
      <w:r w:rsidRPr="00CB2F68">
        <w:rPr>
          <w:sz w:val="16"/>
        </w:rPr>
        <w:t xml:space="preserve"> </w:t>
      </w:r>
      <w:r w:rsidRPr="00CB2F68">
        <w:rPr>
          <w:b/>
          <w:u w:val="single"/>
        </w:rPr>
        <w:t>35 pounds</w:t>
      </w:r>
      <w:r w:rsidRPr="00CB2F68">
        <w:rPr>
          <w:sz w:val="16"/>
        </w:rPr>
        <w:t xml:space="preserve"> </w:t>
      </w:r>
      <w:r w:rsidRPr="00CB2F68">
        <w:rPr>
          <w:sz w:val="16"/>
          <w:szCs w:val="12"/>
        </w:rPr>
        <w:t>(roughly</w:t>
      </w:r>
      <w:r w:rsidRPr="00CB2F68">
        <w:rPr>
          <w:sz w:val="16"/>
        </w:rPr>
        <w:t xml:space="preserve"> </w:t>
      </w:r>
      <w:r w:rsidRPr="00CB2F68">
        <w:rPr>
          <w:b/>
          <w:u w:val="single"/>
        </w:rPr>
        <w:t>the size of a grapefruit</w:t>
      </w:r>
      <w:r w:rsidRPr="00CB2F68">
        <w:rPr>
          <w:sz w:val="16"/>
        </w:rPr>
        <w:t xml:space="preserve">) </w:t>
      </w:r>
      <w:r w:rsidRPr="00CB2F68">
        <w:rPr>
          <w:b/>
          <w:u w:val="single"/>
        </w:rPr>
        <w:t>of</w:t>
      </w:r>
      <w:r w:rsidRPr="00CB2F68">
        <w:rPr>
          <w:sz w:val="16"/>
        </w:rPr>
        <w:t xml:space="preserve"> </w:t>
      </w:r>
      <w:r w:rsidRPr="00CB2F68">
        <w:rPr>
          <w:rStyle w:val="StyleBoldUnderline"/>
          <w:highlight w:val="yellow"/>
        </w:rPr>
        <w:t>highly enriched uranium</w:t>
      </w:r>
      <w:r w:rsidRPr="00CB2F68">
        <w:rPr>
          <w:b/>
          <w:u w:val="single"/>
        </w:rPr>
        <w:t xml:space="preserve"> to make a nuclear bomb</w:t>
      </w:r>
      <w:r w:rsidRPr="00CB2F68">
        <w:rPr>
          <w:sz w:val="16"/>
        </w:rPr>
        <w:t xml:space="preserve">. </w:t>
      </w:r>
      <w:r w:rsidRPr="00CB2F68">
        <w:rPr>
          <w:b/>
          <w:u w:val="single"/>
        </w:rPr>
        <w:t>This</w:t>
      </w:r>
      <w:r w:rsidRPr="00CB2F68">
        <w:rPr>
          <w:sz w:val="16"/>
        </w:rPr>
        <w:t xml:space="preserve"> </w:t>
      </w:r>
      <w:r w:rsidRPr="00CB2F68">
        <w:rPr>
          <w:sz w:val="16"/>
          <w:szCs w:val="12"/>
        </w:rPr>
        <w:t>amount of material</w:t>
      </w:r>
      <w:r w:rsidRPr="00CB2F68">
        <w:rPr>
          <w:sz w:val="16"/>
        </w:rPr>
        <w:t xml:space="preserve"> </w:t>
      </w:r>
      <w:r w:rsidRPr="00CB2F68">
        <w:rPr>
          <w:b/>
          <w:highlight w:val="yellow"/>
          <w:u w:val="single"/>
        </w:rPr>
        <w:t>is easily transportable and could be smuggled along</w:t>
      </w:r>
      <w:r w:rsidRPr="00CB2F68">
        <w:rPr>
          <w:sz w:val="16"/>
        </w:rPr>
        <w:t xml:space="preserve"> </w:t>
      </w:r>
      <w:r w:rsidRPr="00CB2F68">
        <w:rPr>
          <w:sz w:val="16"/>
          <w:szCs w:val="12"/>
        </w:rPr>
        <w:t>established</w:t>
      </w:r>
      <w:r w:rsidRPr="00CB2F68">
        <w:rPr>
          <w:sz w:val="16"/>
        </w:rPr>
        <w:t xml:space="preserve"> </w:t>
      </w:r>
      <w:r w:rsidRPr="00CB2F68">
        <w:rPr>
          <w:b/>
          <w:highlight w:val="yellow"/>
          <w:u w:val="single"/>
        </w:rPr>
        <w:t>trafficking routes</w:t>
      </w:r>
      <w:r w:rsidRPr="00CB2F68">
        <w:rPr>
          <w:sz w:val="16"/>
        </w:rPr>
        <w:t xml:space="preserve"> </w:t>
      </w:r>
      <w:r w:rsidRPr="00CB2F68">
        <w:rPr>
          <w:sz w:val="16"/>
          <w:szCs w:val="12"/>
        </w:rPr>
        <w:t>by highly paid “mules”. Point #4</w:t>
      </w:r>
      <w:r w:rsidRPr="00CB2F68">
        <w:rPr>
          <w:sz w:val="16"/>
        </w:rPr>
        <w:t xml:space="preserve"> - </w:t>
      </w:r>
      <w:r w:rsidRPr="00CB2F68">
        <w:rPr>
          <w:b/>
          <w:u w:val="single"/>
        </w:rPr>
        <w:t>On</w:t>
      </w:r>
      <w:r w:rsidRPr="00CB2F68">
        <w:rPr>
          <w:sz w:val="16"/>
        </w:rPr>
        <w:t xml:space="preserve"> </w:t>
      </w:r>
      <w:r w:rsidRPr="00CB2F68">
        <w:rPr>
          <w:sz w:val="16"/>
          <w:szCs w:val="12"/>
        </w:rPr>
        <w:t>the subject of</w:t>
      </w:r>
      <w:r w:rsidRPr="00CB2F68">
        <w:rPr>
          <w:sz w:val="16"/>
        </w:rPr>
        <w:t xml:space="preserve"> </w:t>
      </w:r>
      <w:r w:rsidRPr="00CB2F68">
        <w:rPr>
          <w:b/>
          <w:u w:val="single"/>
        </w:rPr>
        <w:t>dirty bombs</w:t>
      </w:r>
      <w:r w:rsidRPr="00CB2F68">
        <w:rPr>
          <w:sz w:val="16"/>
        </w:rPr>
        <w:t xml:space="preserve"> – </w:t>
      </w:r>
      <w:r w:rsidRPr="00CB2F68">
        <w:rPr>
          <w:b/>
          <w:u w:val="single"/>
        </w:rPr>
        <w:t>the materials needed</w:t>
      </w:r>
      <w:r w:rsidRPr="00CB2F68">
        <w:rPr>
          <w:sz w:val="16"/>
        </w:rPr>
        <w:t xml:space="preserve">, </w:t>
      </w:r>
      <w:r w:rsidRPr="00CB2F68">
        <w:rPr>
          <w:sz w:val="16"/>
          <w:szCs w:val="12"/>
        </w:rPr>
        <w:t>like medical isotopes</w:t>
      </w:r>
      <w:r w:rsidRPr="00CB2F68">
        <w:rPr>
          <w:sz w:val="16"/>
        </w:rPr>
        <w:t xml:space="preserve"> </w:t>
      </w:r>
      <w:r w:rsidRPr="00CB2F68">
        <w:rPr>
          <w:b/>
          <w:u w:val="single"/>
        </w:rPr>
        <w:t>might be</w:t>
      </w:r>
      <w:r w:rsidRPr="00CB2F68">
        <w:rPr>
          <w:sz w:val="16"/>
        </w:rPr>
        <w:t xml:space="preserve"> </w:t>
      </w:r>
      <w:r w:rsidRPr="00CB2F68">
        <w:rPr>
          <w:sz w:val="16"/>
          <w:szCs w:val="12"/>
        </w:rPr>
        <w:t>pretty</w:t>
      </w:r>
      <w:r w:rsidRPr="00CB2F68">
        <w:rPr>
          <w:sz w:val="16"/>
        </w:rPr>
        <w:t xml:space="preserve"> </w:t>
      </w:r>
      <w:r w:rsidRPr="00CB2F68">
        <w:rPr>
          <w:b/>
          <w:u w:val="single"/>
        </w:rPr>
        <w:t>easily obtained</w:t>
      </w:r>
      <w:r w:rsidRPr="00CB2F68">
        <w:rPr>
          <w:sz w:val="16"/>
        </w:rPr>
        <w:t xml:space="preserve">, </w:t>
      </w:r>
      <w:r w:rsidRPr="00CB2F68">
        <w:rPr>
          <w:sz w:val="16"/>
          <w:szCs w:val="12"/>
        </w:rPr>
        <w:t>and it is true they alone would not yield much radiation. The main issue with a dirty bomb would be the blast itself…unless the some relatively high-grade uranium was employed. Then</w:t>
      </w:r>
      <w:r w:rsidRPr="00CB2F68">
        <w:rPr>
          <w:sz w:val="16"/>
        </w:rPr>
        <w:t xml:space="preserve"> </w:t>
      </w:r>
      <w:r w:rsidRPr="00CB2F68">
        <w:rPr>
          <w:b/>
          <w:highlight w:val="yellow"/>
          <w:u w:val="single"/>
        </w:rPr>
        <w:t>a dirty bomb would not only have immediate</w:t>
      </w:r>
      <w:r w:rsidRPr="00CB2F68">
        <w:rPr>
          <w:sz w:val="16"/>
          <w:highlight w:val="yellow"/>
        </w:rPr>
        <w:t xml:space="preserve">, </w:t>
      </w:r>
      <w:r w:rsidRPr="00CB2F68">
        <w:rPr>
          <w:b/>
          <w:highlight w:val="yellow"/>
          <w:u w:val="single"/>
        </w:rPr>
        <w:t>but long lasting radiation effects</w:t>
      </w:r>
      <w:r w:rsidRPr="00CB2F68">
        <w:rPr>
          <w:sz w:val="16"/>
        </w:rPr>
        <w:t xml:space="preserve"> </w:t>
      </w:r>
      <w:r w:rsidRPr="00CB2F68">
        <w:rPr>
          <w:sz w:val="16"/>
          <w:szCs w:val="12"/>
        </w:rPr>
        <w:t xml:space="preserve">at the point of detonation. </w:t>
      </w:r>
    </w:p>
    <w:p w14:paraId="2E55D457" w14:textId="77777777" w:rsidR="002B1161" w:rsidRPr="00CB2F68" w:rsidRDefault="002B1161" w:rsidP="002B1161"/>
    <w:p w14:paraId="2E55D458" w14:textId="77777777" w:rsidR="002B1161" w:rsidRPr="00CB2F68" w:rsidRDefault="002B1161" w:rsidP="002B1161"/>
    <w:p w14:paraId="2E55D459" w14:textId="77777777" w:rsidR="002B1161" w:rsidRPr="00CB2F68" w:rsidRDefault="002B1161" w:rsidP="002B1161">
      <w:pPr>
        <w:pStyle w:val="Heading3"/>
        <w:rPr>
          <w:lang w:bidi="en-US"/>
        </w:rPr>
      </w:pPr>
      <w:r w:rsidRPr="00CB2F68">
        <w:rPr>
          <w:lang w:bidi="en-US"/>
        </w:rPr>
        <w:t>A-to “Terrorist won’t use b/c it counters their goals“</w:t>
      </w:r>
    </w:p>
    <w:p w14:paraId="2E55D45A" w14:textId="77777777" w:rsidR="002B1161" w:rsidRPr="00CB2F68" w:rsidRDefault="002B1161" w:rsidP="002B1161">
      <w:pPr>
        <w:pStyle w:val="Heading4"/>
      </w:pPr>
      <w:r w:rsidRPr="00CB2F68">
        <w:t xml:space="preserve">(  ) Sympathy args are wrong – terrorists seeking a more extreme image. </w:t>
      </w:r>
    </w:p>
    <w:p w14:paraId="2E55D45B" w14:textId="77777777" w:rsidR="002B1161" w:rsidRPr="00CB2F68" w:rsidRDefault="002B1161" w:rsidP="002B1161"/>
    <w:p w14:paraId="2E55D45C" w14:textId="77777777" w:rsidR="002B1161" w:rsidRPr="00CB2F68" w:rsidRDefault="002B1161" w:rsidP="002B1161">
      <w:pPr>
        <w:rPr>
          <w:rStyle w:val="StyleStyleBold12pt"/>
        </w:rPr>
      </w:pPr>
      <w:r w:rsidRPr="00CB2F68">
        <w:rPr>
          <w:rStyle w:val="StyleStyleBold12pt"/>
        </w:rPr>
        <w:t>Wirth &amp; Russell ‘3</w:t>
      </w:r>
    </w:p>
    <w:p w14:paraId="2E55D45D" w14:textId="77777777" w:rsidR="002B1161" w:rsidRPr="00CB2F68" w:rsidRDefault="002B1161" w:rsidP="002B1161">
      <w:pPr>
        <w:rPr>
          <w:sz w:val="16"/>
          <w:szCs w:val="16"/>
        </w:rPr>
      </w:pPr>
      <w:r w:rsidRPr="00CB2F68">
        <w:rPr>
          <w:sz w:val="16"/>
          <w:szCs w:val="16"/>
        </w:rPr>
        <w:t>James J. Wirth, Professor and Chair, Department of National Security Affairs, Naval Postgraduate School &amp; James A. Russell, Fellow, Naval Postgraduate School, “U.S. Policy on Preventive War &amp; Preemption,” THE NONPROLIFERATION REVIEW, Spring 2003, pp. 113-123.</w:t>
      </w:r>
    </w:p>
    <w:p w14:paraId="2E55D45E" w14:textId="77777777" w:rsidR="002B1161" w:rsidRPr="00CB2F68" w:rsidRDefault="002B1161" w:rsidP="002B1161">
      <w:r w:rsidRPr="00CB2F68">
        <w:tab/>
      </w:r>
    </w:p>
    <w:p w14:paraId="2E55D45F" w14:textId="77777777" w:rsidR="002B1161" w:rsidRPr="00CB2F68" w:rsidRDefault="002B1161" w:rsidP="002B1161">
      <w:pPr>
        <w:pStyle w:val="evidencetext"/>
        <w:ind w:left="0"/>
        <w:rPr>
          <w:rStyle w:val="Emphasis"/>
        </w:rPr>
      </w:pPr>
      <w:r w:rsidRPr="00CB2F68">
        <w:rPr>
          <w:rFonts w:ascii="Calibri" w:hAnsi="Calibri"/>
          <w:color w:val="auto"/>
          <w:sz w:val="16"/>
          <w:lang w:bidi="en-US"/>
        </w:rPr>
        <w:t xml:space="preserve">Second, </w:t>
      </w:r>
      <w:r w:rsidRPr="00CB2F68">
        <w:rPr>
          <w:rStyle w:val="StyleBoldUnderline"/>
          <w:rFonts w:ascii="Calibri" w:hAnsi="Calibri"/>
        </w:rPr>
        <w:t xml:space="preserve">deterrence generally does not work against terrorists.  Stateless and usually spread over wide regions or even among continents, Terrorists do not present a viable target for retaliation.  </w:t>
      </w:r>
      <w:r w:rsidRPr="00CB2F68">
        <w:rPr>
          <w:rFonts w:ascii="Calibri" w:hAnsi="Calibri"/>
          <w:color w:val="auto"/>
          <w:sz w:val="16"/>
          <w:lang w:bidi="en-US"/>
        </w:rPr>
        <w:t xml:space="preserve">The death and destruction that can be visited upon a terrorist organization in a retaliatory attack is greatly exceeded by the damage even small terrorist cells can inflict on civilian society.  </w:t>
      </w:r>
      <w:r w:rsidRPr="00CB2F68">
        <w:rPr>
          <w:rStyle w:val="StyleBoldUnderline"/>
          <w:rFonts w:ascii="Calibri" w:hAnsi="Calibri"/>
          <w:highlight w:val="yellow"/>
        </w:rPr>
        <w:t xml:space="preserve">Terrorists often seek a disproportionate response from the governments they attack in the hope of provoking a sympathetic response from some target audience.  </w:t>
      </w:r>
      <w:r w:rsidRPr="00CB2F68">
        <w:rPr>
          <w:rStyle w:val="Emphasis"/>
          <w:highlight w:val="yellow"/>
        </w:rPr>
        <w:t>Thus, savage reprisals in kind can actually play into the hands of terrorists.</w:t>
      </w:r>
    </w:p>
    <w:p w14:paraId="2E55D460" w14:textId="77777777" w:rsidR="002B1161" w:rsidRPr="00CB2F68" w:rsidRDefault="002B1161" w:rsidP="002B1161"/>
    <w:p w14:paraId="2E55D461" w14:textId="77777777" w:rsidR="002B1161" w:rsidRPr="00CB2F68" w:rsidRDefault="002B1161" w:rsidP="002B1161">
      <w:pPr>
        <w:pStyle w:val="Heading3"/>
      </w:pPr>
      <w:r w:rsidRPr="00CB2F68">
        <w:t>Goals changing</w:t>
      </w:r>
    </w:p>
    <w:p w14:paraId="2E55D462" w14:textId="77777777" w:rsidR="002B1161" w:rsidRPr="00CB2F68" w:rsidRDefault="002B1161" w:rsidP="002B1161">
      <w:pPr>
        <w:pStyle w:val="Heading4"/>
      </w:pPr>
      <w:r w:rsidRPr="00CB2F68">
        <w:t>(  ) Increasing risk of WMD terrorism success - versus old terrorists increasing &amp; changing goals</w:t>
      </w:r>
    </w:p>
    <w:p w14:paraId="2E55D463" w14:textId="77777777" w:rsidR="002B1161" w:rsidRPr="00CB2F68" w:rsidRDefault="002B1161" w:rsidP="002B1161"/>
    <w:p w14:paraId="2E55D464" w14:textId="77777777" w:rsidR="002B1161" w:rsidRPr="00CB2F68" w:rsidRDefault="002B1161" w:rsidP="002B1161">
      <w:pPr>
        <w:rPr>
          <w:rStyle w:val="StyleStyleBold12pt"/>
        </w:rPr>
      </w:pPr>
      <w:r w:rsidRPr="00CB2F68">
        <w:rPr>
          <w:rStyle w:val="StyleStyleBold12pt"/>
        </w:rPr>
        <w:t>Alexander ‘2K</w:t>
      </w:r>
    </w:p>
    <w:p w14:paraId="2E55D465" w14:textId="77777777" w:rsidR="002B1161" w:rsidRPr="00CB2F68" w:rsidRDefault="002B1161" w:rsidP="002B1161">
      <w:pPr>
        <w:rPr>
          <w:sz w:val="16"/>
          <w:szCs w:val="16"/>
        </w:rPr>
      </w:pPr>
      <w:r w:rsidRPr="00CB2F68">
        <w:rPr>
          <w:sz w:val="16"/>
          <w:szCs w:val="16"/>
        </w:rPr>
        <w:t>Yonah Alexander, Professor and Director, Inter-University Center for Terrorism, “Terrorism in the Twenty-First Century: Threats and Responses,” DEPAUL BUSINESS LAW JOURNAL v. 12, Fall 1999/Spring -2K, p. 79-80.</w:t>
      </w:r>
    </w:p>
    <w:p w14:paraId="2E55D466" w14:textId="77777777" w:rsidR="002B1161" w:rsidRPr="00CB2F68" w:rsidRDefault="002B1161" w:rsidP="002B1161"/>
    <w:p w14:paraId="2E55D467" w14:textId="77777777" w:rsidR="002B1161" w:rsidRPr="00CB2F68" w:rsidRDefault="002B1161" w:rsidP="002B1161">
      <w:pPr>
        <w:pStyle w:val="evidencetext"/>
        <w:ind w:left="0"/>
        <w:rPr>
          <w:rFonts w:ascii="Calibri" w:hAnsi="Calibri"/>
          <w:color w:val="auto"/>
          <w:sz w:val="20"/>
          <w:lang w:bidi="en-US"/>
        </w:rPr>
      </w:pPr>
      <w:r w:rsidRPr="00CB2F68">
        <w:rPr>
          <w:rStyle w:val="StyleBoldUnderline"/>
          <w:rFonts w:ascii="Calibri" w:hAnsi="Calibri"/>
        </w:rPr>
        <w:t xml:space="preserve">The advances of science and technology are slowly turning modern society into potential victims of terrorism. </w:t>
      </w:r>
      <w:r w:rsidRPr="00CB2F68">
        <w:rPr>
          <w:rFonts w:ascii="Calibri" w:hAnsi="Calibri"/>
          <w:color w:val="auto"/>
          <w:sz w:val="16"/>
          <w:lang w:bidi="en-US"/>
        </w:rPr>
        <w:t xml:space="preserve">As such, there is no immunity for the noncombatant segment or for nations with any direct connection to political violence motivated by particular conflicts. </w:t>
      </w:r>
      <w:r w:rsidRPr="00CB2F68">
        <w:rPr>
          <w:rStyle w:val="StyleBoldUnderline"/>
          <w:rFonts w:ascii="Calibri" w:hAnsi="Calibri"/>
        </w:rPr>
        <w:t>Super-terrorism</w:t>
      </w:r>
      <w:r w:rsidRPr="00CB2F68">
        <w:rPr>
          <w:rFonts w:ascii="Calibri" w:hAnsi="Calibri"/>
          <w:color w:val="auto"/>
          <w:sz w:val="16"/>
          <w:lang w:bidi="en-US"/>
        </w:rPr>
        <w:t xml:space="preserve">, then, </w:t>
      </w:r>
      <w:r w:rsidRPr="00CB2F68">
        <w:rPr>
          <w:rStyle w:val="StyleBoldUnderline"/>
          <w:rFonts w:ascii="Calibri" w:hAnsi="Calibri"/>
        </w:rPr>
        <w:t xml:space="preserve">is likely to have an unprecedented serious impact on </w:t>
      </w:r>
      <w:r w:rsidRPr="00CB2F68">
        <w:rPr>
          <w:rFonts w:ascii="Calibri" w:hAnsi="Calibri"/>
          <w:color w:val="auto"/>
          <w:sz w:val="16"/>
          <w:lang w:bidi="en-US"/>
        </w:rPr>
        <w:t xml:space="preserve">the future quality of life and on orderly, </w:t>
      </w:r>
      <w:r w:rsidRPr="00CB2F68">
        <w:rPr>
          <w:rStyle w:val="StyleBoldUnderline"/>
          <w:rFonts w:ascii="Calibri" w:hAnsi="Calibri"/>
        </w:rPr>
        <w:t>civilized existence</w:t>
      </w:r>
      <w:r w:rsidRPr="00CB2F68">
        <w:rPr>
          <w:rFonts w:ascii="Calibri" w:hAnsi="Calibri"/>
          <w:color w:val="auto"/>
          <w:sz w:val="16"/>
          <w:lang w:bidi="en-US"/>
        </w:rPr>
        <w:t xml:space="preserve">. Indeed, enhanced terrorism in 1999 and the early months of 2000 may be the price for the vision of a better and more secure New World Order in the twenty-first century. </w:t>
      </w:r>
      <w:r w:rsidRPr="00CB2F68">
        <w:rPr>
          <w:rStyle w:val="StyleBoldUnderline"/>
          <w:rFonts w:ascii="Calibri" w:hAnsi="Calibri"/>
          <w:highlight w:val="yellow"/>
        </w:rPr>
        <w:t>Two factors suggest the likely development of more destructive forms of terrorism</w:t>
      </w:r>
      <w:r w:rsidRPr="00CB2F68">
        <w:rPr>
          <w:rStyle w:val="StyleBoldUnderline"/>
          <w:rFonts w:ascii="Calibri" w:hAnsi="Calibri"/>
        </w:rPr>
        <w:t xml:space="preserve"> </w:t>
      </w:r>
      <w:r w:rsidRPr="00CB2F68">
        <w:rPr>
          <w:rFonts w:ascii="Calibri" w:hAnsi="Calibri"/>
          <w:color w:val="auto"/>
          <w:sz w:val="16"/>
          <w:lang w:bidi="en-US"/>
        </w:rPr>
        <w:t>in the future</w:t>
      </w:r>
      <w:r w:rsidRPr="00CB2F68">
        <w:rPr>
          <w:rFonts w:ascii="Calibri" w:hAnsi="Calibri"/>
          <w:color w:val="auto"/>
          <w:sz w:val="16"/>
          <w:highlight w:val="yellow"/>
          <w:lang w:bidi="en-US"/>
        </w:rPr>
        <w:t xml:space="preserve">. </w:t>
      </w:r>
      <w:r w:rsidRPr="00CB2F68">
        <w:rPr>
          <w:rStyle w:val="StyleBoldUnderline"/>
          <w:rFonts w:ascii="Calibri" w:hAnsi="Calibri"/>
          <w:highlight w:val="yellow"/>
        </w:rPr>
        <w:t>First</w:t>
      </w:r>
      <w:r w:rsidRPr="00CB2F68">
        <w:rPr>
          <w:rFonts w:ascii="Calibri" w:hAnsi="Calibri"/>
          <w:color w:val="auto"/>
          <w:sz w:val="16"/>
          <w:lang w:bidi="en-US"/>
        </w:rPr>
        <w:t xml:space="preserve">, ironically, </w:t>
      </w:r>
      <w:r w:rsidRPr="00CB2F68">
        <w:rPr>
          <w:rStyle w:val="StyleBoldUnderline"/>
          <w:rFonts w:ascii="Calibri" w:hAnsi="Calibri"/>
        </w:rPr>
        <w:t>b</w:t>
      </w:r>
      <w:r w:rsidRPr="00CB2F68">
        <w:rPr>
          <w:rStyle w:val="StyleBoldUnderline"/>
          <w:rFonts w:ascii="Calibri" w:hAnsi="Calibri"/>
          <w:highlight w:val="yellow"/>
        </w:rPr>
        <w:t>ringing terrorism under substantial control in the foreseeable future through</w:t>
      </w:r>
      <w:r w:rsidRPr="00CB2F68">
        <w:rPr>
          <w:rStyle w:val="StyleBoldUnderline"/>
          <w:rFonts w:ascii="Calibri" w:hAnsi="Calibri"/>
        </w:rPr>
        <w:t xml:space="preserve"> national and international legislation</w:t>
      </w:r>
      <w:r w:rsidRPr="00CB2F68">
        <w:rPr>
          <w:rFonts w:ascii="Calibri" w:hAnsi="Calibri"/>
          <w:color w:val="auto"/>
          <w:sz w:val="16"/>
          <w:lang w:bidi="en-US"/>
        </w:rPr>
        <w:t xml:space="preserve">, increased security and enforcement measures </w:t>
      </w:r>
      <w:r w:rsidRPr="00CB2F68">
        <w:rPr>
          <w:rStyle w:val="StyleBoldUnderline"/>
          <w:rFonts w:ascii="Calibri" w:hAnsi="Calibri"/>
        </w:rPr>
        <w:t xml:space="preserve">as well as preemptive and </w:t>
      </w:r>
      <w:r w:rsidRPr="00CB2F68">
        <w:rPr>
          <w:rStyle w:val="StyleBoldUnderline"/>
          <w:rFonts w:ascii="Calibri" w:hAnsi="Calibri"/>
          <w:highlight w:val="yellow"/>
        </w:rPr>
        <w:t>punitive military strikes might</w:t>
      </w:r>
      <w:r w:rsidRPr="00CB2F68">
        <w:rPr>
          <w:rFonts w:ascii="Calibri" w:hAnsi="Calibri"/>
          <w:color w:val="auto"/>
          <w:sz w:val="16"/>
          <w:lang w:bidi="en-US"/>
        </w:rPr>
        <w:t xml:space="preserve">, in fact, </w:t>
      </w:r>
      <w:r w:rsidRPr="00CB2F68">
        <w:rPr>
          <w:rStyle w:val="StyleBoldUnderline"/>
          <w:rFonts w:ascii="Calibri" w:hAnsi="Calibri"/>
          <w:highlight w:val="yellow"/>
        </w:rPr>
        <w:t>hasten the advent of more daring types of terrorism</w:t>
      </w:r>
      <w:r w:rsidRPr="00CB2F68">
        <w:rPr>
          <w:rFonts w:ascii="Calibri" w:hAnsi="Calibri"/>
          <w:color w:val="auto"/>
          <w:sz w:val="16"/>
          <w:lang w:bidi="en-US"/>
        </w:rPr>
        <w:t xml:space="preserve">. For instance, after the U.S. military retaliation against the Sudan and Afghanistan, there have been threats to American embassies in Egypt, Malaysia, Uganda, and Yemen, to mention a few. n93 Similarly, there are renewed warnings that the network of Osama bin Laden may be preparing other strikes against targets in the United States itself. n94 [*80] </w:t>
      </w:r>
      <w:r w:rsidRPr="00CB2F68">
        <w:rPr>
          <w:rStyle w:val="StyleBoldUnderline"/>
          <w:rFonts w:ascii="Calibri" w:hAnsi="Calibri"/>
          <w:highlight w:val="yellow"/>
        </w:rPr>
        <w:t>A second</w:t>
      </w:r>
      <w:r w:rsidRPr="00CB2F68">
        <w:rPr>
          <w:rStyle w:val="StyleBoldUnderline"/>
          <w:rFonts w:ascii="Calibri" w:hAnsi="Calibri"/>
        </w:rPr>
        <w:t xml:space="preserve"> distinct c</w:t>
      </w:r>
      <w:r w:rsidRPr="00CB2F68">
        <w:rPr>
          <w:rStyle w:val="StyleBoldUnderline"/>
          <w:rFonts w:ascii="Calibri" w:hAnsi="Calibri"/>
          <w:highlight w:val="yellow"/>
        </w:rPr>
        <w:t>onsideration</w:t>
      </w:r>
      <w:r w:rsidRPr="00CB2F68">
        <w:rPr>
          <w:rStyle w:val="StyleBoldUnderline"/>
          <w:rFonts w:ascii="Calibri" w:hAnsi="Calibri"/>
        </w:rPr>
        <w:t xml:space="preserve"> that might encourage escalated terrorism </w:t>
      </w:r>
      <w:r w:rsidRPr="00CB2F68">
        <w:rPr>
          <w:rStyle w:val="StyleBoldUnderline"/>
          <w:rFonts w:ascii="Calibri" w:hAnsi="Calibri"/>
          <w:highlight w:val="yellow"/>
        </w:rPr>
        <w:t>is</w:t>
      </w:r>
      <w:r w:rsidRPr="00CB2F68">
        <w:rPr>
          <w:rStyle w:val="StyleBoldUnderline"/>
          <w:rFonts w:ascii="Calibri" w:hAnsi="Calibri"/>
        </w:rPr>
        <w:t xml:space="preserve"> </w:t>
      </w:r>
      <w:r w:rsidRPr="00CB2F68">
        <w:rPr>
          <w:rFonts w:ascii="Calibri" w:hAnsi="Calibri"/>
          <w:color w:val="auto"/>
          <w:sz w:val="16"/>
          <w:lang w:bidi="en-US"/>
        </w:rPr>
        <w:t xml:space="preserve">the fact that </w:t>
      </w:r>
      <w:r w:rsidRPr="00CB2F68">
        <w:rPr>
          <w:rStyle w:val="StyleBoldUnderline"/>
          <w:rFonts w:ascii="Calibri" w:hAnsi="Calibri"/>
          <w:highlight w:val="yellow"/>
        </w:rPr>
        <w:t>ideological and political violence is usually a means to an end; it progresses in proportion to the aims envisioned. If the goals are higher, then the level of terrorism must necessarily be higher</w:t>
      </w:r>
      <w:r w:rsidRPr="00CB2F68">
        <w:rPr>
          <w:rFonts w:ascii="Calibri" w:hAnsi="Calibri"/>
          <w:color w:val="auto"/>
          <w:sz w:val="16"/>
          <w:lang w:bidi="en-US"/>
        </w:rPr>
        <w:t xml:space="preserve">. Again, bin Laden and his allied groups exemplify this commitment. In February 1998, they issued a "fatwa" (theological decree) that it was a religious duty for all Muslims to wage war on U.S. citizens, including civilians, wherever they can be found. n95 </w:t>
      </w:r>
      <w:r w:rsidRPr="00CB2F68">
        <w:rPr>
          <w:rStyle w:val="StyleBoldUnderline"/>
          <w:rFonts w:ascii="Calibri" w:hAnsi="Calibri"/>
          <w:highlight w:val="yellow"/>
        </w:rPr>
        <w:t>The mass destruction ambitions of this network are of particular concern</w:t>
      </w:r>
      <w:r w:rsidRPr="00CB2F68">
        <w:rPr>
          <w:rFonts w:ascii="Calibri" w:hAnsi="Calibri"/>
          <w:color w:val="auto"/>
          <w:sz w:val="16"/>
          <w:highlight w:val="yellow"/>
          <w:lang w:bidi="en-US"/>
        </w:rPr>
        <w:t xml:space="preserve">. </w:t>
      </w:r>
      <w:r w:rsidRPr="00CB2F68">
        <w:rPr>
          <w:rFonts w:ascii="Calibri" w:hAnsi="Calibri"/>
          <w:color w:val="auto"/>
          <w:sz w:val="16"/>
          <w:lang w:bidi="en-US"/>
        </w:rPr>
        <w:t>n96</w:t>
      </w:r>
    </w:p>
    <w:p w14:paraId="2E55D468" w14:textId="77777777" w:rsidR="002B1161" w:rsidRPr="00CB2F68" w:rsidRDefault="002B1161" w:rsidP="002B1161"/>
    <w:p w14:paraId="2E55D469" w14:textId="77777777" w:rsidR="002B1161" w:rsidRPr="00CB2F68" w:rsidRDefault="002B1161" w:rsidP="002B1161">
      <w:pPr>
        <w:pStyle w:val="Heading3"/>
        <w:rPr>
          <w:lang w:bidi="en-US"/>
        </w:rPr>
      </w:pPr>
      <w:r w:rsidRPr="00CB2F68">
        <w:rPr>
          <w:lang w:bidi="en-US"/>
        </w:rPr>
        <w:t>A-to “Terrorists won’t use WMD”</w:t>
      </w:r>
    </w:p>
    <w:p w14:paraId="2E55D46A" w14:textId="77777777" w:rsidR="002B1161" w:rsidRPr="00CB2F68" w:rsidRDefault="002B1161" w:rsidP="002B1161">
      <w:pPr>
        <w:pStyle w:val="Heading4"/>
      </w:pPr>
      <w:r w:rsidRPr="00CB2F68">
        <w:t>(  ) new-wave of terrorists willing to use wmd</w:t>
      </w:r>
    </w:p>
    <w:p w14:paraId="2E55D46B" w14:textId="77777777" w:rsidR="002B1161" w:rsidRPr="00CB2F68" w:rsidRDefault="002B1161" w:rsidP="002B1161">
      <w:pPr>
        <w:pStyle w:val="evidencetext"/>
        <w:ind w:left="0"/>
        <w:rPr>
          <w:rFonts w:ascii="Calibri" w:hAnsi="Calibri"/>
          <w:color w:val="auto"/>
          <w:sz w:val="16"/>
          <w:lang w:bidi="en-US"/>
        </w:rPr>
      </w:pPr>
    </w:p>
    <w:p w14:paraId="2E55D46C" w14:textId="77777777" w:rsidR="002B1161" w:rsidRPr="00CB2F68" w:rsidRDefault="002B1161" w:rsidP="002B1161">
      <w:pPr>
        <w:pStyle w:val="evidencetext"/>
        <w:ind w:left="0"/>
        <w:rPr>
          <w:rStyle w:val="StyleStyleBold12pt"/>
          <w:rFonts w:ascii="Calibri" w:hAnsi="Calibri"/>
        </w:rPr>
      </w:pPr>
      <w:r w:rsidRPr="00CB2F68">
        <w:rPr>
          <w:rStyle w:val="StyleStyleBold12pt"/>
          <w:rFonts w:ascii="Calibri" w:hAnsi="Calibri"/>
        </w:rPr>
        <w:t>Lippman ‘3</w:t>
      </w:r>
    </w:p>
    <w:p w14:paraId="2E55D46D" w14:textId="77777777" w:rsidR="002B1161" w:rsidRPr="00CB2F68" w:rsidRDefault="002B1161" w:rsidP="002B1161">
      <w:pPr>
        <w:pStyle w:val="evidencetext"/>
        <w:ind w:left="0"/>
        <w:rPr>
          <w:rFonts w:ascii="Calibri" w:hAnsi="Calibri"/>
          <w:color w:val="auto"/>
          <w:sz w:val="16"/>
          <w:lang w:bidi="en-US"/>
        </w:rPr>
      </w:pPr>
      <w:r w:rsidRPr="00CB2F68">
        <w:rPr>
          <w:rFonts w:ascii="Calibri" w:hAnsi="Calibri"/>
          <w:color w:val="auto"/>
          <w:sz w:val="16"/>
          <w:lang w:bidi="en-US"/>
        </w:rPr>
        <w:t>Matthew Lippman, Professor, Department of Criminal Justice, University of Illinois-Chicago, “The New Terrorism and International Law,” TULSA JOURNAL OF COMPARATIVE AND INTERNATIONAL LAW v. 10, 2003, p. 302-304.</w:t>
      </w:r>
    </w:p>
    <w:p w14:paraId="2E55D46E" w14:textId="77777777" w:rsidR="002B1161" w:rsidRPr="00CB2F68" w:rsidRDefault="002B1161" w:rsidP="002B1161">
      <w:pPr>
        <w:pStyle w:val="evidencetext"/>
        <w:ind w:left="0"/>
        <w:rPr>
          <w:rFonts w:ascii="Calibri" w:hAnsi="Calibri"/>
          <w:color w:val="auto"/>
          <w:sz w:val="20"/>
          <w:lang w:bidi="en-US"/>
        </w:rPr>
      </w:pPr>
      <w:r w:rsidRPr="00CB2F68">
        <w:rPr>
          <w:rFonts w:ascii="Calibri" w:hAnsi="Calibri"/>
          <w:color w:val="auto"/>
          <w:sz w:val="16"/>
          <w:lang w:bidi="en-US"/>
        </w:rPr>
        <w:t xml:space="preserve">The contemporary era has ushered in a "new terrorism." n44 Terrorist groups, in the past, generally possessed coherent ideological platforms and aspirations and selected targets which advanced and symbolized these goals. n45 They were sensitive to the need to maintain political legitimacy and avoided intentionally targeting innocents. n46 </w:t>
      </w:r>
      <w:r w:rsidRPr="00CB2F68">
        <w:rPr>
          <w:rStyle w:val="StyleBoldUnderline"/>
          <w:rFonts w:ascii="Calibri" w:hAnsi="Calibri"/>
          <w:highlight w:val="yellow"/>
        </w:rPr>
        <w:t>The "new terrorists</w:t>
      </w:r>
      <w:r w:rsidRPr="00CB2F68">
        <w:rPr>
          <w:rFonts w:ascii="Calibri" w:hAnsi="Calibri"/>
          <w:color w:val="auto"/>
          <w:sz w:val="16"/>
          <w:lang w:bidi="en-US"/>
        </w:rPr>
        <w:t xml:space="preserve">," in  [*303]  contrast, </w:t>
      </w:r>
      <w:r w:rsidRPr="00CB2F68">
        <w:rPr>
          <w:rStyle w:val="StyleBoldUnderline"/>
          <w:rFonts w:ascii="Calibri" w:hAnsi="Calibri"/>
          <w:highlight w:val="yellow"/>
        </w:rPr>
        <w:t>are driven by an apocalyptic</w:t>
      </w:r>
      <w:r w:rsidRPr="00CB2F68">
        <w:rPr>
          <w:rStyle w:val="StyleBoldUnderline"/>
          <w:rFonts w:ascii="Calibri" w:hAnsi="Calibri"/>
        </w:rPr>
        <w:t xml:space="preserve"> and millenarian religiously-based </w:t>
      </w:r>
      <w:r w:rsidRPr="00CB2F68">
        <w:rPr>
          <w:rStyle w:val="StyleBoldUnderline"/>
          <w:rFonts w:ascii="Calibri" w:hAnsi="Calibri"/>
          <w:highlight w:val="yellow"/>
        </w:rPr>
        <w:t>worldview which posits that the world must be destroyed in order to cleanse the globe of</w:t>
      </w:r>
      <w:r w:rsidRPr="00CB2F68">
        <w:rPr>
          <w:rStyle w:val="StyleBoldUnderline"/>
          <w:rFonts w:ascii="Calibri" w:hAnsi="Calibri"/>
        </w:rPr>
        <w:t xml:space="preserve"> paganism and </w:t>
      </w:r>
      <w:r w:rsidRPr="00CB2F68">
        <w:rPr>
          <w:rStyle w:val="StyleBoldUnderline"/>
          <w:rFonts w:ascii="Calibri" w:hAnsi="Calibri"/>
          <w:highlight w:val="yellow"/>
        </w:rPr>
        <w:t>impurity</w:t>
      </w:r>
      <w:r w:rsidRPr="00CB2F68">
        <w:rPr>
          <w:rFonts w:ascii="Calibri" w:hAnsi="Calibri"/>
          <w:color w:val="auto"/>
          <w:sz w:val="16"/>
          <w:highlight w:val="yellow"/>
          <w:lang w:bidi="en-US"/>
        </w:rPr>
        <w:t>.</w:t>
      </w:r>
      <w:r w:rsidRPr="00CB2F68">
        <w:rPr>
          <w:rFonts w:ascii="Calibri" w:hAnsi="Calibri"/>
          <w:color w:val="auto"/>
          <w:sz w:val="16"/>
          <w:lang w:bidi="en-US"/>
        </w:rPr>
        <w:t xml:space="preserve"> n47 </w:t>
      </w:r>
      <w:r w:rsidRPr="00CB2F68">
        <w:rPr>
          <w:rStyle w:val="StyleBoldUnderline"/>
          <w:rFonts w:ascii="Calibri" w:hAnsi="Calibri"/>
          <w:highlight w:val="yellow"/>
        </w:rPr>
        <w:t>This predisposes</w:t>
      </w:r>
      <w:r w:rsidRPr="00CB2F68">
        <w:rPr>
          <w:rStyle w:val="StyleBoldUnderline"/>
          <w:rFonts w:ascii="Calibri" w:hAnsi="Calibri"/>
        </w:rPr>
        <w:t xml:space="preserve"> </w:t>
      </w:r>
      <w:r w:rsidRPr="00CB2F68">
        <w:rPr>
          <w:rFonts w:ascii="Calibri" w:hAnsi="Calibri"/>
          <w:color w:val="auto"/>
          <w:sz w:val="16"/>
          <w:lang w:bidi="en-US"/>
        </w:rPr>
        <w:t xml:space="preserve">contemporary </w:t>
      </w:r>
      <w:r w:rsidRPr="00CB2F68">
        <w:rPr>
          <w:rStyle w:val="StyleBoldUnderline"/>
          <w:rFonts w:ascii="Calibri" w:hAnsi="Calibri"/>
          <w:highlight w:val="yellow"/>
        </w:rPr>
        <w:t>terrorists to develop and to deploy</w:t>
      </w:r>
      <w:r w:rsidRPr="00CB2F68">
        <w:rPr>
          <w:rStyle w:val="StyleBoldUnderline"/>
          <w:rFonts w:ascii="Calibri" w:hAnsi="Calibri"/>
        </w:rPr>
        <w:t xml:space="preserve"> </w:t>
      </w:r>
      <w:r w:rsidRPr="00CB2F68">
        <w:rPr>
          <w:rFonts w:ascii="Calibri" w:hAnsi="Calibri"/>
          <w:color w:val="auto"/>
          <w:sz w:val="16"/>
          <w:lang w:bidi="en-US"/>
        </w:rPr>
        <w:t>nuclear, biological and chemical weapons (</w:t>
      </w:r>
      <w:r w:rsidRPr="00CB2F68">
        <w:rPr>
          <w:rStyle w:val="StyleBoldUnderline"/>
          <w:rFonts w:ascii="Calibri" w:hAnsi="Calibri"/>
        </w:rPr>
        <w:t>NBC</w:t>
      </w:r>
      <w:r w:rsidRPr="00CB2F68">
        <w:rPr>
          <w:rFonts w:ascii="Calibri" w:hAnsi="Calibri"/>
          <w:color w:val="auto"/>
          <w:sz w:val="16"/>
          <w:lang w:bidi="en-US"/>
        </w:rPr>
        <w:t>) of mass destruction (</w:t>
      </w:r>
      <w:r w:rsidRPr="00CB2F68">
        <w:rPr>
          <w:rStyle w:val="StyleBoldUnderline"/>
          <w:rFonts w:ascii="Calibri" w:hAnsi="Calibri"/>
          <w:highlight w:val="yellow"/>
        </w:rPr>
        <w:t>WMD</w:t>
      </w:r>
      <w:r w:rsidRPr="00CB2F68">
        <w:rPr>
          <w:rFonts w:ascii="Calibri" w:hAnsi="Calibri"/>
          <w:color w:val="auto"/>
          <w:sz w:val="16"/>
          <w:lang w:bidi="en-US"/>
        </w:rPr>
        <w:t xml:space="preserve">), n48 </w:t>
      </w:r>
      <w:r w:rsidRPr="00CB2F68">
        <w:rPr>
          <w:rStyle w:val="StyleBoldUnderline"/>
          <w:rFonts w:ascii="Calibri" w:hAnsi="Calibri"/>
          <w:highlight w:val="yellow"/>
        </w:rPr>
        <w:t>which are increasingly available in the global marketplace</w:t>
      </w:r>
      <w:r w:rsidRPr="00CB2F68">
        <w:rPr>
          <w:rFonts w:ascii="Calibri" w:hAnsi="Calibri"/>
          <w:color w:val="auto"/>
          <w:sz w:val="16"/>
          <w:highlight w:val="yellow"/>
          <w:lang w:bidi="en-US"/>
        </w:rPr>
        <w:t>.</w:t>
      </w:r>
      <w:r w:rsidRPr="00CB2F68">
        <w:rPr>
          <w:rFonts w:ascii="Calibri" w:hAnsi="Calibri"/>
          <w:color w:val="auto"/>
          <w:sz w:val="16"/>
          <w:lang w:bidi="en-US"/>
        </w:rPr>
        <w:t xml:space="preserve"> n49 The trend is towards increasingly lethal terrorist incidents and an escalating number of fatalities. n50 </w:t>
      </w:r>
      <w:r w:rsidRPr="00CB2F68">
        <w:rPr>
          <w:rStyle w:val="StyleBoldUnderline"/>
          <w:rFonts w:ascii="Calibri" w:hAnsi="Calibri"/>
          <w:highlight w:val="yellow"/>
        </w:rPr>
        <w:t>This is encouraged by the enhanced technological sophistication of terrorists</w:t>
      </w:r>
      <w:r w:rsidRPr="00CB2F68">
        <w:rPr>
          <w:rStyle w:val="StyleBoldUnderline"/>
          <w:rFonts w:ascii="Calibri" w:hAnsi="Calibri"/>
        </w:rPr>
        <w:t xml:space="preserve"> </w:t>
      </w:r>
      <w:r w:rsidRPr="00CB2F68">
        <w:rPr>
          <w:rFonts w:ascii="Calibri" w:hAnsi="Calibri"/>
          <w:color w:val="auto"/>
          <w:sz w:val="16"/>
          <w:lang w:bidi="en-US"/>
        </w:rPr>
        <w:t xml:space="preserve">n51 </w:t>
      </w:r>
      <w:r w:rsidRPr="00CB2F68">
        <w:rPr>
          <w:rStyle w:val="StyleBoldUnderline"/>
          <w:rFonts w:ascii="Calibri" w:hAnsi="Calibri"/>
        </w:rPr>
        <w:t xml:space="preserve">who increasingly are drawn from the ranks of amateur attackers who lack the capacity to carefully calibrate and to control the consequences of their violent conduct. </w:t>
      </w:r>
      <w:r w:rsidRPr="00CB2F68">
        <w:rPr>
          <w:rFonts w:ascii="Calibri" w:hAnsi="Calibri"/>
          <w:color w:val="auto"/>
          <w:sz w:val="16"/>
          <w:lang w:bidi="en-US"/>
        </w:rPr>
        <w:t xml:space="preserve">n52 The spectacular incident also has become the currency of the contemporary </w:t>
      </w:r>
      <w:r w:rsidRPr="00CB2F68">
        <w:rPr>
          <w:rStyle w:val="StyleBoldUnderline"/>
          <w:rFonts w:ascii="Calibri" w:hAnsi="Calibri"/>
        </w:rPr>
        <w:t xml:space="preserve">terrorists </w:t>
      </w:r>
      <w:r w:rsidRPr="00CB2F68">
        <w:rPr>
          <w:rFonts w:ascii="Calibri" w:hAnsi="Calibri"/>
          <w:color w:val="auto"/>
          <w:sz w:val="16"/>
          <w:lang w:bidi="en-US"/>
        </w:rPr>
        <w:t xml:space="preserve">who </w:t>
      </w:r>
      <w:r w:rsidRPr="00CB2F68">
        <w:rPr>
          <w:rStyle w:val="StyleBoldUnderline"/>
          <w:rFonts w:ascii="Calibri" w:hAnsi="Calibri"/>
        </w:rPr>
        <w:t xml:space="preserve">are caught in a spiral of ever-more dramatic acts of violence to attract media and public attention </w:t>
      </w:r>
      <w:r w:rsidRPr="00CB2F68">
        <w:rPr>
          <w:rFonts w:ascii="Calibri" w:hAnsi="Calibri"/>
          <w:color w:val="auto"/>
          <w:sz w:val="16"/>
          <w:lang w:bidi="en-US"/>
        </w:rPr>
        <w:t xml:space="preserve">and to draw the young and impressionable to their ranks. n53 </w:t>
      </w:r>
      <w:r w:rsidRPr="00CB2F68">
        <w:rPr>
          <w:rStyle w:val="StyleBoldUnderline"/>
          <w:rFonts w:ascii="Calibri" w:hAnsi="Calibri"/>
        </w:rPr>
        <w:t xml:space="preserve">The tightly organized, hierarchical terrorist organization has been replaced by fluid, decentralized and specialized cells which temporarily cooperate </w:t>
      </w:r>
      <w:r w:rsidRPr="00CB2F68">
        <w:rPr>
          <w:rFonts w:ascii="Calibri" w:hAnsi="Calibri"/>
          <w:color w:val="auto"/>
          <w:sz w:val="16"/>
          <w:lang w:bidi="en-US"/>
        </w:rPr>
        <w:t xml:space="preserve">and coalesce around particular projects. n54 The individuals involved often lack clear organizational identities and increasingly fail to claim credit or to offer an explanation for the attack. n55 Terrorists also increasingly transcend national boundaries and rely on technology to coordinate and cooperate in their  [*304]  operations and to carry out operations across the globe. n56 Terrorist groups also rely on a far-flung, sophisticated and difficult to penetrate international financial networks which involve cooperation with drug cartels and petty criminals and other illegitimate enterprises as well as with legitimate charitable organizations, mining interests, currency traders and businesses. n57 </w:t>
      </w:r>
      <w:r w:rsidRPr="00CB2F68">
        <w:rPr>
          <w:rStyle w:val="StyleBoldUnderline"/>
          <w:rFonts w:ascii="Calibri" w:hAnsi="Calibri"/>
          <w:highlight w:val="yellow"/>
        </w:rPr>
        <w:t>This new terrorism also is</w:t>
      </w:r>
      <w:r w:rsidRPr="00CB2F68">
        <w:rPr>
          <w:rStyle w:val="StyleBoldUnderline"/>
          <w:rFonts w:ascii="Calibri" w:hAnsi="Calibri"/>
        </w:rPr>
        <w:t xml:space="preserve"> </w:t>
      </w:r>
      <w:r w:rsidRPr="00CB2F68">
        <w:rPr>
          <w:rFonts w:ascii="Calibri" w:hAnsi="Calibri"/>
          <w:color w:val="auto"/>
          <w:sz w:val="16"/>
          <w:lang w:bidi="en-US"/>
        </w:rPr>
        <w:t xml:space="preserve">associated with the advent of  </w:t>
      </w:r>
      <w:r w:rsidRPr="00CB2F68">
        <w:rPr>
          <w:rStyle w:val="StyleBoldUnderline"/>
          <w:rFonts w:ascii="Calibri" w:hAnsi="Calibri"/>
          <w:highlight w:val="yellow"/>
        </w:rPr>
        <w:t>the "super-terrorist</w:t>
      </w:r>
      <w:r w:rsidRPr="00CB2F68">
        <w:rPr>
          <w:rFonts w:ascii="Calibri" w:hAnsi="Calibri"/>
          <w:color w:val="auto"/>
          <w:sz w:val="16"/>
          <w:highlight w:val="yellow"/>
          <w:lang w:bidi="en-US"/>
        </w:rPr>
        <w:t>,"</w:t>
      </w:r>
      <w:r w:rsidRPr="00CB2F68">
        <w:rPr>
          <w:rFonts w:ascii="Calibri" w:hAnsi="Calibri"/>
          <w:color w:val="auto"/>
          <w:sz w:val="16"/>
          <w:lang w:bidi="en-US"/>
        </w:rPr>
        <w:t xml:space="preserve"> n58 </w:t>
      </w:r>
      <w:r w:rsidRPr="00CB2F68">
        <w:rPr>
          <w:rStyle w:val="StyleBoldUnderline"/>
          <w:rFonts w:ascii="Calibri" w:hAnsi="Calibri"/>
          <w:highlight w:val="yellow"/>
        </w:rPr>
        <w:t>individuals characterized by a megalomaniacal desire to leave a historically unprecedented mark of mass devastation and death</w:t>
      </w:r>
      <w:r w:rsidRPr="00CB2F68">
        <w:rPr>
          <w:rStyle w:val="StyleBoldUnderline"/>
          <w:rFonts w:ascii="Calibri" w:hAnsi="Calibri"/>
        </w:rPr>
        <w:t xml:space="preserve">. </w:t>
      </w:r>
      <w:r w:rsidRPr="00CB2F68">
        <w:rPr>
          <w:rFonts w:ascii="Calibri" w:hAnsi="Calibri"/>
          <w:color w:val="auto"/>
          <w:sz w:val="16"/>
          <w:lang w:bidi="en-US"/>
        </w:rPr>
        <w:t xml:space="preserve">n59 These pernicious personalities are distinguished by a fascination with technological innovation and implementation rather than by a strong commitment to a political cause. n60 </w:t>
      </w:r>
      <w:r w:rsidRPr="00CB2F68">
        <w:rPr>
          <w:rStyle w:val="StyleBoldUnderline"/>
          <w:rFonts w:ascii="Calibri" w:hAnsi="Calibri"/>
        </w:rPr>
        <w:t>Destruction rather than doctrine is the animating aspect of their activity</w:t>
      </w:r>
      <w:r w:rsidRPr="00CB2F68">
        <w:rPr>
          <w:rFonts w:ascii="Calibri" w:hAnsi="Calibri"/>
          <w:color w:val="auto"/>
          <w:sz w:val="16"/>
          <w:lang w:bidi="en-US"/>
        </w:rPr>
        <w:t>. n61 The sadistic "super-terrorist" thus belies the conventional conception of terrorists as reasonable and rationale individuals who have adopted violent tactics in order to achieve limited political objectives. n62</w:t>
      </w:r>
    </w:p>
    <w:p w14:paraId="2E55D46F" w14:textId="77777777" w:rsidR="002B1161" w:rsidRPr="00CB2F68" w:rsidRDefault="002B1161" w:rsidP="002B1161"/>
    <w:p w14:paraId="2E55D470" w14:textId="77777777" w:rsidR="002B1161" w:rsidRPr="00CB2F68" w:rsidRDefault="002B1161" w:rsidP="002B1161">
      <w:pPr>
        <w:pStyle w:val="Heading4"/>
      </w:pPr>
      <w:r w:rsidRPr="00CB2F68">
        <w:t>(  ) WMD aversion is a myth</w:t>
      </w:r>
    </w:p>
    <w:p w14:paraId="2E55D471" w14:textId="77777777" w:rsidR="002B1161" w:rsidRPr="00CB2F68" w:rsidRDefault="002B1161" w:rsidP="002B1161">
      <w:pPr>
        <w:rPr>
          <w:rStyle w:val="StyleStyleBold12pt"/>
        </w:rPr>
      </w:pPr>
    </w:p>
    <w:p w14:paraId="2E55D472" w14:textId="77777777" w:rsidR="002B1161" w:rsidRPr="00CB2F68" w:rsidRDefault="002B1161" w:rsidP="002B1161">
      <w:pPr>
        <w:pStyle w:val="evidencetext"/>
        <w:ind w:left="0"/>
        <w:rPr>
          <w:rStyle w:val="StyleStyleBold12pt"/>
          <w:rFonts w:ascii="Calibri" w:hAnsi="Calibri"/>
        </w:rPr>
      </w:pPr>
      <w:r w:rsidRPr="00CB2F68">
        <w:rPr>
          <w:rStyle w:val="StyleStyleBold12pt"/>
          <w:rFonts w:ascii="Calibri" w:hAnsi="Calibri"/>
        </w:rPr>
        <w:t>Romano ‘99</w:t>
      </w:r>
    </w:p>
    <w:p w14:paraId="2E55D473" w14:textId="77777777" w:rsidR="002B1161" w:rsidRPr="00CB2F68" w:rsidRDefault="002B1161" w:rsidP="002B1161">
      <w:pPr>
        <w:pStyle w:val="evidencetext"/>
        <w:ind w:left="0"/>
        <w:rPr>
          <w:rFonts w:ascii="Calibri" w:hAnsi="Calibri"/>
          <w:color w:val="auto"/>
          <w:sz w:val="16"/>
          <w:lang w:bidi="en-US"/>
        </w:rPr>
      </w:pPr>
      <w:r w:rsidRPr="00CB2F68">
        <w:rPr>
          <w:rFonts w:ascii="Calibri" w:hAnsi="Calibri"/>
          <w:color w:val="auto"/>
          <w:sz w:val="16"/>
          <w:lang w:bidi="en-US"/>
        </w:rPr>
        <w:t>John Alex Romano, JD Candidate, Georgetown University, Combating Terrorism and Weapons of Mass Destruction: Reviving the Doctrine of a State Necessity,” GEORGETOWN LAW JOURNAL v. 87, April 1999, p. 1026-1028.</w:t>
      </w:r>
    </w:p>
    <w:p w14:paraId="2E55D474" w14:textId="77777777" w:rsidR="002B1161" w:rsidRPr="00CB2F68" w:rsidRDefault="002B1161" w:rsidP="002B1161">
      <w:pPr>
        <w:pStyle w:val="evidencetext"/>
        <w:ind w:left="0"/>
        <w:rPr>
          <w:rFonts w:ascii="Calibri" w:hAnsi="Calibri"/>
          <w:color w:val="auto"/>
          <w:sz w:val="20"/>
          <w:lang w:bidi="en-US"/>
        </w:rPr>
      </w:pPr>
      <w:r w:rsidRPr="00CB2F68">
        <w:rPr>
          <w:rFonts w:ascii="Calibri" w:hAnsi="Calibri"/>
          <w:color w:val="auto"/>
          <w:sz w:val="16"/>
          <w:lang w:bidi="en-US"/>
        </w:rPr>
        <w:t xml:space="preserve">Defined as the "threat or use of violence in order to create extreme fear and anxiety in a target group so as to coerce them to meet the political objectives of the perpetrators," n22 </w:t>
      </w:r>
      <w:r w:rsidRPr="00CB2F68">
        <w:rPr>
          <w:rStyle w:val="StyleBoldUnderline"/>
          <w:rFonts w:ascii="Calibri" w:hAnsi="Calibri"/>
        </w:rPr>
        <w:t xml:space="preserve">terrorism has assumed even greater destructive overtones </w:t>
      </w:r>
      <w:r w:rsidRPr="00CB2F68">
        <w:rPr>
          <w:rFonts w:ascii="Calibri" w:hAnsi="Calibri"/>
          <w:color w:val="auto"/>
          <w:sz w:val="16"/>
          <w:lang w:bidi="en-US"/>
        </w:rPr>
        <w:t xml:space="preserve">with the close of the twentieth century. </w:t>
      </w:r>
      <w:r w:rsidRPr="00CB2F68">
        <w:rPr>
          <w:rStyle w:val="StyleBoldUnderline"/>
          <w:rFonts w:ascii="Calibri" w:hAnsi="Calibri"/>
          <w:highlight w:val="yellow"/>
        </w:rPr>
        <w:t>The threat that terrorists will turn to</w:t>
      </w:r>
      <w:r w:rsidRPr="00CB2F68">
        <w:rPr>
          <w:rStyle w:val="StyleBoldUnderline"/>
          <w:rFonts w:ascii="Calibri" w:hAnsi="Calibri"/>
        </w:rPr>
        <w:t xml:space="preserve"> </w:t>
      </w:r>
      <w:r w:rsidRPr="00CB2F68">
        <w:rPr>
          <w:rFonts w:ascii="Calibri" w:hAnsi="Calibri"/>
          <w:color w:val="auto"/>
          <w:sz w:val="16"/>
          <w:lang w:bidi="en-US"/>
        </w:rPr>
        <w:t xml:space="preserve">more lethal instruments such as </w:t>
      </w:r>
      <w:r w:rsidRPr="00CB2F68">
        <w:rPr>
          <w:rStyle w:val="StyleBoldUnderline"/>
          <w:rFonts w:ascii="Calibri" w:hAnsi="Calibri"/>
          <w:highlight w:val="yellow"/>
        </w:rPr>
        <w:t>WMDs to accomplish their goals proceeds from their willingness to inflict greater destruction, as well as from the greater accessibility of WMDs</w:t>
      </w:r>
      <w:r w:rsidRPr="00CB2F68">
        <w:rPr>
          <w:rStyle w:val="StyleBoldUnderline"/>
          <w:rFonts w:ascii="Calibri" w:hAnsi="Calibri"/>
        </w:rPr>
        <w:t xml:space="preserve"> </w:t>
      </w:r>
      <w:r w:rsidRPr="00CB2F68">
        <w:rPr>
          <w:rFonts w:ascii="Calibri" w:hAnsi="Calibri"/>
          <w:color w:val="auto"/>
          <w:sz w:val="16"/>
          <w:lang w:bidi="en-US"/>
        </w:rPr>
        <w:t xml:space="preserve">in the modern age </w:t>
      </w:r>
      <w:r w:rsidRPr="00CB2F68">
        <w:rPr>
          <w:rStyle w:val="StyleBoldUnderline"/>
          <w:rFonts w:ascii="Calibri" w:hAnsi="Calibri"/>
        </w:rPr>
        <w:t xml:space="preserve">and continued state sponsorship of terrorism. </w:t>
      </w:r>
      <w:r w:rsidRPr="00CB2F68">
        <w:rPr>
          <w:rFonts w:ascii="Calibri" w:hAnsi="Calibri"/>
          <w:color w:val="auto"/>
          <w:sz w:val="16"/>
          <w:lang w:bidi="en-US"/>
        </w:rPr>
        <w:t xml:space="preserve">There are mounting indications that terrorists will increase the lethalness of their attacks in the future. Traditionally, terrorists shied away from WMDs  [*1027]  because a host of factors constrained the amount of force that they used, including a reluctance to alienate perceived support for their cause, incite massive retaliation, or "imperil [the] group's cohesion." n23 Nevertheless, </w:t>
      </w:r>
      <w:r w:rsidRPr="00CB2F68">
        <w:rPr>
          <w:rStyle w:val="StyleBoldUnderline"/>
          <w:rFonts w:ascii="Calibri" w:hAnsi="Calibri"/>
          <w:highlight w:val="yellow"/>
        </w:rPr>
        <w:t>most analysts have detected a weakening of</w:t>
      </w:r>
      <w:r w:rsidRPr="00CB2F68">
        <w:rPr>
          <w:rStyle w:val="StyleBoldUnderline"/>
          <w:rFonts w:ascii="Calibri" w:hAnsi="Calibri"/>
        </w:rPr>
        <w:t xml:space="preserve"> </w:t>
      </w:r>
      <w:r w:rsidRPr="00CB2F68">
        <w:rPr>
          <w:rFonts w:ascii="Calibri" w:hAnsi="Calibri"/>
          <w:color w:val="auto"/>
          <w:sz w:val="16"/>
          <w:lang w:bidi="en-US"/>
        </w:rPr>
        <w:t xml:space="preserve">these </w:t>
      </w:r>
      <w:r w:rsidRPr="00CB2F68">
        <w:rPr>
          <w:rStyle w:val="StyleBoldUnderline"/>
          <w:rFonts w:ascii="Calibri" w:hAnsi="Calibri"/>
          <w:highlight w:val="yellow"/>
        </w:rPr>
        <w:t>constraints</w:t>
      </w:r>
      <w:r w:rsidRPr="00CB2F68">
        <w:rPr>
          <w:rStyle w:val="StyleBoldUnderline"/>
          <w:rFonts w:ascii="Calibri" w:hAnsi="Calibri"/>
        </w:rPr>
        <w:t xml:space="preserve">. </w:t>
      </w:r>
      <w:r w:rsidRPr="00CB2F68">
        <w:rPr>
          <w:rFonts w:ascii="Calibri" w:hAnsi="Calibri"/>
          <w:color w:val="auto"/>
          <w:sz w:val="16"/>
          <w:lang w:bidi="en-US"/>
        </w:rPr>
        <w:t xml:space="preserve">n24 </w:t>
      </w:r>
      <w:r w:rsidRPr="00CB2F68">
        <w:rPr>
          <w:rStyle w:val="StyleBoldUnderline"/>
          <w:rFonts w:ascii="Calibri" w:hAnsi="Calibri"/>
          <w:highlight w:val="yellow"/>
        </w:rPr>
        <w:t>First, the public has</w:t>
      </w:r>
      <w:r w:rsidRPr="00CB2F68">
        <w:rPr>
          <w:rStyle w:val="StyleBoldUnderline"/>
          <w:rFonts w:ascii="Calibri" w:hAnsi="Calibri"/>
        </w:rPr>
        <w:t xml:space="preserve"> </w:t>
      </w:r>
      <w:r w:rsidRPr="00CB2F68">
        <w:rPr>
          <w:rFonts w:ascii="Calibri" w:hAnsi="Calibri"/>
          <w:color w:val="auto"/>
          <w:sz w:val="16"/>
          <w:lang w:bidi="en-US"/>
        </w:rPr>
        <w:t xml:space="preserve">arguably </w:t>
      </w:r>
      <w:r w:rsidRPr="00CB2F68">
        <w:rPr>
          <w:rStyle w:val="StyleBoldUnderline"/>
          <w:rFonts w:ascii="Calibri" w:hAnsi="Calibri"/>
          <w:highlight w:val="yellow"/>
        </w:rPr>
        <w:t>become "desensitized" to terrorist acts because they are</w:t>
      </w:r>
      <w:r w:rsidRPr="00CB2F68">
        <w:rPr>
          <w:rStyle w:val="StyleBoldUnderline"/>
          <w:rFonts w:ascii="Calibri" w:hAnsi="Calibri"/>
        </w:rPr>
        <w:t xml:space="preserve"> </w:t>
      </w:r>
      <w:r w:rsidRPr="00CB2F68">
        <w:rPr>
          <w:rFonts w:ascii="Calibri" w:hAnsi="Calibri"/>
          <w:color w:val="auto"/>
          <w:sz w:val="16"/>
          <w:lang w:bidi="en-US"/>
        </w:rPr>
        <w:t xml:space="preserve">relatively </w:t>
      </w:r>
      <w:r w:rsidRPr="00CB2F68">
        <w:rPr>
          <w:rStyle w:val="StyleBoldUnderline"/>
          <w:rFonts w:ascii="Calibri" w:hAnsi="Calibri"/>
          <w:highlight w:val="yellow"/>
        </w:rPr>
        <w:t>commonplace</w:t>
      </w:r>
      <w:r w:rsidRPr="00CB2F68">
        <w:rPr>
          <w:rStyle w:val="StyleBoldUnderline"/>
          <w:rFonts w:ascii="Calibri" w:hAnsi="Calibri"/>
        </w:rPr>
        <w:t xml:space="preserve"> </w:t>
      </w:r>
      <w:r w:rsidRPr="00CB2F68">
        <w:rPr>
          <w:rFonts w:ascii="Calibri" w:hAnsi="Calibri"/>
          <w:color w:val="auto"/>
          <w:sz w:val="16"/>
          <w:lang w:bidi="en-US"/>
        </w:rPr>
        <w:t xml:space="preserve">in society; n25 </w:t>
      </w:r>
      <w:r w:rsidRPr="00CB2F68">
        <w:rPr>
          <w:rStyle w:val="StyleBoldUnderline"/>
          <w:rFonts w:ascii="Calibri" w:hAnsi="Calibri"/>
        </w:rPr>
        <w:t>i</w:t>
      </w:r>
      <w:r w:rsidRPr="00CB2F68">
        <w:rPr>
          <w:rStyle w:val="StyleBoldUnderline"/>
          <w:rFonts w:ascii="Calibri" w:hAnsi="Calibri"/>
          <w:highlight w:val="yellow"/>
        </w:rPr>
        <w:t xml:space="preserve">n order to fulfill the primary objective of terrorism </w:t>
      </w:r>
      <w:r w:rsidRPr="00CB2F68">
        <w:rPr>
          <w:rFonts w:ascii="Calibri" w:hAnsi="Calibri"/>
          <w:color w:val="auto"/>
          <w:sz w:val="16"/>
          <w:highlight w:val="yellow"/>
          <w:lang w:bidi="en-US"/>
        </w:rPr>
        <w:t xml:space="preserve">-- </w:t>
      </w:r>
      <w:r w:rsidRPr="00CB2F68">
        <w:rPr>
          <w:rStyle w:val="StyleBoldUnderline"/>
          <w:rFonts w:ascii="Calibri" w:hAnsi="Calibri"/>
          <w:highlight w:val="yellow"/>
        </w:rPr>
        <w:t>inciting fear</w:t>
      </w:r>
      <w:r w:rsidRPr="00CB2F68">
        <w:rPr>
          <w:rStyle w:val="StyleBoldUnderline"/>
          <w:rFonts w:ascii="Calibri" w:hAnsi="Calibri"/>
        </w:rPr>
        <w:t xml:space="preserve"> </w:t>
      </w:r>
      <w:r w:rsidRPr="00CB2F68">
        <w:rPr>
          <w:rFonts w:ascii="Calibri" w:hAnsi="Calibri"/>
          <w:color w:val="auto"/>
          <w:sz w:val="16"/>
          <w:lang w:bidi="en-US"/>
        </w:rPr>
        <w:t xml:space="preserve">to achieve quasi-political, ethnic or religious goals -- </w:t>
      </w:r>
      <w:r w:rsidRPr="00CB2F68">
        <w:rPr>
          <w:rStyle w:val="StyleBoldUnderline"/>
          <w:rFonts w:ascii="Calibri" w:hAnsi="Calibri"/>
          <w:highlight w:val="yellow"/>
        </w:rPr>
        <w:t>groups may find it necessary to inflict greater destruction on their targets</w:t>
      </w:r>
      <w:r w:rsidRPr="00CB2F68">
        <w:rPr>
          <w:rFonts w:ascii="Calibri" w:hAnsi="Calibri"/>
          <w:color w:val="auto"/>
          <w:sz w:val="16"/>
          <w:lang w:bidi="en-US"/>
        </w:rPr>
        <w:t xml:space="preserve">. n26 </w:t>
      </w:r>
      <w:r w:rsidRPr="00CB2F68">
        <w:rPr>
          <w:rStyle w:val="StyleBoldUnderline"/>
          <w:rFonts w:ascii="Calibri" w:hAnsi="Calibri"/>
        </w:rPr>
        <w:t xml:space="preserve">Second, if a particular group is losing its "struggle" and faces extinction, it may disregard the traditional constraints and make "a last desperate attempt to defeat the hated enemy </w:t>
      </w:r>
      <w:r w:rsidRPr="00CB2F68">
        <w:rPr>
          <w:rFonts w:ascii="Calibri" w:hAnsi="Calibri"/>
          <w:color w:val="auto"/>
          <w:sz w:val="16"/>
          <w:lang w:bidi="en-US"/>
        </w:rPr>
        <w:t xml:space="preserve">by arms not tried before." n27 </w:t>
      </w:r>
      <w:r w:rsidRPr="00CB2F68">
        <w:rPr>
          <w:rStyle w:val="StyleBoldUnderline"/>
          <w:rFonts w:ascii="Calibri" w:hAnsi="Calibri"/>
        </w:rPr>
        <w:t xml:space="preserve">Finally, the traditional constraints apply less in the context of groups fueled by ethnic hatreds or religious fanaticism because </w:t>
      </w:r>
      <w:r w:rsidRPr="00CB2F68">
        <w:rPr>
          <w:rFonts w:ascii="Calibri" w:hAnsi="Calibri"/>
          <w:color w:val="auto"/>
          <w:sz w:val="16"/>
          <w:lang w:bidi="en-US"/>
        </w:rPr>
        <w:t>"</w:t>
      </w:r>
      <w:r w:rsidRPr="00CB2F68">
        <w:rPr>
          <w:rStyle w:val="StyleBoldUnderline"/>
          <w:rFonts w:ascii="Calibri" w:hAnsi="Calibri"/>
        </w:rPr>
        <w:t xml:space="preserve">ethnic hatreds lend themselves to genocidal strategies," </w:t>
      </w:r>
      <w:r w:rsidRPr="00CB2F68">
        <w:rPr>
          <w:rFonts w:ascii="Calibri" w:hAnsi="Calibri"/>
          <w:color w:val="auto"/>
          <w:sz w:val="16"/>
          <w:lang w:bidi="en-US"/>
        </w:rPr>
        <w:t xml:space="preserve">and strong, </w:t>
      </w:r>
      <w:r w:rsidRPr="00CB2F68">
        <w:rPr>
          <w:rStyle w:val="StyleBoldUnderline"/>
          <w:rFonts w:ascii="Calibri" w:hAnsi="Calibri"/>
        </w:rPr>
        <w:t xml:space="preserve">religious factions that believe they are acting for God </w:t>
      </w:r>
      <w:r w:rsidRPr="00CB2F68">
        <w:rPr>
          <w:rFonts w:ascii="Calibri" w:hAnsi="Calibri"/>
          <w:color w:val="auto"/>
          <w:sz w:val="16"/>
          <w:lang w:bidi="en-US"/>
        </w:rPr>
        <w:t xml:space="preserve">have a ready justification for killing scores of people. n28 By some accounts, such groups are replacing politically motivated terrorists. n29 In sum, </w:t>
      </w:r>
      <w:r w:rsidRPr="00CB2F68">
        <w:rPr>
          <w:rStyle w:val="StyleBoldUnderline"/>
          <w:rFonts w:ascii="Calibri" w:hAnsi="Calibri"/>
        </w:rPr>
        <w:t xml:space="preserve">the weakening of the traditional constraints on terrorists may compel them to inflict greater destruction on society. </w:t>
      </w:r>
      <w:r w:rsidRPr="00CB2F68">
        <w:rPr>
          <w:rStyle w:val="StyleBoldUnderline"/>
          <w:rFonts w:ascii="Calibri" w:hAnsi="Calibri"/>
          <w:highlight w:val="yellow"/>
        </w:rPr>
        <w:t>WMDs supply the perfect tool to the terrorist group seeking to "shock" the public because they are lethal on a large scale and not necessarily difficult to deploy</w:t>
      </w:r>
      <w:r w:rsidRPr="00CB2F68">
        <w:rPr>
          <w:rFonts w:ascii="Calibri" w:hAnsi="Calibri"/>
          <w:color w:val="auto"/>
          <w:sz w:val="16"/>
          <w:highlight w:val="yellow"/>
          <w:lang w:bidi="en-US"/>
        </w:rPr>
        <w:t>.</w:t>
      </w:r>
      <w:r w:rsidRPr="00CB2F68">
        <w:rPr>
          <w:rFonts w:ascii="Calibri" w:hAnsi="Calibri"/>
          <w:color w:val="auto"/>
          <w:sz w:val="16"/>
          <w:lang w:bidi="en-US"/>
        </w:rPr>
        <w:t xml:space="preserve"> A crude nuclear device could have destroyed much of lower Manhattan if the World Trade Center bombers had included one in their arsenal of explosives. n30 Chemical and biological weapons, for their part, are extremely toxic; the dispersal of certain biological agents would approximate the lethality of a nuclear explosion, and chemical nerve agents such as sarin could claim significant casualties. n31 Furthermore, the dispersal method of certain biological and chemical agents increases their attractiveness, enhancing the terrorists' ability to escape because there is often an interval between the release of the agent and its apparent effects on human beings. n32 In effect, a cruise missile or  [*1028]  singular, tremendous explosion is not the only means of deploying a WMD n33 capable of devastating entire segments of a population or city.</w:t>
      </w:r>
    </w:p>
    <w:p w14:paraId="2E55D475" w14:textId="77777777" w:rsidR="002B1161" w:rsidRPr="00CB2F68" w:rsidRDefault="002B1161" w:rsidP="002B1161"/>
    <w:p w14:paraId="2E55D476" w14:textId="77777777" w:rsidR="002B1161" w:rsidRPr="00CB2F68" w:rsidRDefault="002B1161" w:rsidP="002B1161">
      <w:pPr>
        <w:pStyle w:val="Heading4"/>
      </w:pPr>
      <w:r w:rsidRPr="00CB2F68">
        <w:t>(  ) 9/11 proves terrorists will want to use WMD—it’s a race to beat the past death toll</w:t>
      </w:r>
    </w:p>
    <w:p w14:paraId="2E55D477" w14:textId="77777777" w:rsidR="002B1161" w:rsidRPr="00CB2F68" w:rsidRDefault="002B1161" w:rsidP="002B1161">
      <w:pPr>
        <w:pStyle w:val="evidencetext"/>
        <w:ind w:left="0"/>
        <w:rPr>
          <w:rFonts w:ascii="Calibri" w:hAnsi="Calibri"/>
          <w:color w:val="auto"/>
          <w:sz w:val="16"/>
          <w:lang w:bidi="en-US"/>
        </w:rPr>
      </w:pPr>
    </w:p>
    <w:p w14:paraId="2E55D478" w14:textId="77777777" w:rsidR="002B1161" w:rsidRPr="00CB2F68" w:rsidRDefault="002B1161" w:rsidP="002B1161">
      <w:pPr>
        <w:pStyle w:val="evidencetext"/>
        <w:ind w:left="0"/>
        <w:rPr>
          <w:rStyle w:val="StyleStyleBold12pt"/>
          <w:rFonts w:ascii="Calibri" w:hAnsi="Calibri"/>
        </w:rPr>
      </w:pPr>
      <w:r w:rsidRPr="00CB2F68">
        <w:rPr>
          <w:rStyle w:val="StyleStyleBold12pt"/>
          <w:rFonts w:ascii="Calibri" w:hAnsi="Calibri"/>
        </w:rPr>
        <w:t>Schaper ‘1</w:t>
      </w:r>
    </w:p>
    <w:p w14:paraId="2E55D479" w14:textId="77777777" w:rsidR="002B1161" w:rsidRPr="00CB2F68" w:rsidRDefault="002B1161" w:rsidP="002B1161">
      <w:pPr>
        <w:pStyle w:val="evidencetext"/>
        <w:ind w:left="0"/>
        <w:rPr>
          <w:rFonts w:ascii="Calibri" w:hAnsi="Calibri"/>
          <w:color w:val="auto"/>
          <w:sz w:val="16"/>
          <w:lang w:bidi="en-US"/>
        </w:rPr>
      </w:pPr>
      <w:r w:rsidRPr="00CB2F68">
        <w:rPr>
          <w:rFonts w:ascii="Calibri" w:hAnsi="Calibri"/>
          <w:color w:val="auto"/>
          <w:sz w:val="16"/>
          <w:lang w:bidi="en-US"/>
        </w:rPr>
        <w:t>Annette Schaper, Senior Research Associate, Peace Research Institute, Frankfurt, “Nuclear Terrorism: Risk Analysis After 11 September 2001,” DISARMAMENT FORUM n. 2, 2003, pp. 7-16.</w:t>
      </w:r>
    </w:p>
    <w:p w14:paraId="2E55D47A" w14:textId="77777777" w:rsidR="002B1161" w:rsidRPr="00CB2F68" w:rsidRDefault="002B1161" w:rsidP="002B1161">
      <w:pPr>
        <w:pStyle w:val="evidencetext"/>
        <w:ind w:left="0"/>
        <w:rPr>
          <w:rFonts w:ascii="Calibri" w:hAnsi="Calibri"/>
          <w:color w:val="auto"/>
          <w:sz w:val="20"/>
          <w:lang w:bidi="en-US"/>
        </w:rPr>
      </w:pPr>
      <w:r w:rsidRPr="00CB2F68">
        <w:rPr>
          <w:rFonts w:ascii="Calibri" w:hAnsi="Calibri"/>
          <w:color w:val="auto"/>
          <w:sz w:val="16"/>
          <w:lang w:bidi="en-US"/>
        </w:rPr>
        <w:t xml:space="preserve">The smoke over Manhattan did not quite reach the size of a mushroom cloud. Nevertheless, the number of casualties was of the order that would be caused by a minor nuclear explosion. The idea that terrorists have access to weapons of mass destruction is a nightmare that governments and international organizations take seriously. </w:t>
      </w:r>
      <w:r w:rsidRPr="00CB2F68">
        <w:rPr>
          <w:rStyle w:val="StyleBoldUnderline"/>
          <w:rFonts w:ascii="Calibri" w:hAnsi="Calibri"/>
        </w:rPr>
        <w:t xml:space="preserve">The </w:t>
      </w:r>
      <w:r w:rsidRPr="00CB2F68">
        <w:rPr>
          <w:rStyle w:val="StyleBoldUnderline"/>
          <w:rFonts w:ascii="Calibri" w:hAnsi="Calibri"/>
          <w:highlight w:val="yellow"/>
        </w:rPr>
        <w:t>events</w:t>
      </w:r>
      <w:r w:rsidRPr="00CB2F68">
        <w:rPr>
          <w:rStyle w:val="StyleBoldUnderline"/>
          <w:rFonts w:ascii="Calibri" w:hAnsi="Calibri"/>
        </w:rPr>
        <w:t xml:space="preserve"> of 11 September </w:t>
      </w:r>
      <w:r w:rsidRPr="00CB2F68">
        <w:rPr>
          <w:rStyle w:val="StyleBoldUnderline"/>
          <w:rFonts w:ascii="Calibri" w:hAnsi="Calibri"/>
          <w:highlight w:val="yellow"/>
        </w:rPr>
        <w:t>have</w:t>
      </w:r>
      <w:r w:rsidRPr="00CB2F68">
        <w:rPr>
          <w:rStyle w:val="StyleBoldUnderline"/>
          <w:rFonts w:ascii="Calibri" w:hAnsi="Calibri"/>
        </w:rPr>
        <w:t xml:space="preserve"> finally </w:t>
      </w:r>
      <w:r w:rsidRPr="00CB2F68">
        <w:rPr>
          <w:rStyle w:val="StyleBoldUnderline"/>
          <w:rFonts w:ascii="Calibri" w:hAnsi="Calibri"/>
          <w:highlight w:val="yellow"/>
        </w:rPr>
        <w:t>made it clear that mass murder can be a terrorist’s objective</w:t>
      </w:r>
      <w:r w:rsidRPr="00CB2F68">
        <w:rPr>
          <w:rFonts w:ascii="Calibri" w:hAnsi="Calibri"/>
          <w:color w:val="auto"/>
          <w:sz w:val="16"/>
          <w:lang w:bidi="en-US"/>
        </w:rPr>
        <w:t xml:space="preserve">—but the extent to which they have the technical ability to accomplish this is another question. </w:t>
      </w:r>
      <w:r w:rsidRPr="00CB2F68">
        <w:rPr>
          <w:rStyle w:val="StyleBoldUnderline"/>
          <w:rFonts w:ascii="Calibri" w:hAnsi="Calibri"/>
          <w:highlight w:val="yellow"/>
        </w:rPr>
        <w:t>The</w:t>
      </w:r>
      <w:r w:rsidRPr="00CB2F68">
        <w:rPr>
          <w:rStyle w:val="StyleBoldUnderline"/>
          <w:rFonts w:ascii="Calibri" w:hAnsi="Calibri"/>
        </w:rPr>
        <w:t xml:space="preserve"> 11 </w:t>
      </w:r>
      <w:r w:rsidRPr="00CB2F68">
        <w:rPr>
          <w:rStyle w:val="StyleBoldUnderline"/>
          <w:rFonts w:ascii="Calibri" w:hAnsi="Calibri"/>
          <w:highlight w:val="yellow"/>
        </w:rPr>
        <w:t>September terrorists aimed to maximize the death toll they inflicted</w:t>
      </w:r>
      <w:r w:rsidRPr="00CB2F68">
        <w:rPr>
          <w:rStyle w:val="StyleBoldUnderline"/>
          <w:rFonts w:ascii="Calibri" w:hAnsi="Calibri"/>
        </w:rPr>
        <w:t xml:space="preserve">. </w:t>
      </w:r>
      <w:r w:rsidRPr="00CB2F68">
        <w:rPr>
          <w:rStyle w:val="StyleBoldUnderline"/>
          <w:rFonts w:ascii="Calibri" w:hAnsi="Calibri"/>
          <w:highlight w:val="yellow"/>
        </w:rPr>
        <w:t>Future attacks will always be compared to this one</w:t>
      </w:r>
      <w:r w:rsidRPr="00CB2F68">
        <w:rPr>
          <w:rStyle w:val="StyleBoldUnderline"/>
          <w:rFonts w:ascii="Calibri" w:hAnsi="Calibri"/>
        </w:rPr>
        <w:t>, therefore the ambition of successive assassins might be to beat this death toll</w:t>
      </w:r>
      <w:r w:rsidRPr="00CB2F68">
        <w:rPr>
          <w:rFonts w:ascii="Calibri" w:hAnsi="Calibri"/>
          <w:color w:val="auto"/>
          <w:sz w:val="16"/>
          <w:lang w:bidi="en-US"/>
        </w:rPr>
        <w:t xml:space="preserve">. Nuclear weapons are particularly suited to maximizing the number of casualties and are more attractive to terrorists than biological and chemical weapons. </w:t>
      </w:r>
      <w:r w:rsidRPr="00CB2F68">
        <w:rPr>
          <w:rFonts w:ascii="Calibri" w:hAnsi="Calibri"/>
          <w:color w:val="auto"/>
          <w:sz w:val="16"/>
          <w:highlight w:val="yellow"/>
          <w:lang w:bidi="en-US"/>
        </w:rPr>
        <w:t xml:space="preserve">2 </w:t>
      </w:r>
      <w:r w:rsidRPr="00CB2F68">
        <w:rPr>
          <w:rStyle w:val="StyleBoldUnderline"/>
          <w:rFonts w:ascii="Calibri" w:hAnsi="Calibri"/>
          <w:highlight w:val="yellow"/>
        </w:rPr>
        <w:t>A nuclear explosion might therefore be the next step in the escalation of terror.</w:t>
      </w:r>
      <w:r w:rsidRPr="00CB2F68">
        <w:rPr>
          <w:rStyle w:val="StyleBoldUnderline"/>
          <w:rFonts w:ascii="Calibri" w:hAnsi="Calibri"/>
        </w:rPr>
        <w:t xml:space="preserve"> </w:t>
      </w:r>
      <w:r w:rsidRPr="00CB2F68">
        <w:rPr>
          <w:rFonts w:ascii="Calibri" w:hAnsi="Calibri"/>
          <w:color w:val="auto"/>
          <w:sz w:val="16"/>
          <w:lang w:bidi="en-US"/>
        </w:rPr>
        <w:t>The aim of this paper is to assess the possibilities terrorists have for nuclear terrorism and to illustrate potential threats. The paper does not cover suggestions of how to cope with this threat, as this is the topic of other contributions in this issue</w:t>
      </w:r>
    </w:p>
    <w:p w14:paraId="2E55D47B" w14:textId="77777777" w:rsidR="002B1161" w:rsidRPr="00CB2F68" w:rsidRDefault="002B1161" w:rsidP="002B1161"/>
    <w:p w14:paraId="2E55D47C" w14:textId="77777777" w:rsidR="002B1161" w:rsidRPr="00CB2F68" w:rsidRDefault="002B1161" w:rsidP="002B1161">
      <w:pPr>
        <w:pStyle w:val="Heading4"/>
      </w:pPr>
      <w:r w:rsidRPr="00CB2F68">
        <w:t>(  ) increased tech capacity and changing goals undermines WMD aversion</w:t>
      </w:r>
    </w:p>
    <w:p w14:paraId="2E55D47D" w14:textId="77777777" w:rsidR="002B1161" w:rsidRPr="00CB2F68" w:rsidRDefault="002B1161" w:rsidP="002B1161">
      <w:pPr>
        <w:pStyle w:val="evidencetext"/>
        <w:ind w:left="0"/>
        <w:rPr>
          <w:rFonts w:ascii="Calibri" w:hAnsi="Calibri"/>
          <w:color w:val="auto"/>
          <w:sz w:val="16"/>
          <w:lang w:bidi="en-US"/>
        </w:rPr>
      </w:pPr>
    </w:p>
    <w:p w14:paraId="2E55D47E" w14:textId="77777777" w:rsidR="002B1161" w:rsidRPr="00CB2F68" w:rsidRDefault="002B1161" w:rsidP="002B1161">
      <w:pPr>
        <w:pStyle w:val="evidencetext"/>
        <w:ind w:left="0"/>
        <w:rPr>
          <w:rStyle w:val="StyleStyleBold12pt"/>
          <w:rFonts w:ascii="Calibri" w:hAnsi="Calibri"/>
        </w:rPr>
      </w:pPr>
      <w:r w:rsidRPr="00CB2F68">
        <w:rPr>
          <w:rStyle w:val="StyleStyleBold12pt"/>
          <w:rFonts w:ascii="Calibri" w:hAnsi="Calibri"/>
        </w:rPr>
        <w:t>Alexander ‘2K</w:t>
      </w:r>
    </w:p>
    <w:p w14:paraId="2E55D47F" w14:textId="77777777" w:rsidR="002B1161" w:rsidRPr="00CB2F68" w:rsidRDefault="002B1161" w:rsidP="002B1161">
      <w:pPr>
        <w:pStyle w:val="evidencetext"/>
        <w:ind w:left="0"/>
        <w:rPr>
          <w:rFonts w:ascii="Calibri" w:hAnsi="Calibri"/>
          <w:color w:val="auto"/>
          <w:sz w:val="16"/>
          <w:lang w:bidi="en-US"/>
        </w:rPr>
      </w:pPr>
      <w:r w:rsidRPr="00CB2F68">
        <w:rPr>
          <w:rFonts w:ascii="Calibri" w:hAnsi="Calibri"/>
          <w:color w:val="auto"/>
          <w:sz w:val="16"/>
          <w:lang w:bidi="en-US"/>
        </w:rPr>
        <w:t>Yonah Alexander, Professor and Director, Inter-University Center for Terrorism, “Terrorism in the Twenty-First Century: Threats and Responses,” DEPAUL BUSINESS LAW JOURNAL v. 12, Fall 1999/Spring -2K, p. 72-73.</w:t>
      </w:r>
    </w:p>
    <w:p w14:paraId="2E55D480" w14:textId="77777777" w:rsidR="002B1161" w:rsidRPr="00CB2F68" w:rsidRDefault="002B1161" w:rsidP="002B1161">
      <w:pPr>
        <w:pStyle w:val="evidencetext"/>
        <w:ind w:left="0"/>
        <w:rPr>
          <w:rFonts w:ascii="Calibri" w:hAnsi="Calibri"/>
          <w:color w:val="auto"/>
          <w:sz w:val="16"/>
          <w:lang w:bidi="en-US"/>
        </w:rPr>
      </w:pPr>
    </w:p>
    <w:p w14:paraId="2E55D481" w14:textId="77777777" w:rsidR="002B1161" w:rsidRPr="00CB2F68" w:rsidRDefault="002B1161" w:rsidP="002B1161">
      <w:pPr>
        <w:pStyle w:val="evidencetext"/>
        <w:ind w:left="0"/>
        <w:rPr>
          <w:rFonts w:ascii="Calibri" w:hAnsi="Calibri"/>
          <w:color w:val="auto"/>
          <w:sz w:val="20"/>
          <w:lang w:bidi="en-US"/>
        </w:rPr>
      </w:pPr>
      <w:r w:rsidRPr="00CB2F68">
        <w:rPr>
          <w:rFonts w:ascii="Calibri" w:hAnsi="Calibri"/>
          <w:color w:val="auto"/>
          <w:sz w:val="16"/>
          <w:lang w:bidi="en-US"/>
        </w:rPr>
        <w:t>These "</w:t>
      </w:r>
      <w:r w:rsidRPr="00CB2F68">
        <w:rPr>
          <w:rStyle w:val="StyleBoldUnderline"/>
          <w:rFonts w:ascii="Calibri" w:hAnsi="Calibri"/>
          <w:highlight w:val="yellow"/>
        </w:rPr>
        <w:t>super" weapons are</w:t>
      </w:r>
      <w:r w:rsidRPr="00CB2F68">
        <w:rPr>
          <w:rStyle w:val="StyleBoldUnderline"/>
          <w:rFonts w:ascii="Calibri" w:hAnsi="Calibri"/>
        </w:rPr>
        <w:t xml:space="preserve"> </w:t>
      </w:r>
      <w:r w:rsidRPr="00CB2F68">
        <w:rPr>
          <w:rFonts w:ascii="Calibri" w:hAnsi="Calibri"/>
          <w:color w:val="auto"/>
          <w:sz w:val="16"/>
          <w:lang w:bidi="en-US"/>
        </w:rPr>
        <w:t xml:space="preserve">slowly </w:t>
      </w:r>
      <w:r w:rsidRPr="00CB2F68">
        <w:rPr>
          <w:rStyle w:val="StyleBoldUnderline"/>
          <w:rFonts w:ascii="Calibri" w:hAnsi="Calibri"/>
          <w:highlight w:val="yellow"/>
        </w:rPr>
        <w:t>emerging upon the terrorist scene</w:t>
      </w:r>
      <w:r w:rsidRPr="00CB2F68">
        <w:rPr>
          <w:rFonts w:ascii="Calibri" w:hAnsi="Calibri"/>
          <w:color w:val="auto"/>
          <w:sz w:val="16"/>
          <w:lang w:bidi="en-US"/>
        </w:rPr>
        <w:t xml:space="preserve">. That is, </w:t>
      </w:r>
      <w:r w:rsidRPr="00CB2F68">
        <w:rPr>
          <w:rStyle w:val="StyleBoldUnderline"/>
          <w:rFonts w:ascii="Calibri" w:hAnsi="Calibri"/>
          <w:highlight w:val="yellow"/>
        </w:rPr>
        <w:t>as technological developments offer new capabilities for terrorist groups, the modus operandi of terrorist groups may</w:t>
      </w:r>
      <w:r w:rsidRPr="00CB2F68">
        <w:rPr>
          <w:rStyle w:val="StyleBoldUnderline"/>
          <w:rFonts w:ascii="Calibri" w:hAnsi="Calibri"/>
        </w:rPr>
        <w:t xml:space="preserve"> subsequently </w:t>
      </w:r>
      <w:r w:rsidRPr="00CB2F68">
        <w:rPr>
          <w:rStyle w:val="StyleBoldUnderline"/>
          <w:rFonts w:ascii="Calibri" w:hAnsi="Calibri"/>
          <w:highlight w:val="yellow"/>
        </w:rPr>
        <w:t>alter</w:t>
      </w:r>
      <w:r w:rsidRPr="00CB2F68">
        <w:rPr>
          <w:rFonts w:ascii="Calibri" w:hAnsi="Calibri"/>
          <w:color w:val="auto"/>
          <w:sz w:val="16"/>
          <w:highlight w:val="yellow"/>
          <w:lang w:bidi="en-US"/>
        </w:rPr>
        <w:t>.</w:t>
      </w:r>
      <w:r w:rsidRPr="00CB2F68">
        <w:rPr>
          <w:rFonts w:ascii="Calibri" w:hAnsi="Calibri"/>
          <w:color w:val="auto"/>
          <w:sz w:val="16"/>
          <w:lang w:bidi="en-US"/>
        </w:rPr>
        <w:t xml:space="preserve"> According to various intelligence reports, </w:t>
      </w:r>
      <w:r w:rsidRPr="00CB2F68">
        <w:rPr>
          <w:rStyle w:val="StyleBoldUnderline"/>
          <w:rFonts w:ascii="Calibri" w:hAnsi="Calibri"/>
          <w:highlight w:val="yellow"/>
        </w:rPr>
        <w:t>at least a dozen terrorist groups</w:t>
      </w:r>
      <w:r w:rsidRPr="00CB2F68">
        <w:rPr>
          <w:rFonts w:ascii="Calibri" w:hAnsi="Calibri"/>
          <w:color w:val="auto"/>
          <w:sz w:val="16"/>
          <w:highlight w:val="yellow"/>
          <w:lang w:bidi="en-US"/>
        </w:rPr>
        <w:t>,</w:t>
      </w:r>
      <w:r w:rsidRPr="00CB2F68">
        <w:rPr>
          <w:rFonts w:ascii="Calibri" w:hAnsi="Calibri"/>
          <w:color w:val="auto"/>
          <w:sz w:val="16"/>
          <w:lang w:bidi="en-US"/>
        </w:rPr>
        <w:t xml:space="preserve"> in addition to the bin Laden network, </w:t>
      </w:r>
      <w:r w:rsidRPr="00CB2F68">
        <w:rPr>
          <w:rStyle w:val="StyleBoldUnderline"/>
          <w:rFonts w:ascii="Calibri" w:hAnsi="Calibri"/>
          <w:highlight w:val="yellow"/>
        </w:rPr>
        <w:t>have shown an interest in acquiring or actively attempting to obtain</w:t>
      </w:r>
      <w:r w:rsidRPr="00CB2F68">
        <w:rPr>
          <w:rStyle w:val="StyleBoldUnderline"/>
          <w:rFonts w:ascii="Calibri" w:hAnsi="Calibri"/>
        </w:rPr>
        <w:t xml:space="preserve"> </w:t>
      </w:r>
      <w:r w:rsidRPr="00CB2F68">
        <w:rPr>
          <w:rFonts w:ascii="Calibri" w:hAnsi="Calibri"/>
          <w:color w:val="auto"/>
          <w:sz w:val="16"/>
          <w:lang w:bidi="en-US"/>
        </w:rPr>
        <w:t xml:space="preserve">biological, chemical, or </w:t>
      </w:r>
      <w:r w:rsidRPr="00CB2F68">
        <w:rPr>
          <w:rStyle w:val="StyleBoldUnderline"/>
          <w:rFonts w:ascii="Calibri" w:hAnsi="Calibri"/>
          <w:highlight w:val="yellow"/>
        </w:rPr>
        <w:t>nuclear weapons</w:t>
      </w:r>
      <w:r w:rsidRPr="00CB2F68">
        <w:rPr>
          <w:rFonts w:ascii="Calibri" w:hAnsi="Calibri"/>
          <w:color w:val="auto"/>
          <w:sz w:val="16"/>
          <w:lang w:bidi="en-US"/>
        </w:rPr>
        <w:t xml:space="preserve">. n59 Indeed, the Aum Shinrikyo Japanese terrorist doomsday cult, mounting the Sarin gas attack on the Tokyo subway in 1995, which killed 12 people and injured over five thousand, was seeking more lethal weapons when its leaders were arrested. n60 And yet, having considerable tactical success during the past three decades, terrorists sometimes find it politically expedient to restrain the level of political violence. n61 </w:t>
      </w:r>
      <w:r w:rsidRPr="00CB2F68">
        <w:rPr>
          <w:rStyle w:val="StyleBoldUnderline"/>
          <w:rFonts w:ascii="Calibri" w:hAnsi="Calibri"/>
          <w:highlight w:val="yellow"/>
        </w:rPr>
        <w:t>It is important to understand that</w:t>
      </w:r>
      <w:r w:rsidRPr="00CB2F68">
        <w:rPr>
          <w:rStyle w:val="StyleBoldUnderline"/>
          <w:rFonts w:ascii="Calibri" w:hAnsi="Calibri"/>
        </w:rPr>
        <w:t xml:space="preserve"> </w:t>
      </w:r>
      <w:r w:rsidRPr="00CB2F68">
        <w:rPr>
          <w:rFonts w:ascii="Calibri" w:hAnsi="Calibri"/>
          <w:color w:val="auto"/>
          <w:sz w:val="16"/>
          <w:lang w:bidi="en-US"/>
        </w:rPr>
        <w:t xml:space="preserve">these </w:t>
      </w:r>
      <w:r w:rsidRPr="00CB2F68">
        <w:rPr>
          <w:rStyle w:val="StyleBoldUnderline"/>
          <w:rFonts w:ascii="Calibri" w:hAnsi="Calibri"/>
          <w:highlight w:val="yellow"/>
        </w:rPr>
        <w:t>self-imposed restraints will not persist indefinitely, and future incidents may continue to be costly in terms</w:t>
      </w:r>
      <w:r w:rsidRPr="00CB2F68">
        <w:rPr>
          <w:rStyle w:val="StyleBoldUnderline"/>
          <w:rFonts w:ascii="Calibri" w:hAnsi="Calibri"/>
        </w:rPr>
        <w:t xml:space="preserve">  </w:t>
      </w:r>
      <w:r w:rsidRPr="00CB2F68">
        <w:rPr>
          <w:rFonts w:ascii="Calibri" w:hAnsi="Calibri"/>
          <w:color w:val="auto"/>
          <w:sz w:val="16"/>
          <w:lang w:bidi="en-US"/>
        </w:rPr>
        <w:t xml:space="preserve">[*73]  </w:t>
      </w:r>
      <w:r w:rsidRPr="00CB2F68">
        <w:rPr>
          <w:rStyle w:val="StyleBoldUnderline"/>
          <w:rFonts w:ascii="Calibri" w:hAnsi="Calibri"/>
          <w:highlight w:val="yellow"/>
        </w:rPr>
        <w:t>of human lives</w:t>
      </w:r>
      <w:r w:rsidRPr="00CB2F68">
        <w:rPr>
          <w:rFonts w:ascii="Calibri" w:hAnsi="Calibri"/>
          <w:color w:val="auto"/>
          <w:sz w:val="16"/>
          <w:lang w:bidi="en-US"/>
        </w:rPr>
        <w:t xml:space="preserve"> and property. n62 Furthermore, certain </w:t>
      </w:r>
      <w:r w:rsidRPr="00CB2F68">
        <w:rPr>
          <w:rStyle w:val="StyleBoldUnderline"/>
          <w:rFonts w:ascii="Calibri" w:hAnsi="Calibri"/>
          <w:highlight w:val="yellow"/>
        </w:rPr>
        <w:t>conditions</w:t>
      </w:r>
      <w:r w:rsidRPr="00CB2F68">
        <w:rPr>
          <w:rStyle w:val="StyleBoldUnderline"/>
          <w:rFonts w:ascii="Calibri" w:hAnsi="Calibri"/>
        </w:rPr>
        <w:t xml:space="preserve">, such as religious extremism or perceptions that the "cause" is lost, </w:t>
      </w:r>
      <w:r w:rsidRPr="00CB2F68">
        <w:rPr>
          <w:rStyle w:val="StyleBoldUnderline"/>
          <w:rFonts w:ascii="Calibri" w:hAnsi="Calibri"/>
          <w:highlight w:val="yellow"/>
        </w:rPr>
        <w:t>could provide terrorists with an incentive to escalate</w:t>
      </w:r>
      <w:r w:rsidRPr="00CB2F68">
        <w:rPr>
          <w:rStyle w:val="StyleBoldUnderline"/>
          <w:rFonts w:ascii="Calibri" w:hAnsi="Calibri"/>
        </w:rPr>
        <w:t xml:space="preserve"> their </w:t>
      </w:r>
      <w:r w:rsidRPr="00CB2F68">
        <w:rPr>
          <w:rStyle w:val="StyleBoldUnderline"/>
          <w:rFonts w:ascii="Calibri" w:hAnsi="Calibri"/>
          <w:highlight w:val="yellow"/>
        </w:rPr>
        <w:t>attacks dramatically</w:t>
      </w:r>
      <w:r w:rsidRPr="00CB2F68">
        <w:rPr>
          <w:rFonts w:ascii="Calibri" w:hAnsi="Calibri"/>
          <w:color w:val="auto"/>
          <w:sz w:val="16"/>
          <w:lang w:bidi="en-US"/>
        </w:rPr>
        <w:t>. n63</w:t>
      </w:r>
    </w:p>
    <w:p w14:paraId="2E55D482" w14:textId="77777777" w:rsidR="002B1161" w:rsidRPr="00CB2F68" w:rsidRDefault="002B1161" w:rsidP="002B1161"/>
    <w:p w14:paraId="2E55D483" w14:textId="77777777" w:rsidR="002B1161" w:rsidRPr="00CB2F68" w:rsidRDefault="002B1161" w:rsidP="002B1161"/>
    <w:p w14:paraId="2E55D484" w14:textId="77777777" w:rsidR="002B1161" w:rsidRPr="00CB2F68" w:rsidRDefault="002B1161" w:rsidP="002B1161">
      <w:pPr>
        <w:pStyle w:val="Heading3"/>
      </w:pPr>
      <w:r w:rsidRPr="00CB2F68">
        <w:t>A-to “Can’t Get Materials”</w:t>
      </w:r>
    </w:p>
    <w:p w14:paraId="2E55D485" w14:textId="77777777" w:rsidR="002B1161" w:rsidRPr="00CB2F68" w:rsidRDefault="002B1161" w:rsidP="002B1161">
      <w:pPr>
        <w:pStyle w:val="Heading4"/>
      </w:pPr>
      <w:r w:rsidRPr="00CB2F68">
        <w:t>(  ) The barriers are easily overcome</w:t>
      </w:r>
    </w:p>
    <w:p w14:paraId="2E55D486" w14:textId="77777777" w:rsidR="002B1161" w:rsidRPr="00CB2F68" w:rsidRDefault="002B1161" w:rsidP="002B1161"/>
    <w:p w14:paraId="2E55D487" w14:textId="77777777" w:rsidR="002B1161" w:rsidRPr="00CB2F68" w:rsidRDefault="002B1161" w:rsidP="002B1161">
      <w:pPr>
        <w:rPr>
          <w:rStyle w:val="StyleStyleBold12pt"/>
        </w:rPr>
      </w:pPr>
      <w:r w:rsidRPr="00CB2F68">
        <w:rPr>
          <w:rStyle w:val="StyleStyleBold12pt"/>
        </w:rPr>
        <w:t>Speice ‘6</w:t>
      </w:r>
    </w:p>
    <w:p w14:paraId="2E55D488" w14:textId="77777777" w:rsidR="002B1161" w:rsidRPr="00CB2F68" w:rsidRDefault="002B1161" w:rsidP="002B1161">
      <w:pPr>
        <w:rPr>
          <w:sz w:val="16"/>
          <w:szCs w:val="16"/>
        </w:rPr>
      </w:pPr>
      <w:r w:rsidRPr="00CB2F68">
        <w:rPr>
          <w:sz w:val="16"/>
          <w:szCs w:val="16"/>
        </w:rPr>
        <w:t>Patrick F. Speice, JD Candidate @ College of William and Mary – William &amp; Mary Law Review, 46 Wm and Mary L. Rev. 1427</w:t>
      </w:r>
    </w:p>
    <w:p w14:paraId="2E55D489" w14:textId="77777777" w:rsidR="002B1161" w:rsidRPr="00CB2F68" w:rsidRDefault="002B1161" w:rsidP="002B1161">
      <w:pPr>
        <w:pStyle w:val="Cards"/>
        <w:ind w:left="0"/>
        <w:rPr>
          <w:szCs w:val="24"/>
        </w:rPr>
      </w:pPr>
      <w:r w:rsidRPr="00CB2F68">
        <w:rPr>
          <w:sz w:val="16"/>
          <w:szCs w:val="24"/>
        </w:rPr>
        <w:t xml:space="preserve">Accordingly, </w:t>
      </w:r>
      <w:r w:rsidRPr="00CB2F68">
        <w:rPr>
          <w:rStyle w:val="StyleBoldUnderline"/>
          <w:highlight w:val="yellow"/>
        </w:rPr>
        <w:t>there is a significant and ever-present risk that terrorists could acquire a nuclear device</w:t>
      </w:r>
      <w:r w:rsidRPr="00CB2F68">
        <w:rPr>
          <w:rStyle w:val="StyleBoldUnderline"/>
        </w:rPr>
        <w:t xml:space="preserve"> </w:t>
      </w:r>
      <w:r w:rsidRPr="00CB2F68">
        <w:rPr>
          <w:sz w:val="16"/>
          <w:szCs w:val="24"/>
        </w:rPr>
        <w:t xml:space="preserve">or fissile material from Russia as a result of the confluence of Russian economic decline and the end of stringent Soviet-era nuclear security measures. 39 Terrorist groups could acquire a nuclear weapon by a number of methods, including "steal[ing] one intact from the stockpile of a country possessing such weapons, or ... [being] sold or given one by  [*1438]  such a country, or [buying or stealing] one from another subnational group that had obtained it in one of these ways." 40 Equally threatening, however, is the risk that terrorists will steal or purchase fissile material and construct a nuclear device on their own. </w:t>
      </w:r>
      <w:r w:rsidRPr="00CB2F68">
        <w:rPr>
          <w:rStyle w:val="StyleBoldUnderline"/>
          <w:highlight w:val="yellow"/>
        </w:rPr>
        <w:t>Very little material is necessary to construct a highly destructive nuclear weapon</w:t>
      </w:r>
      <w:r w:rsidRPr="00CB2F68">
        <w:rPr>
          <w:sz w:val="16"/>
          <w:szCs w:val="24"/>
        </w:rPr>
        <w:t xml:space="preserve">. 41 Although nuclear devices are extraordinarily complex, </w:t>
      </w:r>
      <w:r w:rsidRPr="00CB2F68">
        <w:rPr>
          <w:rStyle w:val="StyleBoldUnderline"/>
          <w:highlight w:val="yellow"/>
        </w:rPr>
        <w:t>the technical barriers to constructing a workable weapon are not significant.</w:t>
      </w:r>
      <w:r w:rsidRPr="00CB2F68">
        <w:rPr>
          <w:rStyle w:val="StyleBoldUnderline"/>
        </w:rPr>
        <w:t xml:space="preserve"> </w:t>
      </w:r>
      <w:r w:rsidRPr="00CB2F68">
        <w:rPr>
          <w:sz w:val="16"/>
          <w:szCs w:val="24"/>
        </w:rPr>
        <w:t xml:space="preserve">42 Moreover, </w:t>
      </w:r>
      <w:r w:rsidRPr="00CB2F68">
        <w:rPr>
          <w:rStyle w:val="StyleBoldUnderline"/>
          <w:highlight w:val="yellow"/>
        </w:rPr>
        <w:t>the sheer number of methods that could be used to deliver a nuclear device into the</w:t>
      </w:r>
      <w:r w:rsidRPr="00CB2F68">
        <w:rPr>
          <w:rStyle w:val="StyleBoldUnderline"/>
        </w:rPr>
        <w:t xml:space="preserve"> </w:t>
      </w:r>
      <w:r w:rsidRPr="00CB2F68">
        <w:rPr>
          <w:rStyle w:val="StyleBoldUnderline"/>
          <w:highlight w:val="yellow"/>
        </w:rPr>
        <w:t>U</w:t>
      </w:r>
      <w:r w:rsidRPr="00CB2F68">
        <w:rPr>
          <w:rStyle w:val="StyleBoldUnderline"/>
        </w:rPr>
        <w:t xml:space="preserve">nited </w:t>
      </w:r>
      <w:r w:rsidRPr="00CB2F68">
        <w:rPr>
          <w:rStyle w:val="StyleBoldUnderline"/>
          <w:highlight w:val="yellow"/>
        </w:rPr>
        <w:t>S</w:t>
      </w:r>
      <w:r w:rsidRPr="00CB2F68">
        <w:rPr>
          <w:rStyle w:val="StyleBoldUnderline"/>
        </w:rPr>
        <w:t xml:space="preserve">tates </w:t>
      </w:r>
      <w:r w:rsidRPr="00CB2F68">
        <w:rPr>
          <w:rStyle w:val="StyleBoldUnderline"/>
          <w:highlight w:val="yellow"/>
        </w:rPr>
        <w:t>makes it incredibly likely that terrorists could successfully employ a nuclear weapon</w:t>
      </w:r>
      <w:r w:rsidRPr="00CB2F68">
        <w:rPr>
          <w:rStyle w:val="StyleBoldUnderline"/>
        </w:rPr>
        <w:t xml:space="preserve"> </w:t>
      </w:r>
      <w:r w:rsidRPr="00CB2F68">
        <w:rPr>
          <w:sz w:val="16"/>
          <w:szCs w:val="24"/>
        </w:rPr>
        <w:t>once it was built. 43 Accordingly, supply-side controls that are aimed at preventing terrorists from acquiring nuclear material in the first place are the most effective means of countering the risk of nuclear terrorism. 44</w:t>
      </w:r>
    </w:p>
    <w:p w14:paraId="2E55D48A" w14:textId="77777777" w:rsidR="002B1161" w:rsidRPr="00CB2F68" w:rsidRDefault="002B1161" w:rsidP="002B1161"/>
    <w:p w14:paraId="2E55D48B" w14:textId="77777777" w:rsidR="002B1161" w:rsidRPr="00CB2F68" w:rsidRDefault="002B1161" w:rsidP="002B1161">
      <w:pPr>
        <w:pStyle w:val="Heading4"/>
      </w:pPr>
      <w:r w:rsidRPr="00CB2F68">
        <w:t xml:space="preserve"> (  ) Black market makes nukes easily available – they can fit in a shoebox</w:t>
      </w:r>
    </w:p>
    <w:p w14:paraId="2E55D48C" w14:textId="77777777" w:rsidR="002B1161" w:rsidRPr="00CB2F68" w:rsidRDefault="002B1161" w:rsidP="002B1161">
      <w:pPr>
        <w:rPr>
          <w:rStyle w:val="StyleStyleBold12pt"/>
          <w:rFonts w:eastAsiaTheme="majorEastAsia"/>
        </w:rPr>
      </w:pPr>
    </w:p>
    <w:p w14:paraId="2E55D48D" w14:textId="77777777" w:rsidR="002B1161" w:rsidRPr="00CB2F68" w:rsidRDefault="002B1161" w:rsidP="002B1161">
      <w:pPr>
        <w:rPr>
          <w:rStyle w:val="StyleStyleBold12pt"/>
          <w:rFonts w:eastAsiaTheme="majorEastAsia"/>
        </w:rPr>
      </w:pPr>
      <w:r w:rsidRPr="00CB2F68">
        <w:rPr>
          <w:rStyle w:val="StyleStyleBold12pt"/>
          <w:rFonts w:eastAsiaTheme="majorEastAsia"/>
        </w:rPr>
        <w:t>Business Recorder ‘10</w:t>
      </w:r>
    </w:p>
    <w:p w14:paraId="2E55D48E" w14:textId="77777777" w:rsidR="002B1161" w:rsidRPr="00CB2F68" w:rsidRDefault="002B1161" w:rsidP="002B1161">
      <w:pPr>
        <w:rPr>
          <w:sz w:val="16"/>
          <w:szCs w:val="16"/>
        </w:rPr>
      </w:pPr>
      <w:r w:rsidRPr="00CB2F68">
        <w:rPr>
          <w:sz w:val="16"/>
          <w:szCs w:val="16"/>
        </w:rPr>
        <w:t xml:space="preserve"> ("Viewpoint Nuclear Weapons In A Changing World", 8-12-10 – @Nexis)</w:t>
      </w:r>
    </w:p>
    <w:p w14:paraId="2E55D48F" w14:textId="77777777" w:rsidR="002B1161" w:rsidRPr="00CB2F68" w:rsidRDefault="002B1161" w:rsidP="002B1161"/>
    <w:p w14:paraId="2E55D490" w14:textId="77777777" w:rsidR="002B1161" w:rsidRPr="00CB2F68" w:rsidRDefault="002B1161" w:rsidP="002B1161">
      <w:pPr>
        <w:pStyle w:val="Cards"/>
        <w:ind w:left="0"/>
        <w:rPr>
          <w:szCs w:val="24"/>
        </w:rPr>
      </w:pPr>
      <w:r w:rsidRPr="00CB2F68">
        <w:rPr>
          <w:sz w:val="16"/>
          <w:szCs w:val="24"/>
        </w:rPr>
        <w:t xml:space="preserve">Thirdly, </w:t>
      </w:r>
      <w:r w:rsidRPr="00CB2F68">
        <w:rPr>
          <w:rStyle w:val="StyleBoldUnderline"/>
          <w:highlight w:val="yellow"/>
        </w:rPr>
        <w:t>there is a real danger of nuclear technology falling into the hands of organisations</w:t>
      </w:r>
      <w:r w:rsidRPr="00CB2F68">
        <w:rPr>
          <w:rStyle w:val="StyleBoldUnderline"/>
        </w:rPr>
        <w:t>/individuals</w:t>
      </w:r>
      <w:r w:rsidRPr="00CB2F68">
        <w:rPr>
          <w:sz w:val="16"/>
          <w:szCs w:val="24"/>
        </w:rPr>
        <w:t xml:space="preserve">, who claim they have scores to settle with certain states. </w:t>
      </w:r>
      <w:r w:rsidRPr="00CB2F68">
        <w:rPr>
          <w:rStyle w:val="StyleBoldUnderline"/>
          <w:highlight w:val="yellow"/>
        </w:rPr>
        <w:t>Acquisition of nuclear technology and fissile materials may be difficult but not outside the realm of possibility</w:t>
      </w:r>
      <w:r w:rsidRPr="00CB2F68">
        <w:rPr>
          <w:sz w:val="16"/>
          <w:szCs w:val="24"/>
        </w:rPr>
        <w:t xml:space="preserve">. </w:t>
      </w:r>
      <w:r w:rsidRPr="00CB2F68">
        <w:rPr>
          <w:rStyle w:val="StyleBoldUnderline"/>
        </w:rPr>
        <w:t>These</w:t>
      </w:r>
      <w:r w:rsidRPr="00CB2F68">
        <w:rPr>
          <w:sz w:val="16"/>
          <w:szCs w:val="24"/>
        </w:rPr>
        <w:t xml:space="preserve">, in fact, </w:t>
      </w:r>
      <w:r w:rsidRPr="00CB2F68">
        <w:rPr>
          <w:rStyle w:val="StyleBoldUnderline"/>
        </w:rPr>
        <w:t>are available on the black market</w:t>
      </w:r>
      <w:r w:rsidRPr="00CB2F68">
        <w:rPr>
          <w:sz w:val="16"/>
          <w:szCs w:val="24"/>
        </w:rPr>
        <w:t xml:space="preserve">. Our own Dr </w:t>
      </w:r>
      <w:r w:rsidRPr="00CB2F68">
        <w:rPr>
          <w:rStyle w:val="StyleBoldUnderline"/>
        </w:rPr>
        <w:t>A Q Khan is said to have acquired nuclear technology from Western sources through clandenstine means</w:t>
      </w:r>
      <w:r w:rsidRPr="00CB2F68">
        <w:rPr>
          <w:sz w:val="16"/>
          <w:szCs w:val="24"/>
        </w:rPr>
        <w:t xml:space="preserve">. The </w:t>
      </w:r>
      <w:r w:rsidRPr="00CB2F68">
        <w:rPr>
          <w:rStyle w:val="StyleBoldUnderline"/>
          <w:highlight w:val="yellow"/>
        </w:rPr>
        <w:t>collapse of the Soviet Union set a lot of materials and scientists on the loose</w:t>
      </w:r>
      <w:r w:rsidRPr="00CB2F68">
        <w:rPr>
          <w:sz w:val="16"/>
          <w:szCs w:val="24"/>
          <w:highlight w:val="yellow"/>
        </w:rPr>
        <w:t>.</w:t>
      </w:r>
      <w:r w:rsidRPr="00CB2F68">
        <w:rPr>
          <w:sz w:val="16"/>
          <w:szCs w:val="24"/>
        </w:rPr>
        <w:t xml:space="preserve"> An International Atomic Energy Agency report says </w:t>
      </w:r>
      <w:r w:rsidRPr="00CB2F68">
        <w:rPr>
          <w:rStyle w:val="StyleBoldUnderline"/>
          <w:highlight w:val="yellow"/>
        </w:rPr>
        <w:t>there have been at least 25 cases where nuclear explosive materials have either been lost or stolen</w:t>
      </w:r>
      <w:r w:rsidRPr="00CB2F68">
        <w:rPr>
          <w:sz w:val="16"/>
          <w:szCs w:val="24"/>
        </w:rPr>
        <w:t xml:space="preserve">. A </w:t>
      </w:r>
      <w:r w:rsidRPr="00CB2F68">
        <w:rPr>
          <w:rStyle w:val="StyleBoldUnderline"/>
        </w:rPr>
        <w:t>former CIA officer</w:t>
      </w:r>
      <w:r w:rsidRPr="00CB2F68">
        <w:rPr>
          <w:sz w:val="16"/>
          <w:szCs w:val="24"/>
        </w:rPr>
        <w:t xml:space="preserve">, Valerie Plame Wilson, </w:t>
      </w:r>
      <w:r w:rsidRPr="00CB2F68">
        <w:rPr>
          <w:rStyle w:val="StyleBoldUnderline"/>
        </w:rPr>
        <w:t xml:space="preserve">who spent years trying to smash the nuclear black-market, argues that it is possible for terrorist to smuggle undetected highly enriched uranium </w:t>
      </w:r>
      <w:r w:rsidRPr="00CB2F68">
        <w:rPr>
          <w:sz w:val="16"/>
          <w:szCs w:val="24"/>
        </w:rPr>
        <w:t xml:space="preserve">- </w:t>
      </w:r>
      <w:r w:rsidRPr="00CB2F68">
        <w:rPr>
          <w:rStyle w:val="StyleBoldUnderline"/>
        </w:rPr>
        <w:t xml:space="preserve">a hundred points of which could fit in a shoebox </w:t>
      </w:r>
      <w:r w:rsidRPr="00CB2F68">
        <w:rPr>
          <w:sz w:val="16"/>
          <w:szCs w:val="24"/>
        </w:rPr>
        <w:t xml:space="preserve">- into a targeted city and detonate it on site. This is a pretty scary scenario.  </w:t>
      </w:r>
    </w:p>
    <w:p w14:paraId="2E55D491" w14:textId="77777777" w:rsidR="002B1161" w:rsidRPr="00CB2F68" w:rsidRDefault="002B1161" w:rsidP="002B1161"/>
    <w:p w14:paraId="2E55D492" w14:textId="77777777" w:rsidR="002B1161" w:rsidRPr="00CB2F68" w:rsidRDefault="002B1161" w:rsidP="002B1161"/>
    <w:p w14:paraId="2E55D493" w14:textId="77777777" w:rsidR="002B1161" w:rsidRPr="00CB2F68" w:rsidRDefault="002B1161" w:rsidP="002B1161">
      <w:pPr>
        <w:pStyle w:val="Heading4"/>
      </w:pPr>
      <w:r w:rsidRPr="00CB2F68">
        <w:t xml:space="preserve"> (  ) Global Initiative Assembly increases the risk of terrorist acquisition of nukes</w:t>
      </w:r>
    </w:p>
    <w:p w14:paraId="2E55D494" w14:textId="77777777" w:rsidR="002B1161" w:rsidRPr="00CB2F68" w:rsidRDefault="002B1161" w:rsidP="002B1161">
      <w:pPr>
        <w:rPr>
          <w:rStyle w:val="StyleStyleBold12pt"/>
          <w:rFonts w:eastAsiaTheme="majorEastAsia"/>
        </w:rPr>
      </w:pPr>
    </w:p>
    <w:p w14:paraId="2E55D495" w14:textId="77777777" w:rsidR="002B1161" w:rsidRPr="00CB2F68" w:rsidRDefault="002B1161" w:rsidP="002B1161">
      <w:pPr>
        <w:rPr>
          <w:rStyle w:val="StyleStyleBold12pt"/>
          <w:rFonts w:eastAsiaTheme="majorEastAsia"/>
        </w:rPr>
      </w:pPr>
      <w:r w:rsidRPr="00CB2F68">
        <w:rPr>
          <w:rStyle w:val="StyleStyleBold12pt"/>
          <w:rFonts w:eastAsiaTheme="majorEastAsia"/>
        </w:rPr>
        <w:t>NTI ‘10</w:t>
      </w:r>
    </w:p>
    <w:p w14:paraId="2E55D496" w14:textId="77777777" w:rsidR="002B1161" w:rsidRPr="00CB2F68" w:rsidRDefault="002B1161" w:rsidP="002B1161">
      <w:pPr>
        <w:rPr>
          <w:sz w:val="16"/>
          <w:szCs w:val="16"/>
        </w:rPr>
      </w:pPr>
      <w:r w:rsidRPr="00CB2F68">
        <w:rPr>
          <w:sz w:val="16"/>
          <w:szCs w:val="16"/>
        </w:rPr>
        <w:t>(Global Security Newswire, "WMD Terrorism Remains Grave Threat, U.S. Says", Aug 6th – http://www.globalsecuritynewswire.org/gsn/nw_20100806_6521.php)</w:t>
      </w:r>
    </w:p>
    <w:p w14:paraId="2E55D497" w14:textId="77777777" w:rsidR="002B1161" w:rsidRPr="00CB2F68" w:rsidRDefault="002B1161" w:rsidP="002B1161">
      <w:pPr>
        <w:pStyle w:val="Cards"/>
        <w:ind w:left="0"/>
        <w:rPr>
          <w:szCs w:val="24"/>
        </w:rPr>
      </w:pPr>
      <w:r w:rsidRPr="00CB2F68">
        <w:rPr>
          <w:sz w:val="16"/>
          <w:szCs w:val="24"/>
        </w:rPr>
        <w:t xml:space="preserve">The State Department noted that </w:t>
      </w:r>
      <w:r w:rsidRPr="00CB2F68">
        <w:rPr>
          <w:rStyle w:val="StyleBoldUnderline"/>
          <w:highlight w:val="yellow"/>
        </w:rPr>
        <w:t>al-Qaeda and other</w:t>
      </w:r>
      <w:r w:rsidRPr="00CB2F68">
        <w:rPr>
          <w:rStyle w:val="StyleBoldUnderline"/>
        </w:rPr>
        <w:t xml:space="preserve"> extremist </w:t>
      </w:r>
      <w:r w:rsidRPr="00CB2F68">
        <w:rPr>
          <w:rStyle w:val="StyleBoldUnderline"/>
          <w:highlight w:val="yellow"/>
        </w:rPr>
        <w:t>groups have expressed interest in acquiring nuclear weapons</w:t>
      </w:r>
      <w:r w:rsidRPr="00CB2F68">
        <w:rPr>
          <w:sz w:val="16"/>
          <w:szCs w:val="24"/>
          <w:highlight w:val="yellow"/>
        </w:rPr>
        <w:t>.</w:t>
      </w:r>
      <w:r w:rsidRPr="00CB2F68">
        <w:rPr>
          <w:sz w:val="16"/>
          <w:szCs w:val="24"/>
        </w:rPr>
        <w:t xml:space="preserve"> "The </w:t>
      </w:r>
      <w:r w:rsidRPr="00CB2F68">
        <w:rPr>
          <w:rStyle w:val="StyleBoldUnderline"/>
          <w:highlight w:val="yellow"/>
        </w:rPr>
        <w:t>diffusion of</w:t>
      </w:r>
      <w:r w:rsidRPr="00CB2F68">
        <w:rPr>
          <w:rStyle w:val="StyleBoldUnderline"/>
        </w:rPr>
        <w:t xml:space="preserve"> </w:t>
      </w:r>
      <w:r w:rsidRPr="00CB2F68">
        <w:rPr>
          <w:sz w:val="16"/>
          <w:szCs w:val="24"/>
        </w:rPr>
        <w:t xml:space="preserve">scientific and </w:t>
      </w:r>
      <w:r w:rsidRPr="00CB2F68">
        <w:rPr>
          <w:rStyle w:val="StyleBoldUnderline"/>
          <w:highlight w:val="yellow"/>
        </w:rPr>
        <w:t>technical information regarding the</w:t>
      </w:r>
      <w:r w:rsidRPr="00CB2F68">
        <w:rPr>
          <w:sz w:val="16"/>
          <w:szCs w:val="24"/>
        </w:rPr>
        <w:t xml:space="preserve"> a </w:t>
      </w:r>
      <w:r w:rsidRPr="00CB2F68">
        <w:rPr>
          <w:rStyle w:val="StyleBoldUnderline"/>
          <w:highlight w:val="yellow"/>
        </w:rPr>
        <w:t>Global Initiative</w:t>
      </w:r>
      <w:r w:rsidRPr="00CB2F68">
        <w:rPr>
          <w:rStyle w:val="StyleBoldUnderline"/>
        </w:rPr>
        <w:t xml:space="preserve"> to Combat Nuclear Terrorism Assembly of nuclear weapons</w:t>
      </w:r>
      <w:r w:rsidRPr="00CB2F68">
        <w:rPr>
          <w:sz w:val="16"/>
          <w:szCs w:val="24"/>
        </w:rPr>
        <w:t xml:space="preserve">, some of which is now available on the Internet, </w:t>
      </w:r>
      <w:r w:rsidRPr="00CB2F68">
        <w:rPr>
          <w:rStyle w:val="StyleBoldUnderline"/>
          <w:highlight w:val="yellow"/>
        </w:rPr>
        <w:t>has increased the risk that a terrorist organization in possession of</w:t>
      </w:r>
      <w:r w:rsidRPr="00CB2F68">
        <w:rPr>
          <w:rStyle w:val="StyleBoldUnderline"/>
        </w:rPr>
        <w:t xml:space="preserve"> </w:t>
      </w:r>
      <w:r w:rsidRPr="00CB2F68">
        <w:rPr>
          <w:sz w:val="16"/>
          <w:szCs w:val="24"/>
        </w:rPr>
        <w:t xml:space="preserve">sufficient </w:t>
      </w:r>
      <w:r w:rsidRPr="00CB2F68">
        <w:rPr>
          <w:rStyle w:val="StyleBoldUnderline"/>
          <w:highlight w:val="yellow"/>
        </w:rPr>
        <w:t>fissile material could develop its own crude nuclear weapon</w:t>
      </w:r>
      <w:r w:rsidRPr="00CB2F68">
        <w:rPr>
          <w:sz w:val="16"/>
          <w:szCs w:val="24"/>
          <w:highlight w:val="yellow"/>
        </w:rPr>
        <w:t>,"</w:t>
      </w:r>
      <w:r w:rsidRPr="00CB2F68">
        <w:rPr>
          <w:sz w:val="16"/>
          <w:szCs w:val="24"/>
        </w:rPr>
        <w:t xml:space="preserve"> the report says. "The complete production of a nuclear weapon strongly depends on the terrorist group’s access to special nuclear materials as well as engineering and scientific expertise</w:t>
      </w:r>
      <w:r w:rsidRPr="00CB2F68">
        <w:rPr>
          <w:rStyle w:val="StyleBoldUnderline"/>
        </w:rPr>
        <w:t>." Due to the proliferation efforts of "irresponsible countries</w:t>
      </w:r>
      <w:r w:rsidRPr="00CB2F68">
        <w:rPr>
          <w:sz w:val="16"/>
          <w:szCs w:val="24"/>
        </w:rPr>
        <w:t xml:space="preserve">" like North Korea, "the </w:t>
      </w:r>
      <w:r w:rsidRPr="00CB2F68">
        <w:rPr>
          <w:rStyle w:val="StyleBoldUnderline"/>
        </w:rPr>
        <w:t xml:space="preserve">number of potential sources of an unsecured nuclear weapon or materials is challenging worldwide efforts to </w:t>
      </w:r>
      <w:r w:rsidRPr="00CB2F68">
        <w:rPr>
          <w:sz w:val="16"/>
          <w:szCs w:val="24"/>
        </w:rPr>
        <w:t xml:space="preserve">control and </w:t>
      </w:r>
      <w:r w:rsidRPr="00CB2F68">
        <w:rPr>
          <w:rStyle w:val="StyleBoldUnderline"/>
        </w:rPr>
        <w:t xml:space="preserve">account for nuclear material," </w:t>
      </w:r>
      <w:r w:rsidRPr="00CB2F68">
        <w:rPr>
          <w:sz w:val="16"/>
          <w:szCs w:val="24"/>
        </w:rPr>
        <w:t xml:space="preserve">according to the State Department. </w:t>
      </w:r>
      <w:r w:rsidRPr="00CB2F68">
        <w:rPr>
          <w:rStyle w:val="StyleBoldUnderline"/>
          <w:highlight w:val="yellow"/>
        </w:rPr>
        <w:t>Extremists could</w:t>
      </w:r>
      <w:r w:rsidRPr="00CB2F68">
        <w:rPr>
          <w:rStyle w:val="StyleBoldUnderline"/>
        </w:rPr>
        <w:t xml:space="preserve"> also </w:t>
      </w:r>
      <w:r w:rsidRPr="00CB2F68">
        <w:rPr>
          <w:rStyle w:val="StyleBoldUnderline"/>
          <w:highlight w:val="yellow"/>
        </w:rPr>
        <w:t>look to underground smuggling networks and international criminal organizations for aid in acquiring</w:t>
      </w:r>
      <w:r w:rsidRPr="00CB2F68">
        <w:rPr>
          <w:rStyle w:val="StyleBoldUnderline"/>
        </w:rPr>
        <w:t xml:space="preserve"> </w:t>
      </w:r>
      <w:r w:rsidRPr="00CB2F68">
        <w:rPr>
          <w:sz w:val="16"/>
          <w:szCs w:val="24"/>
        </w:rPr>
        <w:t xml:space="preserve">or developing </w:t>
      </w:r>
      <w:r w:rsidRPr="00CB2F68">
        <w:rPr>
          <w:rStyle w:val="StyleBoldUnderline"/>
        </w:rPr>
        <w:t xml:space="preserve">a </w:t>
      </w:r>
      <w:r w:rsidRPr="00CB2F68">
        <w:rPr>
          <w:rStyle w:val="StyleBoldUnderline"/>
          <w:highlight w:val="yellow"/>
        </w:rPr>
        <w:t>nuclear devices</w:t>
      </w:r>
      <w:r w:rsidRPr="00CB2F68">
        <w:rPr>
          <w:sz w:val="16"/>
          <w:szCs w:val="24"/>
          <w:highlight w:val="yellow"/>
        </w:rPr>
        <w:t>,</w:t>
      </w:r>
      <w:r w:rsidRPr="00CB2F68">
        <w:rPr>
          <w:sz w:val="16"/>
          <w:szCs w:val="24"/>
        </w:rPr>
        <w:t xml:space="preserve"> the report says. While the terrorist detonation of a radiological "dirty bomb" would not be as calamitous as a terrorist nuclear attack, the </w:t>
      </w:r>
      <w:r w:rsidRPr="00CB2F68">
        <w:rPr>
          <w:rStyle w:val="StyleBoldUnderline"/>
          <w:highlight w:val="yellow"/>
        </w:rPr>
        <w:t>prevalence of radioactive substances "in nearly every country" means it is much easier to acquire the materials to construct such a weapon</w:t>
      </w:r>
      <w:r w:rsidRPr="00CB2F68">
        <w:rPr>
          <w:sz w:val="16"/>
          <w:szCs w:val="24"/>
        </w:rPr>
        <w:t xml:space="preserve">, the report says.  </w:t>
      </w:r>
    </w:p>
    <w:p w14:paraId="2E55D498" w14:textId="77777777" w:rsidR="002B1161" w:rsidRPr="00CB2F68" w:rsidRDefault="002B1161" w:rsidP="002B1161"/>
    <w:p w14:paraId="2E55D499" w14:textId="77777777" w:rsidR="002B1161" w:rsidRPr="00CB2F68" w:rsidRDefault="002B1161" w:rsidP="002B1161">
      <w:pPr>
        <w:pStyle w:val="Heading4"/>
      </w:pPr>
      <w:r w:rsidRPr="00CB2F68">
        <w:t xml:space="preserve"> (   ) fissile material easily obtained.</w:t>
      </w:r>
    </w:p>
    <w:p w14:paraId="2E55D49A" w14:textId="77777777" w:rsidR="002B1161" w:rsidRPr="00CB2F68" w:rsidRDefault="002B1161" w:rsidP="002B1161"/>
    <w:p w14:paraId="2E55D49B" w14:textId="77777777" w:rsidR="002B1161" w:rsidRPr="00CB2F68" w:rsidRDefault="002B1161" w:rsidP="002B1161">
      <w:pPr>
        <w:rPr>
          <w:rStyle w:val="StyleStyleBold12pt"/>
        </w:rPr>
      </w:pPr>
      <w:r w:rsidRPr="00CB2F68">
        <w:rPr>
          <w:rStyle w:val="StyleStyleBold12pt"/>
        </w:rPr>
        <w:t xml:space="preserve">Allison ‘2 </w:t>
      </w:r>
    </w:p>
    <w:p w14:paraId="2E55D49C" w14:textId="77777777" w:rsidR="002B1161" w:rsidRPr="00CB2F68" w:rsidRDefault="002B1161" w:rsidP="002B1161">
      <w:pPr>
        <w:rPr>
          <w:sz w:val="16"/>
          <w:lang w:bidi="en-US"/>
        </w:rPr>
      </w:pPr>
      <w:r w:rsidRPr="00CB2F68">
        <w:rPr>
          <w:sz w:val="16"/>
          <w:lang w:bidi="en-US"/>
        </w:rPr>
        <w:t>(et al; Graham Allison – Founder of the Kennedy School of Government @ Harvard, “The New Containment: An Alliance Against Nuclear Terrorism,” THE NATIONAL INTEREST, Fall 2002)</w:t>
      </w:r>
    </w:p>
    <w:p w14:paraId="2E55D49D" w14:textId="77777777" w:rsidR="002B1161" w:rsidRPr="00CB2F68" w:rsidRDefault="002B1161" w:rsidP="002B1161">
      <w:pPr>
        <w:pStyle w:val="evidencetext"/>
        <w:ind w:left="0"/>
        <w:rPr>
          <w:rFonts w:ascii="Calibri" w:hAnsi="Calibri"/>
          <w:color w:val="auto"/>
          <w:sz w:val="16"/>
          <w:lang w:bidi="en-US"/>
        </w:rPr>
      </w:pPr>
    </w:p>
    <w:p w14:paraId="2E55D49E" w14:textId="77777777" w:rsidR="002B1161" w:rsidRPr="00CB2F68" w:rsidRDefault="002B1161" w:rsidP="002B1161">
      <w:pPr>
        <w:pStyle w:val="evidencetext"/>
        <w:ind w:left="0"/>
        <w:rPr>
          <w:rFonts w:ascii="Calibri" w:hAnsi="Calibri"/>
          <w:color w:val="auto"/>
          <w:sz w:val="20"/>
          <w:lang w:bidi="en-US"/>
        </w:rPr>
      </w:pPr>
      <w:r w:rsidRPr="00CB2F68">
        <w:rPr>
          <w:rFonts w:ascii="Calibri" w:hAnsi="Calibri"/>
          <w:color w:val="auto"/>
          <w:sz w:val="16"/>
          <w:lang w:bidi="en-US"/>
        </w:rPr>
        <w:t xml:space="preserve">Alternatively, </w:t>
      </w:r>
      <w:r w:rsidRPr="00CB2F68">
        <w:rPr>
          <w:rStyle w:val="StyleBoldUnderline"/>
          <w:rFonts w:ascii="Calibri" w:hAnsi="Calibri"/>
        </w:rPr>
        <w:t xml:space="preserve">terrorists could try to build a weapon. </w:t>
      </w:r>
      <w:r w:rsidRPr="00CB2F68">
        <w:rPr>
          <w:rStyle w:val="StyleBoldUnderline"/>
          <w:rFonts w:ascii="Calibri" w:hAnsi="Calibri"/>
          <w:highlight w:val="yellow"/>
        </w:rPr>
        <w:t xml:space="preserve">The </w:t>
      </w:r>
      <w:r w:rsidRPr="00CB2F68">
        <w:rPr>
          <w:rStyle w:val="Emphasis"/>
          <w:highlight w:val="yellow"/>
        </w:rPr>
        <w:t xml:space="preserve">only </w:t>
      </w:r>
      <w:r w:rsidRPr="00CB2F68">
        <w:rPr>
          <w:rStyle w:val="StyleBoldUnderline"/>
          <w:rFonts w:ascii="Calibri" w:hAnsi="Calibri"/>
          <w:highlight w:val="yellow"/>
        </w:rPr>
        <w:t>component that is</w:t>
      </w:r>
      <w:r w:rsidRPr="00CB2F68">
        <w:rPr>
          <w:rStyle w:val="StyleBoldUnderline"/>
          <w:rFonts w:ascii="Calibri" w:hAnsi="Calibri"/>
        </w:rPr>
        <w:t xml:space="preserve"> especially </w:t>
      </w:r>
      <w:r w:rsidRPr="00CB2F68">
        <w:rPr>
          <w:rStyle w:val="StyleBoldUnderline"/>
          <w:rFonts w:ascii="Calibri" w:hAnsi="Calibri"/>
          <w:highlight w:val="yellow"/>
        </w:rPr>
        <w:t>difficult to obtain is</w:t>
      </w:r>
      <w:r w:rsidRPr="00CB2F68">
        <w:rPr>
          <w:rStyle w:val="StyleBoldUnderline"/>
          <w:rFonts w:ascii="Calibri" w:hAnsi="Calibri"/>
        </w:rPr>
        <w:t xml:space="preserve"> the </w:t>
      </w:r>
      <w:r w:rsidRPr="00CB2F68">
        <w:rPr>
          <w:rStyle w:val="StyleBoldUnderline"/>
          <w:rFonts w:ascii="Calibri" w:hAnsi="Calibri"/>
          <w:highlight w:val="yellow"/>
        </w:rPr>
        <w:t>nuclear fissile material</w:t>
      </w:r>
      <w:r w:rsidRPr="00CB2F68">
        <w:rPr>
          <w:rFonts w:ascii="Calibri" w:hAnsi="Calibri"/>
          <w:color w:val="auto"/>
          <w:sz w:val="16"/>
          <w:lang w:bidi="en-US"/>
        </w:rPr>
        <w:t xml:space="preserve">--HEU or plutonium. Although the largest stockpiles of weapons-grade material are predominantly found in the nuclear weapons programs of the United States and Russia, </w:t>
      </w:r>
      <w:r w:rsidRPr="00CB2F68">
        <w:rPr>
          <w:rStyle w:val="StyleBoldUnderline"/>
          <w:rFonts w:ascii="Calibri" w:hAnsi="Calibri"/>
          <w:highlight w:val="yellow"/>
        </w:rPr>
        <w:t>fissile material in sufficient quantifies to make a crude nuclear weapon can</w:t>
      </w:r>
      <w:r w:rsidRPr="00CB2F68">
        <w:rPr>
          <w:rStyle w:val="StyleBoldUnderline"/>
          <w:rFonts w:ascii="Calibri" w:hAnsi="Calibri"/>
        </w:rPr>
        <w:t xml:space="preserve"> also </w:t>
      </w:r>
      <w:r w:rsidRPr="00CB2F68">
        <w:rPr>
          <w:rStyle w:val="StyleBoldUnderline"/>
          <w:rFonts w:ascii="Calibri" w:hAnsi="Calibri"/>
          <w:highlight w:val="yellow"/>
        </w:rPr>
        <w:t>be found in many civilian settings around the globe</w:t>
      </w:r>
      <w:r w:rsidRPr="00CB2F68">
        <w:rPr>
          <w:rStyle w:val="StyleBoldUnderline"/>
          <w:rFonts w:ascii="Calibri" w:hAnsi="Calibri"/>
        </w:rPr>
        <w:t xml:space="preserve">. Some </w:t>
      </w:r>
      <w:r w:rsidRPr="00CB2F68">
        <w:rPr>
          <w:rStyle w:val="StyleBoldUnderline"/>
          <w:rFonts w:ascii="Calibri" w:hAnsi="Calibri"/>
          <w:highlight w:val="yellow"/>
        </w:rPr>
        <w:t>345 research reactors in 58 states</w:t>
      </w:r>
      <w:r w:rsidRPr="00CB2F68">
        <w:rPr>
          <w:rStyle w:val="StyleBoldUnderline"/>
          <w:rFonts w:ascii="Calibri" w:hAnsi="Calibri"/>
        </w:rPr>
        <w:t xml:space="preserve"> together </w:t>
      </w:r>
      <w:r w:rsidRPr="00CB2F68">
        <w:rPr>
          <w:rStyle w:val="StyleBoldUnderline"/>
          <w:rFonts w:ascii="Calibri" w:hAnsi="Calibri"/>
          <w:highlight w:val="yellow"/>
        </w:rPr>
        <w:t>contain</w:t>
      </w:r>
      <w:r w:rsidRPr="00CB2F68">
        <w:rPr>
          <w:rStyle w:val="StyleBoldUnderline"/>
          <w:rFonts w:ascii="Calibri" w:hAnsi="Calibri"/>
        </w:rPr>
        <w:t xml:space="preserve"> twenty metric tons of HEU, many in </w:t>
      </w:r>
      <w:r w:rsidRPr="00CB2F68">
        <w:rPr>
          <w:rStyle w:val="StyleBoldUnderline"/>
          <w:rFonts w:ascii="Calibri" w:hAnsi="Calibri"/>
          <w:highlight w:val="yellow"/>
        </w:rPr>
        <w:t>quantities sufficient to build a bomb</w:t>
      </w:r>
      <w:r w:rsidRPr="00CB2F68">
        <w:rPr>
          <w:rStyle w:val="StyleBoldUnderline"/>
          <w:rFonts w:ascii="Calibri" w:hAnsi="Calibri"/>
        </w:rPr>
        <w:t>.(</w:t>
      </w:r>
      <w:r w:rsidRPr="00CB2F68">
        <w:rPr>
          <w:rFonts w:ascii="Calibri" w:hAnsi="Calibri"/>
          <w:color w:val="auto"/>
          <w:sz w:val="16"/>
          <w:lang w:bidi="en-US"/>
        </w:rPr>
        <w:t xml:space="preserve">n3) Other civilian reactors produce enough weapons-grade nuclear material to pose a proliferation threat; several European stares, Japan, Russia and India reprocess spent fuel to separate out plutonium for use as new fuel. The United States has actually facilitated the spread of fissile material in the past--over three decades of the Atoms for Peace program, the United States exported 749 kg of plutonium and 26.6 metric tons of HEU to 39 countries.(n4) </w:t>
      </w:r>
      <w:r w:rsidRPr="00CB2F68">
        <w:rPr>
          <w:rStyle w:val="StyleBoldUnderline"/>
          <w:rFonts w:ascii="Calibri" w:hAnsi="Calibri"/>
          <w:highlight w:val="yellow"/>
        </w:rPr>
        <w:t>Terror</w:t>
      </w:r>
      <w:r w:rsidRPr="00CB2F68">
        <w:rPr>
          <w:rStyle w:val="StyleBoldUnderline"/>
          <w:rFonts w:ascii="Calibri" w:hAnsi="Calibri"/>
        </w:rPr>
        <w:t xml:space="preserve">ist </w:t>
      </w:r>
      <w:r w:rsidRPr="00CB2F68">
        <w:rPr>
          <w:rStyle w:val="StyleBoldUnderline"/>
          <w:rFonts w:ascii="Calibri" w:hAnsi="Calibri"/>
          <w:highlight w:val="yellow"/>
        </w:rPr>
        <w:t>groups could obtain these</w:t>
      </w:r>
      <w:r w:rsidRPr="00CB2F68">
        <w:rPr>
          <w:rStyle w:val="StyleBoldUnderline"/>
          <w:rFonts w:ascii="Calibri" w:hAnsi="Calibri"/>
        </w:rPr>
        <w:t xml:space="preserve"> materials </w:t>
      </w:r>
      <w:r w:rsidRPr="00CB2F68">
        <w:rPr>
          <w:rStyle w:val="StyleBoldUnderline"/>
          <w:rFonts w:ascii="Calibri" w:hAnsi="Calibri"/>
          <w:highlight w:val="yellow"/>
        </w:rPr>
        <w:t>by theft, illicit purchase or voluntary transfer from state control</w:t>
      </w:r>
      <w:r w:rsidRPr="00CB2F68">
        <w:rPr>
          <w:rStyle w:val="StyleBoldUnderline"/>
          <w:rFonts w:ascii="Calibri" w:hAnsi="Calibri"/>
        </w:rPr>
        <w:t xml:space="preserve">. </w:t>
      </w:r>
      <w:r w:rsidRPr="00CB2F68">
        <w:rPr>
          <w:rStyle w:val="StyleBoldUnderline"/>
          <w:rFonts w:ascii="Calibri" w:hAnsi="Calibri"/>
          <w:highlight w:val="yellow"/>
        </w:rPr>
        <w:t>There is ample evidence that attempts to steal or sell nuclear weapons</w:t>
      </w:r>
      <w:r w:rsidRPr="00CB2F68">
        <w:rPr>
          <w:rStyle w:val="StyleBoldUnderline"/>
          <w:rFonts w:ascii="Calibri" w:hAnsi="Calibri"/>
        </w:rPr>
        <w:t xml:space="preserve"> or weapons-usable </w:t>
      </w:r>
      <w:r w:rsidRPr="00CB2F68">
        <w:rPr>
          <w:rStyle w:val="StyleBoldUnderline"/>
          <w:rFonts w:ascii="Calibri" w:hAnsi="Calibri"/>
          <w:highlight w:val="yellow"/>
        </w:rPr>
        <w:t>material are not hypothetical</w:t>
      </w:r>
      <w:r w:rsidRPr="00CB2F68">
        <w:rPr>
          <w:rFonts w:ascii="Calibri" w:hAnsi="Calibri"/>
          <w:color w:val="auto"/>
          <w:sz w:val="16"/>
          <w:lang w:bidi="en-US"/>
        </w:rPr>
        <w:t xml:space="preserve">, but a recurring fact.(n5) Just last fall, the chief of the directorate of the Russian Defense Ministry responsible for nuclear weapons reported two recent incidents in which terrorist groups attempted to perform reconnaissance at Russian nuclear storage sites. The past decade has seen repeated incidents in which individuals and groups have successfully stolen weapons material from sites in Russia and sought to export them--but were caught trying to do so. In one highly publicized case, a group of insiders at a Russian nuclear weapons facility in Chelyabinsk plotted to steal 18.5 kg (40.7 lbs.) of HEU, which would have been enough to construct a bomb, but were thwarted by Russian Federal Security Service agents. In the mid-1990s, material sufficient to allow terrorists to build more than twenty nuclear weapons--more than 1,000 pounds of highly enriched uranium--sat unprotected in Kazakhstan. Iranian and possibly Al-Qaeda operatives with nuclear ambitions were widely reported to be in Kazakhstan. Recognizing the danger, the American government itself purchased the material and removed it to Oak Ridge, Tennessee. In February 2002, the U.S. National Intelligence Council reported to Congress that "undetected smuggling [of weapons-usable nuclear materials from Russia] has occurred, although we do not know the extent of such thefts." Each assertion invariably provokes blanket denials from Russian officials. Russian Atomic Energy Minister Aleksandr Rumyantsev has claimed categorically: "Fissile materials have not disappeared." President Putin has stated that he is "absolutely confident" that terrorists in Afghanistan do not have weapons of mass destruction of Soviet or Russian origin. For perspective on claims of the inviolable security of nuclear weapons or material, it is worth considering the issue of "lost nukes." Is it possible that the United States or Soviet Union lost assembled nuclear weapons? At least on the American side the evidence is clear. In 1981, the U.S. Department of Defense published a list of 32 accidents involving nuclear weapons, many of which resulted in lost bombs.(n6) One involved a submarine that sank along with two nuclear torpedoes. In other cases, nuclear bombs were lost from aircraft. Though on the Soviet/Russian side there is no official information, we do know that four Soviet submarines carrying nuclear weapons have sunk since 1968, resulting in an estimated 43 lost nuclear warheads.(n7) </w:t>
      </w:r>
      <w:r w:rsidRPr="00CB2F68">
        <w:rPr>
          <w:rStyle w:val="StyleBoldUnderline"/>
          <w:rFonts w:ascii="Calibri" w:hAnsi="Calibri"/>
        </w:rPr>
        <w:t>These accidents suggest the complexity of controlling and accounting for vast nuclear arsenals and stockpiles. Nuclear materials have also been stolen from stockpiles housed at research reactors</w:t>
      </w:r>
      <w:r w:rsidRPr="00CB2F68">
        <w:rPr>
          <w:rFonts w:ascii="Calibri" w:hAnsi="Calibri"/>
          <w:color w:val="auto"/>
          <w:sz w:val="16"/>
          <w:lang w:bidi="en-US"/>
        </w:rPr>
        <w:t xml:space="preserve">. In 1999, Italian police seized a bar of enriched uranium from an organized crime group trying to sell it to an agent posing as a Middle Eastern businessman with presumed ties to terrorists. On investigation, the Italians found that the uranium originated from a U.S.-supplied research reactor in the former Zaire, where it presumably had been stolen or purchased sub rosa. </w:t>
      </w:r>
      <w:r w:rsidRPr="00CB2F68">
        <w:rPr>
          <w:rStyle w:val="StyleBoldUnderline"/>
          <w:rFonts w:ascii="Calibri" w:hAnsi="Calibri"/>
        </w:rPr>
        <w:t>Finally</w:t>
      </w:r>
      <w:r w:rsidRPr="00CB2F68">
        <w:rPr>
          <w:rFonts w:ascii="Calibri" w:hAnsi="Calibri"/>
          <w:color w:val="auto"/>
          <w:sz w:val="16"/>
          <w:lang w:bidi="en-US"/>
        </w:rPr>
        <w:t>, as President Bush has stressed</w:t>
      </w:r>
      <w:r w:rsidRPr="00CB2F68">
        <w:rPr>
          <w:rStyle w:val="StyleBoldUnderline"/>
          <w:rFonts w:ascii="Calibri" w:hAnsi="Calibri"/>
        </w:rPr>
        <w:t xml:space="preserve">, </w:t>
      </w:r>
      <w:r w:rsidRPr="00CB2F68">
        <w:rPr>
          <w:rStyle w:val="StyleBoldUnderline"/>
          <w:rFonts w:ascii="Calibri" w:hAnsi="Calibri"/>
          <w:highlight w:val="yellow"/>
        </w:rPr>
        <w:t>terror</w:t>
      </w:r>
      <w:r w:rsidRPr="00CB2F68">
        <w:rPr>
          <w:rStyle w:val="StyleBoldUnderline"/>
          <w:rFonts w:ascii="Calibri" w:hAnsi="Calibri"/>
        </w:rPr>
        <w:t>ists</w:t>
      </w:r>
      <w:r w:rsidRPr="00CB2F68">
        <w:rPr>
          <w:rStyle w:val="StyleBoldUnderline"/>
          <w:rFonts w:ascii="Calibri" w:hAnsi="Calibri"/>
          <w:highlight w:val="yellow"/>
        </w:rPr>
        <w:t xml:space="preserve"> could obtain nuclear weapons or material from states hostile to the U</w:t>
      </w:r>
      <w:r w:rsidRPr="00CB2F68">
        <w:rPr>
          <w:rStyle w:val="StyleBoldUnderline"/>
          <w:rFonts w:ascii="Calibri" w:hAnsi="Calibri"/>
        </w:rPr>
        <w:t>nited</w:t>
      </w:r>
      <w:r w:rsidRPr="00CB2F68">
        <w:rPr>
          <w:rStyle w:val="StyleBoldUnderline"/>
          <w:rFonts w:ascii="Calibri" w:hAnsi="Calibri"/>
          <w:highlight w:val="yellow"/>
        </w:rPr>
        <w:t xml:space="preserve"> S</w:t>
      </w:r>
      <w:r w:rsidRPr="00CB2F68">
        <w:rPr>
          <w:rStyle w:val="StyleBoldUnderline"/>
          <w:rFonts w:ascii="Calibri" w:hAnsi="Calibri"/>
        </w:rPr>
        <w:t>tates</w:t>
      </w:r>
      <w:r w:rsidRPr="00CB2F68">
        <w:rPr>
          <w:rFonts w:ascii="Calibri" w:hAnsi="Calibri"/>
          <w:color w:val="auto"/>
          <w:sz w:val="16"/>
          <w:lang w:bidi="en-US"/>
        </w:rPr>
        <w:t>. In his now-infamous phrase, Bush called hostile regimes developing WMD and their terrorist allies an "axis of evil." He argued that states such as Iraq, Iran and North Korea, if allowed to realize their nuclear ambitions, "could provide these arms to terrorists, giving them the means to match their hatred." The fear that a hostile regime might transfer a nuclear weapon to terrorists has contributed to the Bush Administration's development of a new doctrine of pre-emption against such regimes, with Iraq as the likeliest test case. It also adds to American concerns about Russian transfer of nuclear technologies to Iran. While Washington and Moscow continue to disagree over whether any safeguarded civilian nuclear cooperation with Iran is justified, both agree on the dangers a nuclear-armed Iran would pose. Russia is more than willing to agree that there should be no transfers of technology that could help Iran make nuclear weapons.</w:t>
      </w:r>
    </w:p>
    <w:p w14:paraId="2E55D49F" w14:textId="77777777" w:rsidR="002B1161" w:rsidRPr="00CB2F68" w:rsidRDefault="002B1161" w:rsidP="002B1161"/>
    <w:p w14:paraId="2E55D4A0" w14:textId="77777777" w:rsidR="002B1161" w:rsidRPr="00CB2F68" w:rsidRDefault="002B1161" w:rsidP="002B1161">
      <w:pPr>
        <w:pStyle w:val="Heading4"/>
      </w:pPr>
      <w:r w:rsidRPr="00CB2F68">
        <w:t>(  ) enough loose plutonium for terrorists to make and detonate 1000 bombs</w:t>
      </w:r>
    </w:p>
    <w:p w14:paraId="2E55D4A1" w14:textId="77777777" w:rsidR="002B1161" w:rsidRPr="00CB2F68" w:rsidRDefault="002B1161" w:rsidP="002B1161">
      <w:pPr>
        <w:pStyle w:val="evidencetext"/>
        <w:ind w:left="0"/>
        <w:rPr>
          <w:rFonts w:ascii="Calibri" w:hAnsi="Calibri"/>
          <w:color w:val="auto"/>
          <w:sz w:val="16"/>
          <w:lang w:bidi="en-US"/>
        </w:rPr>
      </w:pPr>
    </w:p>
    <w:p w14:paraId="2E55D4A2" w14:textId="77777777" w:rsidR="002B1161" w:rsidRPr="00CB2F68" w:rsidRDefault="002B1161" w:rsidP="002B1161">
      <w:pPr>
        <w:pStyle w:val="evidencetext"/>
        <w:ind w:left="0"/>
        <w:rPr>
          <w:rStyle w:val="StyleStyleBold12pt"/>
          <w:rFonts w:ascii="Calibri" w:hAnsi="Calibri"/>
        </w:rPr>
      </w:pPr>
      <w:r w:rsidRPr="00CB2F68">
        <w:rPr>
          <w:rStyle w:val="StyleStyleBold12pt"/>
          <w:rFonts w:ascii="Calibri" w:hAnsi="Calibri"/>
        </w:rPr>
        <w:t>Caldwell ‘3</w:t>
      </w:r>
    </w:p>
    <w:p w14:paraId="2E55D4A3" w14:textId="77777777" w:rsidR="002B1161" w:rsidRPr="00CB2F68" w:rsidRDefault="002B1161" w:rsidP="002B1161">
      <w:pPr>
        <w:pStyle w:val="evidencetext"/>
        <w:ind w:left="0"/>
        <w:rPr>
          <w:rFonts w:ascii="Calibri" w:hAnsi="Calibri"/>
          <w:color w:val="auto"/>
          <w:sz w:val="16"/>
          <w:lang w:bidi="en-US"/>
        </w:rPr>
      </w:pPr>
      <w:r w:rsidRPr="00CB2F68">
        <w:rPr>
          <w:rFonts w:ascii="Calibri" w:hAnsi="Calibri"/>
          <w:color w:val="auto"/>
          <w:sz w:val="16"/>
          <w:lang w:bidi="en-US"/>
        </w:rPr>
        <w:t>Joseph George Caldwell, PhD, The End of the World, and the New World Order, update of an article published 10/26/00, March 6, 2003, www.foundation.bw/TheEndOfTheWorld.htm.</w:t>
      </w:r>
    </w:p>
    <w:p w14:paraId="2E55D4A4" w14:textId="77777777" w:rsidR="002B1161" w:rsidRPr="00CB2F68" w:rsidRDefault="002B1161" w:rsidP="002B1161">
      <w:pPr>
        <w:pStyle w:val="evidencetext"/>
        <w:ind w:left="0"/>
        <w:rPr>
          <w:rFonts w:ascii="Calibri" w:hAnsi="Calibri"/>
          <w:color w:val="auto"/>
          <w:sz w:val="16"/>
          <w:lang w:bidi="en-US"/>
        </w:rPr>
      </w:pPr>
    </w:p>
    <w:p w14:paraId="2E55D4A5" w14:textId="77777777" w:rsidR="002B1161" w:rsidRPr="00CB2F68" w:rsidRDefault="002B1161" w:rsidP="002B1161">
      <w:pPr>
        <w:pStyle w:val="evidencetext"/>
        <w:ind w:left="0"/>
        <w:rPr>
          <w:rFonts w:ascii="Calibri" w:hAnsi="Calibri"/>
          <w:color w:val="auto"/>
          <w:sz w:val="20"/>
          <w:lang w:bidi="en-US"/>
        </w:rPr>
      </w:pPr>
      <w:r w:rsidRPr="00CB2F68">
        <w:rPr>
          <w:rFonts w:ascii="Calibri" w:hAnsi="Calibri"/>
          <w:color w:val="auto"/>
          <w:sz w:val="16"/>
          <w:lang w:bidi="en-US"/>
        </w:rPr>
        <w:t xml:space="preserve">As everyone now knows, the major potential source of global nuclear war is no longer from ballistic missiles or airplanes – it is from nuclear “suitcase bombs.”  </w:t>
      </w:r>
      <w:r w:rsidRPr="00CB2F68">
        <w:rPr>
          <w:rStyle w:val="StyleBoldUnderline"/>
          <w:rFonts w:ascii="Calibri" w:hAnsi="Calibri"/>
          <w:highlight w:val="yellow"/>
        </w:rPr>
        <w:t>With all of the sources of plutonium becoming available</w:t>
      </w:r>
      <w:r w:rsidRPr="00CB2F68">
        <w:rPr>
          <w:rStyle w:val="StyleBoldUnderline"/>
          <w:rFonts w:ascii="Calibri" w:hAnsi="Calibri"/>
        </w:rPr>
        <w:t xml:space="preserve">, </w:t>
      </w:r>
      <w:r w:rsidRPr="00CB2F68">
        <w:rPr>
          <w:rStyle w:val="StyleBoldUnderline"/>
          <w:rFonts w:ascii="Calibri" w:hAnsi="Calibri"/>
          <w:highlight w:val="yellow"/>
        </w:rPr>
        <w:t>terror</w:t>
      </w:r>
      <w:r w:rsidRPr="00CB2F68">
        <w:rPr>
          <w:rStyle w:val="StyleBoldUnderline"/>
          <w:rFonts w:ascii="Calibri" w:hAnsi="Calibri"/>
        </w:rPr>
        <w:t xml:space="preserve">ist </w:t>
      </w:r>
      <w:r w:rsidRPr="00CB2F68">
        <w:rPr>
          <w:rStyle w:val="StyleBoldUnderline"/>
          <w:rFonts w:ascii="Calibri" w:hAnsi="Calibri"/>
          <w:highlight w:val="yellow"/>
        </w:rPr>
        <w:t>organizations</w:t>
      </w:r>
      <w:r w:rsidRPr="00CB2F68">
        <w:rPr>
          <w:rStyle w:val="StyleBoldUnderline"/>
          <w:rFonts w:ascii="Calibri" w:hAnsi="Calibri"/>
        </w:rPr>
        <w:t xml:space="preserve"> or “rogue states” </w:t>
      </w:r>
      <w:r w:rsidRPr="00CB2F68">
        <w:rPr>
          <w:rStyle w:val="StyleBoldUnderline"/>
          <w:rFonts w:ascii="Calibri" w:hAnsi="Calibri"/>
          <w:highlight w:val="yellow"/>
        </w:rPr>
        <w:t>will soon be able to produce several thousand suitcase bombs containing nuclear weapons</w:t>
      </w:r>
      <w:r w:rsidRPr="00CB2F68">
        <w:rPr>
          <w:rStyle w:val="StyleBoldUnderline"/>
          <w:rFonts w:ascii="Calibri" w:hAnsi="Calibri"/>
        </w:rPr>
        <w:t xml:space="preserve">.  </w:t>
      </w:r>
      <w:r w:rsidRPr="00CB2F68">
        <w:rPr>
          <w:rStyle w:val="StyleBoldUnderline"/>
          <w:rFonts w:ascii="Calibri" w:hAnsi="Calibri"/>
          <w:highlight w:val="yellow"/>
        </w:rPr>
        <w:t>With today’s</w:t>
      </w:r>
      <w:r w:rsidRPr="00CB2F68">
        <w:rPr>
          <w:rStyle w:val="StyleBoldUnderline"/>
          <w:rFonts w:ascii="Calibri" w:hAnsi="Calibri"/>
        </w:rPr>
        <w:t xml:space="preserve"> high levels of immigration and transportation and </w:t>
      </w:r>
      <w:r w:rsidRPr="00CB2F68">
        <w:rPr>
          <w:rStyle w:val="StyleBoldUnderline"/>
          <w:rFonts w:ascii="Calibri" w:hAnsi="Calibri"/>
          <w:highlight w:val="yellow"/>
        </w:rPr>
        <w:t>porous borders, it would be a</w:t>
      </w:r>
      <w:r w:rsidRPr="00CB2F68">
        <w:rPr>
          <w:rStyle w:val="StyleBoldUnderline"/>
          <w:rFonts w:ascii="Calibri" w:hAnsi="Calibri"/>
        </w:rPr>
        <w:t xml:space="preserve"> relatively </w:t>
      </w:r>
      <w:r w:rsidRPr="00CB2F68">
        <w:rPr>
          <w:rStyle w:val="StyleBoldUnderline"/>
          <w:rFonts w:ascii="Calibri" w:hAnsi="Calibri"/>
          <w:highlight w:val="yellow"/>
        </w:rPr>
        <w:t>easy matter for a</w:t>
      </w:r>
      <w:r w:rsidRPr="00CB2F68">
        <w:rPr>
          <w:rStyle w:val="StyleBoldUnderline"/>
          <w:rFonts w:ascii="Calibri" w:hAnsi="Calibri"/>
        </w:rPr>
        <w:t xml:space="preserve"> committed </w:t>
      </w:r>
      <w:r w:rsidRPr="00CB2F68">
        <w:rPr>
          <w:rStyle w:val="StyleBoldUnderline"/>
          <w:rFonts w:ascii="Calibri" w:hAnsi="Calibri"/>
          <w:highlight w:val="yellow"/>
        </w:rPr>
        <w:t xml:space="preserve">group to place 1,000 nuclear bombs in the world’s largest cities </w:t>
      </w:r>
      <w:r w:rsidRPr="00CB2F68">
        <w:rPr>
          <w:rFonts w:ascii="Calibri" w:hAnsi="Calibri"/>
          <w:color w:val="auto"/>
          <w:sz w:val="16"/>
          <w:highlight w:val="yellow"/>
          <w:lang w:bidi="en-US"/>
        </w:rPr>
        <w:t>–</w:t>
      </w:r>
      <w:r w:rsidRPr="00CB2F68">
        <w:rPr>
          <w:rFonts w:ascii="Calibri" w:hAnsi="Calibri"/>
          <w:color w:val="auto"/>
          <w:sz w:val="16"/>
          <w:lang w:bidi="en-US"/>
        </w:rPr>
        <w:t xml:space="preserve"> certainly far easier than building airplanes or submarines or missiles to deliver them!  The point being made here is that global nuclear war involving a few thousand weapons is not an unreasonable attack size to consider.</w:t>
      </w:r>
    </w:p>
    <w:p w14:paraId="2E55D4A6" w14:textId="77777777" w:rsidR="002B1161" w:rsidRPr="00CB2F68" w:rsidRDefault="002B1161" w:rsidP="002B1161"/>
    <w:p w14:paraId="2E55D4A7" w14:textId="77777777" w:rsidR="002B1161" w:rsidRPr="00CB2F68" w:rsidRDefault="002B1161" w:rsidP="002B1161">
      <w:pPr>
        <w:rPr>
          <w:b/>
        </w:rPr>
      </w:pPr>
    </w:p>
    <w:p w14:paraId="2E55D4A8" w14:textId="77777777" w:rsidR="002B1161" w:rsidRPr="00CB2F68" w:rsidRDefault="002B1161" w:rsidP="002B1161">
      <w:pPr>
        <w:pStyle w:val="Heading3"/>
      </w:pPr>
      <w:r w:rsidRPr="00CB2F68">
        <w:t>A-to “Terrorists Can’t Build Bombs”</w:t>
      </w:r>
    </w:p>
    <w:p w14:paraId="2E55D4A9" w14:textId="77777777" w:rsidR="002B1161" w:rsidRPr="00CB2F68" w:rsidRDefault="002B1161" w:rsidP="002B1161">
      <w:pPr>
        <w:pStyle w:val="Heading4"/>
      </w:pPr>
      <w:r w:rsidRPr="00CB2F68">
        <w:t>(  ) terrorists can readily build nuclear weapons</w:t>
      </w:r>
    </w:p>
    <w:p w14:paraId="2E55D4AA" w14:textId="77777777" w:rsidR="002B1161" w:rsidRPr="00CB2F68" w:rsidRDefault="002B1161" w:rsidP="002B1161"/>
    <w:p w14:paraId="2E55D4AB" w14:textId="77777777" w:rsidR="002B1161" w:rsidRPr="00CB2F68" w:rsidRDefault="002B1161" w:rsidP="002B1161">
      <w:pPr>
        <w:pStyle w:val="evidencetext"/>
        <w:ind w:left="0"/>
        <w:rPr>
          <w:rStyle w:val="StyleStyleBold12pt"/>
          <w:rFonts w:ascii="Calibri" w:hAnsi="Calibri"/>
        </w:rPr>
      </w:pPr>
      <w:r w:rsidRPr="00CB2F68">
        <w:rPr>
          <w:rStyle w:val="StyleStyleBold12pt"/>
          <w:rFonts w:ascii="Calibri" w:hAnsi="Calibri"/>
        </w:rPr>
        <w:t>Maerl 2K</w:t>
      </w:r>
    </w:p>
    <w:p w14:paraId="2E55D4AC" w14:textId="77777777" w:rsidR="002B1161" w:rsidRPr="00CB2F68" w:rsidRDefault="002B1161" w:rsidP="002B1161">
      <w:pPr>
        <w:pStyle w:val="evidencetext"/>
        <w:ind w:left="0"/>
        <w:rPr>
          <w:rFonts w:ascii="Calibri" w:hAnsi="Calibri"/>
          <w:color w:val="auto"/>
          <w:sz w:val="16"/>
          <w:szCs w:val="16"/>
          <w:lang w:bidi="en-US"/>
        </w:rPr>
      </w:pPr>
      <w:r w:rsidRPr="00CB2F68">
        <w:rPr>
          <w:rFonts w:ascii="Calibri" w:hAnsi="Calibri"/>
          <w:color w:val="auto"/>
          <w:sz w:val="16"/>
          <w:szCs w:val="16"/>
          <w:lang w:bidi="en-US"/>
        </w:rPr>
        <w:t xml:space="preserve">Morten Bremer Maerli, Science Program Fellow, Center for International Security and Cooperation, Stanford University, “Relearing the ABCs: Terrorists and ‘Weapons of Mass Destruction;.” THE NONPROLIFERATION REVIEW, Summer -2K, pp. </w:t>
      </w:r>
      <w:r w:rsidRPr="00CB2F68">
        <w:rPr>
          <w:rFonts w:ascii="Calibri" w:hAnsi="Calibri"/>
          <w:sz w:val="16"/>
          <w:szCs w:val="16"/>
        </w:rPr>
        <w:t>p. 111-112.</w:t>
      </w:r>
    </w:p>
    <w:p w14:paraId="2E55D4AD" w14:textId="77777777" w:rsidR="002B1161" w:rsidRPr="00CB2F68" w:rsidRDefault="002B1161" w:rsidP="002B1161">
      <w:pPr>
        <w:pStyle w:val="evidencetext"/>
        <w:ind w:left="0"/>
        <w:rPr>
          <w:rFonts w:ascii="Calibri" w:hAnsi="Calibri"/>
          <w:color w:val="auto"/>
          <w:sz w:val="20"/>
          <w:lang w:bidi="en-US"/>
        </w:rPr>
      </w:pPr>
      <w:r w:rsidRPr="00CB2F68">
        <w:rPr>
          <w:rFonts w:ascii="Calibri" w:hAnsi="Calibri"/>
          <w:color w:val="auto"/>
          <w:sz w:val="16"/>
          <w:lang w:bidi="en-US"/>
        </w:rPr>
        <w:t xml:space="preserve">A striking parallel can be seen in the discussion surrounding crude nuclear weapons production and whether sub-national groups will succeed in producing them.  Unsuccessful state nuclear programs (e.g., the Iraqi’s are often cited as evidence of the difficulties of establishing reliable nuclear weapons programs.  Unfortunately, this line of reasoning may lead to underestimating the threat from nuclear terrorists.  </w:t>
      </w:r>
      <w:r w:rsidRPr="00CB2F68">
        <w:rPr>
          <w:rStyle w:val="StyleBoldUnderline"/>
          <w:rFonts w:ascii="Calibri" w:hAnsi="Calibri"/>
        </w:rPr>
        <w:t>It is important to recognize the technical opportunities available and the limited skills required for the successful production of a crude nuclear explosive device</w:t>
      </w:r>
      <w:r w:rsidRPr="00CB2F68">
        <w:rPr>
          <w:rFonts w:ascii="Calibri" w:hAnsi="Calibri"/>
          <w:color w:val="auto"/>
          <w:sz w:val="16"/>
          <w:lang w:bidi="en-US"/>
        </w:rPr>
        <w:t>.  In fact, there is a good deal of misunderstanding about the ease with which a sub-national group could fabricate a nuclear explosive.  As with biological weapons</w:t>
      </w:r>
      <w:r w:rsidRPr="00CB2F68">
        <w:rPr>
          <w:rStyle w:val="StyleBoldUnderline"/>
          <w:rFonts w:ascii="Calibri" w:hAnsi="Calibri"/>
        </w:rPr>
        <w:t xml:space="preserve">, </w:t>
      </w:r>
      <w:r w:rsidRPr="00CB2F68">
        <w:rPr>
          <w:rStyle w:val="StyleBoldUnderline"/>
          <w:rFonts w:ascii="Calibri" w:hAnsi="Calibri"/>
          <w:highlight w:val="yellow"/>
        </w:rPr>
        <w:t>no basic research is required to construct a nuclear weapon</w:t>
      </w:r>
      <w:r w:rsidRPr="00CB2F68">
        <w:rPr>
          <w:rFonts w:ascii="Calibri" w:hAnsi="Calibri"/>
          <w:color w:val="auto"/>
          <w:sz w:val="16"/>
          <w:lang w:bidi="en-US"/>
        </w:rPr>
        <w:t xml:space="preserve">.  Luis W. Alvarez, a prominent nuclear weapons scientist in the Manhattan Project, has argued that </w:t>
      </w:r>
      <w:r w:rsidRPr="00CB2F68">
        <w:rPr>
          <w:rStyle w:val="StyleBoldUnderline"/>
          <w:rFonts w:ascii="Calibri" w:hAnsi="Calibri"/>
          <w:highlight w:val="yellow"/>
        </w:rPr>
        <w:t>it is not difficult to set off explosive using</w:t>
      </w:r>
      <w:r w:rsidRPr="00CB2F68">
        <w:rPr>
          <w:rStyle w:val="StyleBoldUnderline"/>
          <w:rFonts w:ascii="Calibri" w:hAnsi="Calibri"/>
        </w:rPr>
        <w:t xml:space="preserve"> highly enriched uranium</w:t>
      </w:r>
      <w:r w:rsidRPr="00CB2F68">
        <w:rPr>
          <w:rFonts w:ascii="Calibri" w:hAnsi="Calibri"/>
          <w:color w:val="auto"/>
          <w:sz w:val="16"/>
          <w:lang w:bidi="en-US"/>
        </w:rPr>
        <w:t xml:space="preserve"> (</w:t>
      </w:r>
      <w:r w:rsidRPr="00CB2F68">
        <w:rPr>
          <w:rStyle w:val="StyleBoldUnderline"/>
          <w:rFonts w:ascii="Calibri" w:hAnsi="Calibri"/>
          <w:highlight w:val="yellow"/>
        </w:rPr>
        <w:t>HEU</w:t>
      </w:r>
      <w:r w:rsidRPr="00CB2F68">
        <w:rPr>
          <w:rFonts w:ascii="Calibri" w:hAnsi="Calibri"/>
          <w:color w:val="auto"/>
          <w:sz w:val="16"/>
          <w:lang w:bidi="en-US"/>
        </w:rPr>
        <w:t xml:space="preserve">). With modern weapons-grade uranium, the background neutron rate is so low that terrorists, if they have such materials, would have a good chance of setting off a high-yield explosion simply by dropping one half of the material onto the other half.  Most people seem unaware that </w:t>
      </w:r>
      <w:r w:rsidRPr="00CB2F68">
        <w:rPr>
          <w:rStyle w:val="StyleBoldUnderline"/>
          <w:rFonts w:ascii="Calibri" w:hAnsi="Calibri"/>
        </w:rPr>
        <w:t xml:space="preserve">if separated HEU is at hand it’s a trivial job to set off a nuclear explosion… [and] </w:t>
      </w:r>
      <w:r w:rsidRPr="00CB2F68">
        <w:rPr>
          <w:rStyle w:val="StyleBoldUnderline"/>
          <w:rFonts w:ascii="Calibri" w:hAnsi="Calibri"/>
          <w:highlight w:val="yellow"/>
        </w:rPr>
        <w:t>even a high school kid could make a bomb in short order</w:t>
      </w:r>
      <w:r w:rsidRPr="00CB2F68">
        <w:rPr>
          <w:rStyle w:val="StyleBoldUnderline"/>
          <w:rFonts w:ascii="Calibri" w:hAnsi="Calibri"/>
        </w:rPr>
        <w:t xml:space="preserve">. </w:t>
      </w:r>
      <w:r w:rsidRPr="00CB2F68">
        <w:rPr>
          <w:rFonts w:ascii="Calibri" w:hAnsi="Calibri"/>
          <w:color w:val="auto"/>
          <w:sz w:val="16"/>
          <w:lang w:bidi="en-US"/>
        </w:rPr>
        <w:t xml:space="preserve">Not all weapons scientists would go so far as to argue  that a high school student could make a bomb, but the </w:t>
      </w:r>
      <w:r w:rsidRPr="00CB2F68">
        <w:rPr>
          <w:rStyle w:val="StyleBoldUnderline"/>
          <w:rFonts w:ascii="Calibri" w:hAnsi="Calibri"/>
          <w:highlight w:val="yellow"/>
        </w:rPr>
        <w:t>technical capabilities to set off an explosion using nuclear materials should certainly be considered</w:t>
      </w:r>
      <w:r w:rsidRPr="00CB2F68">
        <w:rPr>
          <w:rStyle w:val="StyleBoldUnderline"/>
          <w:rFonts w:ascii="Calibri" w:hAnsi="Calibri"/>
        </w:rPr>
        <w:t xml:space="preserve"> as </w:t>
      </w:r>
      <w:r w:rsidRPr="00CB2F68">
        <w:rPr>
          <w:rStyle w:val="StyleBoldUnderline"/>
          <w:rFonts w:ascii="Calibri" w:hAnsi="Calibri"/>
          <w:highlight w:val="yellow"/>
        </w:rPr>
        <w:t>within reach for</w:t>
      </w:r>
      <w:r w:rsidRPr="00CB2F68">
        <w:rPr>
          <w:rStyle w:val="StyleBoldUnderline"/>
          <w:rFonts w:ascii="Calibri" w:hAnsi="Calibri"/>
        </w:rPr>
        <w:t xml:space="preserve"> </w:t>
      </w:r>
      <w:r w:rsidRPr="00CB2F68">
        <w:rPr>
          <w:rFonts w:ascii="Calibri" w:hAnsi="Calibri"/>
          <w:color w:val="auto"/>
          <w:sz w:val="16"/>
          <w:lang w:bidi="en-US"/>
        </w:rPr>
        <w:t xml:space="preserve">some </w:t>
      </w:r>
      <w:r w:rsidRPr="00CB2F68">
        <w:rPr>
          <w:rStyle w:val="StyleBoldUnderline"/>
          <w:rFonts w:ascii="Calibri" w:hAnsi="Calibri"/>
          <w:highlight w:val="yellow"/>
        </w:rPr>
        <w:t>terrorists</w:t>
      </w:r>
      <w:r w:rsidRPr="00CB2F68">
        <w:rPr>
          <w:rFonts w:ascii="Calibri" w:hAnsi="Calibri"/>
          <w:color w:val="auto"/>
          <w:sz w:val="16"/>
          <w:lang w:bidi="en-US"/>
        </w:rPr>
        <w:t xml:space="preserve">.  Moreover, terrorists may also be attracted to a crude nuclear weapons option due to the low radiation levels associated with HEU.  In contrast to biological materials for weapons, </w:t>
      </w:r>
      <w:r w:rsidRPr="00CB2F68">
        <w:rPr>
          <w:rStyle w:val="StyleBoldUnderline"/>
          <w:rFonts w:ascii="Calibri" w:hAnsi="Calibri"/>
        </w:rPr>
        <w:t xml:space="preserve">fresh </w:t>
      </w:r>
      <w:r w:rsidRPr="00CB2F68">
        <w:rPr>
          <w:rFonts w:ascii="Calibri" w:hAnsi="Calibri"/>
          <w:color w:val="auto"/>
          <w:sz w:val="16"/>
          <w:lang w:bidi="en-US"/>
        </w:rPr>
        <w:t xml:space="preserve">(unirradiated) </w:t>
      </w:r>
      <w:r w:rsidRPr="00CB2F68">
        <w:rPr>
          <w:rStyle w:val="StyleBoldUnderline"/>
          <w:rFonts w:ascii="Calibri" w:hAnsi="Calibri"/>
        </w:rPr>
        <w:t>uranium material can be handled unshielded without protective measures</w:t>
      </w:r>
      <w:r w:rsidRPr="00CB2F68">
        <w:rPr>
          <w:rFonts w:ascii="Calibri" w:hAnsi="Calibri"/>
          <w:color w:val="auto"/>
          <w:sz w:val="16"/>
          <w:lang w:bidi="en-US"/>
        </w:rPr>
        <w:t xml:space="preserve">.  HEU thus provides a convenient material for weapons production for groups with limited resources and no access to advanced laboratories. Uranium was indeed the material of choice for both the Hiroshima bomb and the South African nuclear weapons program.  “Little Boy,” the HEU bomb the United States dropped on Hiroshima in 1945, was triggered by a simple “gun” mechanism.  A small, slug shaped piece of uranium was fired down a barrel into a larger, cup-shaped piece of heu.  This elementary design generated a destructive force of about 15 kilotons (kt)—the equivalent of 15,000 tons of TNT.  South Africa produced six nuclear devices based on the simple uranium gun-type principle while under the constraints of an international embargo, and thus having to rely on its own resources. </w:t>
      </w:r>
      <w:r w:rsidRPr="00CB2F68">
        <w:rPr>
          <w:rStyle w:val="StyleBoldUnderline"/>
          <w:rFonts w:ascii="Calibri" w:hAnsi="Calibri"/>
        </w:rPr>
        <w:t xml:space="preserve">The nuclear weapons </w:t>
      </w:r>
      <w:r w:rsidRPr="00CB2F68">
        <w:rPr>
          <w:rFonts w:ascii="Calibri" w:hAnsi="Calibri"/>
          <w:color w:val="auto"/>
          <w:sz w:val="16"/>
          <w:lang w:bidi="en-US"/>
        </w:rPr>
        <w:t xml:space="preserve">produced more than 50 years ago represented sophisticated technology and science </w:t>
      </w:r>
      <w:r w:rsidRPr="00CB2F68">
        <w:rPr>
          <w:rStyle w:val="StyleBoldUnderline"/>
          <w:rFonts w:ascii="Calibri" w:hAnsi="Calibri"/>
        </w:rPr>
        <w:t>at that time.  Today these weapons are not only old, they are primitive</w:t>
      </w:r>
      <w:r w:rsidRPr="00CB2F68">
        <w:rPr>
          <w:rFonts w:ascii="Calibri" w:hAnsi="Calibri"/>
          <w:color w:val="auto"/>
          <w:sz w:val="16"/>
          <w:lang w:bidi="en-US"/>
        </w:rPr>
        <w:t xml:space="preserve">.  </w:t>
      </w:r>
      <w:r w:rsidRPr="00CB2F68">
        <w:rPr>
          <w:rStyle w:val="StyleBoldUnderline"/>
          <w:rFonts w:ascii="Calibri" w:hAnsi="Calibri"/>
        </w:rPr>
        <w:t xml:space="preserve">Their </w:t>
      </w:r>
      <w:r w:rsidRPr="00CB2F68">
        <w:rPr>
          <w:rStyle w:val="StyleBoldUnderline"/>
          <w:rFonts w:ascii="Calibri" w:hAnsi="Calibri"/>
          <w:highlight w:val="yellow"/>
        </w:rPr>
        <w:t>designs are well known</w:t>
      </w:r>
      <w:r w:rsidRPr="00CB2F68">
        <w:rPr>
          <w:rStyle w:val="StyleBoldUnderline"/>
          <w:rFonts w:ascii="Calibri" w:hAnsi="Calibri"/>
        </w:rPr>
        <w:t xml:space="preserve"> </w:t>
      </w:r>
      <w:r w:rsidRPr="00CB2F68">
        <w:rPr>
          <w:rFonts w:ascii="Calibri" w:hAnsi="Calibri"/>
          <w:color w:val="auto"/>
          <w:sz w:val="16"/>
          <w:lang w:bidi="en-US"/>
        </w:rPr>
        <w:t xml:space="preserve">form the scientific literature.  Even lectures that were given to the physicists of the Manhattan Project at its commencement have now been published.  Likewise, </w:t>
      </w:r>
      <w:r w:rsidRPr="00CB2F68">
        <w:rPr>
          <w:rStyle w:val="StyleBoldUnderline"/>
          <w:rFonts w:ascii="Calibri" w:hAnsi="Calibri"/>
          <w:highlight w:val="yellow"/>
        </w:rPr>
        <w:t>with</w:t>
      </w:r>
      <w:r w:rsidRPr="00CB2F68">
        <w:rPr>
          <w:rStyle w:val="StyleBoldUnderline"/>
          <w:rFonts w:ascii="Calibri" w:hAnsi="Calibri"/>
        </w:rPr>
        <w:t xml:space="preserve">in </w:t>
      </w:r>
      <w:r w:rsidRPr="00CB2F68">
        <w:rPr>
          <w:rStyle w:val="StyleBoldUnderline"/>
          <w:rFonts w:ascii="Calibri" w:hAnsi="Calibri"/>
          <w:highlight w:val="yellow"/>
        </w:rPr>
        <w:t>the information swamp of the internet, potential nuclear weapons producers can find some useful sites</w:t>
      </w:r>
      <w:r w:rsidRPr="00CB2F68">
        <w:rPr>
          <w:rStyle w:val="StyleBoldUnderline"/>
          <w:rFonts w:ascii="Calibri" w:hAnsi="Calibri"/>
        </w:rPr>
        <w:t xml:space="preserve">. </w:t>
      </w:r>
      <w:r w:rsidRPr="00CB2F68">
        <w:rPr>
          <w:rFonts w:ascii="Calibri" w:hAnsi="Calibri"/>
          <w:color w:val="auto"/>
          <w:sz w:val="16"/>
          <w:lang w:bidi="en-US"/>
        </w:rPr>
        <w:t xml:space="preserve">The detailed weapons descriptions remain classified; however, Frank Barnaby has argued that </w:t>
      </w:r>
      <w:r w:rsidRPr="00CB2F68">
        <w:rPr>
          <w:rStyle w:val="StyleBoldUnderline"/>
          <w:rFonts w:ascii="Calibri" w:hAnsi="Calibri"/>
          <w:highlight w:val="yellow"/>
        </w:rPr>
        <w:t>a competent group of physicists</w:t>
      </w:r>
      <w:r w:rsidRPr="00CB2F68">
        <w:rPr>
          <w:rStyle w:val="StyleBoldUnderline"/>
          <w:rFonts w:ascii="Calibri" w:hAnsi="Calibri"/>
        </w:rPr>
        <w:t xml:space="preserve"> </w:t>
      </w:r>
      <w:r w:rsidRPr="00CB2F68">
        <w:rPr>
          <w:rFonts w:ascii="Calibri" w:hAnsi="Calibri"/>
          <w:color w:val="auto"/>
          <w:sz w:val="16"/>
          <w:lang w:bidi="en-US"/>
        </w:rPr>
        <w:t xml:space="preserve">and engineers, given adequate resources and acesss to literature, </w:t>
      </w:r>
      <w:r w:rsidRPr="00CB2F68">
        <w:rPr>
          <w:rStyle w:val="StyleBoldUnderline"/>
          <w:rFonts w:ascii="Calibri" w:hAnsi="Calibri"/>
          <w:highlight w:val="yellow"/>
        </w:rPr>
        <w:t>would have little difficulty in designing a</w:t>
      </w:r>
      <w:r w:rsidRPr="00CB2F68">
        <w:rPr>
          <w:rStyle w:val="StyleBoldUnderline"/>
          <w:rFonts w:ascii="Calibri" w:hAnsi="Calibri"/>
        </w:rPr>
        <w:t xml:space="preserve"> </w:t>
      </w:r>
      <w:r w:rsidRPr="00CB2F68">
        <w:rPr>
          <w:rStyle w:val="StyleBoldUnderline"/>
          <w:rFonts w:ascii="Calibri" w:hAnsi="Calibri"/>
          <w:highlight w:val="yellow"/>
        </w:rPr>
        <w:t>fission weapons from scratch</w:t>
      </w:r>
      <w:r w:rsidRPr="00CB2F68">
        <w:rPr>
          <w:rStyle w:val="StyleBoldUnderline"/>
          <w:rFonts w:ascii="Calibri" w:hAnsi="Calibri"/>
        </w:rPr>
        <w:t>.  They would not need to access any classified information</w:t>
      </w:r>
      <w:r w:rsidRPr="00CB2F68">
        <w:rPr>
          <w:rFonts w:ascii="Calibri" w:hAnsi="Calibri"/>
          <w:color w:val="auto"/>
          <w:sz w:val="16"/>
          <w:lang w:bidi="en-US"/>
        </w:rPr>
        <w:t xml:space="preserve">. Indeed, </w:t>
      </w:r>
      <w:r w:rsidRPr="00CB2F68">
        <w:rPr>
          <w:rStyle w:val="StyleBoldUnderline"/>
          <w:rFonts w:ascii="Calibri" w:hAnsi="Calibri"/>
        </w:rPr>
        <w:t>to reveal the potential of clandestine nuclear bomb production, nuclear scientists have presented technical outlines of crude gun-type weapons based on readily available commercial equipment and explosives</w:t>
      </w:r>
      <w:r w:rsidRPr="00CB2F68">
        <w:rPr>
          <w:rFonts w:ascii="Calibri" w:hAnsi="Calibri"/>
          <w:color w:val="auto"/>
          <w:sz w:val="16"/>
          <w:lang w:bidi="en-US"/>
        </w:rPr>
        <w:t xml:space="preserve">.  For example, one design that is about one-meter long and weighs no more than 300 kilograms would lead to a nuclear explosive.  </w:t>
      </w:r>
      <w:r w:rsidRPr="00CB2F68">
        <w:rPr>
          <w:rStyle w:val="StyleBoldUnderline"/>
          <w:rFonts w:ascii="Calibri" w:hAnsi="Calibri"/>
        </w:rPr>
        <w:t xml:space="preserve">Such a crude uranium weapon is likely to explode with a yield equivalent to that of several hundred to a few thousand tons of TNT. Such a weapon would probably be good enough by terrorist standards.  </w:t>
      </w:r>
      <w:r w:rsidRPr="00CB2F68">
        <w:rPr>
          <w:rFonts w:ascii="Calibri" w:hAnsi="Calibri"/>
          <w:color w:val="auto"/>
          <w:sz w:val="16"/>
          <w:lang w:bidi="en-US"/>
        </w:rPr>
        <w:t>Although covert attackers desire predictable results from weapons, less precision is required than for military purposes.  Terrorists would not have to meet the extremely tight specifications and tolerance standards for weapons production.  Military weapons must, to a much larget extend than terrorist weapons, be both safe and reliable.  That is, when the weapons are used, they must produce optimal yields with a minimal impact from possible detonation effects due to aging or heat.  And during long-term storage, military weapons must remain safe and secure, protected from either unintended an/or unauthorized detonation.  The differences are outlined in Figure 1, which shows the respective spheres of activity of military and terrorist weapons designers.  Because terrorist can operate with lower technical constraints, they can potentially produce a lower, but still “significant” yield.;   p 111-112</w:t>
      </w:r>
    </w:p>
    <w:p w14:paraId="2E55D4AE" w14:textId="77777777" w:rsidR="002B1161" w:rsidRPr="00CB2F68" w:rsidRDefault="002B1161" w:rsidP="002B1161"/>
    <w:p w14:paraId="2E55D4AF" w14:textId="77777777" w:rsidR="002B1161" w:rsidRPr="00CB2F68" w:rsidRDefault="002B1161" w:rsidP="002B1161">
      <w:pPr>
        <w:pStyle w:val="Heading4"/>
      </w:pPr>
      <w:r w:rsidRPr="00CB2F68">
        <w:t xml:space="preserve"> (  ) know-how to build nuclear weapons widley available</w:t>
      </w:r>
    </w:p>
    <w:p w14:paraId="2E55D4B0" w14:textId="77777777" w:rsidR="002B1161" w:rsidRPr="00CB2F68" w:rsidRDefault="002B1161" w:rsidP="002B1161">
      <w:pPr>
        <w:pStyle w:val="evidencetext"/>
        <w:ind w:left="0"/>
        <w:rPr>
          <w:rFonts w:ascii="Calibri" w:hAnsi="Calibri"/>
          <w:color w:val="auto"/>
          <w:sz w:val="16"/>
          <w:lang w:bidi="en-US"/>
        </w:rPr>
      </w:pPr>
    </w:p>
    <w:p w14:paraId="2E55D4B1" w14:textId="77777777" w:rsidR="002B1161" w:rsidRPr="00CB2F68" w:rsidRDefault="002B1161" w:rsidP="002B1161">
      <w:pPr>
        <w:pStyle w:val="evidencetext"/>
        <w:ind w:left="0"/>
        <w:rPr>
          <w:rStyle w:val="StyleStyleBold12pt"/>
          <w:rFonts w:ascii="Calibri" w:hAnsi="Calibri"/>
        </w:rPr>
      </w:pPr>
      <w:r w:rsidRPr="00CB2F68">
        <w:rPr>
          <w:rStyle w:val="StyleStyleBold12pt"/>
          <w:rFonts w:ascii="Calibri" w:hAnsi="Calibri"/>
        </w:rPr>
        <w:t>Schaper ‘2</w:t>
      </w:r>
    </w:p>
    <w:p w14:paraId="2E55D4B2" w14:textId="77777777" w:rsidR="002B1161" w:rsidRPr="00CB2F68" w:rsidRDefault="002B1161" w:rsidP="002B1161">
      <w:pPr>
        <w:pStyle w:val="evidencetext"/>
        <w:ind w:left="0"/>
        <w:rPr>
          <w:rFonts w:ascii="Calibri" w:hAnsi="Calibri"/>
          <w:color w:val="auto"/>
          <w:sz w:val="16"/>
          <w:lang w:bidi="en-US"/>
        </w:rPr>
      </w:pPr>
      <w:r w:rsidRPr="00CB2F68">
        <w:rPr>
          <w:rFonts w:ascii="Calibri" w:hAnsi="Calibri"/>
          <w:color w:val="auto"/>
          <w:sz w:val="16"/>
          <w:lang w:bidi="en-US"/>
        </w:rPr>
        <w:t>Annette Schaper, Senior Research Associate, Peace Research Institute, Frankfurt, “Nuclear Terrorism,” INESAP INFORMATION BULLETIN n. 20, August 2002, pp. 73-76.</w:t>
      </w:r>
    </w:p>
    <w:p w14:paraId="2E55D4B3" w14:textId="77777777" w:rsidR="002B1161" w:rsidRPr="00CB2F68" w:rsidRDefault="002B1161" w:rsidP="002B1161">
      <w:pPr>
        <w:pStyle w:val="evidencetext"/>
        <w:ind w:left="0"/>
        <w:rPr>
          <w:rStyle w:val="StyleBoldUnderline"/>
          <w:rFonts w:ascii="Calibri" w:hAnsi="Calibri"/>
        </w:rPr>
      </w:pPr>
      <w:r w:rsidRPr="00CB2F68">
        <w:rPr>
          <w:rFonts w:ascii="Calibri" w:hAnsi="Calibri"/>
          <w:color w:val="auto"/>
          <w:sz w:val="16"/>
          <w:lang w:bidi="en-US"/>
        </w:rPr>
        <w:t xml:space="preserve">During the Manhattan project in World War II, thousands of the best scientists and workers participated in building the first crude nuclear explosive devices. It took them several years and tremendous efforts. Should this not make it clear that a similar effort would be beyond the rearch for a terrorist group, even a dedicated and rich one like Bin Laden's al Qaeda? However, there is a big difference: </w:t>
      </w:r>
      <w:r w:rsidRPr="00CB2F68">
        <w:rPr>
          <w:rStyle w:val="StyleBoldUnderline"/>
          <w:rFonts w:ascii="Calibri" w:hAnsi="Calibri"/>
          <w:highlight w:val="yellow"/>
        </w:rPr>
        <w:t>the Manhattan physicists did not even know whether a nuclear explosion was possible at all.</w:t>
      </w:r>
      <w:r w:rsidRPr="00CB2F68">
        <w:rPr>
          <w:rStyle w:val="StyleBoldUnderline"/>
          <w:rFonts w:ascii="Calibri" w:hAnsi="Calibri"/>
        </w:rPr>
        <w:t xml:space="preserve"> They had to do all fundamental research and all basic inventions from scratch. </w:t>
      </w:r>
      <w:r w:rsidRPr="00CB2F68">
        <w:rPr>
          <w:rStyle w:val="StyleBoldUnderline"/>
          <w:rFonts w:ascii="Calibri" w:hAnsi="Calibri"/>
          <w:highlight w:val="yellow"/>
        </w:rPr>
        <w:t>Today</w:t>
      </w:r>
      <w:r w:rsidRPr="00CB2F68">
        <w:rPr>
          <w:rFonts w:ascii="Calibri" w:hAnsi="Calibri"/>
          <w:color w:val="auto"/>
          <w:sz w:val="16"/>
          <w:lang w:bidi="en-US"/>
        </w:rPr>
        <w:t xml:space="preserve">, in contrast, </w:t>
      </w:r>
      <w:r w:rsidRPr="00CB2F68">
        <w:rPr>
          <w:rStyle w:val="StyleBoldUnderline"/>
          <w:rFonts w:ascii="Calibri" w:hAnsi="Calibri"/>
          <w:highlight w:val="yellow"/>
        </w:rPr>
        <w:t>not only the basics of</w:t>
      </w:r>
      <w:r w:rsidRPr="00CB2F68">
        <w:rPr>
          <w:rStyle w:val="StyleBoldUnderline"/>
          <w:rFonts w:ascii="Calibri" w:hAnsi="Calibri"/>
        </w:rPr>
        <w:t xml:space="preserve"> the functioning of </w:t>
      </w:r>
      <w:r w:rsidRPr="00CB2F68">
        <w:rPr>
          <w:rStyle w:val="StyleBoldUnderline"/>
          <w:rFonts w:ascii="Calibri" w:hAnsi="Calibri"/>
          <w:highlight w:val="yellow"/>
        </w:rPr>
        <w:t>nuclear weapons are public knowledge</w:t>
      </w:r>
      <w:r w:rsidRPr="00CB2F68">
        <w:rPr>
          <w:rFonts w:ascii="Calibri" w:hAnsi="Calibri"/>
          <w:color w:val="auto"/>
          <w:sz w:val="16"/>
          <w:highlight w:val="yellow"/>
          <w:lang w:bidi="en-US"/>
        </w:rPr>
        <w:t xml:space="preserve">, </w:t>
      </w:r>
      <w:r w:rsidRPr="00CB2F68">
        <w:rPr>
          <w:rStyle w:val="StyleBoldUnderline"/>
          <w:rFonts w:ascii="Calibri" w:hAnsi="Calibri"/>
          <w:highlight w:val="yellow"/>
        </w:rPr>
        <w:t>but also the details of the underlying theories</w:t>
      </w:r>
      <w:r w:rsidRPr="00CB2F68">
        <w:rPr>
          <w:rStyle w:val="StyleBoldUnderline"/>
          <w:rFonts w:ascii="Calibri" w:hAnsi="Calibri"/>
        </w:rPr>
        <w:t xml:space="preserve">, non the least because of fifty years experience with civilian nuclear energy. </w:t>
      </w:r>
      <w:r w:rsidRPr="00CB2F68">
        <w:rPr>
          <w:rStyle w:val="StyleBoldUnderline"/>
          <w:rFonts w:ascii="Calibri" w:hAnsi="Calibri"/>
          <w:highlight w:val="yellow"/>
        </w:rPr>
        <w:t>Much information can</w:t>
      </w:r>
      <w:r w:rsidRPr="00CB2F68">
        <w:rPr>
          <w:rStyle w:val="StyleBoldUnderline"/>
          <w:rFonts w:ascii="Calibri" w:hAnsi="Calibri"/>
        </w:rPr>
        <w:t xml:space="preserve"> </w:t>
      </w:r>
      <w:r w:rsidRPr="00CB2F68">
        <w:rPr>
          <w:rStyle w:val="StyleBoldUnderline"/>
          <w:rFonts w:ascii="Calibri" w:hAnsi="Calibri"/>
          <w:highlight w:val="yellow"/>
        </w:rPr>
        <w:t>be found</w:t>
      </w:r>
      <w:r w:rsidRPr="00CB2F68">
        <w:rPr>
          <w:rStyle w:val="StyleBoldUnderline"/>
          <w:rFonts w:ascii="Calibri" w:hAnsi="Calibri"/>
        </w:rPr>
        <w:t xml:space="preserve"> in student textbooks and even </w:t>
      </w:r>
      <w:r w:rsidRPr="00CB2F68">
        <w:rPr>
          <w:rStyle w:val="StyleBoldUnderline"/>
          <w:rFonts w:ascii="Calibri" w:hAnsi="Calibri"/>
          <w:highlight w:val="yellow"/>
        </w:rPr>
        <w:t>on the Internet</w:t>
      </w:r>
      <w:r w:rsidRPr="00CB2F68">
        <w:rPr>
          <w:rStyle w:val="StyleBoldUnderline"/>
          <w:rFonts w:ascii="Calibri" w:hAnsi="Calibri"/>
        </w:rPr>
        <w:t>.</w:t>
      </w:r>
      <w:hyperlink r:id="rId13" w:anchor="a1#a1" w:history="1">
        <w:r w:rsidRPr="00CB2F68">
          <w:rPr>
            <w:rStyle w:val="underline"/>
            <w:rFonts w:ascii="Calibri" w:hAnsi="Calibri"/>
            <w:lang w:bidi="en-US"/>
          </w:rPr>
          <w:t>[1]</w:t>
        </w:r>
      </w:hyperlink>
      <w:r w:rsidRPr="00CB2F68">
        <w:rPr>
          <w:rFonts w:ascii="Calibri" w:hAnsi="Calibri"/>
          <w:color w:val="auto"/>
          <w:sz w:val="16"/>
          <w:lang w:bidi="en-US"/>
        </w:rPr>
        <w:t xml:space="preserve"> Much knowledge contained in these publications is based on declassified information</w:t>
      </w:r>
      <w:r w:rsidRPr="00CB2F68">
        <w:rPr>
          <w:rStyle w:val="StyleBoldUnderline"/>
          <w:rFonts w:ascii="Calibri" w:hAnsi="Calibri"/>
        </w:rPr>
        <w:t>.</w:t>
      </w:r>
      <w:hyperlink r:id="rId14" w:anchor="a2#a2" w:history="1">
        <w:r w:rsidRPr="00CB2F68">
          <w:rPr>
            <w:rStyle w:val="underline"/>
            <w:rFonts w:ascii="Calibri" w:hAnsi="Calibri"/>
            <w:lang w:bidi="en-US"/>
          </w:rPr>
          <w:t>[2]</w:t>
        </w:r>
      </w:hyperlink>
      <w:r w:rsidRPr="00CB2F68">
        <w:rPr>
          <w:rFonts w:ascii="Calibri" w:hAnsi="Calibri"/>
          <w:color w:val="auto"/>
          <w:sz w:val="16"/>
          <w:lang w:bidi="en-US"/>
        </w:rPr>
        <w:t xml:space="preserve"> In contrast to a nuclear reactor, </w:t>
      </w:r>
      <w:r w:rsidRPr="00CB2F68">
        <w:rPr>
          <w:rStyle w:val="StyleBoldUnderline"/>
          <w:rFonts w:ascii="Calibri" w:hAnsi="Calibri"/>
        </w:rPr>
        <w:t>the physics of a simple nuclear explosive device is easy and can be understood by an ordinary physics student after a few years of study.</w:t>
      </w:r>
    </w:p>
    <w:p w14:paraId="2E55D4B4" w14:textId="77777777" w:rsidR="002B1161" w:rsidRPr="00CB2F68" w:rsidRDefault="002B1161" w:rsidP="002B1161"/>
    <w:p w14:paraId="2E55D4B5" w14:textId="77777777" w:rsidR="002B1161" w:rsidRPr="00CB2F68" w:rsidRDefault="002B1161" w:rsidP="002B1161">
      <w:pPr>
        <w:pStyle w:val="Heading4"/>
      </w:pPr>
      <w:r w:rsidRPr="00CB2F68">
        <w:t>(  ) nuclear terror bombs easy to build and readily attainable</w:t>
      </w:r>
    </w:p>
    <w:p w14:paraId="2E55D4B6" w14:textId="77777777" w:rsidR="002B1161" w:rsidRPr="00CB2F68" w:rsidRDefault="002B1161" w:rsidP="002B1161">
      <w:pPr>
        <w:pStyle w:val="evidencetext"/>
        <w:ind w:left="0"/>
        <w:rPr>
          <w:rFonts w:ascii="Calibri" w:hAnsi="Calibri"/>
          <w:color w:val="auto"/>
          <w:sz w:val="16"/>
          <w:lang w:bidi="en-US"/>
        </w:rPr>
      </w:pPr>
    </w:p>
    <w:p w14:paraId="2E55D4B7" w14:textId="77777777" w:rsidR="002B1161" w:rsidRPr="00CB2F68" w:rsidRDefault="002B1161" w:rsidP="002B1161">
      <w:pPr>
        <w:pStyle w:val="evidencetext"/>
        <w:ind w:left="0"/>
        <w:rPr>
          <w:rStyle w:val="StyleStyleBold12pt"/>
          <w:rFonts w:ascii="Calibri" w:hAnsi="Calibri"/>
        </w:rPr>
      </w:pPr>
      <w:r w:rsidRPr="00CB2F68">
        <w:rPr>
          <w:rStyle w:val="StyleStyleBold12pt"/>
          <w:rFonts w:ascii="Calibri" w:hAnsi="Calibri"/>
        </w:rPr>
        <w:t>Maerl 2K</w:t>
      </w:r>
    </w:p>
    <w:p w14:paraId="2E55D4B8" w14:textId="77777777" w:rsidR="002B1161" w:rsidRPr="00CB2F68" w:rsidRDefault="002B1161" w:rsidP="002B1161">
      <w:pPr>
        <w:pStyle w:val="evidencetext"/>
        <w:ind w:left="0"/>
        <w:rPr>
          <w:rFonts w:ascii="Calibri" w:hAnsi="Calibri"/>
          <w:color w:val="auto"/>
          <w:sz w:val="16"/>
          <w:lang w:bidi="en-US"/>
        </w:rPr>
      </w:pPr>
      <w:r w:rsidRPr="00CB2F68">
        <w:rPr>
          <w:rFonts w:ascii="Calibri" w:hAnsi="Calibri"/>
          <w:color w:val="auto"/>
          <w:sz w:val="16"/>
          <w:lang w:bidi="en-US"/>
        </w:rPr>
        <w:t>Morten Bremer Maerli, Science Program Fellow, Center for International Security and Cooperation, Stanford University, “Relearing the ABCs: Terrorists and ‘Weapons of Mass Destruction;.” THE NONPROLIFERATION REVIEW, Summer -2K, pp. 108-119.</w:t>
      </w:r>
    </w:p>
    <w:p w14:paraId="2E55D4B9" w14:textId="77777777" w:rsidR="002B1161" w:rsidRPr="00CB2F68" w:rsidRDefault="002B1161" w:rsidP="002B1161">
      <w:pPr>
        <w:pStyle w:val="evidencetext"/>
        <w:ind w:left="0"/>
        <w:rPr>
          <w:rFonts w:ascii="Calibri" w:hAnsi="Calibri"/>
          <w:color w:val="auto"/>
          <w:sz w:val="20"/>
          <w:lang w:bidi="en-US"/>
        </w:rPr>
      </w:pPr>
      <w:r w:rsidRPr="00CB2F68">
        <w:rPr>
          <w:rFonts w:ascii="Calibri" w:hAnsi="Calibri"/>
          <w:color w:val="auto"/>
          <w:sz w:val="16"/>
          <w:lang w:bidi="en-US"/>
        </w:rPr>
        <w:t xml:space="preserve">Today, </w:t>
      </w:r>
      <w:r w:rsidRPr="00CB2F68">
        <w:rPr>
          <w:rStyle w:val="StyleBoldUnderline"/>
          <w:rFonts w:ascii="Calibri" w:hAnsi="Calibri"/>
        </w:rPr>
        <w:t xml:space="preserve">due to their </w:t>
      </w:r>
      <w:r w:rsidRPr="00CB2F68">
        <w:rPr>
          <w:rFonts w:ascii="Calibri" w:hAnsi="Calibri"/>
          <w:color w:val="auto"/>
          <w:sz w:val="16"/>
          <w:lang w:bidi="en-US"/>
        </w:rPr>
        <w:t xml:space="preserve">inherent features </w:t>
      </w:r>
      <w:r w:rsidRPr="00CB2F68">
        <w:rPr>
          <w:rStyle w:val="StyleBoldUnderline"/>
          <w:rFonts w:ascii="Calibri" w:hAnsi="Calibri"/>
        </w:rPr>
        <w:t>and demonstration effects</w:t>
      </w:r>
      <w:r w:rsidRPr="00CB2F68">
        <w:rPr>
          <w:rFonts w:ascii="Calibri" w:hAnsi="Calibri"/>
          <w:color w:val="auto"/>
          <w:sz w:val="16"/>
          <w:lang w:bidi="en-US"/>
        </w:rPr>
        <w:t xml:space="preserve">, </w:t>
      </w:r>
      <w:r w:rsidRPr="00CB2F68">
        <w:rPr>
          <w:rStyle w:val="StyleBoldUnderline"/>
          <w:rFonts w:ascii="Calibri" w:hAnsi="Calibri"/>
          <w:highlight w:val="yellow"/>
        </w:rPr>
        <w:t>crude nuclear weapons may prove to be a more</w:t>
      </w:r>
      <w:r w:rsidRPr="00CB2F68">
        <w:rPr>
          <w:rStyle w:val="StyleBoldUnderline"/>
          <w:rFonts w:ascii="Calibri" w:hAnsi="Calibri"/>
        </w:rPr>
        <w:t xml:space="preserve"> reliable </w:t>
      </w:r>
      <w:r w:rsidRPr="00CB2F68">
        <w:rPr>
          <w:rStyle w:val="StyleBoldUnderline"/>
          <w:rFonts w:ascii="Calibri" w:hAnsi="Calibri"/>
          <w:highlight w:val="yellow"/>
        </w:rPr>
        <w:t>tempting, and prestigious option</w:t>
      </w:r>
      <w:r w:rsidRPr="00CB2F68">
        <w:rPr>
          <w:rStyle w:val="StyleBoldUnderline"/>
          <w:rFonts w:ascii="Calibri" w:hAnsi="Calibri"/>
        </w:rPr>
        <w:t xml:space="preserve"> than </w:t>
      </w:r>
      <w:r w:rsidRPr="00CB2F68">
        <w:rPr>
          <w:rFonts w:ascii="Calibri" w:hAnsi="Calibri"/>
          <w:color w:val="auto"/>
          <w:sz w:val="16"/>
          <w:lang w:bidi="en-US"/>
        </w:rPr>
        <w:t xml:space="preserve">crude </w:t>
      </w:r>
      <w:r w:rsidRPr="00CB2F68">
        <w:rPr>
          <w:rStyle w:val="StyleBoldUnderline"/>
          <w:rFonts w:ascii="Calibri" w:hAnsi="Calibri"/>
        </w:rPr>
        <w:t xml:space="preserve">biological weapons </w:t>
      </w:r>
      <w:r w:rsidRPr="00CB2F68">
        <w:rPr>
          <w:rStyle w:val="StyleBoldUnderline"/>
          <w:rFonts w:ascii="Calibri" w:hAnsi="Calibri"/>
          <w:highlight w:val="yellow"/>
        </w:rPr>
        <w:t>for</w:t>
      </w:r>
      <w:r w:rsidRPr="00CB2F68">
        <w:rPr>
          <w:rStyle w:val="StyleBoldUnderline"/>
          <w:rFonts w:ascii="Calibri" w:hAnsi="Calibri"/>
        </w:rPr>
        <w:t xml:space="preserve"> </w:t>
      </w:r>
      <w:r w:rsidRPr="00CB2F68">
        <w:rPr>
          <w:rFonts w:ascii="Calibri" w:hAnsi="Calibri"/>
          <w:color w:val="auto"/>
          <w:sz w:val="16"/>
          <w:lang w:bidi="en-US"/>
        </w:rPr>
        <w:t xml:space="preserve">aspiring large-scale </w:t>
      </w:r>
      <w:r w:rsidRPr="00CB2F68">
        <w:rPr>
          <w:rStyle w:val="StyleBoldUnderline"/>
          <w:rFonts w:ascii="Calibri" w:hAnsi="Calibri"/>
          <w:highlight w:val="yellow"/>
        </w:rPr>
        <w:t>terrorists.</w:t>
      </w:r>
      <w:r w:rsidRPr="00CB2F68">
        <w:rPr>
          <w:rStyle w:val="StyleBoldUnderline"/>
          <w:rFonts w:ascii="Calibri" w:hAnsi="Calibri"/>
        </w:rPr>
        <w:t xml:space="preserve">  Crude uranium weapons can be easily built and fielded without any type of test, and their possessors can be confident in their performance</w:t>
      </w:r>
      <w:r w:rsidRPr="00CB2F68">
        <w:rPr>
          <w:rFonts w:ascii="Calibri" w:hAnsi="Calibri"/>
          <w:color w:val="auto"/>
          <w:sz w:val="16"/>
          <w:lang w:bidi="en-US"/>
        </w:rPr>
        <w:t xml:space="preserve">.  The difficulties is therefore the most daunting obstacle to the production of crude nuclear weapons.  But, </w:t>
      </w:r>
      <w:r w:rsidRPr="00CB2F68">
        <w:rPr>
          <w:rStyle w:val="StyleBoldUnderline"/>
          <w:rFonts w:ascii="Calibri" w:hAnsi="Calibri"/>
        </w:rPr>
        <w:t xml:space="preserve">the </w:t>
      </w:r>
      <w:r w:rsidRPr="00CB2F68">
        <w:rPr>
          <w:rStyle w:val="StyleBoldUnderline"/>
          <w:rFonts w:ascii="Calibri" w:hAnsi="Calibri"/>
          <w:highlight w:val="yellow"/>
        </w:rPr>
        <w:t>enormous</w:t>
      </w:r>
      <w:r w:rsidRPr="00CB2F68">
        <w:rPr>
          <w:rStyle w:val="StyleBoldUnderline"/>
          <w:rFonts w:ascii="Calibri" w:hAnsi="Calibri"/>
        </w:rPr>
        <w:t xml:space="preserve"> existing volume of </w:t>
      </w:r>
      <w:r w:rsidRPr="00CB2F68">
        <w:rPr>
          <w:rStyle w:val="StyleBoldUnderline"/>
          <w:rFonts w:ascii="Calibri" w:hAnsi="Calibri"/>
          <w:highlight w:val="yellow"/>
        </w:rPr>
        <w:t>materials and persistent incidents of illicit nuclear trafficking make successful diversion of significant amounts of high-quality fissile materials probable</w:t>
      </w:r>
      <w:r w:rsidRPr="00CB2F68">
        <w:rPr>
          <w:rStyle w:val="StyleBoldUnderline"/>
          <w:rFonts w:ascii="Calibri" w:hAnsi="Calibri"/>
        </w:rPr>
        <w:t>.</w:t>
      </w:r>
    </w:p>
    <w:p w14:paraId="2E55D4BA" w14:textId="77777777" w:rsidR="002B1161" w:rsidRPr="00CB2F68" w:rsidRDefault="002B1161" w:rsidP="002B1161">
      <w:pPr>
        <w:rPr>
          <w:b/>
        </w:rPr>
      </w:pPr>
    </w:p>
    <w:p w14:paraId="2E55D4BB" w14:textId="77777777" w:rsidR="002B1161" w:rsidRPr="00CB2F68" w:rsidRDefault="002B1161" w:rsidP="002B1161">
      <w:pPr>
        <w:pStyle w:val="Heading3"/>
      </w:pPr>
      <w:r w:rsidRPr="00CB2F68">
        <w:t>A-to “Can’t Transport/Smuggle In”</w:t>
      </w:r>
    </w:p>
    <w:p w14:paraId="2E55D4BC" w14:textId="77777777" w:rsidR="002B1161" w:rsidRPr="00CB2F68" w:rsidRDefault="002B1161" w:rsidP="002B1161">
      <w:pPr>
        <w:pStyle w:val="Heading4"/>
      </w:pPr>
      <w:r w:rsidRPr="00CB2F68">
        <w:t>(  ) impossible to prevent a bomb from being smuggled into the U.S.</w:t>
      </w:r>
    </w:p>
    <w:p w14:paraId="2E55D4BD" w14:textId="77777777" w:rsidR="002B1161" w:rsidRPr="00CB2F68" w:rsidRDefault="002B1161" w:rsidP="002B1161"/>
    <w:p w14:paraId="2E55D4BE" w14:textId="77777777" w:rsidR="002B1161" w:rsidRPr="00CB2F68" w:rsidRDefault="002B1161" w:rsidP="002B1161">
      <w:pPr>
        <w:rPr>
          <w:rStyle w:val="StyleStyleBold12pt"/>
        </w:rPr>
      </w:pPr>
      <w:r w:rsidRPr="00CB2F68">
        <w:rPr>
          <w:rStyle w:val="StyleStyleBold12pt"/>
        </w:rPr>
        <w:t>Crowley ‘2</w:t>
      </w:r>
    </w:p>
    <w:p w14:paraId="2E55D4BF" w14:textId="77777777" w:rsidR="002B1161" w:rsidRPr="00CB2F68" w:rsidRDefault="002B1161" w:rsidP="002B1161">
      <w:pPr>
        <w:rPr>
          <w:sz w:val="16"/>
          <w:szCs w:val="16"/>
        </w:rPr>
      </w:pPr>
      <w:r w:rsidRPr="00CB2F68">
        <w:rPr>
          <w:sz w:val="16"/>
          <w:szCs w:val="16"/>
        </w:rPr>
        <w:t>Michael Crowley, journalist, “Old Guard,” THE NEW REPUBLIC, September 9-16, 2002</w:t>
      </w:r>
    </w:p>
    <w:p w14:paraId="2E55D4C0" w14:textId="77777777" w:rsidR="002B1161" w:rsidRPr="00CB2F68" w:rsidRDefault="002B1161" w:rsidP="002B1161"/>
    <w:p w14:paraId="2E55D4C1" w14:textId="77777777" w:rsidR="002B1161" w:rsidRPr="00CB2F68" w:rsidRDefault="002B1161" w:rsidP="002B1161">
      <w:pPr>
        <w:pStyle w:val="evidencetext"/>
        <w:ind w:left="0"/>
        <w:rPr>
          <w:rFonts w:ascii="Calibri" w:hAnsi="Calibri"/>
          <w:color w:val="auto"/>
          <w:sz w:val="20"/>
          <w:lang w:bidi="en-US"/>
        </w:rPr>
      </w:pPr>
      <w:r w:rsidRPr="00CB2F68">
        <w:rPr>
          <w:rFonts w:ascii="Calibri" w:hAnsi="Calibri"/>
          <w:color w:val="auto"/>
          <w:sz w:val="16"/>
          <w:lang w:bidi="en-US"/>
        </w:rPr>
        <w:t xml:space="preserve">It was a deft exercise in p.r. but a highly misleading one. </w:t>
      </w:r>
      <w:r w:rsidRPr="00CB2F68">
        <w:rPr>
          <w:rStyle w:val="StyleBoldUnderline"/>
          <w:rFonts w:ascii="Calibri" w:hAnsi="Calibri"/>
        </w:rPr>
        <w:t xml:space="preserve">Even after September 11, </w:t>
      </w:r>
      <w:r w:rsidRPr="00CB2F68">
        <w:rPr>
          <w:rStyle w:val="StyleBoldUnderline"/>
          <w:rFonts w:ascii="Calibri" w:hAnsi="Calibri"/>
          <w:highlight w:val="yellow"/>
        </w:rPr>
        <w:t>Customs only inspects between 2</w:t>
      </w:r>
      <w:r w:rsidRPr="00CB2F68">
        <w:rPr>
          <w:rStyle w:val="StyleBoldUnderline"/>
          <w:rFonts w:ascii="Calibri" w:hAnsi="Calibri"/>
        </w:rPr>
        <w:t xml:space="preserve"> percent </w:t>
      </w:r>
      <w:r w:rsidRPr="00CB2F68">
        <w:rPr>
          <w:rStyle w:val="StyleBoldUnderline"/>
          <w:rFonts w:ascii="Calibri" w:hAnsi="Calibri"/>
          <w:highlight w:val="yellow"/>
        </w:rPr>
        <w:t>and 10 percent of the</w:t>
      </w:r>
      <w:r w:rsidRPr="00CB2F68">
        <w:rPr>
          <w:rStyle w:val="StyleBoldUnderline"/>
          <w:rFonts w:ascii="Calibri" w:hAnsi="Calibri"/>
        </w:rPr>
        <w:t xml:space="preserve"> 40-foot-long shipping </w:t>
      </w:r>
      <w:r w:rsidRPr="00CB2F68">
        <w:rPr>
          <w:rStyle w:val="StyleBoldUnderline"/>
          <w:rFonts w:ascii="Calibri" w:hAnsi="Calibri"/>
          <w:highlight w:val="yellow"/>
        </w:rPr>
        <w:t>containers that arrive in the U</w:t>
      </w:r>
      <w:r w:rsidRPr="00CB2F68">
        <w:rPr>
          <w:rStyle w:val="StyleBoldUnderline"/>
          <w:rFonts w:ascii="Calibri" w:hAnsi="Calibri"/>
        </w:rPr>
        <w:t xml:space="preserve">nited </w:t>
      </w:r>
      <w:r w:rsidRPr="00CB2F68">
        <w:rPr>
          <w:rStyle w:val="StyleBoldUnderline"/>
          <w:rFonts w:ascii="Calibri" w:hAnsi="Calibri"/>
          <w:highlight w:val="yellow"/>
        </w:rPr>
        <w:t>S</w:t>
      </w:r>
      <w:r w:rsidRPr="00CB2F68">
        <w:rPr>
          <w:rStyle w:val="StyleBoldUnderline"/>
          <w:rFonts w:ascii="Calibri" w:hAnsi="Calibri"/>
        </w:rPr>
        <w:t xml:space="preserve">tates </w:t>
      </w:r>
      <w:r w:rsidRPr="00CB2F68">
        <w:rPr>
          <w:rStyle w:val="StyleBoldUnderline"/>
          <w:rFonts w:ascii="Calibri" w:hAnsi="Calibri"/>
          <w:highlight w:val="yellow"/>
        </w:rPr>
        <w:t>every day by the thousands</w:t>
      </w:r>
      <w:r w:rsidRPr="00CB2F68">
        <w:rPr>
          <w:rStyle w:val="StyleBoldUnderline"/>
          <w:rFonts w:ascii="Calibri" w:hAnsi="Calibri"/>
        </w:rPr>
        <w:t xml:space="preserve">. </w:t>
      </w:r>
      <w:r w:rsidRPr="00CB2F68">
        <w:rPr>
          <w:rStyle w:val="StyleBoldUnderline"/>
          <w:rFonts w:ascii="Calibri" w:hAnsi="Calibri"/>
          <w:highlight w:val="yellow"/>
        </w:rPr>
        <w:t>A nuclear device</w:t>
      </w:r>
      <w:r w:rsidRPr="00CB2F68">
        <w:rPr>
          <w:rFonts w:ascii="Calibri" w:hAnsi="Calibri"/>
          <w:color w:val="auto"/>
          <w:sz w:val="16"/>
          <w:highlight w:val="yellow"/>
          <w:lang w:bidi="en-US"/>
        </w:rPr>
        <w:t>,</w:t>
      </w:r>
      <w:r w:rsidRPr="00CB2F68">
        <w:rPr>
          <w:rFonts w:ascii="Calibri" w:hAnsi="Calibri"/>
          <w:color w:val="auto"/>
          <w:sz w:val="16"/>
          <w:lang w:bidi="en-US"/>
        </w:rPr>
        <w:t xml:space="preserve"> moreover, </w:t>
      </w:r>
      <w:r w:rsidRPr="00CB2F68">
        <w:rPr>
          <w:rStyle w:val="StyleBoldUnderline"/>
          <w:rFonts w:ascii="Calibri" w:hAnsi="Calibri"/>
          <w:highlight w:val="yellow"/>
        </w:rPr>
        <w:t>could be shielded with lead from detection by most sensors</w:t>
      </w:r>
      <w:r w:rsidRPr="00CB2F68">
        <w:rPr>
          <w:rStyle w:val="StyleBoldUnderline"/>
          <w:rFonts w:ascii="Calibri" w:hAnsi="Calibri"/>
        </w:rPr>
        <w:t xml:space="preserve">. And </w:t>
      </w:r>
      <w:r w:rsidRPr="00CB2F68">
        <w:rPr>
          <w:rStyle w:val="StyleBoldUnderline"/>
          <w:rFonts w:ascii="Calibri" w:hAnsi="Calibri"/>
          <w:highlight w:val="yellow"/>
        </w:rPr>
        <w:t>a terrorist could make a mockery</w:t>
      </w:r>
      <w:r w:rsidRPr="00CB2F68">
        <w:rPr>
          <w:rStyle w:val="StyleBoldUnderline"/>
          <w:rFonts w:ascii="Calibri" w:hAnsi="Calibri"/>
        </w:rPr>
        <w:t xml:space="preserve"> of Bonner's boast </w:t>
      </w:r>
      <w:r w:rsidRPr="00CB2F68">
        <w:rPr>
          <w:rStyle w:val="StyleBoldUnderline"/>
          <w:rFonts w:ascii="Calibri" w:hAnsi="Calibri"/>
          <w:highlight w:val="yellow"/>
        </w:rPr>
        <w:t>by detonating</w:t>
      </w:r>
      <w:r w:rsidRPr="00CB2F68">
        <w:rPr>
          <w:rStyle w:val="StyleBoldUnderline"/>
          <w:rFonts w:ascii="Calibri" w:hAnsi="Calibri"/>
        </w:rPr>
        <w:t xml:space="preserve"> his </w:t>
      </w:r>
      <w:r w:rsidRPr="00CB2F68">
        <w:rPr>
          <w:rStyle w:val="StyleBoldUnderline"/>
          <w:rFonts w:ascii="Calibri" w:hAnsi="Calibri"/>
          <w:highlight w:val="yellow"/>
        </w:rPr>
        <w:t>cargo,</w:t>
      </w:r>
      <w:r w:rsidRPr="00CB2F68">
        <w:rPr>
          <w:rStyle w:val="StyleBoldUnderline"/>
          <w:rFonts w:ascii="Calibri" w:hAnsi="Calibri"/>
        </w:rPr>
        <w:t xml:space="preserve"> </w:t>
      </w:r>
      <w:r w:rsidRPr="00CB2F68">
        <w:rPr>
          <w:rStyle w:val="StyleBoldUnderline"/>
          <w:rFonts w:ascii="Calibri" w:hAnsi="Calibri"/>
          <w:highlight w:val="yellow"/>
        </w:rPr>
        <w:t>remotely or by timer, before it is ever unloaded and subject to scanning</w:t>
      </w:r>
      <w:r w:rsidRPr="00CB2F68">
        <w:rPr>
          <w:rStyle w:val="StyleBoldUnderline"/>
          <w:rFonts w:ascii="Calibri" w:hAnsi="Calibri"/>
        </w:rPr>
        <w:t>--when</w:t>
      </w:r>
      <w:r w:rsidRPr="00CB2F68">
        <w:rPr>
          <w:rFonts w:ascii="Calibri" w:hAnsi="Calibri"/>
          <w:color w:val="auto"/>
          <w:sz w:val="16"/>
          <w:lang w:bidi="en-US"/>
        </w:rPr>
        <w:t xml:space="preserve">, for example, </w:t>
      </w:r>
      <w:r w:rsidRPr="00CB2F68">
        <w:rPr>
          <w:rStyle w:val="StyleBoldUnderline"/>
          <w:rFonts w:ascii="Calibri" w:hAnsi="Calibri"/>
        </w:rPr>
        <w:t>the ship carrying it first enters the harbor</w:t>
      </w:r>
      <w:r w:rsidRPr="00CB2F68">
        <w:rPr>
          <w:rFonts w:ascii="Calibri" w:hAnsi="Calibri"/>
          <w:color w:val="auto"/>
          <w:sz w:val="16"/>
          <w:lang w:bidi="en-US"/>
        </w:rPr>
        <w:t xml:space="preserve">. When I asked Stephen Flynn, a National Security Council (NSC) official in the Clinton administration and a well-known border-security expert, what he thought of Customs' public reassurances, he laughed. The only semi-reliable way to stave off such a disaster, Flynn says, is to create a high-tech system of shipping security that includes inspection of cargo headed to the United States before it leaves foreign ports. But Rotterdam is the only one of the 20 "megaports" through which cargo passes where inspections have begun. Negotiations with other foreign governments are moving slowly. What's more, Bush's recent pocket veto of $5.1 billion in congressional emergency spending will prevent $39 million budgeted for this new Container Security Initiative from being spent.  </w:t>
      </w:r>
      <w:r w:rsidRPr="00CB2F68">
        <w:rPr>
          <w:rStyle w:val="StyleBoldUnderline"/>
          <w:rFonts w:ascii="Calibri" w:hAnsi="Calibri"/>
        </w:rPr>
        <w:t xml:space="preserve">But </w:t>
      </w:r>
      <w:r w:rsidRPr="00CB2F68">
        <w:rPr>
          <w:rStyle w:val="StyleBoldUnderline"/>
          <w:rFonts w:ascii="Calibri" w:hAnsi="Calibri"/>
          <w:highlight w:val="yellow"/>
        </w:rPr>
        <w:t>even if a comprehensive system for detecting nuclear devices</w:t>
      </w:r>
      <w:r w:rsidRPr="00CB2F68">
        <w:rPr>
          <w:rStyle w:val="StyleBoldUnderline"/>
          <w:rFonts w:ascii="Calibri" w:hAnsi="Calibri"/>
        </w:rPr>
        <w:t xml:space="preserve"> in foreign ports </w:t>
      </w:r>
      <w:r w:rsidRPr="00CB2F68">
        <w:rPr>
          <w:rStyle w:val="StyleBoldUnderline"/>
          <w:rFonts w:ascii="Calibri" w:hAnsi="Calibri"/>
          <w:highlight w:val="yellow"/>
        </w:rPr>
        <w:t>were in place-</w:t>
      </w:r>
      <w:r w:rsidRPr="00CB2F68">
        <w:rPr>
          <w:rStyle w:val="StyleBoldUnderline"/>
          <w:rFonts w:ascii="Calibri" w:hAnsi="Calibri"/>
        </w:rPr>
        <w:t>-</w:t>
      </w:r>
      <w:r w:rsidRPr="00CB2F68">
        <w:rPr>
          <w:rFonts w:ascii="Calibri" w:hAnsi="Calibri"/>
          <w:color w:val="auto"/>
          <w:sz w:val="16"/>
          <w:lang w:bidi="en-US"/>
        </w:rPr>
        <w:t>and adequately funded--</w:t>
      </w:r>
      <w:r w:rsidRPr="00CB2F68">
        <w:rPr>
          <w:rStyle w:val="Emphasis"/>
          <w:highlight w:val="yellow"/>
        </w:rPr>
        <w:t>it wouldn't be enough</w:t>
      </w:r>
      <w:r w:rsidRPr="00CB2F68">
        <w:rPr>
          <w:rStyle w:val="StyleBoldUnderline"/>
          <w:rFonts w:ascii="Calibri" w:hAnsi="Calibri"/>
        </w:rPr>
        <w:t xml:space="preserve">. </w:t>
      </w:r>
      <w:r w:rsidRPr="00CB2F68">
        <w:rPr>
          <w:rStyle w:val="StyleBoldUnderline"/>
          <w:rFonts w:ascii="Calibri" w:hAnsi="Calibri"/>
          <w:highlight w:val="yellow"/>
        </w:rPr>
        <w:t>Terrorists might still be able to hide the bomb in lead</w:t>
      </w:r>
      <w:r w:rsidRPr="00CB2F68">
        <w:rPr>
          <w:rStyle w:val="StyleBoldUnderline"/>
          <w:rFonts w:ascii="Calibri" w:hAnsi="Calibri"/>
        </w:rPr>
        <w:t xml:space="preserve"> or otherwise circumvent detection; and even if they were caught, the disclosure that they had come so close to a successful nuclear attack on the United States would have unpredictable effects on society and the economy. </w:t>
      </w:r>
      <w:r w:rsidRPr="00CB2F68">
        <w:rPr>
          <w:rFonts w:ascii="Calibri" w:hAnsi="Calibri"/>
          <w:color w:val="auto"/>
          <w:sz w:val="16"/>
          <w:lang w:bidi="en-US"/>
        </w:rPr>
        <w:t xml:space="preserve">A true anti-nuclear homeland security strategy needs to start before terrorists get nuclear materials--by clamping down on such materials at sources such as the Vinca Institute and similar sites in places like Belarus, Ukraine, and even the Republic of Congo. But rather than give preemption efforts the kind of high-level attention one would expect for a top-priority threat, Bush's homeland security strategy leaves them to midlevel bureaucracies in the State and Defense Departments--the same places where they have languished, underfunded and largely ignored, for years. </w:t>
      </w:r>
    </w:p>
    <w:p w14:paraId="2E55D4C2" w14:textId="77777777" w:rsidR="002B1161" w:rsidRPr="00CB2F68" w:rsidRDefault="002B1161" w:rsidP="002B1161"/>
    <w:p w14:paraId="2E55D4C3" w14:textId="77777777" w:rsidR="002B1161" w:rsidRPr="00CB2F68" w:rsidRDefault="002B1161" w:rsidP="002B1161">
      <w:pPr>
        <w:pStyle w:val="Heading4"/>
      </w:pPr>
      <w:r w:rsidRPr="00CB2F68">
        <w:t>(  ) borders are porous, can’t detect bombs</w:t>
      </w:r>
    </w:p>
    <w:p w14:paraId="2E55D4C4" w14:textId="77777777" w:rsidR="002B1161" w:rsidRPr="00CB2F68" w:rsidRDefault="002B1161" w:rsidP="002B1161"/>
    <w:p w14:paraId="2E55D4C5" w14:textId="77777777" w:rsidR="002B1161" w:rsidRPr="00CB2F68" w:rsidRDefault="002B1161" w:rsidP="002B1161">
      <w:pPr>
        <w:rPr>
          <w:rStyle w:val="StyleStyleBold12pt"/>
        </w:rPr>
      </w:pPr>
      <w:r w:rsidRPr="00CB2F68">
        <w:rPr>
          <w:rStyle w:val="StyleStyleBold12pt"/>
        </w:rPr>
        <w:t>Keller ‘2</w:t>
      </w:r>
    </w:p>
    <w:p w14:paraId="2E55D4C6" w14:textId="77777777" w:rsidR="002B1161" w:rsidRPr="00CB2F68" w:rsidRDefault="002B1161" w:rsidP="002B1161">
      <w:pPr>
        <w:rPr>
          <w:sz w:val="16"/>
          <w:szCs w:val="16"/>
        </w:rPr>
      </w:pPr>
      <w:r w:rsidRPr="00CB2F68">
        <w:rPr>
          <w:sz w:val="16"/>
          <w:szCs w:val="16"/>
        </w:rPr>
        <w:t>Bill Keller, journalist, “Nuclear Nightmares,” THE NEW YORK TIMES MAGAZINE, May 26, 2002, p. 22.</w:t>
      </w:r>
    </w:p>
    <w:p w14:paraId="2E55D4C7" w14:textId="77777777" w:rsidR="002B1161" w:rsidRPr="00CB2F68" w:rsidRDefault="002B1161" w:rsidP="002B1161"/>
    <w:p w14:paraId="2E55D4C8" w14:textId="77777777" w:rsidR="002B1161" w:rsidRPr="00CB2F68" w:rsidRDefault="002B1161" w:rsidP="002B1161">
      <w:pPr>
        <w:pStyle w:val="evidencetext"/>
        <w:ind w:left="0"/>
        <w:rPr>
          <w:rFonts w:ascii="Calibri" w:hAnsi="Calibri"/>
          <w:color w:val="auto"/>
          <w:sz w:val="20"/>
          <w:lang w:bidi="en-US"/>
        </w:rPr>
      </w:pPr>
      <w:r w:rsidRPr="00CB2F68">
        <w:rPr>
          <w:rFonts w:ascii="Calibri" w:hAnsi="Calibri"/>
          <w:color w:val="auto"/>
          <w:sz w:val="16"/>
          <w:lang w:bidi="en-US"/>
        </w:rPr>
        <w:t>To build a nuclear explosive you need material capable of explosive nuclear fission, you need expertise, you need some equipment, and you need a way to deliver it.</w:t>
      </w:r>
      <w:r w:rsidRPr="00CB2F68">
        <w:rPr>
          <w:rFonts w:ascii="Calibri" w:hAnsi="Calibri"/>
          <w:color w:val="auto"/>
          <w:sz w:val="16"/>
          <w:lang w:bidi="en-US"/>
        </w:rPr>
        <w:br/>
      </w:r>
      <w:r w:rsidRPr="00CB2F68">
        <w:rPr>
          <w:rStyle w:val="StyleBoldUnderline"/>
          <w:rFonts w:ascii="Calibri" w:hAnsi="Calibri"/>
          <w:highlight w:val="yellow"/>
        </w:rPr>
        <w:t>Delivering it to the target is</w:t>
      </w:r>
      <w:r w:rsidRPr="00CB2F68">
        <w:rPr>
          <w:rFonts w:ascii="Calibri" w:hAnsi="Calibri"/>
          <w:color w:val="auto"/>
          <w:sz w:val="16"/>
          <w:lang w:bidi="en-US"/>
        </w:rPr>
        <w:t xml:space="preserve">, by most reckoning, </w:t>
      </w:r>
      <w:r w:rsidRPr="00CB2F68">
        <w:rPr>
          <w:rStyle w:val="StyleBoldUnderline"/>
          <w:rFonts w:ascii="Calibri" w:hAnsi="Calibri"/>
          <w:highlight w:val="yellow"/>
        </w:rPr>
        <w:t>the simplest part.</w:t>
      </w:r>
      <w:r w:rsidRPr="00CB2F68">
        <w:rPr>
          <w:rStyle w:val="StyleBoldUnderline"/>
          <w:rFonts w:ascii="Calibri" w:hAnsi="Calibri"/>
        </w:rPr>
        <w:t xml:space="preserve"> People in the field generally scoff at the mythologized suitcase bomb</w:t>
      </w:r>
      <w:r w:rsidRPr="00CB2F68">
        <w:rPr>
          <w:rFonts w:ascii="Calibri" w:hAnsi="Calibri"/>
          <w:color w:val="auto"/>
          <w:sz w:val="16"/>
          <w:lang w:bidi="en-US"/>
        </w:rPr>
        <w:t xml:space="preserve">; instead they talk of a "conex bomb," using the name of those shack-size steel containers that bring most cargo into the United States. </w:t>
      </w:r>
      <w:r w:rsidRPr="00CB2F68">
        <w:rPr>
          <w:rStyle w:val="StyleBoldUnderline"/>
          <w:rFonts w:ascii="Calibri" w:hAnsi="Calibri"/>
          <w:highlight w:val="yellow"/>
        </w:rPr>
        <w:t xml:space="preserve">Two thousand containers enter America every hour, on trucks and trains and </w:t>
      </w:r>
      <w:r w:rsidRPr="00CB2F68">
        <w:rPr>
          <w:rStyle w:val="StyleBoldUnderline"/>
          <w:rFonts w:ascii="Calibri" w:hAnsi="Calibri"/>
        </w:rPr>
        <w:t xml:space="preserve">especially on </w:t>
      </w:r>
      <w:r w:rsidRPr="00CB2F68">
        <w:rPr>
          <w:rStyle w:val="StyleBoldUnderline"/>
          <w:rFonts w:ascii="Calibri" w:hAnsi="Calibri"/>
          <w:highlight w:val="yellow"/>
        </w:rPr>
        <w:t>ships</w:t>
      </w:r>
      <w:r w:rsidRPr="00CB2F68">
        <w:rPr>
          <w:rFonts w:ascii="Calibri" w:hAnsi="Calibri"/>
          <w:color w:val="auto"/>
          <w:sz w:val="16"/>
          <w:lang w:bidi="en-US"/>
        </w:rPr>
        <w:t xml:space="preserve"> sailing into more than 300 American ports</w:t>
      </w:r>
      <w:r w:rsidRPr="00CB2F68">
        <w:rPr>
          <w:rStyle w:val="StyleBoldUnderline"/>
          <w:rFonts w:ascii="Calibri" w:hAnsi="Calibri"/>
        </w:rPr>
        <w:t xml:space="preserve">. </w:t>
      </w:r>
      <w:r w:rsidRPr="00CB2F68">
        <w:rPr>
          <w:rStyle w:val="StyleBoldUnderline"/>
          <w:rFonts w:ascii="Calibri" w:hAnsi="Calibri"/>
          <w:highlight w:val="yellow"/>
        </w:rPr>
        <w:t>Fewer than 2 percent are cracked open for inspection</w:t>
      </w:r>
      <w:r w:rsidRPr="00CB2F68">
        <w:rPr>
          <w:rStyle w:val="StyleBoldUnderline"/>
          <w:rFonts w:ascii="Calibri" w:hAnsi="Calibri"/>
        </w:rPr>
        <w:t>, and the great majority never pass through an X-ray machine</w:t>
      </w:r>
      <w:r w:rsidRPr="00CB2F68">
        <w:rPr>
          <w:rFonts w:ascii="Calibri" w:hAnsi="Calibri"/>
          <w:color w:val="auto"/>
          <w:sz w:val="16"/>
          <w:lang w:bidi="en-US"/>
        </w:rPr>
        <w:t xml:space="preserve">. Containers delivered to upriver ports like St. Louis or Chicago pass many miles of potential targets before they even reach customs. </w:t>
      </w:r>
      <w:r w:rsidRPr="00CB2F68">
        <w:rPr>
          <w:rStyle w:val="StyleBoldUnderline"/>
          <w:rFonts w:ascii="Calibri" w:hAnsi="Calibri"/>
        </w:rPr>
        <w:t>"</w:t>
      </w:r>
      <w:r w:rsidRPr="00CB2F68">
        <w:rPr>
          <w:rStyle w:val="StyleBoldUnderline"/>
          <w:rFonts w:ascii="Calibri" w:hAnsi="Calibri"/>
          <w:highlight w:val="yellow"/>
        </w:rPr>
        <w:t>How do you protect against that?"</w:t>
      </w:r>
      <w:r w:rsidRPr="00CB2F68">
        <w:rPr>
          <w:rStyle w:val="StyleBoldUnderline"/>
          <w:rFonts w:ascii="Calibri" w:hAnsi="Calibri"/>
        </w:rPr>
        <w:t xml:space="preserve"> </w:t>
      </w:r>
      <w:r w:rsidRPr="00CB2F68">
        <w:rPr>
          <w:rFonts w:ascii="Calibri" w:hAnsi="Calibri"/>
          <w:color w:val="auto"/>
          <w:sz w:val="16"/>
          <w:lang w:bidi="en-US"/>
        </w:rPr>
        <w:t xml:space="preserve">mused Habiger, the former chief of our nuclear arsenal. </w:t>
      </w:r>
      <w:r w:rsidRPr="00CB2F68">
        <w:rPr>
          <w:rStyle w:val="StyleBoldUnderline"/>
          <w:rFonts w:ascii="Calibri" w:hAnsi="Calibri"/>
        </w:rPr>
        <w:t>"</w:t>
      </w:r>
      <w:r w:rsidRPr="00CB2F68">
        <w:rPr>
          <w:rStyle w:val="StyleBoldUnderline"/>
          <w:rFonts w:ascii="Calibri" w:hAnsi="Calibri"/>
          <w:highlight w:val="yellow"/>
        </w:rPr>
        <w:t>You can't.</w:t>
      </w:r>
      <w:r w:rsidRPr="00CB2F68">
        <w:rPr>
          <w:rStyle w:val="StyleBoldUnderline"/>
          <w:rFonts w:ascii="Calibri" w:hAnsi="Calibri"/>
        </w:rPr>
        <w:t xml:space="preserve"> That's scary. That's very, very scary</w:t>
      </w:r>
      <w:r w:rsidRPr="00CB2F68">
        <w:rPr>
          <w:rFonts w:ascii="Calibri" w:hAnsi="Calibri"/>
          <w:color w:val="auto"/>
          <w:sz w:val="16"/>
          <w:lang w:bidi="en-US"/>
        </w:rPr>
        <w:t xml:space="preserve">. You set one of those off in Philadelphia, in New York City, San Francisco, Los Angeles, and you're going to kill tens of thousands of people, if not more." Habiger's view is "It's not a matter of if; it's a matter of when" -- which may explain why he now lives in San Antonio.  The Homeland Security office has installed a plan to refocus inspections, making sure the 2 percent of containers that get inspected are those without a clear, verified itinerary. Detectors will be put into place at ports and other checkpoints. This is good, but it hardly represents an ironclad defense. </w:t>
      </w:r>
      <w:r w:rsidRPr="00CB2F68">
        <w:rPr>
          <w:rStyle w:val="StyleBoldUnderline"/>
          <w:rFonts w:ascii="Calibri" w:hAnsi="Calibri"/>
        </w:rPr>
        <w:t xml:space="preserve">The </w:t>
      </w:r>
      <w:r w:rsidRPr="00CB2F68">
        <w:rPr>
          <w:rStyle w:val="StyleBoldUnderline"/>
          <w:rFonts w:ascii="Calibri" w:hAnsi="Calibri"/>
          <w:highlight w:val="yellow"/>
        </w:rPr>
        <w:t>detection devices are a long way from being reliable</w:t>
      </w:r>
      <w:r w:rsidRPr="00CB2F68">
        <w:rPr>
          <w:rStyle w:val="StyleBoldUnderline"/>
          <w:rFonts w:ascii="Calibri" w:hAnsi="Calibri"/>
        </w:rPr>
        <w:t xml:space="preserve">. (Inconveniently, </w:t>
      </w:r>
      <w:r w:rsidRPr="00CB2F68">
        <w:rPr>
          <w:rStyle w:val="StyleBoldUnderline"/>
          <w:rFonts w:ascii="Calibri" w:hAnsi="Calibri"/>
          <w:highlight w:val="yellow"/>
        </w:rPr>
        <w:t>the most feared bomb</w:t>
      </w:r>
      <w:r w:rsidRPr="00CB2F68">
        <w:rPr>
          <w:rStyle w:val="StyleBoldUnderline"/>
          <w:rFonts w:ascii="Calibri" w:hAnsi="Calibri"/>
        </w:rPr>
        <w:t xml:space="preserve"> component, </w:t>
      </w:r>
      <w:r w:rsidRPr="00CB2F68">
        <w:rPr>
          <w:rStyle w:val="StyleBoldUnderline"/>
          <w:rFonts w:ascii="Calibri" w:hAnsi="Calibri"/>
          <w:highlight w:val="yellow"/>
        </w:rPr>
        <w:t>uranium, is one of the hardest radioactive substances to detect</w:t>
      </w:r>
      <w:r w:rsidRPr="00CB2F68">
        <w:rPr>
          <w:rStyle w:val="StyleBoldUnderline"/>
          <w:rFonts w:ascii="Calibri" w:hAnsi="Calibri"/>
        </w:rPr>
        <w:t xml:space="preserve"> because it does not emit a lot of radiation prior to fission.) </w:t>
      </w:r>
      <w:r w:rsidRPr="00CB2F68">
        <w:rPr>
          <w:rFonts w:ascii="Calibri" w:hAnsi="Calibri"/>
          <w:color w:val="auto"/>
          <w:sz w:val="16"/>
          <w:lang w:bidi="en-US"/>
        </w:rPr>
        <w:t>The best way to stop nuclear terror, therefore, is to keep the weapons out of terrorist hands in the first place.</w:t>
      </w:r>
      <w:r w:rsidRPr="00CB2F68">
        <w:rPr>
          <w:rFonts w:ascii="Calibri" w:hAnsi="Calibri"/>
          <w:color w:val="auto"/>
          <w:sz w:val="16"/>
          <w:lang w:bidi="en-US"/>
        </w:rPr>
        <w:br/>
      </w:r>
    </w:p>
    <w:p w14:paraId="2E55D4C9" w14:textId="77777777" w:rsidR="005717EA" w:rsidRDefault="005717EA" w:rsidP="005717EA"/>
    <w:p w14:paraId="2E55D4CA" w14:textId="77777777" w:rsidR="005717EA" w:rsidRDefault="005717EA" w:rsidP="005717EA">
      <w:pPr>
        <w:pStyle w:val="Heading3"/>
      </w:pPr>
      <w:r>
        <w:t>Yes, US Lashout</w:t>
      </w:r>
    </w:p>
    <w:p w14:paraId="2E55D4CB" w14:textId="77777777" w:rsidR="005717EA" w:rsidRDefault="005717EA" w:rsidP="005717EA"/>
    <w:p w14:paraId="2E55D4CC" w14:textId="77777777" w:rsidR="005717EA" w:rsidRPr="00CB2F68" w:rsidRDefault="005717EA" w:rsidP="005717EA">
      <w:pPr>
        <w:pStyle w:val="Heading4"/>
      </w:pPr>
      <w:r w:rsidRPr="00CB2F68">
        <w:t>U.S. lashout will kill hundreds of millions</w:t>
      </w:r>
    </w:p>
    <w:p w14:paraId="2E55D4CD" w14:textId="77777777" w:rsidR="005717EA" w:rsidRPr="00CB2F68" w:rsidRDefault="005717EA" w:rsidP="005717EA">
      <w:pPr>
        <w:rPr>
          <w:b/>
        </w:rPr>
      </w:pPr>
    </w:p>
    <w:p w14:paraId="2E55D4CE" w14:textId="77777777" w:rsidR="005717EA" w:rsidRPr="00CB2F68" w:rsidRDefault="005717EA" w:rsidP="005717EA">
      <w:pPr>
        <w:rPr>
          <w:rStyle w:val="StyleStyleBold12pt"/>
        </w:rPr>
      </w:pPr>
      <w:r w:rsidRPr="00CB2F68">
        <w:rPr>
          <w:rStyle w:val="StyleStyleBold12pt"/>
        </w:rPr>
        <w:t xml:space="preserve">Easterbrook ‘1 </w:t>
      </w:r>
    </w:p>
    <w:p w14:paraId="2E55D4CF" w14:textId="77777777" w:rsidR="005717EA" w:rsidRPr="00CB2F68" w:rsidRDefault="005717EA" w:rsidP="005717EA">
      <w:pPr>
        <w:rPr>
          <w:sz w:val="16"/>
          <w:szCs w:val="16"/>
        </w:rPr>
      </w:pPr>
      <w:r w:rsidRPr="00CB2F68">
        <w:rPr>
          <w:sz w:val="16"/>
          <w:szCs w:val="16"/>
        </w:rPr>
        <w:t xml:space="preserve">(Greg, Fellow at the Brookings Institute, CNN, “America's New War: Nuclear Threats,” 11-1-2001, http://transcripts.cnn.com/TRANSCRIPTS/0111/01/gal.00.html) </w:t>
      </w:r>
    </w:p>
    <w:p w14:paraId="2E55D4D0" w14:textId="77777777" w:rsidR="005717EA" w:rsidRPr="00CB2F68" w:rsidRDefault="005717EA" w:rsidP="005717EA">
      <w:pPr>
        <w:rPr>
          <w:sz w:val="16"/>
        </w:rPr>
      </w:pPr>
      <w:r w:rsidRPr="00CB2F68">
        <w:rPr>
          <w:sz w:val="16"/>
        </w:rPr>
        <w:t xml:space="preserve">EASTERBROOK: Well, what held through the Cold War, when the United States and Russia had thousands of nuclear weapons pointed at each other, what held each side back was the fact that fundamentally they were rational. They knew that if they struck, they would be struck in turn.  Terrorists may not be held by this, especially suicidal terrorists, of the kind that al Qaeda is attempting to cultivate. But I think, if I could leave you with one message, it would be this: that the search for terrorist atomic weapons would be of great benefit to the Muslim peoples of the world in addition to members, to people of the United States and Western Europe, because </w:t>
      </w:r>
      <w:r w:rsidRPr="00CB2F68">
        <w:rPr>
          <w:highlight w:val="yellow"/>
          <w:u w:val="single"/>
        </w:rPr>
        <w:t>if an atomic warhead goes off in Washington</w:t>
      </w:r>
      <w:r w:rsidRPr="00CB2F68">
        <w:rPr>
          <w:sz w:val="16"/>
          <w:highlight w:val="yellow"/>
        </w:rPr>
        <w:t>,</w:t>
      </w:r>
      <w:r w:rsidRPr="00CB2F68">
        <w:rPr>
          <w:sz w:val="16"/>
        </w:rPr>
        <w:t xml:space="preserve"> say, in the current environment or anything like it,</w:t>
      </w:r>
      <w:r w:rsidRPr="00CB2F68">
        <w:rPr>
          <w:u w:val="single"/>
        </w:rPr>
        <w:t xml:space="preserve"> </w:t>
      </w:r>
      <w:r w:rsidRPr="00CB2F68">
        <w:rPr>
          <w:highlight w:val="yellow"/>
          <w:u w:val="single"/>
        </w:rPr>
        <w:t>in the 24 hours that followed, a hundred million Muslims would die as U.S. nuclear bombs rained</w:t>
      </w:r>
      <w:r w:rsidRPr="00CB2F68">
        <w:rPr>
          <w:u w:val="single"/>
        </w:rPr>
        <w:t xml:space="preserve"> down </w:t>
      </w:r>
      <w:r w:rsidRPr="00CB2F68">
        <w:rPr>
          <w:highlight w:val="yellow"/>
          <w:u w:val="single"/>
        </w:rPr>
        <w:t>on every conceivable military target in a dozen Muslim countries.</w:t>
      </w:r>
      <w:r w:rsidRPr="00CB2F68">
        <w:rPr>
          <w:sz w:val="16"/>
        </w:rPr>
        <w:t xml:space="preserve"> And that -- it is very much in the interest the Muslim peoples of the world that atomic weapons be kept out of the hands of Islamic terrorists, in addition to being in our interests.</w:t>
      </w:r>
    </w:p>
    <w:p w14:paraId="2E55D4D1" w14:textId="77777777" w:rsidR="002B1161" w:rsidRPr="00CB2F68" w:rsidRDefault="002B1161" w:rsidP="002B1161">
      <w:pPr>
        <w:pStyle w:val="Heading3"/>
      </w:pPr>
      <w:r>
        <w:t>Accidental War likely and bad</w:t>
      </w:r>
    </w:p>
    <w:p w14:paraId="2E55D4D2" w14:textId="77777777" w:rsidR="002B1161" w:rsidRDefault="002B1161" w:rsidP="002B1161"/>
    <w:p w14:paraId="2E55D4D3" w14:textId="77777777" w:rsidR="002B1161" w:rsidRDefault="002B1161" w:rsidP="002B1161">
      <w:pPr>
        <w:pStyle w:val="Heading4"/>
      </w:pPr>
      <w:r>
        <w:t xml:space="preserve">(  ) Accidental war likely – safeguards won’t check </w:t>
      </w:r>
    </w:p>
    <w:p w14:paraId="2E55D4D4" w14:textId="77777777" w:rsidR="002B1161" w:rsidRDefault="002B1161" w:rsidP="002B1161"/>
    <w:p w14:paraId="2E55D4D5" w14:textId="77777777" w:rsidR="002B1161" w:rsidRPr="00094B69" w:rsidRDefault="002B1161" w:rsidP="002B1161">
      <w:pPr>
        <w:rPr>
          <w:rStyle w:val="StyleStyleBold12pt"/>
        </w:rPr>
      </w:pPr>
      <w:r w:rsidRPr="00094B69">
        <w:rPr>
          <w:rStyle w:val="StyleStyleBold12pt"/>
        </w:rPr>
        <w:t>Rosenberg ‘6</w:t>
      </w:r>
    </w:p>
    <w:p w14:paraId="2E55D4D6" w14:textId="77777777" w:rsidR="002B1161" w:rsidRPr="00094B69" w:rsidRDefault="002B1161" w:rsidP="002B1161">
      <w:pPr>
        <w:rPr>
          <w:sz w:val="16"/>
          <w:szCs w:val="16"/>
        </w:rPr>
      </w:pPr>
      <w:r w:rsidRPr="00094B69">
        <w:rPr>
          <w:sz w:val="16"/>
          <w:szCs w:val="16"/>
        </w:rPr>
        <w:t>Eric Rosenberg, National Correspondent and former National Editor, Hearst Newspapers – San Francisco Gate – Friday, October 6, 2006 – http://www.sfgate.com/news/article/Experts-warn-of-an-accidental-atomic-war-2550308.php</w:t>
      </w:r>
    </w:p>
    <w:p w14:paraId="2E55D4D7" w14:textId="77777777" w:rsidR="002B1161" w:rsidRDefault="002B1161" w:rsidP="002B1161"/>
    <w:p w14:paraId="2E55D4D8" w14:textId="77777777" w:rsidR="002B1161" w:rsidRPr="00753AB9" w:rsidRDefault="002B1161" w:rsidP="002B1161">
      <w:pPr>
        <w:rPr>
          <w:rStyle w:val="StyleBoldUnderline"/>
          <w:b w:val="0"/>
          <w:bCs w:val="0"/>
          <w:sz w:val="16"/>
          <w:u w:val="none"/>
        </w:rPr>
      </w:pPr>
      <w:r w:rsidRPr="00094B69">
        <w:rPr>
          <w:rStyle w:val="StyleBoldUnderline"/>
          <w:highlight w:val="yellow"/>
        </w:rPr>
        <w:t xml:space="preserve">Accidental nuclear war is </w:t>
      </w:r>
      <w:r w:rsidRPr="00094B69">
        <w:rPr>
          <w:rStyle w:val="Emphasis"/>
          <w:highlight w:val="yellow"/>
        </w:rPr>
        <w:t>not so far-fetched</w:t>
      </w:r>
      <w:r w:rsidRPr="00094B69">
        <w:rPr>
          <w:rStyle w:val="Emphasis"/>
        </w:rPr>
        <w:t>.</w:t>
      </w:r>
      <w:r w:rsidRPr="00753AB9">
        <w:rPr>
          <w:sz w:val="16"/>
        </w:rPr>
        <w:t xml:space="preserve"> </w:t>
      </w:r>
      <w:r w:rsidRPr="00753AB9">
        <w:rPr>
          <w:rStyle w:val="StyleBoldUnderline"/>
          <w:highlight w:val="yellow"/>
        </w:rPr>
        <w:t>In</w:t>
      </w:r>
      <w:r w:rsidRPr="00753AB9">
        <w:rPr>
          <w:rStyle w:val="StyleBoldUnderline"/>
        </w:rPr>
        <w:t xml:space="preserve"> </w:t>
      </w:r>
      <w:r w:rsidRPr="00753AB9">
        <w:rPr>
          <w:sz w:val="16"/>
        </w:rPr>
        <w:t>19</w:t>
      </w:r>
      <w:r w:rsidRPr="00753AB9">
        <w:rPr>
          <w:rStyle w:val="StyleBoldUnderline"/>
          <w:highlight w:val="yellow"/>
        </w:rPr>
        <w:t>95,</w:t>
      </w:r>
      <w:r w:rsidRPr="00753AB9">
        <w:rPr>
          <w:rStyle w:val="StyleBoldUnderline"/>
        </w:rPr>
        <w:t xml:space="preserve"> </w:t>
      </w:r>
      <w:r w:rsidRPr="00753AB9">
        <w:rPr>
          <w:rStyle w:val="StyleBoldUnderline"/>
          <w:highlight w:val="yellow"/>
        </w:rPr>
        <w:t>Russia initially interpreted</w:t>
      </w:r>
      <w:r w:rsidRPr="00753AB9">
        <w:rPr>
          <w:rStyle w:val="StyleBoldUnderline"/>
        </w:rPr>
        <w:t xml:space="preserve"> </w:t>
      </w:r>
      <w:r w:rsidRPr="00753AB9">
        <w:rPr>
          <w:sz w:val="16"/>
        </w:rPr>
        <w:t xml:space="preserve">the </w:t>
      </w:r>
      <w:r w:rsidRPr="00753AB9">
        <w:rPr>
          <w:rStyle w:val="StyleBoldUnderline"/>
          <w:highlight w:val="yellow"/>
        </w:rPr>
        <w:t>launch of a Norwegian scientific rocket as</w:t>
      </w:r>
      <w:r w:rsidRPr="00753AB9">
        <w:rPr>
          <w:sz w:val="16"/>
        </w:rPr>
        <w:t xml:space="preserve"> the onset of </w:t>
      </w:r>
      <w:r w:rsidRPr="00753AB9">
        <w:rPr>
          <w:rStyle w:val="StyleBoldUnderline"/>
          <w:highlight w:val="yellow"/>
        </w:rPr>
        <w:t>a U.S. nuclear attack</w:t>
      </w:r>
      <w:r w:rsidRPr="00753AB9">
        <w:rPr>
          <w:sz w:val="16"/>
        </w:rPr>
        <w:t xml:space="preserve">. Then-President Boris </w:t>
      </w:r>
      <w:r w:rsidRPr="00753AB9">
        <w:rPr>
          <w:rStyle w:val="StyleBoldUnderline"/>
          <w:highlight w:val="yellow"/>
        </w:rPr>
        <w:t>Yeltsin activated his "nuclear briefcase" in the first stages of preparation to launch a retaliatory strike</w:t>
      </w:r>
      <w:r w:rsidRPr="00753AB9">
        <w:rPr>
          <w:sz w:val="16"/>
        </w:rPr>
        <w:t xml:space="preserve"> before the mistake was discovered. </w:t>
      </w:r>
      <w:r w:rsidRPr="00753AB9">
        <w:rPr>
          <w:rStyle w:val="StyleBoldUnderline"/>
          <w:highlight w:val="yellow"/>
        </w:rPr>
        <w:t>The U</w:t>
      </w:r>
      <w:r w:rsidRPr="00753AB9">
        <w:rPr>
          <w:rStyle w:val="StyleBoldUnderline"/>
        </w:rPr>
        <w:t>nited</w:t>
      </w:r>
      <w:r w:rsidRPr="00753AB9">
        <w:rPr>
          <w:rStyle w:val="StyleBoldUnderline"/>
          <w:highlight w:val="yellow"/>
        </w:rPr>
        <w:t xml:space="preserve"> S</w:t>
      </w:r>
      <w:r w:rsidRPr="00753AB9">
        <w:rPr>
          <w:rStyle w:val="StyleBoldUnderline"/>
        </w:rPr>
        <w:t>tates</w:t>
      </w:r>
      <w:r w:rsidRPr="00753AB9">
        <w:rPr>
          <w:rStyle w:val="StyleBoldUnderline"/>
          <w:highlight w:val="yellow"/>
        </w:rPr>
        <w:t xml:space="preserve"> and Russia have </w:t>
      </w:r>
      <w:r w:rsidRPr="00753AB9">
        <w:rPr>
          <w:rStyle w:val="Emphasis"/>
          <w:highlight w:val="yellow"/>
        </w:rPr>
        <w:t xml:space="preserve">acknowledged </w:t>
      </w:r>
      <w:r w:rsidRPr="00753AB9">
        <w:rPr>
          <w:rStyle w:val="StyleBoldUnderline"/>
          <w:highlight w:val="yellow"/>
        </w:rPr>
        <w:t>the possibility that Russia's equipment might mistakenly conclude the U</w:t>
      </w:r>
      <w:r w:rsidRPr="00753AB9">
        <w:rPr>
          <w:rStyle w:val="StyleBoldUnderline"/>
        </w:rPr>
        <w:t>nited</w:t>
      </w:r>
      <w:r w:rsidRPr="00753AB9">
        <w:rPr>
          <w:rStyle w:val="StyleBoldUnderline"/>
          <w:highlight w:val="yellow"/>
        </w:rPr>
        <w:t xml:space="preserve"> S</w:t>
      </w:r>
      <w:r w:rsidRPr="00753AB9">
        <w:rPr>
          <w:rStyle w:val="StyleBoldUnderline"/>
        </w:rPr>
        <w:t>tates</w:t>
      </w:r>
      <w:r w:rsidRPr="00753AB9">
        <w:rPr>
          <w:rStyle w:val="StyleBoldUnderline"/>
          <w:highlight w:val="yellow"/>
        </w:rPr>
        <w:t xml:space="preserve"> was attacking with nuclear missiles.</w:t>
      </w:r>
      <w:r w:rsidRPr="00753AB9">
        <w:rPr>
          <w:rStyle w:val="StyleBoldUnderline"/>
          <w:b w:val="0"/>
          <w:bCs w:val="0"/>
          <w:sz w:val="16"/>
          <w:u w:val="none"/>
        </w:rPr>
        <w:t xml:space="preserve"> </w:t>
      </w:r>
      <w:r w:rsidRPr="00753AB9">
        <w:rPr>
          <w:sz w:val="16"/>
        </w:rPr>
        <w:t xml:space="preserve">In 1998, the two countries agreed to set up a joint radar center in Moscow operated by U.S. and Russian forces to supplement Russia's aging equipment and reduce the threat of accidental war. But the center has yet to open. </w:t>
      </w:r>
      <w:r w:rsidRPr="00753AB9">
        <w:rPr>
          <w:rStyle w:val="StyleBoldUnderline"/>
          <w:highlight w:val="yellow"/>
        </w:rPr>
        <w:t>A major technical problem exacerbates the risk</w:t>
      </w:r>
      <w:r w:rsidRPr="00753AB9">
        <w:rPr>
          <w:sz w:val="16"/>
        </w:rPr>
        <w:t xml:space="preserve"> of using the D5 as a conventional weapon: </w:t>
      </w:r>
      <w:r w:rsidRPr="00753AB9">
        <w:rPr>
          <w:rStyle w:val="StyleBoldUnderline"/>
          <w:highlight w:val="yellow"/>
        </w:rPr>
        <w:t>the decaying state of Russia's nuclear forces</w:t>
      </w:r>
      <w:r w:rsidRPr="00753AB9">
        <w:rPr>
          <w:sz w:val="16"/>
        </w:rPr>
        <w:t xml:space="preserve">. </w:t>
      </w:r>
      <w:r w:rsidRPr="00753AB9">
        <w:rPr>
          <w:rStyle w:val="StyleBoldUnderline"/>
          <w:highlight w:val="yellow"/>
        </w:rPr>
        <w:t>Russia's nuclear missiles are tethered to early warning radars that have been in decline since</w:t>
      </w:r>
      <w:r w:rsidRPr="00753AB9">
        <w:rPr>
          <w:sz w:val="16"/>
        </w:rPr>
        <w:t xml:space="preserve"> the dissolution of the Soviet Union in</w:t>
      </w:r>
      <w:r w:rsidRPr="00753AB9">
        <w:rPr>
          <w:rStyle w:val="StyleBoldUnderline"/>
        </w:rPr>
        <w:t xml:space="preserve"> </w:t>
      </w:r>
      <w:r w:rsidRPr="00753AB9">
        <w:rPr>
          <w:rStyle w:val="StyleBoldUnderline"/>
          <w:highlight w:val="yellow"/>
        </w:rPr>
        <w:t>1991</w:t>
      </w:r>
      <w:r w:rsidRPr="00753AB9">
        <w:rPr>
          <w:sz w:val="16"/>
        </w:rPr>
        <w:t xml:space="preserve">. </w:t>
      </w:r>
      <w:r w:rsidRPr="00753AB9">
        <w:rPr>
          <w:rStyle w:val="StyleBoldUnderline"/>
          <w:highlight w:val="yellow"/>
        </w:rPr>
        <w:t>And Russia</w:t>
      </w:r>
      <w:r w:rsidRPr="00753AB9">
        <w:rPr>
          <w:sz w:val="16"/>
        </w:rPr>
        <w:t xml:space="preserve">, unlike the United States, </w:t>
      </w:r>
      <w:r w:rsidRPr="00753AB9">
        <w:rPr>
          <w:rStyle w:val="StyleBoldUnderline"/>
          <w:highlight w:val="yellow"/>
        </w:rPr>
        <w:t>lacks sufficient satellites to supplement the radars and confirm whether missile launches are truly under way or are false alarms.</w:t>
      </w:r>
      <w:r w:rsidRPr="00753AB9">
        <w:rPr>
          <w:rStyle w:val="StyleBoldUnderline"/>
        </w:rPr>
        <w:t xml:space="preserve"> </w:t>
      </w:r>
    </w:p>
    <w:p w14:paraId="2E55D4D9" w14:textId="77777777" w:rsidR="002B1161" w:rsidRDefault="002B1161" w:rsidP="002B1161"/>
    <w:p w14:paraId="2E55D4DA" w14:textId="77777777" w:rsidR="002B1161" w:rsidRDefault="002B1161" w:rsidP="002B1161"/>
    <w:p w14:paraId="2E55D4DB" w14:textId="77777777" w:rsidR="002B1161" w:rsidRDefault="002B1161" w:rsidP="002B1161">
      <w:pPr>
        <w:pStyle w:val="Heading4"/>
      </w:pPr>
      <w:r>
        <w:t>(  ) Their Accidental War defense is wrong. It’s likely and bad.</w:t>
      </w:r>
    </w:p>
    <w:p w14:paraId="2E55D4DC" w14:textId="77777777" w:rsidR="002B1161" w:rsidRDefault="002B1161" w:rsidP="002B1161"/>
    <w:p w14:paraId="2E55D4DD" w14:textId="77777777" w:rsidR="002B1161" w:rsidRPr="000F4620" w:rsidRDefault="002B1161" w:rsidP="002B1161">
      <w:pPr>
        <w:rPr>
          <w:rStyle w:val="StyleStyleBold12pt"/>
        </w:rPr>
      </w:pPr>
      <w:r w:rsidRPr="000F4620">
        <w:rPr>
          <w:rStyle w:val="StyleStyleBold12pt"/>
        </w:rPr>
        <w:t>Phillips ‘3</w:t>
      </w:r>
    </w:p>
    <w:p w14:paraId="2E55D4DE" w14:textId="77777777" w:rsidR="002B1161" w:rsidRPr="000F4620" w:rsidRDefault="002B1161" w:rsidP="002B1161">
      <w:pPr>
        <w:rPr>
          <w:sz w:val="16"/>
          <w:szCs w:val="16"/>
          <w:lang w:bidi="en-US"/>
        </w:rPr>
      </w:pPr>
      <w:r>
        <w:rPr>
          <w:sz w:val="16"/>
          <w:szCs w:val="16"/>
          <w:lang w:bidi="en-US"/>
        </w:rPr>
        <w:t xml:space="preserve">Dr. Alan Phillips, </w:t>
      </w:r>
      <w:r w:rsidRPr="000F4620">
        <w:rPr>
          <w:sz w:val="16"/>
          <w:szCs w:val="16"/>
          <w:lang w:bidi="en-US"/>
        </w:rPr>
        <w:t>Ph. D. with honours in physics at Cambridge University, former Radar operator for the British Army, An Introduction to No Launch on Warning, http://www.we</w:t>
      </w:r>
      <w:r>
        <w:rPr>
          <w:sz w:val="16"/>
          <w:szCs w:val="16"/>
          <w:lang w:bidi="en-US"/>
        </w:rPr>
        <w:t>b.net/~cnanw/nolowinterview.htm</w:t>
      </w:r>
    </w:p>
    <w:p w14:paraId="2E55D4DF" w14:textId="77777777" w:rsidR="002B1161" w:rsidRPr="000F4620" w:rsidRDefault="002B1161" w:rsidP="002B1161">
      <w:pPr>
        <w:rPr>
          <w:sz w:val="16"/>
          <w:lang w:bidi="en-US"/>
        </w:rPr>
      </w:pPr>
      <w:r w:rsidRPr="000F4620">
        <w:rPr>
          <w:rStyle w:val="StyleBoldUnderline"/>
          <w:highlight w:val="yellow"/>
          <w:lang w:bidi="en-US"/>
        </w:rPr>
        <w:t>Launch on Warning has kept the world exposed,</w:t>
      </w:r>
      <w:r w:rsidRPr="000F4620">
        <w:rPr>
          <w:sz w:val="16"/>
          <w:lang w:bidi="en-US"/>
        </w:rPr>
        <w:t xml:space="preserve"> for at least 30 years, </w:t>
      </w:r>
      <w:r w:rsidRPr="000F4620">
        <w:rPr>
          <w:highlight w:val="yellow"/>
          <w:u w:val="single"/>
          <w:lang w:bidi="en-US"/>
        </w:rPr>
        <w:t>to</w:t>
      </w:r>
      <w:r w:rsidRPr="000F4620">
        <w:rPr>
          <w:u w:val="single"/>
          <w:lang w:bidi="en-US"/>
        </w:rPr>
        <w:t xml:space="preserve"> </w:t>
      </w:r>
      <w:r w:rsidRPr="000F4620">
        <w:rPr>
          <w:sz w:val="16"/>
          <w:lang w:bidi="en-US"/>
        </w:rPr>
        <w:t>the danger of</w:t>
      </w:r>
      <w:r w:rsidRPr="000F4620">
        <w:rPr>
          <w:u w:val="single"/>
          <w:lang w:bidi="en-US"/>
        </w:rPr>
        <w:t xml:space="preserve"> </w:t>
      </w:r>
      <w:r w:rsidRPr="000F4620">
        <w:rPr>
          <w:highlight w:val="yellow"/>
          <w:u w:val="single"/>
          <w:lang w:bidi="en-US"/>
        </w:rPr>
        <w:t>a nuclear war</w:t>
      </w:r>
      <w:r w:rsidRPr="000F4620">
        <w:rPr>
          <w:sz w:val="16"/>
          <w:lang w:bidi="en-US"/>
        </w:rPr>
        <w:t xml:space="preserve"> </w:t>
      </w:r>
      <w:r w:rsidRPr="000F4620">
        <w:rPr>
          <w:u w:val="single"/>
          <w:lang w:bidi="en-US"/>
        </w:rPr>
        <w:t xml:space="preserve">caused by </w:t>
      </w:r>
      <w:r w:rsidRPr="000F4620">
        <w:rPr>
          <w:sz w:val="16"/>
          <w:lang w:bidi="en-US"/>
        </w:rPr>
        <w:t>nothing but</w:t>
      </w:r>
      <w:r w:rsidRPr="000F4620">
        <w:rPr>
          <w:u w:val="single"/>
          <w:lang w:bidi="en-US"/>
        </w:rPr>
        <w:t xml:space="preserve"> a coincidence of </w:t>
      </w:r>
      <w:r w:rsidRPr="000F4620">
        <w:rPr>
          <w:b/>
          <w:i/>
          <w:u w:val="single"/>
          <w:lang w:bidi="en-US"/>
        </w:rPr>
        <w:t>radar,</w:t>
      </w:r>
      <w:r w:rsidRPr="000F4620">
        <w:rPr>
          <w:sz w:val="16"/>
          <w:lang w:bidi="en-US"/>
        </w:rPr>
        <w:t xml:space="preserve"> </w:t>
      </w:r>
      <w:r w:rsidRPr="000F4620">
        <w:rPr>
          <w:b/>
          <w:i/>
          <w:u w:val="single"/>
          <w:lang w:bidi="en-US"/>
        </w:rPr>
        <w:t>sensor,</w:t>
      </w:r>
      <w:r w:rsidRPr="000F4620">
        <w:rPr>
          <w:sz w:val="16"/>
          <w:lang w:bidi="en-US"/>
        </w:rPr>
        <w:t xml:space="preserve"> </w:t>
      </w:r>
      <w:r w:rsidRPr="000F4620">
        <w:rPr>
          <w:u w:val="single"/>
          <w:lang w:bidi="en-US"/>
        </w:rPr>
        <w:t xml:space="preserve">or </w:t>
      </w:r>
      <w:r w:rsidRPr="000F4620">
        <w:rPr>
          <w:b/>
          <w:i/>
          <w:u w:val="single"/>
          <w:lang w:bidi="en-US"/>
        </w:rPr>
        <w:t xml:space="preserve">computer </w:t>
      </w:r>
      <w:r w:rsidRPr="000F4620">
        <w:rPr>
          <w:b/>
          <w:u w:val="single"/>
          <w:lang w:bidi="en-US"/>
        </w:rPr>
        <w:t>glitches</w:t>
      </w:r>
      <w:r w:rsidRPr="000F4620">
        <w:rPr>
          <w:sz w:val="16"/>
          <w:lang w:bidi="en-US"/>
        </w:rPr>
        <w:t xml:space="preserve">, </w:t>
      </w:r>
      <w:r w:rsidRPr="000F4620">
        <w:rPr>
          <w:b/>
          <w:u w:val="single"/>
          <w:lang w:bidi="en-US"/>
        </w:rPr>
        <w:t xml:space="preserve">and a </w:t>
      </w:r>
      <w:r w:rsidRPr="000F4620">
        <w:rPr>
          <w:b/>
          <w:i/>
          <w:u w:val="single"/>
          <w:lang w:bidi="en-US"/>
        </w:rPr>
        <w:t>temporary failure of human alertness</w:t>
      </w:r>
      <w:r w:rsidRPr="000F4620">
        <w:rPr>
          <w:sz w:val="16"/>
          <w:lang w:bidi="en-US"/>
        </w:rPr>
        <w:t xml:space="preserve"> to appreciate that an unexpected message of attack from the warning system is false, the enemy having done nothing. There is at most 20 minutes for the human operators and commanders to call and conduct a "threat conference", while the chief of Strategic Command is put in touch with the President to advise him, and the President decides whether to order retaliation. The disaster of an</w:t>
      </w:r>
      <w:r w:rsidRPr="000F4620">
        <w:rPr>
          <w:u w:val="single"/>
          <w:lang w:bidi="en-US"/>
        </w:rPr>
        <w:t xml:space="preserve"> </w:t>
      </w:r>
      <w:r w:rsidRPr="000F4620">
        <w:rPr>
          <w:highlight w:val="yellow"/>
          <w:u w:val="single"/>
          <w:lang w:bidi="en-US"/>
        </w:rPr>
        <w:t>accidental nuclear war has not happened yet, in spite of a large number of false warnings</w:t>
      </w:r>
      <w:r w:rsidRPr="000F4620">
        <w:rPr>
          <w:u w:val="single"/>
          <w:lang w:bidi="en-US"/>
        </w:rPr>
        <w:t xml:space="preserve"> </w:t>
      </w:r>
      <w:r w:rsidRPr="000F4620">
        <w:rPr>
          <w:sz w:val="16"/>
          <w:lang w:bidi="en-US"/>
        </w:rPr>
        <w:t xml:space="preserve">of which at least a few have had very dangerous features. This is a credit to the care and alertness of the military in both Russia and the US. </w:t>
      </w:r>
      <w:r w:rsidRPr="000F4620">
        <w:rPr>
          <w:highlight w:val="yellow"/>
          <w:u w:val="single"/>
          <w:lang w:bidi="en-US"/>
        </w:rPr>
        <w:t>It should not be taken as reassurance</w:t>
      </w:r>
      <w:r w:rsidRPr="000F4620">
        <w:rPr>
          <w:sz w:val="16"/>
          <w:highlight w:val="yellow"/>
          <w:lang w:bidi="en-US"/>
        </w:rPr>
        <w:t xml:space="preserve">. </w:t>
      </w:r>
      <w:r w:rsidRPr="000F4620">
        <w:rPr>
          <w:highlight w:val="yellow"/>
          <w:u w:val="single"/>
          <w:lang w:bidi="en-US"/>
        </w:rPr>
        <w:t>A single instance</w:t>
      </w:r>
      <w:r w:rsidRPr="000F4620">
        <w:rPr>
          <w:sz w:val="16"/>
          <w:lang w:bidi="en-US"/>
        </w:rPr>
        <w:t xml:space="preserve"> of launch of nuclear weapons on a false warning </w:t>
      </w:r>
      <w:r w:rsidRPr="000F4620">
        <w:rPr>
          <w:highlight w:val="yellow"/>
          <w:u w:val="single"/>
          <w:lang w:bidi="en-US"/>
        </w:rPr>
        <w:t>would</w:t>
      </w:r>
      <w:r w:rsidRPr="000F4620">
        <w:rPr>
          <w:u w:val="single"/>
          <w:lang w:bidi="en-US"/>
        </w:rPr>
        <w:t xml:space="preserve"> </w:t>
      </w:r>
      <w:r w:rsidRPr="000F4620">
        <w:rPr>
          <w:sz w:val="16"/>
          <w:lang w:bidi="en-US"/>
        </w:rPr>
        <w:t>result in</w:t>
      </w:r>
      <w:r w:rsidRPr="000F4620">
        <w:rPr>
          <w:u w:val="single"/>
          <w:lang w:bidi="en-US"/>
        </w:rPr>
        <w:t xml:space="preserve"> </w:t>
      </w:r>
      <w:r w:rsidRPr="000F4620">
        <w:rPr>
          <w:sz w:val="16"/>
          <w:lang w:bidi="en-US"/>
        </w:rPr>
        <w:t>nuclear war, and the</w:t>
      </w:r>
      <w:r w:rsidRPr="000F4620">
        <w:rPr>
          <w:u w:val="single"/>
          <w:lang w:bidi="en-US"/>
        </w:rPr>
        <w:t xml:space="preserve"> </w:t>
      </w:r>
      <w:r w:rsidRPr="000F4620">
        <w:rPr>
          <w:highlight w:val="yellow"/>
          <w:u w:val="single"/>
          <w:lang w:bidi="en-US"/>
        </w:rPr>
        <w:t>end</w:t>
      </w:r>
      <w:r w:rsidRPr="000F4620">
        <w:rPr>
          <w:u w:val="single"/>
          <w:lang w:bidi="en-US"/>
        </w:rPr>
        <w:t xml:space="preserve"> </w:t>
      </w:r>
      <w:r w:rsidRPr="000F4620">
        <w:rPr>
          <w:sz w:val="16"/>
          <w:lang w:bidi="en-US"/>
        </w:rPr>
        <w:t xml:space="preserve">of </w:t>
      </w:r>
      <w:r w:rsidRPr="000F4620">
        <w:rPr>
          <w:highlight w:val="yellow"/>
          <w:u w:val="single"/>
          <w:lang w:bidi="en-US"/>
        </w:rPr>
        <w:t>civilization</w:t>
      </w:r>
      <w:r w:rsidRPr="000F4620">
        <w:rPr>
          <w:sz w:val="16"/>
          <w:highlight w:val="yellow"/>
          <w:lang w:bidi="en-US"/>
        </w:rPr>
        <w:t>,</w:t>
      </w:r>
      <w:r w:rsidRPr="000F4620">
        <w:rPr>
          <w:sz w:val="16"/>
          <w:lang w:bidi="en-US"/>
        </w:rPr>
        <w:t xml:space="preserve"> </w:t>
      </w:r>
      <w:r w:rsidRPr="000F4620">
        <w:rPr>
          <w:u w:val="single"/>
          <w:lang w:bidi="en-US"/>
        </w:rPr>
        <w:t>just as surely as a nuclear war started by an actual attack.</w:t>
      </w:r>
      <w:r w:rsidRPr="000F4620">
        <w:rPr>
          <w:sz w:val="16"/>
          <w:lang w:bidi="en-US"/>
        </w:rPr>
        <w:t xml:space="preserve"> </w:t>
      </w:r>
      <w:r w:rsidRPr="000F4620">
        <w:rPr>
          <w:rStyle w:val="StyleBoldUnderline"/>
          <w:highlight w:val="yellow"/>
          <w:lang w:bidi="en-US"/>
        </w:rPr>
        <w:t>There would be no chance to review the system to make it safer after one failure of that kind.</w:t>
      </w:r>
      <w:r w:rsidRPr="000F4620">
        <w:rPr>
          <w:sz w:val="16"/>
          <w:lang w:bidi="en-US"/>
        </w:rPr>
        <w:t xml:space="preserve">  The threat conferences require, and so far have achieved, the extraordinary standard of perfect accuracy. They have not been rare events. Probably most of them have been routine and it was easy to exclude a real attack; others have been serious enough that the silo lids were rolled back. To get an idea of how the laws of chance apply to the situation, </w:t>
      </w:r>
      <w:r w:rsidRPr="000F4620">
        <w:rPr>
          <w:u w:val="single"/>
          <w:lang w:bidi="en-US"/>
        </w:rPr>
        <w:t>suppose we make a very conservative assumption</w:t>
      </w:r>
      <w:r w:rsidRPr="000F4620">
        <w:rPr>
          <w:sz w:val="16"/>
          <w:lang w:bidi="en-US"/>
        </w:rPr>
        <w:t xml:space="preserve">: that just one conference a year had a risk of error as high as 1% (and that the rest had a much lower risk). It is a simple calculation to show that taking </w:t>
      </w:r>
      <w:r w:rsidRPr="000F4620">
        <w:rPr>
          <w:u w:val="single"/>
          <w:lang w:bidi="en-US"/>
        </w:rPr>
        <w:t xml:space="preserve">one 1% risk of disaster per year for 30 years results in a 26% probability of one actual disaster </w:t>
      </w:r>
      <w:r w:rsidRPr="000F4620">
        <w:rPr>
          <w:sz w:val="16"/>
          <w:lang w:bidi="en-US"/>
        </w:rPr>
        <w:t xml:space="preserve">in that period. On that assumption, then, we had approximately 3 to 1 odds in favour of surviving the period 1970 - 2000, and we did survive. But that means, from the risk of accidental war alone, we had (on that assumption) a one in four chance of not surviving. A single trial of Russian roulette is safer: it gives a one in six chance of death, or 5 to 1 odds in favour of surviving.14   During the Cold War, </w:t>
      </w:r>
      <w:r w:rsidRPr="000F4620">
        <w:rPr>
          <w:rStyle w:val="StyleBoldUnderline"/>
          <w:highlight w:val="yellow"/>
          <w:lang w:bidi="en-US"/>
        </w:rPr>
        <w:t>many mishaps within the nuclear retaliation system on the US side are known to have occurred</w:t>
      </w:r>
      <w:r w:rsidRPr="000F4620">
        <w:rPr>
          <w:sz w:val="16"/>
          <w:lang w:bidi="en-US"/>
        </w:rPr>
        <w:t xml:space="preserve">, including false warnings. </w:t>
      </w:r>
      <w:r w:rsidRPr="000F4620">
        <w:rPr>
          <w:rStyle w:val="StyleBoldUnderline"/>
          <w:highlight w:val="yellow"/>
        </w:rPr>
        <w:t>There must have also been many similar incidents on the Russian side.</w:t>
      </w:r>
      <w:r w:rsidRPr="000F4620">
        <w:rPr>
          <w:sz w:val="16"/>
          <w:lang w:bidi="en-US"/>
        </w:rPr>
        <w:t xml:space="preserve"> One has been reported in which a Russian officer decided on his own initiative not to report an apparently grave warning on his computer screen, on the correct belief that it was a false warning. He may have saved the world, but was disgraced for failing to follow his orders; his career was ruined, and he suffered a mental breakdown.15  In a study of rival theories of accident probabilities, Scott Sagan described a large number of errors and accidents within the US nuclear deterrence system. He concluded that the risk of nuclear war from accidents had not been excessive.16 I came to the opposite conclusion from his data. I have collected 20 instances of mishaps, from that source and others, which with less alertness among military officers, or accompanied by chance by some coincidental problem, might have started a nuclear war.17  One example of a situation which was difficult to assess correctly at the Command Center, was this: On the night of 24 November, 1961, all communication links between SAC HQ and NORAD went dead, and so cut SAC HQ off from the three Ballistic Missile Early Warning Sites, at Thule (Greenland), Clear (Alaska), and Fylingdales (England).18 For General Power at SAC HQ, there were two possible explanations: either enemy action, or the coincidental failure of all the communication systems, which had multiple ostensibly independent routes including commercial telephone circuits. The SAC bases in the US were therefore alerted by a code message instructing B-52 nuclear bomber crews to prepare to take off, and start their engines, but not to take off without further orders. In the hope of clarifying the situation, radio contact was made with an orbiting B-52 on airborne alert which was near Thule (5,000 kilometers away) at the time. Its crew contacted the Thule base and could report that no attack had taken place, so the alert was cancelled. The reason for the "coincidental" failure was that the "independent" routes for telephone and telegraph between NORAD and SAC HQ all ran through one relay station in Colorado. At that relay station a small fire had interrupted all the lines.19  There was a coincidental mishap during this event, which could have been disastrous. It seems there was an error in transmitting the alert code to 380th Bomb Wing at Plattsburg, New York. A former aircraft maintenance technician who was serving at that B-52 bomber base, recently told the author his vivid recollection of the incident. </w:t>
      </w:r>
      <w:r w:rsidRPr="000F4620">
        <w:rPr>
          <w:u w:val="single"/>
          <w:lang w:bidi="en-US"/>
        </w:rPr>
        <w:t xml:space="preserve">The code </w:t>
      </w:r>
      <w:r w:rsidRPr="000F4620">
        <w:rPr>
          <w:sz w:val="16"/>
          <w:lang w:bidi="en-US"/>
        </w:rPr>
        <w:t>order</w:t>
      </w:r>
      <w:r w:rsidRPr="000F4620">
        <w:rPr>
          <w:u w:val="single"/>
          <w:lang w:bidi="en-US"/>
        </w:rPr>
        <w:t xml:space="preserve"> first received by the </w:t>
      </w:r>
      <w:r w:rsidRPr="000F4620">
        <w:rPr>
          <w:sz w:val="16"/>
          <w:lang w:bidi="en-US"/>
        </w:rPr>
        <w:t>bomber</w:t>
      </w:r>
      <w:r w:rsidRPr="000F4620">
        <w:rPr>
          <w:u w:val="single"/>
          <w:lang w:bidi="en-US"/>
        </w:rPr>
        <w:t xml:space="preserve"> crews was "alpha", instructing them to</w:t>
      </w:r>
      <w:r w:rsidRPr="000F4620">
        <w:rPr>
          <w:sz w:val="16"/>
          <w:lang w:bidi="en-US"/>
        </w:rPr>
        <w:t xml:space="preserve"> take off and proceed directly to their pre-assigned targets, and </w:t>
      </w:r>
      <w:r w:rsidRPr="000F4620">
        <w:rPr>
          <w:u w:val="single"/>
          <w:lang w:bidi="en-US"/>
        </w:rPr>
        <w:t>bomb.</w:t>
      </w:r>
      <w:r w:rsidRPr="000F4620">
        <w:rPr>
          <w:sz w:val="16"/>
          <w:lang w:bidi="en-US"/>
        </w:rPr>
        <w:t xml:space="preserve"> They had never received that code before. Before any bomber had taken off the code was corrected to "cocoa", meaning "wait with engines running". </w:t>
      </w:r>
      <w:r w:rsidRPr="000F4620">
        <w:rPr>
          <w:u w:val="single"/>
          <w:lang w:bidi="en-US"/>
        </w:rPr>
        <w:t xml:space="preserve">If the corrected code had not been received in time it could have been very difficult to stop </w:t>
      </w:r>
      <w:r w:rsidRPr="000F4620">
        <w:rPr>
          <w:sz w:val="16"/>
          <w:lang w:bidi="en-US"/>
        </w:rPr>
        <w:t>the bombers.</w:t>
      </w:r>
      <w:r w:rsidRPr="000F4620">
        <w:rPr>
          <w:u w:val="single"/>
          <w:lang w:bidi="en-US"/>
        </w:rPr>
        <w:t xml:space="preserve"> </w:t>
      </w:r>
      <w:r w:rsidRPr="000F4620">
        <w:rPr>
          <w:sz w:val="16"/>
          <w:lang w:bidi="en-US"/>
        </w:rPr>
        <w:t xml:space="preserve"> </w:t>
      </w:r>
      <w:r w:rsidRPr="000F4620">
        <w:rPr>
          <w:u w:val="single"/>
          <w:lang w:bidi="en-US"/>
        </w:rPr>
        <w:t>The episode just described took place before L-o-W was instituted</w:t>
      </w:r>
      <w:r w:rsidRPr="000F4620">
        <w:rPr>
          <w:sz w:val="16"/>
          <w:lang w:bidi="en-US"/>
        </w:rPr>
        <w:t xml:space="preserve"> for the ICBMs that were in service. By 1979 the policy of L-o-W was in effect and in that year, on the morning of 9 November, a war games tape was running on a reserve computer when failure of the operational computer automatically switched in the reserve to take its place. The Threat Conference saw the picture of a massive attack in a realistic trajectory from Russian launch sites. On that occasion, preparation to retaliate got as far as launch of the president's National Emergency Airborne Command Post (though without the president), before the error was discovered. </w:t>
      </w:r>
    </w:p>
    <w:p w14:paraId="2E55D4E0" w14:textId="77777777" w:rsidR="002B1161" w:rsidRDefault="002B1161" w:rsidP="002B1161"/>
    <w:p w14:paraId="2E55D4E1" w14:textId="77777777" w:rsidR="005717EA" w:rsidRPr="00627719" w:rsidRDefault="005717EA" w:rsidP="005717EA"/>
    <w:p w14:paraId="2E55D4E2" w14:textId="77777777" w:rsidR="005717EA" w:rsidRDefault="005717EA" w:rsidP="005717EA">
      <w:pPr>
        <w:pStyle w:val="Heading3"/>
      </w:pPr>
      <w:r>
        <w:t>Backline solvency advocate</w:t>
      </w:r>
    </w:p>
    <w:p w14:paraId="2E55D4E3" w14:textId="77777777" w:rsidR="005717EA" w:rsidRDefault="005717EA" w:rsidP="005717EA"/>
    <w:p w14:paraId="2E55D4E4" w14:textId="77777777" w:rsidR="005717EA" w:rsidRDefault="005717EA" w:rsidP="005717EA">
      <w:pPr>
        <w:pStyle w:val="Heading4"/>
      </w:pPr>
      <w:r>
        <w:t xml:space="preserve">(   ) The US should initiate a QPQ with Venezuela – trading US lending for terror coop. </w:t>
      </w:r>
    </w:p>
    <w:p w14:paraId="2E55D4E5" w14:textId="77777777" w:rsidR="005717EA" w:rsidRDefault="005717EA" w:rsidP="005717EA"/>
    <w:p w14:paraId="2E55D4E6" w14:textId="77777777" w:rsidR="005717EA" w:rsidRPr="00664576" w:rsidRDefault="005717EA" w:rsidP="005717EA">
      <w:pPr>
        <w:rPr>
          <w:rStyle w:val="StyleStyleBold12pt"/>
        </w:rPr>
      </w:pPr>
      <w:r w:rsidRPr="00664576">
        <w:rPr>
          <w:rStyle w:val="StyleStyleBold12pt"/>
        </w:rPr>
        <w:t>Daga &amp; Roberts ‘13</w:t>
      </w:r>
    </w:p>
    <w:p w14:paraId="2E55D4E7" w14:textId="77777777" w:rsidR="005717EA" w:rsidRPr="00664576" w:rsidRDefault="005717EA" w:rsidP="005717EA">
      <w:pPr>
        <w:rPr>
          <w:sz w:val="16"/>
          <w:szCs w:val="16"/>
        </w:rPr>
      </w:pPr>
      <w:r w:rsidRPr="00664576">
        <w:rPr>
          <w:sz w:val="16"/>
          <w:szCs w:val="16"/>
        </w:rPr>
        <w:t xml:space="preserve">James M. Roberts is Research Fellow for Economic Freedom and Growth in the Center for International Trade and Economics and Sergio Daga is Visiting Senior Policy Analyst for Economic Freedom in Latin America at The Heritage Foundation. “Venezuela: U.S. Should Push President Maduro Toward Economic Freedom” – April 15, 2013 – </w:t>
      </w:r>
      <w:r>
        <w:rPr>
          <w:sz w:val="12"/>
          <w:szCs w:val="16"/>
        </w:rPr>
        <w:t xml:space="preserve">  </w:t>
      </w:r>
      <w:r w:rsidRPr="00664576">
        <w:rPr>
          <w:sz w:val="12"/>
          <w:szCs w:val="16"/>
        </w:rPr>
        <w:t xml:space="preserve"> </w:t>
      </w:r>
      <w:r w:rsidRPr="00664576">
        <w:rPr>
          <w:sz w:val="16"/>
          <w:szCs w:val="16"/>
        </w:rPr>
        <w:t>http://www.heritage.org/research/reports/2013/04/venezuela-us-should-push-president-maduro-toward-economic-freedom</w:t>
      </w:r>
    </w:p>
    <w:p w14:paraId="2E55D4E8" w14:textId="77777777" w:rsidR="005717EA" w:rsidRDefault="005717EA" w:rsidP="005717EA"/>
    <w:p w14:paraId="2E55D4E9" w14:textId="77777777" w:rsidR="005717EA" w:rsidRPr="002F2301" w:rsidRDefault="005717EA" w:rsidP="005717EA">
      <w:pPr>
        <w:rPr>
          <w:sz w:val="16"/>
        </w:rPr>
      </w:pPr>
      <w:r w:rsidRPr="002F2301">
        <w:rPr>
          <w:rStyle w:val="StyleBoldUnderline"/>
          <w:highlight w:val="yellow"/>
        </w:rPr>
        <w:t>U.S. Policy Toward the New Maduro Government</w:t>
      </w:r>
      <w:r>
        <w:rPr>
          <w:rStyle w:val="StyleBoldUnderline"/>
          <w:b w:val="0"/>
          <w:sz w:val="12"/>
          <w:u w:val="none"/>
        </w:rPr>
        <w:t xml:space="preserve">  </w:t>
      </w:r>
      <w:r w:rsidRPr="002F2301">
        <w:rPr>
          <w:sz w:val="16"/>
        </w:rPr>
        <w:t xml:space="preserve"> Washington </w:t>
      </w:r>
      <w:r w:rsidRPr="002F2301">
        <w:rPr>
          <w:rStyle w:val="StyleBoldUnderline"/>
          <w:highlight w:val="yellow"/>
        </w:rPr>
        <w:t>should insist on strict conditionality before</w:t>
      </w:r>
      <w:r w:rsidRPr="002F2301">
        <w:rPr>
          <w:sz w:val="16"/>
        </w:rPr>
        <w:t xml:space="preserve"> sending a new U.S. ambassador to Caracas or assenting to </w:t>
      </w:r>
      <w:r w:rsidRPr="002F2301">
        <w:rPr>
          <w:rStyle w:val="StyleBoldUnderline"/>
          <w:highlight w:val="yellow"/>
        </w:rPr>
        <w:t>any new lending to Venezuela</w:t>
      </w:r>
      <w:r w:rsidRPr="002F2301">
        <w:rPr>
          <w:sz w:val="16"/>
        </w:rPr>
        <w:t xml:space="preserve"> by international financial institutions </w:t>
      </w:r>
      <w:r w:rsidRPr="002F2301">
        <w:rPr>
          <w:rStyle w:val="StyleBoldUnderline"/>
          <w:highlight w:val="yellow"/>
        </w:rPr>
        <w:t>until the new government:</w:t>
      </w:r>
      <w:r>
        <w:rPr>
          <w:rStyle w:val="StyleBoldUnderline"/>
          <w:b w:val="0"/>
          <w:sz w:val="12"/>
          <w:u w:val="none"/>
        </w:rPr>
        <w:t xml:space="preserve">  </w:t>
      </w:r>
      <w:r w:rsidRPr="002F2301">
        <w:rPr>
          <w:sz w:val="16"/>
        </w:rPr>
        <w:t xml:space="preserve"> Produces a comprehensive plan for reform that reduces the size of the public sector, reverses nationalizations and expropriations of land and enterprises with just compensation to owners, restores the independence of the central bank and judicial institutions, reforms the electoral system, and submits to an internationally supervised audit of the government’s books during the Chavez years;</w:t>
      </w:r>
      <w:r>
        <w:rPr>
          <w:sz w:val="12"/>
        </w:rPr>
        <w:t xml:space="preserve">  </w:t>
      </w:r>
      <w:r w:rsidRPr="002F2301">
        <w:rPr>
          <w:sz w:val="16"/>
        </w:rPr>
        <w:t xml:space="preserve"> Takes steps to privatize PDVSA to bring in international equity partners with the expertise and financial capacity to restore PDVSA to the high level of professional operational and managerial expertise for which it was widely respected prior to 1999;</w:t>
      </w:r>
      <w:r>
        <w:rPr>
          <w:sz w:val="12"/>
        </w:rPr>
        <w:t xml:space="preserve">  </w:t>
      </w:r>
      <w:r w:rsidRPr="002F2301">
        <w:rPr>
          <w:sz w:val="16"/>
        </w:rPr>
        <w:t xml:space="preserve"> Immediately stops all subsidies to Cuba and terminates wasteful and economically destabilizing subsidy programs such as PetroCaribe and ALBA;</w:t>
      </w:r>
      <w:r>
        <w:rPr>
          <w:sz w:val="12"/>
        </w:rPr>
        <w:t xml:space="preserve">  </w:t>
      </w:r>
      <w:r w:rsidRPr="002F2301">
        <w:rPr>
          <w:sz w:val="16"/>
        </w:rPr>
        <w:t xml:space="preserve"> </w:t>
      </w:r>
      <w:r w:rsidRPr="002F2301">
        <w:rPr>
          <w:rStyle w:val="StyleBoldUnderline"/>
          <w:highlight w:val="yellow"/>
        </w:rPr>
        <w:t>Ceases cooperation with</w:t>
      </w:r>
      <w:r w:rsidRPr="002F2301">
        <w:rPr>
          <w:sz w:val="16"/>
        </w:rPr>
        <w:t xml:space="preserve"> international state </w:t>
      </w:r>
      <w:r w:rsidRPr="002F2301">
        <w:rPr>
          <w:rStyle w:val="StyleBoldUnderline"/>
          <w:highlight w:val="yellow"/>
        </w:rPr>
        <w:t>sponsors of terrorism</w:t>
      </w:r>
      <w:r w:rsidRPr="002F2301">
        <w:rPr>
          <w:sz w:val="16"/>
        </w:rPr>
        <w:t xml:space="preserve"> (</w:t>
      </w:r>
      <w:r w:rsidRPr="002F2301">
        <w:rPr>
          <w:rStyle w:val="StyleBoldUnderline"/>
          <w:highlight w:val="yellow"/>
        </w:rPr>
        <w:t>such as Iran</w:t>
      </w:r>
      <w:r w:rsidRPr="002F2301">
        <w:rPr>
          <w:sz w:val="16"/>
        </w:rPr>
        <w:t xml:space="preserve">) </w:t>
      </w:r>
      <w:r w:rsidRPr="002F2301">
        <w:rPr>
          <w:rStyle w:val="StyleBoldUnderline"/>
          <w:highlight w:val="yellow"/>
        </w:rPr>
        <w:t>and joins the international community’s cooperative efforts in the fight against</w:t>
      </w:r>
      <w:r w:rsidRPr="002F2301">
        <w:rPr>
          <w:sz w:val="16"/>
        </w:rPr>
        <w:t xml:space="preserve"> transnational crime, </w:t>
      </w:r>
      <w:r w:rsidRPr="002F2301">
        <w:rPr>
          <w:rStyle w:val="StyleBoldUnderline"/>
          <w:highlight w:val="yellow"/>
        </w:rPr>
        <w:t>narco-trafficking, and terrorism</w:t>
      </w:r>
      <w:r w:rsidRPr="002F2301">
        <w:rPr>
          <w:sz w:val="16"/>
        </w:rPr>
        <w:t>; and</w:t>
      </w:r>
      <w:r>
        <w:rPr>
          <w:sz w:val="12"/>
        </w:rPr>
        <w:t xml:space="preserve">  </w:t>
      </w:r>
      <w:r w:rsidRPr="002F2301">
        <w:rPr>
          <w:sz w:val="16"/>
        </w:rPr>
        <w:t xml:space="preserve"> Restores freedom of the press and access to information for all Venezuelans.</w:t>
      </w:r>
      <w:r>
        <w:rPr>
          <w:sz w:val="12"/>
        </w:rPr>
        <w:t xml:space="preserve">  </w:t>
      </w:r>
      <w:r w:rsidRPr="002F2301">
        <w:rPr>
          <w:sz w:val="16"/>
        </w:rPr>
        <w:t xml:space="preserve"> </w:t>
      </w:r>
      <w:r w:rsidRPr="002F2301">
        <w:rPr>
          <w:rStyle w:val="Emphasis"/>
          <w:highlight w:val="yellow"/>
        </w:rPr>
        <w:t>Use U.S. Leverage</w:t>
      </w:r>
      <w:r>
        <w:rPr>
          <w:rStyle w:val="Emphasis"/>
          <w:b w:val="0"/>
          <w:sz w:val="12"/>
          <w:u w:val="none"/>
        </w:rPr>
        <w:t xml:space="preserve">  </w:t>
      </w:r>
      <w:r w:rsidRPr="002F2301">
        <w:rPr>
          <w:sz w:val="16"/>
        </w:rPr>
        <w:t xml:space="preserve"> The foundations of economic freedom in Venezuela were severely weakened during the 14-year misrule by Chavez. Although Chavez’s death may aggravate instability and further polarize Venezuela, it need not be that way. </w:t>
      </w:r>
      <w:r w:rsidRPr="002F2301">
        <w:rPr>
          <w:rStyle w:val="Emphasis"/>
          <w:highlight w:val="yellow"/>
        </w:rPr>
        <w:t>Venezuela is in need of</w:t>
      </w:r>
      <w:r w:rsidRPr="002F2301">
        <w:rPr>
          <w:sz w:val="16"/>
        </w:rPr>
        <w:t xml:space="preserve"> immediate and sweeping </w:t>
      </w:r>
      <w:r w:rsidRPr="002F2301">
        <w:rPr>
          <w:rStyle w:val="Emphasis"/>
          <w:highlight w:val="yellow"/>
        </w:rPr>
        <w:t>reforms</w:t>
      </w:r>
      <w:r w:rsidRPr="002F2301">
        <w:rPr>
          <w:sz w:val="16"/>
        </w:rPr>
        <w:t>, but these changes will take time, effort, determination, and, above all, dedicated reformers in Venezuela.</w:t>
      </w:r>
      <w:r>
        <w:rPr>
          <w:sz w:val="12"/>
        </w:rPr>
        <w:t xml:space="preserve">  </w:t>
      </w:r>
      <w:r w:rsidRPr="002F2301">
        <w:rPr>
          <w:rStyle w:val="StyleBoldUnderline"/>
          <w:sz w:val="12"/>
        </w:rPr>
        <w:t xml:space="preserve"> </w:t>
      </w:r>
      <w:r w:rsidRPr="002F2301">
        <w:rPr>
          <w:rStyle w:val="StyleBoldUnderline"/>
          <w:highlight w:val="yellow"/>
        </w:rPr>
        <w:t>The</w:t>
      </w:r>
      <w:r w:rsidRPr="002F2301">
        <w:rPr>
          <w:rStyle w:val="StyleBoldUnderline"/>
        </w:rPr>
        <w:t xml:space="preserve"> Obama </w:t>
      </w:r>
      <w:r w:rsidRPr="002F2301">
        <w:rPr>
          <w:rStyle w:val="StyleBoldUnderline"/>
          <w:highlight w:val="yellow"/>
        </w:rPr>
        <w:t>Administration should step into the breach with</w:t>
      </w:r>
      <w:r w:rsidRPr="002F2301">
        <w:rPr>
          <w:sz w:val="16"/>
        </w:rPr>
        <w:t xml:space="preserve"> active and </w:t>
      </w:r>
      <w:r w:rsidRPr="002F2301">
        <w:rPr>
          <w:rStyle w:val="StyleBoldUnderline"/>
          <w:highlight w:val="yellow"/>
        </w:rPr>
        <w:t>forward-looking policies to bring Venezuela back into the global</w:t>
      </w:r>
      <w:r w:rsidRPr="002F2301">
        <w:rPr>
          <w:sz w:val="16"/>
        </w:rPr>
        <w:t xml:space="preserve">ized </w:t>
      </w:r>
      <w:r w:rsidRPr="002F2301">
        <w:rPr>
          <w:rStyle w:val="StyleBoldUnderline"/>
          <w:highlight w:val="yellow"/>
        </w:rPr>
        <w:t>economic system.</w:t>
      </w:r>
    </w:p>
    <w:p w14:paraId="2E55D4EA" w14:textId="77777777" w:rsidR="005717EA" w:rsidRDefault="005717EA" w:rsidP="005717EA"/>
    <w:p w14:paraId="2E55D4EB" w14:textId="77777777" w:rsidR="005717EA" w:rsidRDefault="005717EA" w:rsidP="005717EA"/>
    <w:p w14:paraId="2E55D4EC" w14:textId="77777777" w:rsidR="005717EA" w:rsidRDefault="005717EA" w:rsidP="005717EA">
      <w:pPr>
        <w:pStyle w:val="Heading3"/>
      </w:pPr>
      <w:r>
        <w:t>Banks key</w:t>
      </w:r>
    </w:p>
    <w:p w14:paraId="2E55D4ED" w14:textId="77777777" w:rsidR="005717EA" w:rsidRDefault="005717EA" w:rsidP="005717EA">
      <w:pPr>
        <w:pStyle w:val="Heading4"/>
      </w:pPr>
      <w:r>
        <w:t>Venezuelan Banks key to Iran’s nefarious activities</w:t>
      </w:r>
    </w:p>
    <w:p w14:paraId="2E55D4EE" w14:textId="77777777" w:rsidR="005717EA" w:rsidRPr="005717EA" w:rsidRDefault="005717EA" w:rsidP="005717EA"/>
    <w:p w14:paraId="2E55D4EF" w14:textId="77777777" w:rsidR="005717EA" w:rsidRPr="00E6596B" w:rsidRDefault="005717EA" w:rsidP="005717EA">
      <w:pPr>
        <w:rPr>
          <w:rStyle w:val="StyleStyleBold12pt"/>
        </w:rPr>
      </w:pPr>
      <w:r w:rsidRPr="00E6596B">
        <w:rPr>
          <w:rStyle w:val="StyleStyleBold12pt"/>
        </w:rPr>
        <w:t>Noriega ‘12</w:t>
      </w:r>
    </w:p>
    <w:p w14:paraId="2E55D4F0" w14:textId="77777777" w:rsidR="005717EA" w:rsidRPr="00016A99" w:rsidRDefault="005717EA" w:rsidP="005717EA">
      <w:pPr>
        <w:rPr>
          <w:sz w:val="16"/>
          <w:szCs w:val="16"/>
        </w:rPr>
      </w:pPr>
      <w:r w:rsidRPr="00016A99">
        <w:rPr>
          <w:sz w:val="16"/>
          <w:szCs w:val="16"/>
        </w:rPr>
        <w:t>Roger F. Noriega was ambassador to the Organization of American States from 2001-2003 and assistant secretary of state from 2003-2005. He is a visiting fellow at the American Enterprise Institute – “After Chávez, the Narcostate” – April 11</w:t>
      </w:r>
      <w:r w:rsidRPr="00016A99">
        <w:rPr>
          <w:sz w:val="16"/>
          <w:szCs w:val="16"/>
          <w:vertAlign w:val="superscript"/>
        </w:rPr>
        <w:t>th</w:t>
      </w:r>
      <w:r w:rsidRPr="00016A99">
        <w:rPr>
          <w:sz w:val="16"/>
          <w:szCs w:val="16"/>
        </w:rPr>
        <w:t xml:space="preserve"> – </w:t>
      </w:r>
    </w:p>
    <w:p w14:paraId="2E55D4F1" w14:textId="77777777" w:rsidR="005717EA" w:rsidRPr="00016A99" w:rsidRDefault="005717EA" w:rsidP="005717EA">
      <w:pPr>
        <w:rPr>
          <w:sz w:val="16"/>
          <w:szCs w:val="16"/>
        </w:rPr>
      </w:pPr>
      <w:r w:rsidRPr="00016A99">
        <w:rPr>
          <w:sz w:val="16"/>
          <w:szCs w:val="16"/>
        </w:rPr>
        <w:t>http://www.foreignpolicy.com/articles/2012/04/11/after_chavez_the_narcostate?page=0,0</w:t>
      </w:r>
    </w:p>
    <w:p w14:paraId="2E55D4F2" w14:textId="77777777" w:rsidR="005717EA" w:rsidRDefault="005717EA" w:rsidP="005717EA"/>
    <w:p w14:paraId="2E55D4F3" w14:textId="77777777" w:rsidR="005717EA" w:rsidRPr="00016A99" w:rsidRDefault="005717EA" w:rsidP="005717EA">
      <w:pPr>
        <w:rPr>
          <w:sz w:val="16"/>
        </w:rPr>
      </w:pPr>
      <w:r w:rsidRPr="00016A99">
        <w:rPr>
          <w:rStyle w:val="StyleBoldUnderline"/>
          <w:highlight w:val="yellow"/>
        </w:rPr>
        <w:t xml:space="preserve">Iran is </w:t>
      </w:r>
      <w:r w:rsidRPr="00016A99">
        <w:rPr>
          <w:rStyle w:val="Emphasis"/>
          <w:highlight w:val="yellow"/>
        </w:rPr>
        <w:t>more dependent than ever</w:t>
      </w:r>
      <w:r w:rsidRPr="00016A99">
        <w:rPr>
          <w:rStyle w:val="StyleBoldUnderline"/>
          <w:highlight w:val="yellow"/>
        </w:rPr>
        <w:t xml:space="preserve"> on its banks</w:t>
      </w:r>
      <w:r w:rsidRPr="00016A99">
        <w:rPr>
          <w:sz w:val="16"/>
        </w:rPr>
        <w:t xml:space="preserve"> and other ventures </w:t>
      </w:r>
      <w:r w:rsidRPr="00016A99">
        <w:rPr>
          <w:rStyle w:val="StyleBoldUnderline"/>
          <w:highlight w:val="yellow"/>
        </w:rPr>
        <w:t>in Venezuela as a means to launder billions in funds to evade tightening international financial sanction</w:t>
      </w:r>
      <w:r w:rsidRPr="00016A99">
        <w:rPr>
          <w:sz w:val="16"/>
        </w:rPr>
        <w:t xml:space="preserve">s. </w:t>
      </w:r>
      <w:r w:rsidRPr="00016A99">
        <w:rPr>
          <w:rStyle w:val="StyleBoldUnderline"/>
          <w:highlight w:val="yellow"/>
        </w:rPr>
        <w:t>Companies associated with the I</w:t>
      </w:r>
      <w:r w:rsidRPr="00016A99">
        <w:rPr>
          <w:sz w:val="16"/>
        </w:rPr>
        <w:t xml:space="preserve">ranian </w:t>
      </w:r>
      <w:r w:rsidRPr="00016A99">
        <w:rPr>
          <w:rStyle w:val="StyleBoldUnderline"/>
          <w:highlight w:val="yellow"/>
        </w:rPr>
        <w:t>R</w:t>
      </w:r>
      <w:r w:rsidRPr="00016A99">
        <w:rPr>
          <w:sz w:val="16"/>
        </w:rPr>
        <w:t xml:space="preserve">evolutionary </w:t>
      </w:r>
      <w:r w:rsidRPr="00016A99">
        <w:rPr>
          <w:rStyle w:val="StyleBoldUnderline"/>
          <w:highlight w:val="yellow"/>
        </w:rPr>
        <w:t>G</w:t>
      </w:r>
      <w:r w:rsidRPr="00016A99">
        <w:rPr>
          <w:sz w:val="16"/>
        </w:rPr>
        <w:t xml:space="preserve">uard Corps, </w:t>
      </w:r>
      <w:r w:rsidRPr="00016A99">
        <w:rPr>
          <w:rStyle w:val="StyleBoldUnderline"/>
          <w:highlight w:val="yellow"/>
        </w:rPr>
        <w:t>the Qods Force, and illicit nuclear and ballistic missile programs have invested millions in</w:t>
      </w:r>
      <w:r w:rsidRPr="00016A99">
        <w:rPr>
          <w:rStyle w:val="StyleBoldUnderline"/>
        </w:rPr>
        <w:t xml:space="preserve"> </w:t>
      </w:r>
      <w:r w:rsidRPr="00016A99">
        <w:rPr>
          <w:sz w:val="16"/>
        </w:rPr>
        <w:t xml:space="preserve">infrastructure in shadowy facilities throughout </w:t>
      </w:r>
      <w:r w:rsidRPr="00016A99">
        <w:rPr>
          <w:rStyle w:val="StyleBoldUnderline"/>
          <w:highlight w:val="yellow"/>
        </w:rPr>
        <w:t>Venezuela</w:t>
      </w:r>
      <w:r w:rsidRPr="00016A99">
        <w:rPr>
          <w:sz w:val="16"/>
        </w:rPr>
        <w:t>. Tehran will struggle to keep its beachhead near U.S. soil, which is vital to its survival strategy in the critical months ahead.</w:t>
      </w:r>
    </w:p>
    <w:p w14:paraId="2E55D4F4" w14:textId="77777777" w:rsidR="005717EA" w:rsidRPr="005717EA" w:rsidRDefault="005717EA" w:rsidP="005717EA"/>
    <w:p w14:paraId="2E55D4F5" w14:textId="77777777" w:rsidR="005717EA" w:rsidRDefault="005717EA" w:rsidP="005717EA">
      <w:pPr>
        <w:pStyle w:val="Heading4"/>
      </w:pPr>
      <w:r>
        <w:t>Illegal laundering key to Iran prolif and terror-sponsorship.</w:t>
      </w:r>
    </w:p>
    <w:p w14:paraId="2E55D4F6" w14:textId="77777777" w:rsidR="005717EA" w:rsidRPr="00D30FD1" w:rsidRDefault="005717EA" w:rsidP="005717EA"/>
    <w:p w14:paraId="2E55D4F7" w14:textId="77777777" w:rsidR="005717EA" w:rsidRPr="0041231D" w:rsidRDefault="005717EA" w:rsidP="005717EA">
      <w:pPr>
        <w:rPr>
          <w:rStyle w:val="StyleStyleBold12pt"/>
        </w:rPr>
      </w:pPr>
      <w:r w:rsidRPr="0041231D">
        <w:rPr>
          <w:rStyle w:val="StyleStyleBold12pt"/>
        </w:rPr>
        <w:t>Noriega ‘13</w:t>
      </w:r>
    </w:p>
    <w:p w14:paraId="2E55D4F8" w14:textId="77777777" w:rsidR="005717EA" w:rsidRPr="0041231D" w:rsidRDefault="005717EA" w:rsidP="005717EA">
      <w:pPr>
        <w:rPr>
          <w:sz w:val="16"/>
          <w:szCs w:val="16"/>
        </w:rPr>
      </w:pPr>
      <w:r w:rsidRPr="0041231D">
        <w:rPr>
          <w:sz w:val="16"/>
          <w:szCs w:val="16"/>
        </w:rPr>
        <w:t>Roger F. Noriega was ambassador to the Organization of American States from 2001-2003 and assistant secretary of state from 2003-2005. He is a visiting fellow at the American Enterprise Institute – “Iran-Venezuela Money Laundering Confirmed?” – ASERNE VENEZUELA – febrero 04, 2013 – http://aserne.blogspot.com/2013/02/roger-noriega-iran-venezuela-money.html</w:t>
      </w:r>
    </w:p>
    <w:p w14:paraId="2E55D4F9" w14:textId="77777777" w:rsidR="005717EA" w:rsidRDefault="005717EA" w:rsidP="005717EA"/>
    <w:p w14:paraId="2E55D4FA" w14:textId="77777777" w:rsidR="005717EA" w:rsidRPr="0041231D" w:rsidRDefault="005717EA" w:rsidP="005717EA">
      <w:pPr>
        <w:rPr>
          <w:sz w:val="16"/>
        </w:rPr>
      </w:pPr>
      <w:r w:rsidRPr="0041231D">
        <w:rPr>
          <w:rStyle w:val="StyleBoldUnderline"/>
          <w:highlight w:val="yellow"/>
        </w:rPr>
        <w:t>An Iranian man caught by authorities “trying to enter Germany with a check worth about $70 million” is</w:t>
      </w:r>
      <w:r w:rsidRPr="0041231D">
        <w:rPr>
          <w:rStyle w:val="StyleBoldUnderline"/>
        </w:rPr>
        <w:t xml:space="preserve"> </w:t>
      </w:r>
      <w:r w:rsidRPr="0041231D">
        <w:rPr>
          <w:sz w:val="16"/>
        </w:rPr>
        <w:t xml:space="preserve">the </w:t>
      </w:r>
      <w:r w:rsidRPr="0041231D">
        <w:rPr>
          <w:rStyle w:val="StyleBoldUnderline"/>
          <w:highlight w:val="yellow"/>
        </w:rPr>
        <w:t>chair</w:t>
      </w:r>
      <w:r w:rsidRPr="0041231D">
        <w:rPr>
          <w:sz w:val="16"/>
        </w:rPr>
        <w:t xml:space="preserve">man </w:t>
      </w:r>
      <w:r w:rsidRPr="0041231D">
        <w:rPr>
          <w:rStyle w:val="StyleBoldUnderline"/>
          <w:highlight w:val="yellow"/>
        </w:rPr>
        <w:t>of a suspicious Venezuelan bank that is wholly owned by Iran’s</w:t>
      </w:r>
      <w:r w:rsidRPr="0041231D">
        <w:rPr>
          <w:sz w:val="16"/>
        </w:rPr>
        <w:t xml:space="preserve"> black-listed </w:t>
      </w:r>
      <w:r w:rsidRPr="0041231D">
        <w:rPr>
          <w:rStyle w:val="StyleBoldUnderline"/>
          <w:highlight w:val="yellow"/>
        </w:rPr>
        <w:t>Saderat Bank</w:t>
      </w:r>
      <w:r w:rsidRPr="0041231D">
        <w:rPr>
          <w:sz w:val="16"/>
        </w:rPr>
        <w:t xml:space="preserve">. Even as U.S. diplomats rush to normalize relations with Caracas, </w:t>
      </w:r>
      <w:r w:rsidRPr="0041231D">
        <w:rPr>
          <w:rStyle w:val="StyleBoldUnderline"/>
          <w:highlight w:val="yellow"/>
        </w:rPr>
        <w:t xml:space="preserve">this incident is tangible evidence of the </w:t>
      </w:r>
      <w:r w:rsidRPr="0041231D">
        <w:rPr>
          <w:rStyle w:val="Emphasis"/>
          <w:highlight w:val="yellow"/>
        </w:rPr>
        <w:t>money-laundering machine</w:t>
      </w:r>
      <w:r w:rsidRPr="0041231D">
        <w:rPr>
          <w:rStyle w:val="StyleBoldUnderline"/>
          <w:highlight w:val="yellow"/>
        </w:rPr>
        <w:t xml:space="preserve"> established by Iran in Venezuela</w:t>
      </w:r>
      <w:r w:rsidRPr="0041231D">
        <w:rPr>
          <w:sz w:val="16"/>
        </w:rPr>
        <w:t>.</w:t>
      </w:r>
      <w:r w:rsidRPr="0041231D">
        <w:rPr>
          <w:sz w:val="12"/>
        </w:rPr>
        <w:t>¶</w:t>
      </w:r>
      <w:r w:rsidRPr="0041231D">
        <w:rPr>
          <w:sz w:val="16"/>
        </w:rPr>
        <w:t xml:space="preserve"> German authorities confiscated a check for 300 million Venezuelan bolivars (equivalent to about $70 million) that Tahmasb Mazaheri failed to declare as he cleared customs upon arrival at Düsseldorf airport from Turkey on January 21. The incident is being investigated as a money-laundering scheme, according to the German media. Mazaheri has been identified in media reports as the former chief of Iran’s Central Bank, a post that he held since 2008. Few if any of the media reports on the incident disclosed that Mazaheri has been a director of Venezuela’s Banco Internacional de Desarrollo (BID) since its formation in 2007.</w:t>
      </w:r>
      <w:r w:rsidRPr="0041231D">
        <w:rPr>
          <w:sz w:val="12"/>
        </w:rPr>
        <w:t>¶</w:t>
      </w:r>
      <w:r w:rsidRPr="0041231D">
        <w:rPr>
          <w:sz w:val="16"/>
        </w:rPr>
        <w:t xml:space="preserve"> In an October 5, 2010 essay in Foreign Policy, I published documents revealing Mazaheri’s association with the suspicious “Venezuelan” bank. I provided the following context and details:</w:t>
      </w:r>
      <w:r w:rsidRPr="0041231D">
        <w:rPr>
          <w:sz w:val="12"/>
        </w:rPr>
        <w:t>¶</w:t>
      </w:r>
      <w:r w:rsidRPr="0041231D">
        <w:rPr>
          <w:sz w:val="16"/>
        </w:rPr>
        <w:t xml:space="preserve"> In addition to providing physical cover for Iranian operations, </w:t>
      </w:r>
      <w:r w:rsidRPr="0041231D">
        <w:rPr>
          <w:rStyle w:val="StyleBoldUnderline"/>
          <w:highlight w:val="yellow"/>
        </w:rPr>
        <w:t>banks</w:t>
      </w:r>
      <w:r w:rsidRPr="0041231D">
        <w:rPr>
          <w:rStyle w:val="StyleBoldUnderline"/>
        </w:rPr>
        <w:t xml:space="preserve"> </w:t>
      </w:r>
      <w:r w:rsidRPr="0041231D">
        <w:rPr>
          <w:sz w:val="16"/>
        </w:rPr>
        <w:t xml:space="preserve">and other purportedly commercial ventures established </w:t>
      </w:r>
      <w:r w:rsidRPr="0041231D">
        <w:rPr>
          <w:rStyle w:val="StyleBoldUnderline"/>
          <w:highlight w:val="yellow"/>
        </w:rPr>
        <w:t>in Venezuela afford Iran access to the international financial sector in violation of</w:t>
      </w:r>
      <w:r w:rsidRPr="0041231D">
        <w:rPr>
          <w:rStyle w:val="StyleBoldUnderline"/>
        </w:rPr>
        <w:t xml:space="preserve"> </w:t>
      </w:r>
      <w:r w:rsidRPr="0041231D">
        <w:rPr>
          <w:sz w:val="16"/>
        </w:rPr>
        <w:t xml:space="preserve">several </w:t>
      </w:r>
      <w:r w:rsidRPr="0041231D">
        <w:rPr>
          <w:rStyle w:val="StyleBoldUnderline"/>
          <w:highlight w:val="yellow"/>
        </w:rPr>
        <w:t>Security Council resolutions intended to deny funds to the country’s illicit nuclear weapons program</w:t>
      </w:r>
      <w:r w:rsidRPr="0041231D">
        <w:rPr>
          <w:sz w:val="16"/>
        </w:rPr>
        <w:t xml:space="preserve">. </w:t>
      </w:r>
      <w:r w:rsidRPr="0041231D">
        <w:rPr>
          <w:rStyle w:val="StyleBoldUnderline"/>
          <w:highlight w:val="yellow"/>
        </w:rPr>
        <w:t>UNSC Resolution 1803</w:t>
      </w:r>
      <w:r w:rsidRPr="0041231D">
        <w:rPr>
          <w:sz w:val="16"/>
        </w:rPr>
        <w:t xml:space="preserve"> (2008) </w:t>
      </w:r>
      <w:r w:rsidRPr="0041231D">
        <w:rPr>
          <w:rStyle w:val="StyleBoldUnderline"/>
          <w:highlight w:val="yellow"/>
        </w:rPr>
        <w:t>warns governments to “exercise vigilance” against</w:t>
      </w:r>
      <w:r w:rsidRPr="0041231D">
        <w:rPr>
          <w:sz w:val="16"/>
        </w:rPr>
        <w:t xml:space="preserve"> Iranian banks, specifically Bank </w:t>
      </w:r>
      <w:r w:rsidRPr="0041231D">
        <w:rPr>
          <w:rStyle w:val="StyleBoldUnderline"/>
          <w:highlight w:val="yellow"/>
        </w:rPr>
        <w:t>Saderat, “to avoid such activities contributing to the proliferation of sensitive nuclear activities.”</w:t>
      </w:r>
      <w:r w:rsidRPr="0041231D">
        <w:rPr>
          <w:rStyle w:val="StyleBoldUnderline"/>
        </w:rPr>
        <w:t xml:space="preserve"> </w:t>
      </w:r>
      <w:r w:rsidRPr="0041231D">
        <w:rPr>
          <w:sz w:val="16"/>
        </w:rPr>
        <w:t>Documents retrieved from Venezuelan government archives show that by 2007, Iran’s Bank Saderat had already incorporated the Banco Internacional de Desarrollo (BID) in Venezuela. All of BID’s founding directors are Iranian, and it appears to operate today as a Venezuelan bank that is actually a wholly-owned front for Saderat. Records of Iranian firms operating in Venezuela reflect dollar-denominated transactions carried out by BID in contravention of U.S. law and U.N. resolutions.</w:t>
      </w:r>
      <w:r w:rsidRPr="0041231D">
        <w:rPr>
          <w:sz w:val="12"/>
        </w:rPr>
        <w:t>¶</w:t>
      </w:r>
      <w:r w:rsidRPr="0041231D">
        <w:rPr>
          <w:sz w:val="16"/>
        </w:rPr>
        <w:t xml:space="preserve"> The United Nations had good reason to single out Saderat as a possible conduit for funds used to finance terrorism and nuclear proliferation. In 2006, the U.S. Treasury sanctioned Saderat for serving as a conduit for funds to the Lebanese Shiite terrorist group Hezbollah. Only two months ago [July 2010], the European Union froze BID’s assets for its role in supporting Iran’s “nuclear or ballistic missile activities.” Yet Chávez’s government continues to allow BID to move money through Iranian front companies and Venezuelan partners in order to evade international sanctions.</w:t>
      </w:r>
    </w:p>
    <w:p w14:paraId="2E55D4FB" w14:textId="77777777" w:rsidR="006D1895" w:rsidRDefault="006D1895" w:rsidP="006D1895"/>
    <w:p w14:paraId="2E55D4FC" w14:textId="77777777" w:rsidR="006D1895" w:rsidRDefault="006D1895" w:rsidP="006D1895">
      <w:pPr>
        <w:pStyle w:val="Heading3"/>
      </w:pPr>
      <w:r>
        <w:t>Venezuela key</w:t>
      </w:r>
    </w:p>
    <w:p w14:paraId="2E55D4FD" w14:textId="77777777" w:rsidR="006D1895" w:rsidRDefault="006D1895" w:rsidP="006D1895"/>
    <w:p w14:paraId="2E55D4FE" w14:textId="77777777" w:rsidR="006D1895" w:rsidRDefault="006D1895" w:rsidP="006D1895">
      <w:pPr>
        <w:pStyle w:val="Heading4"/>
      </w:pPr>
      <w:r>
        <w:t>(  ) Venezuela’s key to Iran’s money laundering – that fuels terrorism and Iran prolif.</w:t>
      </w:r>
    </w:p>
    <w:p w14:paraId="2E55D4FF" w14:textId="77777777" w:rsidR="006D1895" w:rsidRDefault="006D1895" w:rsidP="006D1895"/>
    <w:p w14:paraId="2E55D500" w14:textId="77777777" w:rsidR="006D1895" w:rsidRPr="00B924A0" w:rsidRDefault="006D1895" w:rsidP="006D1895">
      <w:pPr>
        <w:rPr>
          <w:rStyle w:val="StyleStyleBold12pt"/>
        </w:rPr>
      </w:pPr>
      <w:r w:rsidRPr="00B924A0">
        <w:rPr>
          <w:rStyle w:val="StyleStyleBold12pt"/>
        </w:rPr>
        <w:t>Noriega ‘13</w:t>
      </w:r>
    </w:p>
    <w:p w14:paraId="2E55D501" w14:textId="77777777" w:rsidR="006D1895" w:rsidRPr="00085927" w:rsidRDefault="006D1895" w:rsidP="006D1895">
      <w:pPr>
        <w:rPr>
          <w:sz w:val="16"/>
          <w:szCs w:val="16"/>
        </w:rPr>
      </w:pPr>
      <w:r w:rsidRPr="00B924A0">
        <w:rPr>
          <w:sz w:val="16"/>
          <w:szCs w:val="16"/>
        </w:rPr>
        <w:t>Roger F. Noriega was ambassador to the Organization of American States from 2001-2003 and assistant secretary of state from 2003-2005. He is a visiting fellow at the American Enterprise Institute</w:t>
      </w:r>
      <w:r>
        <w:rPr>
          <w:sz w:val="16"/>
          <w:szCs w:val="16"/>
        </w:rPr>
        <w:t xml:space="preserve"> – TESTIMONY OF AMB. ROGER F. NORIEGA BEFORE THE U.S. HOUSE OF REPRESENTATIVES COMMITTEE ON FOREIGN AFFAIRS SUBCOMMITTEE ON TERRORISM, NON-PROLIFERATION AND TRADE – “Hezbollah’s Strategic Shift:  A Global Terrorist Threat” – 1:30 PM, Wednesday, March 20, 2013 – http://interamericansecuritywatch.com/noriega-full-testimony-of-subcommittee-hearing-hezbollahs-strategic-shift-a-global-terrorist-threat/</w:t>
      </w:r>
    </w:p>
    <w:p w14:paraId="2E55D502" w14:textId="77777777" w:rsidR="006D1895" w:rsidRDefault="006D1895" w:rsidP="006D1895"/>
    <w:p w14:paraId="2E55D503" w14:textId="77777777" w:rsidR="006D1895" w:rsidRPr="00085927" w:rsidRDefault="006D1895" w:rsidP="006D1895">
      <w:pPr>
        <w:rPr>
          <w:sz w:val="16"/>
        </w:rPr>
      </w:pPr>
      <w:r w:rsidRPr="00085927">
        <w:rPr>
          <w:sz w:val="16"/>
        </w:rPr>
        <w:t xml:space="preserve">Today, </w:t>
      </w:r>
      <w:r w:rsidRPr="00085927">
        <w:rPr>
          <w:rStyle w:val="StyleBoldUnderline"/>
          <w:highlight w:val="yellow"/>
        </w:rPr>
        <w:t xml:space="preserve">Venezuela is a </w:t>
      </w:r>
      <w:r w:rsidRPr="00085927">
        <w:rPr>
          <w:rStyle w:val="Emphasis"/>
          <w:highlight w:val="yellow"/>
        </w:rPr>
        <w:t xml:space="preserve">key ally </w:t>
      </w:r>
      <w:r w:rsidRPr="00085927">
        <w:rPr>
          <w:rStyle w:val="StyleBoldUnderline"/>
          <w:highlight w:val="yellow"/>
        </w:rPr>
        <w:t>of</w:t>
      </w:r>
      <w:r w:rsidRPr="00085927">
        <w:rPr>
          <w:sz w:val="16"/>
        </w:rPr>
        <w:t xml:space="preserve"> the Islamic Republic of </w:t>
      </w:r>
      <w:r w:rsidRPr="00085927">
        <w:rPr>
          <w:rStyle w:val="StyleBoldUnderline"/>
          <w:highlight w:val="yellow"/>
        </w:rPr>
        <w:t>Iran,</w:t>
      </w:r>
      <w:r w:rsidRPr="00085927">
        <w:rPr>
          <w:sz w:val="16"/>
        </w:rPr>
        <w:t xml:space="preserve"> </w:t>
      </w:r>
      <w:r w:rsidRPr="00085927">
        <w:rPr>
          <w:rStyle w:val="StyleBoldUnderline"/>
          <w:highlight w:val="yellow"/>
        </w:rPr>
        <w:t>which is carrying its asymmetrical battle to our doorstep.</w:t>
      </w:r>
      <w:r w:rsidRPr="00085927">
        <w:rPr>
          <w:sz w:val="16"/>
        </w:rPr>
        <w:t xml:space="preserve"> Since Mahmoud Ahmadinejad paid his first visit to Caracas in September 2006, </w:t>
      </w:r>
      <w:r w:rsidRPr="00085927">
        <w:rPr>
          <w:rStyle w:val="Emphasis"/>
          <w:highlight w:val="yellow"/>
        </w:rPr>
        <w:t>Venezuela has become one of Iran’s most important allies in the world</w:t>
      </w:r>
      <w:r w:rsidRPr="00085927">
        <w:rPr>
          <w:sz w:val="16"/>
        </w:rPr>
        <w:t xml:space="preserve"> – certainly Teheran’s closest partner in our neighborhood.</w:t>
      </w:r>
      <w:r>
        <w:rPr>
          <w:sz w:val="12"/>
        </w:rPr>
        <w:t xml:space="preserve">  </w:t>
      </w:r>
      <w:r w:rsidRPr="00085927">
        <w:rPr>
          <w:sz w:val="16"/>
        </w:rPr>
        <w:t xml:space="preserve"> </w:t>
      </w:r>
      <w:r w:rsidRPr="00085927">
        <w:rPr>
          <w:rStyle w:val="StyleBoldUnderline"/>
          <w:highlight w:val="yellow"/>
        </w:rPr>
        <w:t>Venezuela has helped Iran launder at least $30 billion to evade</w:t>
      </w:r>
      <w:r w:rsidRPr="00085927">
        <w:rPr>
          <w:sz w:val="16"/>
        </w:rPr>
        <w:t xml:space="preserve"> international s</w:t>
      </w:r>
      <w:r w:rsidRPr="00085927">
        <w:rPr>
          <w:rStyle w:val="StyleBoldUnderline"/>
          <w:highlight w:val="yellow"/>
        </w:rPr>
        <w:t>anctions.</w:t>
      </w:r>
      <w:r>
        <w:rPr>
          <w:rStyle w:val="StyleBoldUnderline"/>
          <w:highlight w:val="yellow"/>
        </w:rPr>
        <w:t xml:space="preserve"> </w:t>
      </w:r>
      <w:r w:rsidRPr="00085927">
        <w:rPr>
          <w:rStyle w:val="StyleBoldUnderline"/>
          <w:highlight w:val="yellow"/>
        </w:rPr>
        <w:t>Seventy Iranian companies – many of them fronts for the IRGC that</w:t>
      </w:r>
      <w:r w:rsidRPr="00085927">
        <w:rPr>
          <w:sz w:val="16"/>
        </w:rPr>
        <w:t xml:space="preserve"> have been sanctioned by Western governments for their </w:t>
      </w:r>
      <w:r w:rsidRPr="00085927">
        <w:rPr>
          <w:rStyle w:val="StyleBoldUnderline"/>
          <w:highlight w:val="yellow"/>
        </w:rPr>
        <w:t>support for Iran’s illicit nuclear program</w:t>
      </w:r>
      <w:r w:rsidRPr="00085927">
        <w:rPr>
          <w:sz w:val="16"/>
        </w:rPr>
        <w:t xml:space="preserve"> – </w:t>
      </w:r>
      <w:r w:rsidRPr="00085927">
        <w:rPr>
          <w:rStyle w:val="StyleBoldUnderline"/>
          <w:highlight w:val="yellow"/>
        </w:rPr>
        <w:t>operate suspicious industrial facilities in Venezuela.</w:t>
      </w:r>
      <w:r w:rsidRPr="00085927">
        <w:rPr>
          <w:sz w:val="16"/>
        </w:rPr>
        <w:t xml:space="preserve"> </w:t>
      </w:r>
      <w:r w:rsidRPr="00085927">
        <w:rPr>
          <w:rStyle w:val="StyleBoldUnderline"/>
          <w:highlight w:val="yellow"/>
        </w:rPr>
        <w:t>The two governments also cooperate in nuclear technology and</w:t>
      </w:r>
      <w:r w:rsidRPr="00085927">
        <w:rPr>
          <w:sz w:val="16"/>
        </w:rPr>
        <w:t xml:space="preserve"> the </w:t>
      </w:r>
      <w:r w:rsidRPr="00085927">
        <w:rPr>
          <w:rStyle w:val="StyleBoldUnderline"/>
          <w:highlight w:val="yellow"/>
        </w:rPr>
        <w:t>exploration for uranium</w:t>
      </w:r>
      <w:r w:rsidRPr="00085927">
        <w:rPr>
          <w:sz w:val="16"/>
        </w:rPr>
        <w:t>, despite UN sanctions.</w:t>
      </w:r>
    </w:p>
    <w:p w14:paraId="2E55D504" w14:textId="77777777" w:rsidR="006D1895" w:rsidRPr="006D1895" w:rsidRDefault="006D1895" w:rsidP="006D1895"/>
    <w:p w14:paraId="2E55D505" w14:textId="77777777" w:rsidR="006D1895" w:rsidRDefault="00A87344" w:rsidP="00A87344">
      <w:pPr>
        <w:pStyle w:val="Heading2"/>
      </w:pPr>
      <w:r>
        <w:t>Econ Section</w:t>
      </w:r>
    </w:p>
    <w:p w14:paraId="2E55D506" w14:textId="77777777" w:rsidR="006D1895" w:rsidRDefault="006D1895" w:rsidP="006D1895"/>
    <w:p w14:paraId="2E55D507" w14:textId="77777777" w:rsidR="006D1895" w:rsidRDefault="006D1895" w:rsidP="006D1895">
      <w:pPr>
        <w:pStyle w:val="Heading3"/>
      </w:pPr>
      <w:r>
        <w:t xml:space="preserve">Extension—Economy Internal </w:t>
      </w:r>
    </w:p>
    <w:p w14:paraId="2E55D508" w14:textId="77777777" w:rsidR="006D1895" w:rsidRPr="009765DF" w:rsidRDefault="006D1895" w:rsidP="006D1895"/>
    <w:p w14:paraId="2E55D509" w14:textId="77777777" w:rsidR="006D1895" w:rsidRDefault="006D1895" w:rsidP="006D1895">
      <w:pPr>
        <w:pStyle w:val="Heading4"/>
      </w:pPr>
      <w:r>
        <w:t xml:space="preserve">Venezuelan economy health has a ripple effect throughout other regions </w:t>
      </w:r>
    </w:p>
    <w:p w14:paraId="2E55D50A" w14:textId="77777777" w:rsidR="006D1895" w:rsidRDefault="006D1895" w:rsidP="006D1895">
      <w:r w:rsidRPr="00441521">
        <w:t xml:space="preserve">Kyle </w:t>
      </w:r>
      <w:r w:rsidRPr="00441521">
        <w:rPr>
          <w:rStyle w:val="StyleStyleBold12pt"/>
        </w:rPr>
        <w:t>Brown</w:t>
      </w:r>
      <w:r w:rsidRPr="00441521">
        <w:t xml:space="preserve"> 3/11/20</w:t>
      </w:r>
      <w:r w:rsidRPr="00441521">
        <w:rPr>
          <w:rStyle w:val="StyleStyleBold12pt"/>
        </w:rPr>
        <w:t>13</w:t>
      </w:r>
      <w:r w:rsidRPr="00441521">
        <w:t xml:space="preserve"> (Writer for Global Edge, Global Business Knowledge at Michigan State University, "Venezuela: The End of the Hugo Chavez Era" globaledge.msu.edu/blog/post/1459/venezuela--the-end-of-the-hugo-chávez-era)</w:t>
      </w:r>
    </w:p>
    <w:p w14:paraId="2E55D50B" w14:textId="77777777" w:rsidR="006D1895" w:rsidRPr="00441521" w:rsidRDefault="006D1895" w:rsidP="006D1895"/>
    <w:p w14:paraId="2E55D50C" w14:textId="77777777" w:rsidR="006D1895" w:rsidRPr="00441521" w:rsidRDefault="006D1895" w:rsidP="006D1895">
      <w:pPr>
        <w:rPr>
          <w:sz w:val="16"/>
        </w:rPr>
      </w:pPr>
      <w:r w:rsidRPr="00441521">
        <w:rPr>
          <w:rStyle w:val="StyleBoldUnderline"/>
        </w:rPr>
        <w:t>One of the major events taking place right now in the Western Hemisphere is the death of</w:t>
      </w:r>
      <w:r w:rsidRPr="00441521">
        <w:rPr>
          <w:sz w:val="16"/>
        </w:rPr>
        <w:t xml:space="preserve"> Venezuelan President Hugo </w:t>
      </w:r>
      <w:r w:rsidRPr="00441521">
        <w:rPr>
          <w:rStyle w:val="StyleBoldUnderline"/>
        </w:rPr>
        <w:t>Chávez and the subsequent transition to a new leader</w:t>
      </w:r>
      <w:r w:rsidRPr="00441521">
        <w:rPr>
          <w:sz w:val="16"/>
        </w:rPr>
        <w:t xml:space="preserve">. The leader died March 5th due to complications from cancer that he had been battling the past few years. His </w:t>
      </w:r>
      <w:r w:rsidRPr="00441521">
        <w:rPr>
          <w:rStyle w:val="StyleBoldUnderline"/>
        </w:rPr>
        <w:t>death left behind a bitterly divided nation on the brink of a political crisis, with doubts of the economic future</w:t>
      </w:r>
      <w:r w:rsidRPr="00441521">
        <w:rPr>
          <w:sz w:val="16"/>
        </w:rPr>
        <w:t xml:space="preserve"> of his socialist revolution. Mr. Chávez has changed Venezuela since coming to power in 1999 by empowering millions of poor people with his social initiatives. Many believe that Venezuelans are better off now, as every citizen now has a more equal slice of the economic pie due to his socialist government programs (the country now has the fairest income distribution in Latin America). The problem is that the economy has not been growing very fast; progress has lagged behind neighboring countries such as Brazil and Columbia. Further hindering economic growth has been a lack of diversification, meaning that oil is still a huge proportion of economic output. Oil accounts for 90% of the country’s foreign currency inflows, and considering that the price of oil has risen roughly 10 times since Chávez was first elected, it is hard not to think that he could have done more to benefit the economy. </w:t>
      </w:r>
      <w:r w:rsidRPr="00441521">
        <w:rPr>
          <w:rStyle w:val="StyleBoldUnderline"/>
        </w:rPr>
        <w:t>The coming weeks are going to be extremely important in shaping the economic future of the country,</w:t>
      </w:r>
      <w:r w:rsidRPr="00441521">
        <w:rPr>
          <w:sz w:val="16"/>
        </w:rPr>
        <w:t xml:space="preserve"> as who will be the new leader of Venezula’s government is still a bit cloudy. Current Vice President Nicolas Maduro was appointed by Chávez to take control, but the constitution states that a new election must be held within 30 days. This itself is a controversy, due to clashing interpretations of the constitution. </w:t>
      </w:r>
      <w:r w:rsidRPr="00441521">
        <w:rPr>
          <w:rStyle w:val="StyleBoldUnderline"/>
        </w:rPr>
        <w:t>Maduro’s political stances are very similar to Chávez’s</w:t>
      </w:r>
      <w:r w:rsidRPr="00441521">
        <w:rPr>
          <w:sz w:val="16"/>
        </w:rPr>
        <w:t xml:space="preserve">, not surprising given the appointment by the late President. Mr. </w:t>
      </w:r>
      <w:r w:rsidRPr="00441521">
        <w:rPr>
          <w:rStyle w:val="StyleBoldUnderline"/>
        </w:rPr>
        <w:t>Maduro lacks Chávez’s charisma and military background</w:t>
      </w:r>
      <w:r w:rsidRPr="00441521">
        <w:rPr>
          <w:sz w:val="16"/>
        </w:rPr>
        <w:t xml:space="preserve">, however it appears that the government formed by Chávez will continue past his grave. </w:t>
      </w:r>
      <w:r w:rsidRPr="00441521">
        <w:rPr>
          <w:rStyle w:val="StyleBoldUnderline"/>
        </w:rPr>
        <w:t>Only time will tell how the economy will respond to the leadership change</w:t>
      </w:r>
      <w:r w:rsidRPr="00441521">
        <w:rPr>
          <w:sz w:val="16"/>
        </w:rPr>
        <w:t xml:space="preserve">. The Venezuelan economy grew at a healthy 5% in 2012, but </w:t>
      </w:r>
      <w:r w:rsidRPr="00441521">
        <w:rPr>
          <w:rStyle w:val="StyleBoldUnderline"/>
        </w:rPr>
        <w:t>some analysts are forecasting the country to fall into recession this year because of uncertainty. The economic growth and stability of the 4th largest South American economy will have a ripple effect on many other regions</w:t>
      </w:r>
      <w:r w:rsidRPr="00441521">
        <w:rPr>
          <w:sz w:val="16"/>
        </w:rPr>
        <w:t>. Do you think that the leadership change will benefit the Venezuelan economy or cause a slowdown in growth?</w:t>
      </w:r>
    </w:p>
    <w:p w14:paraId="2E55D50D" w14:textId="77777777" w:rsidR="006D1895" w:rsidRDefault="006D1895" w:rsidP="006D1895"/>
    <w:p w14:paraId="2E55D50E" w14:textId="77777777" w:rsidR="002B1161" w:rsidRDefault="002B1161" w:rsidP="002B1161"/>
    <w:p w14:paraId="2E55D50F" w14:textId="77777777" w:rsidR="002B1161" w:rsidRDefault="002B1161" w:rsidP="002B1161">
      <w:pPr>
        <w:pStyle w:val="Heading3"/>
        <w:rPr>
          <w:rFonts w:eastAsia="Times New Roman"/>
        </w:rPr>
      </w:pPr>
      <w:r>
        <w:rPr>
          <w:rFonts w:eastAsia="Times New Roman"/>
        </w:rPr>
        <w:t>Econ not resilient</w:t>
      </w:r>
    </w:p>
    <w:p w14:paraId="2E55D510" w14:textId="77777777" w:rsidR="002B1161" w:rsidRDefault="002B1161" w:rsidP="002B1161">
      <w:pPr>
        <w:pStyle w:val="Heading4"/>
      </w:pPr>
      <w:r>
        <w:t xml:space="preserve">(  ) </w:t>
      </w:r>
      <w:r w:rsidRPr="004B1C8D">
        <w:t xml:space="preserve">Resiliency won’t be true the next collapse </w:t>
      </w:r>
    </w:p>
    <w:p w14:paraId="2E55D511" w14:textId="77777777" w:rsidR="002B1161" w:rsidRPr="003600BC" w:rsidRDefault="002B1161" w:rsidP="002B1161"/>
    <w:p w14:paraId="2E55D512" w14:textId="77777777" w:rsidR="002B1161" w:rsidRPr="004B1C8D" w:rsidRDefault="002B1161" w:rsidP="002B1161">
      <w:pPr>
        <w:rPr>
          <w:rStyle w:val="StyleStyleBold12pt"/>
        </w:rPr>
      </w:pPr>
      <w:r w:rsidRPr="004B1C8D">
        <w:rPr>
          <w:rStyle w:val="StyleStyleBold12pt"/>
        </w:rPr>
        <w:t xml:space="preserve">Isidore ‘11 </w:t>
      </w:r>
    </w:p>
    <w:p w14:paraId="2E55D513" w14:textId="77777777" w:rsidR="002B1161" w:rsidRPr="00AD72AF" w:rsidRDefault="002B1161" w:rsidP="002B1161">
      <w:pPr>
        <w:rPr>
          <w:b/>
        </w:rPr>
      </w:pPr>
      <w:r w:rsidRPr="00AD72AF">
        <w:rPr>
          <w:sz w:val="16"/>
        </w:rPr>
        <w:t xml:space="preserve">(Chris, writer at CNNMoney, “Recession 2.0 would hurt worse,” 2011, </w:t>
      </w:r>
      <w:hyperlink r:id="rId15" w:history="1">
        <w:r w:rsidRPr="00AD72AF">
          <w:rPr>
            <w:rStyle w:val="Hyperlink"/>
            <w:sz w:val="16"/>
          </w:rPr>
          <w:t>http://money.cnn.com/2011/08/10/news/economy/double_dip_recession_economy/index.htm)</w:t>
        </w:r>
      </w:hyperlink>
    </w:p>
    <w:p w14:paraId="2E55D514" w14:textId="77777777" w:rsidR="002B1161" w:rsidRPr="00AD72AF" w:rsidRDefault="002B1161" w:rsidP="002B1161">
      <w:pPr>
        <w:rPr>
          <w:sz w:val="16"/>
        </w:rPr>
      </w:pPr>
    </w:p>
    <w:p w14:paraId="2E55D515" w14:textId="77777777" w:rsidR="002B1161" w:rsidRDefault="002B1161" w:rsidP="002B1161">
      <w:pPr>
        <w:rPr>
          <w:u w:val="single"/>
        </w:rPr>
      </w:pPr>
      <w:r w:rsidRPr="003600BC">
        <w:rPr>
          <w:sz w:val="16"/>
        </w:rPr>
        <w:t xml:space="preserve">The risk of double dip recession is rising. And while economists disagree on just how likely the U.S. economy is to fall into another downturn, they generally agree on one thing </w:t>
      </w:r>
      <w:r w:rsidRPr="00AD72AF">
        <w:rPr>
          <w:u w:val="single"/>
        </w:rPr>
        <w:t xml:space="preserve">-- </w:t>
      </w:r>
      <w:r w:rsidRPr="00EB60A9">
        <w:rPr>
          <w:highlight w:val="yellow"/>
          <w:u w:val="single"/>
          <w:bdr w:val="single" w:sz="4" w:space="0" w:color="auto"/>
        </w:rPr>
        <w:t>a new recession would be worse than the last and very difficult to pull out of.</w:t>
      </w:r>
      <w:r w:rsidRPr="00AD72AF">
        <w:rPr>
          <w:u w:val="single"/>
        </w:rPr>
        <w:t xml:space="preserve"> "Going back into recession now would be scary, because </w:t>
      </w:r>
      <w:r w:rsidRPr="00EB60A9">
        <w:rPr>
          <w:highlight w:val="yellow"/>
          <w:u w:val="single"/>
        </w:rPr>
        <w:t>we don't have the resources or the will to respond,</w:t>
      </w:r>
      <w:r w:rsidRPr="00AD72AF">
        <w:rPr>
          <w:u w:val="single"/>
        </w:rPr>
        <w:t xml:space="preserve"> </w:t>
      </w:r>
      <w:r w:rsidRPr="00EB60A9">
        <w:rPr>
          <w:highlight w:val="yellow"/>
          <w:u w:val="single"/>
        </w:rPr>
        <w:t>and our initial starting point is such a point of weakness</w:t>
      </w:r>
      <w:r w:rsidRPr="003600BC">
        <w:rPr>
          <w:sz w:val="16"/>
        </w:rPr>
        <w:t xml:space="preserve">," </w:t>
      </w:r>
      <w:r w:rsidRPr="00EB60A9">
        <w:rPr>
          <w:highlight w:val="yellow"/>
          <w:u w:val="single"/>
        </w:rPr>
        <w:t>said</w:t>
      </w:r>
      <w:r w:rsidRPr="00AD72AF">
        <w:rPr>
          <w:u w:val="single"/>
        </w:rPr>
        <w:t xml:space="preserve"> Mark </w:t>
      </w:r>
      <w:r w:rsidRPr="00EB60A9">
        <w:rPr>
          <w:highlight w:val="yellow"/>
          <w:u w:val="single"/>
        </w:rPr>
        <w:t xml:space="preserve">Zandi, </w:t>
      </w:r>
      <w:r w:rsidRPr="0042723E">
        <w:rPr>
          <w:u w:val="single"/>
        </w:rPr>
        <w:t>chief economist at Moody's Analytics. "It won't feel</w:t>
      </w:r>
      <w:r w:rsidRPr="00AD72AF">
        <w:rPr>
          <w:u w:val="single"/>
        </w:rPr>
        <w:t xml:space="preserve"> like a new recession. </w:t>
      </w:r>
      <w:r w:rsidRPr="00EB60A9">
        <w:rPr>
          <w:highlight w:val="yellow"/>
          <w:u w:val="single"/>
        </w:rPr>
        <w:t>It would</w:t>
      </w:r>
      <w:r w:rsidRPr="00AD72AF">
        <w:rPr>
          <w:u w:val="single"/>
        </w:rPr>
        <w:t xml:space="preserve"> likely </w:t>
      </w:r>
      <w:r w:rsidRPr="00EB60A9">
        <w:rPr>
          <w:highlight w:val="yellow"/>
          <w:u w:val="single"/>
        </w:rPr>
        <w:t>feel like a depression."</w:t>
      </w:r>
      <w:r w:rsidRPr="00AD72AF">
        <w:rPr>
          <w:b/>
          <w:u w:val="single"/>
        </w:rPr>
        <w:t xml:space="preserve"> </w:t>
      </w:r>
      <w:r w:rsidRPr="003600BC">
        <w:rPr>
          <w:sz w:val="16"/>
        </w:rPr>
        <w:t xml:space="preserve">Zandi said the recent sell-off in stocks have caused him to raise the odds of a new recession to 33% from 25% only 10 days ago. </w:t>
      </w:r>
      <w:r w:rsidRPr="00AD72AF">
        <w:rPr>
          <w:u w:val="single"/>
        </w:rPr>
        <w:t xml:space="preserve">Other economists surveyed by CNNMoney are also </w:t>
      </w:r>
      <w:hyperlink r:id="rId16" w:history="1">
        <w:r w:rsidRPr="003600BC">
          <w:rPr>
            <w:rStyle w:val="Hyperlink"/>
            <w:sz w:val="16"/>
          </w:rPr>
          <w:t>raising their recession risk estimates</w:t>
        </w:r>
      </w:hyperlink>
      <w:r w:rsidRPr="003600BC">
        <w:rPr>
          <w:sz w:val="16"/>
        </w:rPr>
        <w:t xml:space="preserve">. The survey found an average chance of a new recession to be about 25%, up from a </w:t>
      </w:r>
      <w:hyperlink r:id="rId17" w:history="1">
        <w:r w:rsidRPr="003600BC">
          <w:rPr>
            <w:rStyle w:val="Hyperlink"/>
            <w:sz w:val="16"/>
          </w:rPr>
          <w:t>15% chance</w:t>
        </w:r>
      </w:hyperlink>
      <w:r w:rsidRPr="003600BC">
        <w:rPr>
          <w:sz w:val="16"/>
        </w:rPr>
        <w:t xml:space="preserve"> only three months ago. Of the 21 economists who responded to the survey, six have joined Zandi in increasing their estimates in just the last few days. The main reason: the huge slide in stocks. Standard &amp; Poor's </w:t>
      </w:r>
      <w:hyperlink r:id="rId18" w:history="1">
        <w:r w:rsidRPr="003600BC">
          <w:rPr>
            <w:rStyle w:val="Hyperlink"/>
            <w:sz w:val="16"/>
          </w:rPr>
          <w:t>downgrade of the U.S. credit rating</w:t>
        </w:r>
      </w:hyperlink>
      <w:r w:rsidRPr="003600BC">
        <w:rPr>
          <w:sz w:val="16"/>
        </w:rPr>
        <w:t xml:space="preserve"> is another concern. "The correction in equity markets raises the risk of recession due to the negative </w:t>
      </w:r>
      <w:hyperlink r:id="rId19" w:history="1">
        <w:r w:rsidRPr="003600BC">
          <w:rPr>
            <w:rStyle w:val="Hyperlink"/>
            <w:sz w:val="16"/>
          </w:rPr>
          <w:t>hit to wealth</w:t>
        </w:r>
      </w:hyperlink>
      <w:r w:rsidRPr="003600BC">
        <w:rPr>
          <w:sz w:val="16"/>
        </w:rPr>
        <w:t xml:space="preserve"> and </w:t>
      </w:r>
      <w:hyperlink r:id="rId20" w:history="1">
        <w:r w:rsidRPr="003600BC">
          <w:rPr>
            <w:rStyle w:val="Hyperlink"/>
            <w:sz w:val="16"/>
          </w:rPr>
          <w:t>confidence</w:t>
        </w:r>
      </w:hyperlink>
      <w:r w:rsidRPr="003600BC">
        <w:rPr>
          <w:sz w:val="16"/>
        </w:rPr>
        <w:t xml:space="preserve">," said Sal Guatieri, senior economist for BMO Capital Markets. Even with a </w:t>
      </w:r>
      <w:hyperlink r:id="rId21" w:history="1">
        <w:r w:rsidRPr="003600BC">
          <w:rPr>
            <w:rStyle w:val="Hyperlink"/>
            <w:sz w:val="16"/>
          </w:rPr>
          <w:t>430-point rebound</w:t>
        </w:r>
      </w:hyperlink>
      <w:r w:rsidRPr="003600BC">
        <w:rPr>
          <w:sz w:val="16"/>
        </w:rPr>
        <w:t xml:space="preserve"> in the Dow Jones industrial average Tuesday following the Federal Reserve meeting, major U.S. stock indexes have lost more than 11% of their value over the last 12 trading days. </w:t>
      </w:r>
      <w:hyperlink r:id="rId22" w:history="1">
        <w:r w:rsidRPr="003600BC">
          <w:rPr>
            <w:rStyle w:val="Hyperlink"/>
            <w:sz w:val="16"/>
          </w:rPr>
          <w:t>Recovery at risk</w:t>
        </w:r>
      </w:hyperlink>
      <w:r w:rsidRPr="003600BC">
        <w:rPr>
          <w:sz w:val="16"/>
        </w:rPr>
        <w:t xml:space="preserve"> A plunge in stocks doesn't necessarily mean a new recession. The economy avoided a recession after the stock market crash of 1987. "Stock price declines are often misleading indicators of future recessions," said David Berson, chief economist of BMI Group. But with the economy already so fragile, the shock of another stock market drop and resulting </w:t>
      </w:r>
      <w:hyperlink r:id="rId23" w:history="1">
        <w:r w:rsidRPr="003600BC">
          <w:rPr>
            <w:rStyle w:val="Hyperlink"/>
            <w:sz w:val="16"/>
          </w:rPr>
          <w:t>loss of wealth</w:t>
        </w:r>
      </w:hyperlink>
      <w:r w:rsidRPr="003600BC">
        <w:rPr>
          <w:sz w:val="16"/>
        </w:rPr>
        <w:t xml:space="preserve"> could be the tipping point. "It really does matter where the economy is when it gets hit by these shocks," said Zandi. "If we all </w:t>
      </w:r>
      <w:hyperlink r:id="rId24" w:history="1">
        <w:r w:rsidRPr="003600BC">
          <w:rPr>
            <w:rStyle w:val="Hyperlink"/>
            <w:sz w:val="16"/>
          </w:rPr>
          <w:t>pull back on spending</w:t>
        </w:r>
      </w:hyperlink>
      <w:r w:rsidRPr="003600BC">
        <w:rPr>
          <w:sz w:val="16"/>
        </w:rPr>
        <w:t xml:space="preserve">, that's a prescription for a long, painful recession," he said. Most economists say they aren't worried that S&amp;P's downgrade makes recession more likely, although a few said any bad news at this point increases the risk. "The downgrade has a psychological impact in terms of hurting consumer confidence," said Lawrence Yun, chief economist with the National Association of Realtors. On shakier ground </w:t>
      </w:r>
      <w:r w:rsidRPr="00EB60A9">
        <w:rPr>
          <w:highlight w:val="yellow"/>
          <w:u w:val="single"/>
        </w:rPr>
        <w:t xml:space="preserve">Another recession could be </w:t>
      </w:r>
      <w:r w:rsidRPr="00EB60A9">
        <w:rPr>
          <w:b/>
          <w:highlight w:val="yellow"/>
          <w:u w:val="single"/>
        </w:rPr>
        <w:t>even worse</w:t>
      </w:r>
      <w:r w:rsidRPr="00EB60A9">
        <w:rPr>
          <w:highlight w:val="yellow"/>
          <w:u w:val="single"/>
        </w:rPr>
        <w:t xml:space="preserve"> than</w:t>
      </w:r>
      <w:r w:rsidRPr="00EB60A9">
        <w:rPr>
          <w:b/>
          <w:highlight w:val="yellow"/>
          <w:u w:val="single"/>
        </w:rPr>
        <w:t xml:space="preserve"> </w:t>
      </w:r>
      <w:r w:rsidRPr="00EB60A9">
        <w:rPr>
          <w:highlight w:val="yellow"/>
          <w:u w:val="single"/>
        </w:rPr>
        <w:t>the last one</w:t>
      </w:r>
      <w:r w:rsidRPr="00AD72AF">
        <w:rPr>
          <w:u w:val="single"/>
        </w:rPr>
        <w:t xml:space="preserve"> for a few reasons</w:t>
      </w:r>
      <w:r w:rsidRPr="003600BC">
        <w:rPr>
          <w:sz w:val="16"/>
        </w:rPr>
        <w:t>. For starters</w:t>
      </w:r>
      <w:r w:rsidRPr="00AD72AF">
        <w:rPr>
          <w:u w:val="single"/>
        </w:rPr>
        <w:t xml:space="preserve">, the </w:t>
      </w:r>
      <w:r w:rsidRPr="00EB60A9">
        <w:rPr>
          <w:highlight w:val="yellow"/>
          <w:u w:val="single"/>
        </w:rPr>
        <w:t>economy is more vulnerable than it was in 2007</w:t>
      </w:r>
      <w:r w:rsidRPr="00AD72AF">
        <w:rPr>
          <w:u w:val="single"/>
        </w:rPr>
        <w:t xml:space="preserve"> when the Great Recession began</w:t>
      </w:r>
      <w:r w:rsidRPr="003600BC">
        <w:rPr>
          <w:sz w:val="16"/>
        </w:rPr>
        <w:t xml:space="preserve">. </w:t>
      </w:r>
      <w:r w:rsidRPr="00AD72AF">
        <w:rPr>
          <w:u w:val="single"/>
        </w:rPr>
        <w:t>In fact, the economy would enter the new recession much weaker than the start of any other downturn since the end of World War II.</w:t>
      </w:r>
      <w:r w:rsidRPr="003600BC">
        <w:rPr>
          <w:sz w:val="16"/>
        </w:rPr>
        <w:t xml:space="preserve"> Unemployment currently stands at 9.1%. In November 2007, the month before the start of the Great Recession, it was just 4.7%. And </w:t>
      </w:r>
      <w:r w:rsidRPr="00EB60A9">
        <w:rPr>
          <w:highlight w:val="yellow"/>
          <w:u w:val="single"/>
        </w:rPr>
        <w:t>t</w:t>
      </w:r>
      <w:r w:rsidRPr="00E86EFB">
        <w:rPr>
          <w:u w:val="single"/>
        </w:rPr>
        <w:t xml:space="preserve">he large number of Americans who have stopped looking for work in the last few years has left the </w:t>
      </w:r>
      <w:hyperlink r:id="rId25" w:history="1">
        <w:r w:rsidRPr="003600BC">
          <w:rPr>
            <w:rStyle w:val="Hyperlink"/>
            <w:sz w:val="16"/>
          </w:rPr>
          <w:t>percentage of the population with a job</w:t>
        </w:r>
      </w:hyperlink>
      <w:r w:rsidRPr="00E86EFB">
        <w:rPr>
          <w:u w:val="single"/>
        </w:rPr>
        <w:t xml:space="preserve"> at a 28-year low</w:t>
      </w:r>
      <w:r w:rsidRPr="003600BC">
        <w:rPr>
          <w:sz w:val="16"/>
        </w:rPr>
        <w:t xml:space="preserve">. Various parts of the economy also have yet to recover from the last recession and would be at serious risk of lasting damage in a new downturn. </w:t>
      </w:r>
      <w:hyperlink r:id="rId26" w:history="1">
        <w:r w:rsidRPr="003600BC">
          <w:rPr>
            <w:rStyle w:val="Hyperlink"/>
            <w:sz w:val="16"/>
            <w:highlight w:val="yellow"/>
          </w:rPr>
          <w:t>Home values continue to lose ground</w:t>
        </w:r>
      </w:hyperlink>
      <w:r w:rsidRPr="003600BC">
        <w:rPr>
          <w:sz w:val="16"/>
        </w:rPr>
        <w:t xml:space="preserve"> </w:t>
      </w:r>
      <w:r w:rsidRPr="00AD72AF">
        <w:rPr>
          <w:u w:val="single"/>
        </w:rPr>
        <w:t xml:space="preserve">and are projected to continue their fall. </w:t>
      </w:r>
      <w:r w:rsidRPr="003600BC">
        <w:rPr>
          <w:sz w:val="16"/>
        </w:rPr>
        <w:t xml:space="preserve">While manufacturing has had a nice rebound in the last two years, </w:t>
      </w:r>
      <w:r w:rsidRPr="00AD72AF">
        <w:rPr>
          <w:u w:val="single"/>
        </w:rPr>
        <w:t xml:space="preserve">industrial </w:t>
      </w:r>
      <w:r w:rsidRPr="00EB60A9">
        <w:rPr>
          <w:highlight w:val="yellow"/>
          <w:u w:val="single"/>
        </w:rPr>
        <w:t>production is still 18% below pre-recession levels</w:t>
      </w:r>
      <w:r w:rsidRPr="003600BC">
        <w:rPr>
          <w:sz w:val="16"/>
        </w:rPr>
        <w:t>.</w:t>
      </w:r>
      <w:r w:rsidRPr="003600BC">
        <w:rPr>
          <w:b/>
          <w:sz w:val="16"/>
        </w:rPr>
        <w:t xml:space="preserve"> </w:t>
      </w:r>
      <w:r w:rsidRPr="00AD72AF">
        <w:rPr>
          <w:u w:val="single"/>
        </w:rPr>
        <w:t xml:space="preserve">There are nearly 900 banks on the </w:t>
      </w:r>
      <w:hyperlink r:id="rId27" w:history="1">
        <w:r w:rsidRPr="003600BC">
          <w:rPr>
            <w:rStyle w:val="Hyperlink"/>
            <w:sz w:val="16"/>
          </w:rPr>
          <w:t>FDIC's list of troubled institutions</w:t>
        </w:r>
      </w:hyperlink>
      <w:r w:rsidRPr="00AD72AF">
        <w:rPr>
          <w:u w:val="single"/>
        </w:rPr>
        <w:t>, the highest number since 1993.</w:t>
      </w:r>
      <w:r w:rsidRPr="003600BC">
        <w:rPr>
          <w:sz w:val="16"/>
        </w:rPr>
        <w:t xml:space="preserve"> Only 76 banks were at risk as the Great Recession took hold. But </w:t>
      </w:r>
      <w:r w:rsidRPr="00AD72AF">
        <w:rPr>
          <w:u w:val="single"/>
        </w:rPr>
        <w:t xml:space="preserve">what has economists </w:t>
      </w:r>
      <w:r w:rsidRPr="00AD72AF">
        <w:rPr>
          <w:b/>
          <w:u w:val="single"/>
        </w:rPr>
        <w:t>particularly worried</w:t>
      </w:r>
      <w:r w:rsidRPr="00AD72AF">
        <w:rPr>
          <w:u w:val="single"/>
        </w:rPr>
        <w:t xml:space="preserve"> is that the tools generally used to try to jumpstart an economy teetering on the edge of recession aren't available this time around. "</w:t>
      </w:r>
      <w:r w:rsidRPr="00EB60A9">
        <w:rPr>
          <w:highlight w:val="yellow"/>
          <w:u w:val="single"/>
        </w:rPr>
        <w:t>The reason we didn't go into a depression three years ago is the policy response by Congress</w:t>
      </w:r>
      <w:r w:rsidRPr="00AD72AF">
        <w:rPr>
          <w:u w:val="single"/>
        </w:rPr>
        <w:t xml:space="preserve"> and the Fed," said Dan Seiver, a finance professor at San Diego State University. "</w:t>
      </w:r>
      <w:r w:rsidRPr="00EB60A9">
        <w:rPr>
          <w:b/>
          <w:highlight w:val="yellow"/>
          <w:u w:val="single"/>
        </w:rPr>
        <w:t>We won't see that this time</w:t>
      </w:r>
      <w:r w:rsidRPr="00AD72AF">
        <w:rPr>
          <w:u w:val="single"/>
        </w:rPr>
        <w:t xml:space="preserve">." </w:t>
      </w:r>
      <w:r w:rsidRPr="003600BC">
        <w:rPr>
          <w:sz w:val="16"/>
        </w:rPr>
        <w:t xml:space="preserve">Three times between 2008 and 2010, Congress approved massive spending or temporary tax cuts to try to stimulate the economy. But fresh from the </w:t>
      </w:r>
      <w:hyperlink r:id="rId28" w:history="1">
        <w:r w:rsidRPr="003600BC">
          <w:rPr>
            <w:rStyle w:val="Hyperlink"/>
            <w:sz w:val="16"/>
          </w:rPr>
          <w:t>bruising debt ceiling battle</w:t>
        </w:r>
      </w:hyperlink>
      <w:r w:rsidRPr="003600BC">
        <w:rPr>
          <w:sz w:val="16"/>
        </w:rPr>
        <w:t xml:space="preserve"> and credit rating downgrade, and with elections looming, the federal government has shown little inclination to move in that direction. </w:t>
      </w:r>
      <w:r w:rsidRPr="00AD72AF">
        <w:rPr>
          <w:u w:val="single"/>
        </w:rPr>
        <w:t xml:space="preserve">So </w:t>
      </w:r>
      <w:r w:rsidRPr="00EB60A9">
        <w:rPr>
          <w:b/>
          <w:highlight w:val="yellow"/>
          <w:u w:val="single"/>
        </w:rPr>
        <w:t>this new recession would likely have virtually no policy effort to counteract it.</w:t>
      </w:r>
      <w:r w:rsidRPr="00AD72AF">
        <w:rPr>
          <w:u w:val="single"/>
        </w:rPr>
        <w:t xml:space="preserve"> </w:t>
      </w:r>
    </w:p>
    <w:p w14:paraId="2E55D516" w14:textId="77777777" w:rsidR="002B1161" w:rsidRPr="004B1C8D" w:rsidRDefault="002B1161" w:rsidP="002B1161"/>
    <w:p w14:paraId="2E55D517" w14:textId="77777777" w:rsidR="002B1161" w:rsidRDefault="002B1161" w:rsidP="002B1161">
      <w:pPr>
        <w:pStyle w:val="Heading3"/>
      </w:pPr>
      <w:r>
        <w:t>Yes War – Diversionary Theory accurate</w:t>
      </w:r>
    </w:p>
    <w:p w14:paraId="2E55D518" w14:textId="77777777" w:rsidR="002B1161" w:rsidRDefault="002B1161" w:rsidP="002B1161">
      <w:pPr>
        <w:pStyle w:val="Heading4"/>
        <w:rPr>
          <w:lang w:eastAsia="zh-CN"/>
        </w:rPr>
      </w:pPr>
      <w:r>
        <w:t xml:space="preserve">(  ) </w:t>
      </w:r>
      <w:r w:rsidRPr="000219D5">
        <w:rPr>
          <w:lang w:eastAsia="zh-CN"/>
        </w:rPr>
        <w:t>Economic decline causes war – studies prove</w:t>
      </w:r>
    </w:p>
    <w:p w14:paraId="2E55D519" w14:textId="77777777" w:rsidR="002B1161" w:rsidRPr="003600BC" w:rsidRDefault="002B1161" w:rsidP="002B1161">
      <w:pPr>
        <w:rPr>
          <w:lang w:eastAsia="zh-CN"/>
        </w:rPr>
      </w:pPr>
    </w:p>
    <w:p w14:paraId="2E55D51A" w14:textId="77777777" w:rsidR="002B1161" w:rsidRPr="00655E91" w:rsidRDefault="002B1161" w:rsidP="002B1161">
      <w:pPr>
        <w:rPr>
          <w:rStyle w:val="StyleStyleBold12pt"/>
        </w:rPr>
      </w:pPr>
      <w:r w:rsidRPr="00655E91">
        <w:rPr>
          <w:rStyle w:val="StyleStyleBold12pt"/>
        </w:rPr>
        <w:t xml:space="preserve">Royal ‘10 </w:t>
      </w:r>
    </w:p>
    <w:p w14:paraId="2E55D51B" w14:textId="77777777" w:rsidR="002B1161" w:rsidRPr="00655E91" w:rsidRDefault="002B1161" w:rsidP="002B1161">
      <w:pPr>
        <w:rPr>
          <w:rFonts w:eastAsia="SimSun"/>
          <w:sz w:val="16"/>
          <w:szCs w:val="16"/>
          <w:lang w:eastAsia="zh-CN"/>
        </w:rPr>
      </w:pPr>
      <w:r w:rsidRPr="00655E91">
        <w:rPr>
          <w:rFonts w:eastAsia="SimSun"/>
          <w:sz w:val="16"/>
          <w:szCs w:val="16"/>
          <w:lang w:eastAsia="zh-CN"/>
        </w:rPr>
        <w:t>(Jedediah, Director of Cooperative Threat Reduction at the U.S. Department of Defense, 2010, Economic Integration, Economic Signaling and the Problem of Economic Crises, in Economics of War and Peace: Economic, Legal and Political Perspectives, ed. Goldsmith and Brauer, p. 213-215)</w:t>
      </w:r>
    </w:p>
    <w:p w14:paraId="2E55D51C" w14:textId="77777777" w:rsidR="002B1161" w:rsidRPr="000219D5" w:rsidRDefault="002B1161" w:rsidP="002B1161">
      <w:pPr>
        <w:rPr>
          <w:rFonts w:eastAsia="SimSun"/>
          <w:lang w:eastAsia="zh-CN"/>
        </w:rPr>
      </w:pPr>
    </w:p>
    <w:p w14:paraId="2E55D51D" w14:textId="77777777" w:rsidR="002B1161" w:rsidRPr="000219D5" w:rsidRDefault="002B1161" w:rsidP="002B1161">
      <w:pPr>
        <w:rPr>
          <w:rFonts w:eastAsia="SimSun"/>
          <w:lang w:eastAsia="zh-CN"/>
        </w:rPr>
      </w:pPr>
      <w:r w:rsidRPr="000219D5">
        <w:rPr>
          <w:rFonts w:eastAsia="SimSun" w:cs="Arial"/>
          <w:bCs/>
          <w:szCs w:val="26"/>
          <w:u w:val="single"/>
        </w:rPr>
        <w:t xml:space="preserve">Less intuitive is how </w:t>
      </w:r>
      <w:r w:rsidRPr="000219D5">
        <w:rPr>
          <w:rFonts w:eastAsia="SimSun" w:cs="Arial"/>
          <w:bCs/>
          <w:szCs w:val="26"/>
          <w:highlight w:val="yellow"/>
          <w:u w:val="single"/>
        </w:rPr>
        <w:t xml:space="preserve">periods of economic decline </w:t>
      </w:r>
      <w:r w:rsidRPr="000219D5">
        <w:rPr>
          <w:rFonts w:eastAsia="SimSun" w:cs="Arial"/>
          <w:bCs/>
          <w:szCs w:val="26"/>
          <w:u w:val="single"/>
        </w:rPr>
        <w:t xml:space="preserve">may </w:t>
      </w:r>
      <w:r w:rsidRPr="000219D5">
        <w:rPr>
          <w:rFonts w:eastAsia="SimSun" w:cs="Arial"/>
          <w:bCs/>
          <w:szCs w:val="26"/>
          <w:highlight w:val="yellow"/>
          <w:u w:val="single"/>
        </w:rPr>
        <w:t>increase</w:t>
      </w:r>
      <w:r w:rsidRPr="000219D5">
        <w:rPr>
          <w:rFonts w:eastAsia="SimSun" w:cs="Arial"/>
          <w:bCs/>
          <w:szCs w:val="26"/>
          <w:u w:val="single"/>
        </w:rPr>
        <w:t xml:space="preserve"> </w:t>
      </w:r>
      <w:r w:rsidRPr="000219D5">
        <w:rPr>
          <w:rFonts w:eastAsia="SimSun" w:cs="Arial"/>
          <w:bCs/>
          <w:szCs w:val="26"/>
          <w:highlight w:val="yellow"/>
          <w:u w:val="single"/>
        </w:rPr>
        <w:t>the likelihood of</w:t>
      </w:r>
      <w:r w:rsidRPr="000219D5">
        <w:rPr>
          <w:rFonts w:eastAsia="SimSun" w:cs="Arial"/>
          <w:bCs/>
          <w:szCs w:val="26"/>
          <w:u w:val="single"/>
        </w:rPr>
        <w:t xml:space="preserve"> </w:t>
      </w:r>
      <w:r w:rsidRPr="000219D5">
        <w:rPr>
          <w:rFonts w:eastAsia="SimSun" w:cs="Arial"/>
          <w:bCs/>
          <w:szCs w:val="26"/>
          <w:highlight w:val="yellow"/>
          <w:u w:val="single"/>
        </w:rPr>
        <w:t>external</w:t>
      </w:r>
      <w:r w:rsidRPr="000219D5">
        <w:rPr>
          <w:rFonts w:eastAsia="SimSun" w:cs="Arial"/>
          <w:bCs/>
          <w:szCs w:val="26"/>
          <w:u w:val="single"/>
        </w:rPr>
        <w:t xml:space="preserve"> </w:t>
      </w:r>
      <w:r w:rsidRPr="000219D5">
        <w:rPr>
          <w:rFonts w:eastAsia="SimSun" w:cs="Arial"/>
          <w:bCs/>
          <w:szCs w:val="26"/>
          <w:highlight w:val="yellow"/>
          <w:u w:val="single"/>
        </w:rPr>
        <w:t>conflict</w:t>
      </w:r>
      <w:r w:rsidRPr="000219D5">
        <w:rPr>
          <w:rFonts w:eastAsia="SimSun"/>
          <w:sz w:val="16"/>
          <w:lang w:eastAsia="zh-CN"/>
        </w:rPr>
        <w:t xml:space="preserve">. Political science literature has contributed a moderate degree of attention to the impact of economic decline and the security and defence behaviour of interdependent </w:t>
      </w:r>
      <w:r w:rsidRPr="000219D5">
        <w:rPr>
          <w:rFonts w:eastAsia="SimSun"/>
          <w:sz w:val="16"/>
          <w:szCs w:val="16"/>
          <w:lang w:eastAsia="zh-CN"/>
        </w:rPr>
        <w:t>stales. Research in this vein has been considered at systemic, dyadic and national levels. Several</w:t>
      </w:r>
      <w:r w:rsidRPr="000219D5">
        <w:rPr>
          <w:rFonts w:eastAsia="SimSun"/>
          <w:sz w:val="16"/>
          <w:lang w:eastAsia="zh-CN"/>
        </w:rPr>
        <w:t xml:space="preserve"> notable contributions follow. First, on the systemic level. Pollins (20081 advances Modclski and Thompson's (1996) work on leadership cycle theory, finding that </w:t>
      </w:r>
      <w:r w:rsidRPr="000219D5">
        <w:rPr>
          <w:rFonts w:eastAsia="SimSun" w:cs="Arial"/>
          <w:bCs/>
          <w:szCs w:val="26"/>
          <w:highlight w:val="yellow"/>
          <w:u w:val="single"/>
        </w:rPr>
        <w:t>rhythms</w:t>
      </w:r>
      <w:r w:rsidRPr="000219D5">
        <w:rPr>
          <w:rFonts w:eastAsia="SimSun" w:cs="Arial"/>
          <w:bCs/>
          <w:szCs w:val="26"/>
          <w:u w:val="single"/>
        </w:rPr>
        <w:t xml:space="preserve"> </w:t>
      </w:r>
      <w:r w:rsidRPr="000219D5">
        <w:rPr>
          <w:rFonts w:eastAsia="SimSun" w:cs="Arial"/>
          <w:bCs/>
          <w:szCs w:val="26"/>
          <w:highlight w:val="yellow"/>
          <w:u w:val="single"/>
        </w:rPr>
        <w:t xml:space="preserve">in the </w:t>
      </w:r>
      <w:r w:rsidRPr="000219D5">
        <w:rPr>
          <w:rFonts w:eastAsia="SimSun" w:cs="Arial"/>
          <w:bCs/>
          <w:szCs w:val="26"/>
          <w:u w:val="single"/>
        </w:rPr>
        <w:t xml:space="preserve">global </w:t>
      </w:r>
      <w:r w:rsidRPr="000219D5">
        <w:rPr>
          <w:rFonts w:eastAsia="SimSun" w:cs="Arial"/>
          <w:bCs/>
          <w:szCs w:val="26"/>
          <w:highlight w:val="yellow"/>
          <w:u w:val="single"/>
        </w:rPr>
        <w:t>economy</w:t>
      </w:r>
      <w:r w:rsidRPr="000219D5">
        <w:rPr>
          <w:rFonts w:eastAsia="SimSun" w:cs="Arial"/>
          <w:bCs/>
          <w:szCs w:val="26"/>
          <w:u w:val="single"/>
        </w:rPr>
        <w:t xml:space="preserve"> </w:t>
      </w:r>
      <w:r w:rsidRPr="000219D5">
        <w:rPr>
          <w:rFonts w:eastAsia="SimSun" w:cs="Arial"/>
          <w:bCs/>
          <w:szCs w:val="26"/>
          <w:highlight w:val="yellow"/>
          <w:u w:val="single"/>
        </w:rPr>
        <w:t>are associated with the rise and fall of a pre-eminent power and</w:t>
      </w:r>
      <w:r w:rsidRPr="000219D5">
        <w:rPr>
          <w:rFonts w:eastAsia="SimSun" w:cs="Arial"/>
          <w:bCs/>
          <w:szCs w:val="26"/>
          <w:u w:val="single"/>
        </w:rPr>
        <w:t xml:space="preserve"> </w:t>
      </w:r>
      <w:r w:rsidRPr="000219D5">
        <w:rPr>
          <w:rFonts w:eastAsia="SimSun" w:cs="Arial"/>
          <w:bCs/>
          <w:szCs w:val="26"/>
          <w:highlight w:val="yellow"/>
          <w:u w:val="single"/>
        </w:rPr>
        <w:t>the</w:t>
      </w:r>
      <w:r w:rsidRPr="000219D5">
        <w:rPr>
          <w:rFonts w:eastAsia="SimSun" w:cs="Arial"/>
          <w:bCs/>
          <w:szCs w:val="26"/>
          <w:u w:val="single"/>
        </w:rPr>
        <w:t xml:space="preserve"> often </w:t>
      </w:r>
      <w:r w:rsidRPr="000219D5">
        <w:rPr>
          <w:rFonts w:eastAsia="SimSun" w:cs="Arial"/>
          <w:bCs/>
          <w:szCs w:val="26"/>
          <w:highlight w:val="yellow"/>
          <w:u w:val="single"/>
          <w:bdr w:val="single" w:sz="4" w:space="0" w:color="auto"/>
        </w:rPr>
        <w:t>bloody transition</w:t>
      </w:r>
      <w:r w:rsidRPr="000219D5">
        <w:rPr>
          <w:rFonts w:eastAsia="SimSun" w:cs="Arial"/>
          <w:bCs/>
          <w:szCs w:val="26"/>
          <w:highlight w:val="yellow"/>
          <w:u w:val="single"/>
        </w:rPr>
        <w:t xml:space="preserve"> from one </w:t>
      </w:r>
      <w:r w:rsidRPr="000219D5">
        <w:rPr>
          <w:rFonts w:eastAsia="SimSun" w:cs="Arial"/>
          <w:bCs/>
          <w:szCs w:val="26"/>
          <w:u w:val="single"/>
        </w:rPr>
        <w:t xml:space="preserve">pre-eminent </w:t>
      </w:r>
      <w:r w:rsidRPr="000219D5">
        <w:rPr>
          <w:rFonts w:eastAsia="SimSun" w:cs="Arial"/>
          <w:bCs/>
          <w:szCs w:val="26"/>
          <w:highlight w:val="yellow"/>
          <w:u w:val="single"/>
        </w:rPr>
        <w:t>leader</w:t>
      </w:r>
      <w:r w:rsidRPr="000219D5">
        <w:rPr>
          <w:rFonts w:eastAsia="SimSun" w:cs="Arial"/>
          <w:bCs/>
          <w:szCs w:val="26"/>
          <w:u w:val="single"/>
        </w:rPr>
        <w:t xml:space="preserve"> </w:t>
      </w:r>
      <w:r w:rsidRPr="000219D5">
        <w:rPr>
          <w:rFonts w:eastAsia="SimSun" w:cs="Arial"/>
          <w:bCs/>
          <w:szCs w:val="26"/>
          <w:highlight w:val="yellow"/>
          <w:u w:val="single"/>
        </w:rPr>
        <w:t>to the next</w:t>
      </w:r>
      <w:r w:rsidRPr="000219D5">
        <w:rPr>
          <w:rFonts w:eastAsia="SimSun"/>
          <w:sz w:val="16"/>
          <w:lang w:eastAsia="zh-CN"/>
        </w:rPr>
        <w:t xml:space="preserve">. As such, </w:t>
      </w:r>
      <w:r w:rsidRPr="000219D5">
        <w:rPr>
          <w:rFonts w:eastAsia="SimSun" w:cs="Arial"/>
          <w:bCs/>
          <w:szCs w:val="26"/>
          <w:highlight w:val="yellow"/>
          <w:u w:val="single"/>
        </w:rPr>
        <w:t xml:space="preserve">exogenous shocks such as economic crises could usher </w:t>
      </w:r>
      <w:r w:rsidRPr="000219D5">
        <w:rPr>
          <w:rFonts w:eastAsia="SimSun" w:cs="Arial"/>
          <w:bCs/>
          <w:szCs w:val="26"/>
          <w:u w:val="single"/>
        </w:rPr>
        <w:t xml:space="preserve">in </w:t>
      </w:r>
      <w:r w:rsidRPr="000219D5">
        <w:rPr>
          <w:rFonts w:eastAsia="SimSun" w:cs="Arial"/>
          <w:bCs/>
          <w:szCs w:val="26"/>
          <w:highlight w:val="yellow"/>
          <w:u w:val="single"/>
        </w:rPr>
        <w:t xml:space="preserve">a redistribution of </w:t>
      </w:r>
      <w:r w:rsidRPr="000219D5">
        <w:rPr>
          <w:rFonts w:eastAsia="SimSun" w:cs="Arial"/>
          <w:bCs/>
          <w:szCs w:val="26"/>
          <w:u w:val="single"/>
        </w:rPr>
        <w:t xml:space="preserve">relative </w:t>
      </w:r>
      <w:r w:rsidRPr="000219D5">
        <w:rPr>
          <w:rFonts w:eastAsia="SimSun" w:cs="Arial"/>
          <w:bCs/>
          <w:szCs w:val="26"/>
          <w:highlight w:val="yellow"/>
          <w:u w:val="single"/>
        </w:rPr>
        <w:t>power</w:t>
      </w:r>
      <w:r w:rsidRPr="000219D5">
        <w:rPr>
          <w:rFonts w:eastAsia="SimSun"/>
          <w:sz w:val="16"/>
          <w:lang w:eastAsia="zh-CN"/>
        </w:rPr>
        <w:t xml:space="preserve"> (see also Gilpin. 19SJ) </w:t>
      </w:r>
      <w:r w:rsidRPr="000219D5">
        <w:rPr>
          <w:rFonts w:eastAsia="SimSun" w:cs="Arial"/>
          <w:bCs/>
          <w:szCs w:val="26"/>
          <w:highlight w:val="yellow"/>
          <w:u w:val="single"/>
        </w:rPr>
        <w:t>that leads to uncertainty about power balances</w:t>
      </w:r>
      <w:r w:rsidRPr="000219D5">
        <w:rPr>
          <w:rFonts w:eastAsia="SimSun" w:cs="Arial"/>
          <w:bCs/>
          <w:szCs w:val="26"/>
          <w:u w:val="single"/>
        </w:rPr>
        <w:t xml:space="preserve">, </w:t>
      </w:r>
      <w:r w:rsidRPr="000219D5">
        <w:rPr>
          <w:rFonts w:eastAsia="SimSun" w:cs="Arial"/>
          <w:bCs/>
          <w:szCs w:val="26"/>
          <w:highlight w:val="yellow"/>
          <w:u w:val="single"/>
          <w:bdr w:val="single" w:sz="4" w:space="0" w:color="auto"/>
        </w:rPr>
        <w:t>increasing the risk of miscalculation</w:t>
      </w:r>
      <w:r w:rsidRPr="000219D5">
        <w:rPr>
          <w:rFonts w:eastAsia="SimSun"/>
          <w:sz w:val="16"/>
          <w:highlight w:val="yellow"/>
          <w:lang w:eastAsia="zh-CN"/>
        </w:rPr>
        <w:t xml:space="preserve"> </w:t>
      </w:r>
      <w:r w:rsidRPr="000219D5">
        <w:rPr>
          <w:rFonts w:eastAsia="SimSun"/>
          <w:sz w:val="16"/>
          <w:lang w:eastAsia="zh-CN"/>
        </w:rPr>
        <w:t xml:space="preserve">(Fcaron. 1995). Alternatively, </w:t>
      </w:r>
      <w:r w:rsidRPr="000219D5">
        <w:rPr>
          <w:rFonts w:eastAsia="SimSun" w:cs="Arial"/>
          <w:bCs/>
          <w:szCs w:val="26"/>
          <w:u w:val="single"/>
        </w:rPr>
        <w:t>even a relatively certain redistribution of power could lead to a permissive environment for conflict as a rising power may seek to challenge a declining power</w:t>
      </w:r>
      <w:r w:rsidRPr="000219D5">
        <w:rPr>
          <w:rFonts w:eastAsia="SimSun"/>
          <w:sz w:val="16"/>
          <w:lang w:eastAsia="zh-CN"/>
        </w:rPr>
        <w:t xml:space="preserve"> (Werner. 1999). Separately. Pollins (1996) also shows </w:t>
      </w:r>
      <w:r w:rsidRPr="000219D5">
        <w:rPr>
          <w:rFonts w:eastAsia="SimSun"/>
          <w:sz w:val="16"/>
          <w:szCs w:val="16"/>
          <w:lang w:eastAsia="zh-CN"/>
        </w:rPr>
        <w:t>that global economic cycles combined with parallel leadership cycles impact the likelihood of conflict among major, medium and small powers, although</w:t>
      </w:r>
      <w:r w:rsidRPr="000219D5">
        <w:rPr>
          <w:rFonts w:eastAsia="SimSun"/>
          <w:sz w:val="16"/>
          <w:lang w:eastAsia="zh-CN"/>
        </w:rPr>
        <w:t xml:space="preserve">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0219D5">
        <w:rPr>
          <w:rFonts w:eastAsia="SimSun" w:cs="Arial"/>
          <w:bCs/>
          <w:szCs w:val="26"/>
          <w:highlight w:val="yellow"/>
          <w:u w:val="single"/>
        </w:rPr>
        <w:t>if the expectations of future trade decline</w:t>
      </w:r>
      <w:r w:rsidRPr="000219D5">
        <w:rPr>
          <w:rFonts w:eastAsia="SimSun"/>
          <w:sz w:val="16"/>
          <w:lang w:eastAsia="zh-CN"/>
        </w:rPr>
        <w:t xml:space="preserve">, </w:t>
      </w:r>
      <w:r w:rsidRPr="000219D5">
        <w:rPr>
          <w:rFonts w:eastAsia="SimSun" w:cs="Arial"/>
          <w:bCs/>
          <w:szCs w:val="26"/>
          <w:highlight w:val="yellow"/>
          <w:u w:val="single"/>
        </w:rPr>
        <w:t xml:space="preserve">particularly for difficult to replace </w:t>
      </w:r>
      <w:r w:rsidRPr="000219D5">
        <w:rPr>
          <w:rFonts w:eastAsia="SimSun" w:cs="Arial"/>
          <w:bCs/>
          <w:szCs w:val="26"/>
          <w:u w:val="single"/>
        </w:rPr>
        <w:t xml:space="preserve">items such as energy </w:t>
      </w:r>
      <w:r w:rsidRPr="000219D5">
        <w:rPr>
          <w:rFonts w:eastAsia="SimSun" w:cs="Arial"/>
          <w:bCs/>
          <w:szCs w:val="26"/>
          <w:highlight w:val="yellow"/>
          <w:u w:val="single"/>
        </w:rPr>
        <w:t>resources</w:t>
      </w:r>
      <w:r w:rsidRPr="000219D5">
        <w:rPr>
          <w:rFonts w:eastAsia="SimSun"/>
          <w:sz w:val="16"/>
          <w:lang w:eastAsia="zh-CN"/>
        </w:rPr>
        <w:t xml:space="preserve">, </w:t>
      </w:r>
      <w:r w:rsidRPr="000219D5">
        <w:rPr>
          <w:rFonts w:eastAsia="SimSun" w:cs="Arial"/>
          <w:bCs/>
          <w:szCs w:val="26"/>
          <w:highlight w:val="yellow"/>
          <w:u w:val="single"/>
        </w:rPr>
        <w:t>the likelihood for conflict increases</w:t>
      </w:r>
      <w:r w:rsidRPr="000219D5">
        <w:rPr>
          <w:rFonts w:eastAsia="SimSun"/>
          <w:sz w:val="16"/>
          <w:lang w:eastAsia="zh-CN"/>
        </w:rPr>
        <w:t xml:space="preserve">, </w:t>
      </w:r>
      <w:r w:rsidRPr="000219D5">
        <w:rPr>
          <w:rFonts w:eastAsia="SimSun" w:cs="Arial"/>
          <w:bCs/>
          <w:szCs w:val="26"/>
          <w:highlight w:val="yellow"/>
          <w:u w:val="single"/>
        </w:rPr>
        <w:t xml:space="preserve">as states will be </w:t>
      </w:r>
      <w:r w:rsidRPr="000219D5">
        <w:rPr>
          <w:rFonts w:eastAsia="SimSun" w:cs="Arial"/>
          <w:bCs/>
          <w:szCs w:val="26"/>
          <w:highlight w:val="yellow"/>
          <w:u w:val="single"/>
          <w:bdr w:val="single" w:sz="4" w:space="0" w:color="auto"/>
        </w:rPr>
        <w:t>inclined to use force</w:t>
      </w:r>
      <w:r w:rsidRPr="000219D5">
        <w:rPr>
          <w:rFonts w:eastAsia="SimSun" w:cs="Arial"/>
          <w:bCs/>
          <w:szCs w:val="26"/>
          <w:highlight w:val="yellow"/>
          <w:u w:val="single"/>
        </w:rPr>
        <w:t xml:space="preserve"> to gain access to those resources</w:t>
      </w:r>
      <w:r w:rsidRPr="000219D5">
        <w:rPr>
          <w:rFonts w:eastAsia="SimSun"/>
          <w:sz w:val="16"/>
          <w:lang w:eastAsia="zh-CN"/>
        </w:rPr>
        <w:t xml:space="preserve">. </w:t>
      </w:r>
      <w:r w:rsidRPr="000219D5">
        <w:rPr>
          <w:rFonts w:eastAsia="SimSun"/>
          <w:sz w:val="16"/>
          <w:szCs w:val="16"/>
          <w:lang w:eastAsia="zh-CN"/>
        </w:rPr>
        <w:t>Crises could potentially be the trigger for decreased trade expectations either on its own or because it triggers protectionist moves by interdependent states.4</w:t>
      </w:r>
      <w:r w:rsidRPr="000219D5">
        <w:rPr>
          <w:rFonts w:eastAsia="SimSun"/>
          <w:sz w:val="16"/>
          <w:lang w:eastAsia="zh-CN"/>
        </w:rPr>
        <w:t xml:space="preserve"> Third, </w:t>
      </w:r>
      <w:r w:rsidRPr="000219D5">
        <w:rPr>
          <w:rFonts w:eastAsia="SimSun" w:cs="Arial"/>
          <w:bCs/>
          <w:szCs w:val="26"/>
          <w:u w:val="single"/>
        </w:rPr>
        <w:t>others</w:t>
      </w:r>
      <w:r w:rsidRPr="000219D5">
        <w:rPr>
          <w:rFonts w:eastAsia="SimSun"/>
          <w:sz w:val="16"/>
          <w:lang w:eastAsia="zh-CN"/>
        </w:rPr>
        <w:t xml:space="preserve"> </w:t>
      </w:r>
      <w:r w:rsidRPr="000219D5">
        <w:rPr>
          <w:rFonts w:eastAsia="SimSun" w:cs="Arial"/>
          <w:bCs/>
          <w:szCs w:val="26"/>
          <w:u w:val="single"/>
        </w:rPr>
        <w:t>have considered the link between economic decline and external armed conflict at a national level</w:t>
      </w:r>
      <w:r w:rsidRPr="000219D5">
        <w:rPr>
          <w:rFonts w:eastAsia="SimSun"/>
          <w:sz w:val="16"/>
          <w:lang w:eastAsia="zh-CN"/>
        </w:rPr>
        <w:t xml:space="preserve">. Mom berg and </w:t>
      </w:r>
      <w:r w:rsidRPr="000219D5">
        <w:rPr>
          <w:rFonts w:eastAsia="SimSun" w:cs="Arial"/>
          <w:bCs/>
          <w:szCs w:val="26"/>
          <w:u w:val="single"/>
        </w:rPr>
        <w:t>Hess</w:t>
      </w:r>
      <w:r w:rsidRPr="000219D5">
        <w:rPr>
          <w:rFonts w:eastAsia="SimSun"/>
          <w:sz w:val="16"/>
          <w:lang w:eastAsia="zh-CN"/>
        </w:rPr>
        <w:t xml:space="preserve"> (2002) </w:t>
      </w:r>
      <w:r w:rsidRPr="000219D5">
        <w:rPr>
          <w:rFonts w:eastAsia="SimSun" w:cs="Arial"/>
          <w:bCs/>
          <w:szCs w:val="26"/>
          <w:u w:val="single"/>
        </w:rPr>
        <w:t>find a strong correlation between internal conflict and external conflict</w:t>
      </w:r>
      <w:r w:rsidRPr="000219D5">
        <w:rPr>
          <w:rFonts w:eastAsia="SimSun"/>
          <w:sz w:val="16"/>
          <w:lang w:eastAsia="zh-CN"/>
        </w:rPr>
        <w:t xml:space="preserve">, </w:t>
      </w:r>
      <w:r w:rsidRPr="000219D5">
        <w:rPr>
          <w:rFonts w:eastAsia="SimSun" w:cs="Arial"/>
          <w:bCs/>
          <w:szCs w:val="26"/>
          <w:u w:val="single"/>
        </w:rPr>
        <w:t>particularly during periods of economic downturn</w:t>
      </w:r>
      <w:r w:rsidRPr="000219D5">
        <w:rPr>
          <w:rFonts w:eastAsia="SimSun"/>
          <w:sz w:val="16"/>
          <w:lang w:eastAsia="zh-CN"/>
        </w:rPr>
        <w:t xml:space="preserve">. They write. </w:t>
      </w:r>
      <w:r w:rsidRPr="000219D5">
        <w:rPr>
          <w:rFonts w:eastAsia="SimSun" w:cs="Arial"/>
          <w:bCs/>
          <w:szCs w:val="26"/>
          <w:highlight w:val="yellow"/>
          <w:u w:val="single"/>
        </w:rPr>
        <w:t>The linkage, between internal and external conflict and prosperity are strong and mutually reinforcing</w:t>
      </w:r>
      <w:r w:rsidRPr="000219D5">
        <w:rPr>
          <w:rFonts w:eastAsia="SimSun"/>
          <w:sz w:val="16"/>
          <w:lang w:eastAsia="zh-CN"/>
        </w:rPr>
        <w:t xml:space="preserve">. </w:t>
      </w:r>
      <w:r w:rsidRPr="000219D5">
        <w:rPr>
          <w:rFonts w:eastAsia="SimSun" w:cs="Arial"/>
          <w:bCs/>
          <w:szCs w:val="26"/>
          <w:u w:val="single"/>
        </w:rPr>
        <w:t>Economic conflict lends to spawn internal conflict, which in turn returns the favour</w:t>
      </w:r>
      <w:r w:rsidRPr="000219D5">
        <w:rPr>
          <w:rFonts w:eastAsia="SimSun"/>
          <w:sz w:val="16"/>
          <w:lang w:eastAsia="zh-CN"/>
        </w:rPr>
        <w:t xml:space="preserve">. Moreover, </w:t>
      </w:r>
      <w:r w:rsidRPr="000219D5">
        <w:rPr>
          <w:rFonts w:eastAsia="SimSun" w:cs="Arial"/>
          <w:bCs/>
          <w:szCs w:val="26"/>
          <w:u w:val="single"/>
        </w:rPr>
        <w:t>the presence of a recession tends to amplify the extent to which international and external conflicts self-reinforce each other</w:t>
      </w:r>
      <w:r w:rsidRPr="000219D5">
        <w:rPr>
          <w:rFonts w:eastAsia="SimSun"/>
          <w:sz w:val="16"/>
          <w:lang w:eastAsia="zh-CN"/>
        </w:rPr>
        <w:t xml:space="preserve"> (Hlomhen? &amp; Hess. 2(102. p. X9&gt; </w:t>
      </w:r>
      <w:r w:rsidRPr="000219D5">
        <w:rPr>
          <w:rFonts w:eastAsia="SimSun" w:cs="Arial"/>
          <w:bCs/>
          <w:szCs w:val="26"/>
          <w:u w:val="single"/>
        </w:rPr>
        <w:t>Economic decline has also been linked with an increase in the likelihood of terrorism</w:t>
      </w:r>
      <w:r w:rsidRPr="000219D5">
        <w:rPr>
          <w:rFonts w:eastAsia="SimSun"/>
          <w:sz w:val="16"/>
          <w:lang w:eastAsia="zh-CN"/>
        </w:rPr>
        <w:t xml:space="preserve"> (Blombcrg. Hess. &amp; Wee ra pan a, 2004</w:t>
      </w:r>
      <w:r w:rsidRPr="000219D5">
        <w:rPr>
          <w:rFonts w:eastAsia="SimSun" w:cs="Arial"/>
          <w:bCs/>
          <w:szCs w:val="26"/>
          <w:u w:val="single"/>
        </w:rPr>
        <w:t>). which has the capacity to spill across borders and lead to external tensions</w:t>
      </w:r>
      <w:r w:rsidRPr="000219D5">
        <w:rPr>
          <w:rFonts w:eastAsia="SimSun"/>
          <w:sz w:val="16"/>
          <w:lang w:eastAsia="zh-CN"/>
        </w:rPr>
        <w:t xml:space="preserve">. Furthermore, </w:t>
      </w:r>
      <w:r w:rsidRPr="000219D5">
        <w:rPr>
          <w:rFonts w:eastAsia="SimSun" w:cs="Arial"/>
          <w:bCs/>
          <w:szCs w:val="26"/>
          <w:u w:val="single"/>
        </w:rPr>
        <w:t>crises generally reduce the popularity of a sitting government</w:t>
      </w:r>
      <w:r w:rsidRPr="000219D5">
        <w:rPr>
          <w:rFonts w:eastAsia="SimSun"/>
          <w:sz w:val="16"/>
          <w:lang w:eastAsia="zh-CN"/>
        </w:rPr>
        <w:t>. "</w:t>
      </w:r>
      <w:r w:rsidRPr="000219D5">
        <w:rPr>
          <w:rFonts w:eastAsia="SimSun" w:cs="Arial"/>
          <w:bCs/>
          <w:szCs w:val="26"/>
          <w:highlight w:val="yellow"/>
          <w:u w:val="single"/>
        </w:rPr>
        <w:t>Diversionary theory" suggests that, when facing unpopularity</w:t>
      </w:r>
      <w:r w:rsidRPr="000219D5">
        <w:rPr>
          <w:rFonts w:eastAsia="SimSun" w:cs="Arial"/>
          <w:bCs/>
          <w:szCs w:val="26"/>
          <w:u w:val="single"/>
        </w:rPr>
        <w:t xml:space="preserve"> arising from economic decline, sitting </w:t>
      </w:r>
      <w:r w:rsidRPr="000219D5">
        <w:rPr>
          <w:rFonts w:eastAsia="SimSun" w:cs="Arial"/>
          <w:bCs/>
          <w:szCs w:val="26"/>
          <w:highlight w:val="yellow"/>
          <w:u w:val="single"/>
        </w:rPr>
        <w:t xml:space="preserve">governments have </w:t>
      </w:r>
      <w:r w:rsidRPr="000219D5">
        <w:rPr>
          <w:rFonts w:eastAsia="SimSun" w:cs="Arial"/>
          <w:bCs/>
          <w:szCs w:val="26"/>
          <w:u w:val="single"/>
        </w:rPr>
        <w:t xml:space="preserve">increased </w:t>
      </w:r>
      <w:r w:rsidRPr="000219D5">
        <w:rPr>
          <w:rFonts w:eastAsia="SimSun" w:cs="Arial"/>
          <w:bCs/>
          <w:szCs w:val="26"/>
          <w:highlight w:val="yellow"/>
          <w:u w:val="single"/>
        </w:rPr>
        <w:t xml:space="preserve">incentives to fabricate </w:t>
      </w:r>
      <w:r w:rsidRPr="000219D5">
        <w:rPr>
          <w:rFonts w:eastAsia="SimSun" w:cs="Arial"/>
          <w:bCs/>
          <w:szCs w:val="26"/>
          <w:u w:val="single"/>
        </w:rPr>
        <w:t xml:space="preserve">external </w:t>
      </w:r>
      <w:r w:rsidRPr="000219D5">
        <w:rPr>
          <w:rFonts w:eastAsia="SimSun" w:cs="Arial"/>
          <w:bCs/>
          <w:szCs w:val="26"/>
          <w:highlight w:val="yellow"/>
          <w:u w:val="single"/>
        </w:rPr>
        <w:t xml:space="preserve">military conflicts </w:t>
      </w:r>
      <w:r w:rsidRPr="000219D5">
        <w:rPr>
          <w:rFonts w:eastAsia="SimSun" w:cs="Arial"/>
          <w:bCs/>
          <w:szCs w:val="26"/>
          <w:u w:val="single"/>
        </w:rPr>
        <w:t>to create a 'rally around the flag' effect</w:t>
      </w:r>
      <w:r w:rsidRPr="000219D5">
        <w:rPr>
          <w:rFonts w:eastAsia="SimSun"/>
          <w:sz w:val="16"/>
          <w:lang w:eastAsia="zh-CN"/>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0219D5">
        <w:rPr>
          <w:rFonts w:eastAsia="SimSun" w:cs="Arial"/>
          <w:bCs/>
          <w:szCs w:val="26"/>
          <w:u w:val="single"/>
        </w:rPr>
        <w:t>economic scholarship positively correlates economic integration with an increase in the frequency of economic crises</w:t>
      </w:r>
      <w:r w:rsidRPr="000219D5">
        <w:rPr>
          <w:rFonts w:eastAsia="SimSun"/>
          <w:sz w:val="16"/>
          <w:lang w:eastAsia="zh-CN"/>
        </w:rPr>
        <w:t xml:space="preserve">, </w:t>
      </w:r>
      <w:r w:rsidRPr="000219D5">
        <w:rPr>
          <w:rFonts w:eastAsia="SimSun" w:cs="Arial"/>
          <w:bCs/>
          <w:szCs w:val="26"/>
          <w:u w:val="single"/>
        </w:rPr>
        <w:t xml:space="preserve">whereas </w:t>
      </w:r>
      <w:r w:rsidRPr="000219D5">
        <w:rPr>
          <w:rFonts w:eastAsia="SimSun" w:cs="Arial"/>
          <w:bCs/>
          <w:szCs w:val="26"/>
          <w:highlight w:val="yellow"/>
          <w:u w:val="single"/>
        </w:rPr>
        <w:t>political science scholarship links economic decline with external conflict</w:t>
      </w:r>
      <w:r w:rsidRPr="000219D5">
        <w:rPr>
          <w:rFonts w:eastAsia="SimSun"/>
          <w:sz w:val="16"/>
          <w:highlight w:val="yellow"/>
          <w:lang w:eastAsia="zh-CN"/>
        </w:rPr>
        <w:t xml:space="preserve"> </w:t>
      </w:r>
      <w:r w:rsidRPr="000219D5">
        <w:rPr>
          <w:rFonts w:eastAsia="SimSun"/>
          <w:sz w:val="16"/>
          <w:lang w:eastAsia="zh-CN"/>
        </w:rPr>
        <w:t>al systemic, dyadic and national levels.' This implied connection between integration, crises and armed conflict has not featured prominently in the economic-security debate and deserves more attention.</w:t>
      </w:r>
    </w:p>
    <w:p w14:paraId="2E55D51E" w14:textId="77777777" w:rsidR="002B1161" w:rsidRPr="00453BA5" w:rsidRDefault="002B1161" w:rsidP="002B1161"/>
    <w:p w14:paraId="2E55D51F" w14:textId="77777777" w:rsidR="002B1161" w:rsidRDefault="002B1161" w:rsidP="002B1161">
      <w:pPr>
        <w:pStyle w:val="Heading3"/>
      </w:pPr>
      <w:r>
        <w:t>Yes, Econ decline = war</w:t>
      </w:r>
    </w:p>
    <w:p w14:paraId="2E55D520" w14:textId="77777777" w:rsidR="002B1161" w:rsidRDefault="002B1161" w:rsidP="002B1161">
      <w:pPr>
        <w:pStyle w:val="Heading4"/>
      </w:pPr>
      <w:r>
        <w:t>(  ) Economic decline</w:t>
      </w:r>
      <w:r w:rsidRPr="00B8602C">
        <w:t xml:space="preserve"> risks </w:t>
      </w:r>
      <w:r>
        <w:t xml:space="preserve">global </w:t>
      </w:r>
      <w:r w:rsidRPr="00B8602C">
        <w:t>nuclear confli</w:t>
      </w:r>
      <w:r>
        <w:t>cts – studies confirm.</w:t>
      </w:r>
    </w:p>
    <w:p w14:paraId="2E55D521" w14:textId="77777777" w:rsidR="002B1161" w:rsidRPr="006B1D23" w:rsidRDefault="002B1161" w:rsidP="002B1161"/>
    <w:p w14:paraId="2E55D522" w14:textId="77777777" w:rsidR="002B1161" w:rsidRPr="00655E91" w:rsidRDefault="002B1161" w:rsidP="002B1161">
      <w:pPr>
        <w:rPr>
          <w:rStyle w:val="StyleStyleBold12pt"/>
        </w:rPr>
      </w:pPr>
      <w:r w:rsidRPr="00655E91">
        <w:rPr>
          <w:rStyle w:val="StyleStyleBold12pt"/>
        </w:rPr>
        <w:t xml:space="preserve">Ferguson ‘9 </w:t>
      </w:r>
      <w:r w:rsidRPr="00655E91">
        <w:rPr>
          <w:rStyle w:val="StyleStyleBold12pt"/>
        </w:rPr>
        <w:tab/>
      </w:r>
    </w:p>
    <w:p w14:paraId="2E55D523" w14:textId="77777777" w:rsidR="002B1161" w:rsidRPr="00655E91" w:rsidRDefault="002B1161" w:rsidP="002B1161">
      <w:pPr>
        <w:rPr>
          <w:sz w:val="16"/>
          <w:szCs w:val="16"/>
        </w:rPr>
      </w:pPr>
      <w:r w:rsidRPr="00655E91">
        <w:rPr>
          <w:sz w:val="16"/>
          <w:szCs w:val="16"/>
        </w:rPr>
        <w:t>(Niall, Laurence A. Tisch Professor of History at Harvard University, “The Axis of Upheaval,” Foreign Policy, February 16</w:t>
      </w:r>
      <w:r w:rsidRPr="00655E91">
        <w:rPr>
          <w:sz w:val="16"/>
          <w:szCs w:val="16"/>
          <w:vertAlign w:val="superscript"/>
        </w:rPr>
        <w:t>th</w:t>
      </w:r>
      <w:r w:rsidRPr="00655E91">
        <w:rPr>
          <w:sz w:val="16"/>
          <w:szCs w:val="16"/>
        </w:rPr>
        <w:t>, http://www.foreignpolicy.com/articles/2009/02/16/the_axis_of_upheaval)</w:t>
      </w:r>
    </w:p>
    <w:p w14:paraId="2E55D524" w14:textId="77777777" w:rsidR="002B1161" w:rsidRDefault="002B1161" w:rsidP="002B1161"/>
    <w:p w14:paraId="2E55D525" w14:textId="77777777" w:rsidR="002B1161" w:rsidRDefault="002B1161" w:rsidP="002B1161">
      <w:r w:rsidRPr="00655E91">
        <w:rPr>
          <w:sz w:val="14"/>
        </w:rPr>
        <w:t xml:space="preserve">The Bush years have of course revealed the perils of drawing facile parallels between the challenges of the present day and the great catastrophes of the 20th century. Nevertheless, there is reason to fear that </w:t>
      </w:r>
      <w:r w:rsidRPr="004A10D8">
        <w:rPr>
          <w:rStyle w:val="StyleBoldUnderline"/>
        </w:rPr>
        <w:t>the biggest financial crisis since the Great Depression</w:t>
      </w:r>
      <w:r w:rsidRPr="00655E91">
        <w:rPr>
          <w:sz w:val="14"/>
        </w:rPr>
        <w:t xml:space="preserve"> </w:t>
      </w:r>
      <w:r w:rsidRPr="004A10D8">
        <w:rPr>
          <w:rStyle w:val="StyleBoldUnderline"/>
        </w:rPr>
        <w:t>could have comparable consequences for the international system</w:t>
      </w:r>
      <w:r w:rsidRPr="00655E91">
        <w:rPr>
          <w:sz w:val="14"/>
        </w:rPr>
        <w:t xml:space="preserve">. </w:t>
      </w:r>
      <w:r w:rsidRPr="00655E91">
        <w:rPr>
          <w:rStyle w:val="StyleBoldUnderline"/>
          <w:highlight w:val="yellow"/>
        </w:rPr>
        <w:t>For more than a decade</w:t>
      </w:r>
      <w:r w:rsidRPr="00655E91">
        <w:rPr>
          <w:sz w:val="14"/>
        </w:rPr>
        <w:t xml:space="preserve">, I pondered the question of why the 20th century was characterized by so much brutal upheaval. </w:t>
      </w:r>
      <w:r w:rsidRPr="00655E91">
        <w:rPr>
          <w:rStyle w:val="StyleBoldUnderline"/>
          <w:highlight w:val="yellow"/>
        </w:rPr>
        <w:t>I pored over</w:t>
      </w:r>
      <w:r w:rsidRPr="004A10D8">
        <w:rPr>
          <w:rStyle w:val="StyleBoldUnderline"/>
        </w:rPr>
        <w:t xml:space="preserve"> primary and secondary </w:t>
      </w:r>
      <w:r w:rsidRPr="00655E91">
        <w:rPr>
          <w:rStyle w:val="StyleBoldUnderline"/>
          <w:highlight w:val="yellow"/>
        </w:rPr>
        <w:t>literature</w:t>
      </w:r>
      <w:r w:rsidRPr="00655E91">
        <w:rPr>
          <w:sz w:val="14"/>
          <w:highlight w:val="yellow"/>
        </w:rPr>
        <w:t>.</w:t>
      </w:r>
      <w:r w:rsidRPr="00655E91">
        <w:rPr>
          <w:sz w:val="14"/>
        </w:rPr>
        <w:t xml:space="preserve"> I wrote more than 800 pages on the subject. </w:t>
      </w:r>
      <w:r w:rsidRPr="00655E91">
        <w:rPr>
          <w:rStyle w:val="StyleBoldUnderline"/>
          <w:highlight w:val="yellow"/>
        </w:rPr>
        <w:t>And</w:t>
      </w:r>
      <w:r w:rsidRPr="00655E91">
        <w:rPr>
          <w:sz w:val="14"/>
        </w:rPr>
        <w:t xml:space="preserve"> </w:t>
      </w:r>
      <w:r w:rsidRPr="004A10D8">
        <w:rPr>
          <w:rStyle w:val="StyleBoldUnderline"/>
        </w:rPr>
        <w:t xml:space="preserve">ultimately I </w:t>
      </w:r>
      <w:r w:rsidRPr="00655E91">
        <w:rPr>
          <w:rStyle w:val="StyleBoldUnderline"/>
          <w:highlight w:val="yellow"/>
        </w:rPr>
        <w:t>concluded</w:t>
      </w:r>
      <w:r w:rsidRPr="00655E91">
        <w:rPr>
          <w:sz w:val="14"/>
        </w:rPr>
        <w:t xml:space="preserve">, in The War of the World, that three factors made the location and timing of lethal organized violence more or less predictable in the last century. The first factor was ethnic disintegration: Violence was worst in areas of mounting ethnic tension. The second factor was economic volatility: </w:t>
      </w:r>
      <w:r w:rsidRPr="00655E91">
        <w:rPr>
          <w:rStyle w:val="StyleBoldUnderline"/>
          <w:highlight w:val="yellow"/>
        </w:rPr>
        <w:t>The greater the magnitude of economic shocks, the more likely conflict was.</w:t>
      </w:r>
      <w:r w:rsidRPr="00655E91">
        <w:rPr>
          <w:sz w:val="14"/>
        </w:rPr>
        <w:t xml:space="preserve"> And the third factor was empires in decline: When structures of imperial rule crumbled, battles for political power were most bloody. In at least one of the world’s regions—the greater Middle East—two of these three factors have been present for some time: Ethnic conflict has been rife there for decades, and following the difficulties and disappointments in Iraq and Afghanistan, the United States already seems likely to begin winding down its quasi-imperial presence in the region. It likely still will. Now the third variable, economic volatility, has returned with a vengeance. U.S. Federal Reserve Chairman Ben Bernanke’s “Great Moderation”—the supposed decline of economic volatility that he hailed in a 2004 lecture—has been obliterated by a financial chain reaction, beginning in the U.S. subprime mortgage market, spreading through the banking system, reaching into the “shadow” system of credit based on securitization, and now triggering collapses in asset prices and economic activity around the world. After nearly a decade of unprecedented growth, the global economy will almost certainly sputter along in 2009, though probably not as much as it did in the early 1930s, because governments worldwide are frantically trying to repress this new depression. But no matter how low interest rates go or how high deficits rise, there will be a substantial increase in unemployment in most economies this year and a painful decline in incomes. Such </w:t>
      </w:r>
      <w:r w:rsidRPr="004A10D8">
        <w:rPr>
          <w:rStyle w:val="StyleBoldUnderline"/>
        </w:rPr>
        <w:t>economic pain nearly always has geopolitical consequences</w:t>
      </w:r>
      <w:r w:rsidRPr="00655E91">
        <w:rPr>
          <w:sz w:val="14"/>
        </w:rPr>
        <w:t xml:space="preserve">. Indeed, we can already see the first symptoms of the coming upheaval. In the essays that follow, Jeffrey Gettleman describes </w:t>
      </w:r>
      <w:r w:rsidRPr="00655E91">
        <w:rPr>
          <w:rStyle w:val="StyleBoldUnderline"/>
          <w:highlight w:val="yellow"/>
        </w:rPr>
        <w:t>Somalia’s endless anarchy</w:t>
      </w:r>
      <w:r w:rsidRPr="00655E91">
        <w:rPr>
          <w:sz w:val="14"/>
          <w:highlight w:val="yellow"/>
        </w:rPr>
        <w:t xml:space="preserve">, </w:t>
      </w:r>
      <w:r w:rsidRPr="00655E91">
        <w:rPr>
          <w:sz w:val="14"/>
        </w:rPr>
        <w:t xml:space="preserve">Arkady Ostrovsky analyzes </w:t>
      </w:r>
      <w:r w:rsidRPr="00655E91">
        <w:rPr>
          <w:rStyle w:val="StyleBoldUnderline"/>
          <w:highlight w:val="yellow"/>
        </w:rPr>
        <w:t>Russia’s new brand of aggression</w:t>
      </w:r>
      <w:r w:rsidRPr="00655E91">
        <w:rPr>
          <w:sz w:val="14"/>
        </w:rPr>
        <w:t xml:space="preserve">, and Sam Quinones explores </w:t>
      </w:r>
      <w:r w:rsidRPr="00655E91">
        <w:rPr>
          <w:rStyle w:val="StyleBoldUnderline"/>
          <w:highlight w:val="yellow"/>
        </w:rPr>
        <w:t>Mexico’s drug-war-fueled misery</w:t>
      </w:r>
      <w:r w:rsidRPr="00655E91">
        <w:rPr>
          <w:sz w:val="14"/>
        </w:rPr>
        <w:t xml:space="preserve">. These, however, are just three case studies out of a possible nine or more. In Gaza, </w:t>
      </w:r>
      <w:r w:rsidRPr="004A10D8">
        <w:rPr>
          <w:rStyle w:val="StyleBoldUnderline"/>
        </w:rPr>
        <w:t>Israel has engaged in a bloody effort to weaken Hamas.</w:t>
      </w:r>
      <w:r w:rsidRPr="00655E91">
        <w:rPr>
          <w:sz w:val="14"/>
        </w:rPr>
        <w:t xml:space="preserve"> But whatever was achieved militarily must be set against the damage Israel did to its international image by killing innocent civilians that Hamas fighters use as human shields. Perhaps more importantly, social and economic conditions in Gaza, which were already bad enough, are now abysmal. This situation is hardly likely to strengthen the forces of moderation among Palestinians. Worst of all, </w:t>
      </w:r>
      <w:r w:rsidRPr="00655E91">
        <w:rPr>
          <w:rStyle w:val="StyleBoldUnderline"/>
          <w:highlight w:val="yellow"/>
        </w:rPr>
        <w:t>events in Gaza have fanned the flames of Islamist radicalism</w:t>
      </w:r>
      <w:r w:rsidRPr="00655E91">
        <w:rPr>
          <w:sz w:val="14"/>
        </w:rPr>
        <w:t xml:space="preserve"> throughout the region—not least in Egypt. From Cairo to Riyadh, governments will now think twice before committing themselves to any new Middle East peace initiative. </w:t>
      </w:r>
      <w:r w:rsidRPr="00655E91">
        <w:rPr>
          <w:rStyle w:val="StyleBoldUnderline"/>
          <w:highlight w:val="yellow"/>
        </w:rPr>
        <w:t>Iran</w:t>
      </w:r>
      <w:r w:rsidRPr="00655E91">
        <w:rPr>
          <w:sz w:val="14"/>
        </w:rPr>
        <w:t xml:space="preserve">, meanwhile, </w:t>
      </w:r>
      <w:r w:rsidRPr="00655E91">
        <w:rPr>
          <w:rStyle w:val="StyleBoldUnderline"/>
          <w:highlight w:val="yellow"/>
        </w:rPr>
        <w:t>continues to</w:t>
      </w:r>
      <w:r w:rsidRPr="004A10D8">
        <w:rPr>
          <w:rStyle w:val="StyleBoldUnderline"/>
        </w:rPr>
        <w:t xml:space="preserve"> </w:t>
      </w:r>
      <w:r w:rsidRPr="00655E91">
        <w:rPr>
          <w:sz w:val="14"/>
        </w:rPr>
        <w:t xml:space="preserve">support both Hamas and its Shiite counterpart in Lebanon, Hezbollah, and to </w:t>
      </w:r>
      <w:r w:rsidRPr="00655E91">
        <w:rPr>
          <w:rStyle w:val="StyleBoldUnderline"/>
          <w:highlight w:val="yellow"/>
        </w:rPr>
        <w:t>pursue</w:t>
      </w:r>
      <w:r w:rsidRPr="00655E91">
        <w:rPr>
          <w:sz w:val="14"/>
        </w:rPr>
        <w:t xml:space="preserve"> an alleged </w:t>
      </w:r>
      <w:r w:rsidRPr="00655E91">
        <w:rPr>
          <w:rStyle w:val="StyleBoldUnderline"/>
          <w:highlight w:val="yellow"/>
        </w:rPr>
        <w:t>nuclear weapons</w:t>
      </w:r>
      <w:r w:rsidRPr="00655E91">
        <w:rPr>
          <w:sz w:val="14"/>
        </w:rPr>
        <w:t xml:space="preserve"> program that Israelis legitimately see as a threat to their very existence. No one can say for sure what will happen next within Tehran’s complex political system, but it is likely that </w:t>
      </w:r>
      <w:r w:rsidRPr="004A10D8">
        <w:rPr>
          <w:rStyle w:val="StyleBoldUnderline"/>
        </w:rPr>
        <w:t>the radical faction around</w:t>
      </w:r>
      <w:r w:rsidRPr="00655E91">
        <w:rPr>
          <w:sz w:val="14"/>
        </w:rPr>
        <w:t xml:space="preserve"> President Mahmoud </w:t>
      </w:r>
      <w:r w:rsidRPr="004A10D8">
        <w:rPr>
          <w:rStyle w:val="StyleBoldUnderline"/>
        </w:rPr>
        <w:t>Ahmadinejad will be strengthened by the Israeli onslaught in Gaza.</w:t>
      </w:r>
      <w:r w:rsidRPr="00655E91">
        <w:rPr>
          <w:sz w:val="14"/>
        </w:rPr>
        <w:t xml:space="preserve"> Economically, however, Iran is in a hole that will only deepen as oil prices fall further. Strategically, the country risks disaster by proceeding with its nuclear program, because even a purely Israeli air offensive would be hugely disruptive. All this risk ought to point in the direction of conciliation, even accommodation, with the United States. But with presidential elections in June, </w:t>
      </w:r>
      <w:r w:rsidRPr="004A10D8">
        <w:rPr>
          <w:rStyle w:val="StyleBoldUnderline"/>
        </w:rPr>
        <w:t>Ahmadinejad has little incentive to be moderate</w:t>
      </w:r>
      <w:r w:rsidRPr="00655E91">
        <w:rPr>
          <w:sz w:val="14"/>
        </w:rPr>
        <w:t xml:space="preserve">. On Iran’s eastern border, in </w:t>
      </w:r>
      <w:r w:rsidRPr="00655E91">
        <w:rPr>
          <w:rStyle w:val="StyleBoldUnderline"/>
          <w:highlight w:val="yellow"/>
        </w:rPr>
        <w:t>Afghanistan</w:t>
      </w:r>
      <w:r w:rsidRPr="00655E91">
        <w:rPr>
          <w:sz w:val="14"/>
          <w:highlight w:val="yellow"/>
        </w:rPr>
        <w:t>,</w:t>
      </w:r>
      <w:r w:rsidRPr="00655E91">
        <w:rPr>
          <w:sz w:val="14"/>
        </w:rPr>
        <w:t xml:space="preserve"> upheaval remains the disorder of the day. Fresh from the success of the “surge” in Iraq, Gen. David Petraeus, the new head of U.S. Central Command, is now grappling with the much more difficult problem of pacifying Afghanistan. The task </w:t>
      </w:r>
      <w:r w:rsidRPr="00655E91">
        <w:rPr>
          <w:rStyle w:val="StyleBoldUnderline"/>
          <w:highlight w:val="yellow"/>
        </w:rPr>
        <w:t>is made especially difficult by the anarchy that prevails in neighboring Pakistan</w:t>
      </w:r>
      <w:r w:rsidRPr="00655E91">
        <w:rPr>
          <w:sz w:val="14"/>
          <w:highlight w:val="yellow"/>
        </w:rPr>
        <w:t xml:space="preserve">. </w:t>
      </w:r>
      <w:r w:rsidRPr="00655E91">
        <w:rPr>
          <w:rStyle w:val="StyleBoldUnderline"/>
          <w:highlight w:val="yellow"/>
        </w:rPr>
        <w:t>India</w:t>
      </w:r>
      <w:r w:rsidRPr="00655E91">
        <w:rPr>
          <w:sz w:val="14"/>
          <w:highlight w:val="yellow"/>
        </w:rPr>
        <w:t>,</w:t>
      </w:r>
      <w:r w:rsidRPr="00655E91">
        <w:rPr>
          <w:sz w:val="14"/>
        </w:rPr>
        <w:t xml:space="preserve"> meanwhile, accuses some in </w:t>
      </w:r>
      <w:r w:rsidRPr="00655E91">
        <w:rPr>
          <w:rStyle w:val="StyleBoldUnderline"/>
          <w:highlight w:val="yellow"/>
        </w:rPr>
        <w:t>Pakistan</w:t>
      </w:r>
      <w:r w:rsidRPr="00655E91">
        <w:rPr>
          <w:sz w:val="14"/>
        </w:rPr>
        <w:t xml:space="preserve"> of having had a hand in the Mumbai terrorist attacks of last November, </w:t>
      </w:r>
      <w:r w:rsidRPr="00655E91">
        <w:rPr>
          <w:rStyle w:val="StyleBoldUnderline"/>
          <w:highlight w:val="yellow"/>
        </w:rPr>
        <w:t>spur</w:t>
      </w:r>
      <w:r w:rsidRPr="00655E91">
        <w:rPr>
          <w:sz w:val="14"/>
        </w:rPr>
        <w:t xml:space="preserve">ring </w:t>
      </w:r>
      <w:r w:rsidRPr="004A10D8">
        <w:rPr>
          <w:rStyle w:val="StyleBoldUnderline"/>
        </w:rPr>
        <w:t xml:space="preserve">yet </w:t>
      </w:r>
      <w:r w:rsidRPr="00655E91">
        <w:rPr>
          <w:rStyle w:val="StyleBoldUnderline"/>
          <w:highlight w:val="yellow"/>
        </w:rPr>
        <w:t>another</w:t>
      </w:r>
      <w:r w:rsidRPr="004A10D8">
        <w:rPr>
          <w:rStyle w:val="StyleBoldUnderline"/>
        </w:rPr>
        <w:t xml:space="preserve"> South Asian </w:t>
      </w:r>
      <w:r w:rsidRPr="00655E91">
        <w:rPr>
          <w:rStyle w:val="StyleBoldUnderline"/>
          <w:highlight w:val="yellow"/>
        </w:rPr>
        <w:t>war scare</w:t>
      </w:r>
      <w:r w:rsidRPr="00655E91">
        <w:rPr>
          <w:sz w:val="14"/>
        </w:rPr>
        <w:t xml:space="preserve">. Remember: The sabers </w:t>
      </w:r>
      <w:r w:rsidRPr="00655E91">
        <w:rPr>
          <w:rStyle w:val="StyleBoldUnderline"/>
          <w:highlight w:val="yellow"/>
        </w:rPr>
        <w:t>they</w:t>
      </w:r>
      <w:r w:rsidRPr="00655E91">
        <w:rPr>
          <w:sz w:val="14"/>
        </w:rPr>
        <w:t xml:space="preserve"> are rattling </w:t>
      </w:r>
      <w:r w:rsidRPr="00655E91">
        <w:rPr>
          <w:rStyle w:val="StyleBoldUnderline"/>
          <w:highlight w:val="yellow"/>
        </w:rPr>
        <w:t>have nuclear tips</w:t>
      </w:r>
      <w:r w:rsidRPr="00655E91">
        <w:rPr>
          <w:sz w:val="14"/>
        </w:rPr>
        <w:t xml:space="preserve">. The democratic governments in Kabul and Islamabad are two of the weakest anywhere. Among the biggest risks the world faces this year is that one or both will break down amid escalating violence. Once again, the economic crisis is playing a crucial role. Pakistan’s small but politically powerful middle class has been slammed by the collapse of the country’s stock market. Meanwhile, a rising proportion of the country’s huge population of young men are staring unemployment in the face. It is not a recipe for political stability. This club is anything but exclusive. Candidate members include </w:t>
      </w:r>
      <w:r w:rsidRPr="00655E91">
        <w:rPr>
          <w:rStyle w:val="StyleBoldUnderline"/>
          <w:highlight w:val="yellow"/>
        </w:rPr>
        <w:t>Indonesia, Thailand, and Turkey</w:t>
      </w:r>
      <w:r w:rsidRPr="00655E91">
        <w:rPr>
          <w:sz w:val="14"/>
          <w:highlight w:val="yellow"/>
        </w:rPr>
        <w:t xml:space="preserve">, </w:t>
      </w:r>
      <w:r w:rsidRPr="00655E91">
        <w:rPr>
          <w:sz w:val="14"/>
        </w:rPr>
        <w:t xml:space="preserve">where there </w:t>
      </w:r>
      <w:r w:rsidRPr="00655E91">
        <w:rPr>
          <w:rStyle w:val="StyleBoldUnderline"/>
          <w:highlight w:val="yellow"/>
        </w:rPr>
        <w:t>are already signs that the economic crisis is exacerbating</w:t>
      </w:r>
      <w:r w:rsidRPr="00655E91">
        <w:rPr>
          <w:sz w:val="14"/>
        </w:rPr>
        <w:t xml:space="preserve"> domestic </w:t>
      </w:r>
      <w:r w:rsidRPr="00655E91">
        <w:rPr>
          <w:rStyle w:val="StyleBoldUnderline"/>
          <w:highlight w:val="yellow"/>
        </w:rPr>
        <w:t>political conflicts</w:t>
      </w:r>
      <w:r w:rsidRPr="00655E91">
        <w:rPr>
          <w:sz w:val="14"/>
        </w:rPr>
        <w:t xml:space="preserve">. And let us not forget the plague of piracy in Somalia, the renewed civil war in the Democratic Republic of the Congo, the continuing violence in Sudan’s Darfur region, and the heart of darkness that is Zimbabwe under President Robert Mugabe. The axis of upheaval has many members. And it’s a fairly safe bet that the roster will grow even longer this year. The problem is that, as in the 1930s, most countries are looking inward, grappling with the domestic consequences of the economic crisis and paying little attention to the wider world crisis. This is true even of the United States, which is now so preoccupied with its own economic problems that countering global upheaval looks like an expensive luxury. With the U.S. rate of GDP growth set to contract between 2 and 3 percentage points this year, and with the official unemployment rate likely to approach 10 percent, all attention in Washington will remain focused on a nearly $1 trillion stimulus package. Caution has been thrown to the wind by both the Federal Reserve and the Treasury. The projected deficit for 2009 is already soaring above the trillion-dollar mark, more than 8 percent of GDP. Few commentators are asking what all this means for U.S. foreign policy. The answer is obvious: The resources available for policing the world are certain to be reduced for the foreseeable future. That will be especially true if foreign investors start demanding higher yields on the bonds they buy from the United States or simply begin dumping dollars in exchange for other currencies. </w:t>
      </w:r>
      <w:r w:rsidRPr="00655E91">
        <w:rPr>
          <w:rStyle w:val="StyleBoldUnderline"/>
          <w:highlight w:val="yellow"/>
        </w:rPr>
        <w:t>Economic volatility, plus ethnic disintegration, plus an empire in decline</w:t>
      </w:r>
      <w:r w:rsidRPr="004A10D8">
        <w:rPr>
          <w:rStyle w:val="StyleBoldUnderline"/>
        </w:rPr>
        <w:t xml:space="preserve">: That combination </w:t>
      </w:r>
      <w:r w:rsidRPr="00655E91">
        <w:rPr>
          <w:rStyle w:val="StyleBoldUnderline"/>
          <w:highlight w:val="yellow"/>
        </w:rPr>
        <w:t>is about the most lethal in geopolitics</w:t>
      </w:r>
      <w:r w:rsidRPr="00655E91">
        <w:rPr>
          <w:sz w:val="14"/>
        </w:rPr>
        <w:t xml:space="preserve">. </w:t>
      </w:r>
      <w:r w:rsidRPr="004A10D8">
        <w:rPr>
          <w:rStyle w:val="StyleBoldUnderline"/>
        </w:rPr>
        <w:t>We now have all three</w:t>
      </w:r>
      <w:r w:rsidRPr="00655E91">
        <w:rPr>
          <w:sz w:val="14"/>
        </w:rPr>
        <w:t>. The age of upheaval starts now</w:t>
      </w:r>
    </w:p>
    <w:p w14:paraId="2E55D526" w14:textId="77777777" w:rsidR="002B1161" w:rsidRDefault="002B1161" w:rsidP="002B1161">
      <w:pPr>
        <w:pStyle w:val="Heading4"/>
      </w:pPr>
      <w:r>
        <w:t>(  ) Economic collapse causes global nuclear war.</w:t>
      </w:r>
    </w:p>
    <w:p w14:paraId="2E55D527" w14:textId="77777777" w:rsidR="002B1161" w:rsidRPr="006B1D23" w:rsidRDefault="002B1161" w:rsidP="002B1161"/>
    <w:p w14:paraId="2E55D528" w14:textId="77777777" w:rsidR="002B1161" w:rsidRPr="00C03275" w:rsidRDefault="002B1161" w:rsidP="002B1161">
      <w:pPr>
        <w:rPr>
          <w:rStyle w:val="StyleStyleBold12pt"/>
        </w:rPr>
      </w:pPr>
      <w:r w:rsidRPr="00C03275">
        <w:rPr>
          <w:rStyle w:val="StyleStyleBold12pt"/>
        </w:rPr>
        <w:t>Merlini ‘11</w:t>
      </w:r>
    </w:p>
    <w:p w14:paraId="2E55D529" w14:textId="77777777" w:rsidR="002B1161" w:rsidRPr="00C03275" w:rsidRDefault="002B1161" w:rsidP="002B1161">
      <w:pPr>
        <w:rPr>
          <w:sz w:val="16"/>
          <w:szCs w:val="16"/>
        </w:rPr>
      </w:pPr>
      <w:r w:rsidRPr="00C03275">
        <w:rPr>
          <w:sz w:val="16"/>
          <w:szCs w:val="16"/>
        </w:rPr>
        <w:t>[Cesare Merlini,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A Post-Secular World?  DOI: 10.1080/00396338.2011.571015 Article Requests: Order Reprints : Request Permissions Published in: journal Survival, Volume 53, Issue 2 April 2011 , pages 117 - 130 Publication Frequency: 6 issues per year  Download PDF Download PDF (~357 KB)     View Related Articles  To cite this Article: Merlini, Cesare 'A Post-Secular World?', Survival, 53:2, 117 – 130]</w:t>
      </w:r>
    </w:p>
    <w:p w14:paraId="2E55D52A" w14:textId="77777777" w:rsidR="002B1161" w:rsidRPr="00655E91" w:rsidRDefault="002B1161" w:rsidP="002B1161">
      <w:pPr>
        <w:rPr>
          <w:sz w:val="14"/>
        </w:rPr>
      </w:pPr>
      <w:r w:rsidRPr="00655E91">
        <w:rPr>
          <w:sz w:val="14"/>
        </w:rPr>
        <w:t xml:space="preserve">Two neatly opposed </w:t>
      </w:r>
      <w:r w:rsidRPr="00C03275">
        <w:rPr>
          <w:rStyle w:val="StyleBoldUnderline"/>
          <w:highlight w:val="yellow"/>
        </w:rPr>
        <w:t xml:space="preserve">scenarios for the future of the world order illustrate </w:t>
      </w:r>
      <w:r w:rsidRPr="00655E91">
        <w:rPr>
          <w:sz w:val="14"/>
        </w:rPr>
        <w:t>the range of</w:t>
      </w:r>
      <w:r w:rsidRPr="00C03275">
        <w:rPr>
          <w:rStyle w:val="StyleBoldUnderline"/>
          <w:highlight w:val="yellow"/>
        </w:rPr>
        <w:t xml:space="preserve"> possibilities</w:t>
      </w:r>
      <w:r w:rsidRPr="00655E91">
        <w:rPr>
          <w:sz w:val="14"/>
        </w:rPr>
        <w:t xml:space="preserve">, albeit at the risk of oversimplification. The first scenario entails the premature crumbling of the post-Westphalian system. </w:t>
      </w:r>
      <w:r w:rsidRPr="00C03275">
        <w:rPr>
          <w:rStyle w:val="StyleBoldUnderline"/>
          <w:highlight w:val="yellow"/>
        </w:rPr>
        <w:t>One or more of the acute tensions apparent today evolves into an open</w:t>
      </w:r>
      <w:r w:rsidRPr="00655E91">
        <w:rPr>
          <w:sz w:val="14"/>
        </w:rPr>
        <w:t xml:space="preserve"> and traditional </w:t>
      </w:r>
      <w:r w:rsidRPr="00C03275">
        <w:rPr>
          <w:rStyle w:val="StyleBoldUnderline"/>
          <w:highlight w:val="yellow"/>
        </w:rPr>
        <w:t>conflict between states, perhaps</w:t>
      </w:r>
      <w:r w:rsidRPr="00655E91">
        <w:rPr>
          <w:sz w:val="14"/>
        </w:rPr>
        <w:t xml:space="preserve"> even </w:t>
      </w:r>
      <w:r w:rsidRPr="00C03275">
        <w:rPr>
          <w:rStyle w:val="Emphasis"/>
          <w:highlight w:val="yellow"/>
        </w:rPr>
        <w:t>involving the use of nuclear weapons</w:t>
      </w:r>
      <w:r w:rsidRPr="00C03275">
        <w:rPr>
          <w:rStyle w:val="Emphasis"/>
        </w:rPr>
        <w:t>.</w:t>
      </w:r>
      <w:r w:rsidRPr="00655E91">
        <w:rPr>
          <w:sz w:val="14"/>
        </w:rPr>
        <w:t xml:space="preserve"> </w:t>
      </w:r>
      <w:r w:rsidRPr="00C03275">
        <w:rPr>
          <w:rStyle w:val="StyleBoldUnderline"/>
          <w:highlight w:val="yellow"/>
        </w:rPr>
        <w:t>The crisis might be triggered by a collapse of the global economic</w:t>
      </w:r>
      <w:r w:rsidRPr="00C03275">
        <w:rPr>
          <w:rStyle w:val="StyleBoldUnderline"/>
        </w:rPr>
        <w:t xml:space="preserve"> </w:t>
      </w:r>
      <w:r w:rsidRPr="00655E91">
        <w:rPr>
          <w:sz w:val="14"/>
        </w:rPr>
        <w:t xml:space="preserve">and financial </w:t>
      </w:r>
      <w:r w:rsidRPr="00C03275">
        <w:rPr>
          <w:rStyle w:val="StyleBoldUnderline"/>
          <w:highlight w:val="yellow"/>
        </w:rPr>
        <w:t>system</w:t>
      </w:r>
      <w:r w:rsidRPr="00655E91">
        <w:rPr>
          <w:sz w:val="14"/>
        </w:rPr>
        <w:t xml:space="preserve">, </w:t>
      </w:r>
      <w:r w:rsidRPr="00C03275">
        <w:rPr>
          <w:rStyle w:val="StyleBoldUnderline"/>
          <w:highlight w:val="yellow"/>
        </w:rPr>
        <w:t>the vulnerability of which we have</w:t>
      </w:r>
      <w:r w:rsidRPr="00C03275">
        <w:rPr>
          <w:rStyle w:val="StyleBoldUnderline"/>
        </w:rPr>
        <w:t xml:space="preserve"> </w:t>
      </w:r>
      <w:r w:rsidRPr="00655E91">
        <w:rPr>
          <w:sz w:val="14"/>
        </w:rPr>
        <w:t xml:space="preserve">just </w:t>
      </w:r>
      <w:r w:rsidRPr="00C03275">
        <w:rPr>
          <w:rStyle w:val="StyleBoldUnderline"/>
          <w:highlight w:val="yellow"/>
        </w:rPr>
        <w:t>experienced</w:t>
      </w:r>
      <w:r w:rsidRPr="00655E91">
        <w:rPr>
          <w:sz w:val="14"/>
        </w:rPr>
        <w:t xml:space="preserve">, and the prospect of a second Great Depression, </w:t>
      </w:r>
      <w:r w:rsidRPr="00C03275">
        <w:rPr>
          <w:rStyle w:val="StyleBoldUnderline"/>
          <w:highlight w:val="yellow"/>
        </w:rPr>
        <w:t>with consequences for peace</w:t>
      </w:r>
      <w:r w:rsidRPr="00C03275">
        <w:rPr>
          <w:rStyle w:val="StyleBoldUnderline"/>
        </w:rPr>
        <w:t xml:space="preserve"> </w:t>
      </w:r>
      <w:r w:rsidRPr="00655E91">
        <w:rPr>
          <w:sz w:val="14"/>
        </w:rPr>
        <w:t xml:space="preserve">and democracy </w:t>
      </w:r>
      <w:r w:rsidRPr="00C03275">
        <w:rPr>
          <w:rStyle w:val="StyleBoldUnderline"/>
          <w:highlight w:val="yellow"/>
        </w:rPr>
        <w:t>similar to those of the first</w:t>
      </w:r>
      <w:r w:rsidRPr="00655E91">
        <w:rPr>
          <w:sz w:val="14"/>
        </w:rPr>
        <w:t xml:space="preserve">. Whatever the trigger, the </w:t>
      </w:r>
      <w:r w:rsidRPr="00C03275">
        <w:rPr>
          <w:rStyle w:val="StyleBoldUnderline"/>
          <w:highlight w:val="yellow"/>
        </w:rPr>
        <w:t>unlimited exercise of</w:t>
      </w:r>
      <w:r w:rsidRPr="00655E91">
        <w:rPr>
          <w:sz w:val="14"/>
        </w:rPr>
        <w:t xml:space="preserve"> national sovereignty, exclusive </w:t>
      </w:r>
      <w:r w:rsidRPr="00C03275">
        <w:rPr>
          <w:rStyle w:val="StyleBoldUnderline"/>
          <w:highlight w:val="yellow"/>
        </w:rPr>
        <w:t>self-interest and rejection of outside interference would likely be amplified</w:t>
      </w:r>
      <w:r w:rsidRPr="00655E91">
        <w:rPr>
          <w:sz w:val="14"/>
        </w:rPr>
        <w:t xml:space="preserve">, emptying, perhaps entirely, the half-full glass of multilateralism, including the UN and the European Union. </w:t>
      </w:r>
      <w:r w:rsidRPr="00655E91">
        <w:rPr>
          <w:sz w:val="12"/>
        </w:rPr>
        <w:t>¶</w:t>
      </w:r>
      <w:r w:rsidRPr="00655E91">
        <w:rPr>
          <w:sz w:val="14"/>
        </w:rPr>
        <w:t xml:space="preserve">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14:paraId="2E55D52B" w14:textId="77777777" w:rsidR="002B1161" w:rsidRDefault="002B1161" w:rsidP="002B1161"/>
    <w:p w14:paraId="2E55D52C" w14:textId="77777777" w:rsidR="005717EA" w:rsidRDefault="005717EA" w:rsidP="00D5100B"/>
    <w:p w14:paraId="2E55D52D" w14:textId="77777777" w:rsidR="005717EA" w:rsidRDefault="005717EA" w:rsidP="005717EA">
      <w:pPr>
        <w:pStyle w:val="Heading2"/>
      </w:pPr>
      <w:r>
        <w:t>**Aff offcase Answers</w:t>
      </w:r>
    </w:p>
    <w:p w14:paraId="2E55D52E" w14:textId="77777777" w:rsidR="005717EA" w:rsidRDefault="005717EA" w:rsidP="005717EA"/>
    <w:p w14:paraId="2E55D52F" w14:textId="77777777" w:rsidR="005717EA" w:rsidRDefault="005717EA" w:rsidP="005717EA"/>
    <w:p w14:paraId="2E55D530" w14:textId="77777777" w:rsidR="005717EA" w:rsidRDefault="005717EA" w:rsidP="005717EA">
      <w:pPr>
        <w:pStyle w:val="Heading3"/>
      </w:pPr>
      <w:r>
        <w:t>Aff v. Maduro/Venezuelan Politics</w:t>
      </w:r>
    </w:p>
    <w:p w14:paraId="2E55D531" w14:textId="77777777" w:rsidR="005717EA" w:rsidRDefault="005717EA" w:rsidP="005717EA"/>
    <w:p w14:paraId="2E55D532" w14:textId="77777777" w:rsidR="0055168D" w:rsidRDefault="0055168D" w:rsidP="0055168D">
      <w:pPr>
        <w:pStyle w:val="Heading4"/>
      </w:pPr>
      <w:r>
        <w:t>(  ) Maduro will say “yes” because US pressure isn’t seen as a big of deal – that’s all of the 1AC ev.</w:t>
      </w:r>
    </w:p>
    <w:p w14:paraId="2E55D533" w14:textId="77777777" w:rsidR="0055168D" w:rsidRDefault="0055168D" w:rsidP="005717EA"/>
    <w:p w14:paraId="2E55D534" w14:textId="77777777" w:rsidR="0055168D" w:rsidRDefault="0055168D" w:rsidP="005717EA"/>
    <w:p w14:paraId="2E55D535" w14:textId="77777777" w:rsidR="005717EA" w:rsidRDefault="005717EA" w:rsidP="005717EA">
      <w:pPr>
        <w:pStyle w:val="Heading4"/>
      </w:pPr>
      <w:r>
        <w:t>(  ) Non-unique – US already preliminary engaged Maduro</w:t>
      </w:r>
    </w:p>
    <w:p w14:paraId="2E55D536" w14:textId="77777777" w:rsidR="005717EA" w:rsidRDefault="005717EA" w:rsidP="005717EA"/>
    <w:p w14:paraId="2E55D537" w14:textId="77777777" w:rsidR="005717EA" w:rsidRPr="0051723E" w:rsidRDefault="005717EA" w:rsidP="005717EA">
      <w:pPr>
        <w:rPr>
          <w:rStyle w:val="StyleStyleBold12pt"/>
        </w:rPr>
      </w:pPr>
      <w:r w:rsidRPr="0051723E">
        <w:rPr>
          <w:rStyle w:val="StyleStyleBold12pt"/>
        </w:rPr>
        <w:t>Meacham ‘13</w:t>
      </w:r>
    </w:p>
    <w:p w14:paraId="2E55D538" w14:textId="77777777" w:rsidR="005717EA" w:rsidRPr="005717EA" w:rsidRDefault="005717EA" w:rsidP="005717EA">
      <w:pPr>
        <w:rPr>
          <w:sz w:val="16"/>
          <w:szCs w:val="16"/>
        </w:rPr>
      </w:pPr>
      <w:r w:rsidRPr="005717EA">
        <w:rPr>
          <w:sz w:val="16"/>
          <w:szCs w:val="16"/>
        </w:rPr>
        <w:t>Carl Meacham is the director of the Americas Program at the Center for Strategic and International Studies– “The Kerry-Jaua Meeting: Resetting U.S.-Venezuela Relations?” – Jun 21, 2013 – http://csis.org/publication/kerry-jaua-meeting-resetting-us-venezuela-relations</w:t>
      </w:r>
    </w:p>
    <w:p w14:paraId="2E55D539" w14:textId="77777777" w:rsidR="005717EA" w:rsidRDefault="005717EA" w:rsidP="005717EA"/>
    <w:p w14:paraId="2E55D53A" w14:textId="77777777" w:rsidR="005717EA" w:rsidRPr="0051723E" w:rsidRDefault="005717EA" w:rsidP="005717EA">
      <w:pPr>
        <w:rPr>
          <w:sz w:val="16"/>
        </w:rPr>
      </w:pPr>
      <w:r w:rsidRPr="0051723E">
        <w:rPr>
          <w:sz w:val="16"/>
        </w:rPr>
        <w:t xml:space="preserve">On June 5, </w:t>
      </w:r>
      <w:r w:rsidRPr="0051723E">
        <w:rPr>
          <w:rStyle w:val="StyleBoldUnderline"/>
        </w:rPr>
        <w:t xml:space="preserve">Secretary of State John </w:t>
      </w:r>
      <w:r w:rsidRPr="0051723E">
        <w:rPr>
          <w:rStyle w:val="StyleBoldUnderline"/>
          <w:highlight w:val="yellow"/>
        </w:rPr>
        <w:t>Kerry raised eyebrows when he met with his Venezuelan counterpart</w:t>
      </w:r>
      <w:r w:rsidRPr="0051723E">
        <w:rPr>
          <w:sz w:val="16"/>
        </w:rPr>
        <w:t xml:space="preserve">, Foreign Minister Elías Jaua. Both were in Guatemala to attend the recent General Assembly of the Organization of American States (OAS). </w:t>
      </w:r>
      <w:r w:rsidRPr="0051723E">
        <w:rPr>
          <w:rStyle w:val="Emphasis"/>
          <w:highlight w:val="yellow"/>
        </w:rPr>
        <w:t>The pair’s meeting was the first high-level public meeting between the two countries since</w:t>
      </w:r>
      <w:r w:rsidRPr="0051723E">
        <w:rPr>
          <w:sz w:val="16"/>
        </w:rPr>
        <w:t xml:space="preserve"> U.S. president Barack Obama and former Venezuelan president Hugo Chávez shook hands and had a brief exchange at the fifth Summit of the Americas in </w:t>
      </w:r>
      <w:r w:rsidRPr="0051723E">
        <w:rPr>
          <w:rStyle w:val="Emphasis"/>
          <w:highlight w:val="yellow"/>
        </w:rPr>
        <w:t>2009.</w:t>
      </w:r>
      <w:r>
        <w:rPr>
          <w:sz w:val="12"/>
        </w:rPr>
        <w:t xml:space="preserve">  </w:t>
      </w:r>
      <w:r w:rsidRPr="0051723E">
        <w:rPr>
          <w:sz w:val="16"/>
        </w:rPr>
        <w:t xml:space="preserve"> </w:t>
      </w:r>
      <w:r w:rsidRPr="0051723E">
        <w:rPr>
          <w:rStyle w:val="StyleBoldUnderline"/>
          <w:highlight w:val="yellow"/>
        </w:rPr>
        <w:t>The Venezuelan government requested the meeting</w:t>
      </w:r>
      <w:r w:rsidRPr="0051723E">
        <w:rPr>
          <w:sz w:val="16"/>
        </w:rPr>
        <w:t xml:space="preserve">, </w:t>
      </w:r>
      <w:r w:rsidRPr="0051723E">
        <w:rPr>
          <w:rStyle w:val="StyleBoldUnderline"/>
          <w:highlight w:val="yellow"/>
        </w:rPr>
        <w:t>which</w:t>
      </w:r>
      <w:r w:rsidRPr="0051723E">
        <w:rPr>
          <w:sz w:val="16"/>
        </w:rPr>
        <w:t xml:space="preserve"> lasted 40 minutes and </w:t>
      </w:r>
      <w:r w:rsidRPr="0051723E">
        <w:rPr>
          <w:rStyle w:val="Emphasis"/>
          <w:highlight w:val="yellow"/>
        </w:rPr>
        <w:t>was followed by the announcement that the governments would embark on high-level talks aimed at improving bilateral relations.</w:t>
      </w:r>
      <w:r w:rsidRPr="0051723E">
        <w:rPr>
          <w:sz w:val="16"/>
        </w:rPr>
        <w:t xml:space="preserve"> Of particular note, both sides expressed hope that the reciprocal appointment of ambassadors would take place in short order; Chávez expelled the U.S. ambassador in 2008 and the United States retaliated in kind.</w:t>
      </w:r>
    </w:p>
    <w:p w14:paraId="2E55D53B" w14:textId="77777777" w:rsidR="005717EA" w:rsidRDefault="005717EA" w:rsidP="005717EA"/>
    <w:p w14:paraId="2E55D53C" w14:textId="77777777" w:rsidR="0055168D" w:rsidRDefault="0055168D" w:rsidP="0055168D">
      <w:pPr>
        <w:pStyle w:val="Heading4"/>
      </w:pPr>
      <w:r>
        <w:t>(  ) Unique-turn. Internal political fights over declining oil are a bigger link.</w:t>
      </w:r>
    </w:p>
    <w:p w14:paraId="2E55D53D" w14:textId="77777777" w:rsidR="0055168D" w:rsidRDefault="0055168D" w:rsidP="005717EA"/>
    <w:p w14:paraId="2E55D53E" w14:textId="77777777" w:rsidR="0055168D" w:rsidRDefault="0055168D" w:rsidP="005717EA"/>
    <w:p w14:paraId="2E55D53F" w14:textId="77777777" w:rsidR="0055168D" w:rsidRPr="00CA48A5" w:rsidRDefault="0055168D" w:rsidP="0055168D">
      <w:pPr>
        <w:rPr>
          <w:b/>
        </w:rPr>
      </w:pPr>
      <w:r w:rsidRPr="00CA48A5">
        <w:rPr>
          <w:b/>
        </w:rPr>
        <w:t xml:space="preserve">Olson and Toothaker 13 </w:t>
      </w:r>
      <w:r w:rsidRPr="00CA48A5">
        <w:t>(Alexandra Olson and Christopher Toothaker, staffwritters for Huffington Post World. 4/16/13. "Nicolas Maduro, Venezuela's President-Elect, Faces Massive Challenges". Huffington Post World. www.huffingtonpost.com/2013/04/16/nicolas-maduro-venezuela_n_3091649.html)</w:t>
      </w:r>
    </w:p>
    <w:p w14:paraId="2E55D540" w14:textId="77777777" w:rsidR="0055168D" w:rsidRPr="00CA48A5" w:rsidRDefault="0055168D" w:rsidP="0055168D">
      <w:pPr>
        <w:rPr>
          <w:sz w:val="16"/>
        </w:rPr>
      </w:pPr>
      <w:r w:rsidRPr="00CA48A5">
        <w:rPr>
          <w:b/>
          <w:bCs/>
          <w:u w:val="single"/>
        </w:rPr>
        <w:t>The state-oil company</w:t>
      </w:r>
      <w:r w:rsidRPr="00CA48A5">
        <w:rPr>
          <w:sz w:val="16"/>
        </w:rPr>
        <w:t xml:space="preserve"> that gave billions of dollars to fund social programs </w:t>
      </w:r>
      <w:r w:rsidRPr="00CA48A5">
        <w:rPr>
          <w:b/>
          <w:bCs/>
          <w:u w:val="single"/>
        </w:rPr>
        <w:t xml:space="preserve">is saddled with mounting debt and declining profits. Critics say the company has failed to invest in boosting oil production, which has fallen for years even though Venezuela has the world's biggest oil reserves. </w:t>
      </w:r>
      <w:r w:rsidRPr="00CA48A5">
        <w:rPr>
          <w:sz w:val="16"/>
        </w:rPr>
        <w:t xml:space="preserve">Throughout the campaign, Maduro blamed Venezuela's frequent power blackouts on sabotage by government enemies and said food shortages are caused by hoarding by the private sector. So did Chavez before he died, but Sunday's election results showed that a growing numbers of Venezuelans are no longer buying it. Maduro, a former bus driver who rose to become foreign minister and vice president under Chavez, offered no ideas of his own for resolving the country's problems. He did suggest at the news conference Monday night that a Cabinet shake-up was in the works. The president-elect said he would have to "conform a new government," though he quickly added that he would ratify Vice President Jorge Arreaza, Chavez's son-in-law, in his post. In his own Twitter message, Arreaza also hinted that the election results were sobering, though he used softer language than Cabello. "Review and rectify where we have to," he wrote. Chavez swiftly sidelined those who openly questioned him during his 14 years in power. </w:t>
      </w:r>
      <w:r w:rsidRPr="00CA48A5">
        <w:rPr>
          <w:b/>
          <w:bCs/>
          <w:u w:val="single"/>
        </w:rPr>
        <w:t xml:space="preserve">Maduro's narrow victory has given him a weaker mandate for keeping the disparate factions of the movement in line. </w:t>
      </w:r>
      <w:r w:rsidRPr="00CA48A5">
        <w:rPr>
          <w:sz w:val="16"/>
        </w:rPr>
        <w:t xml:space="preserve">The factions include former soldiers like Cabello who joined Chavez in a failed 1992 coup. Maduro comes from the ranks of leftist political and labor groups that united to help elect Chavez president in 1998. Chavez's relatives, led by his brother Adan, form another bloc. "His legitimacy comes from the fact that Chavez named him as his successor and other factions were forced to accept it," said Grais-Targow. "But he faces this landscape where the other main figure, Diosdado Cabello, could elevate his role and have more power. There are also governors who have bases of support and could pose challenges." Anger over past Chavista fissures surfaced amid Monday's tensions. Adan Chavez blamed two former Chavista politicians for disturbances in Barinas. "They are traitors of the revolution," Chavez told state television. The powerful state political apparatus built by Chavez is standing with Maduro. The National Electoral Council, where four of the five directors are accused by the opposition of having ties to the government, has so far brushed off the demand for a recount. Lucena, the council president, suggested Capriles take his complaints to other channels - presumably the Supreme Court, which is stacked with Chavista sympathizers. Another thing Maduro may have going for him: Other Chavista leaders don't have considerable big bases of their own after years in Chavez's shadow. That may motivate them to stay united as long as possible. "His leadership will not be publicly questioned for at least the first year of his government," said Moya-Ocampos. "After that, </w:t>
      </w:r>
      <w:r w:rsidRPr="00CA48A5">
        <w:rPr>
          <w:b/>
          <w:bCs/>
          <w:u w:val="single"/>
        </w:rPr>
        <w:t>if he fails to resolve domestic problems, members of the PSUV and the military will step forward and begin to publicly question his leadership</w:t>
      </w:r>
      <w:r w:rsidRPr="00CA48A5">
        <w:rPr>
          <w:sz w:val="16"/>
        </w:rPr>
        <w:t xml:space="preserve">." Some politicians and diplomats who have met Maduro, who was Chavez's foreign minister for six years, describe him as a smooth negotiator. Former </w:t>
      </w:r>
      <w:r w:rsidRPr="00CA48A5">
        <w:rPr>
          <w:b/>
          <w:bCs/>
          <w:u w:val="single"/>
        </w:rPr>
        <w:t>longtime U.S. Rep. Bill Delahunt</w:t>
      </w:r>
      <w:r w:rsidRPr="00CA48A5">
        <w:rPr>
          <w:sz w:val="16"/>
        </w:rPr>
        <w:t xml:space="preserve">, a Democrat from Massachusetts </w:t>
      </w:r>
      <w:r w:rsidRPr="00CA48A5">
        <w:rPr>
          <w:b/>
          <w:bCs/>
          <w:u w:val="single"/>
        </w:rPr>
        <w:t>who</w:t>
      </w:r>
      <w:r w:rsidRPr="00CA48A5">
        <w:rPr>
          <w:sz w:val="16"/>
        </w:rPr>
        <w:t xml:space="preserve"> attended Chavez's funeral in representation of the United States and </w:t>
      </w:r>
      <w:r w:rsidRPr="00CA48A5">
        <w:rPr>
          <w:b/>
          <w:bCs/>
          <w:u w:val="single"/>
        </w:rPr>
        <w:t xml:space="preserve">met with Maduro, said he thinks that given the pressures "enveloping" Maduro, the pragmatist in him will show. </w:t>
      </w:r>
      <w:r w:rsidRPr="00CA48A5">
        <w:rPr>
          <w:sz w:val="16"/>
        </w:rPr>
        <w:t>"He has an excellent sense of humor. He connects with people. He's bright. He's very easy to underestimate and that's a mistake for people," Delahunt said in an interview with The Associated Press.</w:t>
      </w:r>
    </w:p>
    <w:p w14:paraId="2E55D541" w14:textId="77777777" w:rsidR="0055168D" w:rsidRDefault="0055168D" w:rsidP="005717EA"/>
    <w:p w14:paraId="2E55D542" w14:textId="77777777" w:rsidR="005717EA" w:rsidRPr="00A80BEC" w:rsidRDefault="005717EA" w:rsidP="005717EA">
      <w:pPr>
        <w:pStyle w:val="Heading4"/>
      </w:pPr>
      <w:r>
        <w:t xml:space="preserve">(  ) Maduro doesn’t have to </w:t>
      </w:r>
      <w:r w:rsidRPr="005717EA">
        <w:rPr>
          <w:i/>
          <w:u w:val="single"/>
        </w:rPr>
        <w:t>publicly</w:t>
      </w:r>
      <w:r>
        <w:t xml:space="preserve"> kow-tow. Non-Public exchanges are normal means for US-Venezuelan negotiations.</w:t>
      </w:r>
    </w:p>
    <w:p w14:paraId="2E55D543" w14:textId="77777777" w:rsidR="005717EA" w:rsidRDefault="005717EA" w:rsidP="005717EA"/>
    <w:p w14:paraId="2E55D544" w14:textId="77777777" w:rsidR="005717EA" w:rsidRPr="00A80BEC" w:rsidRDefault="005717EA" w:rsidP="005717EA">
      <w:pPr>
        <w:rPr>
          <w:rStyle w:val="StyleStyleBold12pt"/>
        </w:rPr>
      </w:pPr>
      <w:r w:rsidRPr="00A80BEC">
        <w:rPr>
          <w:rStyle w:val="StyleStyleBold12pt"/>
        </w:rPr>
        <w:t>Ayuso ‘13</w:t>
      </w:r>
    </w:p>
    <w:p w14:paraId="2E55D545" w14:textId="77777777" w:rsidR="005717EA" w:rsidRPr="00A80BEC" w:rsidRDefault="005717EA" w:rsidP="005717EA">
      <w:pPr>
        <w:rPr>
          <w:sz w:val="16"/>
          <w:szCs w:val="16"/>
        </w:rPr>
      </w:pPr>
      <w:r w:rsidRPr="00A80BEC">
        <w:rPr>
          <w:sz w:val="16"/>
          <w:szCs w:val="16"/>
        </w:rPr>
        <w:t xml:space="preserve">Silvia Ayuso – reporter for Deutsche Presse-Agentur, Deutsche Presse-Agentur – </w:t>
      </w:r>
      <w:r>
        <w:rPr>
          <w:sz w:val="12"/>
          <w:szCs w:val="16"/>
        </w:rPr>
        <w:t xml:space="preserve">  </w:t>
      </w:r>
      <w:r w:rsidRPr="00A80BEC">
        <w:rPr>
          <w:sz w:val="12"/>
          <w:szCs w:val="16"/>
        </w:rPr>
        <w:t xml:space="preserve"> </w:t>
      </w:r>
      <w:r w:rsidRPr="00A80BEC">
        <w:rPr>
          <w:sz w:val="16"/>
          <w:szCs w:val="16"/>
        </w:rPr>
        <w:t>July 2, 2013 – lexis</w:t>
      </w:r>
    </w:p>
    <w:p w14:paraId="2E55D546" w14:textId="77777777" w:rsidR="005717EA" w:rsidRDefault="005717EA" w:rsidP="005717EA"/>
    <w:p w14:paraId="2E55D547" w14:textId="77777777" w:rsidR="005717EA" w:rsidRPr="00C604E9" w:rsidRDefault="005717EA" w:rsidP="005717EA">
      <w:pPr>
        <w:rPr>
          <w:sz w:val="16"/>
        </w:rPr>
      </w:pPr>
      <w:r w:rsidRPr="00C604E9">
        <w:rPr>
          <w:rStyle w:val="StyleBoldUnderline"/>
          <w:highlight w:val="yellow"/>
        </w:rPr>
        <w:t>Despite Maduro's verbal attacks on the US during the</w:t>
      </w:r>
      <w:r w:rsidRPr="00C604E9">
        <w:rPr>
          <w:sz w:val="16"/>
        </w:rPr>
        <w:t xml:space="preserve"> recent</w:t>
      </w:r>
      <w:r>
        <w:rPr>
          <w:sz w:val="12"/>
        </w:rPr>
        <w:t xml:space="preserve">  </w:t>
      </w:r>
      <w:r w:rsidRPr="00C604E9">
        <w:rPr>
          <w:sz w:val="16"/>
        </w:rPr>
        <w:t xml:space="preserve"> presidential election </w:t>
      </w:r>
      <w:r w:rsidRPr="00C604E9">
        <w:rPr>
          <w:rStyle w:val="StyleBoldUnderline"/>
          <w:highlight w:val="yellow"/>
        </w:rPr>
        <w:t>campaign</w:t>
      </w:r>
      <w:r w:rsidRPr="00C604E9">
        <w:rPr>
          <w:rStyle w:val="StyleBoldUnderline"/>
        </w:rPr>
        <w:t xml:space="preserve"> </w:t>
      </w:r>
      <w:r w:rsidRPr="00C604E9">
        <w:rPr>
          <w:sz w:val="16"/>
        </w:rPr>
        <w:t>following the death of</w:t>
      </w:r>
      <w:r>
        <w:rPr>
          <w:sz w:val="12"/>
        </w:rPr>
        <w:t xml:space="preserve">  </w:t>
      </w:r>
      <w:r w:rsidRPr="00C604E9">
        <w:rPr>
          <w:sz w:val="16"/>
        </w:rPr>
        <w:t xml:space="preserve"> anti-US predecessor Hugo Chavez, </w:t>
      </w:r>
      <w:r w:rsidRPr="00C604E9">
        <w:rPr>
          <w:rStyle w:val="StyleBoldUnderline"/>
          <w:highlight w:val="yellow"/>
        </w:rPr>
        <w:t>Caracas and Washington are now</w:t>
      </w:r>
      <w:r>
        <w:rPr>
          <w:rStyle w:val="StyleBoldUnderline"/>
          <w:b w:val="0"/>
          <w:sz w:val="12"/>
          <w:highlight w:val="yellow"/>
          <w:u w:val="none"/>
        </w:rPr>
        <w:t xml:space="preserve">  </w:t>
      </w:r>
      <w:r w:rsidRPr="00C604E9">
        <w:rPr>
          <w:rStyle w:val="StyleBoldUnderline"/>
          <w:sz w:val="12"/>
          <w:highlight w:val="yellow"/>
        </w:rPr>
        <w:t xml:space="preserve"> </w:t>
      </w:r>
      <w:r w:rsidRPr="00C604E9">
        <w:rPr>
          <w:rStyle w:val="Emphasis"/>
          <w:highlight w:val="yellow"/>
        </w:rPr>
        <w:t>taking discreet steps</w:t>
      </w:r>
      <w:r w:rsidRPr="00C604E9">
        <w:rPr>
          <w:rStyle w:val="StyleBoldUnderline"/>
          <w:highlight w:val="yellow"/>
        </w:rPr>
        <w:t xml:space="preserve"> to improve relations </w:t>
      </w:r>
      <w:r w:rsidRPr="00C604E9">
        <w:rPr>
          <w:rStyle w:val="Emphasis"/>
          <w:highlight w:val="yellow"/>
        </w:rPr>
        <w:t>and to find a way to</w:t>
      </w:r>
      <w:r>
        <w:rPr>
          <w:rStyle w:val="Emphasis"/>
          <w:b w:val="0"/>
          <w:sz w:val="12"/>
          <w:highlight w:val="yellow"/>
          <w:u w:val="none"/>
        </w:rPr>
        <w:t xml:space="preserve">  </w:t>
      </w:r>
      <w:r w:rsidRPr="00C604E9">
        <w:rPr>
          <w:rStyle w:val="Emphasis"/>
          <w:sz w:val="12"/>
          <w:highlight w:val="yellow"/>
        </w:rPr>
        <w:t xml:space="preserve"> </w:t>
      </w:r>
      <w:r w:rsidRPr="00C604E9">
        <w:rPr>
          <w:rStyle w:val="Emphasis"/>
          <w:highlight w:val="yellow"/>
        </w:rPr>
        <w:t>restore their</w:t>
      </w:r>
      <w:r w:rsidRPr="00C604E9">
        <w:rPr>
          <w:rStyle w:val="StyleBoldUnderline"/>
          <w:highlight w:val="yellow"/>
        </w:rPr>
        <w:t xml:space="preserve"> </w:t>
      </w:r>
      <w:r w:rsidRPr="00C604E9">
        <w:rPr>
          <w:rStyle w:val="StyleBoldUnderline"/>
        </w:rPr>
        <w:t xml:space="preserve">respective </w:t>
      </w:r>
      <w:r w:rsidRPr="00C604E9">
        <w:rPr>
          <w:rStyle w:val="Emphasis"/>
          <w:highlight w:val="yellow"/>
        </w:rPr>
        <w:t>ambassadors.</w:t>
      </w:r>
      <w:r>
        <w:rPr>
          <w:rStyle w:val="StyleBoldUnderline"/>
          <w:b w:val="0"/>
          <w:sz w:val="12"/>
          <w:u w:val="none"/>
        </w:rPr>
        <w:t xml:space="preserve">  </w:t>
      </w:r>
      <w:r>
        <w:rPr>
          <w:rStyle w:val="StyleBoldUnderline"/>
          <w:sz w:val="12"/>
        </w:rPr>
        <w:t xml:space="preserve"> </w:t>
      </w:r>
      <w:r>
        <w:rPr>
          <w:sz w:val="12"/>
        </w:rPr>
        <w:t xml:space="preserve">  </w:t>
      </w:r>
      <w:r w:rsidRPr="00C604E9">
        <w:rPr>
          <w:sz w:val="16"/>
        </w:rPr>
        <w:t xml:space="preserve"> </w:t>
      </w:r>
      <w:r w:rsidRPr="00C604E9">
        <w:rPr>
          <w:rStyle w:val="StyleBoldUnderline"/>
          <w:highlight w:val="yellow"/>
        </w:rPr>
        <w:t>The two countries have not had ambassadors in each other's</w:t>
      </w:r>
      <w:r>
        <w:rPr>
          <w:rStyle w:val="StyleBoldUnderline"/>
          <w:b w:val="0"/>
          <w:sz w:val="12"/>
          <w:highlight w:val="yellow"/>
          <w:u w:val="none"/>
        </w:rPr>
        <w:t xml:space="preserve">  </w:t>
      </w:r>
      <w:r w:rsidRPr="00C604E9">
        <w:rPr>
          <w:rStyle w:val="StyleBoldUnderline"/>
          <w:sz w:val="12"/>
          <w:highlight w:val="yellow"/>
        </w:rPr>
        <w:t xml:space="preserve"> </w:t>
      </w:r>
      <w:r w:rsidRPr="00C604E9">
        <w:rPr>
          <w:rStyle w:val="StyleBoldUnderline"/>
          <w:highlight w:val="yellow"/>
        </w:rPr>
        <w:t>capitals since 2010</w:t>
      </w:r>
      <w:r w:rsidRPr="00C604E9">
        <w:rPr>
          <w:sz w:val="16"/>
        </w:rPr>
        <w:t>.</w:t>
      </w:r>
      <w:r>
        <w:rPr>
          <w:sz w:val="12"/>
        </w:rPr>
        <w:t xml:space="preserve">  </w:t>
      </w:r>
      <w:r w:rsidRPr="00C604E9">
        <w:rPr>
          <w:sz w:val="16"/>
        </w:rPr>
        <w:t xml:space="preserve"> </w:t>
      </w:r>
      <w:r>
        <w:rPr>
          <w:sz w:val="12"/>
        </w:rPr>
        <w:t xml:space="preserve">  </w:t>
      </w:r>
      <w:r w:rsidRPr="00C604E9">
        <w:rPr>
          <w:sz w:val="16"/>
        </w:rPr>
        <w:t xml:space="preserve"> The return of the ambassadors would be of interest especially for</w:t>
      </w:r>
      <w:r>
        <w:rPr>
          <w:sz w:val="12"/>
        </w:rPr>
        <w:t xml:space="preserve">  </w:t>
      </w:r>
      <w:r w:rsidRPr="00C604E9">
        <w:rPr>
          <w:sz w:val="16"/>
        </w:rPr>
        <w:t xml:space="preserve"> Caracas, according to sources knowledgeable about the talks between</w:t>
      </w:r>
      <w:r>
        <w:rPr>
          <w:sz w:val="12"/>
        </w:rPr>
        <w:t xml:space="preserve">  </w:t>
      </w:r>
      <w:r w:rsidRPr="00C604E9">
        <w:rPr>
          <w:sz w:val="16"/>
        </w:rPr>
        <w:t xml:space="preserve"> Venezuelan Foreign Minister Elias Jaua and his US counterpart John</w:t>
      </w:r>
      <w:r>
        <w:rPr>
          <w:sz w:val="12"/>
        </w:rPr>
        <w:t xml:space="preserve">  </w:t>
      </w:r>
      <w:r w:rsidRPr="00C604E9">
        <w:rPr>
          <w:sz w:val="16"/>
        </w:rPr>
        <w:t xml:space="preserve"> Kerry during the general assembly of the Organization of American</w:t>
      </w:r>
      <w:r>
        <w:rPr>
          <w:sz w:val="12"/>
        </w:rPr>
        <w:t xml:space="preserve">  </w:t>
      </w:r>
      <w:r w:rsidRPr="00C604E9">
        <w:rPr>
          <w:sz w:val="16"/>
        </w:rPr>
        <w:t xml:space="preserve"> States (OAS) in Guatemala in June.</w:t>
      </w:r>
    </w:p>
    <w:p w14:paraId="2E55D548" w14:textId="77777777" w:rsidR="005717EA" w:rsidRDefault="005717EA" w:rsidP="005717EA"/>
    <w:p w14:paraId="2E55D549" w14:textId="77777777" w:rsidR="005717EA" w:rsidRDefault="005717EA" w:rsidP="005717EA">
      <w:pPr>
        <w:pStyle w:val="Heading4"/>
      </w:pPr>
      <w:r>
        <w:t xml:space="preserve">(  ) Maduro </w:t>
      </w:r>
      <w:r w:rsidRPr="00BB770F">
        <w:rPr>
          <w:i/>
          <w:u w:val="single"/>
        </w:rPr>
        <w:t>already</w:t>
      </w:r>
      <w:r>
        <w:t xml:space="preserve"> kowtows to the US – he released Tracy </w:t>
      </w:r>
    </w:p>
    <w:p w14:paraId="2E55D54A" w14:textId="77777777" w:rsidR="005717EA" w:rsidRDefault="005717EA" w:rsidP="005717EA"/>
    <w:p w14:paraId="2E55D54B" w14:textId="77777777" w:rsidR="005717EA" w:rsidRPr="00783DC9" w:rsidRDefault="005717EA" w:rsidP="005717EA">
      <w:pPr>
        <w:rPr>
          <w:rStyle w:val="StyleStyleBold12pt"/>
        </w:rPr>
      </w:pPr>
      <w:r w:rsidRPr="00783DC9">
        <w:rPr>
          <w:rStyle w:val="StyleStyleBold12pt"/>
        </w:rPr>
        <w:t>Metzker ‘13</w:t>
      </w:r>
    </w:p>
    <w:p w14:paraId="2E55D54C" w14:textId="77777777" w:rsidR="005717EA" w:rsidRPr="005717EA" w:rsidRDefault="005717EA" w:rsidP="005717EA">
      <w:pPr>
        <w:rPr>
          <w:sz w:val="16"/>
          <w:szCs w:val="16"/>
        </w:rPr>
      </w:pPr>
      <w:r w:rsidRPr="005717EA">
        <w:rPr>
          <w:sz w:val="16"/>
          <w:szCs w:val="16"/>
        </w:rPr>
        <w:t xml:space="preserve">Jared Metzker – IPS Reporter, Washington DC - Inter Press Service – June 17, 2013 – lexis </w:t>
      </w:r>
    </w:p>
    <w:p w14:paraId="2E55D54D" w14:textId="77777777" w:rsidR="005717EA" w:rsidRDefault="005717EA" w:rsidP="005717EA"/>
    <w:p w14:paraId="2E55D54E" w14:textId="77777777" w:rsidR="005717EA" w:rsidRPr="00BB770F" w:rsidRDefault="005717EA" w:rsidP="005717EA">
      <w:pPr>
        <w:rPr>
          <w:sz w:val="16"/>
        </w:rPr>
      </w:pPr>
      <w:r w:rsidRPr="00BB770F">
        <w:rPr>
          <w:rStyle w:val="StyleBoldUnderline"/>
        </w:rPr>
        <w:t>A shift in U.S. foreign policy towards Venezuela may be pending</w:t>
      </w:r>
      <w:r w:rsidRPr="00BB770F">
        <w:rPr>
          <w:sz w:val="16"/>
        </w:rPr>
        <w:t xml:space="preserve"> as a bilateral rapprochement suddenly appears more possible than it has in years.</w:t>
      </w:r>
      <w:r w:rsidRPr="00BB770F">
        <w:rPr>
          <w:sz w:val="12"/>
        </w:rPr>
        <w:t>¶</w:t>
      </w:r>
      <w:r w:rsidRPr="00BB770F">
        <w:rPr>
          <w:sz w:val="16"/>
        </w:rPr>
        <w:t xml:space="preserve"> On the sidelines of talks held earlier this month in Guatemala by the Organisation of American States (OAS), U.S. Secretary of State John </w:t>
      </w:r>
      <w:r w:rsidRPr="00783DC9">
        <w:rPr>
          <w:rStyle w:val="StyleBoldUnderline"/>
          <w:highlight w:val="yellow"/>
        </w:rPr>
        <w:t>Kerry met with Venezuelan Foreign Minister</w:t>
      </w:r>
      <w:r w:rsidRPr="00BB770F">
        <w:rPr>
          <w:sz w:val="16"/>
        </w:rPr>
        <w:t xml:space="preserve"> Elias </w:t>
      </w:r>
      <w:r w:rsidRPr="00783DC9">
        <w:rPr>
          <w:rStyle w:val="StyleBoldUnderline"/>
          <w:highlight w:val="yellow"/>
        </w:rPr>
        <w:t>Jaua,</w:t>
      </w:r>
      <w:r w:rsidRPr="00BB770F">
        <w:rPr>
          <w:sz w:val="16"/>
        </w:rPr>
        <w:t xml:space="preserve"> with Kerry's subsequent statements indicating that relations could be heading in a friendlier direction.</w:t>
      </w:r>
      <w:r w:rsidRPr="00BB770F">
        <w:rPr>
          <w:sz w:val="12"/>
        </w:rPr>
        <w:t>¶</w:t>
      </w:r>
      <w:r w:rsidRPr="00BB770F">
        <w:rPr>
          <w:sz w:val="16"/>
        </w:rPr>
        <w:t xml:space="preserve"> "</w:t>
      </w:r>
      <w:r w:rsidRPr="00BB770F">
        <w:rPr>
          <w:rStyle w:val="StyleBoldUnderline"/>
          <w:highlight w:val="yellow"/>
        </w:rPr>
        <w:t>We agreed today - both</w:t>
      </w:r>
      <w:r w:rsidRPr="00BB770F">
        <w:rPr>
          <w:sz w:val="16"/>
        </w:rPr>
        <w:t xml:space="preserve"> of us, </w:t>
      </w:r>
      <w:r w:rsidRPr="00BB770F">
        <w:rPr>
          <w:rStyle w:val="StyleBoldUnderline"/>
          <w:highlight w:val="yellow"/>
        </w:rPr>
        <w:t>Venezuela and the U</w:t>
      </w:r>
      <w:r w:rsidRPr="00BB770F">
        <w:rPr>
          <w:sz w:val="16"/>
        </w:rPr>
        <w:t xml:space="preserve">nited </w:t>
      </w:r>
      <w:r w:rsidRPr="00BB770F">
        <w:rPr>
          <w:rStyle w:val="StyleBoldUnderline"/>
          <w:highlight w:val="yellow"/>
        </w:rPr>
        <w:t>S</w:t>
      </w:r>
      <w:r w:rsidRPr="00BB770F">
        <w:rPr>
          <w:sz w:val="16"/>
        </w:rPr>
        <w:t xml:space="preserve">tates - </w:t>
      </w:r>
      <w:r w:rsidRPr="00BB770F">
        <w:rPr>
          <w:rStyle w:val="StyleBoldUnderline"/>
          <w:highlight w:val="yellow"/>
        </w:rPr>
        <w:t>that we would like to</w:t>
      </w:r>
      <w:r w:rsidRPr="00BB770F">
        <w:rPr>
          <w:sz w:val="16"/>
        </w:rPr>
        <w:t xml:space="preserve"> see our countries find a new way forward, </w:t>
      </w:r>
      <w:r w:rsidRPr="00BB770F">
        <w:rPr>
          <w:rStyle w:val="StyleBoldUnderline"/>
          <w:highlight w:val="yellow"/>
        </w:rPr>
        <w:t>establish a more constructive</w:t>
      </w:r>
      <w:r w:rsidRPr="00BB770F">
        <w:rPr>
          <w:sz w:val="16"/>
        </w:rPr>
        <w:t xml:space="preserve"> and positive </w:t>
      </w:r>
      <w:r w:rsidRPr="00BB770F">
        <w:rPr>
          <w:rStyle w:val="StyleBoldUnderline"/>
          <w:highlight w:val="yellow"/>
        </w:rPr>
        <w:t>relationship and find the ways to do that</w:t>
      </w:r>
      <w:r w:rsidRPr="00BB770F">
        <w:rPr>
          <w:sz w:val="16"/>
        </w:rPr>
        <w:t>," Kerry said following the meeting with Jaua, which was reportedly requested by the Venezuelans.</w:t>
      </w:r>
      <w:r w:rsidRPr="00BB770F">
        <w:rPr>
          <w:sz w:val="12"/>
        </w:rPr>
        <w:t>¶</w:t>
      </w:r>
      <w:r w:rsidRPr="00BB770F">
        <w:rPr>
          <w:sz w:val="16"/>
        </w:rPr>
        <w:t xml:space="preserve"> </w:t>
      </w:r>
      <w:r w:rsidRPr="00BB770F">
        <w:rPr>
          <w:rStyle w:val="Emphasis"/>
          <w:highlight w:val="yellow"/>
        </w:rPr>
        <w:t>The meeting happened on the heels of the release of Timothy Tracy</w:t>
      </w:r>
      <w:r w:rsidRPr="00BB770F">
        <w:rPr>
          <w:sz w:val="16"/>
        </w:rPr>
        <w:t xml:space="preserve">, a U.S. filmmaker </w:t>
      </w:r>
      <w:r w:rsidRPr="00BB770F">
        <w:rPr>
          <w:rStyle w:val="StyleBoldUnderline"/>
          <w:highlight w:val="yellow"/>
        </w:rPr>
        <w:t>whom Venezuela had been holding on accusations of espionage</w:t>
      </w:r>
      <w:r w:rsidRPr="00BB770F">
        <w:rPr>
          <w:sz w:val="16"/>
        </w:rPr>
        <w:t xml:space="preserve">. </w:t>
      </w:r>
      <w:r w:rsidRPr="00BB770F">
        <w:rPr>
          <w:rStyle w:val="Emphasis"/>
          <w:highlight w:val="yellow"/>
        </w:rPr>
        <w:t>His release was interpreted by many as an "olive branch" being offered by</w:t>
      </w:r>
      <w:r w:rsidRPr="00BB770F">
        <w:rPr>
          <w:rStyle w:val="Emphasis"/>
        </w:rPr>
        <w:t xml:space="preserve"> </w:t>
      </w:r>
      <w:r w:rsidRPr="00BB770F">
        <w:rPr>
          <w:sz w:val="16"/>
        </w:rPr>
        <w:t xml:space="preserve">the new Venezuelan government of Nicholas </w:t>
      </w:r>
      <w:r w:rsidRPr="00BB770F">
        <w:rPr>
          <w:rStyle w:val="Emphasis"/>
          <w:highlight w:val="yellow"/>
        </w:rPr>
        <w:t>Maduro</w:t>
      </w:r>
      <w:r w:rsidRPr="00BB770F">
        <w:rPr>
          <w:sz w:val="16"/>
        </w:rPr>
        <w:t>, whose presidency Washington still has not formally recognised.</w:t>
      </w:r>
    </w:p>
    <w:p w14:paraId="2E55D54F" w14:textId="77777777" w:rsidR="005717EA" w:rsidRPr="005717EA" w:rsidRDefault="005717EA" w:rsidP="005717EA"/>
    <w:p w14:paraId="2E55D550" w14:textId="77777777" w:rsidR="005717EA" w:rsidRDefault="005717EA" w:rsidP="005717EA"/>
    <w:p w14:paraId="2E55D551" w14:textId="77777777" w:rsidR="005717EA" w:rsidRDefault="005717EA" w:rsidP="005717EA"/>
    <w:p w14:paraId="2E55D552" w14:textId="77777777" w:rsidR="005717EA" w:rsidRDefault="005717EA" w:rsidP="005717EA">
      <w:pPr>
        <w:pStyle w:val="Heading3"/>
      </w:pPr>
      <w:bookmarkStart w:id="0" w:name="_GoBack"/>
      <w:bookmarkEnd w:id="0"/>
      <w:r>
        <w:t>Aff – US Politics</w:t>
      </w:r>
    </w:p>
    <w:p w14:paraId="2E55D553" w14:textId="77777777" w:rsidR="005717EA" w:rsidRDefault="005717EA" w:rsidP="005717EA">
      <w:pPr>
        <w:pStyle w:val="Heading4"/>
      </w:pPr>
      <w:r>
        <w:t xml:space="preserve"> (  ) Engagement with Venezuela popular in Congress – Chavez’s death changed the equation.</w:t>
      </w:r>
    </w:p>
    <w:p w14:paraId="2E55D554" w14:textId="77777777" w:rsidR="005717EA" w:rsidRDefault="005717EA" w:rsidP="005717EA"/>
    <w:p w14:paraId="2E55D555" w14:textId="77777777" w:rsidR="005717EA" w:rsidRPr="007E7077" w:rsidRDefault="005717EA" w:rsidP="005717EA">
      <w:pPr>
        <w:rPr>
          <w:rStyle w:val="StyleStyleBold12pt"/>
        </w:rPr>
      </w:pPr>
      <w:r w:rsidRPr="007E7077">
        <w:rPr>
          <w:rStyle w:val="StyleStyleBold12pt"/>
        </w:rPr>
        <w:t>Spetalnick ‘13</w:t>
      </w:r>
    </w:p>
    <w:p w14:paraId="2E55D556" w14:textId="77777777" w:rsidR="005717EA" w:rsidRPr="005A0059" w:rsidRDefault="005717EA" w:rsidP="005717EA">
      <w:pPr>
        <w:rPr>
          <w:sz w:val="16"/>
          <w:szCs w:val="16"/>
        </w:rPr>
      </w:pPr>
      <w:r w:rsidRPr="005A0059">
        <w:rPr>
          <w:sz w:val="16"/>
          <w:szCs w:val="16"/>
        </w:rPr>
        <w:t>Matt Spetalnick – White House correspondent who has covered news on four continents for Reuters, from Latin American coups and drug wars – Reuter’s – March 6</w:t>
      </w:r>
      <w:r w:rsidRPr="005A0059">
        <w:rPr>
          <w:sz w:val="16"/>
          <w:szCs w:val="16"/>
          <w:vertAlign w:val="superscript"/>
        </w:rPr>
        <w:t>th</w:t>
      </w:r>
      <w:r w:rsidRPr="005A0059">
        <w:rPr>
          <w:sz w:val="16"/>
          <w:szCs w:val="16"/>
        </w:rPr>
        <w:t>, 2013 – “Despite new hopes, U.S. treads cautiously after death of Venezuela's Chavez” – http://uk.reuters.com/article/2013/03/06/uk-venezuela-chavez-usa-idUKBRE92504920130306</w:t>
      </w:r>
    </w:p>
    <w:p w14:paraId="2E55D557" w14:textId="77777777" w:rsidR="005717EA" w:rsidRDefault="005717EA" w:rsidP="005717EA"/>
    <w:p w14:paraId="2E55D558" w14:textId="77777777" w:rsidR="005717EA" w:rsidRPr="005A0059" w:rsidRDefault="005717EA" w:rsidP="005717EA">
      <w:pPr>
        <w:rPr>
          <w:rStyle w:val="Emphasis"/>
        </w:rPr>
      </w:pPr>
      <w:r w:rsidRPr="005A0059">
        <w:rPr>
          <w:rStyle w:val="StyleBoldUnderline"/>
          <w:highlight w:val="yellow"/>
        </w:rPr>
        <w:t>Washington's challenge will be to figure out</w:t>
      </w:r>
      <w:r w:rsidRPr="005A0059">
        <w:rPr>
          <w:sz w:val="16"/>
        </w:rPr>
        <w:t xml:space="preserve"> how far</w:t>
      </w:r>
      <w:r w:rsidRPr="005A0059">
        <w:rPr>
          <w:rStyle w:val="StyleBoldUnderline"/>
        </w:rPr>
        <w:t xml:space="preserve"> </w:t>
      </w:r>
      <w:r w:rsidRPr="005A0059">
        <w:rPr>
          <w:rStyle w:val="StyleBoldUnderline"/>
          <w:highlight w:val="yellow"/>
        </w:rPr>
        <w:t>to</w:t>
      </w:r>
      <w:r w:rsidRPr="005A0059">
        <w:rPr>
          <w:sz w:val="16"/>
        </w:rPr>
        <w:t xml:space="preserve"> go in seizing the opening </w:t>
      </w:r>
      <w:r w:rsidRPr="005A0059">
        <w:rPr>
          <w:rStyle w:val="StyleBoldUnderline"/>
          <w:highlight w:val="yellow"/>
        </w:rPr>
        <w:t>to engage with Venezuelan leaders</w:t>
      </w:r>
      <w:r w:rsidRPr="005A0059">
        <w:rPr>
          <w:rStyle w:val="StyleBoldUnderline"/>
        </w:rPr>
        <w:t xml:space="preserve"> </w:t>
      </w:r>
      <w:r w:rsidRPr="005A0059">
        <w:rPr>
          <w:sz w:val="16"/>
        </w:rPr>
        <w:t>as well as its political opposition without giving the impression of U.S. meddling following the socialist president's death after a two-year battle with cancer.</w:t>
      </w:r>
      <w:r>
        <w:rPr>
          <w:sz w:val="12"/>
        </w:rPr>
        <w:t xml:space="preserve">  </w:t>
      </w:r>
      <w:r w:rsidRPr="005A0059">
        <w:rPr>
          <w:sz w:val="16"/>
        </w:rPr>
        <w:t xml:space="preserve"> "We're not interested in having a confrontational relationship with Venezuela," a senior U.S. official told Reuters. "We're going to have to see how things evolve. It's a dynamic period."</w:t>
      </w:r>
      <w:r>
        <w:rPr>
          <w:sz w:val="12"/>
        </w:rPr>
        <w:t xml:space="preserve">  </w:t>
      </w:r>
      <w:r w:rsidRPr="005A0059">
        <w:rPr>
          <w:sz w:val="16"/>
        </w:rPr>
        <w:t xml:space="preserve"> For Washington, a major test will be whether Venezuela follows its own constitution - which has been widely interpreted to require a special election to pick Chavez's successor - and if such a vote is conducted in a free and fair way in "accordance with hemispheric norms," the official said.</w:t>
      </w:r>
      <w:r>
        <w:rPr>
          <w:sz w:val="12"/>
        </w:rPr>
        <w:t xml:space="preserve">  </w:t>
      </w:r>
      <w:r w:rsidRPr="005A0059">
        <w:rPr>
          <w:sz w:val="16"/>
        </w:rPr>
        <w:t xml:space="preserve"> Washington had accused Chavez and his allies of electoral abuses, such as intimidating foes and misusing state media during his 14-year rule.</w:t>
      </w:r>
      <w:r>
        <w:rPr>
          <w:sz w:val="12"/>
        </w:rPr>
        <w:t xml:space="preserve">  </w:t>
      </w:r>
      <w:r w:rsidRPr="005A0059">
        <w:rPr>
          <w:sz w:val="16"/>
        </w:rPr>
        <w:t xml:space="preserve"> </w:t>
      </w:r>
      <w:r w:rsidRPr="005A0059">
        <w:rPr>
          <w:rStyle w:val="StyleBoldUnderline"/>
          <w:highlight w:val="yellow"/>
        </w:rPr>
        <w:t>Chavez had created headaches for successive U.S. administrations with his strong anti-American rhetoric</w:t>
      </w:r>
      <w:r w:rsidRPr="005A0059">
        <w:rPr>
          <w:rStyle w:val="StyleBoldUnderline"/>
        </w:rPr>
        <w:t xml:space="preserve"> </w:t>
      </w:r>
      <w:r w:rsidRPr="005A0059">
        <w:rPr>
          <w:sz w:val="16"/>
        </w:rPr>
        <w:t>and his alliances with some of Washington's main foes, including Cuba and Iran. The question now is whether his leftist "revolution" and incendiary foreign policy can live on without his dominant personality at the helm.</w:t>
      </w:r>
      <w:r>
        <w:rPr>
          <w:sz w:val="12"/>
        </w:rPr>
        <w:t xml:space="preserve">  </w:t>
      </w:r>
      <w:r w:rsidRPr="005A0059">
        <w:rPr>
          <w:sz w:val="16"/>
        </w:rPr>
        <w:t xml:space="preserve"> </w:t>
      </w:r>
      <w:r w:rsidRPr="005A0059">
        <w:rPr>
          <w:rStyle w:val="Emphasis"/>
          <w:highlight w:val="yellow"/>
        </w:rPr>
        <w:t>In a normally divided Washington, Chavez's death brought a rare moment of bipartisan agreement, with Republicans and Democrats alike seeing it as a chance to turn a page after a long period of strained U.S.-Venezuelan ties.</w:t>
      </w:r>
    </w:p>
    <w:p w14:paraId="2E55D559" w14:textId="77777777" w:rsidR="005717EA" w:rsidRDefault="005717EA" w:rsidP="005717EA"/>
    <w:p w14:paraId="2E55D55A" w14:textId="77777777" w:rsidR="005717EA" w:rsidRDefault="005717EA" w:rsidP="005717EA"/>
    <w:p w14:paraId="2E55D55B" w14:textId="77777777" w:rsidR="005717EA" w:rsidRDefault="005717EA" w:rsidP="005717EA"/>
    <w:p w14:paraId="2E55D55C" w14:textId="77777777" w:rsidR="005717EA" w:rsidRDefault="005717EA" w:rsidP="005717EA"/>
    <w:p w14:paraId="2E55D55D" w14:textId="77777777" w:rsidR="005717EA" w:rsidRDefault="005717EA" w:rsidP="005717EA"/>
    <w:p w14:paraId="2E55D55E" w14:textId="77777777" w:rsidR="005717EA" w:rsidRPr="005717EA" w:rsidRDefault="005717EA" w:rsidP="005717EA"/>
    <w:p w14:paraId="2E55D55F" w14:textId="77777777" w:rsidR="005717EA" w:rsidRDefault="005717EA" w:rsidP="00D5100B"/>
    <w:p w14:paraId="2E55D560" w14:textId="77777777" w:rsidR="00D5100B" w:rsidRDefault="00D5100B" w:rsidP="00D5100B"/>
    <w:p w14:paraId="2E55D561" w14:textId="77777777" w:rsidR="00D5100B" w:rsidRDefault="005717EA" w:rsidP="00D5100B">
      <w:pPr>
        <w:pStyle w:val="Heading1"/>
      </w:pPr>
      <w:r>
        <w:t>***</w:t>
      </w:r>
      <w:r w:rsidR="00D5100B">
        <w:t>Snowden</w:t>
      </w:r>
    </w:p>
    <w:p w14:paraId="2E55D562" w14:textId="77777777" w:rsidR="00D5100B" w:rsidRDefault="00D5100B" w:rsidP="00D5100B"/>
    <w:p w14:paraId="2E55D563" w14:textId="77777777" w:rsidR="00D5100B" w:rsidRDefault="00D5100B" w:rsidP="00D5100B">
      <w:pPr>
        <w:pStyle w:val="Heading3"/>
      </w:pPr>
      <w:r>
        <w:t>Snowden won’t be admitted</w:t>
      </w:r>
    </w:p>
    <w:p w14:paraId="2E55D564" w14:textId="77777777" w:rsidR="00D5100B" w:rsidRDefault="00D5100B" w:rsidP="00D5100B">
      <w:pPr>
        <w:pStyle w:val="Heading4"/>
      </w:pPr>
      <w:r>
        <w:t xml:space="preserve">(  ) Venezuela willing to </w:t>
      </w:r>
      <w:r w:rsidRPr="00A80BEC">
        <w:rPr>
          <w:i/>
          <w:u w:val="single"/>
        </w:rPr>
        <w:t>offer</w:t>
      </w:r>
      <w:r>
        <w:t xml:space="preserve"> asylum, but won’t actually let Snowden in.</w:t>
      </w:r>
    </w:p>
    <w:p w14:paraId="2E55D565" w14:textId="77777777" w:rsidR="00D5100B" w:rsidRDefault="00D5100B" w:rsidP="00D5100B"/>
    <w:p w14:paraId="2E55D566" w14:textId="77777777" w:rsidR="00D5100B" w:rsidRPr="00A80BEC" w:rsidRDefault="00D5100B" w:rsidP="00D5100B">
      <w:pPr>
        <w:rPr>
          <w:rStyle w:val="StyleStyleBold12pt"/>
        </w:rPr>
      </w:pPr>
      <w:r w:rsidRPr="00A80BEC">
        <w:rPr>
          <w:rStyle w:val="StyleStyleBold12pt"/>
        </w:rPr>
        <w:t>Ayuso ‘13</w:t>
      </w:r>
    </w:p>
    <w:p w14:paraId="2E55D567" w14:textId="77777777" w:rsidR="00D5100B" w:rsidRPr="00A80BEC" w:rsidRDefault="00D5100B" w:rsidP="00D5100B">
      <w:pPr>
        <w:rPr>
          <w:sz w:val="16"/>
          <w:szCs w:val="16"/>
        </w:rPr>
      </w:pPr>
      <w:r w:rsidRPr="00A80BEC">
        <w:rPr>
          <w:sz w:val="16"/>
          <w:szCs w:val="16"/>
        </w:rPr>
        <w:t xml:space="preserve">Silvia Ayuso – reporter for Deutsche Presse-Agentur, Deutsche Presse-Agentur – </w:t>
      </w:r>
      <w:r>
        <w:rPr>
          <w:sz w:val="12"/>
          <w:szCs w:val="16"/>
        </w:rPr>
        <w:t xml:space="preserve">  </w:t>
      </w:r>
      <w:r w:rsidRPr="00A80BEC">
        <w:rPr>
          <w:sz w:val="12"/>
          <w:szCs w:val="16"/>
        </w:rPr>
        <w:t xml:space="preserve"> </w:t>
      </w:r>
      <w:r w:rsidRPr="00A80BEC">
        <w:rPr>
          <w:sz w:val="16"/>
          <w:szCs w:val="16"/>
        </w:rPr>
        <w:t>July 2, 2013 – lexis</w:t>
      </w:r>
    </w:p>
    <w:p w14:paraId="2E55D568" w14:textId="77777777" w:rsidR="00D5100B" w:rsidRDefault="00D5100B" w:rsidP="00D5100B">
      <w:r>
        <w:t xml:space="preserve">  </w:t>
      </w:r>
    </w:p>
    <w:p w14:paraId="2E55D569" w14:textId="77777777" w:rsidR="00AB61AC" w:rsidRPr="00AB61AC" w:rsidRDefault="00D5100B" w:rsidP="00AB61AC">
      <w:pPr>
        <w:rPr>
          <w:sz w:val="16"/>
        </w:rPr>
      </w:pPr>
      <w:r w:rsidRPr="00A80BEC">
        <w:rPr>
          <w:rStyle w:val="StyleBoldUnderline"/>
          <w:highlight w:val="yellow"/>
        </w:rPr>
        <w:t>Granting asylum to</w:t>
      </w:r>
      <w:r w:rsidRPr="00A80BEC">
        <w:rPr>
          <w:sz w:val="16"/>
        </w:rPr>
        <w:t xml:space="preserve"> US whistleblower Edward</w:t>
      </w:r>
      <w:r>
        <w:rPr>
          <w:sz w:val="12"/>
        </w:rPr>
        <w:t xml:space="preserve">  </w:t>
      </w:r>
      <w:r w:rsidRPr="00A80BEC">
        <w:rPr>
          <w:sz w:val="16"/>
        </w:rPr>
        <w:t xml:space="preserve"> </w:t>
      </w:r>
      <w:r w:rsidRPr="00A80BEC">
        <w:rPr>
          <w:rStyle w:val="StyleBoldUnderline"/>
          <w:highlight w:val="yellow"/>
        </w:rPr>
        <w:t>Snowden would allow</w:t>
      </w:r>
      <w:r w:rsidRPr="00A80BEC">
        <w:rPr>
          <w:sz w:val="16"/>
        </w:rPr>
        <w:t xml:space="preserve"> countries such as </w:t>
      </w:r>
      <w:r w:rsidRPr="00A80BEC">
        <w:rPr>
          <w:rStyle w:val="StyleBoldUnderline"/>
          <w:highlight w:val="yellow"/>
        </w:rPr>
        <w:t>Venezuela</w:t>
      </w:r>
      <w:r w:rsidRPr="00A80BEC">
        <w:rPr>
          <w:sz w:val="16"/>
        </w:rPr>
        <w:t xml:space="preserve"> or Ecuador </w:t>
      </w:r>
      <w:r w:rsidRPr="00A80BEC">
        <w:rPr>
          <w:rStyle w:val="StyleBoldUnderline"/>
          <w:highlight w:val="yellow"/>
        </w:rPr>
        <w:t>to make</w:t>
      </w:r>
      <w:r>
        <w:rPr>
          <w:rStyle w:val="StyleBoldUnderline"/>
          <w:b w:val="0"/>
          <w:sz w:val="12"/>
          <w:highlight w:val="yellow"/>
          <w:u w:val="none"/>
        </w:rPr>
        <w:t xml:space="preserve">  </w:t>
      </w:r>
      <w:r w:rsidRPr="00A80BEC">
        <w:rPr>
          <w:rStyle w:val="StyleBoldUnderline"/>
          <w:sz w:val="12"/>
          <w:highlight w:val="yellow"/>
        </w:rPr>
        <w:t xml:space="preserve"> </w:t>
      </w:r>
      <w:r w:rsidRPr="00A80BEC">
        <w:rPr>
          <w:rStyle w:val="StyleBoldUnderline"/>
          <w:highlight w:val="yellow"/>
        </w:rPr>
        <w:t>headlines to back their "anti-imperialist" rhetoric - but leftist</w:t>
      </w:r>
      <w:r>
        <w:rPr>
          <w:rStyle w:val="StyleBoldUnderline"/>
          <w:b w:val="0"/>
          <w:sz w:val="12"/>
          <w:highlight w:val="yellow"/>
          <w:u w:val="none"/>
        </w:rPr>
        <w:t xml:space="preserve">  </w:t>
      </w:r>
      <w:r w:rsidRPr="00A80BEC">
        <w:rPr>
          <w:rStyle w:val="StyleBoldUnderline"/>
          <w:sz w:val="12"/>
          <w:highlight w:val="yellow"/>
        </w:rPr>
        <w:t xml:space="preserve"> </w:t>
      </w:r>
      <w:r w:rsidRPr="00A80BEC">
        <w:rPr>
          <w:rStyle w:val="StyleBoldUnderline"/>
          <w:highlight w:val="yellow"/>
        </w:rPr>
        <w:t>Latin American countries do not want to go too far in antagonizing</w:t>
      </w:r>
      <w:r>
        <w:rPr>
          <w:rStyle w:val="StyleBoldUnderline"/>
          <w:b w:val="0"/>
          <w:sz w:val="12"/>
          <w:highlight w:val="yellow"/>
          <w:u w:val="none"/>
        </w:rPr>
        <w:t xml:space="preserve">  </w:t>
      </w:r>
      <w:r w:rsidRPr="00A80BEC">
        <w:rPr>
          <w:rStyle w:val="StyleBoldUnderline"/>
          <w:sz w:val="12"/>
          <w:highlight w:val="yellow"/>
        </w:rPr>
        <w:t xml:space="preserve"> </w:t>
      </w:r>
      <w:r w:rsidRPr="00A80BEC">
        <w:rPr>
          <w:rStyle w:val="StyleBoldUnderline"/>
          <w:highlight w:val="yellow"/>
        </w:rPr>
        <w:t>the U</w:t>
      </w:r>
      <w:r w:rsidRPr="00A80BEC">
        <w:rPr>
          <w:sz w:val="16"/>
        </w:rPr>
        <w:t xml:space="preserve">nited </w:t>
      </w:r>
      <w:r w:rsidRPr="00A80BEC">
        <w:rPr>
          <w:rStyle w:val="StyleBoldUnderline"/>
          <w:highlight w:val="yellow"/>
        </w:rPr>
        <w:t>S</w:t>
      </w:r>
      <w:r w:rsidRPr="00A80BEC">
        <w:rPr>
          <w:sz w:val="16"/>
        </w:rPr>
        <w:t>tates.</w:t>
      </w:r>
      <w:r>
        <w:rPr>
          <w:sz w:val="12"/>
        </w:rPr>
        <w:t xml:space="preserve">  </w:t>
      </w:r>
      <w:r w:rsidRPr="00A80BEC">
        <w:rPr>
          <w:sz w:val="16"/>
        </w:rPr>
        <w:t xml:space="preserve"> </w:t>
      </w:r>
      <w:r>
        <w:rPr>
          <w:sz w:val="12"/>
        </w:rPr>
        <w:t xml:space="preserve">  </w:t>
      </w:r>
      <w:r w:rsidRPr="00A80BEC">
        <w:rPr>
          <w:sz w:val="16"/>
        </w:rPr>
        <w:t xml:space="preserve"> </w:t>
      </w:r>
      <w:r w:rsidRPr="00A80BEC">
        <w:rPr>
          <w:rStyle w:val="StyleBoldUnderline"/>
          <w:highlight w:val="yellow"/>
        </w:rPr>
        <w:t>Latin American nations "have contradictory feelings" about the</w:t>
      </w:r>
      <w:r>
        <w:rPr>
          <w:rStyle w:val="StyleBoldUnderline"/>
          <w:b w:val="0"/>
          <w:sz w:val="12"/>
          <w:u w:val="none"/>
        </w:rPr>
        <w:t xml:space="preserve">  </w:t>
      </w:r>
      <w:r w:rsidRPr="00A80BEC">
        <w:rPr>
          <w:rStyle w:val="StyleBoldUnderline"/>
          <w:sz w:val="12"/>
        </w:rPr>
        <w:t xml:space="preserve"> </w:t>
      </w:r>
      <w:r w:rsidRPr="00A80BEC">
        <w:rPr>
          <w:sz w:val="16"/>
        </w:rPr>
        <w:t xml:space="preserve">former intelligence </w:t>
      </w:r>
      <w:r w:rsidRPr="00A80BEC">
        <w:rPr>
          <w:rStyle w:val="StyleBoldUnderline"/>
          <w:highlight w:val="yellow"/>
        </w:rPr>
        <w:t>contractor</w:t>
      </w:r>
      <w:r w:rsidRPr="00A80BEC">
        <w:rPr>
          <w:rStyle w:val="StyleBoldUnderline"/>
        </w:rPr>
        <w:t xml:space="preserve"> </w:t>
      </w:r>
      <w:r w:rsidRPr="00A80BEC">
        <w:rPr>
          <w:sz w:val="16"/>
        </w:rPr>
        <w:t>believed to be trapped at Moscow's</w:t>
      </w:r>
      <w:r>
        <w:rPr>
          <w:sz w:val="12"/>
        </w:rPr>
        <w:t xml:space="preserve">  </w:t>
      </w:r>
      <w:r w:rsidRPr="00A80BEC">
        <w:rPr>
          <w:sz w:val="16"/>
        </w:rPr>
        <w:t xml:space="preserve"> airport who has requested asylum from 21 countries, according to</w:t>
      </w:r>
      <w:r>
        <w:rPr>
          <w:sz w:val="12"/>
        </w:rPr>
        <w:t xml:space="preserve">  </w:t>
      </w:r>
      <w:r w:rsidRPr="00A80BEC">
        <w:rPr>
          <w:sz w:val="16"/>
        </w:rPr>
        <w:t xml:space="preserve"> Michael Shifter from the Washington think tank Inter-American</w:t>
      </w:r>
      <w:r>
        <w:rPr>
          <w:sz w:val="12"/>
        </w:rPr>
        <w:t xml:space="preserve">  </w:t>
      </w:r>
      <w:r w:rsidRPr="00A80BEC">
        <w:rPr>
          <w:sz w:val="16"/>
        </w:rPr>
        <w:t xml:space="preserve"> Dialogue.</w:t>
      </w:r>
      <w:r>
        <w:rPr>
          <w:sz w:val="12"/>
        </w:rPr>
        <w:t xml:space="preserve">  </w:t>
      </w:r>
      <w:r w:rsidRPr="00A80BEC">
        <w:rPr>
          <w:sz w:val="16"/>
        </w:rPr>
        <w:t xml:space="preserve"> </w:t>
      </w:r>
      <w:r>
        <w:rPr>
          <w:sz w:val="12"/>
        </w:rPr>
        <w:t xml:space="preserve">  </w:t>
      </w:r>
      <w:r w:rsidRPr="00A80BEC">
        <w:rPr>
          <w:sz w:val="16"/>
        </w:rPr>
        <w:t xml:space="preserve"> </w:t>
      </w:r>
      <w:r w:rsidRPr="00A80BEC">
        <w:rPr>
          <w:rStyle w:val="StyleBoldUnderline"/>
          <w:highlight w:val="yellow"/>
        </w:rPr>
        <w:t>On the one hand,</w:t>
      </w:r>
      <w:r w:rsidRPr="00A80BEC">
        <w:rPr>
          <w:sz w:val="16"/>
        </w:rPr>
        <w:t xml:space="preserve"> the </w:t>
      </w:r>
      <w:r w:rsidRPr="00A80BEC">
        <w:rPr>
          <w:rStyle w:val="StyleBoldUnderline"/>
          <w:highlight w:val="yellow"/>
        </w:rPr>
        <w:t>Snowden</w:t>
      </w:r>
      <w:r w:rsidRPr="00A80BEC">
        <w:rPr>
          <w:sz w:val="16"/>
        </w:rPr>
        <w:t xml:space="preserve"> case </w:t>
      </w:r>
      <w:r w:rsidRPr="00A80BEC">
        <w:rPr>
          <w:rStyle w:val="StyleBoldUnderline"/>
          <w:highlight w:val="yellow"/>
        </w:rPr>
        <w:t>creates "a</w:t>
      </w:r>
      <w:r w:rsidRPr="00A80BEC">
        <w:rPr>
          <w:sz w:val="16"/>
        </w:rPr>
        <w:t xml:space="preserve">n enormous </w:t>
      </w:r>
      <w:r w:rsidRPr="00A80BEC">
        <w:rPr>
          <w:rStyle w:val="StyleBoldUnderline"/>
          <w:highlight w:val="yellow"/>
        </w:rPr>
        <w:t>temptation</w:t>
      </w:r>
      <w:r>
        <w:rPr>
          <w:rStyle w:val="StyleBoldUnderline"/>
          <w:b w:val="0"/>
          <w:sz w:val="12"/>
          <w:highlight w:val="yellow"/>
          <w:u w:val="none"/>
        </w:rPr>
        <w:t xml:space="preserve">  </w:t>
      </w:r>
      <w:r w:rsidRPr="00A80BEC">
        <w:rPr>
          <w:rStyle w:val="StyleBoldUnderline"/>
          <w:sz w:val="12"/>
          <w:highlight w:val="yellow"/>
        </w:rPr>
        <w:t xml:space="preserve"> </w:t>
      </w:r>
      <w:r w:rsidRPr="00A80BEC">
        <w:rPr>
          <w:rStyle w:val="StyleBoldUnderline"/>
          <w:highlight w:val="yellow"/>
        </w:rPr>
        <w:t>to do something to defy the US</w:t>
      </w:r>
      <w:r w:rsidRPr="00A80BEC">
        <w:rPr>
          <w:sz w:val="16"/>
        </w:rPr>
        <w:t>, to send a message and to expose the</w:t>
      </w:r>
      <w:r>
        <w:rPr>
          <w:sz w:val="12"/>
        </w:rPr>
        <w:t xml:space="preserve">  </w:t>
      </w:r>
      <w:r w:rsidRPr="00A80BEC">
        <w:rPr>
          <w:sz w:val="16"/>
        </w:rPr>
        <w:t xml:space="preserve"> double standards and hypocrisy" in Washington, Shifter told dpa.</w:t>
      </w:r>
      <w:r>
        <w:rPr>
          <w:sz w:val="12"/>
        </w:rPr>
        <w:t xml:space="preserve">  </w:t>
      </w:r>
      <w:r w:rsidRPr="00A80BEC">
        <w:rPr>
          <w:sz w:val="16"/>
        </w:rPr>
        <w:t xml:space="preserve"> </w:t>
      </w:r>
      <w:r>
        <w:rPr>
          <w:sz w:val="12"/>
        </w:rPr>
        <w:t xml:space="preserve">  </w:t>
      </w:r>
      <w:r w:rsidRPr="00A80BEC">
        <w:rPr>
          <w:sz w:val="16"/>
        </w:rPr>
        <w:t xml:space="preserve"> </w:t>
      </w:r>
      <w:r w:rsidRPr="00A80BEC">
        <w:rPr>
          <w:rStyle w:val="StyleBoldUnderline"/>
          <w:highlight w:val="yellow"/>
        </w:rPr>
        <w:t xml:space="preserve">But on the other hand, there is also a </w:t>
      </w:r>
      <w:r w:rsidRPr="00A80BEC">
        <w:rPr>
          <w:rStyle w:val="Emphasis"/>
          <w:highlight w:val="yellow"/>
        </w:rPr>
        <w:t xml:space="preserve">"pragmatic tendency" </w:t>
      </w:r>
      <w:r w:rsidRPr="00A80BEC">
        <w:rPr>
          <w:rStyle w:val="StyleBoldUnderline"/>
          <w:highlight w:val="yellow"/>
        </w:rPr>
        <w:t>in</w:t>
      </w:r>
      <w:r>
        <w:rPr>
          <w:rStyle w:val="StyleBoldUnderline"/>
          <w:b w:val="0"/>
          <w:sz w:val="12"/>
          <w:highlight w:val="yellow"/>
          <w:u w:val="none"/>
        </w:rPr>
        <w:t xml:space="preserve">  </w:t>
      </w:r>
      <w:r w:rsidRPr="00A80BEC">
        <w:rPr>
          <w:rStyle w:val="StyleBoldUnderline"/>
          <w:sz w:val="12"/>
          <w:highlight w:val="yellow"/>
        </w:rPr>
        <w:t xml:space="preserve"> </w:t>
      </w:r>
      <w:r w:rsidRPr="00A80BEC">
        <w:rPr>
          <w:rStyle w:val="StyleBoldUnderline"/>
          <w:highlight w:val="yellow"/>
        </w:rPr>
        <w:t>Venezuela,</w:t>
      </w:r>
      <w:r w:rsidRPr="00A80BEC">
        <w:rPr>
          <w:rStyle w:val="StyleBoldUnderline"/>
        </w:rPr>
        <w:t xml:space="preserve"> </w:t>
      </w:r>
      <w:r w:rsidRPr="00A80BEC">
        <w:rPr>
          <w:sz w:val="16"/>
        </w:rPr>
        <w:t>Nicaragua, Bolivia or Cuba, he said.</w:t>
      </w:r>
      <w:r>
        <w:rPr>
          <w:sz w:val="12"/>
        </w:rPr>
        <w:t xml:space="preserve">  </w:t>
      </w:r>
      <w:r w:rsidRPr="00A80BEC">
        <w:rPr>
          <w:sz w:val="16"/>
        </w:rPr>
        <w:t xml:space="preserve"> </w:t>
      </w:r>
      <w:r>
        <w:rPr>
          <w:sz w:val="12"/>
        </w:rPr>
        <w:t xml:space="preserve">  </w:t>
      </w:r>
      <w:r w:rsidRPr="00A80BEC">
        <w:rPr>
          <w:sz w:val="16"/>
        </w:rPr>
        <w:t xml:space="preserve"> </w:t>
      </w:r>
      <w:r w:rsidRPr="00A80BEC">
        <w:rPr>
          <w:rStyle w:val="Emphasis"/>
          <w:highlight w:val="yellow"/>
        </w:rPr>
        <w:t>Despite</w:t>
      </w:r>
      <w:r w:rsidRPr="00A80BEC">
        <w:rPr>
          <w:sz w:val="16"/>
        </w:rPr>
        <w:t xml:space="preserve"> their </w:t>
      </w:r>
      <w:r w:rsidRPr="00A80BEC">
        <w:rPr>
          <w:rStyle w:val="Emphasis"/>
          <w:highlight w:val="yellow"/>
        </w:rPr>
        <w:t>rhetoric,</w:t>
      </w:r>
      <w:r w:rsidRPr="00A80BEC">
        <w:rPr>
          <w:rStyle w:val="StyleBoldUnderline"/>
          <w:highlight w:val="yellow"/>
        </w:rPr>
        <w:t xml:space="preserve"> "they are trying to get closer to the US.</w:t>
      </w:r>
      <w:r>
        <w:rPr>
          <w:sz w:val="12"/>
        </w:rPr>
        <w:t xml:space="preserve">  </w:t>
      </w:r>
      <w:r w:rsidRPr="00A80BEC">
        <w:rPr>
          <w:sz w:val="16"/>
        </w:rPr>
        <w:t xml:space="preserve"> There are several important things at stake </w:t>
      </w:r>
      <w:r w:rsidRPr="00A80BEC">
        <w:rPr>
          <w:rStyle w:val="StyleBoldUnderline"/>
          <w:highlight w:val="yellow"/>
        </w:rPr>
        <w:t>and they</w:t>
      </w:r>
      <w:r w:rsidRPr="00A80BEC">
        <w:rPr>
          <w:sz w:val="16"/>
        </w:rPr>
        <w:t xml:space="preserve"> generally </w:t>
      </w:r>
      <w:r w:rsidRPr="00A80BEC">
        <w:rPr>
          <w:rStyle w:val="StyleBoldUnderline"/>
          <w:highlight w:val="yellow"/>
        </w:rPr>
        <w:t>do not</w:t>
      </w:r>
      <w:r>
        <w:rPr>
          <w:rStyle w:val="StyleBoldUnderline"/>
          <w:b w:val="0"/>
          <w:sz w:val="12"/>
          <w:highlight w:val="yellow"/>
          <w:u w:val="none"/>
        </w:rPr>
        <w:t xml:space="preserve">  </w:t>
      </w:r>
      <w:r w:rsidRPr="00A80BEC">
        <w:rPr>
          <w:rStyle w:val="StyleBoldUnderline"/>
          <w:sz w:val="12"/>
          <w:highlight w:val="yellow"/>
        </w:rPr>
        <w:t xml:space="preserve"> </w:t>
      </w:r>
      <w:r w:rsidRPr="00A80BEC">
        <w:rPr>
          <w:rStyle w:val="StyleBoldUnderline"/>
          <w:highlight w:val="yellow"/>
        </w:rPr>
        <w:t>want to run the risk of really colliding with the US</w:t>
      </w:r>
      <w:r w:rsidRPr="00A80BEC">
        <w:rPr>
          <w:sz w:val="16"/>
        </w:rPr>
        <w:t>."</w:t>
      </w:r>
      <w:r>
        <w:rPr>
          <w:sz w:val="12"/>
        </w:rPr>
        <w:t xml:space="preserve">  </w:t>
      </w:r>
      <w:r w:rsidRPr="00A80BEC">
        <w:rPr>
          <w:sz w:val="16"/>
        </w:rPr>
        <w:t xml:space="preserve"> </w:t>
      </w:r>
      <w:r>
        <w:rPr>
          <w:sz w:val="12"/>
        </w:rPr>
        <w:t xml:space="preserve">  </w:t>
      </w:r>
      <w:r w:rsidRPr="00A80BEC">
        <w:rPr>
          <w:sz w:val="16"/>
        </w:rPr>
        <w:t xml:space="preserve"> </w:t>
      </w:r>
      <w:r w:rsidRPr="00A80BEC">
        <w:rPr>
          <w:rStyle w:val="StyleBoldUnderline"/>
          <w:highlight w:val="yellow"/>
        </w:rPr>
        <w:t xml:space="preserve">Washington has been very clear that any country </w:t>
      </w:r>
      <w:r w:rsidRPr="00A80BEC">
        <w:rPr>
          <w:rStyle w:val="Emphasis"/>
          <w:highlight w:val="yellow"/>
        </w:rPr>
        <w:t xml:space="preserve">taking in </w:t>
      </w:r>
      <w:r w:rsidRPr="00A80BEC">
        <w:rPr>
          <w:rStyle w:val="StyleBoldUnderline"/>
          <w:highlight w:val="yellow"/>
        </w:rPr>
        <w:t>Snowden</w:t>
      </w:r>
      <w:r>
        <w:rPr>
          <w:rStyle w:val="StyleBoldUnderline"/>
          <w:b w:val="0"/>
          <w:sz w:val="12"/>
          <w:highlight w:val="yellow"/>
          <w:u w:val="none"/>
        </w:rPr>
        <w:t xml:space="preserve">  </w:t>
      </w:r>
      <w:r w:rsidRPr="00A80BEC">
        <w:rPr>
          <w:rStyle w:val="StyleBoldUnderline"/>
          <w:sz w:val="12"/>
          <w:highlight w:val="yellow"/>
        </w:rPr>
        <w:t xml:space="preserve"> </w:t>
      </w:r>
      <w:r w:rsidRPr="00A80BEC">
        <w:rPr>
          <w:rStyle w:val="StyleBoldUnderline"/>
          <w:highlight w:val="yellow"/>
        </w:rPr>
        <w:t>would face "very negative repercussions</w:t>
      </w:r>
      <w:r w:rsidRPr="00A80BEC">
        <w:rPr>
          <w:sz w:val="16"/>
        </w:rPr>
        <w:t>," as State Department</w:t>
      </w:r>
      <w:r>
        <w:rPr>
          <w:sz w:val="12"/>
        </w:rPr>
        <w:t xml:space="preserve">  </w:t>
      </w:r>
      <w:r w:rsidRPr="00A80BEC">
        <w:rPr>
          <w:sz w:val="16"/>
        </w:rPr>
        <w:t xml:space="preserve"> spokesman Patrick Ventrell has reiterated over the past few days.</w:t>
      </w:r>
    </w:p>
    <w:p w14:paraId="2E55D56A" w14:textId="77777777" w:rsidR="00AB61AC" w:rsidRDefault="00AB61AC" w:rsidP="00AB61AC">
      <w:pPr>
        <w:pStyle w:val="Heading4"/>
      </w:pPr>
      <w:r>
        <w:t xml:space="preserve">Won’t happen – logistics </w:t>
      </w:r>
    </w:p>
    <w:p w14:paraId="2E55D56B" w14:textId="77777777" w:rsidR="00AB61AC" w:rsidRDefault="00AB61AC" w:rsidP="00AB61AC">
      <w:r w:rsidRPr="00C56803">
        <w:rPr>
          <w:rStyle w:val="StyleStyleBold12pt"/>
        </w:rPr>
        <w:t>AFP 7/8</w:t>
      </w:r>
      <w:r>
        <w:t>, Yahoo Australia, “</w:t>
      </w:r>
      <w:r w:rsidRPr="00AC379A">
        <w:t>Snowden leaks continue as he seeks Latin American escape</w:t>
      </w:r>
      <w:r>
        <w:t xml:space="preserve">”, </w:t>
      </w:r>
      <w:hyperlink r:id="rId29" w:history="1">
        <w:r w:rsidRPr="00653392">
          <w:rPr>
            <w:rStyle w:val="Hyperlink"/>
          </w:rPr>
          <w:t>http://au.news.yahoo.com/latest/a/-/latest/17904041/logistics-nightmare-clouds-snowdens-asylum-hopes/</w:t>
        </w:r>
      </w:hyperlink>
      <w:r>
        <w:t xml:space="preserve"> Mollie </w:t>
      </w:r>
    </w:p>
    <w:p w14:paraId="2E55D56C" w14:textId="77777777" w:rsidR="00AB61AC" w:rsidRPr="00AC379A" w:rsidRDefault="00AB61AC" w:rsidP="00AB61AC">
      <w:r>
        <w:t xml:space="preserve">But </w:t>
      </w:r>
      <w:r w:rsidRPr="003522C6">
        <w:rPr>
          <w:rStyle w:val="StyleBoldUnderline"/>
          <w:b w:val="0"/>
          <w:highlight w:val="cyan"/>
        </w:rPr>
        <w:t>Snowden's options at Moscow's</w:t>
      </w:r>
      <w:r w:rsidRPr="00734917">
        <w:rPr>
          <w:rStyle w:val="StyleBoldUnderline"/>
          <w:b w:val="0"/>
        </w:rPr>
        <w:t xml:space="preserve"> </w:t>
      </w:r>
      <w:r w:rsidRPr="003522C6">
        <w:rPr>
          <w:rStyle w:val="StyleBoldUnderline"/>
          <w:b w:val="0"/>
        </w:rPr>
        <w:t xml:space="preserve">Sheremetyevo </w:t>
      </w:r>
      <w:r w:rsidRPr="003522C6">
        <w:rPr>
          <w:rStyle w:val="StyleBoldUnderline"/>
          <w:b w:val="0"/>
          <w:highlight w:val="cyan"/>
        </w:rPr>
        <w:t>airport are limited</w:t>
      </w:r>
      <w:r w:rsidRPr="003522C6">
        <w:rPr>
          <w:b/>
          <w:highlight w:val="cyan"/>
          <w:u w:val="single"/>
        </w:rPr>
        <w:t xml:space="preserve"> because the only flights</w:t>
      </w:r>
      <w:r w:rsidRPr="00734917">
        <w:rPr>
          <w:b/>
          <w:u w:val="single"/>
        </w:rPr>
        <w:t xml:space="preserve"> to Latin America </w:t>
      </w:r>
      <w:r w:rsidRPr="003522C6">
        <w:rPr>
          <w:b/>
          <w:highlight w:val="cyan"/>
          <w:u w:val="single"/>
        </w:rPr>
        <w:t>are routed through Cuba</w:t>
      </w:r>
      <w:r w:rsidRPr="003522C6">
        <w:rPr>
          <w:b/>
          <w:u w:val="single"/>
        </w:rPr>
        <w:t xml:space="preserve"> --</w:t>
      </w:r>
      <w:r w:rsidRPr="00734917">
        <w:rPr>
          <w:b/>
          <w:u w:val="single"/>
        </w:rPr>
        <w:t xml:space="preserve"> a country </w:t>
      </w:r>
      <w:r w:rsidRPr="003522C6">
        <w:rPr>
          <w:b/>
          <w:highlight w:val="cyan"/>
          <w:u w:val="single"/>
        </w:rPr>
        <w:t>that has remained conspicuously silent</w:t>
      </w:r>
      <w:r>
        <w:t xml:space="preserve"> throughout the dispute. </w:t>
      </w:r>
      <w:r w:rsidRPr="003522C6">
        <w:rPr>
          <w:b/>
          <w:highlight w:val="cyan"/>
          <w:u w:val="single"/>
        </w:rPr>
        <w:t>Snowden also faces the risk of his plane being grounded</w:t>
      </w:r>
      <w:r w:rsidRPr="008B35D6">
        <w:rPr>
          <w:b/>
          <w:u w:val="single"/>
        </w:rPr>
        <w:t xml:space="preserve"> by a European country</w:t>
      </w:r>
      <w:r>
        <w:t xml:space="preserve">, as happened to Bolivia's Morales when he was suspected of trying to smuggle the American from Moscow earlier this week. </w:t>
      </w:r>
      <w:r w:rsidRPr="003522C6">
        <w:rPr>
          <w:b/>
          <w:highlight w:val="cyan"/>
          <w:u w:val="single"/>
        </w:rPr>
        <w:t>All the flights to Cuba</w:t>
      </w:r>
      <w:r w:rsidRPr="008B35D6">
        <w:rPr>
          <w:b/>
          <w:u w:val="single"/>
        </w:rPr>
        <w:t xml:space="preserve"> </w:t>
      </w:r>
      <w:r w:rsidRPr="003522C6">
        <w:rPr>
          <w:b/>
          <w:highlight w:val="cyan"/>
          <w:u w:val="single"/>
        </w:rPr>
        <w:t>pass through the same European air space</w:t>
      </w:r>
      <w:r w:rsidRPr="003522C6">
        <w:rPr>
          <w:highlight w:val="cyan"/>
        </w:rPr>
        <w:t xml:space="preserve"> </w:t>
      </w:r>
      <w:r w:rsidRPr="003522C6">
        <w:rPr>
          <w:b/>
          <w:highlight w:val="cyan"/>
          <w:u w:val="single"/>
        </w:rPr>
        <w:t>and there is no guarantee</w:t>
      </w:r>
      <w:r w:rsidRPr="008B35D6">
        <w:rPr>
          <w:b/>
          <w:u w:val="single"/>
        </w:rPr>
        <w:t xml:space="preserve"> that a jet carrying Snowden would not be stopped and searched.</w:t>
      </w:r>
      <w:r>
        <w:rPr>
          <w:b/>
          <w:u w:val="single"/>
        </w:rPr>
        <w:t xml:space="preserve"> </w:t>
      </w:r>
      <w:r>
        <w:t xml:space="preserve">Snowden never boarded his plane out of Moscow for Cuba on June 24 for unexplained reasons. </w:t>
      </w:r>
      <w:r w:rsidRPr="003522C6">
        <w:rPr>
          <w:b/>
          <w:highlight w:val="cyan"/>
          <w:u w:val="single"/>
        </w:rPr>
        <w:t>Analysts said it was likely that he was simply not allowed to board by the Russians because</w:t>
      </w:r>
      <w:r w:rsidRPr="003522C6">
        <w:rPr>
          <w:b/>
          <w:u w:val="single"/>
        </w:rPr>
        <w:t xml:space="preserve"> he had no valid transit papers after </w:t>
      </w:r>
      <w:r w:rsidRPr="003522C6">
        <w:rPr>
          <w:b/>
          <w:highlight w:val="cyan"/>
          <w:u w:val="single"/>
        </w:rPr>
        <w:t>his US passport was revoked.</w:t>
      </w:r>
      <w:r>
        <w:t xml:space="preserve"> -- 'Dead, in a figurative sense' -- Nicaragua meanwhile revealed details from Snowden's letter requesting asylum, in which he said it was unlikely he would receive a fair trial in the United States. “I, Edward Snowden, citizen of the United States, am writing to seek asylum in the Republic of Nicaragua because of the risk of being persecuted by the (US) government and its agents" for revealing the existence of a vast US surveillance program, he wrote, according to the Spanish language text of the letter to President Daniel Ortega. "Under the circumstances, it is unlikely that I would receive a fair trial or appropriate treatment before trial," in which, he added, he would "face the possibility of life in prison or death." "</w:t>
      </w:r>
      <w:r w:rsidRPr="003522C6">
        <w:rPr>
          <w:b/>
          <w:highlight w:val="cyan"/>
          <w:u w:val="single"/>
        </w:rPr>
        <w:t xml:space="preserve">He's dead, </w:t>
      </w:r>
      <w:r w:rsidRPr="003522C6">
        <w:rPr>
          <w:b/>
          <w:u w:val="single"/>
        </w:rPr>
        <w:t>in</w:t>
      </w:r>
      <w:r w:rsidRPr="00792511">
        <w:rPr>
          <w:b/>
          <w:u w:val="single"/>
        </w:rPr>
        <w:t xml:space="preserve"> a figurative sense," said French espionage historian Sebastien Laurent</w:t>
      </w:r>
      <w:r>
        <w:t>. "</w:t>
      </w:r>
      <w:r w:rsidRPr="003522C6">
        <w:rPr>
          <w:b/>
          <w:u w:val="single"/>
        </w:rPr>
        <w:t xml:space="preserve">Given the seriousness of what he has done, </w:t>
      </w:r>
      <w:r w:rsidRPr="003522C6">
        <w:rPr>
          <w:b/>
          <w:highlight w:val="cyan"/>
          <w:u w:val="single"/>
        </w:rPr>
        <w:t>he will never find a safe haven</w:t>
      </w:r>
      <w:r w:rsidRPr="003522C6">
        <w:rPr>
          <w:highlight w:val="cyan"/>
        </w:rPr>
        <w:t>."</w:t>
      </w:r>
    </w:p>
    <w:p w14:paraId="2E55D56D" w14:textId="77777777" w:rsidR="00AB61AC" w:rsidRDefault="00AB61AC" w:rsidP="00D5100B"/>
    <w:p w14:paraId="2E55D56E" w14:textId="77777777" w:rsidR="00D5100B" w:rsidRDefault="00D5100B" w:rsidP="00D5100B">
      <w:pPr>
        <w:pStyle w:val="Heading3"/>
      </w:pPr>
      <w:r>
        <w:t xml:space="preserve">Snowden will be admitted </w:t>
      </w:r>
    </w:p>
    <w:p w14:paraId="2E55D56F" w14:textId="77777777" w:rsidR="00D5100B" w:rsidRDefault="00D5100B" w:rsidP="00D5100B">
      <w:pPr>
        <w:pStyle w:val="Heading4"/>
      </w:pPr>
      <w:r>
        <w:t>(  ) Venezuelan offer is serious</w:t>
      </w:r>
    </w:p>
    <w:p w14:paraId="2E55D570" w14:textId="77777777" w:rsidR="00D5100B" w:rsidRDefault="00D5100B" w:rsidP="00D5100B"/>
    <w:p w14:paraId="2E55D571" w14:textId="77777777" w:rsidR="00D5100B" w:rsidRPr="002714DB" w:rsidRDefault="00D5100B" w:rsidP="00D5100B">
      <w:pPr>
        <w:rPr>
          <w:rStyle w:val="StyleStyleBold12pt"/>
        </w:rPr>
      </w:pPr>
      <w:r w:rsidRPr="002714DB">
        <w:rPr>
          <w:rStyle w:val="StyleStyleBold12pt"/>
        </w:rPr>
        <w:t>Bulmer-Thomas ‘13</w:t>
      </w:r>
    </w:p>
    <w:p w14:paraId="2E55D572" w14:textId="77777777" w:rsidR="00D5100B" w:rsidRPr="002714DB" w:rsidRDefault="00D5100B" w:rsidP="00D5100B">
      <w:pPr>
        <w:rPr>
          <w:sz w:val="16"/>
          <w:szCs w:val="16"/>
        </w:rPr>
      </w:pPr>
      <w:r w:rsidRPr="002714DB">
        <w:rPr>
          <w:sz w:val="16"/>
          <w:szCs w:val="16"/>
        </w:rPr>
        <w:t>Victor Bulmer-Thomas, Professor, Associate Fellow, Chatham House – “Asylum for Snowden? Why are Venezuela, Nicaragua, others in Latin America doing this?” – Matisak Blog – July 7</w:t>
      </w:r>
      <w:r w:rsidRPr="002714DB">
        <w:rPr>
          <w:sz w:val="16"/>
          <w:szCs w:val="16"/>
          <w:vertAlign w:val="superscript"/>
        </w:rPr>
        <w:t>th</w:t>
      </w:r>
      <w:r w:rsidRPr="002714DB">
        <w:rPr>
          <w:sz w:val="16"/>
          <w:szCs w:val="16"/>
        </w:rPr>
        <w:t xml:space="preserve"> – http://matisak.wordpress.com/2013/07/07/asylum-for-snowden-why-are-venezuela-nicaragua-others-in-latin-america-doing-this/</w:t>
      </w:r>
    </w:p>
    <w:p w14:paraId="2E55D573" w14:textId="77777777" w:rsidR="00D5100B" w:rsidRDefault="00D5100B" w:rsidP="00D5100B"/>
    <w:p w14:paraId="2E55D574" w14:textId="77777777" w:rsidR="00D5100B" w:rsidRPr="002714DB" w:rsidRDefault="00D5100B" w:rsidP="00D5100B">
      <w:pPr>
        <w:rPr>
          <w:sz w:val="16"/>
        </w:rPr>
      </w:pPr>
      <w:r w:rsidRPr="002714DB">
        <w:rPr>
          <w:rStyle w:val="StyleBoldUnderline"/>
          <w:highlight w:val="yellow"/>
        </w:rPr>
        <w:t xml:space="preserve">For Venezuela, </w:t>
      </w:r>
      <w:r w:rsidRPr="002714DB">
        <w:rPr>
          <w:rStyle w:val="Emphasis"/>
          <w:highlight w:val="yellow"/>
        </w:rPr>
        <w:t>whose offer is serious</w:t>
      </w:r>
      <w:r w:rsidRPr="002714DB">
        <w:rPr>
          <w:sz w:val="16"/>
        </w:rPr>
        <w:t xml:space="preserve">, </w:t>
      </w:r>
      <w:r w:rsidRPr="002714DB">
        <w:rPr>
          <w:rStyle w:val="StyleBoldUnderline"/>
          <w:highlight w:val="yellow"/>
        </w:rPr>
        <w:t>it is</w:t>
      </w:r>
      <w:r w:rsidRPr="002714DB">
        <w:rPr>
          <w:rStyle w:val="StyleBoldUnderline"/>
        </w:rPr>
        <w:t xml:space="preserve"> </w:t>
      </w:r>
      <w:r w:rsidRPr="002714DB">
        <w:rPr>
          <w:sz w:val="16"/>
        </w:rPr>
        <w:t xml:space="preserve">both a chance to regain the initiative in international relations after a disastrous few months and also </w:t>
      </w:r>
      <w:r w:rsidRPr="002714DB">
        <w:rPr>
          <w:rStyle w:val="StyleBoldUnderline"/>
          <w:highlight w:val="yellow"/>
        </w:rPr>
        <w:t>an opportunity to respond to the fury in all Latin America at the impounding of</w:t>
      </w:r>
      <w:r w:rsidRPr="002714DB">
        <w:rPr>
          <w:sz w:val="16"/>
        </w:rPr>
        <w:t xml:space="preserve"> Evo </w:t>
      </w:r>
      <w:r w:rsidRPr="002714DB">
        <w:rPr>
          <w:rStyle w:val="StyleBoldUnderline"/>
          <w:highlight w:val="yellow"/>
        </w:rPr>
        <w:t>Morales’ plane.</w:t>
      </w:r>
      <w:r w:rsidRPr="002714DB">
        <w:rPr>
          <w:sz w:val="16"/>
        </w:rPr>
        <w:t xml:space="preserve"> As a whistleblower who has revealed the depth and scale of illegal practices in the US, </w:t>
      </w:r>
      <w:r w:rsidRPr="002714DB">
        <w:rPr>
          <w:rStyle w:val="StyleBoldUnderline"/>
          <w:highlight w:val="yellow"/>
        </w:rPr>
        <w:t>Snowden is seen as deserving asylum</w:t>
      </w:r>
      <w:r w:rsidRPr="002714DB">
        <w:rPr>
          <w:sz w:val="16"/>
        </w:rPr>
        <w:t>.</w:t>
      </w:r>
      <w:r>
        <w:rPr>
          <w:sz w:val="12"/>
        </w:rPr>
        <w:t xml:space="preserve">  </w:t>
      </w:r>
      <w:r w:rsidRPr="002714DB">
        <w:rPr>
          <w:sz w:val="16"/>
        </w:rPr>
        <w:t xml:space="preserve"> The Nicaraguan offer is not serious. It was made knowing that he will probably go to Venezuela. The US can exert too much pressure on Nicaragua if it wanted and the economic costs would exceed the political benefits.</w:t>
      </w:r>
      <w:r>
        <w:rPr>
          <w:sz w:val="12"/>
        </w:rPr>
        <w:t xml:space="preserve">  </w:t>
      </w:r>
      <w:r w:rsidRPr="002714DB">
        <w:rPr>
          <w:sz w:val="16"/>
        </w:rPr>
        <w:t xml:space="preserve"> </w:t>
      </w:r>
      <w:r w:rsidRPr="002714DB">
        <w:rPr>
          <w:rStyle w:val="StyleBoldUnderline"/>
          <w:highlight w:val="yellow"/>
        </w:rPr>
        <w:t>The US has much less leverage over Venezuela, but there will be a reaction if Snowden goes there</w:t>
      </w:r>
      <w:r w:rsidRPr="002714DB">
        <w:rPr>
          <w:sz w:val="16"/>
        </w:rPr>
        <w:t>. Of course, he has to get there first!</w:t>
      </w:r>
    </w:p>
    <w:p w14:paraId="2E55D575" w14:textId="77777777" w:rsidR="00D5100B" w:rsidRDefault="00D5100B" w:rsidP="00D5100B"/>
    <w:p w14:paraId="2E55D576" w14:textId="77777777" w:rsidR="00D5100B" w:rsidRDefault="00D5100B" w:rsidP="00D5100B"/>
    <w:p w14:paraId="2E55D577" w14:textId="77777777" w:rsidR="00D5100B" w:rsidRDefault="00D5100B" w:rsidP="00D5100B">
      <w:pPr>
        <w:pStyle w:val="Heading3"/>
      </w:pPr>
      <w:r>
        <w:t>Snowden not key to US-Latin American Ties</w:t>
      </w:r>
    </w:p>
    <w:p w14:paraId="2E55D578" w14:textId="77777777" w:rsidR="00D5100B" w:rsidRDefault="00D5100B" w:rsidP="00D5100B"/>
    <w:p w14:paraId="2E55D579" w14:textId="77777777" w:rsidR="00D5100B" w:rsidRDefault="00D5100B" w:rsidP="00D5100B">
      <w:pPr>
        <w:pStyle w:val="Heading4"/>
      </w:pPr>
      <w:r>
        <w:t>(  ) Snowden not key to US-Latin American Ties</w:t>
      </w:r>
    </w:p>
    <w:p w14:paraId="2E55D57A" w14:textId="77777777" w:rsidR="00D5100B" w:rsidRDefault="00D5100B" w:rsidP="00D5100B"/>
    <w:p w14:paraId="2E55D57B" w14:textId="77777777" w:rsidR="00D5100B" w:rsidRPr="002C6175" w:rsidRDefault="00D5100B" w:rsidP="00D5100B">
      <w:pPr>
        <w:rPr>
          <w:rStyle w:val="StyleStyleBold12pt"/>
        </w:rPr>
      </w:pPr>
      <w:r w:rsidRPr="002C6175">
        <w:rPr>
          <w:rStyle w:val="StyleStyleBold12pt"/>
        </w:rPr>
        <w:t>Weeks ‘13</w:t>
      </w:r>
    </w:p>
    <w:p w14:paraId="2E55D57C" w14:textId="77777777" w:rsidR="00D5100B" w:rsidRPr="002C6175" w:rsidRDefault="00D5100B" w:rsidP="00D5100B">
      <w:pPr>
        <w:rPr>
          <w:sz w:val="16"/>
          <w:szCs w:val="16"/>
        </w:rPr>
      </w:pPr>
      <w:r w:rsidRPr="002C6175">
        <w:rPr>
          <w:sz w:val="16"/>
          <w:szCs w:val="16"/>
        </w:rPr>
        <w:t xml:space="preserve">Greg Weeks, a political scientist specializing in Latin American politics at the University of North Carolina, Charlotte and former Director of Latin American Studies at the University of North Carolina, Charlotte – </w:t>
      </w:r>
    </w:p>
    <w:p w14:paraId="2E55D57D" w14:textId="77777777" w:rsidR="00D5100B" w:rsidRPr="002C6175" w:rsidRDefault="00D5100B" w:rsidP="00D5100B">
      <w:pPr>
        <w:rPr>
          <w:sz w:val="16"/>
          <w:szCs w:val="16"/>
        </w:rPr>
      </w:pPr>
      <w:r w:rsidRPr="002C6175">
        <w:rPr>
          <w:sz w:val="16"/>
          <w:szCs w:val="16"/>
        </w:rPr>
        <w:t>“Maduro Takes Snowden”, Friday, July 05, 2013 – Two Weeks Notice: A Latin American Politics Blog –   http://weeksnotice.blogspot.com/</w:t>
      </w:r>
    </w:p>
    <w:p w14:paraId="2E55D57E" w14:textId="77777777" w:rsidR="00D5100B" w:rsidRDefault="00D5100B" w:rsidP="00D5100B"/>
    <w:p w14:paraId="2E55D57F" w14:textId="77777777" w:rsidR="00D5100B" w:rsidRPr="002C6175" w:rsidRDefault="00D5100B" w:rsidP="00D5100B">
      <w:pPr>
        <w:rPr>
          <w:sz w:val="16"/>
        </w:rPr>
      </w:pPr>
      <w:r w:rsidRPr="002C6175">
        <w:rPr>
          <w:sz w:val="16"/>
        </w:rPr>
        <w:t>The whole plane incident was terrible, and a sign of complete disrespect. But it does not make Snowden a hero.</w:t>
      </w:r>
      <w:r>
        <w:rPr>
          <w:sz w:val="12"/>
        </w:rPr>
        <w:t xml:space="preserve">  </w:t>
      </w:r>
      <w:r w:rsidRPr="002C6175">
        <w:rPr>
          <w:sz w:val="16"/>
        </w:rPr>
        <w:t xml:space="preserve"> </w:t>
      </w:r>
      <w:r w:rsidRPr="002C6175">
        <w:rPr>
          <w:rStyle w:val="StyleBoldUnderline"/>
          <w:highlight w:val="yellow"/>
        </w:rPr>
        <w:t>It has</w:t>
      </w:r>
      <w:r w:rsidRPr="002C6175">
        <w:rPr>
          <w:rStyle w:val="StyleBoldUnderline"/>
        </w:rPr>
        <w:t xml:space="preserve"> </w:t>
      </w:r>
      <w:r w:rsidRPr="002C6175">
        <w:rPr>
          <w:sz w:val="16"/>
        </w:rPr>
        <w:t xml:space="preserve">even, ironically, </w:t>
      </w:r>
      <w:r w:rsidRPr="002C6175">
        <w:rPr>
          <w:rStyle w:val="StyleBoldUnderline"/>
          <w:highlight w:val="yellow"/>
        </w:rPr>
        <w:t>made Snowden a Latin American hero. Any president who offers him asylum will bathe in a wave of continent-wide admiration.</w:t>
      </w:r>
      <w:r>
        <w:rPr>
          <w:rStyle w:val="StyleBoldUnderline"/>
          <w:b w:val="0"/>
          <w:sz w:val="12"/>
          <w:u w:val="none"/>
        </w:rPr>
        <w:t xml:space="preserve">  </w:t>
      </w:r>
      <w:r w:rsidRPr="002C6175">
        <w:rPr>
          <w:sz w:val="16"/>
        </w:rPr>
        <w:t xml:space="preserve"> ...</w:t>
      </w:r>
      <w:r>
        <w:rPr>
          <w:sz w:val="12"/>
        </w:rPr>
        <w:t xml:space="preserve">  </w:t>
      </w:r>
      <w:r w:rsidRPr="002C6175">
        <w:rPr>
          <w:sz w:val="16"/>
        </w:rPr>
        <w:t xml:space="preserve"> Whoever welcomes Snowden will instantly join the revered pantheon of rebels who dared to defy what José Martí called "the eagle with larcenous claws". </w:t>
      </w:r>
      <w:r>
        <w:rPr>
          <w:sz w:val="12"/>
        </w:rPr>
        <w:t xml:space="preserve">  </w:t>
      </w:r>
      <w:r w:rsidRPr="002C6175">
        <w:rPr>
          <w:sz w:val="16"/>
        </w:rPr>
        <w:t xml:space="preserve"> </w:t>
      </w:r>
      <w:r w:rsidRPr="002C6175">
        <w:rPr>
          <w:rStyle w:val="StyleBoldUnderline"/>
          <w:highlight w:val="yellow"/>
        </w:rPr>
        <w:t>There is not a shred of evidence to suggest this is true. The more reasonable argument is that Latin Americans don't care very much about</w:t>
      </w:r>
      <w:r w:rsidRPr="002C6175">
        <w:rPr>
          <w:sz w:val="16"/>
        </w:rPr>
        <w:t xml:space="preserve"> </w:t>
      </w:r>
      <w:r w:rsidRPr="002C6175">
        <w:rPr>
          <w:rStyle w:val="StyleBoldUnderline"/>
          <w:highlight w:val="yellow"/>
        </w:rPr>
        <w:t xml:space="preserve">Edward Snowden. If </w:t>
      </w:r>
      <w:r w:rsidRPr="002C6175">
        <w:rPr>
          <w:rStyle w:val="StyleBoldUnderline"/>
        </w:rPr>
        <w:t>Julian</w:t>
      </w:r>
      <w:r w:rsidRPr="002C6175">
        <w:rPr>
          <w:rStyle w:val="StyleBoldUnderline"/>
          <w:highlight w:val="yellow"/>
        </w:rPr>
        <w:t xml:space="preserve"> Assange isn't a hero, why would Snowden be? Assange actually had documents related directly to U.S. policy in Latin America</w:t>
      </w:r>
      <w:r w:rsidRPr="002C6175">
        <w:rPr>
          <w:sz w:val="16"/>
        </w:rPr>
        <w:t>.</w:t>
      </w:r>
    </w:p>
    <w:p w14:paraId="2E55D580" w14:textId="77777777" w:rsidR="00D5100B" w:rsidRDefault="00D5100B" w:rsidP="00D5100B"/>
    <w:p w14:paraId="2E55D581" w14:textId="77777777" w:rsidR="00AB61AC" w:rsidRDefault="00AB61AC" w:rsidP="00AB61AC">
      <w:pPr>
        <w:pStyle w:val="Heading4"/>
      </w:pPr>
      <w:r>
        <w:t xml:space="preserve">Too many unanswered questions – their evidence is just media hype </w:t>
      </w:r>
    </w:p>
    <w:p w14:paraId="2E55D582" w14:textId="77777777" w:rsidR="00AB61AC" w:rsidRDefault="00AB61AC" w:rsidP="00AB61AC">
      <w:r w:rsidRPr="008039C8">
        <w:rPr>
          <w:rStyle w:val="StyleStyleBold12pt"/>
        </w:rPr>
        <w:t>Blough 7/8</w:t>
      </w:r>
      <w:r>
        <w:t xml:space="preserve">, Les Blough, </w:t>
      </w:r>
      <w:r w:rsidRPr="008039C8">
        <w:t>He earned an B.A. in psychology at the University of Tennessee and an M.S. in counseling psychology at Penn State University.</w:t>
      </w:r>
      <w:r>
        <w:t xml:space="preserve"> Axis of Logic, “Critical Analysis Still a mystery: the whereabouts and future of Edward Snowden.”, </w:t>
      </w:r>
      <w:hyperlink r:id="rId30" w:history="1">
        <w:r w:rsidRPr="00653392">
          <w:rPr>
            <w:rStyle w:val="Hyperlink"/>
          </w:rPr>
          <w:t>http://axisoflogic.com/artman/publish/Article_65809.shtml</w:t>
        </w:r>
      </w:hyperlink>
      <w:r>
        <w:t xml:space="preserve"> Mollie </w:t>
      </w:r>
    </w:p>
    <w:p w14:paraId="2E55D583" w14:textId="77777777" w:rsidR="00AB61AC" w:rsidRDefault="00AB61AC" w:rsidP="00AB61AC">
      <w:pPr>
        <w:rPr>
          <w:b/>
          <w:u w:val="single"/>
        </w:rPr>
      </w:pPr>
      <w:r>
        <w:t>Frankly</w:t>
      </w:r>
      <w:r w:rsidRPr="00D2688D">
        <w:rPr>
          <w:highlight w:val="cyan"/>
        </w:rPr>
        <w:t xml:space="preserve">, </w:t>
      </w:r>
      <w:r w:rsidRPr="00D2688D">
        <w:rPr>
          <w:b/>
          <w:highlight w:val="cyan"/>
          <w:u w:val="single"/>
        </w:rPr>
        <w:t>except for a handful of people who are protecting Snowden, nobody knows</w:t>
      </w:r>
      <w:r>
        <w:t xml:space="preserve">. </w:t>
      </w:r>
      <w:r w:rsidRPr="00D2688D">
        <w:rPr>
          <w:b/>
          <w:highlight w:val="cyan"/>
          <w:u w:val="single"/>
        </w:rPr>
        <w:t>His</w:t>
      </w:r>
      <w:r w:rsidRPr="00417D0D">
        <w:rPr>
          <w:b/>
          <w:u w:val="single"/>
        </w:rPr>
        <w:t xml:space="preserve"> </w:t>
      </w:r>
      <w:r w:rsidRPr="00D2688D">
        <w:rPr>
          <w:b/>
          <w:highlight w:val="cyan"/>
          <w:u w:val="single"/>
        </w:rPr>
        <w:t>whereabouts</w:t>
      </w:r>
      <w:r w:rsidRPr="00417D0D">
        <w:rPr>
          <w:b/>
          <w:u w:val="single"/>
        </w:rPr>
        <w:t xml:space="preserve"> </w:t>
      </w:r>
      <w:r w:rsidRPr="00D2688D">
        <w:rPr>
          <w:b/>
          <w:highlight w:val="cyan"/>
          <w:u w:val="single"/>
        </w:rPr>
        <w:t>and</w:t>
      </w:r>
      <w:r w:rsidRPr="00417D0D">
        <w:rPr>
          <w:b/>
          <w:u w:val="single"/>
        </w:rPr>
        <w:t xml:space="preserve"> his </w:t>
      </w:r>
      <w:r w:rsidRPr="00D2688D">
        <w:rPr>
          <w:b/>
          <w:highlight w:val="cyan"/>
          <w:u w:val="single"/>
        </w:rPr>
        <w:t>future</w:t>
      </w:r>
      <w:r>
        <w:t xml:space="preserve"> continue to be </w:t>
      </w:r>
      <w:r w:rsidRPr="00D2688D">
        <w:rPr>
          <w:b/>
          <w:highlight w:val="cyan"/>
          <w:u w:val="single"/>
        </w:rPr>
        <w:t>shrouded in mystery, secrecy and intrigue which fuel rumors, speculation and conjecture in the</w:t>
      </w:r>
      <w:r>
        <w:t xml:space="preserve"> international corporate and "alternative" </w:t>
      </w:r>
      <w:r w:rsidRPr="00D2688D">
        <w:rPr>
          <w:b/>
          <w:highlight w:val="cyan"/>
          <w:u w:val="single"/>
        </w:rPr>
        <w:t>media</w:t>
      </w:r>
      <w:r>
        <w:t xml:space="preserve">. Axis of Logic has only written and republished what can be known based on reliable sources and the following questions remain today: </w:t>
      </w:r>
      <w:r w:rsidRPr="00417D0D">
        <w:rPr>
          <w:b/>
          <w:u w:val="single"/>
        </w:rPr>
        <w:t xml:space="preserve">Did Presidents Putin and Maduro discuss the future of Snowden after Maduro met with Putin </w:t>
      </w:r>
      <w:r>
        <w:t>in Moscow on July 2 for the Second Summit of Heads of State of the Gas Exporting Countries Forum (GECF</w:t>
      </w:r>
      <w:r w:rsidRPr="00D2688D">
        <w:rPr>
          <w:highlight w:val="cyan"/>
        </w:rPr>
        <w:t xml:space="preserve">)? </w:t>
      </w:r>
      <w:r w:rsidRPr="00D2688D">
        <w:rPr>
          <w:b/>
          <w:highlight w:val="cyan"/>
          <w:u w:val="single"/>
        </w:rPr>
        <w:t>If Snowden secretly applied to Venezuela for asylum why has his request not been published</w:t>
      </w:r>
      <w:r w:rsidRPr="00417D0D">
        <w:rPr>
          <w:b/>
          <w:u w:val="single"/>
        </w:rPr>
        <w:t xml:space="preserve"> </w:t>
      </w:r>
      <w:r>
        <w:t xml:space="preserve">on the list of the many countries where he is said to have applied? What, if anything, will it tell us about Snowden if he has not secretly applied for asylum in Venezuela and does not accept the offer by the Venezuelan government? Assuming that Snowden is still in Moscow and that he accepts President Maduro's offer of asylum, </w:t>
      </w:r>
      <w:r w:rsidRPr="00D2688D">
        <w:rPr>
          <w:b/>
          <w:highlight w:val="cyan"/>
          <w:u w:val="single"/>
        </w:rPr>
        <w:t>how will he move</w:t>
      </w:r>
      <w:r w:rsidRPr="00417D0D">
        <w:rPr>
          <w:b/>
          <w:u w:val="single"/>
        </w:rPr>
        <w:t xml:space="preserve"> (or be moved) from Moscow </w:t>
      </w:r>
      <w:r w:rsidRPr="00D2688D">
        <w:rPr>
          <w:b/>
          <w:highlight w:val="cyan"/>
          <w:u w:val="single"/>
        </w:rPr>
        <w:t>to Venezuela</w:t>
      </w:r>
      <w:r w:rsidRPr="00417D0D">
        <w:rPr>
          <w:b/>
          <w:u w:val="single"/>
        </w:rPr>
        <w:t>?</w:t>
      </w:r>
      <w:r>
        <w:t xml:space="preserve"> If he is flown to Venezuela by either commercial or military aircraft, </w:t>
      </w:r>
      <w:r w:rsidRPr="00D2688D">
        <w:rPr>
          <w:b/>
          <w:highlight w:val="cyan"/>
          <w:u w:val="single"/>
        </w:rPr>
        <w:t>will the flight be threatened by the US</w:t>
      </w:r>
      <w:r>
        <w:t xml:space="preserve"> or their European underlings as happened with Bolivian President Evo Morales? </w:t>
      </w:r>
      <w:r w:rsidRPr="00417D0D">
        <w:rPr>
          <w:b/>
          <w:u w:val="single"/>
        </w:rPr>
        <w:t>Will he come to Venezuela if he accepts the offer</w:t>
      </w:r>
      <w:r>
        <w:t xml:space="preserve"> made by President Maduro - </w:t>
      </w:r>
      <w:r w:rsidRPr="00417D0D">
        <w:rPr>
          <w:b/>
          <w:u w:val="single"/>
        </w:rPr>
        <w:t>or go to the Venezuelan Embassy in Moscow</w:t>
      </w:r>
      <w:r>
        <w:t xml:space="preserve"> to live and work as Julian Assange now lives and works in the Ecuadoran Embassy in London? </w:t>
      </w:r>
      <w:r w:rsidRPr="00D2688D">
        <w:rPr>
          <w:b/>
          <w:highlight w:val="cyan"/>
          <w:u w:val="single"/>
        </w:rPr>
        <w:t>Despite the plethora of news &amp; opinion articles that have been published on Snowden</w:t>
      </w:r>
      <w:r w:rsidRPr="00417D0D">
        <w:rPr>
          <w:b/>
          <w:u w:val="single"/>
        </w:rPr>
        <w:t xml:space="preserve">'s whereabouts, applications for asylum, etc, </w:t>
      </w:r>
      <w:r w:rsidRPr="00D2688D">
        <w:rPr>
          <w:b/>
          <w:highlight w:val="cyan"/>
          <w:u w:val="single"/>
        </w:rPr>
        <w:t>these questions remain</w:t>
      </w:r>
      <w:r w:rsidRPr="00417D0D">
        <w:rPr>
          <w:b/>
          <w:u w:val="single"/>
        </w:rPr>
        <w:t>.</w:t>
      </w:r>
      <w:r>
        <w:rPr>
          <w:b/>
          <w:u w:val="single"/>
        </w:rPr>
        <w:t xml:space="preserve"> </w:t>
      </w:r>
      <w:r>
        <w:t xml:space="preserve">Frequently the story of Edward Snowden gives birth to dramatic new developments like the fiasco with President Morales flight from Russia to Bolivia and President Rafael Correa's powerful response to U.S. threats of economic sanctions should Snowden gain asylum in Ecuador.  </w:t>
      </w:r>
      <w:r w:rsidRPr="00D2688D">
        <w:rPr>
          <w:b/>
          <w:highlight w:val="cyan"/>
          <w:u w:val="single"/>
        </w:rPr>
        <w:t>Lack of evidence No photos of Snowden have been seen since Russia announced</w:t>
      </w:r>
      <w:r w:rsidRPr="00417D0D">
        <w:rPr>
          <w:b/>
          <w:u w:val="single"/>
        </w:rPr>
        <w:t xml:space="preserve"> on June 23rd that </w:t>
      </w:r>
      <w:r w:rsidRPr="00D2688D">
        <w:rPr>
          <w:b/>
          <w:highlight w:val="cyan"/>
          <w:u w:val="single"/>
        </w:rPr>
        <w:t>he arrived</w:t>
      </w:r>
      <w:r w:rsidRPr="00417D0D">
        <w:rPr>
          <w:b/>
          <w:u w:val="single"/>
        </w:rPr>
        <w:t xml:space="preserve"> in the transit area of Moscow's Sheremetyevo Airport.  </w:t>
      </w:r>
      <w:r w:rsidRPr="00D2688D">
        <w:rPr>
          <w:b/>
          <w:highlight w:val="cyan"/>
          <w:u w:val="single"/>
        </w:rPr>
        <w:t>A virtual mob of international reporters who converged on the airport</w:t>
      </w:r>
      <w:r w:rsidRPr="00417D0D">
        <w:rPr>
          <w:b/>
          <w:u w:val="single"/>
        </w:rPr>
        <w:t xml:space="preserve"> and the hotel in the airport transit area where Snowden is said to be "holed up" for the last 2 weeks </w:t>
      </w:r>
      <w:r w:rsidRPr="00D2688D">
        <w:rPr>
          <w:b/>
          <w:highlight w:val="cyan"/>
          <w:u w:val="single"/>
        </w:rPr>
        <w:t>have failed to produce a single sighting</w:t>
      </w:r>
      <w:r w:rsidRPr="00417D0D">
        <w:rPr>
          <w:b/>
          <w:u w:val="single"/>
        </w:rPr>
        <w:t xml:space="preserve"> of him.</w:t>
      </w:r>
    </w:p>
    <w:p w14:paraId="2E55D584" w14:textId="77777777" w:rsidR="00AB61AC" w:rsidRDefault="00AB61AC" w:rsidP="00D5100B"/>
    <w:p w14:paraId="2E55D585" w14:textId="77777777" w:rsidR="00655AEC" w:rsidRDefault="00655AEC" w:rsidP="00655AEC">
      <w:pPr>
        <w:pStyle w:val="Heading1"/>
      </w:pPr>
      <w:r>
        <w:t>***AT: Other Counterplans</w:t>
      </w:r>
    </w:p>
    <w:p w14:paraId="2E55D586" w14:textId="77777777" w:rsidR="005D40F6" w:rsidRPr="005D40F6" w:rsidRDefault="005D40F6" w:rsidP="005D40F6">
      <w:pPr>
        <w:pStyle w:val="Heading2"/>
      </w:pPr>
      <w:r>
        <w:t>2AC – AT: Unconditional CP</w:t>
      </w:r>
    </w:p>
    <w:p w14:paraId="2E55D587" w14:textId="77777777" w:rsidR="00655AEC" w:rsidRPr="00316787" w:rsidRDefault="00655AEC" w:rsidP="00655AEC">
      <w:pPr>
        <w:rPr>
          <w:b/>
        </w:rPr>
      </w:pPr>
      <w:r w:rsidRPr="00316787">
        <w:rPr>
          <w:b/>
        </w:rPr>
        <w:t xml:space="preserve">Positive engagement is key to normalized oil and terror negotiations </w:t>
      </w:r>
    </w:p>
    <w:p w14:paraId="2E55D588" w14:textId="77777777" w:rsidR="00655AEC" w:rsidRDefault="00655AEC" w:rsidP="00655AEC">
      <w:r w:rsidRPr="00316787">
        <w:rPr>
          <w:b/>
        </w:rPr>
        <w:t>Ruth 13</w:t>
      </w:r>
      <w:r w:rsidRPr="00316787">
        <w:t xml:space="preserve"> (Lisa M. Ruth, staffwritter for the Washington TImes. 3/5/13. "Death of Chavez Leads to Uncertainty in Venezuela". The Washington Times. communities.washingtontimes.com/neighborhood/intelligence-and-world-affairs/2013/mar/5/death-chavez-leads-uncertainty-venezuela/)</w:t>
      </w:r>
    </w:p>
    <w:p w14:paraId="2E55D589" w14:textId="77777777" w:rsidR="00655AEC" w:rsidRDefault="00655AEC" w:rsidP="00655AEC"/>
    <w:p w14:paraId="2E55D58A" w14:textId="77777777" w:rsidR="00655AEC" w:rsidRDefault="00655AEC" w:rsidP="00655AEC">
      <w:pPr>
        <w:rPr>
          <w:rStyle w:val="StyleBoldUnderline"/>
        </w:rPr>
      </w:pPr>
      <w:r w:rsidRPr="000B1A94">
        <w:rPr>
          <w:sz w:val="16"/>
        </w:rPr>
        <w:t xml:space="preserve">For the United States, the death of Chavez presents opportunities as well as dangers. Without Chavez, there is a possibility that the long-antagonistic country could open its doors to warmer relations with the United States. US diplomats reportedly have already reached out to Maduro, in hopes of improving bilateral relations. </w:t>
      </w:r>
      <w:r w:rsidRPr="000B1A94">
        <w:rPr>
          <w:rStyle w:val="StyleBoldUnderline"/>
        </w:rPr>
        <w:t>The United States currently imports large amounts of oil from Venezuela, and improved relations would secure that flow.</w:t>
      </w:r>
      <w:r w:rsidRPr="000B1A94">
        <w:rPr>
          <w:sz w:val="16"/>
        </w:rPr>
        <w:t xml:space="preserve"> </w:t>
      </w:r>
      <w:r w:rsidRPr="000B1A94">
        <w:rPr>
          <w:rStyle w:val="StyleBoldUnderline"/>
        </w:rPr>
        <w:t>Washington will need to ensure positive relations with whoever runs Venezuela after Chavez</w:t>
      </w:r>
      <w:r w:rsidRPr="000B1A94">
        <w:rPr>
          <w:sz w:val="16"/>
        </w:rPr>
        <w:t xml:space="preserve">. For the United States, </w:t>
      </w:r>
      <w:r w:rsidRPr="000B1A94">
        <w:rPr>
          <w:rStyle w:val="StyleBoldUnderline"/>
        </w:rPr>
        <w:t>drug cooperation with Venezuela is extremely important, and Washington desperately wants to curb the growing problem of traffickers heading to Venezuela to run operations. The United States also wants to work with Venezuela against terrorism, reduce Venezuelan collaboration with countries like Iran and Syria, and secure energy</w:t>
      </w:r>
      <w:r w:rsidRPr="000B1A94">
        <w:rPr>
          <w:sz w:val="16"/>
        </w:rPr>
        <w:t xml:space="preserve"> (i.e., oil) </w:t>
      </w:r>
      <w:r w:rsidRPr="000B1A94">
        <w:rPr>
          <w:rStyle w:val="StyleBoldUnderline"/>
        </w:rPr>
        <w:t>cooperation from a future leader. The United States could become an important ally</w:t>
      </w:r>
      <w:r w:rsidRPr="000B1A94">
        <w:rPr>
          <w:sz w:val="16"/>
        </w:rPr>
        <w:t xml:space="preserve"> for both opposition candidates and those inside the Chavista movement vying for supremacy. A nod from Washington might tip the scale in favor of individuals trying to gain power. For Maduro, for example, the call from the Department of State likely lent legitimacy to a Vice President widely viewed as a short-term caretaker. He no doubt will try to play on that authority as he tries to retain power even after Chavez. In the immediate term, Venezuela will deeply mourn the loss of Hugo Chavez. Regardless of who becomes the next Venezuelan president, the death of Chavez represents the end of an era. </w:t>
      </w:r>
      <w:r w:rsidRPr="000B1A94">
        <w:rPr>
          <w:rStyle w:val="StyleBoldUnderline"/>
        </w:rPr>
        <w:t>There is no Chavismo without Chavez.</w:t>
      </w:r>
    </w:p>
    <w:p w14:paraId="2E55D58B" w14:textId="77777777" w:rsidR="00655AEC" w:rsidRDefault="00655AEC" w:rsidP="00655AEC">
      <w:pPr>
        <w:rPr>
          <w:rStyle w:val="StyleBoldUnderline"/>
        </w:rPr>
      </w:pPr>
    </w:p>
    <w:p w14:paraId="2E55D58C" w14:textId="77777777" w:rsidR="00655AEC" w:rsidRDefault="00655AEC" w:rsidP="00655AEC">
      <w:pPr>
        <w:rPr>
          <w:rStyle w:val="StyleBoldUnderline"/>
          <w:b w:val="0"/>
          <w:u w:val="none"/>
        </w:rPr>
      </w:pPr>
    </w:p>
    <w:p w14:paraId="2E55D58D" w14:textId="77777777" w:rsidR="00655AEC" w:rsidRDefault="00655AEC" w:rsidP="00655AEC">
      <w:pPr>
        <w:rPr>
          <w:rStyle w:val="StyleBoldUnderline"/>
          <w:u w:val="none"/>
        </w:rPr>
      </w:pPr>
      <w:r w:rsidRPr="002F0283">
        <w:rPr>
          <w:rStyle w:val="StyleBoldUnderline"/>
          <w:u w:val="none"/>
        </w:rPr>
        <w:t xml:space="preserve">Unconditional engagement erodes cooperation </w:t>
      </w:r>
      <w:r>
        <w:rPr>
          <w:rStyle w:val="StyleBoldUnderline"/>
          <w:u w:val="none"/>
        </w:rPr>
        <w:t>and doesn’t solve drug trafficking or terrorism</w:t>
      </w:r>
    </w:p>
    <w:p w14:paraId="2E55D58E" w14:textId="77777777" w:rsidR="00655AEC" w:rsidRDefault="00655AEC" w:rsidP="00655AEC">
      <w:pPr>
        <w:rPr>
          <w:rStyle w:val="StyleBoldUnderline"/>
          <w:b w:val="0"/>
          <w:u w:val="none"/>
        </w:rPr>
      </w:pPr>
      <w:r w:rsidRPr="00B96BE4">
        <w:rPr>
          <w:rStyle w:val="StyleBoldUnderline"/>
          <w:u w:val="none"/>
        </w:rPr>
        <w:t>El Universal 13</w:t>
      </w:r>
      <w:r w:rsidRPr="00B96BE4">
        <w:rPr>
          <w:rStyle w:val="StyleBoldUnderline"/>
          <w:b w:val="0"/>
          <w:u w:val="none"/>
        </w:rPr>
        <w:t xml:space="preserve"> (Major Mexican Newspaper. 1/1/13. "US, Venezuela are reportedly seeking post-Chávez thaw". www.eluniversal.com/nacional-y-politica/130101/us-venezuela-are-reportedly-seeking-post-chavez-thaw)</w:t>
      </w:r>
    </w:p>
    <w:p w14:paraId="2E55D58F" w14:textId="77777777" w:rsidR="00655AEC" w:rsidRDefault="00655AEC" w:rsidP="00655AEC">
      <w:pPr>
        <w:rPr>
          <w:rStyle w:val="StyleBoldUnderline"/>
          <w:b w:val="0"/>
          <w:sz w:val="16"/>
          <w:u w:val="none"/>
        </w:rPr>
      </w:pPr>
      <w:r w:rsidRPr="0051344C">
        <w:rPr>
          <w:rStyle w:val="StyleBoldUnderline"/>
          <w:b w:val="0"/>
          <w:sz w:val="16"/>
          <w:u w:val="none"/>
        </w:rPr>
        <w:t xml:space="preserve">In his article, Noriega urged the US Congress to intervene to stop the talks, claiming that </w:t>
      </w:r>
      <w:r w:rsidRPr="0051344C">
        <w:rPr>
          <w:rStyle w:val="StyleBoldUnderline"/>
        </w:rPr>
        <w:t>"an unconditional rapprochement may undercut efforts to indict senior (Venezuelan) officials for their drug crimes."</w:t>
      </w:r>
      <w:r w:rsidRPr="0051344C">
        <w:rPr>
          <w:rStyle w:val="StyleBoldUnderline"/>
          <w:b w:val="0"/>
          <w:sz w:val="16"/>
          <w:u w:val="none"/>
        </w:rPr>
        <w:t xml:space="preserve"> Suggesting that Washington should not recognize Chávez's successor "until he promises to adopt democratic reforms," Noriega added that "career diplomats may get their wish of normalizing relations with Caracas, even if it confers legitimacy on a dangerous, undemocratic regime in Venezuela." According to US officials, during the Jacobson-Maduro talks in which both sides expressed hopes for a speedy recovery of Chávez the Venezuelan vice-president offered to exchange ambassadors on occasion of the beginning of President Barack Obama's second term. </w:t>
      </w:r>
      <w:r w:rsidRPr="0051344C">
        <w:rPr>
          <w:rStyle w:val="StyleBoldUnderline"/>
        </w:rPr>
        <w:t xml:space="preserve">Jacobson, in turn, is said to have proposed a step-by-step approach to improve bilateral relations, starting with greater cooperation in counter-narcotics, counter-terrorism and energy issues. </w:t>
      </w:r>
      <w:r w:rsidRPr="0051344C">
        <w:rPr>
          <w:rStyle w:val="StyleBoldUnderline"/>
          <w:b w:val="0"/>
          <w:sz w:val="16"/>
          <w:u w:val="none"/>
        </w:rPr>
        <w:t xml:space="preserve">Under the three-step US proposal, the first test to restore bilateral relations would be Venezuela's acceptance of a visit by the top DEA regional supervisor based in Colombia, to map a plan of greater cooperation on anti-narcotic issues. While there are anti-narcotics officials at the US Embassy in Caracas, such a visit would give bilateral talks greater diplomatic weight, officials say. According to the sources, both sides may have powerful reasons to seek a thaw as they prepare for the possibility of a post-Chávez era. US </w:t>
      </w:r>
      <w:r w:rsidRPr="0051344C">
        <w:rPr>
          <w:rStyle w:val="StyleBoldUnderline"/>
        </w:rPr>
        <w:t>officials would like Venezuela to allow greater cooperation on drugs, terrorism and energy, regardless of who is in power, to stop the country from becoming "a drug-traffickers' paradise</w:t>
      </w:r>
      <w:r w:rsidRPr="0051344C">
        <w:rPr>
          <w:rStyle w:val="StyleBoldUnderline"/>
          <w:b w:val="0"/>
          <w:sz w:val="16"/>
          <w:u w:val="none"/>
        </w:rPr>
        <w:t>."</w:t>
      </w:r>
    </w:p>
    <w:p w14:paraId="2E55D590" w14:textId="77777777" w:rsidR="00655AEC" w:rsidRDefault="00655AEC" w:rsidP="00655AEC">
      <w:pPr>
        <w:rPr>
          <w:rStyle w:val="StyleBoldUnderline"/>
          <w:b w:val="0"/>
          <w:sz w:val="16"/>
          <w:u w:val="none"/>
        </w:rPr>
      </w:pPr>
    </w:p>
    <w:p w14:paraId="2E55D591" w14:textId="77777777" w:rsidR="00655AEC" w:rsidRDefault="00655AEC" w:rsidP="00655AEC">
      <w:pPr>
        <w:rPr>
          <w:rStyle w:val="StyleBoldUnderline"/>
          <w:u w:val="none"/>
        </w:rPr>
      </w:pPr>
      <w:r>
        <w:rPr>
          <w:rStyle w:val="StyleBoldUnderline"/>
          <w:u w:val="none"/>
        </w:rPr>
        <w:t>Unconditional engagement erodes US credibility</w:t>
      </w:r>
    </w:p>
    <w:p w14:paraId="2E55D592" w14:textId="77777777" w:rsidR="00655AEC" w:rsidRPr="004B709F" w:rsidRDefault="00655AEC" w:rsidP="00655AEC">
      <w:pPr>
        <w:rPr>
          <w:rStyle w:val="StyleBoldUnderline"/>
          <w:b w:val="0"/>
          <w:u w:val="none"/>
        </w:rPr>
      </w:pPr>
      <w:r w:rsidRPr="004B709F">
        <w:rPr>
          <w:rStyle w:val="StyleBoldUnderline"/>
          <w:u w:val="none"/>
        </w:rPr>
        <w:t>Cardenas 13</w:t>
      </w:r>
      <w:r w:rsidRPr="004B709F">
        <w:rPr>
          <w:rStyle w:val="StyleBoldUnderline"/>
          <w:b w:val="0"/>
          <w:u w:val="none"/>
        </w:rPr>
        <w:t xml:space="preserve"> (Jose Cardenas, writter for Foreign Policy. 6/14/13. "How Not to Treat the Neighborhood Bully". Foreign Policy. shadow.foreignpolicy.com/category/topic/diplomacy)</w:t>
      </w:r>
    </w:p>
    <w:p w14:paraId="2E55D593" w14:textId="77777777" w:rsidR="00655AEC" w:rsidRPr="003A3FBD" w:rsidRDefault="00655AEC" w:rsidP="00655AEC">
      <w:pPr>
        <w:rPr>
          <w:rStyle w:val="StyleBoldUnderline"/>
          <w:b w:val="0"/>
          <w:sz w:val="16"/>
          <w:u w:val="none"/>
        </w:rPr>
      </w:pPr>
      <w:r w:rsidRPr="003A3FBD">
        <w:rPr>
          <w:rStyle w:val="StyleBoldUnderline"/>
          <w:b w:val="0"/>
          <w:sz w:val="16"/>
          <w:u w:val="none"/>
        </w:rPr>
        <w:t>Most frustrating is that, unlike Chávez, Maduro's vitriol and bombast are a reflection of his weakness, not his strength. Clearly, he is in over his head, commands no respect at home, has disputed legitimacy, and is manifestly incapable of managing the socioeconomic disaster bequeathed by Chávez. In such a scenario</w:t>
      </w:r>
      <w:r w:rsidRPr="003A3FBD">
        <w:rPr>
          <w:rStyle w:val="StyleBoldUnderline"/>
        </w:rPr>
        <w:t>, he desperately needs U.S. recognition of his regime, and it is now being handed to him on a silver platter, with no apparent concessions being demanded of him.</w:t>
      </w:r>
      <w:r>
        <w:rPr>
          <w:rStyle w:val="StyleBoldUnderline"/>
        </w:rPr>
        <w:t xml:space="preserve"> </w:t>
      </w:r>
      <w:r w:rsidRPr="003A3FBD">
        <w:rPr>
          <w:rStyle w:val="StyleBoldUnderline"/>
          <w:b w:val="0"/>
          <w:sz w:val="16"/>
          <w:u w:val="none"/>
        </w:rPr>
        <w:t xml:space="preserve">That isn't statesmanship; it's an abdication of it. Maduro and his Cuban minders are avowed enemies of the United States. Throwing them a "lifeline" -- as the Washington Post put it in a blistering editorial -- </w:t>
      </w:r>
      <w:r w:rsidRPr="003A3FBD">
        <w:rPr>
          <w:rStyle w:val="StyleBoldUnderline"/>
        </w:rPr>
        <w:t>with some wooly hope that they will see the error of their ways will only succeed in inviting an even worse situation for U.S. interests than the one we are confronting now.</w:t>
      </w:r>
    </w:p>
    <w:p w14:paraId="2E55D594" w14:textId="77777777" w:rsidR="00655AEC" w:rsidRPr="00655AEC" w:rsidRDefault="00655AEC" w:rsidP="00655AEC"/>
    <w:p w14:paraId="2E55D595" w14:textId="77777777" w:rsidR="00D5100B" w:rsidRDefault="00C566AD" w:rsidP="00C566AD">
      <w:pPr>
        <w:pStyle w:val="Heading1"/>
      </w:pPr>
      <w:r>
        <w:t>***AT: Conditions Counterplans</w:t>
      </w:r>
    </w:p>
    <w:p w14:paraId="2E55D596" w14:textId="77777777" w:rsidR="00C566AD" w:rsidRDefault="00C566AD" w:rsidP="00C566AD">
      <w:pPr>
        <w:pStyle w:val="Heading2"/>
      </w:pPr>
      <w:r>
        <w:t>Perm/Competition Cards</w:t>
      </w:r>
    </w:p>
    <w:p w14:paraId="2E55D597" w14:textId="77777777" w:rsidR="00C566AD" w:rsidRPr="005D6F72" w:rsidRDefault="00C566AD" w:rsidP="00C566AD">
      <w:pPr>
        <w:pStyle w:val="Heading3"/>
        <w:rPr>
          <w:rFonts w:asciiTheme="minorHAnsi" w:hAnsiTheme="minorHAnsi"/>
        </w:rPr>
      </w:pPr>
      <w:r w:rsidRPr="005D6F72">
        <w:rPr>
          <w:rFonts w:asciiTheme="minorHAnsi" w:hAnsiTheme="minorHAnsi"/>
        </w:rPr>
        <w:t>Resolved</w:t>
      </w:r>
    </w:p>
    <w:p w14:paraId="2E55D598" w14:textId="77777777" w:rsidR="00C566AD" w:rsidRPr="005D6F72" w:rsidRDefault="00C566AD" w:rsidP="00C566AD">
      <w:pPr>
        <w:pStyle w:val="Heading4"/>
        <w:rPr>
          <w:rFonts w:asciiTheme="minorHAnsi" w:hAnsiTheme="minorHAnsi"/>
        </w:rPr>
      </w:pPr>
      <w:r w:rsidRPr="005D6F72">
        <w:rPr>
          <w:rFonts w:asciiTheme="minorHAnsi" w:hAnsiTheme="minorHAnsi"/>
        </w:rPr>
        <w:t>Resolved isnt in the plan text – we only have to defend the plan – perms don’t have to be topical</w:t>
      </w:r>
    </w:p>
    <w:p w14:paraId="2E55D599" w14:textId="77777777" w:rsidR="00C566AD" w:rsidRPr="005D6F72" w:rsidRDefault="00C566AD" w:rsidP="00C566AD">
      <w:pPr>
        <w:pStyle w:val="Heading4"/>
        <w:rPr>
          <w:rFonts w:asciiTheme="minorHAnsi" w:hAnsiTheme="minorHAnsi"/>
        </w:rPr>
      </w:pPr>
      <w:r w:rsidRPr="005D6F72">
        <w:rPr>
          <w:rFonts w:asciiTheme="minorHAnsi" w:hAnsiTheme="minorHAnsi"/>
        </w:rPr>
        <w:t>“Resolved” doesn’t require certainty</w:t>
      </w:r>
    </w:p>
    <w:p w14:paraId="2E55D59A" w14:textId="77777777" w:rsidR="00C566AD" w:rsidRPr="005D6F72" w:rsidRDefault="00C566AD" w:rsidP="00C566AD">
      <w:pPr>
        <w:rPr>
          <w:rFonts w:asciiTheme="minorHAnsi" w:hAnsiTheme="minorHAnsi"/>
        </w:rPr>
      </w:pPr>
      <w:r w:rsidRPr="005D6F72">
        <w:rPr>
          <w:rStyle w:val="StyleStyleBold12pt"/>
          <w:rFonts w:asciiTheme="minorHAnsi" w:hAnsiTheme="minorHAnsi"/>
        </w:rPr>
        <w:t>Webster’s 9</w:t>
      </w:r>
      <w:r w:rsidRPr="005D6F72">
        <w:rPr>
          <w:rFonts w:asciiTheme="minorHAnsi" w:hAnsiTheme="minorHAnsi"/>
        </w:rPr>
        <w:t xml:space="preserve"> – Merriam Webster 2009</w:t>
      </w:r>
      <w:r w:rsidRPr="005D6F72">
        <w:rPr>
          <w:rFonts w:asciiTheme="minorHAnsi" w:hAnsiTheme="minorHAnsi"/>
        </w:rPr>
        <w:tab/>
      </w:r>
      <w:r w:rsidRPr="005D6F72">
        <w:rPr>
          <w:rFonts w:asciiTheme="minorHAnsi" w:hAnsiTheme="minorHAnsi"/>
        </w:rPr>
        <w:tab/>
      </w:r>
    </w:p>
    <w:p w14:paraId="2E55D59B" w14:textId="77777777" w:rsidR="00C566AD" w:rsidRPr="005D6F72" w:rsidRDefault="00C566AD" w:rsidP="00C566AD">
      <w:pPr>
        <w:rPr>
          <w:rFonts w:asciiTheme="minorHAnsi" w:hAnsiTheme="minorHAnsi"/>
        </w:rPr>
      </w:pPr>
      <w:r w:rsidRPr="005D6F72">
        <w:rPr>
          <w:rFonts w:asciiTheme="minorHAnsi" w:hAnsiTheme="minorHAnsi"/>
        </w:rPr>
        <w:t>(http://www.merriam-webster.com/dictionary/resolved)</w:t>
      </w:r>
    </w:p>
    <w:p w14:paraId="2E55D59C" w14:textId="77777777" w:rsidR="00C566AD" w:rsidRPr="005D6F72" w:rsidRDefault="00C566AD" w:rsidP="00C566AD">
      <w:pPr>
        <w:rPr>
          <w:rFonts w:asciiTheme="minorHAnsi" w:hAnsiTheme="minorHAnsi"/>
          <w:sz w:val="18"/>
          <w:szCs w:val="18"/>
        </w:rPr>
      </w:pPr>
    </w:p>
    <w:p w14:paraId="2E55D59D" w14:textId="77777777" w:rsidR="00C566AD" w:rsidRPr="005D6F72" w:rsidRDefault="00C566AD" w:rsidP="00C566AD">
      <w:pPr>
        <w:rPr>
          <w:rFonts w:asciiTheme="minorHAnsi" w:hAnsiTheme="minorHAnsi"/>
        </w:rPr>
      </w:pPr>
      <w:r w:rsidRPr="005D6F72">
        <w:rPr>
          <w:rFonts w:asciiTheme="minorHAnsi" w:hAnsiTheme="minorHAnsi"/>
          <w:sz w:val="16"/>
          <w:szCs w:val="18"/>
        </w:rPr>
        <w:t># Main Entry: 1re·solve # Pronunciation: \ri-ˈzälv, -ˈzo</w:t>
      </w:r>
      <w:r w:rsidRPr="005D6F72">
        <w:rPr>
          <w:rFonts w:asciiTheme="minorHAnsi" w:hAnsiTheme="minorHAnsi" w:cs="Cambria Math"/>
          <w:sz w:val="16"/>
          <w:szCs w:val="18"/>
        </w:rPr>
        <w:t>̇</w:t>
      </w:r>
      <w:r w:rsidRPr="005D6F72">
        <w:rPr>
          <w:rFonts w:asciiTheme="minorHAnsi" w:hAnsiTheme="minorHAnsi"/>
          <w:sz w:val="16"/>
          <w:szCs w:val="18"/>
        </w:rPr>
        <w:t>lv also -ˈzäv or -ˈzo</w:t>
      </w:r>
      <w:r w:rsidRPr="005D6F72">
        <w:rPr>
          <w:rFonts w:asciiTheme="minorHAnsi" w:hAnsiTheme="minorHAnsi" w:cs="Cambria Math"/>
          <w:sz w:val="16"/>
          <w:szCs w:val="18"/>
        </w:rPr>
        <w:t>̇</w:t>
      </w:r>
      <w:r w:rsidRPr="005D6F72">
        <w:rPr>
          <w:rFonts w:asciiTheme="minorHAnsi" w:hAnsiTheme="minorHAnsi"/>
          <w:sz w:val="16"/>
          <w:szCs w:val="18"/>
        </w:rPr>
        <w:t xml:space="preserve">v\ # Function: verb # Inflected Form(s): </w:t>
      </w:r>
      <w:r w:rsidRPr="005D6F72">
        <w:rPr>
          <w:rStyle w:val="StyleBoldUnderline"/>
          <w:rFonts w:asciiTheme="minorHAnsi" w:hAnsiTheme="minorHAnsi"/>
        </w:rPr>
        <w:t>re·solved</w:t>
      </w:r>
      <w:r w:rsidRPr="005D6F72">
        <w:rPr>
          <w:rFonts w:asciiTheme="minorHAnsi" w:hAnsiTheme="minorHAnsi"/>
          <w:sz w:val="16"/>
          <w:szCs w:val="18"/>
        </w:rPr>
        <w:t xml:space="preserve">; re·solv·ing 1 : to become separated into component parts; also : to become reduced by dissolving or analysis 2 : to form a resolution : determine 3 : </w:t>
      </w:r>
      <w:r w:rsidRPr="005D6F72">
        <w:rPr>
          <w:rStyle w:val="StyleBoldUnderline"/>
          <w:rFonts w:asciiTheme="minorHAnsi" w:hAnsiTheme="minorHAnsi"/>
        </w:rPr>
        <w:t>consult, deliberate</w:t>
      </w:r>
      <w:r w:rsidRPr="005D6F72">
        <w:rPr>
          <w:rFonts w:asciiTheme="minorHAnsi" w:hAnsiTheme="minorHAnsi"/>
          <w:sz w:val="16"/>
          <w:szCs w:val="18"/>
        </w:rPr>
        <w:t xml:space="preserve"> </w:t>
      </w:r>
    </w:p>
    <w:p w14:paraId="2E55D59E" w14:textId="77777777" w:rsidR="00C566AD" w:rsidRPr="005D6F72" w:rsidRDefault="00C566AD" w:rsidP="00C566AD">
      <w:pPr>
        <w:pStyle w:val="Heading4"/>
        <w:rPr>
          <w:rFonts w:asciiTheme="minorHAnsi" w:hAnsiTheme="minorHAnsi"/>
        </w:rPr>
      </w:pPr>
      <w:r w:rsidRPr="005D6F72">
        <w:rPr>
          <w:rFonts w:asciiTheme="minorHAnsi" w:hAnsiTheme="minorHAnsi"/>
        </w:rPr>
        <w:t>Or immediacy</w:t>
      </w:r>
    </w:p>
    <w:p w14:paraId="2E55D59F" w14:textId="77777777" w:rsidR="00C566AD" w:rsidRPr="005D6F72" w:rsidRDefault="00C566AD" w:rsidP="00C566AD">
      <w:pPr>
        <w:rPr>
          <w:rFonts w:asciiTheme="minorHAnsi" w:hAnsiTheme="minorHAnsi"/>
        </w:rPr>
      </w:pPr>
      <w:r w:rsidRPr="005D6F72">
        <w:rPr>
          <w:rStyle w:val="StyleStyleBold12pt"/>
          <w:rFonts w:asciiTheme="minorHAnsi" w:hAnsiTheme="minorHAnsi"/>
        </w:rPr>
        <w:t>PTE 9</w:t>
      </w:r>
      <w:r w:rsidRPr="005D6F72">
        <w:rPr>
          <w:rFonts w:asciiTheme="minorHAnsi" w:hAnsiTheme="minorHAnsi"/>
        </w:rPr>
        <w:t xml:space="preserve"> – Online Plain Text English Dictionary 2009</w:t>
      </w:r>
      <w:r w:rsidRPr="005D6F72">
        <w:rPr>
          <w:rFonts w:asciiTheme="minorHAnsi" w:hAnsiTheme="minorHAnsi"/>
        </w:rPr>
        <w:tab/>
      </w:r>
    </w:p>
    <w:p w14:paraId="2E55D5A0" w14:textId="77777777" w:rsidR="00C566AD" w:rsidRPr="005D6F72" w:rsidRDefault="00C566AD" w:rsidP="00C566AD">
      <w:pPr>
        <w:rPr>
          <w:rFonts w:asciiTheme="minorHAnsi" w:hAnsiTheme="minorHAnsi"/>
          <w:b/>
          <w:sz w:val="18"/>
          <w:szCs w:val="18"/>
        </w:rPr>
      </w:pPr>
      <w:r w:rsidRPr="005D6F72">
        <w:rPr>
          <w:rFonts w:asciiTheme="minorHAnsi" w:hAnsiTheme="minorHAnsi"/>
        </w:rPr>
        <w:t>(http://www.onelook.com/?other=web1913&amp;w=Resolve)</w:t>
      </w:r>
    </w:p>
    <w:p w14:paraId="2E55D5A1" w14:textId="77777777" w:rsidR="00C566AD" w:rsidRPr="005D6F72" w:rsidRDefault="00C566AD" w:rsidP="00C566AD">
      <w:pPr>
        <w:rPr>
          <w:rFonts w:asciiTheme="minorHAnsi" w:hAnsiTheme="minorHAnsi"/>
          <w:b/>
          <w:sz w:val="18"/>
          <w:szCs w:val="18"/>
        </w:rPr>
      </w:pPr>
    </w:p>
    <w:p w14:paraId="2E55D5A2" w14:textId="77777777" w:rsidR="00C566AD" w:rsidRPr="005D6F72" w:rsidRDefault="00C566AD" w:rsidP="00C566AD">
      <w:pPr>
        <w:rPr>
          <w:rFonts w:asciiTheme="minorHAnsi" w:hAnsiTheme="minorHAnsi"/>
          <w:sz w:val="16"/>
        </w:rPr>
      </w:pPr>
      <w:r w:rsidRPr="005D6F72">
        <w:rPr>
          <w:rStyle w:val="StyleBoldUnderline"/>
          <w:rFonts w:asciiTheme="minorHAnsi" w:hAnsiTheme="minorHAnsi"/>
        </w:rPr>
        <w:t>Resolve</w:t>
      </w:r>
      <w:r w:rsidRPr="005D6F72">
        <w:rPr>
          <w:rFonts w:asciiTheme="minorHAnsi" w:hAnsiTheme="minorHAnsi"/>
          <w:sz w:val="16"/>
        </w:rPr>
        <w:t xml:space="preserve">: “To form a purpose; to make a decision; especially, </w:t>
      </w:r>
      <w:r w:rsidRPr="005D6F72">
        <w:rPr>
          <w:rStyle w:val="StyleBoldUnderline"/>
          <w:rFonts w:asciiTheme="minorHAnsi" w:hAnsiTheme="minorHAnsi"/>
        </w:rPr>
        <w:t>to determine after reflection</w:t>
      </w:r>
      <w:r w:rsidRPr="005D6F72">
        <w:rPr>
          <w:rFonts w:asciiTheme="minorHAnsi" w:hAnsiTheme="minorHAnsi"/>
          <w:sz w:val="16"/>
        </w:rPr>
        <w:t xml:space="preserve">; as, to resolve on a better course of life.” </w:t>
      </w:r>
    </w:p>
    <w:p w14:paraId="2E55D5A3" w14:textId="77777777" w:rsidR="00C566AD" w:rsidRPr="005D6F72" w:rsidRDefault="00C566AD" w:rsidP="00C566AD">
      <w:pPr>
        <w:pStyle w:val="Heading3"/>
        <w:rPr>
          <w:rFonts w:asciiTheme="minorHAnsi" w:hAnsiTheme="minorHAnsi"/>
        </w:rPr>
      </w:pPr>
      <w:r w:rsidRPr="005D6F72">
        <w:rPr>
          <w:rFonts w:asciiTheme="minorHAnsi" w:hAnsiTheme="minorHAnsi"/>
        </w:rPr>
        <w:t>Should – Desirable</w:t>
      </w:r>
    </w:p>
    <w:p w14:paraId="2E55D5A4" w14:textId="77777777" w:rsidR="00C566AD" w:rsidRPr="005D6F72" w:rsidRDefault="00C566AD" w:rsidP="00C566AD">
      <w:pPr>
        <w:pStyle w:val="Heading4"/>
        <w:rPr>
          <w:rFonts w:asciiTheme="minorHAnsi" w:hAnsiTheme="minorHAnsi"/>
        </w:rPr>
      </w:pPr>
      <w:r w:rsidRPr="005D6F72">
        <w:rPr>
          <w:rFonts w:asciiTheme="minorHAnsi" w:hAnsiTheme="minorHAnsi"/>
        </w:rPr>
        <w:t>“Should” means desirable --- this does not have to be a mandate</w:t>
      </w:r>
    </w:p>
    <w:p w14:paraId="2E55D5A5" w14:textId="77777777" w:rsidR="00C566AD" w:rsidRPr="005D6F72" w:rsidRDefault="00C566AD" w:rsidP="00C566AD">
      <w:pPr>
        <w:rPr>
          <w:rFonts w:asciiTheme="minorHAnsi" w:hAnsiTheme="minorHAnsi"/>
        </w:rPr>
      </w:pPr>
      <w:r w:rsidRPr="005D6F72">
        <w:rPr>
          <w:rStyle w:val="StyleStyleBold12pt"/>
          <w:rFonts w:asciiTheme="minorHAnsi" w:hAnsiTheme="minorHAnsi"/>
        </w:rPr>
        <w:t>AC 99</w:t>
      </w:r>
      <w:r w:rsidRPr="005D6F72">
        <w:rPr>
          <w:rFonts w:asciiTheme="minorHAnsi" w:hAnsiTheme="minorHAnsi"/>
        </w:rPr>
        <w:t xml:space="preserve"> (Atlas Collaboration, “Use of Shall, Should, May Can,” http://rd13doc.cern.ch/Atlas/DaqSoft/sde/inspect/shall.html)</w:t>
      </w:r>
    </w:p>
    <w:p w14:paraId="2E55D5A6" w14:textId="77777777" w:rsidR="00C566AD" w:rsidRPr="005D6F72" w:rsidRDefault="00C566AD" w:rsidP="00C566AD">
      <w:pPr>
        <w:rPr>
          <w:rFonts w:asciiTheme="minorHAnsi" w:hAnsiTheme="minorHAnsi"/>
        </w:rPr>
      </w:pPr>
    </w:p>
    <w:p w14:paraId="2E55D5A7" w14:textId="77777777" w:rsidR="00C566AD" w:rsidRPr="005D6F72" w:rsidRDefault="00C566AD" w:rsidP="00C566AD">
      <w:pPr>
        <w:rPr>
          <w:rFonts w:asciiTheme="minorHAnsi" w:hAnsiTheme="minorHAnsi"/>
          <w:sz w:val="16"/>
        </w:rPr>
      </w:pPr>
      <w:r w:rsidRPr="005D6F72">
        <w:rPr>
          <w:rFonts w:asciiTheme="minorHAnsi" w:hAnsiTheme="minorHAnsi"/>
          <w:sz w:val="16"/>
        </w:rPr>
        <w:t>shall</w:t>
      </w:r>
    </w:p>
    <w:p w14:paraId="2E55D5A8" w14:textId="77777777" w:rsidR="00C566AD" w:rsidRPr="005D6F72" w:rsidRDefault="00C566AD" w:rsidP="00C566AD">
      <w:pPr>
        <w:rPr>
          <w:rFonts w:asciiTheme="minorHAnsi" w:hAnsiTheme="minorHAnsi"/>
          <w:sz w:val="16"/>
        </w:rPr>
      </w:pPr>
      <w:r w:rsidRPr="005D6F72">
        <w:rPr>
          <w:rStyle w:val="StyleBoldUnderline"/>
          <w:rFonts w:asciiTheme="minorHAnsi" w:hAnsiTheme="minorHAnsi"/>
        </w:rPr>
        <w:t>'shall' describes something that is mandatory</w:t>
      </w:r>
      <w:r w:rsidRPr="005D6F72">
        <w:rPr>
          <w:rFonts w:asciiTheme="minorHAnsi" w:hAnsiTheme="minorHAnsi"/>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14:paraId="2E55D5A9" w14:textId="77777777" w:rsidR="00C566AD" w:rsidRPr="005D6F72" w:rsidRDefault="00C566AD" w:rsidP="00C566AD">
      <w:pPr>
        <w:rPr>
          <w:rFonts w:asciiTheme="minorHAnsi" w:hAnsiTheme="minorHAnsi"/>
          <w:sz w:val="16"/>
        </w:rPr>
      </w:pPr>
      <w:r w:rsidRPr="005D6F72">
        <w:rPr>
          <w:rFonts w:asciiTheme="minorHAnsi" w:hAnsiTheme="minorHAnsi"/>
          <w:sz w:val="16"/>
        </w:rPr>
        <w:t>should</w:t>
      </w:r>
    </w:p>
    <w:p w14:paraId="2E55D5AA" w14:textId="77777777" w:rsidR="00C566AD" w:rsidRPr="005D6F72" w:rsidRDefault="00C566AD" w:rsidP="00C566AD">
      <w:pPr>
        <w:rPr>
          <w:rFonts w:asciiTheme="minorHAnsi" w:hAnsiTheme="minorHAnsi"/>
          <w:sz w:val="16"/>
        </w:rPr>
      </w:pPr>
      <w:r w:rsidRPr="005D6F72">
        <w:rPr>
          <w:rStyle w:val="StyleBoldUnderline"/>
          <w:rFonts w:asciiTheme="minorHAnsi" w:hAnsiTheme="minorHAnsi"/>
        </w:rPr>
        <w:t>'should' is weaker. It describes something that might not be satisfied in the final product, but that is desirable enough</w:t>
      </w:r>
      <w:r w:rsidRPr="005D6F72">
        <w:rPr>
          <w:rFonts w:asciiTheme="minorHAnsi" w:hAnsiTheme="minorHAnsi"/>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2E55D5AB" w14:textId="77777777" w:rsidR="00C566AD" w:rsidRPr="005D6F72" w:rsidRDefault="00C566AD" w:rsidP="00C566AD">
      <w:pPr>
        <w:pStyle w:val="Heading4"/>
        <w:rPr>
          <w:rFonts w:asciiTheme="minorHAnsi" w:hAnsiTheme="minorHAnsi"/>
        </w:rPr>
      </w:pPr>
      <w:r w:rsidRPr="005D6F72">
        <w:rPr>
          <w:rFonts w:asciiTheme="minorHAnsi" w:hAnsiTheme="minorHAnsi"/>
        </w:rPr>
        <w:t>“Should” doesn’t require certainty</w:t>
      </w:r>
    </w:p>
    <w:p w14:paraId="2E55D5AC" w14:textId="77777777" w:rsidR="00C566AD" w:rsidRPr="005D6F72" w:rsidRDefault="00C566AD" w:rsidP="00C566AD">
      <w:pPr>
        <w:rPr>
          <w:rFonts w:asciiTheme="minorHAnsi" w:hAnsiTheme="minorHAnsi"/>
        </w:rPr>
      </w:pPr>
      <w:r w:rsidRPr="005D6F72">
        <w:rPr>
          <w:rFonts w:asciiTheme="minorHAnsi" w:hAnsiTheme="minorHAnsi"/>
          <w:b/>
          <w:bCs/>
        </w:rPr>
        <w:t>Black’s Law 79</w:t>
      </w:r>
      <w:r w:rsidRPr="005D6F72">
        <w:rPr>
          <w:rFonts w:asciiTheme="minorHAnsi" w:hAnsiTheme="minorHAnsi"/>
        </w:rPr>
        <w:t xml:space="preserve"> (Black’s Law Dictionary – Fifth Edition, p. 1237)</w:t>
      </w:r>
    </w:p>
    <w:p w14:paraId="2E55D5AD" w14:textId="77777777" w:rsidR="00C566AD" w:rsidRPr="005D6F72" w:rsidRDefault="00C566AD" w:rsidP="00C566AD">
      <w:pPr>
        <w:rPr>
          <w:rFonts w:asciiTheme="minorHAnsi" w:hAnsiTheme="minorHAnsi"/>
        </w:rPr>
      </w:pPr>
    </w:p>
    <w:p w14:paraId="2E55D5AE" w14:textId="77777777" w:rsidR="00C566AD" w:rsidRPr="005D6F72" w:rsidRDefault="00C566AD" w:rsidP="00C566AD">
      <w:pPr>
        <w:rPr>
          <w:rStyle w:val="StyleBoldUnderline"/>
          <w:rFonts w:asciiTheme="minorHAnsi" w:hAnsiTheme="minorHAnsi"/>
        </w:rPr>
      </w:pPr>
      <w:r w:rsidRPr="005D6F72">
        <w:rPr>
          <w:rStyle w:val="StyleBoldUnderline"/>
          <w:rFonts w:asciiTheme="minorHAnsi" w:hAnsiTheme="minorHAnsi"/>
        </w:rPr>
        <w:t>Should</w:t>
      </w:r>
      <w:r w:rsidRPr="005D6F72">
        <w:rPr>
          <w:rFonts w:asciiTheme="minorHAnsi" w:hAnsiTheme="minorHAnsi"/>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5D6F72">
        <w:rPr>
          <w:rStyle w:val="Emphasis"/>
          <w:rFonts w:asciiTheme="minorHAnsi" w:hAnsiTheme="minorHAnsi"/>
        </w:rPr>
        <w:t>does not ordinarily express certainty</w:t>
      </w:r>
      <w:r w:rsidRPr="005D6F72">
        <w:rPr>
          <w:rStyle w:val="StyleBoldUnderline"/>
          <w:rFonts w:asciiTheme="minorHAnsi" w:hAnsiTheme="minorHAnsi"/>
        </w:rPr>
        <w:t xml:space="preserve"> as “will” sometimes does. </w:t>
      </w:r>
    </w:p>
    <w:p w14:paraId="2E55D5AF" w14:textId="77777777" w:rsidR="00C566AD" w:rsidRPr="005D6F72" w:rsidRDefault="00C566AD" w:rsidP="00C566AD">
      <w:pPr>
        <w:pStyle w:val="Heading3"/>
        <w:rPr>
          <w:rFonts w:asciiTheme="minorHAnsi" w:hAnsiTheme="minorHAnsi"/>
        </w:rPr>
      </w:pPr>
      <w:bookmarkStart w:id="1" w:name="_Toc205492308"/>
      <w:bookmarkStart w:id="2" w:name="_Toc233173637"/>
      <w:r w:rsidRPr="005D6F72">
        <w:rPr>
          <w:rFonts w:asciiTheme="minorHAnsi" w:hAnsiTheme="minorHAnsi"/>
        </w:rPr>
        <w:t>Should – Not Mandatory</w:t>
      </w:r>
      <w:bookmarkEnd w:id="1"/>
      <w:bookmarkEnd w:id="2"/>
    </w:p>
    <w:p w14:paraId="2E55D5B0" w14:textId="77777777" w:rsidR="00C566AD" w:rsidRPr="005D6F72" w:rsidRDefault="00C566AD" w:rsidP="00C566AD">
      <w:pPr>
        <w:pStyle w:val="Heading4"/>
        <w:rPr>
          <w:rFonts w:asciiTheme="minorHAnsi" w:hAnsiTheme="minorHAnsi"/>
        </w:rPr>
      </w:pPr>
      <w:r w:rsidRPr="005D6F72">
        <w:rPr>
          <w:rFonts w:asciiTheme="minorHAnsi" w:hAnsiTheme="minorHAnsi"/>
        </w:rPr>
        <w:t>Should isn’t mandatory</w:t>
      </w:r>
    </w:p>
    <w:p w14:paraId="2E55D5B1" w14:textId="77777777" w:rsidR="00C566AD" w:rsidRPr="005D6F72" w:rsidRDefault="00C566AD" w:rsidP="00C566AD">
      <w:pPr>
        <w:rPr>
          <w:rFonts w:asciiTheme="minorHAnsi" w:hAnsiTheme="minorHAnsi"/>
        </w:rPr>
      </w:pPr>
      <w:r w:rsidRPr="005D6F72">
        <w:rPr>
          <w:rStyle w:val="StyleStyleBold12pt"/>
          <w:rFonts w:asciiTheme="minorHAnsi" w:hAnsiTheme="minorHAnsi"/>
        </w:rPr>
        <w:t>Words &amp; Phrases 6</w:t>
      </w:r>
      <w:r w:rsidRPr="005D6F72">
        <w:rPr>
          <w:rFonts w:asciiTheme="minorHAnsi" w:hAnsiTheme="minorHAnsi"/>
        </w:rPr>
        <w:t xml:space="preserve"> (Permanent Edition 39, p. 369)</w:t>
      </w:r>
    </w:p>
    <w:p w14:paraId="2E55D5B2" w14:textId="77777777" w:rsidR="00C566AD" w:rsidRPr="005D6F72" w:rsidRDefault="00C566AD" w:rsidP="00C566AD">
      <w:pPr>
        <w:rPr>
          <w:rFonts w:asciiTheme="minorHAnsi" w:hAnsiTheme="minorHAnsi"/>
        </w:rPr>
      </w:pPr>
    </w:p>
    <w:p w14:paraId="2E55D5B3" w14:textId="77777777" w:rsidR="00C566AD" w:rsidRPr="005D6F72" w:rsidRDefault="00C566AD" w:rsidP="00C566AD">
      <w:pPr>
        <w:rPr>
          <w:rFonts w:asciiTheme="minorHAnsi" w:hAnsiTheme="minorHAnsi"/>
          <w:sz w:val="16"/>
        </w:rPr>
      </w:pPr>
      <w:r w:rsidRPr="005D6F72">
        <w:rPr>
          <w:rFonts w:asciiTheme="minorHAnsi" w:hAnsiTheme="minorHAnsi"/>
          <w:sz w:val="16"/>
        </w:rPr>
        <w:t xml:space="preserve">C.A.6 (Tenn.) 2001.  </w:t>
      </w:r>
      <w:r w:rsidRPr="005D6F72">
        <w:rPr>
          <w:rStyle w:val="Style1Char"/>
          <w:rFonts w:asciiTheme="minorHAnsi" w:hAnsiTheme="minorHAnsi"/>
        </w:rPr>
        <w:t>Word “should,”</w:t>
      </w:r>
      <w:r w:rsidRPr="005D6F72">
        <w:rPr>
          <w:rFonts w:asciiTheme="minorHAnsi" w:hAnsiTheme="minorHAnsi"/>
          <w:sz w:val="16"/>
        </w:rPr>
        <w:t xml:space="preserve"> in most contexts, </w:t>
      </w:r>
      <w:r w:rsidRPr="005D6F72">
        <w:rPr>
          <w:rStyle w:val="Style1Char"/>
          <w:rFonts w:asciiTheme="minorHAnsi" w:hAnsiTheme="minorHAnsi"/>
        </w:rPr>
        <w:t xml:space="preserve">is precatory, </w:t>
      </w:r>
      <w:r w:rsidRPr="005D6F72">
        <w:rPr>
          <w:rStyle w:val="Emphasis"/>
          <w:rFonts w:asciiTheme="minorHAnsi" w:hAnsiTheme="minorHAnsi"/>
        </w:rPr>
        <w:t>not mandatory</w:t>
      </w:r>
      <w:r w:rsidRPr="005D6F72">
        <w:rPr>
          <w:rFonts w:asciiTheme="minorHAnsi" w:hAnsiTheme="minorHAnsi"/>
          <w:sz w:val="16"/>
        </w:rPr>
        <w:t>. –U.S. v. Rogers, 14 Fed.Appx. 303. –Statut 227.</w:t>
      </w:r>
    </w:p>
    <w:p w14:paraId="2E55D5B4" w14:textId="77777777" w:rsidR="00C566AD" w:rsidRPr="005D6F72" w:rsidRDefault="00C566AD" w:rsidP="00C566AD">
      <w:pPr>
        <w:pStyle w:val="Heading4"/>
        <w:rPr>
          <w:rFonts w:asciiTheme="minorHAnsi" w:hAnsiTheme="minorHAnsi"/>
        </w:rPr>
      </w:pPr>
      <w:r w:rsidRPr="005D6F72">
        <w:rPr>
          <w:rFonts w:asciiTheme="minorHAnsi" w:hAnsiTheme="minorHAnsi"/>
        </w:rPr>
        <w:t>Strong admonition --- not mandatory</w:t>
      </w:r>
    </w:p>
    <w:p w14:paraId="2E55D5B5" w14:textId="77777777" w:rsidR="00C566AD" w:rsidRPr="005D6F72" w:rsidRDefault="00C566AD" w:rsidP="00C566AD">
      <w:pPr>
        <w:rPr>
          <w:rFonts w:asciiTheme="minorHAnsi" w:hAnsiTheme="minorHAnsi"/>
        </w:rPr>
      </w:pPr>
      <w:r w:rsidRPr="005D6F72">
        <w:rPr>
          <w:rStyle w:val="Heading2Char2"/>
          <w:rFonts w:asciiTheme="minorHAnsi" w:hAnsiTheme="minorHAnsi"/>
        </w:rPr>
        <w:t>Taylor and Howard 5</w:t>
      </w:r>
      <w:r w:rsidRPr="005D6F72">
        <w:rPr>
          <w:rFonts w:asciiTheme="minorHAnsi" w:hAnsiTheme="minorHAnsi"/>
        </w:rPr>
        <w:t xml:space="preserve"> (Michael, Resources for the Future and Julie, Partnership to Cut Hunger and Poverty in Africa, “Investing in Africa's future: U.S. Agricultural development assistance for Sub-Saharan Africa”, 9-12, </w:t>
      </w:r>
      <w:hyperlink r:id="rId31" w:history="1">
        <w:r w:rsidRPr="005D6F72">
          <w:rPr>
            <w:rFonts w:asciiTheme="minorHAnsi" w:hAnsiTheme="minorHAnsi"/>
          </w:rPr>
          <w:t>http://www.sarpn.org.za/documents/d0001784/5-US-agric_Sept2005_Chap2.pdf</w:t>
        </w:r>
      </w:hyperlink>
      <w:r w:rsidRPr="005D6F72">
        <w:rPr>
          <w:rFonts w:asciiTheme="minorHAnsi" w:hAnsiTheme="minorHAnsi"/>
        </w:rPr>
        <w:t>)</w:t>
      </w:r>
    </w:p>
    <w:p w14:paraId="2E55D5B6" w14:textId="77777777" w:rsidR="00C566AD" w:rsidRPr="005D6F72" w:rsidRDefault="00C566AD" w:rsidP="00C566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olor w:val="000000"/>
          <w:lang w:bidi="x-none"/>
        </w:rPr>
      </w:pPr>
    </w:p>
    <w:p w14:paraId="2E55D5B7" w14:textId="77777777" w:rsidR="00C566AD" w:rsidRPr="005D6F72" w:rsidRDefault="00C566AD" w:rsidP="00C566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olor w:val="000000"/>
          <w:sz w:val="16"/>
          <w:lang w:bidi="x-none"/>
        </w:rPr>
      </w:pPr>
      <w:r w:rsidRPr="005D6F72">
        <w:rPr>
          <w:rFonts w:asciiTheme="minorHAnsi" w:hAnsiTheme="minorHAnsi"/>
          <w:color w:val="000000"/>
          <w:sz w:val="16"/>
          <w:lang w:bidi="x-none"/>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5D6F72">
        <w:rPr>
          <w:rFonts w:asciiTheme="minorHAnsi" w:hAnsiTheme="minorHAnsi"/>
          <w:i/>
          <w:color w:val="000000"/>
          <w:sz w:val="16"/>
          <w:lang w:bidi="x-none"/>
        </w:rPr>
        <w:t xml:space="preserve">shall </w:t>
      </w:r>
      <w:r w:rsidRPr="005D6F72">
        <w:rPr>
          <w:rFonts w:asciiTheme="minorHAnsi" w:hAnsiTheme="minorHAnsi"/>
          <w:color w:val="000000"/>
          <w:sz w:val="16"/>
          <w:lang w:bidi="x-none"/>
        </w:rPr>
        <w:t xml:space="preserve">in connection with  only two of these eight earmarks; the others say that USAID </w:t>
      </w:r>
      <w:r w:rsidRPr="005D6F72">
        <w:rPr>
          <w:rFonts w:asciiTheme="minorHAnsi" w:hAnsiTheme="minorHAnsi"/>
          <w:i/>
          <w:color w:val="000000"/>
          <w:sz w:val="16"/>
          <w:lang w:bidi="x-none"/>
        </w:rPr>
        <w:t>should</w:t>
      </w:r>
      <w:r w:rsidRPr="005D6F72">
        <w:rPr>
          <w:rFonts w:asciiTheme="minorHAnsi" w:hAnsiTheme="minorHAnsi"/>
          <w:color w:val="000000"/>
          <w:sz w:val="16"/>
          <w:lang w:bidi="x-none"/>
        </w:rPr>
        <w:t xml:space="preserve"> make the prescribed amount  available. </w:t>
      </w:r>
      <w:r w:rsidRPr="005D6F72">
        <w:rPr>
          <w:rStyle w:val="Style1Char1"/>
          <w:rFonts w:asciiTheme="minorHAnsi" w:hAnsiTheme="minorHAnsi"/>
        </w:rPr>
        <w:t xml:space="preserve">The </w:t>
      </w:r>
      <w:r w:rsidRPr="005D6F72">
        <w:rPr>
          <w:rStyle w:val="Emphasis"/>
          <w:rFonts w:asciiTheme="minorHAnsi" w:hAnsiTheme="minorHAnsi"/>
        </w:rPr>
        <w:t>difference</w:t>
      </w:r>
      <w:r w:rsidRPr="005D6F72">
        <w:rPr>
          <w:rStyle w:val="Style1Char1"/>
          <w:rFonts w:asciiTheme="minorHAnsi" w:hAnsiTheme="minorHAnsi"/>
        </w:rPr>
        <w:t xml:space="preserve"> between </w:t>
      </w:r>
      <w:r w:rsidRPr="005D6F72">
        <w:rPr>
          <w:rStyle w:val="Style1Char1"/>
          <w:rFonts w:asciiTheme="minorHAnsi" w:hAnsiTheme="minorHAnsi"/>
          <w:i/>
        </w:rPr>
        <w:t>shall</w:t>
      </w:r>
      <w:r w:rsidRPr="005D6F72">
        <w:rPr>
          <w:rStyle w:val="Style1Char1"/>
          <w:rFonts w:asciiTheme="minorHAnsi" w:hAnsiTheme="minorHAnsi"/>
        </w:rPr>
        <w:t xml:space="preserve"> and </w:t>
      </w:r>
      <w:r w:rsidRPr="005D6F72">
        <w:rPr>
          <w:rStyle w:val="Style1Char1"/>
          <w:rFonts w:asciiTheme="minorHAnsi" w:hAnsiTheme="minorHAnsi"/>
          <w:i/>
        </w:rPr>
        <w:t>should</w:t>
      </w:r>
      <w:r w:rsidRPr="005D6F72">
        <w:rPr>
          <w:rStyle w:val="Style1Char1"/>
          <w:rFonts w:asciiTheme="minorHAnsi" w:hAnsiTheme="minorHAnsi"/>
        </w:rPr>
        <w:t xml:space="preserve"> may have </w:t>
      </w:r>
      <w:r w:rsidRPr="005D6F72">
        <w:rPr>
          <w:rStyle w:val="Emphasis"/>
          <w:rFonts w:asciiTheme="minorHAnsi" w:hAnsiTheme="minorHAnsi"/>
        </w:rPr>
        <w:t>legal significance</w:t>
      </w:r>
      <w:r w:rsidRPr="005D6F72">
        <w:rPr>
          <w:rStyle w:val="Style1Char1"/>
          <w:rFonts w:asciiTheme="minorHAnsi" w:hAnsiTheme="minorHAnsi"/>
        </w:rPr>
        <w:t xml:space="preserve">—one is clearly </w:t>
      </w:r>
      <w:r w:rsidRPr="005D6F72">
        <w:rPr>
          <w:rStyle w:val="Emphasis"/>
          <w:rFonts w:asciiTheme="minorHAnsi" w:hAnsiTheme="minorHAnsi"/>
        </w:rPr>
        <w:t>mandatory</w:t>
      </w:r>
      <w:r w:rsidRPr="005D6F72">
        <w:rPr>
          <w:rStyle w:val="Style1Char1"/>
          <w:rFonts w:asciiTheme="minorHAnsi" w:hAnsiTheme="minorHAnsi"/>
        </w:rPr>
        <w:t xml:space="preserve"> while the other is a </w:t>
      </w:r>
      <w:r w:rsidRPr="005D6F72">
        <w:rPr>
          <w:rStyle w:val="Emphasis"/>
          <w:rFonts w:asciiTheme="minorHAnsi" w:hAnsiTheme="minorHAnsi"/>
        </w:rPr>
        <w:t>strong admonition</w:t>
      </w:r>
      <w:r w:rsidRPr="005D6F72">
        <w:rPr>
          <w:rStyle w:val="Style1Char1"/>
          <w:rFonts w:asciiTheme="minorHAnsi" w:hAnsiTheme="minorHAnsi"/>
        </w:rPr>
        <w:t>—but it makes little practical difference</w:t>
      </w:r>
      <w:r w:rsidRPr="005D6F72">
        <w:rPr>
          <w:rFonts w:asciiTheme="minorHAnsi" w:hAnsiTheme="minorHAnsi"/>
          <w:color w:val="000000"/>
          <w:sz w:val="16"/>
          <w:lang w:bidi="x-none"/>
        </w:rPr>
        <w:t xml:space="preserve"> in  USAID’s need to comply with the congressional directive to the best of its ability. </w:t>
      </w:r>
    </w:p>
    <w:p w14:paraId="2E55D5B8" w14:textId="77777777" w:rsidR="00C566AD" w:rsidRPr="005D6F72" w:rsidRDefault="00C566AD" w:rsidP="00C566AD">
      <w:pPr>
        <w:pStyle w:val="Heading4"/>
        <w:rPr>
          <w:rFonts w:asciiTheme="minorHAnsi" w:hAnsiTheme="minorHAnsi"/>
        </w:rPr>
      </w:pPr>
      <w:r w:rsidRPr="005D6F72">
        <w:rPr>
          <w:rFonts w:asciiTheme="minorHAnsi" w:hAnsiTheme="minorHAnsi"/>
        </w:rPr>
        <w:t>Permissive</w:t>
      </w:r>
    </w:p>
    <w:p w14:paraId="2E55D5B9" w14:textId="77777777" w:rsidR="00C566AD" w:rsidRPr="005D6F72" w:rsidRDefault="00C566AD" w:rsidP="00C566AD">
      <w:pPr>
        <w:rPr>
          <w:rFonts w:asciiTheme="minorHAnsi" w:hAnsiTheme="minorHAnsi"/>
        </w:rPr>
      </w:pPr>
      <w:r w:rsidRPr="005D6F72">
        <w:rPr>
          <w:rStyle w:val="Heading2Char2"/>
          <w:rFonts w:asciiTheme="minorHAnsi" w:hAnsiTheme="minorHAnsi"/>
        </w:rPr>
        <w:t>Words and Phrases 2</w:t>
      </w:r>
      <w:r w:rsidRPr="005D6F72">
        <w:rPr>
          <w:rFonts w:asciiTheme="minorHAnsi" w:hAnsiTheme="minorHAnsi"/>
        </w:rPr>
        <w:t xml:space="preserve"> (Vol. 39, p. 370)</w:t>
      </w:r>
    </w:p>
    <w:p w14:paraId="2E55D5BA" w14:textId="77777777" w:rsidR="00C566AD" w:rsidRPr="005D6F72" w:rsidRDefault="00C566AD" w:rsidP="00C566AD">
      <w:pPr>
        <w:rPr>
          <w:rFonts w:asciiTheme="minorHAnsi" w:hAnsiTheme="minorHAnsi"/>
        </w:rPr>
      </w:pPr>
    </w:p>
    <w:p w14:paraId="2E55D5BB" w14:textId="77777777" w:rsidR="00C566AD" w:rsidRPr="005D6F72" w:rsidRDefault="00C566AD" w:rsidP="00C566AD">
      <w:pPr>
        <w:rPr>
          <w:rFonts w:asciiTheme="minorHAnsi" w:hAnsiTheme="minorHAnsi"/>
          <w:sz w:val="16"/>
        </w:rPr>
      </w:pPr>
      <w:r w:rsidRPr="005D6F72">
        <w:rPr>
          <w:rFonts w:asciiTheme="minorHAnsi" w:hAnsiTheme="minorHAnsi"/>
          <w:sz w:val="16"/>
        </w:rPr>
        <w:t xml:space="preserve">Cal.App. 5 Dist. 1976.  </w:t>
      </w:r>
      <w:r w:rsidRPr="005D6F72">
        <w:rPr>
          <w:rStyle w:val="Style1Char1"/>
          <w:rFonts w:asciiTheme="minorHAnsi" w:hAnsiTheme="minorHAnsi"/>
        </w:rPr>
        <w:t>Term “should,”</w:t>
      </w:r>
      <w:r w:rsidRPr="005D6F72">
        <w:rPr>
          <w:rFonts w:asciiTheme="minorHAnsi" w:hAnsiTheme="minorHAnsi"/>
          <w:sz w:val="16"/>
        </w:rPr>
        <w:t xml:space="preserve"> as used in statutory provision that motion to suppress search warrant should first be heard by magistrate who issued warrant, </w:t>
      </w:r>
      <w:r w:rsidRPr="005D6F72">
        <w:rPr>
          <w:rStyle w:val="Style1Char1"/>
          <w:rFonts w:asciiTheme="minorHAnsi" w:hAnsiTheme="minorHAnsi"/>
        </w:rPr>
        <w:t xml:space="preserve">is used in regular, persuasive sense, as </w:t>
      </w:r>
      <w:r w:rsidRPr="005D6F72">
        <w:rPr>
          <w:rStyle w:val="Emphasis"/>
          <w:rFonts w:asciiTheme="minorHAnsi" w:hAnsiTheme="minorHAnsi"/>
        </w:rPr>
        <w:t>recommendation</w:t>
      </w:r>
      <w:r w:rsidRPr="005D6F72">
        <w:rPr>
          <w:rStyle w:val="Style1Char1"/>
          <w:rFonts w:asciiTheme="minorHAnsi" w:hAnsiTheme="minorHAnsi"/>
        </w:rPr>
        <w:t xml:space="preserve">, and is thus </w:t>
      </w:r>
      <w:r w:rsidRPr="005D6F72">
        <w:rPr>
          <w:rStyle w:val="Emphasis"/>
          <w:rFonts w:asciiTheme="minorHAnsi" w:hAnsiTheme="minorHAnsi"/>
        </w:rPr>
        <w:t>not mandatory</w:t>
      </w:r>
      <w:r w:rsidRPr="005D6F72">
        <w:rPr>
          <w:rStyle w:val="Style1Char1"/>
          <w:rFonts w:asciiTheme="minorHAnsi" w:hAnsiTheme="minorHAnsi"/>
        </w:rPr>
        <w:t xml:space="preserve"> but </w:t>
      </w:r>
      <w:r w:rsidRPr="005D6F72">
        <w:rPr>
          <w:rStyle w:val="Emphasis"/>
          <w:rFonts w:asciiTheme="minorHAnsi" w:hAnsiTheme="minorHAnsi"/>
        </w:rPr>
        <w:t>permissive</w:t>
      </w:r>
      <w:r w:rsidRPr="005D6F72">
        <w:rPr>
          <w:rFonts w:asciiTheme="minorHAnsi" w:hAnsiTheme="minorHAnsi"/>
          <w:sz w:val="16"/>
        </w:rPr>
        <w:t>.  West’s Ann.Pen Code, § 1538.5(b).---Cuevas v. Superior Court, 130 Cal. Rptr. 238, 58 Cal.App.3d 406 ----Searches 191.</w:t>
      </w:r>
    </w:p>
    <w:p w14:paraId="2E55D5BC" w14:textId="77777777" w:rsidR="00C566AD" w:rsidRPr="005D6F72" w:rsidRDefault="00C566AD" w:rsidP="00C566AD">
      <w:pPr>
        <w:pStyle w:val="Heading4"/>
        <w:rPr>
          <w:rFonts w:asciiTheme="minorHAnsi" w:hAnsiTheme="minorHAnsi"/>
        </w:rPr>
      </w:pPr>
      <w:r w:rsidRPr="005D6F72">
        <w:rPr>
          <w:rFonts w:asciiTheme="minorHAnsi" w:hAnsiTheme="minorHAnsi"/>
        </w:rPr>
        <w:t>Desirable or recommended</w:t>
      </w:r>
    </w:p>
    <w:p w14:paraId="2E55D5BD" w14:textId="77777777" w:rsidR="00C566AD" w:rsidRPr="005D6F72" w:rsidRDefault="00C566AD" w:rsidP="00C566AD">
      <w:pPr>
        <w:rPr>
          <w:rFonts w:asciiTheme="minorHAnsi" w:hAnsiTheme="minorHAnsi"/>
        </w:rPr>
      </w:pPr>
      <w:r w:rsidRPr="005D6F72">
        <w:rPr>
          <w:rStyle w:val="Heading2Char2"/>
          <w:rFonts w:asciiTheme="minorHAnsi" w:hAnsiTheme="minorHAnsi"/>
        </w:rPr>
        <w:t>Words and Phrases 2</w:t>
      </w:r>
      <w:r w:rsidRPr="005D6F72">
        <w:rPr>
          <w:rFonts w:asciiTheme="minorHAnsi" w:hAnsiTheme="minorHAnsi"/>
        </w:rPr>
        <w:t xml:space="preserve"> (Vol. 39, p. 372-373)</w:t>
      </w:r>
    </w:p>
    <w:p w14:paraId="2E55D5BE" w14:textId="77777777" w:rsidR="00C566AD" w:rsidRPr="005D6F72" w:rsidRDefault="00C566AD" w:rsidP="00C566AD">
      <w:pPr>
        <w:rPr>
          <w:rFonts w:asciiTheme="minorHAnsi" w:hAnsiTheme="minorHAnsi"/>
        </w:rPr>
      </w:pPr>
    </w:p>
    <w:p w14:paraId="2E55D5BF" w14:textId="77777777" w:rsidR="00C566AD" w:rsidRPr="005D6F72" w:rsidRDefault="00C566AD" w:rsidP="00C566AD">
      <w:pPr>
        <w:rPr>
          <w:rFonts w:asciiTheme="minorHAnsi" w:hAnsiTheme="minorHAnsi"/>
          <w:sz w:val="16"/>
        </w:rPr>
      </w:pPr>
      <w:r w:rsidRPr="005D6F72">
        <w:rPr>
          <w:rFonts w:asciiTheme="minorHAnsi" w:hAnsiTheme="minorHAnsi"/>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5D6F72">
        <w:rPr>
          <w:rStyle w:val="Style1Char1"/>
          <w:rFonts w:asciiTheme="minorHAnsi" w:hAnsiTheme="minorHAnsi"/>
        </w:rPr>
        <w:t>use of word “should” was intended to convey idea that particular precaution involved was desirable and recommended, but not mandatory</w:t>
      </w:r>
      <w:r w:rsidRPr="005D6F72">
        <w:rPr>
          <w:rFonts w:asciiTheme="minorHAnsi" w:hAnsiTheme="minorHAnsi"/>
          <w:sz w:val="16"/>
        </w:rPr>
        <w:t>.  ORS 654.005 et seq.----Baldassarre v. West Oregon Lumber Co., 239 P.2d 839, 193 Or. 556.---Labor &amp; Emp. 2857</w:t>
      </w:r>
    </w:p>
    <w:p w14:paraId="2E55D5C0" w14:textId="77777777" w:rsidR="00C566AD" w:rsidRPr="005D6F72" w:rsidRDefault="00C566AD" w:rsidP="00C566AD">
      <w:pPr>
        <w:pStyle w:val="Heading3"/>
        <w:rPr>
          <w:rFonts w:asciiTheme="minorHAnsi" w:hAnsiTheme="minorHAnsi"/>
        </w:rPr>
      </w:pPr>
      <w:bookmarkStart w:id="3" w:name="_Toc205492310"/>
      <w:bookmarkStart w:id="4" w:name="_Toc233173639"/>
      <w:r w:rsidRPr="005D6F72">
        <w:rPr>
          <w:rFonts w:asciiTheme="minorHAnsi" w:hAnsiTheme="minorHAnsi"/>
        </w:rPr>
        <w:t xml:space="preserve">Should </w:t>
      </w:r>
      <w:bookmarkEnd w:id="3"/>
      <w:bookmarkEnd w:id="4"/>
      <w:r w:rsidRPr="005D6F72">
        <w:rPr>
          <w:rFonts w:asciiTheme="minorHAnsi" w:hAnsiTheme="minorHAnsi"/>
        </w:rPr>
        <w:t>– Not Past Tense 2AC</w:t>
      </w:r>
    </w:p>
    <w:p w14:paraId="2E55D5C1" w14:textId="77777777" w:rsidR="00C566AD" w:rsidRPr="005D6F72" w:rsidRDefault="00C566AD" w:rsidP="00C566AD">
      <w:pPr>
        <w:pStyle w:val="Heading4"/>
        <w:rPr>
          <w:rFonts w:asciiTheme="minorHAnsi" w:hAnsiTheme="minorHAnsi"/>
        </w:rPr>
      </w:pPr>
      <w:r w:rsidRPr="005D6F72">
        <w:rPr>
          <w:rFonts w:asciiTheme="minorHAnsi" w:hAnsiTheme="minorHAnsi"/>
        </w:rPr>
        <w:t>-- We meet – plan says ‘should’. This just changes the meaning of the plan – doesn’t prove it isn’t topical.</w:t>
      </w:r>
    </w:p>
    <w:p w14:paraId="2E55D5C2" w14:textId="77777777" w:rsidR="00C566AD" w:rsidRPr="005D6F72" w:rsidRDefault="00C566AD" w:rsidP="00C566AD">
      <w:pPr>
        <w:pStyle w:val="Heading4"/>
        <w:rPr>
          <w:rFonts w:asciiTheme="minorHAnsi" w:hAnsiTheme="minorHAnsi"/>
        </w:rPr>
      </w:pPr>
      <w:r w:rsidRPr="005D6F72">
        <w:rPr>
          <w:rFonts w:asciiTheme="minorHAnsi" w:hAnsiTheme="minorHAnsi"/>
        </w:rPr>
        <w:t>-- Ungrammatical – their interpretation assumes “should” is followed by ‘have’ – but its not. Grammar is key: it defines ground.</w:t>
      </w:r>
    </w:p>
    <w:p w14:paraId="2E55D5C3" w14:textId="77777777" w:rsidR="00C566AD" w:rsidRPr="005D6F72" w:rsidRDefault="00C566AD" w:rsidP="00C566AD">
      <w:pPr>
        <w:pStyle w:val="Heading4"/>
        <w:rPr>
          <w:rFonts w:asciiTheme="minorHAnsi" w:hAnsiTheme="minorHAnsi"/>
        </w:rPr>
      </w:pPr>
      <w:r w:rsidRPr="005D6F72">
        <w:rPr>
          <w:rFonts w:asciiTheme="minorHAnsi" w:hAnsiTheme="minorHAnsi"/>
        </w:rPr>
        <w:t>-- Kills neg ground – hindsight is 20/20, Aff’s would always pick unbeatable cases</w:t>
      </w:r>
    </w:p>
    <w:p w14:paraId="2E55D5C4" w14:textId="77777777" w:rsidR="00C566AD" w:rsidRPr="005D6F72" w:rsidRDefault="00C566AD" w:rsidP="00C566AD">
      <w:pPr>
        <w:pStyle w:val="Heading4"/>
        <w:rPr>
          <w:rFonts w:asciiTheme="minorHAnsi" w:hAnsiTheme="minorHAnsi"/>
        </w:rPr>
      </w:pPr>
      <w:r w:rsidRPr="005D6F72">
        <w:rPr>
          <w:rFonts w:asciiTheme="minorHAnsi" w:hAnsiTheme="minorHAnsi"/>
        </w:rPr>
        <w:t>-- “Should” means future action</w:t>
      </w:r>
    </w:p>
    <w:p w14:paraId="2E55D5C5" w14:textId="77777777" w:rsidR="00C566AD" w:rsidRPr="005D6F72" w:rsidRDefault="00C566AD" w:rsidP="00C566AD">
      <w:pPr>
        <w:rPr>
          <w:rStyle w:val="StyleStyleBold12pt"/>
          <w:rFonts w:asciiTheme="minorHAnsi" w:hAnsiTheme="minorHAnsi"/>
        </w:rPr>
      </w:pPr>
      <w:r w:rsidRPr="005D6F72">
        <w:rPr>
          <w:rStyle w:val="StyleStyleBold12pt"/>
          <w:rFonts w:asciiTheme="minorHAnsi" w:hAnsiTheme="minorHAnsi"/>
        </w:rPr>
        <w:t>American Heritage 00</w:t>
      </w:r>
    </w:p>
    <w:p w14:paraId="2E55D5C6" w14:textId="77777777" w:rsidR="00C566AD" w:rsidRPr="005D6F72" w:rsidRDefault="00C566AD" w:rsidP="00C566AD">
      <w:pPr>
        <w:rPr>
          <w:rStyle w:val="StyleUnderlineChar11pt"/>
          <w:rFonts w:asciiTheme="minorHAnsi" w:hAnsiTheme="minorHAnsi"/>
        </w:rPr>
      </w:pPr>
    </w:p>
    <w:p w14:paraId="2E55D5C7" w14:textId="77777777" w:rsidR="00C566AD" w:rsidRPr="005D6F72" w:rsidRDefault="00C566AD" w:rsidP="00C566AD">
      <w:pPr>
        <w:rPr>
          <w:rStyle w:val="Style11pt"/>
          <w:rFonts w:asciiTheme="minorHAnsi" w:hAnsiTheme="minorHAnsi"/>
        </w:rPr>
      </w:pPr>
      <w:r w:rsidRPr="005D6F72">
        <w:rPr>
          <w:rStyle w:val="StyleUnderlineChar11pt"/>
          <w:rFonts w:asciiTheme="minorHAnsi" w:hAnsiTheme="minorHAnsi"/>
        </w:rPr>
        <w:t>should</w:t>
      </w:r>
      <w:r w:rsidRPr="005D6F72">
        <w:rPr>
          <w:rStyle w:val="Style11pt"/>
          <w:rFonts w:asciiTheme="minorHAnsi" w:hAnsiTheme="minorHAnsi"/>
        </w:rPr>
        <w:t xml:space="preserve">    </w:t>
      </w:r>
      <w:r w:rsidRPr="005D6F72">
        <w:rPr>
          <w:rFonts w:asciiTheme="minorHAnsi" w:hAnsiTheme="minorHAnsi"/>
        </w:rPr>
        <w:t>( P )  </w:t>
      </w:r>
      <w:hyperlink r:id="rId32" w:tooltip="Click for guide to symbols." w:history="1">
        <w:r w:rsidRPr="005D6F72">
          <w:rPr>
            <w:rFonts w:asciiTheme="minorHAnsi" w:hAnsiTheme="minorHAnsi"/>
          </w:rPr>
          <w:t>Pronunciation Key</w:t>
        </w:r>
      </w:hyperlink>
      <w:r w:rsidRPr="005D6F72">
        <w:rPr>
          <w:rFonts w:asciiTheme="minorHAnsi" w:hAnsiTheme="minorHAnsi"/>
        </w:rPr>
        <w:t>  (shd)</w:t>
      </w:r>
      <w:r w:rsidRPr="005D6F72">
        <w:rPr>
          <w:rFonts w:asciiTheme="minorHAnsi" w:hAnsiTheme="minorHAnsi"/>
        </w:rPr>
        <w:br/>
        <w:t>aux.v. Past tense of shall</w:t>
      </w:r>
      <w:r w:rsidRPr="005D6F72">
        <w:rPr>
          <w:rStyle w:val="Style11pt"/>
          <w:rFonts w:asciiTheme="minorHAnsi" w:hAnsiTheme="minorHAnsi"/>
        </w:rPr>
        <w:t xml:space="preserve"> </w:t>
      </w:r>
    </w:p>
    <w:p w14:paraId="2E55D5C8" w14:textId="77777777" w:rsidR="00C566AD" w:rsidRPr="005D6F72" w:rsidRDefault="00C566AD" w:rsidP="00C566AD">
      <w:pPr>
        <w:pStyle w:val="Style1"/>
        <w:rPr>
          <w:rFonts w:asciiTheme="minorHAnsi" w:hAnsiTheme="minorHAnsi"/>
        </w:rPr>
      </w:pPr>
      <w:r w:rsidRPr="005D6F72">
        <w:rPr>
          <w:rFonts w:asciiTheme="minorHAnsi" w:hAnsiTheme="minorHAnsi"/>
        </w:rPr>
        <w:t xml:space="preserve">Used to express obligation or duty: You should send her a note. </w:t>
      </w:r>
    </w:p>
    <w:p w14:paraId="2E55D5C9" w14:textId="77777777" w:rsidR="00C566AD" w:rsidRPr="005D6F72" w:rsidRDefault="00C566AD" w:rsidP="00C566AD">
      <w:pPr>
        <w:pStyle w:val="Heading4"/>
        <w:rPr>
          <w:rFonts w:asciiTheme="minorHAnsi" w:hAnsiTheme="minorHAnsi"/>
        </w:rPr>
      </w:pPr>
      <w:r w:rsidRPr="005D6F72">
        <w:rPr>
          <w:rFonts w:asciiTheme="minorHAnsi" w:hAnsiTheme="minorHAnsi"/>
        </w:rPr>
        <w:t xml:space="preserve">-- Prefer our interpretation – theirs is outdated </w:t>
      </w:r>
    </w:p>
    <w:p w14:paraId="2E55D5CA" w14:textId="77777777" w:rsidR="00C566AD" w:rsidRPr="005D6F72" w:rsidRDefault="00C566AD" w:rsidP="00C566AD">
      <w:pPr>
        <w:rPr>
          <w:rStyle w:val="StyleStyleBold12pt"/>
          <w:rFonts w:asciiTheme="minorHAnsi" w:hAnsiTheme="minorHAnsi"/>
        </w:rPr>
      </w:pPr>
      <w:r w:rsidRPr="005D6F72">
        <w:rPr>
          <w:rStyle w:val="StyleStyleBold12pt"/>
          <w:rFonts w:asciiTheme="minorHAnsi" w:hAnsiTheme="minorHAnsi"/>
        </w:rPr>
        <w:t>American Heritage 00</w:t>
      </w:r>
    </w:p>
    <w:p w14:paraId="2E55D5CB" w14:textId="77777777" w:rsidR="00C566AD" w:rsidRPr="005D6F72" w:rsidRDefault="00C566AD" w:rsidP="00C566AD">
      <w:pPr>
        <w:rPr>
          <w:rFonts w:asciiTheme="minorHAnsi" w:hAnsiTheme="minorHAnsi"/>
        </w:rPr>
      </w:pPr>
    </w:p>
    <w:p w14:paraId="2E55D5CC" w14:textId="77777777" w:rsidR="00C566AD" w:rsidRPr="005D6F72" w:rsidRDefault="00C566AD" w:rsidP="00C566AD">
      <w:pPr>
        <w:rPr>
          <w:rFonts w:asciiTheme="minorHAnsi" w:hAnsiTheme="minorHAnsi"/>
        </w:rPr>
      </w:pPr>
      <w:r w:rsidRPr="005D6F72">
        <w:rPr>
          <w:rStyle w:val="StyleUnderlineChar11pt"/>
          <w:rFonts w:asciiTheme="minorHAnsi" w:hAnsiTheme="minorHAnsi"/>
        </w:rPr>
        <w:t>Usage Note: Like the rules governing the use of shall</w:t>
      </w:r>
      <w:r w:rsidRPr="005D6F72">
        <w:rPr>
          <w:rFonts w:asciiTheme="minorHAnsi" w:hAnsiTheme="minorHAnsi"/>
        </w:rPr>
        <w:t xml:space="preserve"> and will on which they are based, </w:t>
      </w:r>
      <w:r w:rsidRPr="005D6F72">
        <w:rPr>
          <w:rStyle w:val="Style11ptUnderline"/>
          <w:rFonts w:asciiTheme="minorHAnsi" w:hAnsiTheme="minorHAnsi"/>
        </w:rPr>
        <w:t>t</w:t>
      </w:r>
      <w:r w:rsidRPr="005D6F72">
        <w:rPr>
          <w:rStyle w:val="StyleUnderlineChar11pt"/>
          <w:rFonts w:asciiTheme="minorHAnsi" w:hAnsiTheme="minorHAnsi"/>
        </w:rPr>
        <w:t>he traditional rules governing the use of should</w:t>
      </w:r>
      <w:r w:rsidRPr="005D6F72">
        <w:rPr>
          <w:rFonts w:asciiTheme="minorHAnsi" w:hAnsiTheme="minorHAnsi"/>
        </w:rPr>
        <w:t xml:space="preserve"> and would </w:t>
      </w:r>
      <w:r w:rsidRPr="005D6F72">
        <w:rPr>
          <w:rStyle w:val="StyleUnderlineChar11pt"/>
          <w:rFonts w:asciiTheme="minorHAnsi" w:hAnsiTheme="minorHAnsi"/>
        </w:rPr>
        <w:t xml:space="preserve">are </w:t>
      </w:r>
      <w:r w:rsidRPr="005D6F72">
        <w:rPr>
          <w:rStyle w:val="Emphasis"/>
          <w:rFonts w:asciiTheme="minorHAnsi" w:hAnsiTheme="minorHAnsi"/>
        </w:rPr>
        <w:t>largely ignored</w:t>
      </w:r>
      <w:r w:rsidRPr="005D6F72">
        <w:rPr>
          <w:rStyle w:val="StyleUnderlineChar11pt"/>
          <w:rFonts w:asciiTheme="minorHAnsi" w:hAnsiTheme="minorHAnsi"/>
        </w:rPr>
        <w:t xml:space="preserve"> in modern American practice</w:t>
      </w:r>
      <w:r w:rsidRPr="005D6F72">
        <w:rPr>
          <w:rFonts w:asciiTheme="minorHAnsi" w:hAnsiTheme="minorHAnsi"/>
        </w:rPr>
        <w:t>.</w:t>
      </w:r>
      <w:r w:rsidRPr="005D6F72">
        <w:rPr>
          <w:rStyle w:val="StyleUnderlineChar11pt"/>
          <w:rFonts w:asciiTheme="minorHAnsi" w:hAnsiTheme="minorHAnsi"/>
        </w:rPr>
        <w:t xml:space="preserve"> Either should or would can now be used in the first person to express </w:t>
      </w:r>
      <w:r w:rsidRPr="005D6F72">
        <w:rPr>
          <w:rStyle w:val="Emphasis"/>
          <w:rFonts w:asciiTheme="minorHAnsi" w:hAnsiTheme="minorHAnsi"/>
        </w:rPr>
        <w:t>conditional futurity</w:t>
      </w:r>
      <w:r w:rsidRPr="005D6F72">
        <w:rPr>
          <w:rFonts w:asciiTheme="minorHAnsi" w:hAnsiTheme="minorHAnsi"/>
        </w:rPr>
        <w:t xml:space="preserve">: </w:t>
      </w:r>
      <w:r w:rsidRPr="005D6F72">
        <w:rPr>
          <w:rFonts w:asciiTheme="minorHAnsi" w:hAnsiTheme="minorHAnsi"/>
          <w:sz w:val="16"/>
        </w:rPr>
        <w:t xml:space="preserve">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 </w:t>
      </w:r>
      <w:r w:rsidRPr="005D6F72">
        <w:rPr>
          <w:rStyle w:val="StyleUnderlineChar11pt"/>
          <w:rFonts w:asciiTheme="minorHAnsi" w:hAnsiTheme="minorHAnsi"/>
        </w:rPr>
        <w:t>Should is</w:t>
      </w:r>
      <w:r w:rsidRPr="005D6F72">
        <w:rPr>
          <w:rFonts w:asciiTheme="minorHAnsi" w:hAnsiTheme="minorHAnsi"/>
        </w:rPr>
        <w:t xml:space="preserve"> also </w:t>
      </w:r>
      <w:r w:rsidRPr="005D6F72">
        <w:rPr>
          <w:rStyle w:val="StyleUnderlineChar11pt"/>
          <w:rFonts w:asciiTheme="minorHAnsi" w:hAnsiTheme="minorHAnsi"/>
        </w:rPr>
        <w:t>used in all three persons to express duty or obligation</w:t>
      </w:r>
      <w:r w:rsidRPr="005D6F72">
        <w:rPr>
          <w:rFonts w:asciiTheme="minorHAnsi" w:hAnsiTheme="minorHAnsi"/>
        </w:rPr>
        <w:t xml:space="preserve"> </w:t>
      </w:r>
      <w:r w:rsidRPr="005D6F72">
        <w:rPr>
          <w:rFonts w:asciiTheme="minorHAnsi" w:hAnsiTheme="minorHAnsi"/>
          <w:sz w:val="16"/>
        </w:rPr>
        <w:t xml:space="preserve">(the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 See Usage Note at </w:t>
      </w:r>
      <w:hyperlink r:id="rId33" w:history="1">
        <w:r w:rsidRPr="005D6F72">
          <w:rPr>
            <w:rFonts w:asciiTheme="minorHAnsi" w:hAnsiTheme="minorHAnsi"/>
            <w:sz w:val="16"/>
          </w:rPr>
          <w:t>if</w:t>
        </w:r>
      </w:hyperlink>
      <w:r w:rsidRPr="005D6F72">
        <w:rPr>
          <w:rFonts w:asciiTheme="minorHAnsi" w:hAnsiTheme="minorHAnsi"/>
          <w:sz w:val="16"/>
        </w:rPr>
        <w:t xml:space="preserve">. See Usage Note at </w:t>
      </w:r>
      <w:hyperlink r:id="rId34" w:history="1">
        <w:r w:rsidRPr="005D6F72">
          <w:rPr>
            <w:rFonts w:asciiTheme="minorHAnsi" w:hAnsiTheme="minorHAnsi"/>
            <w:sz w:val="16"/>
          </w:rPr>
          <w:t>rather</w:t>
        </w:r>
      </w:hyperlink>
      <w:r w:rsidRPr="005D6F72">
        <w:rPr>
          <w:rFonts w:asciiTheme="minorHAnsi" w:hAnsiTheme="minorHAnsi"/>
          <w:sz w:val="16"/>
        </w:rPr>
        <w:t xml:space="preserve">. See Usage Note at </w:t>
      </w:r>
      <w:hyperlink r:id="rId35" w:history="1">
        <w:r w:rsidRPr="005D6F72">
          <w:rPr>
            <w:rFonts w:asciiTheme="minorHAnsi" w:hAnsiTheme="minorHAnsi"/>
            <w:sz w:val="16"/>
          </w:rPr>
          <w:t>shall</w:t>
        </w:r>
      </w:hyperlink>
      <w:r w:rsidRPr="005D6F72">
        <w:rPr>
          <w:rFonts w:asciiTheme="minorHAnsi" w:hAnsiTheme="minorHAnsi"/>
          <w:sz w:val="16"/>
        </w:rPr>
        <w:t>.</w:t>
      </w:r>
    </w:p>
    <w:p w14:paraId="2E55D5CD" w14:textId="77777777" w:rsidR="00C566AD" w:rsidRPr="005D6F72" w:rsidRDefault="00C566AD" w:rsidP="00C566AD">
      <w:pPr>
        <w:pStyle w:val="Heading4"/>
        <w:rPr>
          <w:rFonts w:asciiTheme="minorHAnsi" w:hAnsiTheme="minorHAnsi"/>
        </w:rPr>
      </w:pPr>
      <w:r w:rsidRPr="005D6F72">
        <w:rPr>
          <w:rFonts w:asciiTheme="minorHAnsi" w:hAnsiTheme="minorHAnsi"/>
        </w:rPr>
        <w:t>-- Key to Aff ground –best literature supports prescriptive future action</w:t>
      </w:r>
    </w:p>
    <w:p w14:paraId="2E55D5CE" w14:textId="77777777" w:rsidR="00C566AD" w:rsidRPr="005D6F72" w:rsidRDefault="00C566AD" w:rsidP="00C566AD">
      <w:pPr>
        <w:pStyle w:val="Heading4"/>
        <w:rPr>
          <w:rFonts w:asciiTheme="minorHAnsi" w:hAnsiTheme="minorHAnsi"/>
        </w:rPr>
      </w:pPr>
      <w:r w:rsidRPr="005D6F72">
        <w:rPr>
          <w:rFonts w:asciiTheme="minorHAnsi" w:hAnsiTheme="minorHAnsi"/>
        </w:rPr>
        <w:t>-- Neg ground – all disads assume future action, otherwise they’re non-unique.</w:t>
      </w:r>
    </w:p>
    <w:p w14:paraId="2E55D5CF" w14:textId="77777777" w:rsidR="00C566AD" w:rsidRPr="005D6F72" w:rsidRDefault="00C566AD" w:rsidP="00C566AD">
      <w:pPr>
        <w:pStyle w:val="Heading4"/>
        <w:rPr>
          <w:rFonts w:asciiTheme="minorHAnsi" w:hAnsiTheme="minorHAnsi"/>
        </w:rPr>
      </w:pPr>
      <w:r w:rsidRPr="005D6F72">
        <w:rPr>
          <w:rFonts w:asciiTheme="minorHAnsi" w:hAnsiTheme="minorHAnsi"/>
        </w:rPr>
        <w:t>-- No offense – future-oriented genealogical Affs can explore history.</w:t>
      </w:r>
    </w:p>
    <w:p w14:paraId="2E55D5D0" w14:textId="77777777" w:rsidR="00C566AD" w:rsidRPr="005D6F72" w:rsidRDefault="00C566AD" w:rsidP="00C566AD">
      <w:pPr>
        <w:pStyle w:val="Heading4"/>
        <w:rPr>
          <w:rFonts w:asciiTheme="minorHAnsi" w:hAnsiTheme="minorHAnsi"/>
        </w:rPr>
      </w:pPr>
      <w:r w:rsidRPr="005D6F72">
        <w:rPr>
          <w:rFonts w:asciiTheme="minorHAnsi" w:hAnsiTheme="minorHAnsi"/>
        </w:rPr>
        <w:t>-- Potential abuse isn’t a voter – don’t punish for what we didn’t do</w:t>
      </w:r>
    </w:p>
    <w:p w14:paraId="2E55D5D1" w14:textId="77777777" w:rsidR="00C566AD" w:rsidRDefault="00A07FA9" w:rsidP="00A07FA9">
      <w:pPr>
        <w:pStyle w:val="Heading2"/>
      </w:pPr>
      <w:r>
        <w:t>2AC AT: Democracy Reform CP – Say No</w:t>
      </w:r>
    </w:p>
    <w:p w14:paraId="2E55D5D2" w14:textId="77777777" w:rsidR="00A07FA9" w:rsidRDefault="00A07FA9" w:rsidP="00A07FA9">
      <w:pPr>
        <w:pStyle w:val="Heading4"/>
      </w:pPr>
      <w:r>
        <w:t xml:space="preserve">Venezuela says no – Maduro wants to </w:t>
      </w:r>
      <w:r w:rsidRPr="00B16E26">
        <w:rPr>
          <w:i/>
          <w:u w:val="single"/>
        </w:rPr>
        <w:t>retain</w:t>
      </w:r>
      <w:r>
        <w:t xml:space="preserve"> and </w:t>
      </w:r>
      <w:r w:rsidRPr="00B16E26">
        <w:rPr>
          <w:i/>
          <w:u w:val="single"/>
        </w:rPr>
        <w:t>deepen</w:t>
      </w:r>
      <w:r>
        <w:t xml:space="preserve"> </w:t>
      </w:r>
      <w:r w:rsidRPr="00B16E26">
        <w:t>the</w:t>
      </w:r>
      <w:r>
        <w:t xml:space="preserve"> socialist revolution </w:t>
      </w:r>
    </w:p>
    <w:p w14:paraId="2E55D5D3" w14:textId="77777777" w:rsidR="00A07FA9" w:rsidRPr="00B16E26" w:rsidRDefault="00A07FA9" w:rsidP="00A07FA9">
      <w:pPr>
        <w:rPr>
          <w:rStyle w:val="StyleStyleBold12pt"/>
        </w:rPr>
      </w:pPr>
      <w:r w:rsidRPr="00B16E26">
        <w:rPr>
          <w:rStyle w:val="StyleStyleBold12pt"/>
        </w:rPr>
        <w:t>Roth,</w:t>
      </w:r>
      <w:r>
        <w:rPr>
          <w:rStyle w:val="StyleStyleBold12pt"/>
        </w:rPr>
        <w:t xml:space="preserve"> 13 </w:t>
      </w:r>
      <w:r w:rsidRPr="00B16E26">
        <w:rPr>
          <w:sz w:val="16"/>
          <w:szCs w:val="16"/>
        </w:rPr>
        <w:t xml:space="preserve">Charles, Wall Street Journal, 4/19/13, </w:t>
      </w:r>
      <w:hyperlink r:id="rId36" w:history="1">
        <w:r w:rsidRPr="00B16E26">
          <w:rPr>
            <w:rStyle w:val="Hyperlink"/>
            <w:sz w:val="16"/>
            <w:szCs w:val="16"/>
          </w:rPr>
          <w:t>http://blogs.wsj.com/moneybeat/2013/04/19/at-inauguration-venezuelas-maduro-off-to-a-tough-start/</w:t>
        </w:r>
      </w:hyperlink>
      <w:r w:rsidRPr="00B16E26">
        <w:rPr>
          <w:sz w:val="16"/>
          <w:szCs w:val="16"/>
        </w:rPr>
        <w:t>, “At Inauguration, Venezuela’s Maduro Off To a Tough Start,” ADM</w:t>
      </w:r>
    </w:p>
    <w:p w14:paraId="2E55D5D4" w14:textId="77777777" w:rsidR="00A07FA9" w:rsidRPr="00B16E26" w:rsidRDefault="00A07FA9" w:rsidP="00A07FA9">
      <w:pPr>
        <w:rPr>
          <w:sz w:val="16"/>
        </w:rPr>
      </w:pPr>
      <w:r w:rsidRPr="00B16E26">
        <w:rPr>
          <w:sz w:val="16"/>
        </w:rPr>
        <w:t xml:space="preserve">The thinking now is that Mr. </w:t>
      </w:r>
      <w:r w:rsidRPr="00B16E26">
        <w:rPr>
          <w:rStyle w:val="StyleBoldUnderline"/>
        </w:rPr>
        <w:t>Maduro will retain, if not deepen</w:t>
      </w:r>
      <w:r w:rsidRPr="00B16E26">
        <w:rPr>
          <w:sz w:val="16"/>
        </w:rPr>
        <w:t xml:space="preserve">, as he said in his Friday speech, </w:t>
      </w:r>
      <w:r w:rsidRPr="00B16E26">
        <w:rPr>
          <w:rStyle w:val="Emphasis"/>
        </w:rPr>
        <w:t>the “socialist revolution”</w:t>
      </w:r>
      <w:r w:rsidRPr="00B16E26">
        <w:rPr>
          <w:sz w:val="16"/>
        </w:rPr>
        <w:t xml:space="preserve"> that Mr. Chavez built </w:t>
      </w:r>
      <w:r w:rsidRPr="00B16E26">
        <w:rPr>
          <w:rStyle w:val="StyleBoldUnderline"/>
        </w:rPr>
        <w:t>with widespread nationalizations</w:t>
      </w:r>
      <w:r w:rsidRPr="00B16E26">
        <w:rPr>
          <w:sz w:val="16"/>
        </w:rPr>
        <w:t xml:space="preserve"> across the economy, </w:t>
      </w:r>
      <w:r w:rsidRPr="00B16E26">
        <w:rPr>
          <w:rStyle w:val="StyleBoldUnderline"/>
        </w:rPr>
        <w:t>price and foreign exchange controls, and thickets of regulation and bureaucracy</w:t>
      </w:r>
      <w:r w:rsidRPr="00B16E26">
        <w:rPr>
          <w:sz w:val="16"/>
        </w:rPr>
        <w:t xml:space="preserve">. Private investment dried up just as he dramatically expanded entitlements, including heavily subsidized housing, health care, food and fuels. Venezuela’s debt load more than doubled under Mr. Chavez, and the fiscal deficits ran deep, despite record oil revenues. Official data is opaque, but most estimates of last year’s fiscal deficit generally range from 10% to 17%. The budget gap isn’t expected to narrow much this year, either. Inflation is likely to run at 30% in 2013. Food shortages and electricity outages persist. Some </w:t>
      </w:r>
      <w:r w:rsidRPr="00B16E26">
        <w:rPr>
          <w:rStyle w:val="StyleBoldUnderline"/>
        </w:rPr>
        <w:t>economists expect the economy to slip into recession</w:t>
      </w:r>
      <w:r w:rsidRPr="00B16E26">
        <w:rPr>
          <w:sz w:val="16"/>
        </w:rPr>
        <w:t xml:space="preserve"> this year. Mr. </w:t>
      </w:r>
      <w:r w:rsidRPr="00B16E26">
        <w:rPr>
          <w:rStyle w:val="StyleBoldUnderline"/>
        </w:rPr>
        <w:t>Maduro</w:t>
      </w:r>
      <w:r w:rsidRPr="00B16E26">
        <w:rPr>
          <w:sz w:val="16"/>
        </w:rPr>
        <w:t xml:space="preserve"> in his campaign </w:t>
      </w:r>
      <w:r w:rsidRPr="00B16E26">
        <w:rPr>
          <w:rStyle w:val="StyleBoldUnderline"/>
        </w:rPr>
        <w:t>adopted</w:t>
      </w:r>
      <w:r w:rsidRPr="00B16E26">
        <w:rPr>
          <w:sz w:val="16"/>
        </w:rPr>
        <w:t xml:space="preserve"> Mr. </w:t>
      </w:r>
      <w:r w:rsidRPr="00B16E26">
        <w:rPr>
          <w:rStyle w:val="StyleBoldUnderline"/>
        </w:rPr>
        <w:t>Chavez’s habit of demonizing his political opponents</w:t>
      </w:r>
      <w:r w:rsidRPr="00B16E26">
        <w:rPr>
          <w:sz w:val="16"/>
        </w:rPr>
        <w:t xml:space="preserve"> as “fascists” and “traitors,” poisoning the political climate. In his speech, he both harshly criticized the opposition even as he said he wants to “extend a hand” and talk with them. He should. His narrow election victory “demonstrates that, without Chávez at the helm, chavismo, a noxious cocktail of populism, incompetence and repression, is a far less potent force. That is the good news,” The Economist notes. “The bad news is that Venezuela’s already polarized society is now split down the middle, and seething. The country could unravel unless Mr Maduro steers a responsible course. It is far from clear that he will.” Mr. </w:t>
      </w:r>
      <w:r w:rsidRPr="00B16E26">
        <w:rPr>
          <w:rStyle w:val="StyleBoldUnderline"/>
        </w:rPr>
        <w:t>Maduro vowed to make the revolution more “efficient.” He also pledged to deepen it. “I want a revolution within the revolution. I want a miraculous government</w:t>
      </w:r>
      <w:r w:rsidRPr="00B16E26">
        <w:rPr>
          <w:sz w:val="16"/>
        </w:rPr>
        <w:t>.”</w:t>
      </w:r>
    </w:p>
    <w:p w14:paraId="2E55D5D5" w14:textId="77777777" w:rsidR="00A07FA9" w:rsidRPr="00BA05EC" w:rsidRDefault="00A07FA9" w:rsidP="00A07FA9">
      <w:pPr>
        <w:pStyle w:val="Heading4"/>
      </w:pPr>
      <w:r>
        <w:t xml:space="preserve">Maduro says no – he is </w:t>
      </w:r>
      <w:r w:rsidRPr="00BA05EC">
        <w:rPr>
          <w:i/>
          <w:u w:val="single"/>
        </w:rPr>
        <w:t>commit</w:t>
      </w:r>
      <w:r>
        <w:rPr>
          <w:i/>
          <w:u w:val="single"/>
        </w:rPr>
        <w:t>t</w:t>
      </w:r>
      <w:r w:rsidRPr="00BA05EC">
        <w:rPr>
          <w:i/>
          <w:u w:val="single"/>
        </w:rPr>
        <w:t>ed</w:t>
      </w:r>
      <w:r>
        <w:t xml:space="preserve"> to the Chavez agenda and may pursue even more stringent controls</w:t>
      </w:r>
    </w:p>
    <w:p w14:paraId="2E55D5D6" w14:textId="77777777" w:rsidR="00A07FA9" w:rsidRPr="00B16E26" w:rsidRDefault="00A07FA9" w:rsidP="00A07FA9">
      <w:pPr>
        <w:rPr>
          <w:rStyle w:val="StyleStyleBold12pt"/>
        </w:rPr>
      </w:pPr>
      <w:r>
        <w:rPr>
          <w:rStyle w:val="StyleStyleBold12pt"/>
        </w:rPr>
        <w:t xml:space="preserve">Ottens, 13 </w:t>
      </w:r>
      <w:r w:rsidRPr="00B16E26">
        <w:rPr>
          <w:sz w:val="16"/>
          <w:szCs w:val="16"/>
        </w:rPr>
        <w:t xml:space="preserve">Nick, Atlantic Sentinel, 4/15/13, </w:t>
      </w:r>
      <w:hyperlink r:id="rId37" w:history="1">
        <w:r w:rsidRPr="00B16E26">
          <w:rPr>
            <w:rStyle w:val="Hyperlink"/>
            <w:sz w:val="16"/>
            <w:szCs w:val="16"/>
          </w:rPr>
          <w:t>http://atlanticsentinel.com/2013/04/venezuelas-maduro-fails-to-imitate-chavez-success/</w:t>
        </w:r>
      </w:hyperlink>
      <w:r w:rsidRPr="00B16E26">
        <w:rPr>
          <w:sz w:val="16"/>
          <w:szCs w:val="16"/>
        </w:rPr>
        <w:t>, “Venezuela’s Maduro Fails to Imitate Chávez’ Success,” ADM</w:t>
      </w:r>
    </w:p>
    <w:p w14:paraId="2E55D5D7" w14:textId="77777777" w:rsidR="00A07FA9" w:rsidRPr="00B16E26" w:rsidRDefault="00A07FA9" w:rsidP="00A07FA9">
      <w:pPr>
        <w:rPr>
          <w:sz w:val="16"/>
        </w:rPr>
      </w:pPr>
      <w:r w:rsidRPr="00BA05EC">
        <w:rPr>
          <w:rStyle w:val="StyleBoldUnderline"/>
        </w:rPr>
        <w:t>Foreign exchange and price controls will remain in place. Maduro might pursue even more stringent state controls</w:t>
      </w:r>
      <w:r w:rsidRPr="00B16E26">
        <w:rPr>
          <w:sz w:val="16"/>
        </w:rPr>
        <w:t xml:space="preserve"> to “prove his revolutionary credentials,” like pushing an antitrust law through parliament. </w:t>
      </w:r>
      <w:r w:rsidRPr="00BA05EC">
        <w:rPr>
          <w:rStyle w:val="StyleBoldUnderline"/>
        </w:rPr>
        <w:t>The National Assembly is considering a law that would empower the government “to confiscate any business</w:t>
      </w:r>
      <w:r w:rsidRPr="00B16E26">
        <w:rPr>
          <w:sz w:val="16"/>
        </w:rPr>
        <w:t xml:space="preserve"> that it deems not acting in the public interest,” writes José R. Cárdenas at Foreign Policy. It would install a panel that decides whether a company has a “decisive domain” over the setting of prices or other market conditions in a particular industry, without stipulating what “decisive domain” means. In other words, </w:t>
      </w:r>
      <w:r w:rsidRPr="00BA05EC">
        <w:rPr>
          <w:rStyle w:val="StyleBoldUnderline"/>
        </w:rPr>
        <w:t>any successful company runs the risk of confiscation</w:t>
      </w:r>
      <w:r w:rsidRPr="00B16E26">
        <w:rPr>
          <w:sz w:val="16"/>
        </w:rPr>
        <w:t xml:space="preserve"> at any time by crossing the government’s arbitrary line of being “too successful.” And with the judicial sector also controlled by the government, private companies are left with no outlet to appeal adverse decisions. Cárdenas predicts that </w:t>
      </w:r>
      <w:r w:rsidRPr="00BA05EC">
        <w:rPr>
          <w:rStyle w:val="StyleBoldUnderline"/>
        </w:rPr>
        <w:t>the law will depress private sector production and further tilt the playing field in favor of state owned enterprises</w:t>
      </w:r>
      <w:r w:rsidRPr="00B16E26">
        <w:rPr>
          <w:sz w:val="16"/>
        </w:rPr>
        <w:t xml:space="preserve"> which are exempt from it. </w:t>
      </w:r>
      <w:r w:rsidRPr="00BA05EC">
        <w:rPr>
          <w:rStyle w:val="StyleBoldUnderline"/>
        </w:rPr>
        <w:t>Chávez hugely expanded the public sector and nationalized key industries</w:t>
      </w:r>
      <w:r w:rsidRPr="00B16E26">
        <w:rPr>
          <w:sz w:val="16"/>
        </w:rPr>
        <w:t xml:space="preserve">, including oil. But lack of industrial development has forced Venezuela to import refined oil products even if it is the world’s tenth largest petroleum exporter. The country has also had to cope with energy and food shortages as well as skyrocketing inflation that is projected to top 30 percent this year.Market reforms are needed to revitalize Venezuela’s economy which the consultancy firm Ecoanalitica projects will expand less than 1 percent this year. Maduro, however, lacks the political credibility and quite probably the will to deviate from the party line and tamper with his predecessor’s legacy. </w:t>
      </w:r>
      <w:r w:rsidRPr="00B16E26">
        <w:rPr>
          <w:rStyle w:val="Emphasis"/>
        </w:rPr>
        <w:t>Significant changes in economic policy are unlikely</w:t>
      </w:r>
      <w:r w:rsidRPr="00B16E26">
        <w:rPr>
          <w:sz w:val="16"/>
        </w:rPr>
        <w:t xml:space="preserve"> in the short term even if more Venezuelans than preelection polls suggested apparently agree with Capriles that the current model is “not viable.”</w:t>
      </w:r>
    </w:p>
    <w:p w14:paraId="2E55D5D8" w14:textId="77777777" w:rsidR="008A7FC4" w:rsidRDefault="008A7FC4" w:rsidP="008A7FC4">
      <w:pPr>
        <w:pStyle w:val="Heading2"/>
      </w:pPr>
      <w:r>
        <w:t xml:space="preserve">2AC AT: Net Benefit – Democracy </w:t>
      </w:r>
    </w:p>
    <w:p w14:paraId="2E55D5D9" w14:textId="77777777" w:rsidR="008A7FC4" w:rsidRPr="008A7FC4" w:rsidRDefault="008A7FC4" w:rsidP="008A7FC4">
      <w:pPr>
        <w:pStyle w:val="Heading3"/>
      </w:pPr>
      <w:r>
        <w:t>2AC – Counterplan Doesn’t Solve</w:t>
      </w:r>
    </w:p>
    <w:p w14:paraId="2E55D5DA" w14:textId="77777777" w:rsidR="008A7FC4" w:rsidRDefault="008A7FC4" w:rsidP="008A7FC4">
      <w:pPr>
        <w:pStyle w:val="Heading4"/>
      </w:pPr>
      <w:r>
        <w:t xml:space="preserve">The counterplan doesn’t solve – the US </w:t>
      </w:r>
      <w:r w:rsidRPr="00C559B8">
        <w:rPr>
          <w:i/>
          <w:u w:val="single"/>
        </w:rPr>
        <w:t>undermines</w:t>
      </w:r>
      <w:r>
        <w:t xml:space="preserve"> democratic efforts in Venezuela and failure to recognize the elections is an alt cause</w:t>
      </w:r>
    </w:p>
    <w:p w14:paraId="2E55D5DB" w14:textId="77777777" w:rsidR="008A7FC4" w:rsidRPr="00C559B8" w:rsidRDefault="008A7FC4" w:rsidP="008A7FC4">
      <w:pPr>
        <w:rPr>
          <w:rStyle w:val="StyleStyleBold12pt"/>
        </w:rPr>
      </w:pPr>
      <w:r>
        <w:rPr>
          <w:rStyle w:val="StyleStyleBold12pt"/>
        </w:rPr>
        <w:t xml:space="preserve">Kovalik, 13 </w:t>
      </w:r>
      <w:r w:rsidRPr="00C559B8">
        <w:rPr>
          <w:sz w:val="16"/>
          <w:szCs w:val="16"/>
        </w:rPr>
        <w:t xml:space="preserve">Daniel, labor and human rights lawyer living in Pittsburgh, and teaches International Human Rights at the University of Pittsburgh School of Law, April 19-21, </w:t>
      </w:r>
      <w:hyperlink r:id="rId38" w:history="1">
        <w:r w:rsidRPr="00C559B8">
          <w:rPr>
            <w:rStyle w:val="Hyperlink"/>
            <w:sz w:val="16"/>
            <w:szCs w:val="16"/>
          </w:rPr>
          <w:t>http://www.counterpunch.org/2013/04/19/the-us-continues-to-undermine-democracy-in-venezuela/</w:t>
        </w:r>
      </w:hyperlink>
      <w:r w:rsidRPr="00C559B8">
        <w:rPr>
          <w:sz w:val="16"/>
          <w:szCs w:val="16"/>
        </w:rPr>
        <w:t>, “The US Continues to Undermine Democracy in Venezuela,” ADM</w:t>
      </w:r>
    </w:p>
    <w:p w14:paraId="2E55D5DC" w14:textId="77777777" w:rsidR="008A7FC4" w:rsidRPr="00C559B8" w:rsidRDefault="008A7FC4" w:rsidP="008A7FC4">
      <w:pPr>
        <w:rPr>
          <w:b/>
          <w:bCs/>
          <w:u w:val="single"/>
        </w:rPr>
      </w:pPr>
      <w:r w:rsidRPr="00C559B8">
        <w:rPr>
          <w:sz w:val="16"/>
        </w:rPr>
        <w:t xml:space="preserve">And so, what were the results of the election?   With an impressive 79% of registered voters going to the polls, Nicolas </w:t>
      </w:r>
      <w:r w:rsidRPr="00C559B8">
        <w:rPr>
          <w:rStyle w:val="StyleBoldUnderline"/>
        </w:rPr>
        <w:t>Maduro won by over 260,000 votes, with a 1.6 percentage point margin</w:t>
      </w:r>
      <w:r w:rsidRPr="00C559B8">
        <w:rPr>
          <w:sz w:val="16"/>
        </w:rPr>
        <w:t xml:space="preserve"> over Henrique Capriles (50.7 to 49.1 percent).   While </w:t>
      </w:r>
      <w:r w:rsidRPr="00C559B8">
        <w:rPr>
          <w:rStyle w:val="StyleBoldUnderline"/>
        </w:rPr>
        <w:t>this was</w:t>
      </w:r>
      <w:r w:rsidRPr="00C559B8">
        <w:rPr>
          <w:sz w:val="16"/>
        </w:rPr>
        <w:t xml:space="preserve"> certainly a close race, 260,000 votes is </w:t>
      </w:r>
      <w:r w:rsidRPr="00C559B8">
        <w:rPr>
          <w:rStyle w:val="StyleBoldUnderline"/>
        </w:rPr>
        <w:t>a comfortable victory</w:t>
      </w:r>
      <w:r w:rsidRPr="00C559B8">
        <w:rPr>
          <w:sz w:val="16"/>
        </w:rPr>
        <w:t xml:space="preserve">, certainly by U.S. election standards.   Thus, recall that John F. Kennedy beat Richard Nixon in 1960 with 49.7% of the vote to Nixon’s 49.6%.   In addition, George W. Bush became President in 2000, though losing the popular vote to Al Gore, with 47.87% of the vote to Gore’s 48.38 percent, and with the entire race coming down to several hundred votes in Florida. And, while the State of Florida itself decided that it was necessary to have a hand re-count of the ballots there, the U.S. Supreme Court overturned this decision and blocked the re-count.  In none of these cases did any nation in the world insist upon a recount or hesitate in recognizing the man declared to be the winner.  Indeed, had a country like Venezuela done so, we would have found such a position absurd.  </w:t>
      </w:r>
      <w:r w:rsidRPr="00C559B8">
        <w:rPr>
          <w:rStyle w:val="StyleBoldUnderline"/>
        </w:rPr>
        <w:t>The U.S.’s current position</w:t>
      </w:r>
      <w:r w:rsidRPr="00C559B8">
        <w:rPr>
          <w:sz w:val="16"/>
        </w:rPr>
        <w:t xml:space="preserve"> vis a vis Venezuela </w:t>
      </w:r>
      <w:r w:rsidRPr="00C559B8">
        <w:rPr>
          <w:rStyle w:val="StyleBoldUnderline"/>
        </w:rPr>
        <w:t>is no less absurd.</w:t>
      </w:r>
      <w:r>
        <w:rPr>
          <w:rStyle w:val="StyleBoldUnderline"/>
        </w:rPr>
        <w:t xml:space="preserve"> </w:t>
      </w:r>
      <w:r w:rsidRPr="00C559B8">
        <w:rPr>
          <w:rStyle w:val="StyleBoldUnderline"/>
        </w:rPr>
        <w:t>The U.S.’s position is all the more ridiculous given its quick recognition of the coup government in Paraguay</w:t>
      </w:r>
      <w:r w:rsidRPr="00C559B8">
        <w:rPr>
          <w:sz w:val="16"/>
        </w:rPr>
        <w:t xml:space="preserve"> after the former Bishop turned President, Fernando Lugo, was ousted in 2012, and its recognition of the 2009 elections in Honduras despite the fact that the U.S.’s previously-stated precondition for recognizing this election – the return of President Manual Zelaya to power after his forcible ouster by the military – never occurred.  Of course</w:t>
      </w:r>
      <w:r w:rsidRPr="00C559B8">
        <w:rPr>
          <w:rStyle w:val="StyleBoldUnderline"/>
        </w:rPr>
        <w:t>, this even pales in comparison to the U.S.’s active involvement in violent coups</w:t>
      </w:r>
      <w:r w:rsidRPr="00C559B8">
        <w:rPr>
          <w:sz w:val="16"/>
        </w:rPr>
        <w:t xml:space="preserve"> against democratically-elected leaders in Latin America (e.g., against President Arbenz in Guatemala in 1954, against President Allende in Chile in 1973, and against President Aristide in Haiti in 2004). And, </w:t>
      </w:r>
      <w:r w:rsidRPr="00C559B8">
        <w:rPr>
          <w:rStyle w:val="StyleBoldUnderline"/>
        </w:rPr>
        <w:t>the U.S.’s failure to recognize the Venezuelan elections is having devastating consequences in Venezuela</w:t>
      </w:r>
      <w:r w:rsidRPr="00C559B8">
        <w:rPr>
          <w:sz w:val="16"/>
        </w:rPr>
        <w:t xml:space="preserve">, for </w:t>
      </w:r>
      <w:r w:rsidRPr="00C559B8">
        <w:rPr>
          <w:rStyle w:val="StyleBoldUnderline"/>
        </w:rPr>
        <w:t>it is emboldening the Venezuelan opposition to carry out violence in Venezuela in order to destabilize that country</w:t>
      </w:r>
      <w:r w:rsidRPr="00C559B8">
        <w:rPr>
          <w:sz w:val="16"/>
        </w:rPr>
        <w:t xml:space="preserve">.  Unlike Al Gore in 2000 who stepped aside for George W. Bush in the interest of his country and the U.S. Constitution, the Venezuelan opposition, being led by Henrique Capriles, clearly wants to foster chaos and crisis in Venezuela in order to topple the Maduro government by force (just as the same forces represented by Capriles forcibly kidnapped and briefly overthrew President Chavez, with U.S. support, in 2002).  Thus, reasonably believing itself to have the backing of the U.S. and its military, the opposition is causing mayhem in Venezuela, including burning down clinics, destroying property, attacking Cuban doctors and destroying ruling party building.  In all, 7 Venezuelans are dead and dozens injured in this opposition-led violence. There is no doubt that </w:t>
      </w:r>
      <w:r w:rsidRPr="00C559B8">
        <w:rPr>
          <w:rStyle w:val="StyleBoldUnderline"/>
        </w:rPr>
        <w:t>the U.S. could halt this violence right now by recognizing the results of the Venezuelan elections</w:t>
      </w:r>
      <w:r w:rsidRPr="00C559B8">
        <w:rPr>
          <w:sz w:val="16"/>
        </w:rPr>
        <w:t xml:space="preserve">, just as the nations of the world recognized, without question, the results of the election which put John F. Kennedy in power in 1960 and George W. Bush in power in 2000. The reason the U.S. is not doing so is obvious – it does not like the Venezuelan’s chosen form of government, and welcomes that government’s demise, even through violence.  </w:t>
      </w:r>
      <w:r w:rsidRPr="00C559B8">
        <w:rPr>
          <w:rStyle w:val="StyleBoldUnderline"/>
        </w:rPr>
        <w:t>The U.S.,</w:t>
      </w:r>
      <w:r w:rsidRPr="00C559B8">
        <w:rPr>
          <w:sz w:val="16"/>
        </w:rPr>
        <w:t xml:space="preserve"> therefore, </w:t>
      </w:r>
      <w:r w:rsidRPr="00C559B8">
        <w:rPr>
          <w:rStyle w:val="StyleBoldUnderline"/>
        </w:rPr>
        <w:t xml:space="preserve">is not supporting democracy and stability in Venezuela; it is intentionally </w:t>
      </w:r>
      <w:r w:rsidRPr="00C559B8">
        <w:rPr>
          <w:rStyle w:val="Emphasis"/>
        </w:rPr>
        <w:t>undermining it.</w:t>
      </w:r>
    </w:p>
    <w:p w14:paraId="2E55D5DD" w14:textId="77777777" w:rsidR="008A7FC4" w:rsidRDefault="008A7FC4" w:rsidP="008A7FC4"/>
    <w:p w14:paraId="2E55D5DE" w14:textId="77777777" w:rsidR="008A7FC4" w:rsidRDefault="008A7FC4" w:rsidP="008A7FC4">
      <w:pPr>
        <w:pStyle w:val="Heading3"/>
      </w:pPr>
      <w:r>
        <w:t>2AC – No Impact</w:t>
      </w:r>
    </w:p>
    <w:p w14:paraId="2E55D5DF" w14:textId="77777777" w:rsidR="008A7FC4" w:rsidRDefault="008A7FC4" w:rsidP="008A7FC4">
      <w:pPr>
        <w:pStyle w:val="Heading4"/>
      </w:pPr>
      <w:r>
        <w:t>Diamond is rhetorically powerful, but he offers NO WARRANTS for democratic peace theory – prefer in-depth analyses</w:t>
      </w:r>
    </w:p>
    <w:p w14:paraId="2E55D5E0" w14:textId="77777777" w:rsidR="008A7FC4" w:rsidRPr="003C2986" w:rsidRDefault="008A7FC4" w:rsidP="008A7FC4">
      <w:pPr>
        <w:pStyle w:val="Heading4"/>
      </w:pPr>
      <w:r>
        <w:t xml:space="preserve">Democracies don’t create peace – at best, it’s </w:t>
      </w:r>
      <w:r w:rsidRPr="003C2986">
        <w:rPr>
          <w:i/>
          <w:u w:val="single"/>
        </w:rPr>
        <w:t>correlation, not causation</w:t>
      </w:r>
    </w:p>
    <w:p w14:paraId="2E55D5E1" w14:textId="77777777" w:rsidR="008A7FC4" w:rsidRPr="003C2986" w:rsidRDefault="008A7FC4" w:rsidP="008A7FC4">
      <w:pPr>
        <w:rPr>
          <w:rStyle w:val="StyleStyleBold12pt"/>
        </w:rPr>
      </w:pPr>
      <w:r>
        <w:rPr>
          <w:rStyle w:val="StyleStyleBold12pt"/>
        </w:rPr>
        <w:t xml:space="preserve">Rosato, 03 </w:t>
      </w:r>
      <w:r w:rsidRPr="003C2986">
        <w:rPr>
          <w:sz w:val="16"/>
          <w:szCs w:val="16"/>
        </w:rPr>
        <w:t xml:space="preserve">Sebastian, Ph.D. candidate, Political Science Department, UChicago, American Political Science Review, November, </w:t>
      </w:r>
      <w:hyperlink r:id="rId39" w:history="1">
        <w:r w:rsidRPr="003C2986">
          <w:rPr>
            <w:rStyle w:val="Hyperlink"/>
            <w:sz w:val="16"/>
            <w:szCs w:val="16"/>
          </w:rPr>
          <w:t>http://journals.cambridge.org/download.php?file=%2FPSR%2FPSR97_04%2FS0003055403000893a.pdf&amp;code=97d5513385df289000828a47df480146</w:t>
        </w:r>
      </w:hyperlink>
      <w:r w:rsidRPr="003C2986">
        <w:rPr>
          <w:sz w:val="16"/>
          <w:szCs w:val="16"/>
        </w:rPr>
        <w:t>, “The Flawed Logic of Democratic Peace Theory,” ADM</w:t>
      </w:r>
    </w:p>
    <w:p w14:paraId="2E55D5E2" w14:textId="77777777" w:rsidR="008A7FC4" w:rsidRDefault="008A7FC4" w:rsidP="008A7FC4">
      <w:pPr>
        <w:rPr>
          <w:sz w:val="16"/>
        </w:rPr>
      </w:pPr>
      <w:r w:rsidRPr="003C2986">
        <w:rPr>
          <w:rStyle w:val="StyleBoldUnderline"/>
        </w:rPr>
        <w:t>Democratic peace theory is</w:t>
      </w:r>
      <w:r w:rsidRPr="003C2986">
        <w:rPr>
          <w:sz w:val="16"/>
        </w:rPr>
        <w:t xml:space="preserve"> probably </w:t>
      </w:r>
      <w:r w:rsidRPr="003C2986">
        <w:rPr>
          <w:rStyle w:val="StyleBoldUnderline"/>
        </w:rPr>
        <w:t>the most powerful liberal contribution to the debate on the causes of war and peace</w:t>
      </w:r>
      <w:r w:rsidRPr="003C2986">
        <w:rPr>
          <w:sz w:val="16"/>
        </w:rPr>
        <w:t xml:space="preserve">. In this paper </w:t>
      </w:r>
      <w:r w:rsidRPr="003C2986">
        <w:rPr>
          <w:rStyle w:val="StyleBoldUnderline"/>
        </w:rPr>
        <w:t>I examine the causal logics that underpin the theory to determine whether they offer compelling explanations</w:t>
      </w:r>
      <w:r w:rsidRPr="003C2986">
        <w:rPr>
          <w:sz w:val="16"/>
        </w:rPr>
        <w:t xml:space="preserve"> for the ﬁnding of mutual democratic paciﬁsm. I ﬁnd that </w:t>
      </w:r>
      <w:r w:rsidRPr="003C2986">
        <w:rPr>
          <w:rStyle w:val="Emphasis"/>
        </w:rPr>
        <w:t>they do not</w:t>
      </w:r>
      <w:r w:rsidRPr="003C2986">
        <w:rPr>
          <w:sz w:val="16"/>
        </w:rPr>
        <w:t xml:space="preserve">. </w:t>
      </w:r>
      <w:r w:rsidRPr="003C2986">
        <w:rPr>
          <w:rStyle w:val="StyleBoldUnderline"/>
        </w:rPr>
        <w:t>Democracies do not reliably externalize their domestic norms of conﬂict resolution and do not trust or respect one another</w:t>
      </w:r>
      <w:r w:rsidRPr="003C2986">
        <w:rPr>
          <w:sz w:val="16"/>
        </w:rPr>
        <w:t xml:space="preserve"> when their interests clash. Moreover, </w:t>
      </w:r>
      <w:r w:rsidRPr="003C2986">
        <w:rPr>
          <w:rStyle w:val="StyleBoldUnderline"/>
        </w:rPr>
        <w:t>elected leaders are not especially accountable</w:t>
      </w:r>
      <w:r w:rsidRPr="003C2986">
        <w:rPr>
          <w:sz w:val="16"/>
        </w:rPr>
        <w:t xml:space="preserve"> to peace loving publics or paciﬁc interest groups, democracies are not particularly slow to mobilize or incapable of surprise attack, and open political competition does not guarantee that a democracy will reveal private information about its level of resolve thereby avoidingconﬂict. Since the evidence suggests that the </w:t>
      </w:r>
      <w:r w:rsidRPr="003C2986">
        <w:rPr>
          <w:rStyle w:val="StyleBoldUnderline"/>
        </w:rPr>
        <w:t>logics do not operate as stipulated by the theory’s proponents, there are good reasons to believe that while there is certainly peace among democracies, it may not be caused by the democratic nature of those states</w:t>
      </w:r>
      <w:r w:rsidRPr="003C2986">
        <w:rPr>
          <w:sz w:val="16"/>
        </w:rPr>
        <w:t xml:space="preserve">. Democratic peace theory—the claim that democracies rarely ﬁght one another because they share common norms of live-and-let-live and domestic institutions that constrain the recourse to war—is probably the most powerful liberal contribution to the debate on the causes of war and peace.1 If the theory is correct, it has important implications for both the study and the practice of international politics. Within the academy it undermines both the realist claim that states are condemned to exist in a constant state of security competition and its assertion that the structure of the international system, rather than state type, should be central to our understanding of state behavior. In practical terms democratic peace theory provides the intellectual justiﬁcation for the belief that spreading democracy abroad will perform the dual task of enhancing American national security and promoting world peace. In this article I offer an assessment of democratic peace theory. Speciﬁcally, I examine the causal logics that underpin the theory to determine whether they offer compelling explanations for why democracies do not ﬁght one another. A theory is comprised of a hypothesis stipulating an association between an independent and a dependent variable and a causal logic that explains the connection between those two variables. To test a theory fully, we should determine whether there is support for the hypothesis, that is, whether there is a correlation between the independent and the dependent variables and whether there is a causal relationship between them.2 An evaluation of democratic peace theory, then, rests on answering two questions. First, do the data support the claim that democracies rarely ﬁght each other? Second, is there a compelling explanation for why this should be the case? </w:t>
      </w:r>
      <w:r w:rsidRPr="003C2986">
        <w:rPr>
          <w:rStyle w:val="StyleBoldUnderline"/>
        </w:rPr>
        <w:t>Democratic peace theorists have discovered a powerful empirical generalization: Democracies rarely go to war or engage in militarized disputes with one another</w:t>
      </w:r>
      <w:r w:rsidRPr="003C2986">
        <w:rPr>
          <w:sz w:val="16"/>
        </w:rPr>
        <w:t xml:space="preserve">. Although there have been several attempts to challenge these ﬁndings (e.g., Farber and Gowa 1997; Layne 1994; Spiro 1994), the correlations remain robust (e.g., Maoz 1998; Oneal and Russett 1999; Ray 1995; Russett 1993; Weart 1998). Nevertheless, </w:t>
      </w:r>
      <w:r w:rsidRPr="003C2986">
        <w:rPr>
          <w:rStyle w:val="StyleBoldUnderline"/>
        </w:rPr>
        <w:t>some scholars argue that while there is certainly peace among democracies, it may be caused by factors other than the democratic nature of those states</w:t>
      </w:r>
      <w:r w:rsidRPr="003C2986">
        <w:rPr>
          <w:sz w:val="16"/>
        </w:rPr>
        <w:t xml:space="preserve"> (Farber and Gowa 1997; Gartzke 1998; Layne 1994). Farber and Gowa (1997), for example, suggest that the Cold War largely explains the democratic peace ﬁnding. In essence, they are raising doubts about whether there is a convincing causal logic that explains how democracies interact with each other in ways that lead to peace. To resolve this debate, we must take the next step in the testing process: determining the persuasiveness of the various causal logics offered by democratic peace theorists</w:t>
      </w:r>
    </w:p>
    <w:p w14:paraId="2E55D5E3" w14:textId="77777777" w:rsidR="008A7FC4" w:rsidRDefault="008A7FC4" w:rsidP="008A7FC4">
      <w:pPr>
        <w:pStyle w:val="Heading4"/>
      </w:pPr>
      <w:r>
        <w:t xml:space="preserve">No </w:t>
      </w:r>
      <w:r w:rsidRPr="00C559B8">
        <w:rPr>
          <w:i/>
          <w:u w:val="single"/>
        </w:rPr>
        <w:t>causal relationship</w:t>
      </w:r>
      <w:r>
        <w:t xml:space="preserve"> between democracies and peace – view their evidence critically</w:t>
      </w:r>
    </w:p>
    <w:p w14:paraId="2E55D5E4" w14:textId="77777777" w:rsidR="008A7FC4" w:rsidRPr="00C559B8" w:rsidRDefault="008A7FC4" w:rsidP="008A7FC4">
      <w:pPr>
        <w:rPr>
          <w:rStyle w:val="StyleStyleBold12pt"/>
        </w:rPr>
      </w:pPr>
      <w:r>
        <w:rPr>
          <w:rStyle w:val="StyleStyleBold12pt"/>
        </w:rPr>
        <w:t xml:space="preserve">Schwartz and Skinner, 02 </w:t>
      </w:r>
      <w:r w:rsidRPr="00C559B8">
        <w:rPr>
          <w:sz w:val="16"/>
          <w:szCs w:val="16"/>
        </w:rPr>
        <w:t xml:space="preserve">Thomas, Professor of Political Science at University of California, Los Angeles, Kiron K., Fellow at the Council on Foreign Relations and the Hoover Institution and Assistant Professor of History and Political Science at Carnegie Mellon University, </w:t>
      </w:r>
      <w:hyperlink r:id="rId40" w:history="1">
        <w:r w:rsidRPr="00C559B8">
          <w:rPr>
            <w:rStyle w:val="Hyperlink"/>
            <w:sz w:val="16"/>
            <w:szCs w:val="16"/>
          </w:rPr>
          <w:t>http://ac.els-cdn.com/S0030438701001132/1-s2.0-S0030438701001132-main.pdf?_tid=db844df4-e9b7-11e2-8c9f-00000aab0f26&amp;acdnat=1373498844_3ccd70b4ad1167b6977ca001d3582a96</w:t>
        </w:r>
      </w:hyperlink>
      <w:r w:rsidRPr="00C559B8">
        <w:rPr>
          <w:sz w:val="16"/>
          <w:szCs w:val="16"/>
        </w:rPr>
        <w:t>, “The Myth of the Democratic Peace,” ADM</w:t>
      </w:r>
    </w:p>
    <w:p w14:paraId="2E55D5E5" w14:textId="77777777" w:rsidR="008A7FC4" w:rsidRPr="00C559B8" w:rsidRDefault="008A7FC4" w:rsidP="008A7FC4">
      <w:pPr>
        <w:rPr>
          <w:sz w:val="16"/>
        </w:rPr>
      </w:pPr>
      <w:r w:rsidRPr="003C2986">
        <w:rPr>
          <w:rStyle w:val="StyleBoldUnderline"/>
        </w:rPr>
        <w:t>A beguiling idea, democratic paciﬁsm is</w:t>
      </w:r>
      <w:r w:rsidRPr="00C559B8">
        <w:rPr>
          <w:sz w:val="16"/>
        </w:rPr>
        <w:t xml:space="preserve"> also </w:t>
      </w:r>
      <w:r w:rsidRPr="003C2986">
        <w:rPr>
          <w:rStyle w:val="StyleBoldUnderline"/>
        </w:rPr>
        <w:t>a risky one to embrace uncritically</w:t>
      </w:r>
      <w:r w:rsidRPr="00C559B8">
        <w:rPr>
          <w:sz w:val="16"/>
        </w:rPr>
        <w:t xml:space="preserve">. If it is true, we should spare no expense to plant and cultivate democracy. If successful, we could downgrade other safeguards of our security. If necessary, we should scrap the venerable Westphalian norm against intervening in the internal affairs of other states: How can that be wrong when the alternative, warfare, typically entails greater intervention? But of course </w:t>
      </w:r>
      <w:r w:rsidRPr="003C2986">
        <w:rPr>
          <w:rStyle w:val="StyleBoldUnderline"/>
        </w:rPr>
        <w:t>it would be perilous to act thus on a mistaken belief</w:t>
      </w:r>
      <w:r w:rsidRPr="00C559B8">
        <w:rPr>
          <w:sz w:val="16"/>
        </w:rPr>
        <w:t xml:space="preserve">. Here we show that </w:t>
      </w:r>
      <w:r w:rsidRPr="003C2986">
        <w:rPr>
          <w:rStyle w:val="StyleBoldUnderline"/>
        </w:rPr>
        <w:t>neither the historical record nor the theoretical arguments advanced for the purpose provide any support for democratic paciﬁsm</w:t>
      </w:r>
      <w:r w:rsidRPr="00C559B8">
        <w:rPr>
          <w:sz w:val="16"/>
        </w:rPr>
        <w:t xml:space="preserve">. It does not matter how high or low one sets the bar of democracy. Set it high enough to avoid major exceptions and you ﬁnd few, if any, democracies until the Cold War era. Then there were no wars between them, of course. But that fact is better explained by NATO and bipolarity than by any shared form of government. Worse, </w:t>
      </w:r>
      <w:r w:rsidRPr="00C559B8">
        <w:rPr>
          <w:rStyle w:val="StyleBoldUnderline"/>
        </w:rPr>
        <w:t>the peace among the high-bar democracies</w:t>
      </w:r>
      <w:r w:rsidRPr="00C559B8">
        <w:rPr>
          <w:sz w:val="16"/>
        </w:rPr>
        <w:t xml:space="preserve"> of that era </w:t>
      </w:r>
      <w:r w:rsidRPr="00C559B8">
        <w:rPr>
          <w:rStyle w:val="StyleBoldUnderline"/>
        </w:rPr>
        <w:t>was part of a larger paciﬁc pattern: peace among all nations of the First and Second Worlds</w:t>
      </w:r>
      <w:r w:rsidRPr="00C559B8">
        <w:rPr>
          <w:sz w:val="16"/>
        </w:rPr>
        <w:t xml:space="preserve">. As for theoretical arguments, those we have seen rest on implausible premises. </w:t>
      </w:r>
      <w:r w:rsidRPr="00C559B8">
        <w:rPr>
          <w:rStyle w:val="StyleBoldUnderline"/>
        </w:rPr>
        <w:t>Why, then, is the belief that democracies are mutually paciﬁc so widespread and fervent? The explanation rests on an old American tendency to slip and slide unawares between two uses of the word “democracy”: as an objective description of regimes, and as a term of praise</w:t>
      </w:r>
      <w:r w:rsidRPr="00C559B8">
        <w:rPr>
          <w:sz w:val="16"/>
        </w:rPr>
        <w:t xml:space="preserve">—a label to distinguish friend from foe. </w:t>
      </w:r>
      <w:r w:rsidRPr="00C559B8">
        <w:rPr>
          <w:rStyle w:val="StyleBoldUnderline"/>
        </w:rPr>
        <w:t>Because a democracy</w:t>
      </w:r>
      <w:r w:rsidRPr="00C559B8">
        <w:rPr>
          <w:sz w:val="16"/>
        </w:rPr>
        <w:t xml:space="preserve"> (term of praise) </w:t>
      </w:r>
      <w:r w:rsidRPr="00C559B8">
        <w:rPr>
          <w:rStyle w:val="StyleBoldUnderline"/>
        </w:rPr>
        <w:t>can do no wrong—or so the thinking seems to run</w:t>
      </w:r>
      <w:r w:rsidRPr="00C559B8">
        <w:rPr>
          <w:sz w:val="16"/>
        </w:rPr>
        <w:t xml:space="preserve">—at least </w:t>
      </w:r>
      <w:r w:rsidRPr="00C559B8">
        <w:rPr>
          <w:rStyle w:val="StyleBoldUnderline"/>
        </w:rPr>
        <w:t>one side in any war cannot be a democracy</w:t>
      </w:r>
      <w:r w:rsidRPr="00C559B8">
        <w:rPr>
          <w:sz w:val="16"/>
        </w:rPr>
        <w:t xml:space="preserve"> (regime description). There lies the source of much potential mischief in foreign policy. The Historical Problem </w:t>
      </w:r>
      <w:r w:rsidRPr="00C559B8">
        <w:rPr>
          <w:rStyle w:val="StyleBoldUnderline"/>
        </w:rPr>
        <w:t>Democratic paciﬁsm combines an empirical generalization with a causal attribution</w:t>
      </w:r>
      <w:r w:rsidRPr="00C559B8">
        <w:rPr>
          <w:sz w:val="16"/>
        </w:rPr>
        <w:t xml:space="preserve">: </w:t>
      </w:r>
      <w:r w:rsidRPr="00C559B8">
        <w:rPr>
          <w:rStyle w:val="StyleBoldUnderline"/>
        </w:rPr>
        <w:t>democracies do not ﬁght each other</w:t>
      </w:r>
      <w:r w:rsidRPr="00C559B8">
        <w:rPr>
          <w:sz w:val="16"/>
        </w:rPr>
        <w:t xml:space="preserve">, and that is because they are democracies. </w:t>
      </w:r>
      <w:r w:rsidRPr="00C559B8">
        <w:rPr>
          <w:rStyle w:val="StyleBoldUnderline"/>
        </w:rPr>
        <w:t>Proponents often present the former as a plain fact</w:t>
      </w:r>
      <w:r w:rsidRPr="00C559B8">
        <w:rPr>
          <w:sz w:val="16"/>
        </w:rPr>
        <w:t xml:space="preserve">. </w:t>
      </w:r>
      <w:r w:rsidRPr="00C559B8">
        <w:rPr>
          <w:rStyle w:val="StyleBoldUnderline"/>
        </w:rPr>
        <w:t>Yet regimes that were comparatively democratic for their times and regions have fought each other comparatively often</w:t>
      </w:r>
      <w:r w:rsidRPr="00C559B8">
        <w:rPr>
          <w:sz w:val="16"/>
        </w:rPr>
        <w:t>—bearing in mind, for the purpose of comparison, that most states do not ﬁght most states most of the time. The wars below are either counter-examples to democratic paciﬁsm or borderline cases. Each is listed with the year it started and those combatants that have some claim to the democratic label.</w:t>
      </w:r>
    </w:p>
    <w:p w14:paraId="2E55D5E6" w14:textId="77777777" w:rsidR="008A7FC4" w:rsidRPr="00D17C4E" w:rsidRDefault="008A7FC4" w:rsidP="008A7FC4"/>
    <w:p w14:paraId="2E55D5E7" w14:textId="77777777" w:rsidR="00A07FA9" w:rsidRDefault="00A07FA9" w:rsidP="008A7FC4">
      <w:pPr>
        <w:pStyle w:val="Heading2"/>
      </w:pPr>
      <w:r>
        <w:t xml:space="preserve">2AC AT: </w:t>
      </w:r>
      <w:r w:rsidR="008A7FC4">
        <w:t xml:space="preserve">Net Benefit – </w:t>
      </w:r>
      <w:r>
        <w:t xml:space="preserve">Venezuela Stability </w:t>
      </w:r>
    </w:p>
    <w:p w14:paraId="2E55D5E8" w14:textId="77777777" w:rsidR="00A07FA9" w:rsidRDefault="00A07FA9" w:rsidP="00A07FA9">
      <w:pPr>
        <w:pStyle w:val="Heading4"/>
      </w:pPr>
      <w:r>
        <w:t xml:space="preserve">The last decade has established a </w:t>
      </w:r>
      <w:r>
        <w:rPr>
          <w:i/>
          <w:u w:val="single"/>
        </w:rPr>
        <w:t>solid social base</w:t>
      </w:r>
      <w:r>
        <w:t xml:space="preserve"> in Venezuela – only a risk economic shifts de-stabilize</w:t>
      </w:r>
    </w:p>
    <w:p w14:paraId="2E55D5E9" w14:textId="77777777" w:rsidR="00A07FA9" w:rsidRPr="00BA05EC" w:rsidRDefault="00A07FA9" w:rsidP="00A07FA9">
      <w:pPr>
        <w:rPr>
          <w:rStyle w:val="StyleStyleBold12pt"/>
        </w:rPr>
      </w:pPr>
      <w:r>
        <w:rPr>
          <w:rStyle w:val="StyleStyleBold12pt"/>
        </w:rPr>
        <w:t xml:space="preserve">Aharonian, 13 </w:t>
      </w:r>
      <w:r w:rsidRPr="00BA05EC">
        <w:rPr>
          <w:sz w:val="16"/>
          <w:szCs w:val="16"/>
        </w:rPr>
        <w:t xml:space="preserve">Aram, Venezuelan Analysis, 7/4, </w:t>
      </w:r>
      <w:hyperlink r:id="rId41" w:history="1">
        <w:r w:rsidRPr="00BA05EC">
          <w:rPr>
            <w:rStyle w:val="Hyperlink"/>
            <w:sz w:val="16"/>
            <w:szCs w:val="16"/>
          </w:rPr>
          <w:t>http://venezuelanalysis.com/analysis/9802</w:t>
        </w:r>
      </w:hyperlink>
      <w:r w:rsidRPr="00BA05EC">
        <w:rPr>
          <w:sz w:val="16"/>
          <w:szCs w:val="16"/>
        </w:rPr>
        <w:t>, “Venezuela Becomes Stable and Governable Thanks to a Solid Social Base,” ADM</w:t>
      </w:r>
    </w:p>
    <w:p w14:paraId="2E55D5EA" w14:textId="77777777" w:rsidR="00A07FA9" w:rsidRDefault="00A07FA9" w:rsidP="00A07FA9">
      <w:pPr>
        <w:rPr>
          <w:sz w:val="16"/>
        </w:rPr>
      </w:pPr>
      <w:r w:rsidRPr="00BA05EC">
        <w:rPr>
          <w:sz w:val="16"/>
        </w:rPr>
        <w:t xml:space="preserve">Why, if the supposed crisis was the productive Venezuelan model, did the crisis break out in Brazil? Something that has been shown is that </w:t>
      </w:r>
      <w:r w:rsidRPr="00C559B8">
        <w:rPr>
          <w:rStyle w:val="StyleBoldUnderline"/>
        </w:rPr>
        <w:t>the Bolivarian model</w:t>
      </w:r>
      <w:r w:rsidRPr="00BA05EC">
        <w:rPr>
          <w:sz w:val="16"/>
        </w:rPr>
        <w:t xml:space="preserve"> adopted over the last decade </w:t>
      </w:r>
      <w:r w:rsidRPr="00C559B8">
        <w:rPr>
          <w:rStyle w:val="StyleBoldUnderline"/>
        </w:rPr>
        <w:t>has gone beyond the economic and political realms, achieving a solid social base</w:t>
      </w:r>
      <w:r w:rsidRPr="00BA05EC">
        <w:rPr>
          <w:sz w:val="16"/>
        </w:rPr>
        <w:t xml:space="preserve">, popular organisation – beyond electoral results. Maybe </w:t>
      </w:r>
      <w:r w:rsidRPr="00BA05EC">
        <w:rPr>
          <w:rStyle w:val="StyleBoldUnderline"/>
        </w:rPr>
        <w:t>because of that it has managed to successfully get out of</w:t>
      </w:r>
      <w:r w:rsidRPr="00BA05EC">
        <w:rPr>
          <w:sz w:val="16"/>
        </w:rPr>
        <w:t xml:space="preserve">, for now, </w:t>
      </w:r>
      <w:r w:rsidRPr="00BA05EC">
        <w:rPr>
          <w:rStyle w:val="StyleBoldUnderline"/>
        </w:rPr>
        <w:t>the difficult situation</w:t>
      </w:r>
      <w:r w:rsidRPr="00BA05EC">
        <w:rPr>
          <w:sz w:val="16"/>
        </w:rPr>
        <w:t xml:space="preserve">. Beyond the real serious problems, the induced crisis, publicised on a large scale by the Venezuelan private media, and above all, by the foreign media, there are currently various signs that indicate that </w:t>
      </w:r>
      <w:r w:rsidRPr="00BA05EC">
        <w:rPr>
          <w:rStyle w:val="StyleBoldUnderline"/>
        </w:rPr>
        <w:t>the government of Nicolas Maduro is leaning towards stabilising and consolidating itself</w:t>
      </w:r>
      <w:r w:rsidRPr="00BA05EC">
        <w:rPr>
          <w:sz w:val="16"/>
        </w:rPr>
        <w:t xml:space="preserve">. This, after an initial moment of turbulence that has lead to many, and not just members of the opposition, to proposing old and many times failed neoliberal formulas and also to demanding that it’s time to administrate and correct, forgetting altogether the socialist path. However, Bolivarian economists insist that </w:t>
      </w:r>
      <w:r w:rsidRPr="00BA05EC">
        <w:rPr>
          <w:rStyle w:val="StyleBoldUnderline"/>
        </w:rPr>
        <w:t>this first Chavista government</w:t>
      </w:r>
      <w:r w:rsidRPr="00BA05EC">
        <w:rPr>
          <w:sz w:val="16"/>
        </w:rPr>
        <w:t xml:space="preserve">, presided over by Maduro, </w:t>
      </w:r>
      <w:r w:rsidRPr="00BA05EC">
        <w:rPr>
          <w:rStyle w:val="StyleBoldUnderline"/>
        </w:rPr>
        <w:t>must have a political economy that radically differentiates itself from the monetarist, neoliberal, pro-capitalist focus</w:t>
      </w:r>
      <w:r w:rsidRPr="00BA05EC">
        <w:rPr>
          <w:sz w:val="16"/>
        </w:rPr>
        <w:t xml:space="preserve">- practices which point to “recovering the equilibrium, good practices, and competition” at the cost of reducing spending on wages, reductions in productive activities, loss of economic sovereignty, unemployment, and deterioration of social indicators. Some people (the most dogmatic ones?) talk about “rightwing-isation” and the presence in Caracas of some “advisers” linked to European social democracy is missed. Those advisors who don’t recognise [Venezuelan] idiosyncrasies and vernacular culture, are determined to promote models that have already been frustratingly tried and to stop a “radicalisation” of the model. No one doubts that </w:t>
      </w:r>
      <w:r w:rsidRPr="00BA05EC">
        <w:rPr>
          <w:rStyle w:val="StyleBoldUnderline"/>
        </w:rPr>
        <w:t>there are multiple and diverse points of tension</w:t>
      </w:r>
      <w:r w:rsidRPr="00BA05EC">
        <w:rPr>
          <w:sz w:val="16"/>
        </w:rPr>
        <w:t xml:space="preserve"> here in Venezuela, and that they range from wage demands (above all from the middle class sectors) and social demands, to geopolitical disagreements with Colombia and the United States. Obviously, the </w:t>
      </w:r>
      <w:r w:rsidRPr="00BA05EC">
        <w:rPr>
          <w:rStyle w:val="StyleBoldUnderline"/>
        </w:rPr>
        <w:t>conflicts won’t disappear with the Maduro government, and even less so with a rightwing administration which throws away all the advances achieved in the last decade</w:t>
      </w:r>
      <w:r w:rsidRPr="00BA05EC">
        <w:rPr>
          <w:sz w:val="16"/>
        </w:rPr>
        <w:t xml:space="preserve">. The economist Simon Zuniga indicates that the difficult economic situation and the vacillation within the highest (and new) government have prevented a series of gradual but urgent measures from coming into effect until now, in order to confront the principle short term economic and financial problems, among them the inflationary rise and the alarming deceleration of the GDP. Add to this the fact that both negative symptoms have something in common; the exchange rate attack. Real economic sectors, national and international, have had successes in the implementing of an agenda that aims to broaden the gap between the official exchange rate (6.3 Bolivars to the dollar) and the parallel rate (over 30), applying media based pressure in order to oblige the government to devaluate, as it effectively did in February. “It’s essential to immediately disarm this destabilisation strategy which threatens to consolidate a picture of stagflation (blockage by inflation)”, he indicates. The concerning thing is that important sectors of the opposition don’t seem to be willing to accept a calmness for very long, which they consider exasperating. These factors in struggle for the reconquering of power, continue, unfortunately, to seek support for a coup. And in the meantime, they continue to play at destabilisation. Further, there are paramilitary groups beyond the border areas (there were arrests in Portuguesa state and their presence was even denounced in the areas around Caracas). “The Venezuelan opposition is complex and it’s not just made up of this or that party, but rather there are important radicalised factors with a lot of influence and decision making power as well. Everything indicates that these groups have taken our neighbour, Colombia, as a logistical platform for acting on Venezuela, given the belligerence of ex-President Alvaro Uribe and the geopolitical differences between the two countries, which would facilitate such actions,” said the opposition political scientist Leopoldo Puchi. There were various meetings held to plan the Venezuelan destabilisation, between Uribe and the opposition, headed by Henrique Capriles Radonski, who continues to accumulate famous sayings, such as this one: “To have a homeland is to have money to go to the supermarket”. What’s more, a conversation (made public by the government) between the ultra-rightwing legislator Maria Corina Machado and the representative of the 2D movement, German Carrera Damas, made it clear that the rightwing is seeking help from the US government and its agencies in order to carry out a coup d’état. According to the conversation, Ramon Guillermo Aveledo, spokesperson of the opposition United Democratic Table (MUD), asked officials of the State Department to speed up, via all possible means, including the Putsch option [translator: a reference to a manoeuvre by the Nazis in Munich in 1923] the fall of the Bolivarian Revolution and to end with the Chavismo control. Maduro and governability </w:t>
      </w:r>
      <w:r w:rsidRPr="00BA05EC">
        <w:rPr>
          <w:rStyle w:val="StyleBoldUnderline"/>
        </w:rPr>
        <w:t>Maduro has managed to negotiate through a series of difficulties, which means an important increase in the levels of governability</w:t>
      </w:r>
      <w:r w:rsidRPr="00BA05EC">
        <w:rPr>
          <w:sz w:val="16"/>
        </w:rPr>
        <w:t>. The president, who has tried to lead a campaign against insecurity [crime] and corruption, has managed to respond to the charging opposition. He has tried to respond to the pressures from social and union sectors, and he has prevented, above all, the street from overheating. He is constantly present all over the country, with his “street government”, and he has also managed to dialogue with opposition sectors (the business ones among them).</w:t>
      </w:r>
    </w:p>
    <w:p w14:paraId="2E55D5EB" w14:textId="77777777" w:rsidR="008A7FC4" w:rsidRDefault="008A7FC4" w:rsidP="00A07FA9">
      <w:pPr>
        <w:rPr>
          <w:sz w:val="16"/>
        </w:rPr>
      </w:pPr>
    </w:p>
    <w:p w14:paraId="2E55D5EC" w14:textId="77777777" w:rsidR="008A7FC4" w:rsidRDefault="008A7FC4" w:rsidP="008A7FC4">
      <w:pPr>
        <w:pStyle w:val="Heading2"/>
      </w:pPr>
      <w:r>
        <w:t xml:space="preserve">2AC AT: Net Benefit – Freedom </w:t>
      </w:r>
    </w:p>
    <w:p w14:paraId="2E55D5ED" w14:textId="77777777" w:rsidR="008A7FC4" w:rsidRDefault="008A7FC4" w:rsidP="008A7FC4">
      <w:pPr>
        <w:pStyle w:val="Heading3"/>
      </w:pPr>
      <w:r>
        <w:t xml:space="preserve">2AC – Indicts </w:t>
      </w:r>
    </w:p>
    <w:p w14:paraId="2E55D5EE" w14:textId="77777777" w:rsidR="008A7FC4" w:rsidRPr="005D6F72" w:rsidRDefault="008A7FC4" w:rsidP="008A7FC4">
      <w:pPr>
        <w:pStyle w:val="Heading4"/>
        <w:rPr>
          <w:rFonts w:asciiTheme="minorHAnsi" w:hAnsiTheme="minorHAnsi"/>
        </w:rPr>
      </w:pPr>
      <w:r w:rsidRPr="005D6F72">
        <w:rPr>
          <w:rFonts w:asciiTheme="minorHAnsi" w:hAnsiTheme="minorHAnsi"/>
        </w:rPr>
        <w:t xml:space="preserve">The </w:t>
      </w:r>
      <w:r w:rsidRPr="005D6F72">
        <w:rPr>
          <w:rFonts w:asciiTheme="minorHAnsi" w:hAnsiTheme="minorHAnsi"/>
          <w:i/>
        </w:rPr>
        <w:t>Index</w:t>
      </w:r>
      <w:r w:rsidRPr="005D6F72">
        <w:rPr>
          <w:rFonts w:asciiTheme="minorHAnsi" w:hAnsiTheme="minorHAnsi"/>
        </w:rPr>
        <w:t xml:space="preserve"> is arbitrary, methodologically flawed, and, overall, a </w:t>
      </w:r>
      <w:r w:rsidRPr="005D6F72">
        <w:rPr>
          <w:rFonts w:asciiTheme="minorHAnsi" w:hAnsiTheme="minorHAnsi"/>
          <w:i/>
          <w:u w:val="single"/>
        </w:rPr>
        <w:t>poor barometer</w:t>
      </w:r>
      <w:r w:rsidRPr="005D6F72">
        <w:rPr>
          <w:rFonts w:asciiTheme="minorHAnsi" w:hAnsiTheme="minorHAnsi"/>
        </w:rPr>
        <w:t xml:space="preserve"> of freedom</w:t>
      </w:r>
    </w:p>
    <w:p w14:paraId="2E55D5EF" w14:textId="77777777" w:rsidR="008A7FC4" w:rsidRPr="005D6F72" w:rsidRDefault="008A7FC4" w:rsidP="008A7FC4">
      <w:pPr>
        <w:rPr>
          <w:rStyle w:val="StyleStyleBold12pt"/>
          <w:rFonts w:asciiTheme="minorHAnsi" w:hAnsiTheme="minorHAnsi"/>
        </w:rPr>
      </w:pPr>
      <w:r w:rsidRPr="005D6F72">
        <w:rPr>
          <w:rStyle w:val="StyleStyleBold12pt"/>
          <w:rFonts w:asciiTheme="minorHAnsi" w:hAnsiTheme="minorHAnsi"/>
        </w:rPr>
        <w:t>Miller, 05</w:t>
      </w:r>
      <w:r w:rsidRPr="005D6F72">
        <w:rPr>
          <w:rFonts w:asciiTheme="minorHAnsi" w:hAnsiTheme="minorHAnsi"/>
          <w:sz w:val="16"/>
          <w:szCs w:val="16"/>
        </w:rPr>
        <w:t xml:space="preserve"> John, teaches economics at Wheaton College and is a member of theDollars &amp; Sense collective, International Development Economics Associates, </w:t>
      </w:r>
      <w:hyperlink r:id="rId42" w:history="1">
        <w:r w:rsidRPr="005D6F72">
          <w:rPr>
            <w:rStyle w:val="Hyperlink"/>
            <w:rFonts w:asciiTheme="minorHAnsi" w:hAnsiTheme="minorHAnsi"/>
            <w:sz w:val="16"/>
            <w:szCs w:val="16"/>
          </w:rPr>
          <w:t>http://www.ideaswebsite.org/articles.php?aid=572</w:t>
        </w:r>
      </w:hyperlink>
      <w:r w:rsidRPr="005D6F72">
        <w:rPr>
          <w:rFonts w:asciiTheme="minorHAnsi" w:hAnsiTheme="minorHAnsi"/>
          <w:sz w:val="16"/>
          <w:szCs w:val="16"/>
        </w:rPr>
        <w:t>, “Debunking the "Index of Economic Freedom",” ADM</w:t>
      </w:r>
    </w:p>
    <w:p w14:paraId="2E55D5F0" w14:textId="77777777" w:rsidR="008A7FC4" w:rsidRPr="005D6F72" w:rsidRDefault="008A7FC4" w:rsidP="008A7FC4">
      <w:pPr>
        <w:rPr>
          <w:rFonts w:asciiTheme="minorHAnsi" w:hAnsiTheme="minorHAnsi"/>
          <w:sz w:val="16"/>
        </w:rPr>
      </w:pPr>
      <w:r w:rsidRPr="005D6F72">
        <w:rPr>
          <w:rFonts w:asciiTheme="minorHAnsi" w:hAnsiTheme="minorHAnsi"/>
          <w:sz w:val="16"/>
        </w:rPr>
        <w:t xml:space="preserve">I must be confused. I somehow thought that an Economic Freedom Index would showcase countries that are reducing the democratic deficits of the global economy by giving people more control over their economic lives and the institutions that govern them. </w:t>
      </w:r>
      <w:r w:rsidRPr="005D6F72">
        <w:rPr>
          <w:rStyle w:val="StyleBoldUnderline"/>
          <w:rFonts w:asciiTheme="minorHAnsi" w:hAnsiTheme="minorHAnsi"/>
        </w:rPr>
        <w:t>In the hands of the Wall Street Journal and the Heritage Foundation, Washington's foremost right-wing think tank</w:t>
      </w:r>
      <w:r w:rsidRPr="005D6F72">
        <w:rPr>
          <w:rFonts w:asciiTheme="minorHAnsi" w:hAnsiTheme="minorHAnsi"/>
          <w:sz w:val="16"/>
        </w:rPr>
        <w:t xml:space="preserve">, however, </w:t>
      </w:r>
      <w:r w:rsidRPr="005D6F72">
        <w:rPr>
          <w:rStyle w:val="StyleBoldUnderline"/>
          <w:rFonts w:asciiTheme="minorHAnsi" w:hAnsiTheme="minorHAnsi"/>
        </w:rPr>
        <w:t>an economic freedom index merely measures corporate and entrepreneurial freedom from accountability</w:t>
      </w:r>
      <w:r w:rsidRPr="005D6F72">
        <w:rPr>
          <w:rFonts w:asciiTheme="minorHAnsi" w:hAnsiTheme="minorHAnsi"/>
          <w:sz w:val="16"/>
        </w:rPr>
        <w:t xml:space="preserve">. Upon examination, </w:t>
      </w:r>
      <w:r w:rsidRPr="005D6F72">
        <w:rPr>
          <w:rStyle w:val="StyleBoldUnderline"/>
          <w:rFonts w:asciiTheme="minorHAnsi" w:hAnsiTheme="minorHAnsi"/>
        </w:rPr>
        <w:t xml:space="preserve">the index turns out to be a </w:t>
      </w:r>
      <w:r w:rsidRPr="005D6F72">
        <w:rPr>
          <w:rStyle w:val="Emphasis"/>
          <w:rFonts w:asciiTheme="minorHAnsi" w:hAnsiTheme="minorHAnsi"/>
        </w:rPr>
        <w:t>poor barometer</w:t>
      </w:r>
      <w:r w:rsidRPr="005D6F72">
        <w:rPr>
          <w:rStyle w:val="StyleBoldUnderline"/>
          <w:rFonts w:asciiTheme="minorHAnsi" w:hAnsiTheme="minorHAnsi"/>
        </w:rPr>
        <w:t xml:space="preserve"> of either freedom more broadly construed or of prosperity</w:t>
      </w:r>
      <w:r w:rsidRPr="005D6F72">
        <w:rPr>
          <w:rFonts w:asciiTheme="minorHAnsi" w:hAnsiTheme="minorHAnsi"/>
          <w:sz w:val="16"/>
        </w:rPr>
        <w:t xml:space="preserve">. </w:t>
      </w:r>
      <w:r w:rsidRPr="005D6F72">
        <w:rPr>
          <w:rStyle w:val="StyleBoldUnderline"/>
          <w:rFonts w:asciiTheme="minorHAnsi" w:hAnsiTheme="minorHAnsi"/>
        </w:rPr>
        <w:t>The index does not even pretend that its definition of economic freedom has anything to do with political freedom</w:t>
      </w:r>
      <w:r w:rsidRPr="005D6F72">
        <w:rPr>
          <w:rFonts w:asciiTheme="minorHAnsi" w:hAnsiTheme="minorHAnsi"/>
          <w:sz w:val="16"/>
        </w:rPr>
        <w:t xml:space="preserve">. Take the two city-states, Hong Kong and Singapore, which top the index's list of free countries. Both are only "partially free" according to Freedom in the World, an annual country-by-country assessment published by the nonpartisan think tank Freedom House, which the Journal's editors themselves have called "the Michelin Guide to democracy's development." Hong Kong is still without direct elections for its legislature or its chief executive, and a proposed internal security law threatens press and academic freedom as well as political dissent. In Singapore, freedom of the press and the right to demonstrate are limited; films, TV, and other media are censored; preventive detention is legal; and you can do jail time for littering. Moving further down the list of "free" countries, </w:t>
      </w:r>
      <w:r w:rsidRPr="005D6F72">
        <w:rPr>
          <w:rStyle w:val="StyleBoldUnderline"/>
          <w:rFonts w:asciiTheme="minorHAnsi" w:hAnsiTheme="minorHAnsi"/>
        </w:rPr>
        <w:t>the rankings are no better correlated with any ordinary definition of "freedom,"</w:t>
      </w:r>
      <w:r w:rsidRPr="005D6F72">
        <w:rPr>
          <w:rFonts w:asciiTheme="minorHAnsi" w:hAnsiTheme="minorHAnsi"/>
          <w:sz w:val="16"/>
        </w:rPr>
        <w:t xml:space="preserve"> as economic journalist Robert Kuttner pointed out when the index was first published in 1997. For instance, Bahrain (#20), where the king holds an effective veto over parliament and freedom of expression is limited, ranks higher than Norway (#29), whose comprehensive social insurance and strong environmental regulation drag down its score. Likewise, Kuwait, an emirship no one would term free or democratic, is tied (at #54) with Costa Rica, long the most vigorous democracy in Latin America. These results are not surprising, however, given the index's premise: the less a government intervenes in the economy, the higher its freedom ranking. Specifically, the index breaks "economic freedom" down into 10 components: trade policy; fiscal burden of government; level of government intervention; monetary policy; financial liberalization; banking and finance policies; labor market policies; enforcement of property rights; business, labor, and environmental regulations; and size of the black market. In other words, minimum-wage laws, environmental regulations, or requirements for transparency in corporate accounting make a country less free, whereas low business taxes, harsh debtor laws, and little or no regulation of occupational health and safety make a country more free. Consider that the index docks the United States' ranking for passing Sarbanes-Oxley, a law that seeks to improve corporate accounting practices and to make CEOs responsible for their corporations' profit reports. The segment of the U.S. population whose economic freedom this law erodes is tiny, but it's obviously that segment-not workers and not even shareholders-whose freedom counts for the folks at the Journal and at Heritage. The rather objective-looking list that results from assessing the 10 components ranks 155 countries from freest (Hong Kong and Singapore) to most repressive (Burma and North Korea). The index then becomes a tool its authors can use to hammer home their message: economic freedom (as they define it) brings prosperity. As they point out, "the freest economies have a per-capita income more than twice that of the 'mostly free' and more than four times that of the 'mostly unfree.'" Not so fast. For one thing, </w:t>
      </w:r>
      <w:r w:rsidRPr="005D6F72">
        <w:rPr>
          <w:rStyle w:val="StyleBoldUnderline"/>
          <w:rFonts w:asciiTheme="minorHAnsi" w:hAnsiTheme="minorHAnsi"/>
        </w:rPr>
        <w:t>the index's creators used some oddball methods that compromise its linkage of prosperity to economic freedom</w:t>
      </w:r>
      <w:r w:rsidRPr="005D6F72">
        <w:rPr>
          <w:rFonts w:asciiTheme="minorHAnsi" w:hAnsiTheme="minorHAnsi"/>
          <w:sz w:val="16"/>
        </w:rPr>
        <w:t xml:space="preserve">. For instance, according to the index, the fiscal burden of the Swedish and Danish welfare states is smaller than that of the United States, even though U.S. government spending is more than 20 percentage points lower relative to Gross Domestic Product (GDP, or the size of the economy). This bizarre result comes about because the index uses the change in government spending, not its actual level, to calculate fiscal burden. To measure the tax side of a country's fiscal burden, the index uses the top rate of the personal and corporate income taxes-and that's equally misleading. Besides ignoring the burden of other taxes, these two figures don't get at effective tax rates, which also depend on what share of corporate profits and personal income is actually taxed. On paper, U.S. corporate tax rates are higher than those in Europe, as the Journal is quick to point out. But nearly half of U.S. corporate profits go untaxed. The average rate of taxation on U.S. corporate profits currently stands at 15%, far below the top corporate tax rate of 35%. And relative to GDP, U.S. corporate income taxes are no more than half those of other OECD countries. </w:t>
      </w:r>
      <w:r w:rsidRPr="005D6F72">
        <w:rPr>
          <w:rStyle w:val="StyleBoldUnderline"/>
          <w:rFonts w:asciiTheme="minorHAnsi" w:hAnsiTheme="minorHAnsi"/>
        </w:rPr>
        <w:t>The index's treatment of government intervention is flawed</w:t>
      </w:r>
      <w:r w:rsidRPr="005D6F72">
        <w:rPr>
          <w:rFonts w:asciiTheme="minorHAnsi" w:hAnsiTheme="minorHAnsi"/>
          <w:sz w:val="16"/>
        </w:rPr>
        <w:t xml:space="preserve"> as well, </w:t>
      </w:r>
      <w:r w:rsidRPr="005D6F72">
        <w:rPr>
          <w:rStyle w:val="StyleBoldUnderline"/>
          <w:rFonts w:asciiTheme="minorHAnsi" w:hAnsiTheme="minorHAnsi"/>
        </w:rPr>
        <w:t>for it fails to count industrial policy as a form of intervention</w:t>
      </w:r>
      <w:r w:rsidRPr="005D6F72">
        <w:rPr>
          <w:rFonts w:asciiTheme="minorHAnsi" w:hAnsiTheme="minorHAnsi"/>
          <w:sz w:val="16"/>
        </w:rPr>
        <w:t xml:space="preserve">. This is a serious mistake: it means that the index overestimates the degree to which some of the fastest growing economies of the last few decades, such as in Taiwan Province of China and South Korea, relied on the market and underestimates the positive role that government played in directing economic development in those countries by guiding investment and protecting infant industries. The treatment of informal markets is downright strange. The index considers a large informal sector to indicate less economic freedom because government restrictions must have driven that economic activity underground. (Of course, you could take the opposite view: since the informal sector is for the most part unregulated, countries with larger informal sectors are, by the index's definition, more free!) But this way of looking at it biases the index. Developing countries tend to have large informal sectors while developed economies usually have small informal sectors. That means the index systematically lowers the economic freedom index of developing countries while boosting the scores of developed countries, thus artificially correlating income levels with economic freedom. Even right-wing economist Stefan Karlsson of the libertarian Ludwig Von Mises Institute has criticized the index on this point. Thanks in part to this bias, Estonia, Chile, and Bahrain are the only middle-income countries to make it into the top 20. Whatever the biases in the index do to cement a tight relationship between economic freedom and income, they can't produce a tight correlation between economic freedom and growth. The fastest-growing countries are mostly unfree. Take China, India, and Vietnam, three of the fastest-growing countries in the world. They are way down in the rankings, at #112, #118, and #137 respectively. While all three countries have adopted market reforms in recent years that have improved their standing in the index, their trade policies and regulations remain "repressive." And there are plenty of relatively slow growers among the countries high up in the index, including Estonia (#4), the Journal's poster child for economic freedom. How free or unfree a country is according to the index seems to have little to do with how quickly it grows. </w:t>
      </w:r>
      <w:r w:rsidRPr="005D6F72">
        <w:rPr>
          <w:rStyle w:val="StyleBoldUnderline"/>
          <w:rFonts w:asciiTheme="minorHAnsi" w:hAnsiTheme="minorHAnsi"/>
        </w:rPr>
        <w:t>An "Economic Freedom Index" that tells us little about economic growth or political freedom is a slipshod measure that would seem to have no other purpose other than to sell</w:t>
      </w:r>
      <w:r w:rsidRPr="005D6F72">
        <w:rPr>
          <w:rFonts w:asciiTheme="minorHAnsi" w:hAnsiTheme="minorHAnsi"/>
          <w:sz w:val="16"/>
        </w:rPr>
        <w:t xml:space="preserve"> the </w:t>
      </w:r>
      <w:r w:rsidRPr="005D6F72">
        <w:rPr>
          <w:rStyle w:val="StyleBoldUnderline"/>
          <w:rFonts w:asciiTheme="minorHAnsi" w:hAnsiTheme="minorHAnsi"/>
        </w:rPr>
        <w:t>neoliberal policies that stand in the way of most people gaining control over their economic lives</w:t>
      </w:r>
      <w:r w:rsidRPr="005D6F72">
        <w:rPr>
          <w:rFonts w:asciiTheme="minorHAnsi" w:hAnsiTheme="minorHAnsi"/>
          <w:sz w:val="16"/>
        </w:rPr>
        <w:t xml:space="preserve"> and obtaining genuine economic freedom in today's global economy.</w:t>
      </w:r>
    </w:p>
    <w:p w14:paraId="2E55D5F1" w14:textId="77777777" w:rsidR="008A7FC4" w:rsidRPr="005D6F72" w:rsidRDefault="008A7FC4" w:rsidP="008A7FC4">
      <w:pPr>
        <w:pStyle w:val="Heading4"/>
        <w:rPr>
          <w:rFonts w:asciiTheme="minorHAnsi" w:hAnsiTheme="minorHAnsi"/>
        </w:rPr>
      </w:pPr>
      <w:r w:rsidRPr="005D6F72">
        <w:rPr>
          <w:rFonts w:asciiTheme="minorHAnsi" w:hAnsiTheme="minorHAnsi"/>
        </w:rPr>
        <w:t xml:space="preserve">The Index is </w:t>
      </w:r>
      <w:r w:rsidRPr="005D6F72">
        <w:rPr>
          <w:rFonts w:asciiTheme="minorHAnsi" w:hAnsiTheme="minorHAnsi"/>
          <w:i/>
          <w:u w:val="single"/>
        </w:rPr>
        <w:t>tomfoolery</w:t>
      </w:r>
      <w:r w:rsidRPr="005D6F72">
        <w:rPr>
          <w:rFonts w:asciiTheme="minorHAnsi" w:hAnsiTheme="minorHAnsi"/>
        </w:rPr>
        <w:t xml:space="preserve"> – it is morally, intellectually, and ideologically inconsistent and arbitrarily defined</w:t>
      </w:r>
    </w:p>
    <w:p w14:paraId="2E55D5F2" w14:textId="77777777" w:rsidR="008A7FC4" w:rsidRPr="005D6F72" w:rsidRDefault="008A7FC4" w:rsidP="008A7FC4">
      <w:pPr>
        <w:rPr>
          <w:rStyle w:val="StyleStyleBold12pt"/>
          <w:rFonts w:asciiTheme="minorHAnsi" w:hAnsiTheme="minorHAnsi"/>
        </w:rPr>
      </w:pPr>
      <w:r w:rsidRPr="005D6F72">
        <w:rPr>
          <w:rStyle w:val="StyleStyleBold12pt"/>
          <w:rFonts w:asciiTheme="minorHAnsi" w:hAnsiTheme="minorHAnsi"/>
        </w:rPr>
        <w:t xml:space="preserve">Zafar, 11 </w:t>
      </w:r>
      <w:r w:rsidRPr="005D6F72">
        <w:rPr>
          <w:rFonts w:asciiTheme="minorHAnsi" w:hAnsiTheme="minorHAnsi"/>
          <w:sz w:val="16"/>
          <w:szCs w:val="16"/>
        </w:rPr>
        <w:t xml:space="preserve">Walid, writer and researcher for Media Matters Action Network, a progressive research and information center dedicated to analyzing and correcting conservative misinformation coming from politicians and advocacy groups, Political Correction, </w:t>
      </w:r>
      <w:hyperlink r:id="rId43" w:history="1">
        <w:r w:rsidRPr="005D6F72">
          <w:rPr>
            <w:rStyle w:val="Hyperlink"/>
            <w:rFonts w:asciiTheme="minorHAnsi" w:hAnsiTheme="minorHAnsi"/>
            <w:sz w:val="16"/>
            <w:szCs w:val="16"/>
          </w:rPr>
          <w:t>http://politicalcorrection.org/blog/201101140002</w:t>
        </w:r>
      </w:hyperlink>
      <w:r w:rsidRPr="005D6F72">
        <w:rPr>
          <w:rFonts w:asciiTheme="minorHAnsi" w:hAnsiTheme="minorHAnsi"/>
          <w:sz w:val="16"/>
          <w:szCs w:val="16"/>
        </w:rPr>
        <w:t>, “Does The Heritage Foundation Want The U.S. To Be More Socialist?,” ADM</w:t>
      </w:r>
    </w:p>
    <w:p w14:paraId="2E55D5F3" w14:textId="77777777" w:rsidR="008A7FC4" w:rsidRPr="005D6F72" w:rsidRDefault="008A7FC4" w:rsidP="008A7FC4">
      <w:pPr>
        <w:rPr>
          <w:rFonts w:asciiTheme="minorHAnsi" w:hAnsiTheme="minorHAnsi"/>
        </w:rPr>
      </w:pPr>
      <w:r w:rsidRPr="005D6F72">
        <w:rPr>
          <w:rStyle w:val="StyleBoldUnderline"/>
          <w:rFonts w:asciiTheme="minorHAnsi" w:hAnsiTheme="minorHAnsi"/>
        </w:rPr>
        <w:t>Every year, the Heritage Foundation and the Wall Street Journal join forces and publish their Index of Economic Freedom</w:t>
      </w:r>
      <w:r w:rsidRPr="005D6F72">
        <w:rPr>
          <w:rFonts w:asciiTheme="minorHAnsi" w:hAnsiTheme="minorHAnsi"/>
        </w:rPr>
        <w:t xml:space="preserve">. And every year, </w:t>
      </w:r>
      <w:r w:rsidRPr="005D6F72">
        <w:rPr>
          <w:rStyle w:val="StyleBoldUnderline"/>
          <w:rFonts w:asciiTheme="minorHAnsi" w:hAnsiTheme="minorHAnsi"/>
        </w:rPr>
        <w:t xml:space="preserve">the results of their index give us an opportunity to illustrate just how </w:t>
      </w:r>
      <w:r w:rsidRPr="005D6F72">
        <w:rPr>
          <w:rStyle w:val="Emphasis"/>
          <w:rFonts w:asciiTheme="minorHAnsi" w:hAnsiTheme="minorHAnsi"/>
        </w:rPr>
        <w:t>morally, intellectually and ideologically inconsistent</w:t>
      </w:r>
      <w:r w:rsidRPr="005D6F72">
        <w:rPr>
          <w:rStyle w:val="StyleBoldUnderline"/>
          <w:rFonts w:asciiTheme="minorHAnsi" w:hAnsiTheme="minorHAnsi"/>
        </w:rPr>
        <w:t xml:space="preserve"> the conservative movement truly is</w:t>
      </w:r>
      <w:r w:rsidRPr="005D6F72">
        <w:rPr>
          <w:rFonts w:asciiTheme="minorHAnsi" w:hAnsiTheme="minorHAnsi"/>
        </w:rPr>
        <w:t>.</w:t>
      </w:r>
    </w:p>
    <w:p w14:paraId="2E55D5F4" w14:textId="77777777" w:rsidR="008A7FC4" w:rsidRPr="005D6F72" w:rsidRDefault="008A7FC4" w:rsidP="008A7FC4">
      <w:pPr>
        <w:rPr>
          <w:rFonts w:asciiTheme="minorHAnsi" w:hAnsiTheme="minorHAnsi"/>
        </w:rPr>
      </w:pPr>
      <w:r w:rsidRPr="005D6F72">
        <w:rPr>
          <w:rFonts w:asciiTheme="minorHAnsi" w:hAnsiTheme="minorHAnsi"/>
        </w:rPr>
        <w:t>This year, the United States ranks ninth, ahead of Bahrain but, as the publication scores it, behind Australia, New Zealand, Switzerland, Canada, Ireland and Denmark. The top spots almost always go to Hong Kong and Singapore, respectively.</w:t>
      </w:r>
    </w:p>
    <w:p w14:paraId="2E55D5F5" w14:textId="77777777" w:rsidR="008A7FC4" w:rsidRPr="005D6F72" w:rsidRDefault="008A7FC4" w:rsidP="008A7FC4">
      <w:pPr>
        <w:rPr>
          <w:rFonts w:asciiTheme="minorHAnsi" w:hAnsiTheme="minorHAnsi"/>
        </w:rPr>
      </w:pPr>
      <w:r w:rsidRPr="005D6F72">
        <w:rPr>
          <w:rFonts w:asciiTheme="minorHAnsi" w:hAnsiTheme="minorHAnsi"/>
        </w:rPr>
        <w:t>So what's the problem?</w:t>
      </w:r>
    </w:p>
    <w:p w14:paraId="2E55D5F6" w14:textId="77777777" w:rsidR="008A7FC4" w:rsidRPr="005D6F72" w:rsidRDefault="008A7FC4" w:rsidP="008A7FC4">
      <w:pPr>
        <w:rPr>
          <w:rFonts w:asciiTheme="minorHAnsi" w:hAnsiTheme="minorHAnsi"/>
        </w:rPr>
      </w:pPr>
      <w:r w:rsidRPr="005D6F72">
        <w:rPr>
          <w:rFonts w:asciiTheme="minorHAnsi" w:hAnsiTheme="minorHAnsi"/>
        </w:rPr>
        <w:t>First, Hong Kong and Singapore are city-states, and, according to The Economist, hybrid regimes — somewhere between a weak democracy and an authoritarian regime.</w:t>
      </w:r>
    </w:p>
    <w:p w14:paraId="2E55D5F7" w14:textId="77777777" w:rsidR="008A7FC4" w:rsidRPr="005D6F72" w:rsidRDefault="008A7FC4" w:rsidP="008A7FC4">
      <w:pPr>
        <w:rPr>
          <w:rFonts w:asciiTheme="minorHAnsi" w:hAnsiTheme="minorHAnsi"/>
        </w:rPr>
      </w:pPr>
      <w:r w:rsidRPr="005D6F72">
        <w:rPr>
          <w:rFonts w:asciiTheme="minorHAnsi" w:hAnsiTheme="minorHAnsi"/>
        </w:rPr>
        <w:t>Other than Hong Kong and Singapore, the other countries ahead of the United States are all strong social democracies. In other words, they are the very places that both the Heritage Foundation and the editors of the Wall Street Journal consider evil: nations supposedly teetering on the cusp of socialism, where taxes are at near-exorbitant rates. Worse, in all of these states, there is some form of socialized medicine and, in some instances, mandated health insurance.</w:t>
      </w:r>
    </w:p>
    <w:p w14:paraId="2E55D5F8" w14:textId="77777777" w:rsidR="008A7FC4" w:rsidRPr="005D6F72" w:rsidRDefault="008A7FC4" w:rsidP="008A7FC4">
      <w:pPr>
        <w:rPr>
          <w:rFonts w:asciiTheme="minorHAnsi" w:hAnsiTheme="minorHAnsi"/>
        </w:rPr>
      </w:pPr>
      <w:r w:rsidRPr="005D6F72">
        <w:rPr>
          <w:rFonts w:asciiTheme="minorHAnsi" w:hAnsiTheme="minorHAnsi"/>
        </w:rPr>
        <w:t xml:space="preserve">What gives? </w:t>
      </w:r>
      <w:r w:rsidRPr="005D6F72">
        <w:rPr>
          <w:rStyle w:val="StyleBoldUnderline"/>
          <w:rFonts w:asciiTheme="minorHAnsi" w:hAnsiTheme="minorHAnsi"/>
        </w:rPr>
        <w:t>It's almost as if the Index of Economic Freedom is an arbitrary exercise and not really about economic freedom</w:t>
      </w:r>
      <w:r w:rsidRPr="005D6F72">
        <w:rPr>
          <w:rFonts w:asciiTheme="minorHAnsi" w:hAnsiTheme="minorHAnsi"/>
        </w:rPr>
        <w:t xml:space="preserve"> at all. Perhaps the most obvious illustration why this index is wholly worthless is that </w:t>
      </w:r>
      <w:r w:rsidRPr="005D6F72">
        <w:rPr>
          <w:rStyle w:val="StyleBoldUnderline"/>
          <w:rFonts w:asciiTheme="minorHAnsi" w:hAnsiTheme="minorHAnsi"/>
        </w:rPr>
        <w:t>Morocco</w:t>
      </w:r>
      <w:r w:rsidRPr="005D6F72">
        <w:rPr>
          <w:rFonts w:asciiTheme="minorHAnsi" w:hAnsiTheme="minorHAnsi"/>
        </w:rPr>
        <w:t xml:space="preserve">, </w:t>
      </w:r>
      <w:r w:rsidRPr="005D6F72">
        <w:rPr>
          <w:rStyle w:val="StyleBoldUnderline"/>
          <w:rFonts w:asciiTheme="minorHAnsi" w:hAnsiTheme="minorHAnsi"/>
        </w:rPr>
        <w:t>which</w:t>
      </w:r>
      <w:r w:rsidRPr="005D6F72">
        <w:rPr>
          <w:rFonts w:asciiTheme="minorHAnsi" w:hAnsiTheme="minorHAnsi"/>
        </w:rPr>
        <w:t xml:space="preserve"> — again, according to The Economist — </w:t>
      </w:r>
      <w:r w:rsidRPr="005D6F72">
        <w:rPr>
          <w:rStyle w:val="StyleBoldUnderline"/>
          <w:rFonts w:asciiTheme="minorHAnsi" w:hAnsiTheme="minorHAnsi"/>
        </w:rPr>
        <w:t>is an authoritarian state</w:t>
      </w:r>
      <w:r w:rsidRPr="005D6F72">
        <w:rPr>
          <w:rFonts w:asciiTheme="minorHAnsi" w:hAnsiTheme="minorHAnsi"/>
        </w:rPr>
        <w:t xml:space="preserve">, </w:t>
      </w:r>
      <w:r w:rsidRPr="005D6F72">
        <w:rPr>
          <w:rStyle w:val="StyleBoldUnderline"/>
          <w:rFonts w:asciiTheme="minorHAnsi" w:hAnsiTheme="minorHAnsi"/>
        </w:rPr>
        <w:t>is ranked significantly higher on the index of economic freedom than Brazil</w:t>
      </w:r>
      <w:r w:rsidRPr="005D6F72">
        <w:rPr>
          <w:rFonts w:asciiTheme="minorHAnsi" w:hAnsiTheme="minorHAnsi"/>
        </w:rPr>
        <w:t xml:space="preserve">! </w:t>
      </w:r>
      <w:r w:rsidRPr="005D6F72">
        <w:rPr>
          <w:rStyle w:val="Emphasis"/>
          <w:rFonts w:asciiTheme="minorHAnsi" w:hAnsiTheme="minorHAnsi"/>
        </w:rPr>
        <w:t>This is tomfoolery at its best.</w:t>
      </w:r>
      <w:r w:rsidRPr="005D6F72">
        <w:rPr>
          <w:rFonts w:asciiTheme="minorHAnsi" w:hAnsiTheme="minorHAnsi"/>
        </w:rPr>
        <w:t xml:space="preserve"> Or perhaps its worst.</w:t>
      </w:r>
    </w:p>
    <w:p w14:paraId="2E55D5F9" w14:textId="77777777" w:rsidR="008A7FC4" w:rsidRDefault="008A7FC4" w:rsidP="008A7FC4"/>
    <w:p w14:paraId="2E55D5FA" w14:textId="77777777" w:rsidR="008A7FC4" w:rsidRDefault="00B925E5" w:rsidP="00B925E5">
      <w:pPr>
        <w:pStyle w:val="Heading3"/>
      </w:pPr>
      <w:r>
        <w:t>2AC – Util</w:t>
      </w:r>
    </w:p>
    <w:p w14:paraId="2E55D5FB" w14:textId="77777777" w:rsidR="00B925E5" w:rsidRPr="005D6F72" w:rsidRDefault="00B925E5" w:rsidP="00B925E5">
      <w:pPr>
        <w:pStyle w:val="Heading4"/>
        <w:rPr>
          <w:rFonts w:asciiTheme="minorHAnsi" w:hAnsiTheme="minorHAnsi"/>
        </w:rPr>
      </w:pPr>
      <w:r w:rsidRPr="005D6F72">
        <w:rPr>
          <w:rFonts w:asciiTheme="minorHAnsi" w:hAnsiTheme="minorHAnsi"/>
          <w:u w:val="single"/>
        </w:rPr>
        <w:t>Weigh consequences</w:t>
      </w:r>
      <w:r w:rsidRPr="005D6F72">
        <w:rPr>
          <w:rFonts w:asciiTheme="minorHAnsi" w:hAnsiTheme="minorHAnsi"/>
        </w:rPr>
        <w:t xml:space="preserve">—moral absolutism </w:t>
      </w:r>
      <w:r w:rsidRPr="005D6F72">
        <w:rPr>
          <w:rFonts w:asciiTheme="minorHAnsi" w:hAnsiTheme="minorHAnsi"/>
          <w:i/>
        </w:rPr>
        <w:t>reproduces evil</w:t>
      </w:r>
      <w:r w:rsidRPr="005D6F72">
        <w:rPr>
          <w:rFonts w:asciiTheme="minorHAnsi" w:hAnsiTheme="minorHAnsi"/>
        </w:rPr>
        <w:t xml:space="preserve">. </w:t>
      </w:r>
    </w:p>
    <w:p w14:paraId="2E55D5FC" w14:textId="77777777" w:rsidR="00B925E5" w:rsidRPr="005D6F72" w:rsidRDefault="00B925E5" w:rsidP="00B925E5">
      <w:pPr>
        <w:rPr>
          <w:rFonts w:asciiTheme="minorHAnsi" w:hAnsiTheme="minorHAnsi"/>
        </w:rPr>
      </w:pPr>
      <w:r w:rsidRPr="005D6F72">
        <w:rPr>
          <w:rStyle w:val="StyleStyleBold12pt"/>
          <w:rFonts w:asciiTheme="minorHAnsi" w:hAnsiTheme="minorHAnsi"/>
        </w:rPr>
        <w:t>Isaac 2</w:t>
      </w:r>
      <w:r w:rsidRPr="005D6F72">
        <w:rPr>
          <w:rFonts w:asciiTheme="minorHAnsi" w:hAnsiTheme="minorHAnsi"/>
        </w:rPr>
        <w:t xml:space="preserve"> — Jeffrey C. Isaac, James H. Rudy Professor of Political Science and Director of the Center for the Study of Democracy and Public Life at Indiana University-Bloomington, 2002 (“Ends, Means, and Politics,” </w:t>
      </w:r>
      <w:r w:rsidRPr="005D6F72">
        <w:rPr>
          <w:rFonts w:asciiTheme="minorHAnsi" w:hAnsiTheme="minorHAnsi"/>
          <w:i/>
        </w:rPr>
        <w:t>Dissent</w:t>
      </w:r>
      <w:r w:rsidRPr="005D6F72">
        <w:rPr>
          <w:rFonts w:asciiTheme="minorHAnsi" w:hAnsiTheme="minorHAnsi"/>
        </w:rPr>
        <w:t>, Volume 49, Issue 2, Spring, Available Online to Subscribing Institutions via EBSCOhost, p. 35-36)</w:t>
      </w:r>
    </w:p>
    <w:p w14:paraId="2E55D5FD" w14:textId="77777777" w:rsidR="00B925E5" w:rsidRPr="005D6F72" w:rsidRDefault="00B925E5" w:rsidP="00B925E5">
      <w:pPr>
        <w:rPr>
          <w:rFonts w:asciiTheme="minorHAnsi" w:hAnsiTheme="minorHAnsi"/>
        </w:rPr>
      </w:pPr>
      <w:r w:rsidRPr="005D6F72">
        <w:rPr>
          <w:rFonts w:asciiTheme="minorHAnsi" w:hAnsiTheme="minorHAnsi"/>
        </w:rPr>
        <w:t xml:space="preserve">As writers such as Niccolo Machiavelli, Max Weber, Reinhold Niebuhr, and Hannah Arendt have taught, </w:t>
      </w:r>
      <w:r w:rsidRPr="003C2986">
        <w:rPr>
          <w:rStyle w:val="StyleBoldUnderline"/>
          <w:rFonts w:asciiTheme="minorHAnsi" w:hAnsiTheme="minorHAnsi"/>
          <w:highlight w:val="cyan"/>
        </w:rPr>
        <w:t xml:space="preserve">an unyielding concern with moral goodness </w:t>
      </w:r>
      <w:r w:rsidRPr="003C2986">
        <w:rPr>
          <w:rStyle w:val="Emphasis"/>
          <w:rFonts w:asciiTheme="minorHAnsi" w:hAnsiTheme="minorHAnsi"/>
          <w:highlight w:val="cyan"/>
        </w:rPr>
        <w:t>undercuts political responsibility</w:t>
      </w:r>
      <w:r w:rsidRPr="005D6F72">
        <w:rPr>
          <w:rStyle w:val="StyleBoldUnderline"/>
          <w:rFonts w:asciiTheme="minorHAnsi" w:hAnsiTheme="minorHAnsi"/>
        </w:rPr>
        <w:t>. The concern</w:t>
      </w:r>
      <w:r w:rsidRPr="005D6F72">
        <w:rPr>
          <w:rFonts w:asciiTheme="minorHAnsi" w:hAnsiTheme="minorHAnsi"/>
        </w:rPr>
        <w:t xml:space="preserve"> may be morally laudable, reflecting a kind of personal integrity, but it </w:t>
      </w:r>
      <w:r w:rsidRPr="005D6F72">
        <w:rPr>
          <w:rStyle w:val="StyleBoldUnderline"/>
          <w:rFonts w:asciiTheme="minorHAnsi" w:hAnsiTheme="minorHAnsi"/>
        </w:rPr>
        <w:t>suffers from three fatal flaws:</w:t>
      </w:r>
      <w:r w:rsidRPr="005D6F72">
        <w:rPr>
          <w:rFonts w:asciiTheme="minorHAnsi" w:hAnsiTheme="minorHAnsi"/>
        </w:rPr>
        <w:t xml:space="preserve"> (1) </w:t>
      </w:r>
      <w:r w:rsidRPr="005D6F72">
        <w:rPr>
          <w:rStyle w:val="StyleBoldUnderline"/>
          <w:rFonts w:asciiTheme="minorHAnsi" w:hAnsiTheme="minorHAnsi"/>
        </w:rPr>
        <w:t xml:space="preserve">It fails to see that the </w:t>
      </w:r>
      <w:r w:rsidRPr="003C2986">
        <w:rPr>
          <w:rStyle w:val="StyleBoldUnderline"/>
          <w:rFonts w:asciiTheme="minorHAnsi" w:hAnsiTheme="minorHAnsi"/>
          <w:highlight w:val="cyan"/>
        </w:rPr>
        <w:t>purity of</w:t>
      </w:r>
      <w:r w:rsidRPr="005D6F72">
        <w:rPr>
          <w:rStyle w:val="StyleBoldUnderline"/>
          <w:rFonts w:asciiTheme="minorHAnsi" w:hAnsiTheme="minorHAnsi"/>
        </w:rPr>
        <w:t xml:space="preserve"> one’s </w:t>
      </w:r>
      <w:r w:rsidRPr="003C2986">
        <w:rPr>
          <w:rStyle w:val="StyleBoldUnderline"/>
          <w:rFonts w:asciiTheme="minorHAnsi" w:hAnsiTheme="minorHAnsi"/>
          <w:highlight w:val="cyan"/>
        </w:rPr>
        <w:t xml:space="preserve">intention </w:t>
      </w:r>
      <w:r w:rsidRPr="003C2986">
        <w:rPr>
          <w:rStyle w:val="Emphasis"/>
          <w:rFonts w:asciiTheme="minorHAnsi" w:hAnsiTheme="minorHAnsi"/>
          <w:highlight w:val="cyan"/>
        </w:rPr>
        <w:t>does not ensure</w:t>
      </w:r>
      <w:r w:rsidRPr="005D6F72">
        <w:rPr>
          <w:rStyle w:val="StyleBoldUnderline"/>
          <w:rFonts w:asciiTheme="minorHAnsi" w:hAnsiTheme="minorHAnsi"/>
        </w:rPr>
        <w:t xml:space="preserve"> the </w:t>
      </w:r>
      <w:r w:rsidRPr="003C2986">
        <w:rPr>
          <w:rStyle w:val="StyleBoldUnderline"/>
          <w:rFonts w:asciiTheme="minorHAnsi" w:hAnsiTheme="minorHAnsi"/>
          <w:highlight w:val="cyan"/>
        </w:rPr>
        <w:t>achievement of what one intends</w:t>
      </w:r>
      <w:r w:rsidRPr="005D6F72">
        <w:rPr>
          <w:rFonts w:asciiTheme="minorHAnsi" w:hAnsiTheme="minorHAnsi"/>
        </w:rPr>
        <w:t xml:space="preserve">. Abjuring violence or </w:t>
      </w:r>
      <w:r w:rsidRPr="003C2986">
        <w:rPr>
          <w:rStyle w:val="StyleBoldUnderline"/>
          <w:rFonts w:asciiTheme="minorHAnsi" w:hAnsiTheme="minorHAnsi"/>
          <w:highlight w:val="cyan"/>
        </w:rPr>
        <w:t>refusing to make</w:t>
      </w:r>
      <w:r w:rsidRPr="005D6F72">
        <w:rPr>
          <w:rStyle w:val="StyleBoldUnderline"/>
          <w:rFonts w:asciiTheme="minorHAnsi" w:hAnsiTheme="minorHAnsi"/>
        </w:rPr>
        <w:t xml:space="preserve"> common </w:t>
      </w:r>
      <w:r w:rsidRPr="003C2986">
        <w:rPr>
          <w:rStyle w:val="StyleBoldUnderline"/>
          <w:rFonts w:asciiTheme="minorHAnsi" w:hAnsiTheme="minorHAnsi"/>
          <w:highlight w:val="cyan"/>
        </w:rPr>
        <w:t>cause with morally compromised parties may seem</w:t>
      </w:r>
      <w:r w:rsidRPr="005D6F72">
        <w:rPr>
          <w:rStyle w:val="StyleBoldUnderline"/>
          <w:rFonts w:asciiTheme="minorHAnsi" w:hAnsiTheme="minorHAnsi"/>
        </w:rPr>
        <w:t xml:space="preserve"> like the </w:t>
      </w:r>
      <w:r w:rsidRPr="003C2986">
        <w:rPr>
          <w:rStyle w:val="StyleBoldUnderline"/>
          <w:rFonts w:asciiTheme="minorHAnsi" w:hAnsiTheme="minorHAnsi"/>
          <w:highlight w:val="cyan"/>
        </w:rPr>
        <w:t>right</w:t>
      </w:r>
      <w:r w:rsidRPr="005D6F72">
        <w:rPr>
          <w:rStyle w:val="StyleBoldUnderline"/>
          <w:rFonts w:asciiTheme="minorHAnsi" w:hAnsiTheme="minorHAnsi"/>
        </w:rPr>
        <w:t xml:space="preserve"> thing; </w:t>
      </w:r>
      <w:r w:rsidRPr="003C2986">
        <w:rPr>
          <w:rStyle w:val="StyleBoldUnderline"/>
          <w:rFonts w:asciiTheme="minorHAnsi" w:hAnsiTheme="minorHAnsi"/>
          <w:highlight w:val="cyan"/>
        </w:rPr>
        <w:t>but if</w:t>
      </w:r>
      <w:r w:rsidRPr="005D6F72">
        <w:rPr>
          <w:rStyle w:val="StyleBoldUnderline"/>
          <w:rFonts w:asciiTheme="minorHAnsi" w:hAnsiTheme="minorHAnsi"/>
        </w:rPr>
        <w:t xml:space="preserve"> such </w:t>
      </w:r>
      <w:r w:rsidRPr="003C2986">
        <w:rPr>
          <w:rStyle w:val="StyleBoldUnderline"/>
          <w:rFonts w:asciiTheme="minorHAnsi" w:hAnsiTheme="minorHAnsi"/>
          <w:highlight w:val="cyan"/>
        </w:rPr>
        <w:t>tactics entail impotence</w:t>
      </w:r>
      <w:r w:rsidRPr="005D6F72">
        <w:rPr>
          <w:rStyle w:val="StyleBoldUnderline"/>
          <w:rFonts w:asciiTheme="minorHAnsi" w:hAnsiTheme="minorHAnsi"/>
        </w:rPr>
        <w:t xml:space="preserve">, then </w:t>
      </w:r>
      <w:r w:rsidRPr="003C2986">
        <w:rPr>
          <w:rStyle w:val="StyleBoldUnderline"/>
          <w:rFonts w:asciiTheme="minorHAnsi" w:hAnsiTheme="minorHAnsi"/>
          <w:highlight w:val="cyan"/>
        </w:rPr>
        <w:t>it is hard to view them as serving any moral good</w:t>
      </w:r>
      <w:r w:rsidRPr="005D6F72">
        <w:rPr>
          <w:rStyle w:val="StyleBoldUnderline"/>
          <w:rFonts w:asciiTheme="minorHAnsi" w:hAnsiTheme="minorHAnsi"/>
        </w:rPr>
        <w:t xml:space="preserve"> beyond the clean conscience of their supporters;</w:t>
      </w:r>
      <w:r w:rsidRPr="005D6F72">
        <w:rPr>
          <w:rFonts w:asciiTheme="minorHAnsi" w:hAnsiTheme="minorHAnsi"/>
        </w:rPr>
        <w:t xml:space="preserve"> (2) </w:t>
      </w:r>
      <w:r w:rsidRPr="005D6F72">
        <w:rPr>
          <w:rStyle w:val="StyleBoldUnderline"/>
          <w:rFonts w:asciiTheme="minorHAnsi" w:hAnsiTheme="minorHAnsi"/>
        </w:rPr>
        <w:t xml:space="preserve">it fails to see that </w:t>
      </w:r>
      <w:r w:rsidRPr="003C2986">
        <w:rPr>
          <w:rStyle w:val="StyleBoldUnderline"/>
          <w:rFonts w:asciiTheme="minorHAnsi" w:hAnsiTheme="minorHAnsi"/>
          <w:highlight w:val="cyan"/>
        </w:rPr>
        <w:t xml:space="preserve">in a world of </w:t>
      </w:r>
      <w:r w:rsidRPr="003C2986">
        <w:rPr>
          <w:rStyle w:val="Emphasis"/>
          <w:rFonts w:asciiTheme="minorHAnsi" w:hAnsiTheme="minorHAnsi"/>
          <w:highlight w:val="cyan"/>
        </w:rPr>
        <w:t>real violence and injustice</w:t>
      </w:r>
      <w:r w:rsidRPr="003C2986">
        <w:rPr>
          <w:rStyle w:val="StyleBoldUnderline"/>
          <w:rFonts w:asciiTheme="minorHAnsi" w:hAnsiTheme="minorHAnsi"/>
          <w:highlight w:val="cyan"/>
        </w:rPr>
        <w:t>, moral purity</w:t>
      </w:r>
      <w:r w:rsidRPr="005D6F72">
        <w:rPr>
          <w:rStyle w:val="StyleBoldUnderline"/>
          <w:rFonts w:asciiTheme="minorHAnsi" w:hAnsiTheme="minorHAnsi"/>
        </w:rPr>
        <w:t xml:space="preserve"> is not simply a form of powerlessness; it </w:t>
      </w:r>
      <w:r w:rsidRPr="003C2986">
        <w:rPr>
          <w:rStyle w:val="StyleBoldUnderline"/>
          <w:rFonts w:asciiTheme="minorHAnsi" w:hAnsiTheme="minorHAnsi"/>
          <w:highlight w:val="cyan"/>
        </w:rPr>
        <w:t xml:space="preserve">is often a form of </w:t>
      </w:r>
      <w:r w:rsidRPr="003C2986">
        <w:rPr>
          <w:rStyle w:val="Emphasis"/>
          <w:rFonts w:asciiTheme="minorHAnsi" w:hAnsiTheme="minorHAnsi"/>
          <w:highlight w:val="cyan"/>
        </w:rPr>
        <w:t>complicity in injustice</w:t>
      </w:r>
      <w:r w:rsidRPr="005D6F72">
        <w:rPr>
          <w:rFonts w:asciiTheme="minorHAnsi" w:hAnsiTheme="minorHAnsi"/>
        </w:rPr>
        <w:t xml:space="preserve">. [end page 35] This is why, from the standpoint of politics—as opposed to religion—pacifism is always a potentially immoral stand. In categorically repudiating violence, it refuses in principle to oppose certain violent injustices with any effect; and (3) </w:t>
      </w:r>
      <w:r w:rsidRPr="005D6F72">
        <w:rPr>
          <w:rStyle w:val="StyleBoldUnderline"/>
          <w:rFonts w:asciiTheme="minorHAnsi" w:hAnsiTheme="minorHAnsi"/>
        </w:rPr>
        <w:t xml:space="preserve">it fails to see that </w:t>
      </w:r>
      <w:r w:rsidRPr="003C2986">
        <w:rPr>
          <w:rStyle w:val="StyleBoldUnderline"/>
          <w:rFonts w:asciiTheme="minorHAnsi" w:hAnsiTheme="minorHAnsi"/>
          <w:highlight w:val="cyan"/>
        </w:rPr>
        <w:t xml:space="preserve">politics is as much about </w:t>
      </w:r>
      <w:r w:rsidRPr="003C2986">
        <w:rPr>
          <w:rStyle w:val="Emphasis"/>
          <w:rFonts w:asciiTheme="minorHAnsi" w:hAnsiTheme="minorHAnsi"/>
          <w:highlight w:val="cyan"/>
        </w:rPr>
        <w:t>unintended consequences</w:t>
      </w:r>
      <w:r w:rsidRPr="003C2986">
        <w:rPr>
          <w:rStyle w:val="StyleBoldUnderline"/>
          <w:rFonts w:asciiTheme="minorHAnsi" w:hAnsiTheme="minorHAnsi"/>
          <w:highlight w:val="cyan"/>
        </w:rPr>
        <w:t xml:space="preserve"> as it is about intentions; </w:t>
      </w:r>
      <w:r w:rsidRPr="003C2986">
        <w:rPr>
          <w:rStyle w:val="Emphasis"/>
          <w:rFonts w:asciiTheme="minorHAnsi" w:hAnsiTheme="minorHAnsi"/>
          <w:highlight w:val="cyan"/>
        </w:rPr>
        <w:t>it is the effects of action</w:t>
      </w:r>
      <w:r w:rsidRPr="005D6F72">
        <w:rPr>
          <w:rStyle w:val="Emphasis"/>
          <w:rFonts w:asciiTheme="minorHAnsi" w:hAnsiTheme="minorHAnsi"/>
        </w:rPr>
        <w:t xml:space="preserve">, rather than the motives of action, </w:t>
      </w:r>
      <w:r w:rsidRPr="003C2986">
        <w:rPr>
          <w:rStyle w:val="Emphasis"/>
          <w:rFonts w:asciiTheme="minorHAnsi" w:hAnsiTheme="minorHAnsi"/>
          <w:highlight w:val="cyan"/>
        </w:rPr>
        <w:t>that is most significant</w:t>
      </w:r>
      <w:r w:rsidRPr="005D6F72">
        <w:rPr>
          <w:rStyle w:val="StyleBoldUnderline"/>
          <w:rFonts w:asciiTheme="minorHAnsi" w:hAnsiTheme="minorHAnsi"/>
        </w:rPr>
        <w:t xml:space="preserve">. Just as the alignment with “good” may engender impotence, </w:t>
      </w:r>
      <w:r w:rsidRPr="005D6F72">
        <w:rPr>
          <w:rStyle w:val="Emphasis"/>
          <w:rFonts w:asciiTheme="minorHAnsi" w:hAnsiTheme="minorHAnsi"/>
        </w:rPr>
        <w:t xml:space="preserve">it is </w:t>
      </w:r>
      <w:r w:rsidRPr="003C2986">
        <w:rPr>
          <w:rStyle w:val="Emphasis"/>
          <w:rFonts w:asciiTheme="minorHAnsi" w:hAnsiTheme="minorHAnsi"/>
          <w:highlight w:val="cyan"/>
        </w:rPr>
        <w:t>often</w:t>
      </w:r>
      <w:r w:rsidRPr="005D6F72">
        <w:rPr>
          <w:rStyle w:val="Emphasis"/>
          <w:rFonts w:asciiTheme="minorHAnsi" w:hAnsiTheme="minorHAnsi"/>
        </w:rPr>
        <w:t xml:space="preserve"> the </w:t>
      </w:r>
      <w:r w:rsidRPr="003C2986">
        <w:rPr>
          <w:rStyle w:val="Emphasis"/>
          <w:rFonts w:asciiTheme="minorHAnsi" w:hAnsiTheme="minorHAnsi"/>
          <w:highlight w:val="cyan"/>
        </w:rPr>
        <w:t>pursuit of “good”</w:t>
      </w:r>
      <w:r w:rsidRPr="005D6F72">
        <w:rPr>
          <w:rStyle w:val="Emphasis"/>
          <w:rFonts w:asciiTheme="minorHAnsi" w:hAnsiTheme="minorHAnsi"/>
        </w:rPr>
        <w:t xml:space="preserve"> that </w:t>
      </w:r>
      <w:r w:rsidRPr="003C2986">
        <w:rPr>
          <w:rStyle w:val="Emphasis"/>
          <w:rFonts w:asciiTheme="minorHAnsi" w:hAnsiTheme="minorHAnsi"/>
          <w:highlight w:val="cyan"/>
        </w:rPr>
        <w:t>generates evil</w:t>
      </w:r>
      <w:r w:rsidRPr="005D6F72">
        <w:rPr>
          <w:rFonts w:asciiTheme="minorHAnsi" w:hAnsiTheme="minorHAnsi"/>
        </w:rPr>
        <w:t xml:space="preserve">. This is the lesson of communism in the twentieth century: </w:t>
      </w:r>
      <w:r w:rsidRPr="003C2986">
        <w:rPr>
          <w:rStyle w:val="StyleBoldUnderline"/>
          <w:rFonts w:asciiTheme="minorHAnsi" w:hAnsiTheme="minorHAnsi"/>
          <w:highlight w:val="cyan"/>
        </w:rPr>
        <w:t xml:space="preserve">it is </w:t>
      </w:r>
      <w:r w:rsidRPr="003C2986">
        <w:rPr>
          <w:rStyle w:val="Emphasis"/>
          <w:rFonts w:asciiTheme="minorHAnsi" w:hAnsiTheme="minorHAnsi"/>
          <w:highlight w:val="cyan"/>
        </w:rPr>
        <w:t>not enough</w:t>
      </w:r>
      <w:r w:rsidRPr="003C2986">
        <w:rPr>
          <w:rStyle w:val="StyleBoldUnderline"/>
          <w:rFonts w:asciiTheme="minorHAnsi" w:hAnsiTheme="minorHAnsi"/>
          <w:highlight w:val="cyan"/>
        </w:rPr>
        <w:t xml:space="preserve"> that</w:t>
      </w:r>
      <w:r w:rsidRPr="005D6F72">
        <w:rPr>
          <w:rStyle w:val="StyleBoldUnderline"/>
          <w:rFonts w:asciiTheme="minorHAnsi" w:hAnsiTheme="minorHAnsi"/>
        </w:rPr>
        <w:t xml:space="preserve"> one’s </w:t>
      </w:r>
      <w:r w:rsidRPr="003C2986">
        <w:rPr>
          <w:rStyle w:val="StyleBoldUnderline"/>
          <w:rFonts w:asciiTheme="minorHAnsi" w:hAnsiTheme="minorHAnsi"/>
          <w:highlight w:val="cyan"/>
        </w:rPr>
        <w:t>goals be</w:t>
      </w:r>
      <w:r w:rsidRPr="005D6F72">
        <w:rPr>
          <w:rStyle w:val="StyleBoldUnderline"/>
          <w:rFonts w:asciiTheme="minorHAnsi" w:hAnsiTheme="minorHAnsi"/>
        </w:rPr>
        <w:t xml:space="preserve"> sincere or </w:t>
      </w:r>
      <w:r w:rsidRPr="003C2986">
        <w:rPr>
          <w:rStyle w:val="StyleBoldUnderline"/>
          <w:rFonts w:asciiTheme="minorHAnsi" w:hAnsiTheme="minorHAnsi"/>
          <w:highlight w:val="cyan"/>
        </w:rPr>
        <w:t xml:space="preserve">idealistic; it is </w:t>
      </w:r>
      <w:r w:rsidRPr="003C2986">
        <w:rPr>
          <w:rStyle w:val="Emphasis"/>
          <w:rFonts w:asciiTheme="minorHAnsi" w:hAnsiTheme="minorHAnsi"/>
          <w:highlight w:val="cyan"/>
        </w:rPr>
        <w:t>equally important</w:t>
      </w:r>
      <w:r w:rsidRPr="003C2986">
        <w:rPr>
          <w:rStyle w:val="StyleBoldUnderline"/>
          <w:rFonts w:asciiTheme="minorHAnsi" w:hAnsiTheme="minorHAnsi"/>
          <w:highlight w:val="cyan"/>
        </w:rPr>
        <w:t xml:space="preserve">, </w:t>
      </w:r>
      <w:r w:rsidRPr="003C2986">
        <w:rPr>
          <w:rStyle w:val="Emphasis"/>
          <w:rFonts w:asciiTheme="minorHAnsi" w:hAnsiTheme="minorHAnsi"/>
          <w:highlight w:val="cyan"/>
        </w:rPr>
        <w:t>always</w:t>
      </w:r>
      <w:r w:rsidRPr="003C2986">
        <w:rPr>
          <w:rStyle w:val="StyleBoldUnderline"/>
          <w:rFonts w:asciiTheme="minorHAnsi" w:hAnsiTheme="minorHAnsi"/>
          <w:highlight w:val="cyan"/>
        </w:rPr>
        <w:t xml:space="preserve">, to ask about </w:t>
      </w:r>
      <w:r w:rsidRPr="003C2986">
        <w:rPr>
          <w:rStyle w:val="Emphasis"/>
          <w:rFonts w:asciiTheme="minorHAnsi" w:hAnsiTheme="minorHAnsi"/>
          <w:highlight w:val="cyan"/>
        </w:rPr>
        <w:t>the effects of pursuing these goals</w:t>
      </w:r>
      <w:r w:rsidRPr="003C2986">
        <w:rPr>
          <w:rStyle w:val="StyleBoldUnderline"/>
          <w:rFonts w:asciiTheme="minorHAnsi" w:hAnsiTheme="minorHAnsi"/>
          <w:highlight w:val="cyan"/>
        </w:rPr>
        <w:t xml:space="preserve"> and to judge</w:t>
      </w:r>
      <w:r w:rsidRPr="005D6F72">
        <w:rPr>
          <w:rStyle w:val="StyleBoldUnderline"/>
          <w:rFonts w:asciiTheme="minorHAnsi" w:hAnsiTheme="minorHAnsi"/>
        </w:rPr>
        <w:t xml:space="preserve"> these </w:t>
      </w:r>
      <w:r w:rsidRPr="003C2986">
        <w:rPr>
          <w:rStyle w:val="StyleBoldUnderline"/>
          <w:rFonts w:asciiTheme="minorHAnsi" w:hAnsiTheme="minorHAnsi"/>
          <w:highlight w:val="cyan"/>
        </w:rPr>
        <w:t xml:space="preserve">effects in </w:t>
      </w:r>
      <w:r w:rsidRPr="003C2986">
        <w:rPr>
          <w:rStyle w:val="Emphasis"/>
          <w:rFonts w:asciiTheme="minorHAnsi" w:hAnsiTheme="minorHAnsi"/>
          <w:highlight w:val="cyan"/>
        </w:rPr>
        <w:t>pragmatic</w:t>
      </w:r>
      <w:r w:rsidRPr="005D6F72">
        <w:rPr>
          <w:rStyle w:val="Emphasis"/>
          <w:rFonts w:asciiTheme="minorHAnsi" w:hAnsiTheme="minorHAnsi"/>
        </w:rPr>
        <w:t xml:space="preserve"> and historically contextualized</w:t>
      </w:r>
      <w:r w:rsidRPr="005D6F72">
        <w:rPr>
          <w:rStyle w:val="StyleBoldUnderline"/>
          <w:rFonts w:asciiTheme="minorHAnsi" w:hAnsiTheme="minorHAnsi"/>
        </w:rPr>
        <w:t xml:space="preserve"> </w:t>
      </w:r>
      <w:r w:rsidRPr="003C2986">
        <w:rPr>
          <w:rStyle w:val="StyleBoldUnderline"/>
          <w:rFonts w:asciiTheme="minorHAnsi" w:hAnsiTheme="minorHAnsi"/>
          <w:highlight w:val="cyan"/>
        </w:rPr>
        <w:t xml:space="preserve">ways. Moral absolutism </w:t>
      </w:r>
      <w:r w:rsidRPr="003C2986">
        <w:rPr>
          <w:rStyle w:val="Emphasis"/>
          <w:rFonts w:asciiTheme="minorHAnsi" w:hAnsiTheme="minorHAnsi"/>
          <w:highlight w:val="cyan"/>
        </w:rPr>
        <w:t>inhibits this judgment</w:t>
      </w:r>
      <w:r w:rsidRPr="005D6F72">
        <w:rPr>
          <w:rStyle w:val="StyleBoldUnderline"/>
          <w:rFonts w:asciiTheme="minorHAnsi" w:hAnsiTheme="minorHAnsi"/>
        </w:rPr>
        <w:t xml:space="preserve">. It </w:t>
      </w:r>
      <w:r w:rsidRPr="005D6F72">
        <w:rPr>
          <w:rStyle w:val="Emphasis"/>
          <w:rFonts w:asciiTheme="minorHAnsi" w:hAnsiTheme="minorHAnsi"/>
        </w:rPr>
        <w:t>alienates</w:t>
      </w:r>
      <w:r w:rsidRPr="005D6F72">
        <w:rPr>
          <w:rStyle w:val="StyleBoldUnderline"/>
          <w:rFonts w:asciiTheme="minorHAnsi" w:hAnsiTheme="minorHAnsi"/>
        </w:rPr>
        <w:t xml:space="preserve"> those who are not true believers. It promotes </w:t>
      </w:r>
      <w:r w:rsidRPr="005D6F72">
        <w:rPr>
          <w:rStyle w:val="Emphasis"/>
          <w:rFonts w:asciiTheme="minorHAnsi" w:hAnsiTheme="minorHAnsi"/>
        </w:rPr>
        <w:t>arrogance</w:t>
      </w:r>
      <w:r w:rsidRPr="005D6F72">
        <w:rPr>
          <w:rStyle w:val="StyleBoldUnderline"/>
          <w:rFonts w:asciiTheme="minorHAnsi" w:hAnsiTheme="minorHAnsi"/>
        </w:rPr>
        <w:t xml:space="preserve">. </w:t>
      </w:r>
      <w:r w:rsidRPr="003C2986">
        <w:rPr>
          <w:rStyle w:val="StyleBoldUnderline"/>
          <w:rFonts w:asciiTheme="minorHAnsi" w:hAnsiTheme="minorHAnsi"/>
          <w:highlight w:val="cyan"/>
        </w:rPr>
        <w:t>And</w:t>
      </w:r>
      <w:r w:rsidRPr="005D6F72">
        <w:rPr>
          <w:rStyle w:val="StyleBoldUnderline"/>
          <w:rFonts w:asciiTheme="minorHAnsi" w:hAnsiTheme="minorHAnsi"/>
        </w:rPr>
        <w:t xml:space="preserve"> it </w:t>
      </w:r>
      <w:r w:rsidRPr="003C2986">
        <w:rPr>
          <w:rStyle w:val="Emphasis"/>
          <w:rFonts w:asciiTheme="minorHAnsi" w:hAnsiTheme="minorHAnsi"/>
          <w:highlight w:val="cyan"/>
        </w:rPr>
        <w:t>undermines political effectiveness</w:t>
      </w:r>
      <w:r w:rsidRPr="005D6F72">
        <w:rPr>
          <w:rFonts w:asciiTheme="minorHAnsi" w:hAnsiTheme="minorHAnsi"/>
        </w:rPr>
        <w:t>.</w:t>
      </w:r>
    </w:p>
    <w:p w14:paraId="2E55D5FE" w14:textId="77777777" w:rsidR="00B925E5" w:rsidRDefault="00B925E5" w:rsidP="00B925E5">
      <w:pPr>
        <w:pStyle w:val="Heading3"/>
      </w:pPr>
      <w:r>
        <w:t xml:space="preserve">2AC – States </w:t>
      </w:r>
      <w:r w:rsidR="002E457A">
        <w:t>not moral</w:t>
      </w:r>
      <w:r>
        <w:t xml:space="preserve"> </w:t>
      </w:r>
    </w:p>
    <w:p w14:paraId="2E55D5FF" w14:textId="77777777" w:rsidR="00B925E5" w:rsidRPr="005D6F72" w:rsidRDefault="00B925E5" w:rsidP="00B925E5">
      <w:pPr>
        <w:pStyle w:val="Heading4"/>
        <w:rPr>
          <w:rFonts w:asciiTheme="minorHAnsi" w:hAnsiTheme="minorHAnsi"/>
        </w:rPr>
      </w:pPr>
      <w:r w:rsidRPr="005D6F72">
        <w:rPr>
          <w:rFonts w:asciiTheme="minorHAnsi" w:hAnsiTheme="minorHAnsi"/>
          <w:u w:val="single"/>
        </w:rPr>
        <w:t>No morality d-rule</w:t>
      </w:r>
      <w:r w:rsidRPr="005D6F72">
        <w:rPr>
          <w:rFonts w:asciiTheme="minorHAnsi" w:hAnsiTheme="minorHAnsi"/>
        </w:rPr>
        <w:t xml:space="preserve">—nations </w:t>
      </w:r>
      <w:r w:rsidRPr="005D6F72">
        <w:rPr>
          <w:rFonts w:asciiTheme="minorHAnsi" w:hAnsiTheme="minorHAnsi"/>
          <w:i/>
        </w:rPr>
        <w:t>aren’t</w:t>
      </w:r>
      <w:r w:rsidRPr="005D6F72">
        <w:rPr>
          <w:rFonts w:asciiTheme="minorHAnsi" w:hAnsiTheme="minorHAnsi"/>
        </w:rPr>
        <w:t xml:space="preserve"> moral actors. </w:t>
      </w:r>
      <w:r w:rsidRPr="005D6F72">
        <w:rPr>
          <w:rFonts w:asciiTheme="minorHAnsi" w:hAnsiTheme="minorHAnsi"/>
          <w:u w:val="single"/>
        </w:rPr>
        <w:t>Rational self-interest</w:t>
      </w:r>
      <w:r w:rsidRPr="005D6F72">
        <w:rPr>
          <w:rFonts w:asciiTheme="minorHAnsi" w:hAnsiTheme="minorHAnsi"/>
        </w:rPr>
        <w:t xml:space="preserve"> best metric for action.  </w:t>
      </w:r>
    </w:p>
    <w:p w14:paraId="2E55D600" w14:textId="77777777" w:rsidR="00B925E5" w:rsidRPr="005D6F72" w:rsidRDefault="00B925E5" w:rsidP="00B925E5">
      <w:pPr>
        <w:rPr>
          <w:rFonts w:asciiTheme="minorHAnsi" w:hAnsiTheme="minorHAnsi"/>
        </w:rPr>
      </w:pPr>
      <w:r w:rsidRPr="005D6F72">
        <w:rPr>
          <w:rStyle w:val="StyleStyleBold12pt"/>
          <w:rFonts w:asciiTheme="minorHAnsi" w:hAnsiTheme="minorHAnsi"/>
        </w:rPr>
        <w:t>Kennan 86</w:t>
      </w:r>
      <w:r w:rsidRPr="005D6F72">
        <w:rPr>
          <w:rFonts w:asciiTheme="minorHAnsi" w:hAnsiTheme="minorHAnsi"/>
        </w:rPr>
        <w:t xml:space="preserve"> — George F. Kennan, Professor Emeritus at the Institute for Advanced Study at Princeton University, served as U.S. Ambassador to the Soviet Union (1952) and Yugoslavia (1961-1963), 1985 (“Morality and Foreign Policy,” </w:t>
      </w:r>
      <w:r w:rsidRPr="005D6F72">
        <w:rPr>
          <w:rFonts w:asciiTheme="minorHAnsi" w:hAnsiTheme="minorHAnsi"/>
          <w:i/>
        </w:rPr>
        <w:t>Foreign Affairs</w:t>
      </w:r>
      <w:r w:rsidRPr="005D6F72">
        <w:rPr>
          <w:rFonts w:asciiTheme="minorHAnsi" w:hAnsiTheme="minorHAnsi"/>
        </w:rPr>
        <w:t>, Winter 1985/1986, Available Online to Subscribing Institutions via JSTOR, p. 216)</w:t>
      </w:r>
    </w:p>
    <w:p w14:paraId="2E55D601" w14:textId="77777777" w:rsidR="00B925E5" w:rsidRPr="005D6F72" w:rsidRDefault="00B925E5" w:rsidP="00B925E5">
      <w:pPr>
        <w:rPr>
          <w:rFonts w:asciiTheme="minorHAnsi" w:hAnsiTheme="minorHAnsi"/>
        </w:rPr>
      </w:pPr>
      <w:r w:rsidRPr="005D6F72">
        <w:rPr>
          <w:rFonts w:asciiTheme="minorHAnsi" w:hAnsiTheme="minorHAnsi"/>
        </w:rPr>
        <w:t xml:space="preserve">Second, let us recognize that </w:t>
      </w:r>
      <w:r w:rsidRPr="005D6F72">
        <w:rPr>
          <w:rStyle w:val="StyleBoldUnderline"/>
          <w:rFonts w:asciiTheme="minorHAnsi" w:hAnsiTheme="minorHAnsi"/>
        </w:rPr>
        <w:t xml:space="preserve">the functions, commitments and moral obligations of governments are </w:t>
      </w:r>
      <w:r w:rsidRPr="005D6F72">
        <w:rPr>
          <w:rStyle w:val="Emphasis"/>
          <w:rFonts w:asciiTheme="minorHAnsi" w:hAnsiTheme="minorHAnsi"/>
        </w:rPr>
        <w:t>not the same</w:t>
      </w:r>
      <w:r w:rsidRPr="005D6F72">
        <w:rPr>
          <w:rStyle w:val="StyleBoldUnderline"/>
          <w:rFonts w:asciiTheme="minorHAnsi" w:hAnsiTheme="minorHAnsi"/>
        </w:rPr>
        <w:t xml:space="preserve"> as those</w:t>
      </w:r>
      <w:r w:rsidRPr="005D6F72">
        <w:rPr>
          <w:rFonts w:asciiTheme="minorHAnsi" w:hAnsiTheme="minorHAnsi"/>
        </w:rPr>
        <w:t xml:space="preserve"> [end page 205] </w:t>
      </w:r>
      <w:r w:rsidRPr="005D6F72">
        <w:rPr>
          <w:rStyle w:val="StyleBoldUnderline"/>
          <w:rFonts w:asciiTheme="minorHAnsi" w:hAnsiTheme="minorHAnsi"/>
        </w:rPr>
        <w:t xml:space="preserve">of the individual. </w:t>
      </w:r>
      <w:r w:rsidRPr="005D6F72">
        <w:rPr>
          <w:rStyle w:val="Emphasis"/>
          <w:rFonts w:asciiTheme="minorHAnsi" w:hAnsiTheme="minorHAnsi"/>
        </w:rPr>
        <w:t>Government is an agent, not a principal</w:t>
      </w:r>
      <w:r w:rsidRPr="005D6F72">
        <w:rPr>
          <w:rStyle w:val="StyleBoldUnderline"/>
          <w:rFonts w:asciiTheme="minorHAnsi" w:hAnsiTheme="minorHAnsi"/>
        </w:rPr>
        <w:t xml:space="preserve">. Its primary obligation is to </w:t>
      </w:r>
      <w:r w:rsidRPr="005D6F72">
        <w:rPr>
          <w:rStyle w:val="Emphasis"/>
          <w:rFonts w:asciiTheme="minorHAnsi" w:hAnsiTheme="minorHAnsi"/>
        </w:rPr>
        <w:t>the interests of the national society</w:t>
      </w:r>
      <w:r w:rsidRPr="005D6F72">
        <w:rPr>
          <w:rStyle w:val="StyleBoldUnderline"/>
          <w:rFonts w:asciiTheme="minorHAnsi" w:hAnsiTheme="minorHAnsi"/>
        </w:rPr>
        <w:t xml:space="preserve"> it represents, </w:t>
      </w:r>
      <w:r w:rsidRPr="005D6F72">
        <w:rPr>
          <w:rStyle w:val="Emphasis"/>
          <w:rFonts w:asciiTheme="minorHAnsi" w:hAnsiTheme="minorHAnsi"/>
        </w:rPr>
        <w:t>not to</w:t>
      </w:r>
      <w:r w:rsidRPr="005D6F72">
        <w:rPr>
          <w:rFonts w:asciiTheme="minorHAnsi" w:hAnsiTheme="minorHAnsi"/>
        </w:rPr>
        <w:t xml:space="preserve"> the </w:t>
      </w:r>
      <w:r w:rsidRPr="005D6F72">
        <w:rPr>
          <w:rStyle w:val="Emphasis"/>
          <w:rFonts w:asciiTheme="minorHAnsi" w:hAnsiTheme="minorHAnsi"/>
        </w:rPr>
        <w:t>moral impulses</w:t>
      </w:r>
      <w:r w:rsidRPr="005D6F72">
        <w:rPr>
          <w:rFonts w:asciiTheme="minorHAnsi" w:hAnsiTheme="minorHAnsi"/>
        </w:rPr>
        <w:t xml:space="preserve"> that individual elements of that society may experience. No more than the attorney vis-a-vis the client, nor the doctor vis-a-vis the patient, can government attempt to insert itself into the consciences of those whose interests it represents. </w:t>
      </w:r>
    </w:p>
    <w:p w14:paraId="2E55D602" w14:textId="77777777" w:rsidR="00B925E5" w:rsidRPr="005D6F72" w:rsidRDefault="00B925E5" w:rsidP="00B925E5">
      <w:pPr>
        <w:rPr>
          <w:rFonts w:asciiTheme="minorHAnsi" w:hAnsiTheme="minorHAnsi"/>
        </w:rPr>
      </w:pPr>
      <w:r w:rsidRPr="005D6F72">
        <w:rPr>
          <w:rFonts w:asciiTheme="minorHAnsi" w:hAnsiTheme="minorHAnsi"/>
        </w:rPr>
        <w:t xml:space="preserve">Let me explain. </w:t>
      </w:r>
      <w:r w:rsidRPr="005D6F72">
        <w:rPr>
          <w:rStyle w:val="StyleBoldUnderline"/>
          <w:rFonts w:asciiTheme="minorHAnsi" w:hAnsiTheme="minorHAnsi"/>
        </w:rPr>
        <w:t>The interests of the national society for which government has to concern itself are</w:t>
      </w:r>
      <w:r w:rsidRPr="005D6F72">
        <w:rPr>
          <w:rFonts w:asciiTheme="minorHAnsi" w:hAnsiTheme="minorHAnsi"/>
        </w:rPr>
        <w:t xml:space="preserve"> basically those of its </w:t>
      </w:r>
      <w:r w:rsidRPr="005D6F72">
        <w:rPr>
          <w:rStyle w:val="StyleBoldUnderline"/>
          <w:rFonts w:asciiTheme="minorHAnsi" w:hAnsiTheme="minorHAnsi"/>
        </w:rPr>
        <w:t xml:space="preserve">military security, the integrity of its political life and the well-being of its people. These needs have </w:t>
      </w:r>
      <w:r w:rsidRPr="005D6F72">
        <w:rPr>
          <w:rStyle w:val="Emphasis"/>
          <w:rFonts w:asciiTheme="minorHAnsi" w:hAnsiTheme="minorHAnsi"/>
        </w:rPr>
        <w:t>no moral quality</w:t>
      </w:r>
      <w:r w:rsidRPr="005D6F72">
        <w:rPr>
          <w:rStyle w:val="StyleBoldUnderline"/>
          <w:rFonts w:asciiTheme="minorHAnsi" w:hAnsiTheme="minorHAnsi"/>
        </w:rPr>
        <w:t xml:space="preserve">. They arise from </w:t>
      </w:r>
      <w:r w:rsidRPr="005D6F72">
        <w:rPr>
          <w:rStyle w:val="Emphasis"/>
          <w:rFonts w:asciiTheme="minorHAnsi" w:hAnsiTheme="minorHAnsi"/>
        </w:rPr>
        <w:t>the very existence of the national state</w:t>
      </w:r>
      <w:r w:rsidRPr="005D6F72">
        <w:rPr>
          <w:rFonts w:asciiTheme="minorHAnsi" w:hAnsiTheme="minorHAnsi"/>
        </w:rPr>
        <w:t xml:space="preserve"> in question </w:t>
      </w:r>
      <w:r w:rsidRPr="005D6F72">
        <w:rPr>
          <w:rStyle w:val="StyleBoldUnderline"/>
          <w:rFonts w:asciiTheme="minorHAnsi" w:hAnsiTheme="minorHAnsi"/>
        </w:rPr>
        <w:t xml:space="preserve">and from the status of </w:t>
      </w:r>
      <w:r w:rsidRPr="005D6F72">
        <w:rPr>
          <w:rStyle w:val="Emphasis"/>
          <w:rFonts w:asciiTheme="minorHAnsi" w:hAnsiTheme="minorHAnsi"/>
        </w:rPr>
        <w:t>national sovereignty</w:t>
      </w:r>
      <w:r w:rsidRPr="005D6F72">
        <w:rPr>
          <w:rFonts w:asciiTheme="minorHAnsi" w:hAnsiTheme="minorHAnsi"/>
        </w:rPr>
        <w:t xml:space="preserve"> it enjoys. </w:t>
      </w:r>
      <w:r w:rsidRPr="005D6F72">
        <w:rPr>
          <w:rStyle w:val="StyleBoldUnderline"/>
          <w:rFonts w:asciiTheme="minorHAnsi" w:hAnsiTheme="minorHAnsi"/>
        </w:rPr>
        <w:t xml:space="preserve">They are </w:t>
      </w:r>
      <w:r w:rsidRPr="005D6F72">
        <w:rPr>
          <w:rStyle w:val="Emphasis"/>
          <w:rFonts w:asciiTheme="minorHAnsi" w:hAnsiTheme="minorHAnsi"/>
        </w:rPr>
        <w:t>the unavoidable necessities</w:t>
      </w:r>
      <w:r w:rsidRPr="005D6F72">
        <w:rPr>
          <w:rStyle w:val="StyleBoldUnderline"/>
          <w:rFonts w:asciiTheme="minorHAnsi" w:hAnsiTheme="minorHAnsi"/>
        </w:rPr>
        <w:t xml:space="preserve"> of a national existence and therefore </w:t>
      </w:r>
      <w:r w:rsidRPr="005D6F72">
        <w:rPr>
          <w:rStyle w:val="Emphasis"/>
          <w:rFonts w:asciiTheme="minorHAnsi" w:hAnsiTheme="minorHAnsi"/>
        </w:rPr>
        <w:t>not subject to classification as either "good" or "bad."</w:t>
      </w:r>
      <w:r w:rsidRPr="005D6F72">
        <w:rPr>
          <w:rStyle w:val="StyleBoldUnderline"/>
          <w:rFonts w:asciiTheme="minorHAnsi" w:hAnsiTheme="minorHAnsi"/>
        </w:rPr>
        <w:t xml:space="preserve"> They may be questioned from a detached philosophic point of view. But the government of the sovereign state </w:t>
      </w:r>
      <w:r w:rsidRPr="005D6F72">
        <w:rPr>
          <w:rStyle w:val="Emphasis"/>
          <w:rFonts w:asciiTheme="minorHAnsi" w:hAnsiTheme="minorHAnsi"/>
        </w:rPr>
        <w:t>cannot make such judgments</w:t>
      </w:r>
      <w:r w:rsidRPr="005D6F72">
        <w:rPr>
          <w:rStyle w:val="StyleBoldUnderline"/>
          <w:rFonts w:asciiTheme="minorHAnsi" w:hAnsiTheme="minorHAnsi"/>
        </w:rPr>
        <w:t>. When it accepts the responsibilities of governing, implicit in that acceptance is the assumption that it is right that the state should be sovereign, that the integrity of its political life should be assured, that its people should enjoy the blessings of military security, material prosperity and a reasonable opportunity for</w:t>
      </w:r>
      <w:r w:rsidRPr="005D6F72">
        <w:rPr>
          <w:rFonts w:asciiTheme="minorHAnsi" w:hAnsiTheme="minorHAnsi"/>
        </w:rPr>
        <w:t xml:space="preserve">, as the Declaration of Independence puts it, </w:t>
      </w:r>
      <w:r w:rsidRPr="005D6F72">
        <w:rPr>
          <w:rStyle w:val="StyleBoldUnderline"/>
          <w:rFonts w:asciiTheme="minorHAnsi" w:hAnsiTheme="minorHAnsi"/>
        </w:rPr>
        <w:t xml:space="preserve">the pursuit of happiness. For these assumptions the government </w:t>
      </w:r>
      <w:r w:rsidRPr="005D6F72">
        <w:rPr>
          <w:rStyle w:val="Emphasis"/>
          <w:rFonts w:asciiTheme="minorHAnsi" w:hAnsiTheme="minorHAnsi"/>
        </w:rPr>
        <w:t>needs no moral justification</w:t>
      </w:r>
      <w:r w:rsidRPr="005D6F72">
        <w:rPr>
          <w:rStyle w:val="StyleBoldUnderline"/>
          <w:rFonts w:asciiTheme="minorHAnsi" w:hAnsiTheme="minorHAnsi"/>
        </w:rPr>
        <w:t>, nor need it accept any moral reproach for acting on the basis of them</w:t>
      </w:r>
      <w:r w:rsidRPr="005D6F72">
        <w:rPr>
          <w:rFonts w:asciiTheme="minorHAnsi" w:hAnsiTheme="minorHAnsi"/>
        </w:rPr>
        <w:t>.</w:t>
      </w:r>
    </w:p>
    <w:p w14:paraId="2E55D603" w14:textId="77777777" w:rsidR="00B925E5" w:rsidRPr="005D6F72" w:rsidRDefault="00B925E5" w:rsidP="00B925E5">
      <w:pPr>
        <w:pStyle w:val="Heading4"/>
        <w:rPr>
          <w:rFonts w:asciiTheme="minorHAnsi" w:hAnsiTheme="minorHAnsi"/>
        </w:rPr>
      </w:pPr>
      <w:r w:rsidRPr="005D6F72">
        <w:rPr>
          <w:rFonts w:asciiTheme="minorHAnsi" w:hAnsiTheme="minorHAnsi"/>
        </w:rPr>
        <w:t xml:space="preserve">Policies are justified </w:t>
      </w:r>
      <w:r w:rsidRPr="005D6F72">
        <w:rPr>
          <w:rFonts w:asciiTheme="minorHAnsi" w:hAnsiTheme="minorHAnsi"/>
          <w:u w:val="single"/>
        </w:rPr>
        <w:t>only</w:t>
      </w:r>
      <w:r w:rsidRPr="005D6F72">
        <w:rPr>
          <w:rFonts w:asciiTheme="minorHAnsi" w:hAnsiTheme="minorHAnsi"/>
        </w:rPr>
        <w:t xml:space="preserve"> if they promote the </w:t>
      </w:r>
      <w:r w:rsidRPr="005D6F72">
        <w:rPr>
          <w:rFonts w:asciiTheme="minorHAnsi" w:hAnsiTheme="minorHAnsi"/>
          <w:u w:val="single"/>
        </w:rPr>
        <w:t>national interest</w:t>
      </w:r>
      <w:r w:rsidRPr="005D6F72">
        <w:rPr>
          <w:rFonts w:asciiTheme="minorHAnsi" w:hAnsiTheme="minorHAnsi"/>
        </w:rPr>
        <w:t xml:space="preserve"> — moral considerations are </w:t>
      </w:r>
      <w:r w:rsidRPr="005D6F72">
        <w:rPr>
          <w:rFonts w:asciiTheme="minorHAnsi" w:hAnsiTheme="minorHAnsi"/>
          <w:u w:val="single"/>
        </w:rPr>
        <w:t>irrelevant</w:t>
      </w:r>
      <w:r w:rsidRPr="005D6F72">
        <w:rPr>
          <w:rFonts w:asciiTheme="minorHAnsi" w:hAnsiTheme="minorHAnsi"/>
        </w:rPr>
        <w:t xml:space="preserve">. </w:t>
      </w:r>
    </w:p>
    <w:p w14:paraId="2E55D604" w14:textId="77777777" w:rsidR="00B925E5" w:rsidRPr="005D6F72" w:rsidRDefault="00B925E5" w:rsidP="00B925E5">
      <w:pPr>
        <w:rPr>
          <w:rFonts w:asciiTheme="minorHAnsi" w:hAnsiTheme="minorHAnsi"/>
        </w:rPr>
      </w:pPr>
      <w:r w:rsidRPr="005D6F72">
        <w:rPr>
          <w:rStyle w:val="StyleStyleBold12pt"/>
          <w:rFonts w:asciiTheme="minorHAnsi" w:hAnsiTheme="minorHAnsi"/>
        </w:rPr>
        <w:t>Kennan 86</w:t>
      </w:r>
      <w:r w:rsidRPr="005D6F72">
        <w:rPr>
          <w:rFonts w:asciiTheme="minorHAnsi" w:hAnsiTheme="minorHAnsi"/>
        </w:rPr>
        <w:t xml:space="preserve"> — George F. Kennan, Professor Emeritus at the Institute for Advanced Study at Princeton University, served as U.S. Ambassador to the Soviet Union (1952) and Yugoslavia (1961-1963), 1985 (“Morality and Foreign Policy,” </w:t>
      </w:r>
      <w:r w:rsidRPr="005D6F72">
        <w:rPr>
          <w:rFonts w:asciiTheme="minorHAnsi" w:hAnsiTheme="minorHAnsi"/>
          <w:i/>
        </w:rPr>
        <w:t>Foreign Affairs</w:t>
      </w:r>
      <w:r w:rsidRPr="005D6F72">
        <w:rPr>
          <w:rFonts w:asciiTheme="minorHAnsi" w:hAnsiTheme="minorHAnsi"/>
        </w:rPr>
        <w:t>, Winter 1985/1986, Available Online to Subscribing Institutions via JSTOR, p. 209-210)</w:t>
      </w:r>
    </w:p>
    <w:p w14:paraId="2E55D605" w14:textId="77777777" w:rsidR="00B925E5" w:rsidRPr="005D6F72" w:rsidRDefault="00B925E5" w:rsidP="00B925E5">
      <w:pPr>
        <w:rPr>
          <w:rFonts w:asciiTheme="minorHAnsi" w:hAnsiTheme="minorHAnsi"/>
        </w:rPr>
      </w:pPr>
      <w:r w:rsidRPr="005D6F72">
        <w:rPr>
          <w:rFonts w:asciiTheme="minorHAnsi" w:hAnsiTheme="minorHAnsi"/>
        </w:rPr>
        <w:t xml:space="preserve">The </w:t>
      </w:r>
      <w:r w:rsidRPr="005D6F72">
        <w:rPr>
          <w:rStyle w:val="StyleBoldUnderline"/>
          <w:rFonts w:asciiTheme="minorHAnsi" w:hAnsiTheme="minorHAnsi"/>
        </w:rPr>
        <w:t>situations that arouse our discontent are ones existing</w:t>
      </w:r>
      <w:r w:rsidRPr="005D6F72">
        <w:rPr>
          <w:rFonts w:asciiTheme="minorHAnsi" w:hAnsiTheme="minorHAnsi"/>
        </w:rPr>
        <w:t xml:space="preserve">, as a rule, </w:t>
      </w:r>
      <w:r w:rsidRPr="005D6F72">
        <w:rPr>
          <w:rStyle w:val="StyleBoldUnderline"/>
          <w:rFonts w:asciiTheme="minorHAnsi" w:hAnsiTheme="minorHAnsi"/>
        </w:rPr>
        <w:t xml:space="preserve">far from our own shores. Few of us can profess to be </w:t>
      </w:r>
      <w:r w:rsidRPr="005D6F72">
        <w:rPr>
          <w:rStyle w:val="Emphasis"/>
          <w:rFonts w:asciiTheme="minorHAnsi" w:hAnsiTheme="minorHAnsi"/>
        </w:rPr>
        <w:t>perfect judges</w:t>
      </w:r>
      <w:r w:rsidRPr="005D6F72">
        <w:rPr>
          <w:rStyle w:val="StyleBoldUnderline"/>
          <w:rFonts w:asciiTheme="minorHAnsi" w:hAnsiTheme="minorHAnsi"/>
        </w:rPr>
        <w:t xml:space="preserve"> of their rights and their wrongs. These are, for the governments in question, </w:t>
      </w:r>
      <w:r w:rsidRPr="005D6F72">
        <w:rPr>
          <w:rStyle w:val="Emphasis"/>
          <w:rFonts w:asciiTheme="minorHAnsi" w:hAnsiTheme="minorHAnsi"/>
        </w:rPr>
        <w:t>matters of internal affairs</w:t>
      </w:r>
      <w:r w:rsidRPr="005D6F72">
        <w:rPr>
          <w:rStyle w:val="StyleBoldUnderline"/>
          <w:rFonts w:asciiTheme="minorHAnsi" w:hAnsiTheme="minorHAnsi"/>
        </w:rPr>
        <w:t xml:space="preserve">. It is customary for governments to </w:t>
      </w:r>
      <w:r w:rsidRPr="005D6F72">
        <w:rPr>
          <w:rStyle w:val="Emphasis"/>
          <w:rFonts w:asciiTheme="minorHAnsi" w:hAnsiTheme="minorHAnsi"/>
        </w:rPr>
        <w:t>resent interference by outside powers</w:t>
      </w:r>
      <w:r w:rsidRPr="005D6F72">
        <w:rPr>
          <w:rStyle w:val="StyleBoldUnderline"/>
          <w:rFonts w:asciiTheme="minorHAnsi" w:hAnsiTheme="minorHAnsi"/>
        </w:rPr>
        <w:t xml:space="preserve"> in affairs of this nature</w:t>
      </w:r>
      <w:r w:rsidRPr="005D6F72">
        <w:rPr>
          <w:rFonts w:asciiTheme="minorHAnsi" w:hAnsiTheme="minorHAnsi"/>
        </w:rPr>
        <w:t xml:space="preserve">, and if our diplomatic history is any indication, </w:t>
      </w:r>
      <w:r w:rsidRPr="005D6F72">
        <w:rPr>
          <w:rStyle w:val="StyleBoldUnderline"/>
          <w:rFonts w:asciiTheme="minorHAnsi" w:hAnsiTheme="minorHAnsi"/>
        </w:rPr>
        <w:t>we ourselves are not above resenting and resisting it when we find ourselves its object</w:t>
      </w:r>
      <w:r w:rsidRPr="005D6F72">
        <w:rPr>
          <w:rFonts w:asciiTheme="minorHAnsi" w:hAnsiTheme="minorHAnsi"/>
        </w:rPr>
        <w:t>.</w:t>
      </w:r>
    </w:p>
    <w:p w14:paraId="2E55D606" w14:textId="77777777" w:rsidR="00B925E5" w:rsidRPr="005D6F72" w:rsidRDefault="00B925E5" w:rsidP="00B925E5">
      <w:pPr>
        <w:rPr>
          <w:rFonts w:asciiTheme="minorHAnsi" w:hAnsiTheme="minorHAnsi"/>
        </w:rPr>
      </w:pPr>
      <w:r w:rsidRPr="005D6F72">
        <w:rPr>
          <w:rStyle w:val="StyleBoldUnderline"/>
          <w:rFonts w:asciiTheme="minorHAnsi" w:hAnsiTheme="minorHAnsi"/>
        </w:rPr>
        <w:t xml:space="preserve">Interventions of this nature can be formally defensible </w:t>
      </w:r>
      <w:r w:rsidRPr="005D6F72">
        <w:rPr>
          <w:rStyle w:val="Emphasis"/>
          <w:rFonts w:asciiTheme="minorHAnsi" w:hAnsiTheme="minorHAnsi"/>
        </w:rPr>
        <w:t>only</w:t>
      </w:r>
      <w:r w:rsidRPr="005D6F72">
        <w:rPr>
          <w:rStyle w:val="StyleBoldUnderline"/>
          <w:rFonts w:asciiTheme="minorHAnsi" w:hAnsiTheme="minorHAnsi"/>
        </w:rPr>
        <w:t xml:space="preserve"> if the practices against which they are directed are seriously injurious to </w:t>
      </w:r>
      <w:r w:rsidRPr="005D6F72">
        <w:rPr>
          <w:rStyle w:val="Emphasis"/>
          <w:rFonts w:asciiTheme="minorHAnsi" w:hAnsiTheme="minorHAnsi"/>
        </w:rPr>
        <w:t>our interests</w:t>
      </w:r>
      <w:r w:rsidRPr="005D6F72">
        <w:rPr>
          <w:rStyle w:val="StyleBoldUnderline"/>
          <w:rFonts w:asciiTheme="minorHAnsi" w:hAnsiTheme="minorHAnsi"/>
        </w:rPr>
        <w:t xml:space="preserve">, rather than just </w:t>
      </w:r>
      <w:r w:rsidRPr="005D6F72">
        <w:rPr>
          <w:rStyle w:val="Emphasis"/>
          <w:rFonts w:asciiTheme="minorHAnsi" w:hAnsiTheme="minorHAnsi"/>
        </w:rPr>
        <w:t>our sensibilities</w:t>
      </w:r>
      <w:r w:rsidRPr="005D6F72">
        <w:rPr>
          <w:rFonts w:asciiTheme="minorHAnsi" w:hAnsiTheme="minorHAnsi"/>
        </w:rPr>
        <w:t>. There will, of course, be those readers who will argue that the encouragement and promotion of democracy elsewhere is always in the interests of the security, political integrity and prosperity of the United States. If this can be demonstrated in a given instance, well and good. But it is not invariably the case. Democracy is a loose term. Many varieties of folly and injustice contrive to masquerade under this designation. The mere fact that a country acquires the trappings of self-government does not automatically mean that the interests of the United States are thereby furthered. There are forms of plebiscitary "democracy" that may well prove less favorable to American interests than a wise and benevolent authoritarianism. There can be tyrannies of a majority as well as tyrannies of a minority, with the one hardly less odious than the other. Hitler came to power (albeit under highly unusual circumstances) with an electoral mandate, and there is scarcely a dictatorship of this age that would not claim the legitimacy of mass support.</w:t>
      </w:r>
    </w:p>
    <w:p w14:paraId="2E55D607" w14:textId="77777777" w:rsidR="00B925E5" w:rsidRPr="005D6F72" w:rsidRDefault="00B925E5" w:rsidP="00B925E5">
      <w:pPr>
        <w:rPr>
          <w:rFonts w:asciiTheme="minorHAnsi" w:hAnsiTheme="minorHAnsi"/>
        </w:rPr>
      </w:pPr>
      <w:r w:rsidRPr="005D6F72">
        <w:rPr>
          <w:rFonts w:asciiTheme="minorHAnsi" w:hAnsiTheme="minorHAnsi"/>
        </w:rPr>
        <w:t xml:space="preserve">There are parts of the world where the main requirement [end page 209] of American security is not an unnatural imitation of the American model but sheer stability, and this last is not always assured by a government of what appears to be popular acclaim. In approaching this question, </w:t>
      </w:r>
      <w:r w:rsidRPr="005D6F72">
        <w:rPr>
          <w:rStyle w:val="StyleBoldUnderline"/>
          <w:rFonts w:asciiTheme="minorHAnsi" w:hAnsiTheme="minorHAnsi"/>
        </w:rPr>
        <w:t xml:space="preserve">Americans must overcome their tendency toward </w:t>
      </w:r>
      <w:r w:rsidRPr="005D6F72">
        <w:rPr>
          <w:rStyle w:val="Emphasis"/>
          <w:rFonts w:asciiTheme="minorHAnsi" w:hAnsiTheme="minorHAnsi"/>
        </w:rPr>
        <w:t>generalization</w:t>
      </w:r>
      <w:r w:rsidRPr="005D6F72">
        <w:rPr>
          <w:rStyle w:val="StyleBoldUnderline"/>
          <w:rFonts w:asciiTheme="minorHAnsi" w:hAnsiTheme="minorHAnsi"/>
        </w:rPr>
        <w:t xml:space="preserve"> and learn to examine each case </w:t>
      </w:r>
      <w:r w:rsidRPr="005D6F72">
        <w:rPr>
          <w:rStyle w:val="Emphasis"/>
          <w:rFonts w:asciiTheme="minorHAnsi" w:hAnsiTheme="minorHAnsi"/>
        </w:rPr>
        <w:t>on its own merits</w:t>
      </w:r>
      <w:r w:rsidRPr="005D6F72">
        <w:rPr>
          <w:rStyle w:val="StyleBoldUnderline"/>
          <w:rFonts w:asciiTheme="minorHAnsi" w:hAnsiTheme="minorHAnsi"/>
        </w:rPr>
        <w:t>. The best measure</w:t>
      </w:r>
      <w:r w:rsidRPr="005D6F72">
        <w:rPr>
          <w:rFonts w:asciiTheme="minorHAnsi" w:hAnsiTheme="minorHAnsi"/>
        </w:rPr>
        <w:t xml:space="preserve"> of these merits </w:t>
      </w:r>
      <w:r w:rsidRPr="005D6F72">
        <w:rPr>
          <w:rStyle w:val="StyleBoldUnderline"/>
          <w:rFonts w:asciiTheme="minorHAnsi" w:hAnsiTheme="minorHAnsi"/>
        </w:rPr>
        <w:t>is</w:t>
      </w:r>
      <w:r w:rsidRPr="005D6F72">
        <w:rPr>
          <w:rFonts w:asciiTheme="minorHAnsi" w:hAnsiTheme="minorHAnsi"/>
        </w:rPr>
        <w:t xml:space="preserve"> not the attractiveness of certain general semantic symbols but </w:t>
      </w:r>
      <w:r w:rsidRPr="005D6F72">
        <w:rPr>
          <w:rStyle w:val="StyleBoldUnderline"/>
          <w:rFonts w:asciiTheme="minorHAnsi" w:hAnsiTheme="minorHAnsi"/>
        </w:rPr>
        <w:t xml:space="preserve">the effect of the given situation on </w:t>
      </w:r>
      <w:r w:rsidRPr="005D6F72">
        <w:rPr>
          <w:rStyle w:val="Emphasis"/>
          <w:rFonts w:asciiTheme="minorHAnsi" w:hAnsiTheme="minorHAnsi"/>
        </w:rPr>
        <w:t>the tangible and demonstrable interests of the U</w:t>
      </w:r>
      <w:r w:rsidRPr="005D6F72">
        <w:rPr>
          <w:rFonts w:asciiTheme="minorHAnsi" w:hAnsiTheme="minorHAnsi"/>
        </w:rPr>
        <w:t xml:space="preserve">nited </w:t>
      </w:r>
      <w:r w:rsidRPr="005D6F72">
        <w:rPr>
          <w:rStyle w:val="Emphasis"/>
          <w:rFonts w:asciiTheme="minorHAnsi" w:hAnsiTheme="minorHAnsi"/>
        </w:rPr>
        <w:t>S</w:t>
      </w:r>
      <w:r w:rsidRPr="005D6F72">
        <w:rPr>
          <w:rFonts w:asciiTheme="minorHAnsi" w:hAnsiTheme="minorHAnsi"/>
        </w:rPr>
        <w:t xml:space="preserve">tates. </w:t>
      </w:r>
    </w:p>
    <w:p w14:paraId="2E55D608" w14:textId="77777777" w:rsidR="00B925E5" w:rsidRDefault="00B925E5" w:rsidP="00B925E5">
      <w:pPr>
        <w:pStyle w:val="Heading2"/>
      </w:pPr>
      <w:r>
        <w:t xml:space="preserve">2AC AT: Net Benefit – China </w:t>
      </w:r>
    </w:p>
    <w:p w14:paraId="2E55D609" w14:textId="77777777" w:rsidR="00B925E5" w:rsidRDefault="002E457A" w:rsidP="002E457A">
      <w:pPr>
        <w:pStyle w:val="Heading3"/>
      </w:pPr>
      <w:r>
        <w:t xml:space="preserve">2AC – Doesn’t solve relations </w:t>
      </w:r>
    </w:p>
    <w:p w14:paraId="2E55D60A" w14:textId="77777777" w:rsidR="002E457A" w:rsidRPr="005C6994" w:rsidRDefault="002E457A" w:rsidP="002E457A">
      <w:pPr>
        <w:pStyle w:val="Heading4"/>
      </w:pPr>
      <w:r w:rsidRPr="005C6994">
        <w:t>Immigration is only a stepping stone – massive alt causes</w:t>
      </w:r>
    </w:p>
    <w:p w14:paraId="2E55D60B" w14:textId="77777777" w:rsidR="002E457A" w:rsidRPr="005C6994" w:rsidRDefault="002E457A" w:rsidP="002E457A">
      <w:pPr>
        <w:rPr>
          <w:rStyle w:val="StyleStyleBold12pt"/>
        </w:rPr>
      </w:pPr>
      <w:r w:rsidRPr="005C6994">
        <w:rPr>
          <w:rStyle w:val="StyleStyleBold12pt"/>
        </w:rPr>
        <w:t>Sullivan 13</w:t>
      </w:r>
    </w:p>
    <w:p w14:paraId="2E55D60C" w14:textId="77777777" w:rsidR="002E457A" w:rsidRPr="005C6994" w:rsidRDefault="002E457A" w:rsidP="002E457A">
      <w:r w:rsidRPr="005C6994">
        <w:t xml:space="preserve">[Mark P, Coordinator for the CRS and Specialist in Latin American Affairs, “Latin America and the Caribbean: Key Issues for the 113th Congress,” Congressional Research Service, 2/8, </w:t>
      </w:r>
      <w:hyperlink r:id="rId44" w:history="1">
        <w:r w:rsidRPr="005C6994">
          <w:rPr>
            <w:rStyle w:val="Hyperlink"/>
          </w:rPr>
          <w:t>https://www.fas.org/sgp/crs/row/R42956.pdf</w:t>
        </w:r>
      </w:hyperlink>
      <w:r w:rsidRPr="005C6994">
        <w:t>]</w:t>
      </w:r>
    </w:p>
    <w:p w14:paraId="2E55D60D" w14:textId="77777777" w:rsidR="002E457A" w:rsidRPr="005C6994" w:rsidRDefault="002E457A" w:rsidP="002E457A">
      <w:pPr>
        <w:rPr>
          <w:rStyle w:val="StyleStyleBold12pt"/>
        </w:rPr>
      </w:pPr>
    </w:p>
    <w:p w14:paraId="2E55D60E" w14:textId="77777777" w:rsidR="002E457A" w:rsidRDefault="002E457A" w:rsidP="002E457A">
      <w:pPr>
        <w:rPr>
          <w:rStyle w:val="StyleBoldUnderline"/>
        </w:rPr>
      </w:pPr>
      <w:r w:rsidRPr="005C6994">
        <w:rPr>
          <w:sz w:val="14"/>
        </w:rPr>
        <w:t xml:space="preserve">Many </w:t>
      </w:r>
      <w:r w:rsidRPr="005C6994">
        <w:rPr>
          <w:rStyle w:val="StyleBoldUnderline"/>
        </w:rPr>
        <w:t>policy analysts</w:t>
      </w:r>
      <w:r w:rsidRPr="005C6994">
        <w:rPr>
          <w:sz w:val="14"/>
        </w:rPr>
        <w:t xml:space="preserve"> and think tanks across the political spectrum </w:t>
      </w:r>
      <w:r w:rsidRPr="005C6994">
        <w:rPr>
          <w:rStyle w:val="StyleBoldUnderline"/>
        </w:rPr>
        <w:t xml:space="preserve">have called for the </w:t>
      </w:r>
      <w:r w:rsidRPr="005C6994">
        <w:rPr>
          <w:rStyle w:val="StyleBoldUnderline"/>
          <w:sz w:val="12"/>
        </w:rPr>
        <w:t>¶</w:t>
      </w:r>
      <w:r w:rsidRPr="005C6994">
        <w:rPr>
          <w:rStyle w:val="StyleBoldUnderline"/>
        </w:rPr>
        <w:t xml:space="preserve"> Administration to elevate U.S. relations</w:t>
      </w:r>
      <w:r w:rsidRPr="005C6994">
        <w:rPr>
          <w:sz w:val="14"/>
        </w:rPr>
        <w:t xml:space="preserve"> with both Brazil and Mexico, the two economic </w:t>
      </w:r>
      <w:r w:rsidRPr="005C6994">
        <w:rPr>
          <w:sz w:val="12"/>
        </w:rPr>
        <w:t>¶</w:t>
      </w:r>
      <w:r w:rsidRPr="005C6994">
        <w:rPr>
          <w:sz w:val="14"/>
        </w:rPr>
        <w:t xml:space="preserve"> powerhouses of the region. Many advocate a deepening and broadening of U.S. relations with </w:t>
      </w:r>
      <w:r w:rsidRPr="005C6994">
        <w:rPr>
          <w:sz w:val="12"/>
        </w:rPr>
        <w:t>¶</w:t>
      </w:r>
      <w:r w:rsidRPr="005C6994">
        <w:rPr>
          <w:sz w:val="14"/>
        </w:rPr>
        <w:t xml:space="preserve"> Brazil in the areas of defense and security, trade, energy, and also multilateral issues given </w:t>
      </w:r>
      <w:r w:rsidRPr="005C6994">
        <w:rPr>
          <w:sz w:val="12"/>
        </w:rPr>
        <w:t>¶</w:t>
      </w:r>
      <w:r w:rsidRPr="005C6994">
        <w:rPr>
          <w:sz w:val="14"/>
        </w:rPr>
        <w:t xml:space="preserve"> Brazil’s rising global profile. With regard to Mexico, </w:t>
      </w:r>
      <w:r w:rsidRPr="005C6994">
        <w:rPr>
          <w:rStyle w:val="StyleBoldUnderline"/>
        </w:rPr>
        <w:t xml:space="preserve">many argue that the Obama Administration </w:t>
      </w:r>
      <w:r w:rsidRPr="005C6994">
        <w:rPr>
          <w:rStyle w:val="StyleBoldUnderline"/>
          <w:sz w:val="12"/>
        </w:rPr>
        <w:t>¶</w:t>
      </w:r>
      <w:r w:rsidRPr="005C6994">
        <w:rPr>
          <w:rStyle w:val="StyleBoldUnderline"/>
        </w:rPr>
        <w:t xml:space="preserve"> should, in addition to continuing strong security cooperation, seize the opportunity to work with a </w:t>
      </w:r>
      <w:r w:rsidRPr="005C6994">
        <w:rPr>
          <w:rStyle w:val="StyleBoldUnderline"/>
          <w:sz w:val="12"/>
        </w:rPr>
        <w:t>¶</w:t>
      </w:r>
      <w:r w:rsidRPr="005C6994">
        <w:rPr>
          <w:rStyle w:val="StyleBoldUnderline"/>
        </w:rPr>
        <w:t xml:space="preserve"> new government in Mexico </w:t>
      </w:r>
      <w:r w:rsidRPr="005C6994">
        <w:rPr>
          <w:rStyle w:val="Emphasis"/>
        </w:rPr>
        <w:t>in deepening economic relations, including energy cooperation</w:t>
      </w:r>
      <w:r w:rsidRPr="005C6994">
        <w:rPr>
          <w:rStyle w:val="StyleBoldUnderline"/>
        </w:rPr>
        <w:t xml:space="preserve">, and </w:t>
      </w:r>
      <w:r w:rsidRPr="005C6994">
        <w:rPr>
          <w:rStyle w:val="StyleBoldUnderline"/>
          <w:sz w:val="12"/>
        </w:rPr>
        <w:t>¶</w:t>
      </w:r>
      <w:r w:rsidRPr="005C6994">
        <w:rPr>
          <w:rStyle w:val="StyleBoldUnderline"/>
        </w:rPr>
        <w:t xml:space="preserve"> engaging Mexico on global issues.</w:t>
      </w:r>
      <w:r w:rsidRPr="005C6994">
        <w:rPr>
          <w:sz w:val="14"/>
        </w:rPr>
        <w:t xml:space="preserve">31 On immigration, in particular, many Latin America policy </w:t>
      </w:r>
      <w:r w:rsidRPr="005C6994">
        <w:rPr>
          <w:sz w:val="12"/>
        </w:rPr>
        <w:t>¶</w:t>
      </w:r>
      <w:r w:rsidRPr="005C6994">
        <w:rPr>
          <w:sz w:val="14"/>
        </w:rPr>
        <w:t xml:space="preserve"> analysts have called for U.S. efforts to fix its immigration system as a means of improving </w:t>
      </w:r>
      <w:r w:rsidRPr="005C6994">
        <w:rPr>
          <w:sz w:val="12"/>
        </w:rPr>
        <w:t>¶</w:t>
      </w:r>
      <w:r w:rsidRPr="005C6994">
        <w:rPr>
          <w:sz w:val="14"/>
        </w:rPr>
        <w:t xml:space="preserve"> relations not only with Mexico, but with the region overall. Michael Shifter of the Inter-American </w:t>
      </w:r>
      <w:r w:rsidRPr="005C6994">
        <w:rPr>
          <w:sz w:val="12"/>
        </w:rPr>
        <w:t>¶</w:t>
      </w:r>
      <w:r w:rsidRPr="005C6994">
        <w:rPr>
          <w:sz w:val="14"/>
        </w:rPr>
        <w:t xml:space="preserve"> Dialogue maintains that meaningful immigration reform would be welcomed throughout Latin </w:t>
      </w:r>
      <w:r w:rsidRPr="005C6994">
        <w:rPr>
          <w:sz w:val="12"/>
        </w:rPr>
        <w:t>¶</w:t>
      </w:r>
      <w:r w:rsidRPr="005C6994">
        <w:rPr>
          <w:sz w:val="14"/>
        </w:rPr>
        <w:t xml:space="preserve"> America, especially in Mexico, “where the issue has long been a source of tension in the bilateral </w:t>
      </w:r>
      <w:r w:rsidRPr="005C6994">
        <w:rPr>
          <w:sz w:val="12"/>
        </w:rPr>
        <w:t>¶</w:t>
      </w:r>
      <w:r w:rsidRPr="005C6994">
        <w:rPr>
          <w:sz w:val="14"/>
        </w:rPr>
        <w:t xml:space="preserve"> relationship.”32</w:t>
      </w:r>
      <w:r w:rsidRPr="005C6994">
        <w:rPr>
          <w:sz w:val="12"/>
        </w:rPr>
        <w:t>¶</w:t>
      </w:r>
      <w:r w:rsidRPr="005C6994">
        <w:rPr>
          <w:sz w:val="14"/>
        </w:rPr>
        <w:t xml:space="preserve"> Think tanks and </w:t>
      </w:r>
      <w:r w:rsidRPr="005C6994">
        <w:rPr>
          <w:rStyle w:val="Emphasis"/>
        </w:rPr>
        <w:t>policy analysts have made numerous other recommendations</w:t>
      </w:r>
      <w:r w:rsidRPr="005C6994">
        <w:rPr>
          <w:rStyle w:val="StyleBoldUnderline"/>
        </w:rPr>
        <w:t xml:space="preserve"> for U.S. policy </w:t>
      </w:r>
      <w:r w:rsidRPr="005C6994">
        <w:rPr>
          <w:rStyle w:val="StyleBoldUnderline"/>
          <w:sz w:val="12"/>
        </w:rPr>
        <w:t>¶</w:t>
      </w:r>
      <w:r w:rsidRPr="005C6994">
        <w:rPr>
          <w:rStyle w:val="StyleBoldUnderline"/>
        </w:rPr>
        <w:t xml:space="preserve"> toward the region</w:t>
      </w:r>
      <w:r w:rsidRPr="005C6994">
        <w:rPr>
          <w:sz w:val="14"/>
        </w:rPr>
        <w:t xml:space="preserve">.33 </w:t>
      </w:r>
      <w:r w:rsidRPr="005C6994">
        <w:rPr>
          <w:rStyle w:val="StyleBoldUnderline"/>
        </w:rPr>
        <w:t>With regard to drug policy, there are calls for the United States to re-evaluate its anti-drug strategy</w:t>
      </w:r>
      <w:r w:rsidRPr="005C6994">
        <w:rPr>
          <w:sz w:val="14"/>
        </w:rPr>
        <w:t xml:space="preserve">, pointing to efforts by some Latin American leaders and others to explore </w:t>
      </w:r>
      <w:r w:rsidRPr="005C6994">
        <w:rPr>
          <w:sz w:val="12"/>
        </w:rPr>
        <w:t>¶</w:t>
      </w:r>
      <w:r w:rsidRPr="005C6994">
        <w:rPr>
          <w:sz w:val="14"/>
        </w:rPr>
        <w:t xml:space="preserve"> drug policy alternatives. While </w:t>
      </w:r>
      <w:r w:rsidRPr="005C6994">
        <w:rPr>
          <w:rStyle w:val="StyleBoldUnderline"/>
        </w:rPr>
        <w:t xml:space="preserve">some stress the need to sustain a strong international drug control </w:t>
      </w:r>
      <w:r w:rsidRPr="005C6994">
        <w:rPr>
          <w:rStyle w:val="StyleBoldUnderline"/>
          <w:sz w:val="12"/>
        </w:rPr>
        <w:t>¶</w:t>
      </w:r>
      <w:r w:rsidRPr="005C6994">
        <w:rPr>
          <w:rStyle w:val="StyleBoldUnderline"/>
        </w:rPr>
        <w:t xml:space="preserve"> regime</w:t>
      </w:r>
      <w:r w:rsidRPr="005C6994">
        <w:rPr>
          <w:sz w:val="14"/>
        </w:rPr>
        <w:t xml:space="preserve"> focused on eradication and interdiction, others appear to emphasize the need for more </w:t>
      </w:r>
      <w:r w:rsidRPr="005C6994">
        <w:rPr>
          <w:sz w:val="12"/>
        </w:rPr>
        <w:t>¶</w:t>
      </w:r>
      <w:r w:rsidRPr="005C6994">
        <w:rPr>
          <w:sz w:val="14"/>
        </w:rPr>
        <w:t xml:space="preserve"> efforts to address U.S. domestic drug addiction and consumption. </w:t>
      </w:r>
      <w:r w:rsidRPr="005C6994">
        <w:rPr>
          <w:rStyle w:val="StyleBoldUnderline"/>
        </w:rPr>
        <w:t xml:space="preserve">With regard to Cuba, </w:t>
      </w:r>
      <w:r w:rsidRPr="005C6994">
        <w:rPr>
          <w:rStyle w:val="Emphasis"/>
        </w:rPr>
        <w:t>some ¶ argue</w:t>
      </w:r>
      <w:r w:rsidRPr="005C6994">
        <w:rPr>
          <w:rStyle w:val="StyleBoldUnderline"/>
        </w:rPr>
        <w:t xml:space="preserve"> for moving away from the sanctions-based approach toward Cuba, </w:t>
      </w:r>
      <w:r w:rsidRPr="005C6994">
        <w:rPr>
          <w:rStyle w:val="Emphasis"/>
        </w:rPr>
        <w:t>while others contend</w:t>
      </w:r>
      <w:r w:rsidRPr="005C6994">
        <w:rPr>
          <w:rStyle w:val="StyleBoldUnderline"/>
        </w:rPr>
        <w:t xml:space="preserve"> </w:t>
      </w:r>
      <w:r w:rsidRPr="005C6994">
        <w:rPr>
          <w:rStyle w:val="StyleBoldUnderline"/>
          <w:sz w:val="12"/>
        </w:rPr>
        <w:t>¶</w:t>
      </w:r>
      <w:r w:rsidRPr="005C6994">
        <w:rPr>
          <w:rStyle w:val="StyleBoldUnderline"/>
        </w:rPr>
        <w:t xml:space="preserve"> that sanctions should be maintained as long as the government continues its harsh human rights </w:t>
      </w:r>
      <w:r w:rsidRPr="005C6994">
        <w:rPr>
          <w:rStyle w:val="StyleBoldUnderline"/>
          <w:sz w:val="12"/>
        </w:rPr>
        <w:t>¶</w:t>
      </w:r>
      <w:r w:rsidRPr="005C6994">
        <w:rPr>
          <w:rStyle w:val="StyleBoldUnderline"/>
        </w:rPr>
        <w:t xml:space="preserve"> violations. With regard to democracy promotion, some analysts argue that U.S. engagement with </w:t>
      </w:r>
      <w:r w:rsidRPr="005C6994">
        <w:rPr>
          <w:rStyle w:val="StyleBoldUnderline"/>
          <w:sz w:val="12"/>
        </w:rPr>
        <w:t>¶</w:t>
      </w:r>
      <w:r w:rsidRPr="005C6994">
        <w:rPr>
          <w:rStyle w:val="StyleBoldUnderline"/>
        </w:rPr>
        <w:t xml:space="preserve"> the region should include a more vibrant democracy promotion component, especially in </w:t>
      </w:r>
      <w:r w:rsidRPr="005C6994">
        <w:rPr>
          <w:rStyle w:val="StyleBoldUnderline"/>
          <w:sz w:val="12"/>
        </w:rPr>
        <w:t>¶</w:t>
      </w:r>
      <w:r w:rsidRPr="005C6994">
        <w:rPr>
          <w:rStyle w:val="StyleBoldUnderline"/>
        </w:rPr>
        <w:t xml:space="preserve"> countries facing challenges; others contend that the United States already has strong democracy </w:t>
      </w:r>
      <w:r w:rsidRPr="005C6994">
        <w:rPr>
          <w:rStyle w:val="StyleBoldUnderline"/>
          <w:sz w:val="12"/>
        </w:rPr>
        <w:t>¶</w:t>
      </w:r>
      <w:r w:rsidRPr="005C6994">
        <w:rPr>
          <w:rStyle w:val="StyleBoldUnderline"/>
        </w:rPr>
        <w:t xml:space="preserve"> and human rights programs; and some question the efficacy of such programs. </w:t>
      </w:r>
    </w:p>
    <w:p w14:paraId="2E55D60F" w14:textId="77777777" w:rsidR="002E457A" w:rsidRDefault="002E457A" w:rsidP="002E457A">
      <w:pPr>
        <w:pStyle w:val="Heading4"/>
        <w:rPr>
          <w:rFonts w:eastAsia="Times New Roman"/>
        </w:rPr>
      </w:pPr>
      <w:r>
        <w:rPr>
          <w:rFonts w:eastAsia="Times New Roman"/>
        </w:rPr>
        <w:t>(  ) Arizona law block US-Latin American ties:</w:t>
      </w:r>
    </w:p>
    <w:p w14:paraId="2E55D610" w14:textId="77777777" w:rsidR="002E457A" w:rsidRDefault="002E457A" w:rsidP="002E457A">
      <w:pPr>
        <w:pStyle w:val="Heading4"/>
        <w:numPr>
          <w:ilvl w:val="0"/>
          <w:numId w:val="1"/>
        </w:numPr>
      </w:pPr>
      <w:r>
        <w:t>blocks effective coop on global issues.</w:t>
      </w:r>
    </w:p>
    <w:p w14:paraId="2E55D611" w14:textId="77777777" w:rsidR="002E457A" w:rsidRPr="00334DC8" w:rsidRDefault="002E457A" w:rsidP="002E457A"/>
    <w:p w14:paraId="2E55D612" w14:textId="77777777" w:rsidR="002E457A" w:rsidRPr="00334DC8" w:rsidRDefault="002E457A" w:rsidP="002E457A">
      <w:pPr>
        <w:rPr>
          <w:rStyle w:val="StyleStyleBold12pt"/>
        </w:rPr>
      </w:pPr>
      <w:r w:rsidRPr="00334DC8">
        <w:rPr>
          <w:rStyle w:val="StyleStyleBold12pt"/>
        </w:rPr>
        <w:t xml:space="preserve">Steinberg ‘10 </w:t>
      </w:r>
    </w:p>
    <w:p w14:paraId="2E55D613" w14:textId="77777777" w:rsidR="002E457A" w:rsidRPr="00CB7E79" w:rsidRDefault="002E457A" w:rsidP="002E457A">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45"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14:paraId="2E55D614" w14:textId="77777777" w:rsidR="002E457A" w:rsidRPr="00CB7E79" w:rsidRDefault="002E457A" w:rsidP="002E457A">
      <w:pPr>
        <w:rPr>
          <w:rFonts w:eastAsia="Calibri"/>
          <w:u w:val="single"/>
        </w:rPr>
      </w:pPr>
      <w:r w:rsidRPr="00CB7E79">
        <w:rPr>
          <w:rFonts w:eastAsia="Calibri"/>
          <w:sz w:val="16"/>
        </w:rPr>
        <w:t>55.</w:t>
      </w:r>
      <w:r w:rsidRPr="003C2986">
        <w:rPr>
          <w:rStyle w:val="StyleBoldUnderline"/>
          <w:highlight w:val="cyan"/>
        </w:rPr>
        <w:t xml:space="preserve">If </w:t>
      </w:r>
      <w:r w:rsidRPr="00334DC8">
        <w:rPr>
          <w:rStyle w:val="StyleBoldUnderline"/>
        </w:rPr>
        <w:t>S.B. 1070,</w:t>
      </w:r>
      <w:r w:rsidRPr="00CB7E79">
        <w:rPr>
          <w:rFonts w:eastAsia="Calibri"/>
          <w:sz w:val="16"/>
        </w:rPr>
        <w:t xml:space="preserve"> </w:t>
      </w:r>
      <w:r w:rsidRPr="003C2986">
        <w:rPr>
          <w:rStyle w:val="StyleBoldUnderline"/>
          <w:highlight w:val="cyan"/>
        </w:rPr>
        <w:t>Arizona's attempt to set its own immigration policy</w:t>
      </w:r>
      <w:r w:rsidRPr="00CB7E79">
        <w:rPr>
          <w:rFonts w:eastAsia="Calibri"/>
          <w:sz w:val="16"/>
        </w:rPr>
        <w:t xml:space="preserve"> in pursuit of "attrition through enforcement," </w:t>
      </w:r>
      <w:r w:rsidRPr="003C2986">
        <w:rPr>
          <w:rStyle w:val="StyleBoldUnderline"/>
          <w:highlight w:val="cyan"/>
        </w:rPr>
        <w:t>were to go into effect</w:t>
      </w:r>
      <w:r w:rsidRPr="003C2986">
        <w:rPr>
          <w:rFonts w:eastAsia="Calibri"/>
          <w:highlight w:val="cyan"/>
          <w:u w:val="single"/>
        </w:rPr>
        <w:t xml:space="preserve">, </w:t>
      </w:r>
      <w:r w:rsidRPr="003C2986">
        <w:rPr>
          <w:rStyle w:val="StyleBoldUnderline"/>
          <w:highlight w:val="cyan"/>
        </w:rPr>
        <w:t>it would directly call into question the ability of the United States to speak with one voice at the international level</w:t>
      </w:r>
      <w:r w:rsidRPr="00334DC8">
        <w:rPr>
          <w:rStyle w:val="StyleBoldUnderline"/>
        </w:rPr>
        <w:t xml:space="preserve"> </w:t>
      </w:r>
      <w:r w:rsidRPr="00CB7E79">
        <w:rPr>
          <w:rFonts w:eastAsia="Calibri"/>
          <w:sz w:val="16"/>
        </w:rPr>
        <w:t xml:space="preserve">on issues related to immigration and migration policy. Only the national government is  in a position to accurately assess the impact of a policy such as S.B. 1070 on our overall foreign relations agenda and to balance the competing foreign relations considerations involved in the adoption and enforcement of such a law. </w:t>
      </w:r>
      <w:r w:rsidRPr="00CB7E79">
        <w:rPr>
          <w:rFonts w:eastAsia="Calibri"/>
          <w:u w:val="single"/>
        </w:rPr>
        <w:t>When the United States incurs criticism</w:t>
      </w:r>
      <w:r w:rsidRPr="00CB7E79">
        <w:rPr>
          <w:rFonts w:eastAsia="Calibri"/>
          <w:sz w:val="16"/>
        </w:rPr>
        <w:t xml:space="preserve"> of immigration law and policies adopted at the federal level, the United States </w:t>
      </w:r>
      <w:r w:rsidRPr="00CB7E79">
        <w:rPr>
          <w:rFonts w:eastAsia="Calibri"/>
          <w:u w:val="single"/>
        </w:rPr>
        <w:t>is normally in a position to</w:t>
      </w:r>
      <w:r w:rsidRPr="00CB7E79">
        <w:rPr>
          <w:rFonts w:eastAsia="Calibri"/>
          <w:sz w:val="16"/>
        </w:rPr>
        <w:t xml:space="preserve"> review the criticism and determine whether to </w:t>
      </w:r>
      <w:r w:rsidRPr="00CB7E79">
        <w:rPr>
          <w:rFonts w:eastAsia="Calibri"/>
          <w:u w:val="single"/>
        </w:rPr>
        <w:t>defend the  practices</w:t>
      </w:r>
      <w:r w:rsidRPr="00CB7E79">
        <w:rPr>
          <w:rFonts w:eastAsia="Calibri"/>
          <w:sz w:val="16"/>
        </w:rPr>
        <w:t xml:space="preserve"> against attack or else to take appropriate action to modify its practices. The United States is also able to develop and implement immigration policy in anticipation of these and other foreign relations concerns. In this case, however, the policy being  pursued has not been developed, nor would it be implemented, with sensitivity to the full range of foreign policy information and considerations available to the national government, and the United States is unable to calibrate its immigration and foreign policies to respond effectively to these claims. 56.</w:t>
      </w:r>
      <w:r w:rsidRPr="003C2986">
        <w:rPr>
          <w:rStyle w:val="StyleBoldUnderline"/>
          <w:highlight w:val="cyan"/>
        </w:rPr>
        <w:t xml:space="preserve">If </w:t>
      </w:r>
      <w:r w:rsidRPr="00334DC8">
        <w:rPr>
          <w:rStyle w:val="StyleBoldUnderline"/>
        </w:rPr>
        <w:t xml:space="preserve">the </w:t>
      </w:r>
      <w:r w:rsidRPr="003C2986">
        <w:rPr>
          <w:rStyle w:val="StyleBoldUnderline"/>
          <w:highlight w:val="cyan"/>
        </w:rPr>
        <w:t>several states were each allowed to pursue independent immigration  enforcement policies</w:t>
      </w:r>
      <w:r w:rsidRPr="00CB7E79">
        <w:rPr>
          <w:rFonts w:eastAsia="Calibri"/>
          <w:u w:val="single"/>
        </w:rPr>
        <w:t xml:space="preserve"> such as the Arizona law, </w:t>
      </w:r>
      <w:r w:rsidRPr="003C2986">
        <w:rPr>
          <w:rStyle w:val="StyleBoldUnderline"/>
          <w:highlight w:val="cyan"/>
        </w:rPr>
        <w:t>these serious concerns would be</w:t>
      </w:r>
      <w:r w:rsidRPr="003C2986">
        <w:rPr>
          <w:rFonts w:eastAsia="Calibri"/>
          <w:highlight w:val="cyan"/>
          <w:u w:val="single"/>
        </w:rPr>
        <w:t xml:space="preserve"> </w:t>
      </w:r>
      <w:r w:rsidRPr="003C2986">
        <w:rPr>
          <w:rStyle w:val="StyleBoldUnderline"/>
          <w:highlight w:val="cyan"/>
        </w:rPr>
        <w:t>multiplied significantly</w:t>
      </w:r>
      <w:r w:rsidRPr="003C2986">
        <w:rPr>
          <w:rFonts w:eastAsia="Calibri"/>
          <w:sz w:val="16"/>
          <w:highlight w:val="cyan"/>
        </w:rPr>
        <w:t xml:space="preserve">, </w:t>
      </w:r>
      <w:r w:rsidRPr="003C2986">
        <w:rPr>
          <w:rStyle w:val="StyleBoldUnderline"/>
          <w:highlight w:val="cyan"/>
        </w:rPr>
        <w:t>as the U</w:t>
      </w:r>
      <w:r w:rsidRPr="00334DC8">
        <w:rPr>
          <w:rStyle w:val="StyleBoldUnderline"/>
        </w:rPr>
        <w:t>nited</w:t>
      </w:r>
      <w:r w:rsidRPr="003C2986">
        <w:rPr>
          <w:rStyle w:val="StyleBoldUnderline"/>
          <w:highlight w:val="cyan"/>
        </w:rPr>
        <w:t xml:space="preserve"> S</w:t>
      </w:r>
      <w:r w:rsidRPr="00334DC8">
        <w:rPr>
          <w:rStyle w:val="StyleBoldUnderline"/>
        </w:rPr>
        <w:t>tates</w:t>
      </w:r>
      <w:r w:rsidRPr="003C2986">
        <w:rPr>
          <w:rStyle w:val="StyleBoldUnderline"/>
          <w:highlight w:val="cyan"/>
        </w:rPr>
        <w:t xml:space="preserve"> could be subjected to a cacophony of competing immigration</w:t>
      </w:r>
      <w:r w:rsidRPr="00CB7E79">
        <w:rPr>
          <w:rFonts w:eastAsia="Calibri"/>
          <w:u w:val="single"/>
        </w:rPr>
        <w:t xml:space="preserve"> enforcement priorities and </w:t>
      </w:r>
      <w:r w:rsidRPr="003C2986">
        <w:rPr>
          <w:rStyle w:val="StyleBoldUnderline"/>
          <w:highlight w:val="cyan"/>
        </w:rPr>
        <w:t>agendas</w:t>
      </w:r>
      <w:r w:rsidRPr="003C2986">
        <w:rPr>
          <w:rFonts w:eastAsia="Calibri"/>
          <w:sz w:val="16"/>
          <w:highlight w:val="cyan"/>
        </w:rPr>
        <w:t>,</w:t>
      </w:r>
      <w:r w:rsidRPr="00CB7E79">
        <w:rPr>
          <w:rFonts w:eastAsia="Calibri"/>
          <w:sz w:val="16"/>
        </w:rPr>
        <w:t xml:space="preserve"> with little regard for the sensitive diplomatic and foreign relations considerations that immigration policy addresses, and </w:t>
      </w:r>
      <w:r w:rsidRPr="00CB7E79">
        <w:rPr>
          <w:rFonts w:eastAsia="Calibri"/>
          <w:u w:val="single"/>
        </w:rPr>
        <w:t>with an extreme adverse impact on the United States' ability to speak with one voice</w:t>
      </w:r>
      <w:r w:rsidRPr="00CB7E79">
        <w:rPr>
          <w:rFonts w:eastAsia="Calibri"/>
          <w:sz w:val="16"/>
        </w:rPr>
        <w:t>. 57.</w:t>
      </w:r>
      <w:r w:rsidRPr="00CB7E79">
        <w:rPr>
          <w:rFonts w:eastAsia="Calibri"/>
          <w:u w:val="single"/>
        </w:rPr>
        <w:t xml:space="preserve">S.B. </w:t>
      </w:r>
      <w:r w:rsidRPr="003C2986">
        <w:rPr>
          <w:rStyle w:val="StyleBoldUnderline"/>
          <w:highlight w:val="cyan"/>
        </w:rPr>
        <w:t>1070</w:t>
      </w:r>
      <w:r w:rsidRPr="00334DC8">
        <w:rPr>
          <w:rStyle w:val="StyleBoldUnderline"/>
        </w:rPr>
        <w:t xml:space="preserve"> </w:t>
      </w:r>
      <w:r w:rsidRPr="00CB7E79">
        <w:rPr>
          <w:rFonts w:eastAsia="Calibri"/>
          <w:sz w:val="16"/>
        </w:rPr>
        <w:t xml:space="preserve">— and in particular the mandatory verification regime  requirement — thus poses a risk of provoking retaliatory treatment against U.S. nationals by other states, and </w:t>
      </w:r>
      <w:r w:rsidRPr="003C2986">
        <w:rPr>
          <w:rStyle w:val="StyleBoldUnderline"/>
          <w:highlight w:val="cyan"/>
        </w:rPr>
        <w:t>threatens</w:t>
      </w:r>
      <w:r w:rsidRPr="00CB7E79">
        <w:rPr>
          <w:rFonts w:eastAsia="Calibri"/>
          <w:u w:val="single"/>
        </w:rPr>
        <w:t xml:space="preserve"> ongoing adverse consequences for important and </w:t>
      </w:r>
      <w:r w:rsidRPr="003C2986">
        <w:rPr>
          <w:rStyle w:val="StyleBoldUnderline"/>
          <w:highlight w:val="cyan"/>
        </w:rPr>
        <w:t>sensitive bilateral relationships with U.S. allies</w:t>
      </w:r>
      <w:r w:rsidRPr="00CB7E79">
        <w:rPr>
          <w:rFonts w:eastAsia="Calibri"/>
          <w:sz w:val="16"/>
        </w:rPr>
        <w:t xml:space="preserve"> such as Mexico, </w:t>
      </w:r>
      <w:r w:rsidRPr="003C2986">
        <w:rPr>
          <w:rStyle w:val="StyleBoldUnderline"/>
          <w:highlight w:val="cyan"/>
        </w:rPr>
        <w:t>for</w:t>
      </w:r>
      <w:r w:rsidRPr="00334DC8">
        <w:rPr>
          <w:rStyle w:val="StyleBoldUnderline"/>
        </w:rPr>
        <w:t xml:space="preserve"> </w:t>
      </w:r>
      <w:r w:rsidRPr="003C2986">
        <w:rPr>
          <w:rStyle w:val="StyleBoldUnderline"/>
          <w:highlight w:val="cyan"/>
        </w:rPr>
        <w:t>our</w:t>
      </w:r>
      <w:r w:rsidRPr="00CB7E79">
        <w:rPr>
          <w:rFonts w:eastAsia="Calibri"/>
          <w:u w:val="single"/>
        </w:rPr>
        <w:t xml:space="preserve"> </w:t>
      </w:r>
      <w:r w:rsidRPr="003C2986">
        <w:rPr>
          <w:rStyle w:val="StyleBoldUnderline"/>
          <w:highlight w:val="cyan"/>
        </w:rPr>
        <w:t>regional relations in the western hemisphere, and</w:t>
      </w:r>
      <w:r w:rsidRPr="00CB7E79">
        <w:rPr>
          <w:rFonts w:eastAsia="Calibri"/>
          <w:sz w:val="16"/>
        </w:rPr>
        <w:t xml:space="preserve"> for </w:t>
      </w:r>
      <w:r w:rsidRPr="003C2986">
        <w:rPr>
          <w:rStyle w:val="StyleBoldUnderline"/>
          <w:highlight w:val="cyan"/>
        </w:rPr>
        <w:t>our global relations</w:t>
      </w:r>
      <w:r w:rsidRPr="00CB7E79">
        <w:rPr>
          <w:rFonts w:eastAsia="Calibri"/>
          <w:sz w:val="16"/>
        </w:rPr>
        <w:t xml:space="preserve"> in regional and multilateral institutions. </w:t>
      </w:r>
      <w:r w:rsidRPr="003C2986">
        <w:rPr>
          <w:rStyle w:val="Emphasis"/>
          <w:highlight w:val="cyan"/>
        </w:rPr>
        <w:t>It is likely to hinder our ability to secure the cooperation of other states in efforts to promote U.S. interests internationally</w:t>
      </w:r>
      <w:r w:rsidRPr="00334DC8">
        <w:rPr>
          <w:rStyle w:val="Emphasis"/>
        </w:rPr>
        <w:t xml:space="preserve"> </w:t>
      </w:r>
      <w:r w:rsidRPr="00CB7E79">
        <w:rPr>
          <w:rFonts w:eastAsia="Calibri"/>
          <w:sz w:val="16"/>
        </w:rPr>
        <w:t xml:space="preserve">across a range of trade, security, tourism, and other interests unrelated to immigration. Finally, </w:t>
      </w:r>
      <w:r w:rsidRPr="00CB7E79">
        <w:rPr>
          <w:rFonts w:eastAsia="Calibri"/>
          <w:u w:val="single"/>
        </w:rPr>
        <w:t>it is likely to undermine the United States' ability to engage effectively with the international community</w:t>
      </w:r>
      <w:r w:rsidRPr="00CB7E79">
        <w:rPr>
          <w:rFonts w:eastAsia="Calibri"/>
          <w:sz w:val="16"/>
        </w:rPr>
        <w:t xml:space="preserve"> to promote the advancement and protection of human rights. Moreover, </w:t>
      </w:r>
      <w:r w:rsidRPr="003C2986">
        <w:rPr>
          <w:rStyle w:val="StyleBoldUnderline"/>
          <w:highlight w:val="cyan"/>
        </w:rPr>
        <w:t>repairing such harm to international relations and U.S. stature in</w:t>
      </w:r>
      <w:r w:rsidRPr="00CB7E79">
        <w:rPr>
          <w:rFonts w:eastAsia="Calibri"/>
          <w:sz w:val="16"/>
        </w:rPr>
        <w:t xml:space="preserve"> bilateral, </w:t>
      </w:r>
      <w:r w:rsidRPr="003C2986">
        <w:rPr>
          <w:rStyle w:val="StyleBoldUnderline"/>
          <w:highlight w:val="cyan"/>
        </w:rPr>
        <w:t>regional</w:t>
      </w:r>
      <w:r w:rsidRPr="00334DC8">
        <w:rPr>
          <w:rStyle w:val="StyleBoldUnderline"/>
        </w:rPr>
        <w:t xml:space="preserve"> </w:t>
      </w:r>
      <w:r w:rsidRPr="00CB7E79">
        <w:rPr>
          <w:rFonts w:eastAsia="Calibri"/>
          <w:sz w:val="16"/>
        </w:rPr>
        <w:t xml:space="preserve">and multilateral </w:t>
      </w:r>
      <w:r w:rsidRPr="003C2986">
        <w:rPr>
          <w:rStyle w:val="StyleBoldUnderline"/>
          <w:highlight w:val="cyan"/>
        </w:rPr>
        <w:t>relationships after the fact can be extremely difficult.</w:t>
      </w:r>
    </w:p>
    <w:p w14:paraId="2E55D615" w14:textId="77777777" w:rsidR="002E457A" w:rsidRDefault="002E457A" w:rsidP="002E457A"/>
    <w:p w14:paraId="2E55D616" w14:textId="77777777" w:rsidR="002E457A" w:rsidRDefault="002E457A" w:rsidP="002E457A">
      <w:pPr>
        <w:pStyle w:val="Heading4"/>
        <w:numPr>
          <w:ilvl w:val="0"/>
          <w:numId w:val="1"/>
        </w:numPr>
      </w:pPr>
      <w:r>
        <w:t>Yes, this assumes Latin America</w:t>
      </w:r>
    </w:p>
    <w:p w14:paraId="2E55D617" w14:textId="77777777" w:rsidR="002E457A" w:rsidRDefault="002E457A" w:rsidP="002E457A"/>
    <w:p w14:paraId="2E55D618" w14:textId="77777777" w:rsidR="002E457A" w:rsidRPr="00334DC8" w:rsidRDefault="002E457A" w:rsidP="002E457A">
      <w:pPr>
        <w:rPr>
          <w:rStyle w:val="StyleStyleBold12pt"/>
        </w:rPr>
      </w:pPr>
      <w:r w:rsidRPr="00334DC8">
        <w:rPr>
          <w:rStyle w:val="StyleStyleBold12pt"/>
        </w:rPr>
        <w:t xml:space="preserve">Steinberg ‘10 </w:t>
      </w:r>
    </w:p>
    <w:p w14:paraId="2E55D619" w14:textId="77777777" w:rsidR="002E457A" w:rsidRPr="00CB7E79" w:rsidRDefault="002E457A" w:rsidP="002E457A">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46"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14:paraId="2E55D61A" w14:textId="77777777" w:rsidR="002E457A" w:rsidRDefault="002E457A" w:rsidP="002E457A">
      <w:pPr>
        <w:rPr>
          <w:sz w:val="16"/>
        </w:rPr>
      </w:pPr>
    </w:p>
    <w:p w14:paraId="2E55D61B" w14:textId="77777777" w:rsidR="002E457A" w:rsidRDefault="002E457A" w:rsidP="002E457A">
      <w:pPr>
        <w:rPr>
          <w:sz w:val="16"/>
        </w:rPr>
      </w:pPr>
      <w:r w:rsidRPr="001E462F">
        <w:rPr>
          <w:sz w:val="16"/>
        </w:rPr>
        <w:t>40</w:t>
      </w:r>
      <w:r w:rsidRPr="003C2986">
        <w:rPr>
          <w:sz w:val="16"/>
          <w:highlight w:val="cyan"/>
        </w:rPr>
        <w:t>.</w:t>
      </w:r>
      <w:r w:rsidRPr="003C2986">
        <w:rPr>
          <w:rStyle w:val="StyleBoldUnderline"/>
          <w:highlight w:val="cyan"/>
        </w:rPr>
        <w:t>Bolivia's</w:t>
      </w:r>
      <w:r w:rsidRPr="001E462F">
        <w:rPr>
          <w:sz w:val="16"/>
        </w:rPr>
        <w:t xml:space="preserve"> President Morales, </w:t>
      </w:r>
      <w:r w:rsidRPr="003C2986">
        <w:rPr>
          <w:rStyle w:val="StyleBoldUnderline"/>
          <w:highlight w:val="cyan"/>
        </w:rPr>
        <w:t>Ecuador's</w:t>
      </w:r>
      <w:r w:rsidRPr="001E462F">
        <w:rPr>
          <w:sz w:val="16"/>
        </w:rPr>
        <w:t xml:space="preserve"> President Correa, </w:t>
      </w:r>
      <w:r w:rsidRPr="003C2986">
        <w:rPr>
          <w:rStyle w:val="StyleBoldUnderline"/>
          <w:highlight w:val="cyan"/>
        </w:rPr>
        <w:t>El Salvador's</w:t>
      </w:r>
      <w:r w:rsidRPr="001E462F">
        <w:rPr>
          <w:sz w:val="16"/>
        </w:rPr>
        <w:t xml:space="preserve"> President Funes </w:t>
      </w:r>
      <w:r w:rsidRPr="003C2986">
        <w:rPr>
          <w:rStyle w:val="StyleBoldUnderline"/>
          <w:highlight w:val="cyan"/>
        </w:rPr>
        <w:t>and Guatemala's President</w:t>
      </w:r>
      <w:r w:rsidRPr="001E462F">
        <w:rPr>
          <w:sz w:val="16"/>
        </w:rPr>
        <w:t xml:space="preserve"> Colom </w:t>
      </w:r>
      <w:r w:rsidRPr="003C2986">
        <w:rPr>
          <w:rStyle w:val="StyleBoldUnderline"/>
          <w:highlight w:val="cyan"/>
        </w:rPr>
        <w:t>have</w:t>
      </w:r>
      <w:r w:rsidRPr="001E462F">
        <w:rPr>
          <w:sz w:val="16"/>
        </w:rPr>
        <w:t xml:space="preserve"> also </w:t>
      </w:r>
      <w:r w:rsidRPr="003C2986">
        <w:rPr>
          <w:rStyle w:val="Emphasis"/>
          <w:highlight w:val="cyan"/>
        </w:rPr>
        <w:t>voiced public criticism of the Arizona law.</w:t>
      </w:r>
      <w:r w:rsidRPr="008F3CEC">
        <w:rPr>
          <w:rStyle w:val="StyleBoldUnderline"/>
        </w:rPr>
        <w:t xml:space="preserve"> Other governments, including that of </w:t>
      </w:r>
      <w:r w:rsidRPr="003C2986">
        <w:rPr>
          <w:rStyle w:val="StyleBoldUnderline"/>
          <w:highlight w:val="cyan"/>
        </w:rPr>
        <w:t>Brazil, Colombia, Honduras, and Nicaragua have issued statements criticizing the law</w:t>
      </w:r>
      <w:r w:rsidRPr="001E462F">
        <w:rPr>
          <w:sz w:val="16"/>
        </w:rPr>
        <w:t xml:space="preserve">. Additionally, the National Assemblies in Ecuador and Nicaragua, and the Central American Parliament based in Guatemala, have adopted critical resolutions or other statements. </w:t>
      </w:r>
      <w:r w:rsidRPr="003C2986">
        <w:rPr>
          <w:rStyle w:val="StyleBoldUnderline"/>
          <w:highlight w:val="cyan"/>
        </w:rPr>
        <w:t>S.B. 1070 has also been raised with high level U.S. officials by</w:t>
      </w:r>
      <w:r w:rsidRPr="008F3CEC">
        <w:rPr>
          <w:rStyle w:val="StyleBoldUnderline"/>
        </w:rPr>
        <w:t xml:space="preserve"> various </w:t>
      </w:r>
      <w:r w:rsidRPr="003C2986">
        <w:rPr>
          <w:rStyle w:val="StyleBoldUnderline"/>
          <w:highlight w:val="cyan"/>
        </w:rPr>
        <w:t>foreign states on a number of occasions</w:t>
      </w:r>
      <w:r w:rsidRPr="008F3CEC">
        <w:rPr>
          <w:rStyle w:val="StyleBoldUnderline"/>
        </w:rPr>
        <w:t xml:space="preserve"> in nonpublic settings</w:t>
      </w:r>
      <w:r w:rsidRPr="001E462F">
        <w:rPr>
          <w:sz w:val="16"/>
        </w:rPr>
        <w:t>.</w:t>
      </w:r>
    </w:p>
    <w:p w14:paraId="2E55D61C" w14:textId="77777777" w:rsidR="002E457A" w:rsidRDefault="002E457A" w:rsidP="002E457A"/>
    <w:p w14:paraId="2E55D61D" w14:textId="77777777" w:rsidR="002E457A" w:rsidRDefault="002E457A" w:rsidP="002E457A">
      <w:pPr>
        <w:pStyle w:val="Heading4"/>
      </w:pPr>
      <w:r>
        <w:t>(  ) Alt cause – US drug policy.</w:t>
      </w:r>
    </w:p>
    <w:p w14:paraId="2E55D61E" w14:textId="77777777" w:rsidR="002E457A" w:rsidRDefault="002E457A" w:rsidP="002E457A"/>
    <w:p w14:paraId="2E55D61F" w14:textId="77777777" w:rsidR="002E457A" w:rsidRPr="005E12DC" w:rsidRDefault="002E457A" w:rsidP="002E457A">
      <w:pPr>
        <w:rPr>
          <w:rStyle w:val="StyleStyleBold12pt"/>
        </w:rPr>
      </w:pPr>
      <w:r w:rsidRPr="005E12DC">
        <w:rPr>
          <w:rStyle w:val="StyleStyleBold12pt"/>
        </w:rPr>
        <w:t xml:space="preserve">Shifter ‘12 </w:t>
      </w:r>
    </w:p>
    <w:p w14:paraId="2E55D620" w14:textId="77777777" w:rsidR="002E457A" w:rsidRPr="005E12DC" w:rsidRDefault="002E457A" w:rsidP="002E457A">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14:paraId="2E55D621" w14:textId="77777777" w:rsidR="002E457A" w:rsidRDefault="002E457A" w:rsidP="002E457A"/>
    <w:p w14:paraId="2E55D622" w14:textId="77777777" w:rsidR="002E457A" w:rsidRPr="003C2986" w:rsidRDefault="002E457A" w:rsidP="002E457A">
      <w:pPr>
        <w:rPr>
          <w:b/>
          <w:bCs/>
          <w:highlight w:val="cyan"/>
          <w:u w:val="single"/>
        </w:rPr>
      </w:pPr>
      <w:r w:rsidRPr="003C2986">
        <w:rPr>
          <w:rStyle w:val="StyleBoldUnderline"/>
          <w:highlight w:val="cyan"/>
        </w:rPr>
        <w:t>Another chronic irritant is US drug policy</w:t>
      </w:r>
      <w:r w:rsidRPr="003C2986">
        <w:rPr>
          <w:sz w:val="16"/>
          <w:highlight w:val="cyan"/>
        </w:rPr>
        <w:t xml:space="preserve">, </w:t>
      </w:r>
      <w:r w:rsidRPr="003C2986">
        <w:rPr>
          <w:rStyle w:val="StyleBoldUnderline"/>
          <w:highlight w:val="cyan"/>
        </w:rPr>
        <w:t>which most Latin Americans now believe makes their</w:t>
      </w:r>
      <w:r w:rsidRPr="006971B4">
        <w:rPr>
          <w:sz w:val="16"/>
        </w:rPr>
        <w:t xml:space="preserve"> drug and </w:t>
      </w:r>
      <w:r w:rsidRPr="003C2986">
        <w:rPr>
          <w:rStyle w:val="StyleBoldUnderline"/>
          <w:highlight w:val="cyan"/>
        </w:rPr>
        <w:t>crime problems worse</w:t>
      </w:r>
      <w:r w:rsidRPr="003C2986">
        <w:rPr>
          <w:sz w:val="16"/>
          <w:highlight w:val="cyan"/>
        </w:rPr>
        <w:t>.</w:t>
      </w:r>
      <w:r w:rsidRPr="006971B4">
        <w:rPr>
          <w:sz w:val="16"/>
        </w:rPr>
        <w:t xml:space="preserve"> Secretary of State Hillary Clinton, while visiting Mexico, acknowledged that US anti-drug programs have not worked. Yet, </w:t>
      </w:r>
      <w:r w:rsidRPr="003C2986">
        <w:rPr>
          <w:rStyle w:val="StyleBoldUnderline"/>
          <w:highlight w:val="cyan"/>
        </w:rPr>
        <w:t>despite growing calls and pressure from the region, the U</w:t>
      </w:r>
      <w:r w:rsidRPr="003C2986">
        <w:rPr>
          <w:highlight w:val="cyan"/>
        </w:rPr>
        <w:t>nited</w:t>
      </w:r>
      <w:r w:rsidRPr="003C2986">
        <w:rPr>
          <w:rStyle w:val="StyleBoldUnderline"/>
          <w:highlight w:val="cyan"/>
        </w:rPr>
        <w:t xml:space="preserve"> S</w:t>
      </w:r>
      <w:r w:rsidRPr="003C2986">
        <w:rPr>
          <w:highlight w:val="cyan"/>
        </w:rPr>
        <w:t xml:space="preserve">tates </w:t>
      </w:r>
      <w:r w:rsidRPr="003C2986">
        <w:rPr>
          <w:rStyle w:val="StyleBoldUnderline"/>
          <w:highlight w:val="cyan"/>
        </w:rPr>
        <w:t>has shown little interest in exploring alternative approaches</w:t>
      </w:r>
      <w:r>
        <w:t>.</w:t>
      </w:r>
    </w:p>
    <w:p w14:paraId="2E55D623" w14:textId="77777777" w:rsidR="002E457A" w:rsidRDefault="002E457A" w:rsidP="002E457A"/>
    <w:p w14:paraId="2E55D624" w14:textId="77777777" w:rsidR="002E457A" w:rsidRDefault="002E457A" w:rsidP="002E457A">
      <w:pPr>
        <w:pStyle w:val="Heading4"/>
      </w:pPr>
      <w:r>
        <w:t xml:space="preserve">(  ) Alt cause – Immigration. </w:t>
      </w:r>
    </w:p>
    <w:p w14:paraId="2E55D625" w14:textId="77777777" w:rsidR="002E457A" w:rsidRDefault="002E457A" w:rsidP="002E457A"/>
    <w:p w14:paraId="2E55D626" w14:textId="77777777" w:rsidR="002E457A" w:rsidRPr="005E12DC" w:rsidRDefault="002E457A" w:rsidP="002E457A">
      <w:pPr>
        <w:rPr>
          <w:rStyle w:val="StyleStyleBold12pt"/>
        </w:rPr>
      </w:pPr>
      <w:r w:rsidRPr="005E12DC">
        <w:rPr>
          <w:rStyle w:val="StyleStyleBold12pt"/>
        </w:rPr>
        <w:t xml:space="preserve">Shifter ‘12 </w:t>
      </w:r>
    </w:p>
    <w:p w14:paraId="2E55D627" w14:textId="77777777" w:rsidR="002E457A" w:rsidRPr="005E12DC" w:rsidRDefault="002E457A" w:rsidP="002E457A">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14:paraId="2E55D628" w14:textId="77777777" w:rsidR="002E457A" w:rsidRDefault="002E457A" w:rsidP="002E457A"/>
    <w:p w14:paraId="2E55D629" w14:textId="77777777" w:rsidR="002E457A" w:rsidRPr="00722499" w:rsidRDefault="002E457A" w:rsidP="002E457A">
      <w:pPr>
        <w:rPr>
          <w:sz w:val="16"/>
        </w:rPr>
      </w:pPr>
      <w:r w:rsidRPr="00722499">
        <w:rPr>
          <w:sz w:val="16"/>
        </w:rPr>
        <w:t xml:space="preserve">In the main, hemispheric relations are amicable. Open conflict is rare and, happily, the sharp antagonisms that marred relations in the past have subsided. But </w:t>
      </w:r>
      <w:r w:rsidRPr="003C2986">
        <w:rPr>
          <w:rStyle w:val="StyleBoldUnderline"/>
          <w:highlight w:val="cyan"/>
        </w:rPr>
        <w:t>the US-Latin America relationship would profit from more vitality</w:t>
      </w:r>
      <w:r w:rsidRPr="00722499">
        <w:rPr>
          <w:rStyle w:val="StyleBoldUnderline"/>
        </w:rPr>
        <w:t xml:space="preserve"> </w:t>
      </w:r>
      <w:r w:rsidRPr="00722499">
        <w:rPr>
          <w:sz w:val="16"/>
        </w:rPr>
        <w:t xml:space="preserve">and direction. Shared interests are not pursued as vigorously as they should be, and opportunities for more fruitful engagement are being missed. Well-developed ideas for reversing these disappointing trends are scarce. Some </w:t>
      </w:r>
      <w:r w:rsidRPr="003C2986">
        <w:rPr>
          <w:rStyle w:val="Emphasis"/>
          <w:highlight w:val="cyan"/>
        </w:rPr>
        <w:t>enduring problems stand squarely in the way of partnership and effective cooperation.</w:t>
      </w:r>
      <w:r w:rsidRPr="00722499">
        <w:rPr>
          <w:rStyle w:val="Emphasis"/>
        </w:rPr>
        <w:t xml:space="preserve"> </w:t>
      </w:r>
      <w:r w:rsidRPr="00722499">
        <w:rPr>
          <w:sz w:val="16"/>
        </w:rPr>
        <w:t xml:space="preserve">The </w:t>
      </w:r>
      <w:r w:rsidRPr="003C2986">
        <w:rPr>
          <w:rStyle w:val="StyleBoldUnderline"/>
          <w:highlight w:val="cyan"/>
        </w:rPr>
        <w:t xml:space="preserve">inability of Washington to reform its </w:t>
      </w:r>
      <w:r w:rsidRPr="00722499">
        <w:rPr>
          <w:rStyle w:val="StyleBoldUnderline"/>
        </w:rPr>
        <w:t xml:space="preserve">broken </w:t>
      </w:r>
      <w:r w:rsidRPr="003C2986">
        <w:rPr>
          <w:rStyle w:val="StyleBoldUnderline"/>
          <w:highlight w:val="cyan"/>
        </w:rPr>
        <w:t xml:space="preserve">immigration system is a </w:t>
      </w:r>
      <w:r w:rsidRPr="003C2986">
        <w:rPr>
          <w:rStyle w:val="Emphasis"/>
          <w:highlight w:val="cyan"/>
        </w:rPr>
        <w:t>constant source of friction</w:t>
      </w:r>
      <w:r w:rsidRPr="003C2986">
        <w:rPr>
          <w:rStyle w:val="StyleBoldUnderline"/>
          <w:highlight w:val="cyan"/>
        </w:rPr>
        <w:t xml:space="preserve"> between the U</w:t>
      </w:r>
      <w:r w:rsidRPr="00722499">
        <w:rPr>
          <w:rStyle w:val="StyleBoldUnderline"/>
        </w:rPr>
        <w:t>nited</w:t>
      </w:r>
      <w:r w:rsidRPr="003C2986">
        <w:rPr>
          <w:rStyle w:val="StyleBoldUnderline"/>
          <w:highlight w:val="cyan"/>
        </w:rPr>
        <w:t xml:space="preserve"> S</w:t>
      </w:r>
      <w:r w:rsidRPr="00722499">
        <w:rPr>
          <w:rStyle w:val="StyleBoldUnderline"/>
        </w:rPr>
        <w:t xml:space="preserve">tates </w:t>
      </w:r>
      <w:r w:rsidRPr="003C2986">
        <w:rPr>
          <w:rStyle w:val="StyleBoldUnderline"/>
          <w:highlight w:val="cyan"/>
        </w:rPr>
        <w:t>and nearly every other country in the Americas</w:t>
      </w:r>
      <w:r w:rsidRPr="00722499">
        <w:rPr>
          <w:sz w:val="16"/>
        </w:rPr>
        <w:t>. Yet US officials rarely refer to immigration as a foreign policy issue. Domestic policy debates on this issue disregard the United States’ hemispheric agenda as well as the interests of other nations.</w:t>
      </w:r>
    </w:p>
    <w:p w14:paraId="2E55D62A" w14:textId="77777777" w:rsidR="002E457A" w:rsidRDefault="002E457A" w:rsidP="002E457A"/>
    <w:p w14:paraId="2E55D62B" w14:textId="77777777" w:rsidR="002E457A" w:rsidRDefault="002E457A" w:rsidP="002E457A"/>
    <w:p w14:paraId="2E55D62C" w14:textId="77777777" w:rsidR="002E457A" w:rsidRDefault="002E457A" w:rsidP="002E457A">
      <w:pPr>
        <w:pStyle w:val="Heading3"/>
      </w:pPr>
      <w:r>
        <w:t>1AR – Arizona law</w:t>
      </w:r>
    </w:p>
    <w:p w14:paraId="2E55D62D" w14:textId="77777777" w:rsidR="002E457A" w:rsidRDefault="002E457A" w:rsidP="002E457A">
      <w:pPr>
        <w:pStyle w:val="Heading4"/>
      </w:pPr>
      <w:r>
        <w:t xml:space="preserve">(  ) The Arizona law </w:t>
      </w:r>
      <w:r w:rsidRPr="003568ED">
        <w:rPr>
          <w:i/>
          <w:u w:val="single"/>
        </w:rPr>
        <w:t>will</w:t>
      </w:r>
      <w:r>
        <w:t xml:space="preserve"> spillover – shattering regional coop.</w:t>
      </w:r>
    </w:p>
    <w:p w14:paraId="2E55D62E" w14:textId="77777777" w:rsidR="002E457A" w:rsidRDefault="002E457A" w:rsidP="002E457A"/>
    <w:p w14:paraId="2E55D62F" w14:textId="77777777" w:rsidR="002E457A" w:rsidRPr="00334DC8" w:rsidRDefault="002E457A" w:rsidP="002E457A">
      <w:pPr>
        <w:rPr>
          <w:rStyle w:val="StyleStyleBold12pt"/>
        </w:rPr>
      </w:pPr>
      <w:r w:rsidRPr="00334DC8">
        <w:rPr>
          <w:rStyle w:val="StyleStyleBold12pt"/>
        </w:rPr>
        <w:t xml:space="preserve">Steinberg ‘10 </w:t>
      </w:r>
    </w:p>
    <w:p w14:paraId="2E55D630" w14:textId="77777777" w:rsidR="002E457A" w:rsidRPr="00CB7E79" w:rsidRDefault="002E457A" w:rsidP="002E457A">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47"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14:paraId="2E55D631" w14:textId="77777777" w:rsidR="002E457A" w:rsidRDefault="002E457A" w:rsidP="002E457A"/>
    <w:p w14:paraId="2E55D632" w14:textId="77777777" w:rsidR="002E457A" w:rsidRPr="00400F1B" w:rsidRDefault="002E457A" w:rsidP="002E457A">
      <w:r w:rsidRPr="00400F1B">
        <w:rPr>
          <w:sz w:val="16"/>
        </w:rPr>
        <w:t xml:space="preserve">14.By contrast, </w:t>
      </w:r>
      <w:r w:rsidRPr="003C2986">
        <w:rPr>
          <w:rStyle w:val="StyleBoldUnderline"/>
          <w:highlight w:val="cyan"/>
        </w:rPr>
        <w:t>by pursuing a singular policy of criminal enforcement</w:t>
      </w:r>
      <w:r w:rsidRPr="00400F1B">
        <w:rPr>
          <w:sz w:val="16"/>
        </w:rPr>
        <w:t xml:space="preserve">-at-all-  costs through, among other things, imposing an extraordinary mandatory verification regime </w:t>
      </w:r>
      <w:r w:rsidRPr="008F3CEC">
        <w:rPr>
          <w:rStyle w:val="StyleBoldUnderline"/>
        </w:rPr>
        <w:t xml:space="preserve">coupled with what is effectively state criminalization of unlawful presence, </w:t>
      </w:r>
      <w:r w:rsidRPr="003C2986">
        <w:rPr>
          <w:rStyle w:val="StyleBoldUnderline"/>
          <w:highlight w:val="cyan"/>
        </w:rPr>
        <w:t xml:space="preserve">S.B. 1070 is likely to provoke </w:t>
      </w:r>
      <w:r w:rsidRPr="003C2986">
        <w:rPr>
          <w:rStyle w:val="Emphasis"/>
          <w:highlight w:val="cyan"/>
        </w:rPr>
        <w:t>retaliatory treatment</w:t>
      </w:r>
      <w:r w:rsidRPr="00400F1B">
        <w:rPr>
          <w:sz w:val="16"/>
        </w:rPr>
        <w:t xml:space="preserve"> of U.S. nationals overseas, </w:t>
      </w:r>
      <w:r w:rsidRPr="003C2986">
        <w:rPr>
          <w:rStyle w:val="StyleBoldUnderline"/>
          <w:highlight w:val="cyan"/>
        </w:rPr>
        <w:t>weaken</w:t>
      </w:r>
      <w:r w:rsidRPr="008F3CEC">
        <w:rPr>
          <w:rStyle w:val="StyleBoldUnderline"/>
        </w:rPr>
        <w:t xml:space="preserve"> public </w:t>
      </w:r>
      <w:r w:rsidRPr="003C2986">
        <w:rPr>
          <w:rStyle w:val="StyleBoldUnderline"/>
          <w:highlight w:val="cyan"/>
        </w:rPr>
        <w:t>support among key domestic constituencies abroad</w:t>
      </w:r>
      <w:r w:rsidRPr="003C2986">
        <w:rPr>
          <w:sz w:val="16"/>
          <w:highlight w:val="cyan"/>
        </w:rPr>
        <w:t xml:space="preserve"> </w:t>
      </w:r>
      <w:r w:rsidRPr="003C2986">
        <w:rPr>
          <w:rStyle w:val="StyleBoldUnderline"/>
          <w:highlight w:val="cyan"/>
        </w:rPr>
        <w:t>for cooperating with the U.S,</w:t>
      </w:r>
      <w:r w:rsidRPr="008F3CEC">
        <w:rPr>
          <w:rStyle w:val="StyleBoldUnderline"/>
        </w:rPr>
        <w:t xml:space="preserve"> </w:t>
      </w:r>
      <w:r w:rsidRPr="003C2986">
        <w:rPr>
          <w:rStyle w:val="Emphasis"/>
          <w:highlight w:val="cyan"/>
        </w:rPr>
        <w:t xml:space="preserve">and endanger our ability to negotiate international arrangements </w:t>
      </w:r>
      <w:r w:rsidRPr="003C2986">
        <w:rPr>
          <w:rStyle w:val="StyleBoldUnderline"/>
          <w:highlight w:val="cyan"/>
        </w:rPr>
        <w:t>and to seek</w:t>
      </w:r>
      <w:r w:rsidRPr="00400F1B">
        <w:rPr>
          <w:sz w:val="16"/>
        </w:rPr>
        <w:t xml:space="preserve"> bilateral, </w:t>
      </w:r>
      <w:r w:rsidRPr="003C2986">
        <w:rPr>
          <w:rStyle w:val="StyleBoldUnderline"/>
          <w:highlight w:val="cyan"/>
        </w:rPr>
        <w:t>regional</w:t>
      </w:r>
      <w:r w:rsidRPr="00287610">
        <w:rPr>
          <w:rStyle w:val="StyleBoldUnderline"/>
        </w:rPr>
        <w:t xml:space="preserve"> </w:t>
      </w:r>
      <w:r w:rsidRPr="00400F1B">
        <w:rPr>
          <w:sz w:val="16"/>
        </w:rPr>
        <w:t xml:space="preserve">or multilateral </w:t>
      </w:r>
      <w:r w:rsidRPr="003C2986">
        <w:rPr>
          <w:rStyle w:val="StyleBoldUnderline"/>
          <w:highlight w:val="cyan"/>
        </w:rPr>
        <w:t>support across a range of</w:t>
      </w:r>
      <w:r w:rsidRPr="008F3CEC">
        <w:rPr>
          <w:rStyle w:val="StyleBoldUnderline"/>
        </w:rPr>
        <w:t xml:space="preserve"> economic, human rights, security, and other </w:t>
      </w:r>
      <w:r w:rsidRPr="003C2986">
        <w:rPr>
          <w:rStyle w:val="StyleBoldUnderline"/>
          <w:highlight w:val="cyan"/>
        </w:rPr>
        <w:t>non- immigration concerns</w:t>
      </w:r>
      <w:r w:rsidRPr="008F3CEC">
        <w:rPr>
          <w:rStyle w:val="StyleBoldUnderline"/>
        </w:rPr>
        <w:t>, and be a source of ongoing criticism in international fora</w:t>
      </w:r>
      <w:r w:rsidRPr="00400F1B">
        <w:rPr>
          <w:sz w:val="16"/>
        </w:rPr>
        <w:t>. Arizona's unprecedented effort to set its own, contrary immigration policy predictably conflicts with U.S. foreign policy interests and with the United States' ability to speak with one voice</w:t>
      </w:r>
    </w:p>
    <w:p w14:paraId="2E55D633" w14:textId="77777777" w:rsidR="002E457A" w:rsidRDefault="002E457A" w:rsidP="002E457A"/>
    <w:p w14:paraId="2E55D634" w14:textId="77777777" w:rsidR="002E457A" w:rsidRDefault="002E457A" w:rsidP="002E457A">
      <w:pPr>
        <w:pStyle w:val="Heading4"/>
      </w:pPr>
      <w:r>
        <w:t xml:space="preserve">(  ) Federal government </w:t>
      </w:r>
      <w:r w:rsidRPr="003568ED">
        <w:rPr>
          <w:i/>
          <w:u w:val="single"/>
        </w:rPr>
        <w:t>will</w:t>
      </w:r>
      <w:r>
        <w:t xml:space="preserve"> be held accountable and The Arizona Law will kill coop.</w:t>
      </w:r>
    </w:p>
    <w:p w14:paraId="2E55D635" w14:textId="77777777" w:rsidR="002E457A" w:rsidRDefault="002E457A" w:rsidP="002E457A"/>
    <w:p w14:paraId="2E55D636" w14:textId="77777777" w:rsidR="002E457A" w:rsidRPr="00334DC8" w:rsidRDefault="002E457A" w:rsidP="002E457A">
      <w:pPr>
        <w:rPr>
          <w:rStyle w:val="StyleStyleBold12pt"/>
        </w:rPr>
      </w:pPr>
      <w:r w:rsidRPr="00334DC8">
        <w:rPr>
          <w:rStyle w:val="StyleStyleBold12pt"/>
        </w:rPr>
        <w:t xml:space="preserve">Steinberg ‘10 </w:t>
      </w:r>
    </w:p>
    <w:p w14:paraId="2E55D637" w14:textId="77777777" w:rsidR="002E457A" w:rsidRPr="00CB7E79" w:rsidRDefault="002E457A" w:rsidP="002E457A">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48"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14:paraId="2E55D638" w14:textId="77777777" w:rsidR="002E457A" w:rsidRDefault="002E457A" w:rsidP="002E457A"/>
    <w:p w14:paraId="2E55D639" w14:textId="77777777" w:rsidR="002E457A" w:rsidRPr="0034577A" w:rsidRDefault="002E457A" w:rsidP="002E457A">
      <w:r w:rsidRPr="00F64A91">
        <w:rPr>
          <w:sz w:val="16"/>
        </w:rPr>
        <w:t xml:space="preserve">32.As both a matter of international law and practice, </w:t>
      </w:r>
      <w:r w:rsidRPr="003C2986">
        <w:rPr>
          <w:rStyle w:val="StyleBoldUnderline"/>
          <w:highlight w:val="cyan"/>
        </w:rPr>
        <w:t>the federal government is held accountable internationally for the actions of state</w:t>
      </w:r>
      <w:r w:rsidRPr="00F64A91">
        <w:rPr>
          <w:sz w:val="16"/>
        </w:rPr>
        <w:t xml:space="preserve"> and local </w:t>
      </w:r>
      <w:r w:rsidRPr="003C2986">
        <w:rPr>
          <w:rStyle w:val="StyleBoldUnderline"/>
          <w:highlight w:val="cyan"/>
        </w:rPr>
        <w:t>authorities</w:t>
      </w:r>
      <w:r w:rsidRPr="00F64A91">
        <w:rPr>
          <w:sz w:val="16"/>
        </w:rPr>
        <w:t xml:space="preserve"> regarding our treatment of foreign nationals. </w:t>
      </w:r>
      <w:r w:rsidRPr="008F3CEC">
        <w:rPr>
          <w:rStyle w:val="StyleBoldUnderline"/>
        </w:rPr>
        <w:t xml:space="preserve">International bodies and </w:t>
      </w:r>
      <w:r w:rsidRPr="003C2986">
        <w:rPr>
          <w:rStyle w:val="StyleBoldUnderline"/>
          <w:highlight w:val="cyan"/>
        </w:rPr>
        <w:t>foreign governments do not</w:t>
      </w:r>
      <w:r w:rsidRPr="00F64A91">
        <w:rPr>
          <w:sz w:val="16"/>
        </w:rPr>
        <w:t xml:space="preserve"> typically </w:t>
      </w:r>
      <w:r w:rsidRPr="003C2986">
        <w:rPr>
          <w:rStyle w:val="StyleBoldUnderline"/>
          <w:highlight w:val="cyan"/>
        </w:rPr>
        <w:t>distinguish between the conduct of the national government and the conduct of an individual state</w:t>
      </w:r>
      <w:r w:rsidRPr="00F64A91">
        <w:rPr>
          <w:sz w:val="16"/>
        </w:rPr>
        <w:t xml:space="preserve"> within a federal system. </w:t>
      </w:r>
      <w:r w:rsidRPr="008F3CEC">
        <w:rPr>
          <w:rStyle w:val="StyleBoldUnderline"/>
        </w:rPr>
        <w:t>This is starkly evidenced by the United States' experience in cases where state</w:t>
      </w:r>
      <w:r w:rsidRPr="00F64A91">
        <w:rPr>
          <w:sz w:val="16"/>
        </w:rPr>
        <w:t xml:space="preserve"> and local government </w:t>
      </w:r>
      <w:r w:rsidRPr="008F3CEC">
        <w:rPr>
          <w:rStyle w:val="StyleBoldUnderline"/>
        </w:rPr>
        <w:t>authorities have failed to comply with U.S. obligations under the VCCR</w:t>
      </w:r>
      <w:r w:rsidRPr="00F64A91">
        <w:rPr>
          <w:sz w:val="16"/>
        </w:rPr>
        <w:t xml:space="preserve"> to provide consular notification to all foreign nationals in U.S. custody. Failure to provide such notice by state officials has </w:t>
      </w:r>
      <w:r w:rsidRPr="008F3CEC">
        <w:rPr>
          <w:rStyle w:val="StyleBoldUnderline"/>
        </w:rPr>
        <w:t>led  to three suits by Paraguay, Germany and Mexico against the United States in the International Court of Justice</w:t>
      </w:r>
      <w:r w:rsidRPr="00F64A91">
        <w:rPr>
          <w:sz w:val="16"/>
        </w:rPr>
        <w:t xml:space="preserve">, an advisory opinion sought by Mexico in the Inter- American Court of Human Rights, a petition against the United States in the Inter- American Commission on Human Rights, and bilateral complaints by numerous foreign governments. 33.The United States takes seriously allegations that it has failed to adhere to its international law obligations and foreign policy commitments and engages in these fora to address such claims. Although the government is fully prepared to defend U.S. practices against unjustified claims of human rights shortcomings, </w:t>
      </w:r>
      <w:r w:rsidRPr="003C2986">
        <w:rPr>
          <w:rStyle w:val="StyleBoldUnderline"/>
          <w:highlight w:val="cyan"/>
        </w:rPr>
        <w:t>criticism from an international body over immigration</w:t>
      </w:r>
      <w:r w:rsidRPr="008F3CEC">
        <w:rPr>
          <w:rStyle w:val="StyleBoldUnderline"/>
        </w:rPr>
        <w:t xml:space="preserve"> human rights </w:t>
      </w:r>
      <w:r w:rsidRPr="003C2986">
        <w:rPr>
          <w:rStyle w:val="StyleBoldUnderline"/>
          <w:highlight w:val="cyan"/>
        </w:rPr>
        <w:t>issues can directly</w:t>
      </w:r>
      <w:r w:rsidRPr="008F3CEC">
        <w:rPr>
          <w:rStyle w:val="StyleBoldUnderline"/>
        </w:rPr>
        <w:t xml:space="preserve"> undercut the credibility of U.S. efforts to advance human rights and can </w:t>
      </w:r>
      <w:r w:rsidRPr="003C2986">
        <w:rPr>
          <w:rStyle w:val="StyleBoldUnderline"/>
          <w:highlight w:val="cyan"/>
        </w:rPr>
        <w:t>lead to significant diplomatic obstacles — both on immigration issues</w:t>
      </w:r>
      <w:r w:rsidRPr="008F3CEC">
        <w:rPr>
          <w:rStyle w:val="StyleBoldUnderline"/>
        </w:rPr>
        <w:t xml:space="preserve"> </w:t>
      </w:r>
      <w:r w:rsidRPr="00F64A91">
        <w:rPr>
          <w:sz w:val="16"/>
        </w:rPr>
        <w:t xml:space="preserve">of bilateral concern </w:t>
      </w:r>
      <w:r w:rsidRPr="003C2986">
        <w:rPr>
          <w:rStyle w:val="Emphasis"/>
          <w:highlight w:val="cyan"/>
        </w:rPr>
        <w:t>and on other interests</w:t>
      </w:r>
      <w:r w:rsidRPr="00F64A91">
        <w:rPr>
          <w:sz w:val="16"/>
        </w:rPr>
        <w:t xml:space="preserve"> that might be the subject of diplomatic negotiations. As discussed below, in this context</w:t>
      </w:r>
      <w:r w:rsidRPr="003C2986">
        <w:rPr>
          <w:sz w:val="16"/>
          <w:highlight w:val="cyan"/>
        </w:rPr>
        <w:t xml:space="preserve">, </w:t>
      </w:r>
      <w:r w:rsidRPr="003C2986">
        <w:rPr>
          <w:rStyle w:val="StyleBoldUnderline"/>
          <w:highlight w:val="cyan"/>
        </w:rPr>
        <w:t>S.B 1070</w:t>
      </w:r>
      <w:r w:rsidRPr="003C2986">
        <w:rPr>
          <w:highlight w:val="cyan"/>
        </w:rPr>
        <w:t>'s</w:t>
      </w:r>
      <w:r w:rsidRPr="008F3CEC">
        <w:rPr>
          <w:rStyle w:val="StyleBoldUnderline"/>
        </w:rPr>
        <w:t xml:space="preserve"> sweep into subjects left properly to federal direction and control </w:t>
      </w:r>
      <w:r w:rsidRPr="003C2986">
        <w:rPr>
          <w:rStyle w:val="StyleBoldUnderline"/>
          <w:highlight w:val="cyan"/>
        </w:rPr>
        <w:t>subjects the United States to</w:t>
      </w:r>
      <w:r w:rsidRPr="008F3CEC">
        <w:rPr>
          <w:rStyle w:val="StyleBoldUnderline"/>
        </w:rPr>
        <w:t xml:space="preserve"> this </w:t>
      </w:r>
      <w:r w:rsidRPr="003C2986">
        <w:rPr>
          <w:rStyle w:val="StyleBoldUnderline"/>
          <w:highlight w:val="cyan"/>
        </w:rPr>
        <w:t>criticism while denying the United States the tools to decide for itself whether and how to adjust such policies</w:t>
      </w:r>
      <w:r w:rsidRPr="003C2986">
        <w:rPr>
          <w:sz w:val="16"/>
          <w:highlight w:val="cyan"/>
        </w:rPr>
        <w:t>.</w:t>
      </w:r>
      <w:r w:rsidRPr="00F64A91">
        <w:rPr>
          <w:sz w:val="16"/>
        </w:rPr>
        <w:t xml:space="preserve"> The federal government should have to  make its defenses or consider appropriate modifications only with regard to policies that are adopted through a considered process that reflects the interests of all the American people, not with regard to the views of one state.</w:t>
      </w:r>
    </w:p>
    <w:p w14:paraId="2E55D63A" w14:textId="77777777" w:rsidR="002E457A" w:rsidRPr="003568ED" w:rsidRDefault="002E457A" w:rsidP="002E457A"/>
    <w:p w14:paraId="2E55D63B" w14:textId="77777777" w:rsidR="002E457A" w:rsidRDefault="002E457A" w:rsidP="002E457A">
      <w:pPr>
        <w:pStyle w:val="Heading4"/>
      </w:pPr>
      <w:r>
        <w:t>(  ) Arizona law hurts US coop in the region</w:t>
      </w:r>
    </w:p>
    <w:p w14:paraId="2E55D63C" w14:textId="77777777" w:rsidR="002E457A" w:rsidRDefault="002E457A" w:rsidP="002E457A"/>
    <w:p w14:paraId="2E55D63D" w14:textId="77777777" w:rsidR="002E457A" w:rsidRPr="00334DC8" w:rsidRDefault="002E457A" w:rsidP="002E457A">
      <w:pPr>
        <w:rPr>
          <w:rStyle w:val="StyleStyleBold12pt"/>
        </w:rPr>
      </w:pPr>
      <w:r w:rsidRPr="00334DC8">
        <w:rPr>
          <w:rStyle w:val="StyleStyleBold12pt"/>
        </w:rPr>
        <w:t xml:space="preserve">Steinberg ‘10 </w:t>
      </w:r>
    </w:p>
    <w:p w14:paraId="2E55D63E" w14:textId="77777777" w:rsidR="002E457A" w:rsidRPr="00CB7E79" w:rsidRDefault="002E457A" w:rsidP="002E457A">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49"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14:paraId="2E55D63F" w14:textId="77777777" w:rsidR="002E457A" w:rsidRDefault="002E457A" w:rsidP="002E457A"/>
    <w:p w14:paraId="2E55D640" w14:textId="77777777" w:rsidR="002E457A" w:rsidRPr="00F64A91" w:rsidRDefault="002E457A" w:rsidP="002E457A">
      <w:r w:rsidRPr="001E462F">
        <w:rPr>
          <w:sz w:val="16"/>
        </w:rPr>
        <w:t>A. Impact on Bilateral Relationships 36.</w:t>
      </w:r>
      <w:r w:rsidRPr="003C2986">
        <w:rPr>
          <w:rStyle w:val="StyleBoldUnderline"/>
          <w:highlight w:val="cyan"/>
        </w:rPr>
        <w:t xml:space="preserve">S.B. 1070 has </w:t>
      </w:r>
      <w:r w:rsidRPr="003C2986">
        <w:rPr>
          <w:rStyle w:val="Emphasis"/>
          <w:highlight w:val="cyan"/>
        </w:rPr>
        <w:t>unquestionably</w:t>
      </w:r>
      <w:r w:rsidRPr="003C2986">
        <w:rPr>
          <w:rStyle w:val="StyleBoldUnderline"/>
          <w:highlight w:val="cyan"/>
        </w:rPr>
        <w:t xml:space="preserve"> generated negative reaction that has</w:t>
      </w:r>
      <w:r w:rsidRPr="008F3CEC">
        <w:rPr>
          <w:rStyle w:val="StyleBoldUnderline"/>
        </w:rPr>
        <w:t xml:space="preserve"> damaged the public image of the United States and</w:t>
      </w:r>
      <w:r w:rsidRPr="001E462F">
        <w:rPr>
          <w:sz w:val="16"/>
        </w:rPr>
        <w:t xml:space="preserve"> has thereby </w:t>
      </w:r>
      <w:r w:rsidRPr="003C2986">
        <w:rPr>
          <w:rStyle w:val="StyleBoldUnderline"/>
          <w:highlight w:val="cyan"/>
        </w:rPr>
        <w:t>undermined the U</w:t>
      </w:r>
      <w:r w:rsidRPr="008F3CEC">
        <w:rPr>
          <w:rStyle w:val="StyleBoldUnderline"/>
        </w:rPr>
        <w:t xml:space="preserve">nited </w:t>
      </w:r>
      <w:r w:rsidRPr="003C2986">
        <w:rPr>
          <w:rStyle w:val="StyleBoldUnderline"/>
          <w:highlight w:val="cyan"/>
        </w:rPr>
        <w:t>S</w:t>
      </w:r>
      <w:r w:rsidRPr="008F3CEC">
        <w:rPr>
          <w:rStyle w:val="StyleBoldUnderline"/>
        </w:rPr>
        <w:t xml:space="preserve">tates' </w:t>
      </w:r>
      <w:r w:rsidRPr="003C2986">
        <w:rPr>
          <w:rStyle w:val="StyleBoldUnderline"/>
          <w:highlight w:val="cyan"/>
        </w:rPr>
        <w:t>ability to pursue</w:t>
      </w:r>
      <w:r w:rsidRPr="001E462F">
        <w:rPr>
          <w:sz w:val="16"/>
        </w:rPr>
        <w:t xml:space="preserve"> various </w:t>
      </w:r>
      <w:r w:rsidRPr="003C2986">
        <w:rPr>
          <w:rStyle w:val="StyleBoldUnderline"/>
          <w:highlight w:val="cyan"/>
        </w:rPr>
        <w:t>diplomatic objectives</w:t>
      </w:r>
      <w:r w:rsidRPr="001E462F">
        <w:rPr>
          <w:sz w:val="16"/>
        </w:rPr>
        <w:t>. The law has provoked numerous public criticisms by governments with which the United States maintains important and sensitive diplomatic relations. 37.</w:t>
      </w:r>
      <w:r w:rsidRPr="008F3CEC">
        <w:rPr>
          <w:rStyle w:val="StyleBoldUnderline"/>
        </w:rPr>
        <w:t xml:space="preserve">In Mexico, </w:t>
      </w:r>
      <w:r w:rsidRPr="003C2986">
        <w:rPr>
          <w:rStyle w:val="StyleBoldUnderline"/>
          <w:highlight w:val="cyan"/>
        </w:rPr>
        <w:t>S.B. 1070</w:t>
      </w:r>
      <w:r w:rsidRPr="008F3CEC">
        <w:rPr>
          <w:rStyle w:val="StyleBoldUnderline"/>
        </w:rPr>
        <w:t xml:space="preserve"> has precipitated a sharply negative public perception</w:t>
      </w:r>
      <w:r w:rsidRPr="001E462F">
        <w:rPr>
          <w:sz w:val="16"/>
        </w:rPr>
        <w:t xml:space="preserve"> of the attitude toward immigrants in Arizona (and potentially by extension elsewhere in the U.S.), </w:t>
      </w:r>
      <w:r w:rsidRPr="008F3CEC">
        <w:rPr>
          <w:rStyle w:val="StyleBoldUnderline"/>
        </w:rPr>
        <w:t xml:space="preserve">which in turn </w:t>
      </w:r>
      <w:r w:rsidRPr="003C2986">
        <w:rPr>
          <w:rStyle w:val="StyleBoldUnderline"/>
          <w:highlight w:val="cyan"/>
        </w:rPr>
        <w:t>has negatively affected diplomatic processes with Mexican</w:t>
      </w:r>
      <w:r w:rsidRPr="001E462F">
        <w:rPr>
          <w:sz w:val="16"/>
        </w:rPr>
        <w:t xml:space="preserve"> government </w:t>
      </w:r>
      <w:r w:rsidRPr="003C2986">
        <w:rPr>
          <w:rStyle w:val="StyleBoldUnderline"/>
          <w:highlight w:val="cyan"/>
        </w:rPr>
        <w:t>officials</w:t>
      </w:r>
      <w:r w:rsidRPr="008F3CEC">
        <w:rPr>
          <w:rStyle w:val="StyleBoldUnderline"/>
        </w:rPr>
        <w:t>.</w:t>
      </w:r>
      <w:r w:rsidRPr="001E462F">
        <w:rPr>
          <w:sz w:val="16"/>
        </w:rPr>
        <w:t xml:space="preserve"> </w:t>
      </w:r>
      <w:r w:rsidRPr="008F3CEC">
        <w:rPr>
          <w:rStyle w:val="StyleBoldUnderline"/>
        </w:rPr>
        <w:t>The Mexican President</w:t>
      </w:r>
      <w:r w:rsidRPr="001E462F">
        <w:rPr>
          <w:sz w:val="16"/>
        </w:rPr>
        <w:t xml:space="preserve">, Mexican </w:t>
      </w:r>
      <w:r w:rsidRPr="008F3CEC">
        <w:rPr>
          <w:rStyle w:val="StyleBoldUnderline"/>
        </w:rPr>
        <w:t>Cabinet</w:t>
      </w:r>
      <w:r w:rsidRPr="001E462F">
        <w:rPr>
          <w:sz w:val="16"/>
        </w:rPr>
        <w:t xml:space="preserve"> Members, the Mexican </w:t>
      </w:r>
      <w:r w:rsidRPr="008F3CEC">
        <w:rPr>
          <w:rStyle w:val="StyleBoldUnderline"/>
        </w:rPr>
        <w:t>Congress, and opinion makers in Mexico all have reacted strongly</w:t>
      </w:r>
      <w:r w:rsidRPr="001E462F">
        <w:rPr>
          <w:sz w:val="16"/>
        </w:rPr>
        <w:t xml:space="preserve"> in response to the law. These voices have also expressed concern about the safety of Mexicans in Arizona. 38.During his recent visit to Washington, for example, Mexico's President Calder&amp; pointedly criticized the law, both during his joint press conference with President Obama on May 19 and in his address to the United States Congress on May 20. Speaking to the Congress, he emphasized the need for comprehensive immigration reform and focused attention specifically on the Arizona law: I am convinced that comprehensive immigration reform is also crucial to secure our common border. However, I strongly disagree with the recently adopted law in Arizona. It is a law that not only ignores a reality that cannot be erased by decree but also introduces a terrible idea: using racial profiling as a basis for law enforcement. And that is why I agree with President Obama, who said the new law "carries a great amount of risk when core values that we all care about are breached." I want to bridge the gap of feelings and emotions between our countries and our peoples. I believe in this. I believe in communications, I believe in cooperation, and we together must find a better way to face and fix this common problem. 39.President CalderOn's criticisms reflect how negatively S.B. 1070 has affected public attitudes in Mexico toward the United States. </w:t>
      </w:r>
      <w:r w:rsidRPr="008F3CEC">
        <w:rPr>
          <w:rStyle w:val="StyleBoldUnderline"/>
        </w:rPr>
        <w:t>A recent poll in Mexico</w:t>
      </w:r>
      <w:r w:rsidRPr="001E462F">
        <w:rPr>
          <w:sz w:val="16"/>
        </w:rPr>
        <w:t xml:space="preserve"> by the Pew Global Attitudes Project, for example, indicates that </w:t>
      </w:r>
      <w:r w:rsidRPr="008F3CEC">
        <w:rPr>
          <w:rStyle w:val="StyleBoldUnderline"/>
        </w:rPr>
        <w:t>whereas before the adoption of the Arizona law 62 percent of those polled had a favorable attitude toward the United States</w:t>
      </w:r>
      <w:r w:rsidRPr="001E462F">
        <w:rPr>
          <w:sz w:val="16"/>
        </w:rPr>
        <w:t xml:space="preserve"> and only 27 percent had an unfavorable attitude, </w:t>
      </w:r>
      <w:r w:rsidRPr="008F3CEC">
        <w:rPr>
          <w:rStyle w:val="StyleBoldUnderline"/>
        </w:rPr>
        <w:t>following its adoption only 44 percent had a favorable attitude</w:t>
      </w:r>
      <w:r w:rsidRPr="001E462F">
        <w:rPr>
          <w:sz w:val="16"/>
        </w:rPr>
        <w:t xml:space="preserve"> toward the U.S., </w:t>
      </w:r>
      <w:r w:rsidRPr="008F3CEC">
        <w:rPr>
          <w:rStyle w:val="StyleBoldUnderline"/>
        </w:rPr>
        <w:t>while 48 had an unfavorable attitude</w:t>
      </w:r>
      <w:r w:rsidRPr="001E462F">
        <w:rPr>
          <w:sz w:val="16"/>
        </w:rPr>
        <w:t xml:space="preserve">. See The A rizona Effect on U.S. Favorability in Mexico, available at www.pewglobal.org . The poll demonstrates that an effort to establish </w:t>
      </w:r>
      <w:r w:rsidRPr="003C2986">
        <w:rPr>
          <w:rStyle w:val="StyleBoldUnderline"/>
          <w:highlight w:val="cyan"/>
        </w:rPr>
        <w:t>a divergent immigration policy by a single state</w:t>
      </w:r>
      <w:r w:rsidRPr="001E462F">
        <w:rPr>
          <w:sz w:val="16"/>
        </w:rPr>
        <w:t xml:space="preserve">, which has not yet even gone into effect, nevertheless </w:t>
      </w:r>
      <w:r w:rsidRPr="003C2986">
        <w:rPr>
          <w:rStyle w:val="StyleBoldUnderline"/>
          <w:highlight w:val="cyan"/>
        </w:rPr>
        <w:t xml:space="preserve">can </w:t>
      </w:r>
      <w:r w:rsidRPr="003C2986">
        <w:rPr>
          <w:rStyle w:val="Emphasis"/>
          <w:highlight w:val="cyan"/>
        </w:rPr>
        <w:t>significantly</w:t>
      </w:r>
      <w:r w:rsidRPr="003C2986">
        <w:rPr>
          <w:rStyle w:val="StyleBoldUnderline"/>
          <w:highlight w:val="cyan"/>
        </w:rPr>
        <w:t xml:space="preserve"> harm foreign attitudes</w:t>
      </w:r>
      <w:r w:rsidRPr="001E462F">
        <w:rPr>
          <w:sz w:val="16"/>
        </w:rPr>
        <w:t xml:space="preserve"> </w:t>
      </w:r>
      <w:r w:rsidRPr="003C2986">
        <w:rPr>
          <w:rStyle w:val="StyleBoldUnderline"/>
          <w:highlight w:val="cyan"/>
        </w:rPr>
        <w:t>toward the U</w:t>
      </w:r>
      <w:r w:rsidRPr="00287610">
        <w:rPr>
          <w:rStyle w:val="StyleBoldUnderline"/>
        </w:rPr>
        <w:t xml:space="preserve">nited </w:t>
      </w:r>
      <w:r w:rsidRPr="003C2986">
        <w:rPr>
          <w:rStyle w:val="StyleBoldUnderline"/>
          <w:highlight w:val="cyan"/>
        </w:rPr>
        <w:t>S</w:t>
      </w:r>
      <w:r w:rsidRPr="00287610">
        <w:rPr>
          <w:rStyle w:val="StyleBoldUnderline"/>
        </w:rPr>
        <w:t>tates</w:t>
      </w:r>
      <w:r w:rsidRPr="003C2986">
        <w:rPr>
          <w:rStyle w:val="StyleBoldUnderline"/>
          <w:highlight w:val="cyan"/>
        </w:rPr>
        <w:t xml:space="preserve"> as a whole</w:t>
      </w:r>
      <w:r w:rsidRPr="001E462F">
        <w:rPr>
          <w:sz w:val="16"/>
        </w:rPr>
        <w:t xml:space="preserve">. </w:t>
      </w:r>
      <w:r w:rsidRPr="003C2986">
        <w:rPr>
          <w:rStyle w:val="StyleBoldUnderline"/>
          <w:highlight w:val="cyan"/>
        </w:rPr>
        <w:t>Such effect in turn can seriously undermine</w:t>
      </w:r>
      <w:r w:rsidRPr="008F3CEC">
        <w:rPr>
          <w:rStyle w:val="StyleBoldUnderline"/>
        </w:rPr>
        <w:t xml:space="preserve"> support among important Mexican constituencies for </w:t>
      </w:r>
      <w:r w:rsidRPr="003C2986">
        <w:rPr>
          <w:rStyle w:val="StyleBoldUnderline"/>
          <w:highlight w:val="cyan"/>
        </w:rPr>
        <w:t>Mexico's cooperation with the U</w:t>
      </w:r>
      <w:r w:rsidRPr="00287610">
        <w:rPr>
          <w:rStyle w:val="StyleBoldUnderline"/>
        </w:rPr>
        <w:t>nited</w:t>
      </w:r>
      <w:r w:rsidRPr="003C2986">
        <w:rPr>
          <w:rStyle w:val="StyleBoldUnderline"/>
          <w:highlight w:val="cyan"/>
        </w:rPr>
        <w:t xml:space="preserve"> S</w:t>
      </w:r>
      <w:r w:rsidRPr="00287610">
        <w:rPr>
          <w:rStyle w:val="StyleBoldUnderline"/>
        </w:rPr>
        <w:t>tates.</w:t>
      </w:r>
    </w:p>
    <w:p w14:paraId="2E55D641" w14:textId="77777777" w:rsidR="002E457A" w:rsidRDefault="002E457A" w:rsidP="002E457A">
      <w:pPr>
        <w:pStyle w:val="Heading3"/>
      </w:pPr>
      <w:r>
        <w:t>1AR – US Drugs</w:t>
      </w:r>
    </w:p>
    <w:p w14:paraId="2E55D642" w14:textId="77777777" w:rsidR="002E457A" w:rsidRDefault="002E457A" w:rsidP="002E457A">
      <w:pPr>
        <w:pStyle w:val="Heading4"/>
      </w:pPr>
      <w:r>
        <w:t xml:space="preserve">(  ) The Arizona law </w:t>
      </w:r>
      <w:r w:rsidRPr="003568ED">
        <w:rPr>
          <w:i/>
          <w:u w:val="single"/>
        </w:rPr>
        <w:t>will</w:t>
      </w:r>
      <w:r>
        <w:t xml:space="preserve"> spillover – shattering regional coop.</w:t>
      </w:r>
    </w:p>
    <w:p w14:paraId="2E55D643" w14:textId="77777777" w:rsidR="002E457A" w:rsidRDefault="002E457A" w:rsidP="002E457A"/>
    <w:p w14:paraId="2E55D644" w14:textId="77777777" w:rsidR="002E457A" w:rsidRPr="00334DC8" w:rsidRDefault="002E457A" w:rsidP="002E457A">
      <w:pPr>
        <w:rPr>
          <w:rStyle w:val="StyleStyleBold12pt"/>
        </w:rPr>
      </w:pPr>
      <w:r w:rsidRPr="00334DC8">
        <w:rPr>
          <w:rStyle w:val="StyleStyleBold12pt"/>
        </w:rPr>
        <w:t xml:space="preserve">Steinberg ‘10 </w:t>
      </w:r>
    </w:p>
    <w:p w14:paraId="2E55D645" w14:textId="77777777" w:rsidR="002E457A" w:rsidRPr="00CB7E79" w:rsidRDefault="002E457A" w:rsidP="002E457A">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50"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14:paraId="2E55D646" w14:textId="77777777" w:rsidR="002E457A" w:rsidRDefault="002E457A" w:rsidP="002E457A"/>
    <w:p w14:paraId="2E55D647" w14:textId="77777777" w:rsidR="002E457A" w:rsidRPr="00400F1B" w:rsidRDefault="002E457A" w:rsidP="002E457A">
      <w:r w:rsidRPr="00400F1B">
        <w:rPr>
          <w:sz w:val="16"/>
        </w:rPr>
        <w:t xml:space="preserve">14.By contrast, </w:t>
      </w:r>
      <w:r w:rsidRPr="003C2986">
        <w:rPr>
          <w:rStyle w:val="StyleBoldUnderline"/>
          <w:highlight w:val="cyan"/>
        </w:rPr>
        <w:t>by pursuing a singular policy of criminal enforcement</w:t>
      </w:r>
      <w:r w:rsidRPr="00400F1B">
        <w:rPr>
          <w:sz w:val="16"/>
        </w:rPr>
        <w:t xml:space="preserve">-at-all-  costs through, among other things, imposing an extraordinary mandatory verification regime </w:t>
      </w:r>
      <w:r w:rsidRPr="008F3CEC">
        <w:rPr>
          <w:rStyle w:val="StyleBoldUnderline"/>
        </w:rPr>
        <w:t xml:space="preserve">coupled with what is effectively state criminalization of unlawful presence, </w:t>
      </w:r>
      <w:r w:rsidRPr="003C2986">
        <w:rPr>
          <w:rStyle w:val="StyleBoldUnderline"/>
          <w:highlight w:val="cyan"/>
        </w:rPr>
        <w:t xml:space="preserve">S.B. 1070 is likely to provoke </w:t>
      </w:r>
      <w:r w:rsidRPr="003C2986">
        <w:rPr>
          <w:rStyle w:val="Emphasis"/>
          <w:highlight w:val="cyan"/>
        </w:rPr>
        <w:t>retaliatory treatment</w:t>
      </w:r>
      <w:r w:rsidRPr="00400F1B">
        <w:rPr>
          <w:sz w:val="16"/>
        </w:rPr>
        <w:t xml:space="preserve"> of U.S. nationals overseas, </w:t>
      </w:r>
      <w:r w:rsidRPr="003C2986">
        <w:rPr>
          <w:rStyle w:val="StyleBoldUnderline"/>
          <w:highlight w:val="cyan"/>
        </w:rPr>
        <w:t>weaken</w:t>
      </w:r>
      <w:r w:rsidRPr="008F3CEC">
        <w:rPr>
          <w:rStyle w:val="StyleBoldUnderline"/>
        </w:rPr>
        <w:t xml:space="preserve"> public </w:t>
      </w:r>
      <w:r w:rsidRPr="003C2986">
        <w:rPr>
          <w:rStyle w:val="StyleBoldUnderline"/>
          <w:highlight w:val="cyan"/>
        </w:rPr>
        <w:t>support among key domestic constituencies abroad</w:t>
      </w:r>
      <w:r w:rsidRPr="003C2986">
        <w:rPr>
          <w:sz w:val="16"/>
          <w:highlight w:val="cyan"/>
        </w:rPr>
        <w:t xml:space="preserve"> </w:t>
      </w:r>
      <w:r w:rsidRPr="003C2986">
        <w:rPr>
          <w:rStyle w:val="StyleBoldUnderline"/>
          <w:highlight w:val="cyan"/>
        </w:rPr>
        <w:t>for cooperating with the U.S,</w:t>
      </w:r>
      <w:r w:rsidRPr="008F3CEC">
        <w:rPr>
          <w:rStyle w:val="StyleBoldUnderline"/>
        </w:rPr>
        <w:t xml:space="preserve"> </w:t>
      </w:r>
      <w:r w:rsidRPr="003C2986">
        <w:rPr>
          <w:rStyle w:val="Emphasis"/>
          <w:highlight w:val="cyan"/>
        </w:rPr>
        <w:t xml:space="preserve">and endanger our ability to negotiate international arrangements </w:t>
      </w:r>
      <w:r w:rsidRPr="003C2986">
        <w:rPr>
          <w:rStyle w:val="StyleBoldUnderline"/>
          <w:highlight w:val="cyan"/>
        </w:rPr>
        <w:t>and to seek</w:t>
      </w:r>
      <w:r w:rsidRPr="00400F1B">
        <w:rPr>
          <w:sz w:val="16"/>
        </w:rPr>
        <w:t xml:space="preserve"> bilateral, </w:t>
      </w:r>
      <w:r w:rsidRPr="003C2986">
        <w:rPr>
          <w:rStyle w:val="StyleBoldUnderline"/>
          <w:highlight w:val="cyan"/>
        </w:rPr>
        <w:t>regional</w:t>
      </w:r>
      <w:r w:rsidRPr="00287610">
        <w:rPr>
          <w:rStyle w:val="StyleBoldUnderline"/>
        </w:rPr>
        <w:t xml:space="preserve"> </w:t>
      </w:r>
      <w:r w:rsidRPr="00400F1B">
        <w:rPr>
          <w:sz w:val="16"/>
        </w:rPr>
        <w:t xml:space="preserve">or multilateral </w:t>
      </w:r>
      <w:r w:rsidRPr="003C2986">
        <w:rPr>
          <w:rStyle w:val="StyleBoldUnderline"/>
          <w:highlight w:val="cyan"/>
        </w:rPr>
        <w:t>support across a range of</w:t>
      </w:r>
      <w:r w:rsidRPr="008F3CEC">
        <w:rPr>
          <w:rStyle w:val="StyleBoldUnderline"/>
        </w:rPr>
        <w:t xml:space="preserve"> economic, human rights, security, and other </w:t>
      </w:r>
      <w:r w:rsidRPr="003C2986">
        <w:rPr>
          <w:rStyle w:val="StyleBoldUnderline"/>
          <w:highlight w:val="cyan"/>
        </w:rPr>
        <w:t>non- immigration concerns</w:t>
      </w:r>
      <w:r w:rsidRPr="008F3CEC">
        <w:rPr>
          <w:rStyle w:val="StyleBoldUnderline"/>
        </w:rPr>
        <w:t>, and be a source of ongoing criticism in international fora</w:t>
      </w:r>
      <w:r w:rsidRPr="00400F1B">
        <w:rPr>
          <w:sz w:val="16"/>
        </w:rPr>
        <w:t>. Arizona's unprecedented effort to set its own, contrary immigration policy predictably conflicts with U.S. foreign policy interests and with the United States' ability to speak with one voice</w:t>
      </w:r>
    </w:p>
    <w:p w14:paraId="2E55D648" w14:textId="77777777" w:rsidR="002E457A" w:rsidRDefault="002E457A" w:rsidP="002E457A"/>
    <w:p w14:paraId="2E55D649" w14:textId="77777777" w:rsidR="002E457A" w:rsidRDefault="002E457A" w:rsidP="002E457A">
      <w:pPr>
        <w:pStyle w:val="Heading4"/>
      </w:pPr>
      <w:r>
        <w:t xml:space="preserve">(  ) Federal government </w:t>
      </w:r>
      <w:r w:rsidRPr="003568ED">
        <w:rPr>
          <w:i/>
          <w:u w:val="single"/>
        </w:rPr>
        <w:t>will</w:t>
      </w:r>
      <w:r>
        <w:t xml:space="preserve"> be held accountable and The Arizona Law will kill coop.</w:t>
      </w:r>
    </w:p>
    <w:p w14:paraId="2E55D64A" w14:textId="77777777" w:rsidR="002E457A" w:rsidRDefault="002E457A" w:rsidP="002E457A"/>
    <w:p w14:paraId="2E55D64B" w14:textId="77777777" w:rsidR="002E457A" w:rsidRPr="00334DC8" w:rsidRDefault="002E457A" w:rsidP="002E457A">
      <w:pPr>
        <w:rPr>
          <w:rStyle w:val="StyleStyleBold12pt"/>
        </w:rPr>
      </w:pPr>
      <w:r w:rsidRPr="00334DC8">
        <w:rPr>
          <w:rStyle w:val="StyleStyleBold12pt"/>
        </w:rPr>
        <w:t xml:space="preserve">Steinberg ‘10 </w:t>
      </w:r>
    </w:p>
    <w:p w14:paraId="2E55D64C" w14:textId="77777777" w:rsidR="002E457A" w:rsidRPr="00CB7E79" w:rsidRDefault="002E457A" w:rsidP="002E457A">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51"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14:paraId="2E55D64D" w14:textId="77777777" w:rsidR="002E457A" w:rsidRDefault="002E457A" w:rsidP="002E457A"/>
    <w:p w14:paraId="2E55D64E" w14:textId="77777777" w:rsidR="002E457A" w:rsidRPr="0034577A" w:rsidRDefault="002E457A" w:rsidP="002E457A">
      <w:r w:rsidRPr="00F64A91">
        <w:rPr>
          <w:sz w:val="16"/>
        </w:rPr>
        <w:t xml:space="preserve">32.As both a matter of international law and practice, </w:t>
      </w:r>
      <w:r w:rsidRPr="003C2986">
        <w:rPr>
          <w:rStyle w:val="StyleBoldUnderline"/>
          <w:highlight w:val="cyan"/>
        </w:rPr>
        <w:t>the federal government is held accountable internationally for the actions of state</w:t>
      </w:r>
      <w:r w:rsidRPr="00F64A91">
        <w:rPr>
          <w:sz w:val="16"/>
        </w:rPr>
        <w:t xml:space="preserve"> and local </w:t>
      </w:r>
      <w:r w:rsidRPr="003C2986">
        <w:rPr>
          <w:rStyle w:val="StyleBoldUnderline"/>
          <w:highlight w:val="cyan"/>
        </w:rPr>
        <w:t>authorities</w:t>
      </w:r>
      <w:r w:rsidRPr="00F64A91">
        <w:rPr>
          <w:sz w:val="16"/>
        </w:rPr>
        <w:t xml:space="preserve"> regarding our treatment of foreign nationals. </w:t>
      </w:r>
      <w:r w:rsidRPr="008F3CEC">
        <w:rPr>
          <w:rStyle w:val="StyleBoldUnderline"/>
        </w:rPr>
        <w:t xml:space="preserve">International bodies and </w:t>
      </w:r>
      <w:r w:rsidRPr="003C2986">
        <w:rPr>
          <w:rStyle w:val="StyleBoldUnderline"/>
          <w:highlight w:val="cyan"/>
        </w:rPr>
        <w:t>foreign governments do not</w:t>
      </w:r>
      <w:r w:rsidRPr="00F64A91">
        <w:rPr>
          <w:sz w:val="16"/>
        </w:rPr>
        <w:t xml:space="preserve"> typically </w:t>
      </w:r>
      <w:r w:rsidRPr="003C2986">
        <w:rPr>
          <w:rStyle w:val="StyleBoldUnderline"/>
          <w:highlight w:val="cyan"/>
        </w:rPr>
        <w:t>distinguish between the conduct of the national government and the conduct of an individual state</w:t>
      </w:r>
      <w:r w:rsidRPr="00F64A91">
        <w:rPr>
          <w:sz w:val="16"/>
        </w:rPr>
        <w:t xml:space="preserve"> within a federal system. </w:t>
      </w:r>
      <w:r w:rsidRPr="008F3CEC">
        <w:rPr>
          <w:rStyle w:val="StyleBoldUnderline"/>
        </w:rPr>
        <w:t>This is starkly evidenced by the United States' experience in cases where state</w:t>
      </w:r>
      <w:r w:rsidRPr="00F64A91">
        <w:rPr>
          <w:sz w:val="16"/>
        </w:rPr>
        <w:t xml:space="preserve"> and local government </w:t>
      </w:r>
      <w:r w:rsidRPr="008F3CEC">
        <w:rPr>
          <w:rStyle w:val="StyleBoldUnderline"/>
        </w:rPr>
        <w:t>authorities have failed to comply with U.S. obligations under the VCCR</w:t>
      </w:r>
      <w:r w:rsidRPr="00F64A91">
        <w:rPr>
          <w:sz w:val="16"/>
        </w:rPr>
        <w:t xml:space="preserve"> to provide consular notification to all foreign nationals in U.S. custody. Failure to provide such notice by state officials has </w:t>
      </w:r>
      <w:r w:rsidRPr="008F3CEC">
        <w:rPr>
          <w:rStyle w:val="StyleBoldUnderline"/>
        </w:rPr>
        <w:t>led  to three suits by Paraguay, Germany and Mexico against the United States in the International Court of Justice</w:t>
      </w:r>
      <w:r w:rsidRPr="00F64A91">
        <w:rPr>
          <w:sz w:val="16"/>
        </w:rPr>
        <w:t xml:space="preserve">, an advisory opinion sought by Mexico in the Inter- American Court of Human Rights, a petition against the United States in the Inter- American Commission on Human Rights, and bilateral complaints by numerous foreign governments. 33.The United States takes seriously allegations that it has failed to adhere to its international law obligations and foreign policy commitments and engages in these fora to address such claims. Although the government is fully prepared to defend U.S. practices against unjustified claims of human rights shortcomings, </w:t>
      </w:r>
      <w:r w:rsidRPr="003C2986">
        <w:rPr>
          <w:rStyle w:val="StyleBoldUnderline"/>
          <w:highlight w:val="cyan"/>
        </w:rPr>
        <w:t>criticism from an international body over immigration</w:t>
      </w:r>
      <w:r w:rsidRPr="008F3CEC">
        <w:rPr>
          <w:rStyle w:val="StyleBoldUnderline"/>
        </w:rPr>
        <w:t xml:space="preserve"> human rights </w:t>
      </w:r>
      <w:r w:rsidRPr="003C2986">
        <w:rPr>
          <w:rStyle w:val="StyleBoldUnderline"/>
          <w:highlight w:val="cyan"/>
        </w:rPr>
        <w:t>issues can directly</w:t>
      </w:r>
      <w:r w:rsidRPr="008F3CEC">
        <w:rPr>
          <w:rStyle w:val="StyleBoldUnderline"/>
        </w:rPr>
        <w:t xml:space="preserve"> undercut the credibility of U.S. efforts to advance human rights and can </w:t>
      </w:r>
      <w:r w:rsidRPr="003C2986">
        <w:rPr>
          <w:rStyle w:val="StyleBoldUnderline"/>
          <w:highlight w:val="cyan"/>
        </w:rPr>
        <w:t>lead to significant diplomatic obstacles — both on immigration issues</w:t>
      </w:r>
      <w:r w:rsidRPr="008F3CEC">
        <w:rPr>
          <w:rStyle w:val="StyleBoldUnderline"/>
        </w:rPr>
        <w:t xml:space="preserve"> </w:t>
      </w:r>
      <w:r w:rsidRPr="00F64A91">
        <w:rPr>
          <w:sz w:val="16"/>
        </w:rPr>
        <w:t xml:space="preserve">of bilateral concern </w:t>
      </w:r>
      <w:r w:rsidRPr="003C2986">
        <w:rPr>
          <w:rStyle w:val="Emphasis"/>
          <w:highlight w:val="cyan"/>
        </w:rPr>
        <w:t>and on other interests</w:t>
      </w:r>
      <w:r w:rsidRPr="00F64A91">
        <w:rPr>
          <w:sz w:val="16"/>
        </w:rPr>
        <w:t xml:space="preserve"> that might be the subject of diplomatic negotiations. As discussed below, in this context</w:t>
      </w:r>
      <w:r w:rsidRPr="003C2986">
        <w:rPr>
          <w:sz w:val="16"/>
          <w:highlight w:val="cyan"/>
        </w:rPr>
        <w:t xml:space="preserve">, </w:t>
      </w:r>
      <w:r w:rsidRPr="003C2986">
        <w:rPr>
          <w:rStyle w:val="StyleBoldUnderline"/>
          <w:highlight w:val="cyan"/>
        </w:rPr>
        <w:t>S.B 1070</w:t>
      </w:r>
      <w:r w:rsidRPr="003C2986">
        <w:rPr>
          <w:highlight w:val="cyan"/>
        </w:rPr>
        <w:t>'s</w:t>
      </w:r>
      <w:r w:rsidRPr="008F3CEC">
        <w:rPr>
          <w:rStyle w:val="StyleBoldUnderline"/>
        </w:rPr>
        <w:t xml:space="preserve"> sweep into subjects left properly to federal direction and control </w:t>
      </w:r>
      <w:r w:rsidRPr="003C2986">
        <w:rPr>
          <w:rStyle w:val="StyleBoldUnderline"/>
          <w:highlight w:val="cyan"/>
        </w:rPr>
        <w:t>subjects the United States to</w:t>
      </w:r>
      <w:r w:rsidRPr="008F3CEC">
        <w:rPr>
          <w:rStyle w:val="StyleBoldUnderline"/>
        </w:rPr>
        <w:t xml:space="preserve"> this </w:t>
      </w:r>
      <w:r w:rsidRPr="003C2986">
        <w:rPr>
          <w:rStyle w:val="StyleBoldUnderline"/>
          <w:highlight w:val="cyan"/>
        </w:rPr>
        <w:t>criticism while denying the United States the tools to decide for itself whether and how to adjust such policies</w:t>
      </w:r>
      <w:r w:rsidRPr="003C2986">
        <w:rPr>
          <w:sz w:val="16"/>
          <w:highlight w:val="cyan"/>
        </w:rPr>
        <w:t>.</w:t>
      </w:r>
      <w:r w:rsidRPr="00F64A91">
        <w:rPr>
          <w:sz w:val="16"/>
        </w:rPr>
        <w:t xml:space="preserve"> The federal government should have to  make its defenses or consider appropriate modifications only with regard to policies that are adopted through a considered process that reflects the interests of all the American people, not with regard to the views of one state.</w:t>
      </w:r>
    </w:p>
    <w:p w14:paraId="2E55D64F" w14:textId="77777777" w:rsidR="002E457A" w:rsidRPr="003568ED" w:rsidRDefault="002E457A" w:rsidP="002E457A"/>
    <w:p w14:paraId="2E55D650" w14:textId="77777777" w:rsidR="002E457A" w:rsidRDefault="002E457A" w:rsidP="002E457A">
      <w:pPr>
        <w:pStyle w:val="Heading4"/>
      </w:pPr>
      <w:r>
        <w:t>(  ) Arizona law hurts US coop in the region</w:t>
      </w:r>
    </w:p>
    <w:p w14:paraId="2E55D651" w14:textId="77777777" w:rsidR="002E457A" w:rsidRDefault="002E457A" w:rsidP="002E457A"/>
    <w:p w14:paraId="2E55D652" w14:textId="77777777" w:rsidR="002E457A" w:rsidRPr="00334DC8" w:rsidRDefault="002E457A" w:rsidP="002E457A">
      <w:pPr>
        <w:rPr>
          <w:rStyle w:val="StyleStyleBold12pt"/>
        </w:rPr>
      </w:pPr>
      <w:r w:rsidRPr="00334DC8">
        <w:rPr>
          <w:rStyle w:val="StyleStyleBold12pt"/>
        </w:rPr>
        <w:t xml:space="preserve">Steinberg ‘10 </w:t>
      </w:r>
    </w:p>
    <w:p w14:paraId="2E55D653" w14:textId="77777777" w:rsidR="002E457A" w:rsidRPr="00CB7E79" w:rsidRDefault="002E457A" w:rsidP="002E457A">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52"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14:paraId="2E55D654" w14:textId="77777777" w:rsidR="002E457A" w:rsidRDefault="002E457A" w:rsidP="002E457A"/>
    <w:p w14:paraId="2E55D655" w14:textId="77777777" w:rsidR="002E457A" w:rsidRPr="00F64A91" w:rsidRDefault="002E457A" w:rsidP="002E457A">
      <w:r w:rsidRPr="001E462F">
        <w:rPr>
          <w:sz w:val="16"/>
        </w:rPr>
        <w:t>A. Impact on Bilateral Relationships 36.</w:t>
      </w:r>
      <w:r w:rsidRPr="003C2986">
        <w:rPr>
          <w:rStyle w:val="StyleBoldUnderline"/>
          <w:highlight w:val="cyan"/>
        </w:rPr>
        <w:t xml:space="preserve">S.B. 1070 has </w:t>
      </w:r>
      <w:r w:rsidRPr="003C2986">
        <w:rPr>
          <w:rStyle w:val="Emphasis"/>
          <w:highlight w:val="cyan"/>
        </w:rPr>
        <w:t>unquestionably</w:t>
      </w:r>
      <w:r w:rsidRPr="003C2986">
        <w:rPr>
          <w:rStyle w:val="StyleBoldUnderline"/>
          <w:highlight w:val="cyan"/>
        </w:rPr>
        <w:t xml:space="preserve"> generated negative reaction that has</w:t>
      </w:r>
      <w:r w:rsidRPr="008F3CEC">
        <w:rPr>
          <w:rStyle w:val="StyleBoldUnderline"/>
        </w:rPr>
        <w:t xml:space="preserve"> damaged the public image of the United States and</w:t>
      </w:r>
      <w:r w:rsidRPr="001E462F">
        <w:rPr>
          <w:sz w:val="16"/>
        </w:rPr>
        <w:t xml:space="preserve"> has thereby </w:t>
      </w:r>
      <w:r w:rsidRPr="003C2986">
        <w:rPr>
          <w:rStyle w:val="StyleBoldUnderline"/>
          <w:highlight w:val="cyan"/>
        </w:rPr>
        <w:t>undermined the U</w:t>
      </w:r>
      <w:r w:rsidRPr="008F3CEC">
        <w:rPr>
          <w:rStyle w:val="StyleBoldUnderline"/>
        </w:rPr>
        <w:t xml:space="preserve">nited </w:t>
      </w:r>
      <w:r w:rsidRPr="003C2986">
        <w:rPr>
          <w:rStyle w:val="StyleBoldUnderline"/>
          <w:highlight w:val="cyan"/>
        </w:rPr>
        <w:t>S</w:t>
      </w:r>
      <w:r w:rsidRPr="008F3CEC">
        <w:rPr>
          <w:rStyle w:val="StyleBoldUnderline"/>
        </w:rPr>
        <w:t xml:space="preserve">tates' </w:t>
      </w:r>
      <w:r w:rsidRPr="003C2986">
        <w:rPr>
          <w:rStyle w:val="StyleBoldUnderline"/>
          <w:highlight w:val="cyan"/>
        </w:rPr>
        <w:t>ability to pursue</w:t>
      </w:r>
      <w:r w:rsidRPr="001E462F">
        <w:rPr>
          <w:sz w:val="16"/>
        </w:rPr>
        <w:t xml:space="preserve"> various </w:t>
      </w:r>
      <w:r w:rsidRPr="003C2986">
        <w:rPr>
          <w:rStyle w:val="StyleBoldUnderline"/>
          <w:highlight w:val="cyan"/>
        </w:rPr>
        <w:t>diplomatic objectives</w:t>
      </w:r>
      <w:r w:rsidRPr="001E462F">
        <w:rPr>
          <w:sz w:val="16"/>
        </w:rPr>
        <w:t>. The law has provoked numerous public criticisms by governments with which the United States maintains important and sensitive diplomatic relations. 37.</w:t>
      </w:r>
      <w:r w:rsidRPr="008F3CEC">
        <w:rPr>
          <w:rStyle w:val="StyleBoldUnderline"/>
        </w:rPr>
        <w:t xml:space="preserve">In Mexico, </w:t>
      </w:r>
      <w:r w:rsidRPr="003C2986">
        <w:rPr>
          <w:rStyle w:val="StyleBoldUnderline"/>
          <w:highlight w:val="cyan"/>
        </w:rPr>
        <w:t>S.B. 1070</w:t>
      </w:r>
      <w:r w:rsidRPr="008F3CEC">
        <w:rPr>
          <w:rStyle w:val="StyleBoldUnderline"/>
        </w:rPr>
        <w:t xml:space="preserve"> has precipitated a sharply negative public perception</w:t>
      </w:r>
      <w:r w:rsidRPr="001E462F">
        <w:rPr>
          <w:sz w:val="16"/>
        </w:rPr>
        <w:t xml:space="preserve"> of the attitude toward immigrants in Arizona (and potentially by extension elsewhere in the U.S.), </w:t>
      </w:r>
      <w:r w:rsidRPr="008F3CEC">
        <w:rPr>
          <w:rStyle w:val="StyleBoldUnderline"/>
        </w:rPr>
        <w:t xml:space="preserve">which in turn </w:t>
      </w:r>
      <w:r w:rsidRPr="003C2986">
        <w:rPr>
          <w:rStyle w:val="StyleBoldUnderline"/>
          <w:highlight w:val="cyan"/>
        </w:rPr>
        <w:t>has negatively affected diplomatic processes with Mexican</w:t>
      </w:r>
      <w:r w:rsidRPr="001E462F">
        <w:rPr>
          <w:sz w:val="16"/>
        </w:rPr>
        <w:t xml:space="preserve"> government </w:t>
      </w:r>
      <w:r w:rsidRPr="003C2986">
        <w:rPr>
          <w:rStyle w:val="StyleBoldUnderline"/>
          <w:highlight w:val="cyan"/>
        </w:rPr>
        <w:t>officials</w:t>
      </w:r>
      <w:r w:rsidRPr="008F3CEC">
        <w:rPr>
          <w:rStyle w:val="StyleBoldUnderline"/>
        </w:rPr>
        <w:t>.</w:t>
      </w:r>
      <w:r w:rsidRPr="001E462F">
        <w:rPr>
          <w:sz w:val="16"/>
        </w:rPr>
        <w:t xml:space="preserve"> </w:t>
      </w:r>
      <w:r w:rsidRPr="008F3CEC">
        <w:rPr>
          <w:rStyle w:val="StyleBoldUnderline"/>
        </w:rPr>
        <w:t>The Mexican President</w:t>
      </w:r>
      <w:r w:rsidRPr="001E462F">
        <w:rPr>
          <w:sz w:val="16"/>
        </w:rPr>
        <w:t xml:space="preserve">, Mexican </w:t>
      </w:r>
      <w:r w:rsidRPr="008F3CEC">
        <w:rPr>
          <w:rStyle w:val="StyleBoldUnderline"/>
        </w:rPr>
        <w:t>Cabinet</w:t>
      </w:r>
      <w:r w:rsidRPr="001E462F">
        <w:rPr>
          <w:sz w:val="16"/>
        </w:rPr>
        <w:t xml:space="preserve"> Members, the Mexican </w:t>
      </w:r>
      <w:r w:rsidRPr="008F3CEC">
        <w:rPr>
          <w:rStyle w:val="StyleBoldUnderline"/>
        </w:rPr>
        <w:t>Congress, and opinion makers in Mexico all have reacted strongly</w:t>
      </w:r>
      <w:r w:rsidRPr="001E462F">
        <w:rPr>
          <w:sz w:val="16"/>
        </w:rPr>
        <w:t xml:space="preserve"> in response to the law. These voices have also expressed concern about the safety of Mexicans in Arizona. 38.During his recent visit to Washington, for example, Mexico's President Calder&amp; pointedly criticized the law, both during his joint press conference with President Obama on May 19 and in his address to the United States Congress on May 20. Speaking to the Congress, he emphasized the need for comprehensive immigration reform and focused attention specifically on the Arizona law: I am convinced that comprehensive immigration reform is also crucial to secure our common border. However, I strongly disagree with the recently adopted law in Arizona. It is a law that not only ignores a reality that cannot be erased by decree but also introduces a terrible idea: using racial profiling as a basis for law enforcement. And that is why I agree with President Obama, who said the new law "carries a great amount of risk when core values that we all care about are breached." I want to bridge the gap of feelings and emotions between our countries and our peoples. I believe in this. I believe in communications, I believe in cooperation, and we together must find a better way to face and fix this common problem. 39.President CalderOn's criticisms reflect how negatively S.B. 1070 has affected public attitudes in Mexico toward the United States. </w:t>
      </w:r>
      <w:r w:rsidRPr="008F3CEC">
        <w:rPr>
          <w:rStyle w:val="StyleBoldUnderline"/>
        </w:rPr>
        <w:t>A recent poll in Mexico</w:t>
      </w:r>
      <w:r w:rsidRPr="001E462F">
        <w:rPr>
          <w:sz w:val="16"/>
        </w:rPr>
        <w:t xml:space="preserve"> by the Pew Global Attitudes Project, for example, indicates that </w:t>
      </w:r>
      <w:r w:rsidRPr="008F3CEC">
        <w:rPr>
          <w:rStyle w:val="StyleBoldUnderline"/>
        </w:rPr>
        <w:t>whereas before the adoption of the Arizona law 62 percent of those polled had a favorable attitude toward the United States</w:t>
      </w:r>
      <w:r w:rsidRPr="001E462F">
        <w:rPr>
          <w:sz w:val="16"/>
        </w:rPr>
        <w:t xml:space="preserve"> and only 27 percent had an unfavorable attitude, </w:t>
      </w:r>
      <w:r w:rsidRPr="008F3CEC">
        <w:rPr>
          <w:rStyle w:val="StyleBoldUnderline"/>
        </w:rPr>
        <w:t>following its adoption only 44 percent had a favorable attitude</w:t>
      </w:r>
      <w:r w:rsidRPr="001E462F">
        <w:rPr>
          <w:sz w:val="16"/>
        </w:rPr>
        <w:t xml:space="preserve"> toward the U.S., </w:t>
      </w:r>
      <w:r w:rsidRPr="008F3CEC">
        <w:rPr>
          <w:rStyle w:val="StyleBoldUnderline"/>
        </w:rPr>
        <w:t>while 48 had an unfavorable attitude</w:t>
      </w:r>
      <w:r w:rsidRPr="001E462F">
        <w:rPr>
          <w:sz w:val="16"/>
        </w:rPr>
        <w:t xml:space="preserve">. See The A rizona Effect on U.S. Favorability in Mexico, available at www.pewglobal.org . The poll demonstrates that an effort to establish </w:t>
      </w:r>
      <w:r w:rsidRPr="003C2986">
        <w:rPr>
          <w:rStyle w:val="StyleBoldUnderline"/>
          <w:highlight w:val="cyan"/>
        </w:rPr>
        <w:t>a divergent immigration policy by a single state</w:t>
      </w:r>
      <w:r w:rsidRPr="001E462F">
        <w:rPr>
          <w:sz w:val="16"/>
        </w:rPr>
        <w:t xml:space="preserve">, which has not yet even gone into effect, nevertheless </w:t>
      </w:r>
      <w:r w:rsidRPr="003C2986">
        <w:rPr>
          <w:rStyle w:val="StyleBoldUnderline"/>
          <w:highlight w:val="cyan"/>
        </w:rPr>
        <w:t xml:space="preserve">can </w:t>
      </w:r>
      <w:r w:rsidRPr="003C2986">
        <w:rPr>
          <w:rStyle w:val="Emphasis"/>
          <w:highlight w:val="cyan"/>
        </w:rPr>
        <w:t>significantly</w:t>
      </w:r>
      <w:r w:rsidRPr="003C2986">
        <w:rPr>
          <w:rStyle w:val="StyleBoldUnderline"/>
          <w:highlight w:val="cyan"/>
        </w:rPr>
        <w:t xml:space="preserve"> harm foreign attitudes</w:t>
      </w:r>
      <w:r w:rsidRPr="001E462F">
        <w:rPr>
          <w:sz w:val="16"/>
        </w:rPr>
        <w:t xml:space="preserve"> </w:t>
      </w:r>
      <w:r w:rsidRPr="003C2986">
        <w:rPr>
          <w:rStyle w:val="StyleBoldUnderline"/>
          <w:highlight w:val="cyan"/>
        </w:rPr>
        <w:t>toward the U</w:t>
      </w:r>
      <w:r w:rsidRPr="00287610">
        <w:rPr>
          <w:rStyle w:val="StyleBoldUnderline"/>
        </w:rPr>
        <w:t xml:space="preserve">nited </w:t>
      </w:r>
      <w:r w:rsidRPr="003C2986">
        <w:rPr>
          <w:rStyle w:val="StyleBoldUnderline"/>
          <w:highlight w:val="cyan"/>
        </w:rPr>
        <w:t>S</w:t>
      </w:r>
      <w:r w:rsidRPr="00287610">
        <w:rPr>
          <w:rStyle w:val="StyleBoldUnderline"/>
        </w:rPr>
        <w:t>tates</w:t>
      </w:r>
      <w:r w:rsidRPr="003C2986">
        <w:rPr>
          <w:rStyle w:val="StyleBoldUnderline"/>
          <w:highlight w:val="cyan"/>
        </w:rPr>
        <w:t xml:space="preserve"> as a whole</w:t>
      </w:r>
      <w:r w:rsidRPr="001E462F">
        <w:rPr>
          <w:sz w:val="16"/>
        </w:rPr>
        <w:t xml:space="preserve">. </w:t>
      </w:r>
      <w:r w:rsidRPr="003C2986">
        <w:rPr>
          <w:rStyle w:val="StyleBoldUnderline"/>
          <w:highlight w:val="cyan"/>
        </w:rPr>
        <w:t>Such effect in turn can seriously undermine</w:t>
      </w:r>
      <w:r w:rsidRPr="008F3CEC">
        <w:rPr>
          <w:rStyle w:val="StyleBoldUnderline"/>
        </w:rPr>
        <w:t xml:space="preserve"> support among important Mexican constituencies for </w:t>
      </w:r>
      <w:r w:rsidRPr="003C2986">
        <w:rPr>
          <w:rStyle w:val="StyleBoldUnderline"/>
          <w:highlight w:val="cyan"/>
        </w:rPr>
        <w:t>Mexico's cooperation with the U</w:t>
      </w:r>
      <w:r w:rsidRPr="00287610">
        <w:rPr>
          <w:rStyle w:val="StyleBoldUnderline"/>
        </w:rPr>
        <w:t>nited</w:t>
      </w:r>
      <w:r w:rsidRPr="003C2986">
        <w:rPr>
          <w:rStyle w:val="StyleBoldUnderline"/>
          <w:highlight w:val="cyan"/>
        </w:rPr>
        <w:t xml:space="preserve"> S</w:t>
      </w:r>
      <w:r w:rsidRPr="00287610">
        <w:rPr>
          <w:rStyle w:val="StyleBoldUnderline"/>
        </w:rPr>
        <w:t>tates.</w:t>
      </w:r>
    </w:p>
    <w:p w14:paraId="2E55D656" w14:textId="77777777" w:rsidR="002E457A" w:rsidRDefault="002E457A" w:rsidP="002E457A">
      <w:pPr>
        <w:pStyle w:val="Heading3"/>
      </w:pPr>
      <w:r>
        <w:t xml:space="preserve">2AC – No US-China war </w:t>
      </w:r>
    </w:p>
    <w:p w14:paraId="2E55D657" w14:textId="77777777" w:rsidR="002E457A" w:rsidRDefault="002E457A" w:rsidP="002E457A">
      <w:pPr>
        <w:pStyle w:val="Heading4"/>
      </w:pPr>
      <w:r>
        <w:t xml:space="preserve">(  ) </w:t>
      </w:r>
      <w:r w:rsidRPr="00F223C8">
        <w:t>China is committed to working peacefully with the US – most recent trip proves</w:t>
      </w:r>
    </w:p>
    <w:p w14:paraId="2E55D658" w14:textId="77777777" w:rsidR="002E457A" w:rsidRPr="001930AB" w:rsidRDefault="002E457A" w:rsidP="002E457A"/>
    <w:p w14:paraId="2E55D659" w14:textId="77777777" w:rsidR="002E457A" w:rsidRPr="00731445" w:rsidRDefault="002E457A" w:rsidP="002E457A">
      <w:pPr>
        <w:rPr>
          <w:rStyle w:val="StyleStyleBold12pt"/>
        </w:rPr>
      </w:pPr>
      <w:r w:rsidRPr="00731445">
        <w:rPr>
          <w:rStyle w:val="StyleStyleBold12pt"/>
        </w:rPr>
        <w:t xml:space="preserve">Zhang and Shi </w:t>
      </w:r>
      <w:r>
        <w:rPr>
          <w:rStyle w:val="StyleStyleBold12pt"/>
        </w:rPr>
        <w:t>‘13</w:t>
      </w:r>
    </w:p>
    <w:p w14:paraId="2E55D65A" w14:textId="77777777" w:rsidR="002E457A" w:rsidRPr="001930AB" w:rsidRDefault="002E457A" w:rsidP="002E457A">
      <w:pPr>
        <w:rPr>
          <w:sz w:val="16"/>
          <w:szCs w:val="16"/>
        </w:rPr>
      </w:pPr>
      <w:r w:rsidRPr="001930AB">
        <w:rPr>
          <w:sz w:val="16"/>
          <w:szCs w:val="16"/>
        </w:rPr>
        <w:t xml:space="preserve">[Yuhan Zhang is an energy professional in a multinational energy company based in the United States and a former researcher at the Carnegie Endowment for International Peace. Lin Shi is an energy professional in a multinational energy company based in the United States and a former consultant at the World Bank. “Conflict between China and the US is not inevitable,” East Asia Forum, </w:t>
      </w:r>
      <w:r>
        <w:rPr>
          <w:sz w:val="16"/>
          <w:szCs w:val="16"/>
        </w:rPr>
        <w:t>4/13/</w:t>
      </w:r>
      <w:r w:rsidRPr="001930AB">
        <w:rPr>
          <w:sz w:val="16"/>
          <w:szCs w:val="16"/>
        </w:rPr>
        <w:t>2013, http://www.eastasiaforum.org/2013/04/13/conflict-between-china-and-the-us-is-not-inevitable/]</w:t>
      </w:r>
    </w:p>
    <w:p w14:paraId="2E55D65B" w14:textId="77777777" w:rsidR="002E457A" w:rsidRDefault="002E457A" w:rsidP="002E457A"/>
    <w:p w14:paraId="2E55D65C" w14:textId="77777777" w:rsidR="002E457A" w:rsidRPr="00F223C8" w:rsidRDefault="002E457A" w:rsidP="002E457A">
      <w:pPr>
        <w:rPr>
          <w:rStyle w:val="StyleBoldUnderline"/>
        </w:rPr>
      </w:pPr>
      <w:r w:rsidRPr="00E77055">
        <w:rPr>
          <w:sz w:val="14"/>
        </w:rPr>
        <w:t xml:space="preserve">President Xi Jinping’s official visit to the United States in February 2012 — as China’s then vice president — suggests that conflict between the two states is not inevitable. This goes against the ideas of American offensive realists, who have publicly argued that conflict is an unavoidable consequence of the will to survive, which requires large states to maximise power and pursue hegemony in their own regions. </w:t>
      </w:r>
      <w:r w:rsidRPr="00F223C8">
        <w:rPr>
          <w:rStyle w:val="StyleBoldUnderline"/>
        </w:rPr>
        <w:t xml:space="preserve">But </w:t>
      </w:r>
      <w:r w:rsidRPr="003C2986">
        <w:rPr>
          <w:rStyle w:val="StyleBoldUnderline"/>
          <w:highlight w:val="cyan"/>
        </w:rPr>
        <w:t>Xi’s visit saw China and the United States reach consensus on a number of important issues</w:t>
      </w:r>
      <w:r w:rsidRPr="00F223C8">
        <w:rPr>
          <w:rStyle w:val="StyleBoldUnderline"/>
        </w:rPr>
        <w:t xml:space="preserve">. </w:t>
      </w:r>
      <w:r w:rsidRPr="003C2986">
        <w:rPr>
          <w:rStyle w:val="StyleBoldUnderline"/>
          <w:highlight w:val="cyan"/>
        </w:rPr>
        <w:t>They agreed to prioritise shared interests</w:t>
      </w:r>
      <w:r w:rsidRPr="00F223C8">
        <w:rPr>
          <w:rStyle w:val="StyleBoldUnderline"/>
        </w:rPr>
        <w:t xml:space="preserve"> and mutual respect </w:t>
      </w:r>
      <w:r w:rsidRPr="003C2986">
        <w:rPr>
          <w:rStyle w:val="StyleBoldUnderline"/>
          <w:highlight w:val="cyan"/>
        </w:rPr>
        <w:t>as a means of ushering in an era of</w:t>
      </w:r>
      <w:r w:rsidRPr="00F223C8">
        <w:rPr>
          <w:rStyle w:val="StyleBoldUnderline"/>
        </w:rPr>
        <w:t xml:space="preserve"> win–win </w:t>
      </w:r>
      <w:r w:rsidRPr="003C2986">
        <w:rPr>
          <w:rStyle w:val="StyleBoldUnderline"/>
          <w:highlight w:val="cyan"/>
        </w:rPr>
        <w:t>cooperation between China and the U</w:t>
      </w:r>
      <w:r w:rsidRPr="00E77055">
        <w:rPr>
          <w:rStyle w:val="StyleBoldUnderline"/>
        </w:rPr>
        <w:t>nited</w:t>
      </w:r>
      <w:r w:rsidRPr="003C2986">
        <w:rPr>
          <w:rStyle w:val="StyleBoldUnderline"/>
          <w:highlight w:val="cyan"/>
        </w:rPr>
        <w:t xml:space="preserve"> S</w:t>
      </w:r>
      <w:r w:rsidRPr="00E77055">
        <w:rPr>
          <w:rStyle w:val="StyleBoldUnderline"/>
        </w:rPr>
        <w:t>tates</w:t>
      </w:r>
      <w:r w:rsidRPr="00E77055">
        <w:rPr>
          <w:sz w:val="14"/>
        </w:rPr>
        <w:t>.</w:t>
      </w:r>
      <w:r w:rsidRPr="00E77055">
        <w:rPr>
          <w:sz w:val="12"/>
        </w:rPr>
        <w:t>¶</w:t>
      </w:r>
      <w:r w:rsidRPr="00E77055">
        <w:rPr>
          <w:sz w:val="14"/>
        </w:rPr>
        <w:t xml:space="preserve"> Xi’s visit had three main goals: first, to strengthen trust between the two powers through an official visit; second, to familiarise American leaders with the basic political, economic, ideological and diplomatic style of China’s next leader; and, third, to consolidate Sino–US trade relations.</w:t>
      </w:r>
      <w:r w:rsidRPr="00E77055">
        <w:rPr>
          <w:sz w:val="12"/>
        </w:rPr>
        <w:t>¶</w:t>
      </w:r>
      <w:r w:rsidRPr="00E77055">
        <w:rPr>
          <w:sz w:val="14"/>
        </w:rPr>
        <w:t xml:space="preserve"> </w:t>
      </w:r>
      <w:r w:rsidRPr="00F223C8">
        <w:rPr>
          <w:rStyle w:val="StyleBoldUnderline"/>
        </w:rPr>
        <w:t>The timing of Xi’s visit coincided with the 40th anniversary of President Nixon’s visit to China and the publication of the Sino–US joint communiqués</w:t>
      </w:r>
      <w:r w:rsidRPr="00E77055">
        <w:rPr>
          <w:sz w:val="14"/>
        </w:rPr>
        <w:t>, which played a critical role in normalising relations between the two states. Upon his arrival, Xi met with a number of former secretaries, including former secretaries of state Henry Kissinger and Madeleine Albright and former secretary of the Treasury Henry Paulson. Xi also met with many policy makers from the current administration, including President Barack Obama.</w:t>
      </w:r>
      <w:r w:rsidRPr="00E77055">
        <w:rPr>
          <w:sz w:val="12"/>
        </w:rPr>
        <w:t>¶</w:t>
      </w:r>
      <w:r w:rsidRPr="00E77055">
        <w:rPr>
          <w:sz w:val="14"/>
        </w:rPr>
        <w:t xml:space="preserve"> </w:t>
      </w:r>
      <w:r w:rsidRPr="003C2986">
        <w:rPr>
          <w:rStyle w:val="StyleBoldUnderline"/>
          <w:highlight w:val="cyan"/>
        </w:rPr>
        <w:t>His visit laid a good foundation for the positive development of China-US</w:t>
      </w:r>
      <w:r>
        <w:rPr>
          <w:rStyle w:val="StyleBoldUnderline"/>
        </w:rPr>
        <w:t xml:space="preserve"> </w:t>
      </w:r>
      <w:r w:rsidRPr="00F223C8">
        <w:rPr>
          <w:rStyle w:val="StyleBoldUnderline"/>
        </w:rPr>
        <w:t xml:space="preserve">political and economic </w:t>
      </w:r>
      <w:r w:rsidRPr="003C2986">
        <w:rPr>
          <w:rStyle w:val="StyleBoldUnderline"/>
          <w:highlight w:val="cyan"/>
        </w:rPr>
        <w:t>relations for at least the next decade</w:t>
      </w:r>
      <w:r w:rsidRPr="00E77055">
        <w:rPr>
          <w:sz w:val="14"/>
        </w:rPr>
        <w:t>. There are two key reasons for this. The first is that the visit successfully delivered the message that China is willing to engage in political communication and economic cooperation with the United States. During meetings with current and former politicians, business people and the media, Xi repeatedly stressed the importance of cooperation and friendship between China and the United States.</w:t>
      </w:r>
      <w:r w:rsidRPr="00E77055">
        <w:rPr>
          <w:sz w:val="12"/>
        </w:rPr>
        <w:t>¶</w:t>
      </w:r>
      <w:r w:rsidRPr="00E77055">
        <w:rPr>
          <w:sz w:val="14"/>
        </w:rPr>
        <w:t xml:space="preserve"> </w:t>
      </w:r>
      <w:r w:rsidRPr="003C2986">
        <w:rPr>
          <w:rStyle w:val="Emphasis"/>
          <w:highlight w:val="cyan"/>
        </w:rPr>
        <w:t>This message is necessary to reduce the possibility of future strategic misunderstandings</w:t>
      </w:r>
      <w:r w:rsidRPr="00F223C8">
        <w:rPr>
          <w:rStyle w:val="StyleBoldUnderline"/>
        </w:rPr>
        <w:t>, especially because the United States, as a representative Western capitalist power, has been seen as ideologically prejudiced against China since the Cold War.</w:t>
      </w:r>
      <w:r w:rsidRPr="00E77055">
        <w:rPr>
          <w:rStyle w:val="StyleBoldUnderline"/>
          <w:b w:val="0"/>
          <w:sz w:val="12"/>
        </w:rPr>
        <w:t>¶</w:t>
      </w:r>
      <w:r w:rsidRPr="00E77055">
        <w:rPr>
          <w:sz w:val="14"/>
        </w:rPr>
        <w:t xml:space="preserve"> It is also timely because China’s rapid economic growth in the past decades has arguably aroused envy and fear in the United States and some European countries, which have been suffering from the consequences of the global financial crisis and the European debt crisis. These anxieties have hardly been assuaged by statements from a growing pool of commentators who predict that China will soon equal the United States in economic power, and will eventually supplant its hegemony.</w:t>
      </w:r>
      <w:r w:rsidRPr="00E77055">
        <w:rPr>
          <w:sz w:val="12"/>
        </w:rPr>
        <w:t>¶</w:t>
      </w:r>
      <w:r w:rsidRPr="00E77055">
        <w:rPr>
          <w:sz w:val="14"/>
        </w:rPr>
        <w:t xml:space="preserve"> But this prediction fails to account for the philosophical grounding of Chinese leaders, which indicates that China has neither the intention nor the capacity to challenge America’s hegemony. As Mao Zedong pointed out in the early 1960s, ‘We [China] are a socialist country. We do not invade other countries, not in 100 years or 1000 years’. Mao’s successors have consistently reiterated this principle and repeated many times that China will never seek hegemony. Xi’s visit served as another reminder that China’s and America’s interests are in many ways aligned, and that there is considerable scope for the largest advanced economy and the largest emerging economy in the world to establish a new type of partnership.</w:t>
      </w:r>
      <w:r w:rsidRPr="00E77055">
        <w:rPr>
          <w:sz w:val="12"/>
        </w:rPr>
        <w:t>¶</w:t>
      </w:r>
      <w:r w:rsidRPr="00E77055">
        <w:rPr>
          <w:sz w:val="14"/>
        </w:rPr>
        <w:t xml:space="preserve"> </w:t>
      </w:r>
      <w:r w:rsidRPr="00F223C8">
        <w:rPr>
          <w:rStyle w:val="StyleBoldUnderline"/>
        </w:rPr>
        <w:t>Secondly, Xi’s visit helped to further China-US trade and economic relations. In recent years, as part of China’s ‘going out’ strategy, more and more state-owned enterprises and private companies in China have engaged in mergers and acquisitions activities in North America</w:t>
      </w:r>
      <w:r w:rsidRPr="00E77055">
        <w:rPr>
          <w:sz w:val="14"/>
        </w:rPr>
        <w:t xml:space="preserve"> and Europe, with the intention of absorbing Western advanced technologies and management techniques.</w:t>
      </w:r>
      <w:r w:rsidRPr="00E77055">
        <w:rPr>
          <w:sz w:val="12"/>
        </w:rPr>
        <w:t>¶</w:t>
      </w:r>
      <w:r w:rsidRPr="00E77055">
        <w:rPr>
          <w:sz w:val="14"/>
        </w:rPr>
        <w:t xml:space="preserve"> </w:t>
      </w:r>
      <w:r w:rsidRPr="00F223C8">
        <w:rPr>
          <w:rStyle w:val="StyleBoldUnderline"/>
        </w:rPr>
        <w:t>After Xi’s visit to the US, hundreds of accompanied Chinese entrepreneurs have now moved closer to possessing an accurate understanding of local policies</w:t>
      </w:r>
      <w:r w:rsidRPr="00E77055">
        <w:rPr>
          <w:sz w:val="14"/>
        </w:rPr>
        <w:t xml:space="preserve"> and the investment environment in America. </w:t>
      </w:r>
      <w:r w:rsidRPr="00F223C8">
        <w:rPr>
          <w:rStyle w:val="StyleBoldUnderline"/>
        </w:rPr>
        <w:t>This deepening of China-US relations will encourage more Chinese enterprises to invest in the United States</w:t>
      </w:r>
      <w:r w:rsidRPr="00E77055">
        <w:rPr>
          <w:sz w:val="14"/>
        </w:rPr>
        <w:t>. High-tech, clean energy and manufacturing industries are bound to become new hotbeds of bilateral cooperation in the next few years. The trade orders signed in Iowa and California by Xi’s team also included preferential agricultural policies for American farmers, which have been welcomed and endorsed by the federal government, state governments and the American public.</w:t>
      </w:r>
      <w:r w:rsidRPr="00E77055">
        <w:rPr>
          <w:sz w:val="12"/>
        </w:rPr>
        <w:t>¶</w:t>
      </w:r>
      <w:r w:rsidRPr="00E77055">
        <w:rPr>
          <w:sz w:val="14"/>
        </w:rPr>
        <w:t xml:space="preserve"> Admittedly, the 2012 US presidential election campaign saw candidates from both the Democratic and the Republican parties score political points by criticising many of China’s policies, including its exchange rate and trade policies. But, overall</w:t>
      </w:r>
      <w:r w:rsidRPr="00F223C8">
        <w:rPr>
          <w:rStyle w:val="StyleBoldUnderline"/>
        </w:rPr>
        <w:t>, Xi’s visit indicated that the future of China-US relations under his presidency will be shaped by cooperation, despite the intrusion of domestic politics.</w:t>
      </w:r>
    </w:p>
    <w:p w14:paraId="2E55D65D" w14:textId="77777777" w:rsidR="002E457A" w:rsidRDefault="002E457A" w:rsidP="002E457A">
      <w:pPr>
        <w:pStyle w:val="Heading4"/>
      </w:pPr>
      <w:r>
        <w:t>(  ) Recent Summit solved military relations</w:t>
      </w:r>
    </w:p>
    <w:p w14:paraId="2E55D65E" w14:textId="77777777" w:rsidR="002E457A" w:rsidRPr="001930AB" w:rsidRDefault="002E457A" w:rsidP="002E457A"/>
    <w:p w14:paraId="2E55D65F" w14:textId="77777777" w:rsidR="002E457A" w:rsidRPr="00731445" w:rsidRDefault="002E457A" w:rsidP="002E457A">
      <w:pPr>
        <w:rPr>
          <w:rStyle w:val="StyleStyleBold12pt"/>
        </w:rPr>
      </w:pPr>
      <w:r w:rsidRPr="00731445">
        <w:rPr>
          <w:rStyle w:val="StyleStyleBold12pt"/>
        </w:rPr>
        <w:t xml:space="preserve">Rudd </w:t>
      </w:r>
      <w:r>
        <w:rPr>
          <w:rStyle w:val="StyleStyleBold12pt"/>
        </w:rPr>
        <w:t>‘13</w:t>
      </w:r>
    </w:p>
    <w:p w14:paraId="2E55D660" w14:textId="77777777" w:rsidR="002E457A" w:rsidRPr="001930AB" w:rsidRDefault="002E457A" w:rsidP="002E457A">
      <w:pPr>
        <w:rPr>
          <w:sz w:val="16"/>
          <w:szCs w:val="16"/>
        </w:rPr>
      </w:pPr>
      <w:r w:rsidRPr="001930AB">
        <w:rPr>
          <w:sz w:val="16"/>
          <w:szCs w:val="16"/>
        </w:rPr>
        <w:t>[Kevin Rudd, former prime minister of Australia, “A subtle defrosting in China’s chilly war with America” Financial Times, June 10, 2013, http://www.ft.com/cms/s/0/594776d2-d1ba-11e2-9336-00144feab7de.html#axzz2WXapvlZM]</w:t>
      </w:r>
    </w:p>
    <w:p w14:paraId="2E55D661" w14:textId="77777777" w:rsidR="002E457A" w:rsidRDefault="002E457A" w:rsidP="002E457A"/>
    <w:p w14:paraId="2E55D662" w14:textId="77777777" w:rsidR="002E457A" w:rsidRPr="001930AB" w:rsidRDefault="002E457A" w:rsidP="002E457A">
      <w:pPr>
        <w:rPr>
          <w:sz w:val="16"/>
        </w:rPr>
      </w:pPr>
      <w:r w:rsidRPr="001930AB">
        <w:rPr>
          <w:sz w:val="16"/>
        </w:rPr>
        <w:t xml:space="preserve">High quality global journalism requires investment. Please share this article with others using the link below, do not cut &amp; paste the article. See our Ts&amp;Cs and Copyright Policy for more detail. </w:t>
      </w:r>
      <w:r w:rsidRPr="001930AB">
        <w:rPr>
          <w:sz w:val="12"/>
        </w:rPr>
        <w:t>¶</w:t>
      </w:r>
      <w:r w:rsidRPr="001930AB">
        <w:rPr>
          <w:sz w:val="16"/>
        </w:rPr>
        <w:t xml:space="preserve"> </w:t>
      </w:r>
      <w:r w:rsidRPr="00F223C8">
        <w:rPr>
          <w:rStyle w:val="StyleBoldUnderline"/>
        </w:rPr>
        <w:t>In Beijing analysts still struggle to define the precise state of the China-US relationship</w:t>
      </w:r>
      <w:r w:rsidRPr="001930AB">
        <w:rPr>
          <w:sz w:val="16"/>
        </w:rPr>
        <w:t>. As one said to me recently: “Bu shi rezhan, bu shi lengzhan; er shi liangzhan.” Or, in the Queen’s English: “It’s not a hot war, it’s not a cold war; it’s more like a chilly war.”</w:t>
      </w:r>
      <w:r w:rsidRPr="001930AB">
        <w:rPr>
          <w:sz w:val="12"/>
        </w:rPr>
        <w:t>¶</w:t>
      </w:r>
      <w:r w:rsidRPr="001930AB">
        <w:rPr>
          <w:sz w:val="16"/>
        </w:rPr>
        <w:t xml:space="preserve"> The problem for leaders, diplomats and analysts is that the relationship defies simple definition. Variants range from “strategic engagement”, “strategic co-operation” and “strategic competition” to “China as a responsible global stakeholder”.</w:t>
      </w:r>
      <w:r w:rsidRPr="001930AB">
        <w:rPr>
          <w:sz w:val="12"/>
        </w:rPr>
        <w:t>¶</w:t>
      </w:r>
      <w:r w:rsidRPr="001930AB">
        <w:rPr>
          <w:sz w:val="16"/>
        </w:rPr>
        <w:t xml:space="preserve"> </w:t>
      </w:r>
      <w:r w:rsidRPr="00F223C8">
        <w:rPr>
          <w:rStyle w:val="StyleBoldUnderline"/>
        </w:rPr>
        <w:t>The problem with these ideas is that they mean very little to the Chinese</w:t>
      </w:r>
      <w:r w:rsidRPr="001930AB">
        <w:rPr>
          <w:sz w:val="16"/>
        </w:rPr>
        <w:t>. The phrase that hits home in both capitals these days is “strategic trust deficit” – a gap between China and the US which, if left unchecked, could destabilise the entire Asia-Pacific region.</w:t>
      </w:r>
      <w:r w:rsidRPr="001930AB">
        <w:rPr>
          <w:sz w:val="12"/>
        </w:rPr>
        <w:t>¶</w:t>
      </w:r>
      <w:r w:rsidRPr="001930AB">
        <w:rPr>
          <w:sz w:val="16"/>
        </w:rPr>
        <w:t xml:space="preserve"> Such a deficit is potentially disastrous for both parties. We see it in the world of cyber espionage and cyber warfare; in escalating tensions in the East and South China Seas, where hundreds of naval and air assets are deployed; in escalating tensions on the Korean peninsula; and in the UN Security Council stalemate over Syria.</w:t>
      </w:r>
      <w:r w:rsidRPr="001930AB">
        <w:rPr>
          <w:sz w:val="12"/>
        </w:rPr>
        <w:t>¶</w:t>
      </w:r>
      <w:r w:rsidRPr="001930AB">
        <w:rPr>
          <w:sz w:val="16"/>
        </w:rPr>
        <w:t xml:space="preserve"> </w:t>
      </w:r>
      <w:r w:rsidRPr="00E77055">
        <w:rPr>
          <w:rStyle w:val="StyleBoldUnderline"/>
        </w:rPr>
        <w:t xml:space="preserve">That is why </w:t>
      </w:r>
      <w:r w:rsidRPr="003C2986">
        <w:rPr>
          <w:rStyle w:val="StyleBoldUnderline"/>
          <w:highlight w:val="cyan"/>
        </w:rPr>
        <w:t>the working summit between</w:t>
      </w:r>
      <w:r w:rsidRPr="00F223C8">
        <w:rPr>
          <w:rStyle w:val="StyleBoldUnderline"/>
        </w:rPr>
        <w:t xml:space="preserve"> presidents Barack </w:t>
      </w:r>
      <w:r w:rsidRPr="003C2986">
        <w:rPr>
          <w:rStyle w:val="StyleBoldUnderline"/>
          <w:highlight w:val="cyan"/>
        </w:rPr>
        <w:t>Obama</w:t>
      </w:r>
      <w:r w:rsidRPr="00F223C8">
        <w:rPr>
          <w:rStyle w:val="StyleBoldUnderline"/>
        </w:rPr>
        <w:t xml:space="preserve"> of the US </w:t>
      </w:r>
      <w:r w:rsidRPr="003C2986">
        <w:rPr>
          <w:rStyle w:val="StyleBoldUnderline"/>
          <w:highlight w:val="cyan"/>
        </w:rPr>
        <w:t>and</w:t>
      </w:r>
      <w:r w:rsidRPr="00F223C8">
        <w:rPr>
          <w:rStyle w:val="StyleBoldUnderline"/>
        </w:rPr>
        <w:t xml:space="preserve"> Xi Jinping of </w:t>
      </w:r>
      <w:r w:rsidRPr="003C2986">
        <w:rPr>
          <w:rStyle w:val="StyleBoldUnderline"/>
          <w:highlight w:val="cyan"/>
        </w:rPr>
        <w:t>China</w:t>
      </w:r>
      <w:r w:rsidRPr="00F223C8">
        <w:rPr>
          <w:rStyle w:val="StyleBoldUnderline"/>
        </w:rPr>
        <w:t xml:space="preserve"> at the weekend </w:t>
      </w:r>
      <w:r w:rsidRPr="003C2986">
        <w:rPr>
          <w:rStyle w:val="Emphasis"/>
          <w:highlight w:val="cyan"/>
        </w:rPr>
        <w:t>was so important</w:t>
      </w:r>
      <w:r w:rsidRPr="00F223C8">
        <w:rPr>
          <w:rStyle w:val="StyleBoldUnderline"/>
        </w:rPr>
        <w:t>. There had been no high-level political mechanism for the two sides to manage these and other apparently intractable challenges</w:t>
      </w:r>
      <w:r w:rsidRPr="001930AB">
        <w:rPr>
          <w:sz w:val="16"/>
        </w:rPr>
        <w:t xml:space="preserve"> facing the regional and global order.</w:t>
      </w:r>
      <w:r w:rsidRPr="001930AB">
        <w:rPr>
          <w:sz w:val="12"/>
        </w:rPr>
        <w:t>¶</w:t>
      </w:r>
      <w:r w:rsidRPr="001930AB">
        <w:rPr>
          <w:sz w:val="16"/>
        </w:rPr>
        <w:t xml:space="preserve"> With this summit, with more to follow, we at last have the capacity to build such a mechanism. The fact is, unless the Chinese president himself (simultaneously chairman of the Central Military Commission and general secretary of the Communist party) engages personally in negotiations with his US counterpart, China’s political system is geared to the defence of the status quo. In the US, the secretaries both of state and defence are able to make some strategic calls in negotiations. But their Chinese counterparts are not even among the 250 most senior officials in the party hierarchy. Only the president, in consultation with the other six members of the Politburo Standing Committee, can make the genuinely big calls.</w:t>
      </w:r>
      <w:r w:rsidRPr="001930AB">
        <w:rPr>
          <w:sz w:val="12"/>
        </w:rPr>
        <w:t>¶</w:t>
      </w:r>
      <w:r w:rsidRPr="001930AB">
        <w:rPr>
          <w:sz w:val="16"/>
        </w:rPr>
        <w:t xml:space="preserve"> </w:t>
      </w:r>
      <w:r w:rsidRPr="00F223C8">
        <w:rPr>
          <w:rStyle w:val="StyleBoldUnderline"/>
        </w:rPr>
        <w:t>Despite opposition in both capitals, both presidents decided to depart from the diplomatic conventions that have governed relations for the past 40 years and convened a working summit, free of the pomp normally associated with state visits</w:t>
      </w:r>
      <w:r w:rsidRPr="001930AB">
        <w:rPr>
          <w:sz w:val="16"/>
        </w:rPr>
        <w:t>. This is a success in its own right. More importantly, both camps are privately delighted by the tone, depth and content of this first engagement, with neither expecting a laundry list of deliverables. Nobody present saw this as the “cyber summit” described in the US media.</w:t>
      </w:r>
      <w:r w:rsidRPr="001930AB">
        <w:rPr>
          <w:sz w:val="12"/>
        </w:rPr>
        <w:t>¶</w:t>
      </w:r>
      <w:r w:rsidRPr="001930AB">
        <w:rPr>
          <w:sz w:val="16"/>
        </w:rPr>
        <w:t xml:space="preserve"> </w:t>
      </w:r>
      <w:r w:rsidRPr="003C2986">
        <w:rPr>
          <w:rStyle w:val="StyleBoldUnderline"/>
          <w:highlight w:val="cyan"/>
        </w:rPr>
        <w:t>So, what are the outcomes?</w:t>
      </w:r>
      <w:r w:rsidRPr="00F223C8">
        <w:rPr>
          <w:rStyle w:val="StyleBoldUnderline"/>
        </w:rPr>
        <w:t xml:space="preserve"> </w:t>
      </w:r>
      <w:r w:rsidRPr="003C2986">
        <w:rPr>
          <w:rStyle w:val="StyleBoldUnderline"/>
          <w:highlight w:val="cyan"/>
        </w:rPr>
        <w:t xml:space="preserve">First, the agreement to establish a </w:t>
      </w:r>
      <w:r w:rsidRPr="003C2986">
        <w:rPr>
          <w:rStyle w:val="Emphasis"/>
          <w:highlight w:val="cyan"/>
        </w:rPr>
        <w:t>regular military-to-military dialogue is critical</w:t>
      </w:r>
      <w:r w:rsidRPr="00F223C8">
        <w:rPr>
          <w:rStyle w:val="StyleBoldUnderline"/>
        </w:rPr>
        <w:t xml:space="preserve">. </w:t>
      </w:r>
      <w:r w:rsidRPr="003C2986">
        <w:rPr>
          <w:rStyle w:val="StyleBoldUnderline"/>
          <w:highlight w:val="cyan"/>
        </w:rPr>
        <w:t>It could contribute to rules of the road on cyber security</w:t>
      </w:r>
      <w:r w:rsidRPr="00F223C8">
        <w:rPr>
          <w:rStyle w:val="StyleBoldUnderline"/>
        </w:rPr>
        <w:t>; crisis management for the Korean peninsula</w:t>
      </w:r>
      <w:r w:rsidRPr="001930AB">
        <w:rPr>
          <w:sz w:val="16"/>
        </w:rPr>
        <w:t xml:space="preserve">; the management of </w:t>
      </w:r>
      <w:r w:rsidRPr="003C2986">
        <w:rPr>
          <w:rStyle w:val="StyleBoldUnderline"/>
          <w:highlight w:val="cyan"/>
        </w:rPr>
        <w:t>incidents at sea and in the air</w:t>
      </w:r>
      <w:r w:rsidRPr="001930AB">
        <w:rPr>
          <w:sz w:val="16"/>
        </w:rPr>
        <w:t xml:space="preserve"> </w:t>
      </w:r>
      <w:r w:rsidRPr="003C2986">
        <w:rPr>
          <w:rStyle w:val="StyleBoldUnderline"/>
          <w:highlight w:val="cyan"/>
        </w:rPr>
        <w:t>as well as creating a mechanism to develop basic confidence and security-building</w:t>
      </w:r>
      <w:r w:rsidRPr="00E77055">
        <w:rPr>
          <w:rStyle w:val="StyleBoldUnderline"/>
        </w:rPr>
        <w:t xml:space="preserve"> </w:t>
      </w:r>
      <w:r w:rsidRPr="001930AB">
        <w:rPr>
          <w:sz w:val="16"/>
        </w:rPr>
        <w:t>measures for the region.</w:t>
      </w:r>
      <w:r w:rsidRPr="001930AB">
        <w:rPr>
          <w:sz w:val="12"/>
        </w:rPr>
        <w:t>¶</w:t>
      </w:r>
      <w:r w:rsidRPr="001930AB">
        <w:rPr>
          <w:sz w:val="16"/>
        </w:rPr>
        <w:t xml:space="preserve"> </w:t>
      </w:r>
      <w:r w:rsidRPr="00F223C8">
        <w:rPr>
          <w:rStyle w:val="StyleBoldUnderline"/>
        </w:rPr>
        <w:t>Second, the summit represented the first systematic engagement and calibration between the two nations on the future of North Korea, including their reported public commitment to prevent Pyongyang acquiring nuclear weapons. Third, there was agreement on climate change, perhaps reflecting the start of a commitment to make the global rules-based order more effective</w:t>
      </w:r>
      <w:r w:rsidRPr="001930AB">
        <w:rPr>
          <w:sz w:val="16"/>
        </w:rPr>
        <w:t>.</w:t>
      </w:r>
      <w:r w:rsidRPr="001930AB">
        <w:rPr>
          <w:sz w:val="12"/>
        </w:rPr>
        <w:t>¶</w:t>
      </w:r>
      <w:r w:rsidRPr="001930AB">
        <w:rPr>
          <w:sz w:val="16"/>
        </w:rPr>
        <w:t xml:space="preserve"> No one should expect Chinese policy to change quickly. Much could go wrong. But, without a programme of working bilateral summitry, there is little prospect of getting much of strategic importance right. After 20 years of drift in the relationship – following the elimination of the Soviet threat, which for the previous 20 years provided the underlying rationale for co-operation – </w:t>
      </w:r>
      <w:r w:rsidRPr="003C2986">
        <w:rPr>
          <w:rStyle w:val="StyleBoldUnderline"/>
          <w:highlight w:val="cyan"/>
        </w:rPr>
        <w:t>this meeting could mark the start of a new period of detente</w:t>
      </w:r>
      <w:r w:rsidRPr="001930AB">
        <w:rPr>
          <w:sz w:val="16"/>
        </w:rPr>
        <w:t>. We were headed towards strategic competition – or worse. We may now have the capacity to build sufficient trust in the relationship, creating a framework to manage the growing complexity of bilateral, regional and global challenges the nations face.</w:t>
      </w:r>
      <w:r w:rsidRPr="001930AB">
        <w:rPr>
          <w:sz w:val="12"/>
        </w:rPr>
        <w:t>¶</w:t>
      </w:r>
      <w:r w:rsidRPr="001930AB">
        <w:rPr>
          <w:sz w:val="16"/>
        </w:rPr>
        <w:t xml:space="preserve"> It could even lead to what Mr Xi himself described as “a new model of great power relations” for the future, one that does not mindlessly replicate the bloody history of the rise and fall of great powers in centuries past.</w:t>
      </w:r>
    </w:p>
    <w:p w14:paraId="2E55D663" w14:textId="77777777" w:rsidR="002E457A" w:rsidRPr="00DA2BC7" w:rsidRDefault="002E457A" w:rsidP="002E457A">
      <w:pPr>
        <w:pStyle w:val="Heading4"/>
      </w:pPr>
      <w:r>
        <w:t xml:space="preserve">(  ) </w:t>
      </w:r>
      <w:r w:rsidRPr="00DA2BC7">
        <w:t>US-China war won’t escalate</w:t>
      </w:r>
    </w:p>
    <w:p w14:paraId="2E55D664" w14:textId="77777777" w:rsidR="002E457A" w:rsidRDefault="002E457A" w:rsidP="002E457A">
      <w:pPr>
        <w:rPr>
          <w:sz w:val="12"/>
        </w:rPr>
      </w:pPr>
    </w:p>
    <w:p w14:paraId="2E55D665" w14:textId="77777777" w:rsidR="002E457A" w:rsidRPr="00D17E78" w:rsidRDefault="002E457A" w:rsidP="002E457A">
      <w:pPr>
        <w:rPr>
          <w:rStyle w:val="StyleStyleBold12pt"/>
        </w:rPr>
      </w:pPr>
      <w:r w:rsidRPr="00D17E78">
        <w:rPr>
          <w:rStyle w:val="StyleStyleBold12pt"/>
        </w:rPr>
        <w:t>Dobbins ‘12</w:t>
      </w:r>
    </w:p>
    <w:p w14:paraId="2E55D666" w14:textId="77777777" w:rsidR="002E457A" w:rsidRPr="00D17E78" w:rsidRDefault="002E457A" w:rsidP="002E457A">
      <w:pPr>
        <w:rPr>
          <w:sz w:val="16"/>
          <w:szCs w:val="16"/>
        </w:rPr>
      </w:pPr>
      <w:r w:rsidRPr="00D17E78">
        <w:rPr>
          <w:sz w:val="16"/>
          <w:szCs w:val="16"/>
        </w:rPr>
        <w:t>James Dobbins, directs the International Security and Defense Policy Center at the RAND Corporation, previously served as American Ambassador to the European Community and Assistant Secretary of State, August/September 2012, “War with China,” Survival, Vol. 54, No. 4, p. 7-24</w:t>
      </w:r>
    </w:p>
    <w:p w14:paraId="2E55D667" w14:textId="77777777" w:rsidR="002E457A" w:rsidRPr="00DA2BC7" w:rsidRDefault="002E457A" w:rsidP="002E457A">
      <w:pPr>
        <w:rPr>
          <w:sz w:val="12"/>
        </w:rPr>
      </w:pPr>
      <w:r w:rsidRPr="00DA2BC7">
        <w:rPr>
          <w:sz w:val="12"/>
        </w:rPr>
        <w:t xml:space="preserve">It is important to begin any such analysis by recognising that </w:t>
      </w:r>
      <w:r w:rsidRPr="003C2986">
        <w:rPr>
          <w:rStyle w:val="StyleBoldUnderline"/>
          <w:highlight w:val="cyan"/>
        </w:rPr>
        <w:t>China is seeking neither territorial aggrandisement nor ideological sway over</w:t>
      </w:r>
      <w:r w:rsidRPr="00DA2BC7">
        <w:rPr>
          <w:rStyle w:val="StyleBoldUnderline"/>
        </w:rPr>
        <w:t xml:space="preserve"> its </w:t>
      </w:r>
      <w:r w:rsidRPr="003C2986">
        <w:rPr>
          <w:rStyle w:val="StyleBoldUnderline"/>
          <w:highlight w:val="cyan"/>
        </w:rPr>
        <w:t>neighbour</w:t>
      </w:r>
      <w:r w:rsidRPr="00DA2BC7">
        <w:rPr>
          <w:rStyle w:val="StyleBoldUnderline"/>
        </w:rPr>
        <w:t>s</w:t>
      </w:r>
      <w:r w:rsidRPr="00DA2BC7">
        <w:rPr>
          <w:sz w:val="12"/>
        </w:rPr>
        <w:t xml:space="preserve">. </w:t>
      </w:r>
      <w:r w:rsidRPr="003C2986">
        <w:rPr>
          <w:rStyle w:val="StyleBoldUnderline"/>
          <w:highlight w:val="cyan"/>
        </w:rPr>
        <w:t>It shows</w:t>
      </w:r>
      <w:r w:rsidRPr="003C2986">
        <w:rPr>
          <w:sz w:val="12"/>
          <w:highlight w:val="cyan"/>
        </w:rPr>
        <w:t xml:space="preserve"> </w:t>
      </w:r>
      <w:r w:rsidRPr="003C2986">
        <w:rPr>
          <w:rStyle w:val="StyleBoldUnderline"/>
          <w:highlight w:val="cyan"/>
        </w:rPr>
        <w:t>no interest in matching US military expenditures</w:t>
      </w:r>
      <w:r w:rsidRPr="003C2986">
        <w:rPr>
          <w:sz w:val="12"/>
          <w:highlight w:val="cyan"/>
        </w:rPr>
        <w:t>,</w:t>
      </w:r>
      <w:r w:rsidRPr="00DA2BC7">
        <w:rPr>
          <w:sz w:val="12"/>
        </w:rPr>
        <w:t xml:space="preserve"> </w:t>
      </w:r>
      <w:r w:rsidRPr="00DA2BC7">
        <w:rPr>
          <w:rStyle w:val="StyleBoldUnderline"/>
        </w:rPr>
        <w:t>achieving a comparable global reach</w:t>
      </w:r>
      <w:r w:rsidRPr="003C2986">
        <w:rPr>
          <w:rStyle w:val="StyleBoldUnderline"/>
          <w:highlight w:val="cyan"/>
        </w:rPr>
        <w:t>, or</w:t>
      </w:r>
      <w:r w:rsidRPr="00DA2BC7">
        <w:rPr>
          <w:rStyle w:val="StyleBoldUnderline"/>
        </w:rPr>
        <w:t xml:space="preserve"> assuming </w:t>
      </w:r>
      <w:r w:rsidRPr="003C2986">
        <w:rPr>
          <w:rStyle w:val="StyleBoldUnderline"/>
          <w:highlight w:val="cyan"/>
        </w:rPr>
        <w:t>defence commitments beyond its immediate periphery</w:t>
      </w:r>
      <w:r w:rsidRPr="00DA2BC7">
        <w:rPr>
          <w:sz w:val="12"/>
        </w:rPr>
        <w:t xml:space="preserve">. </w:t>
      </w:r>
      <w:r w:rsidRPr="003C2986">
        <w:rPr>
          <w:rStyle w:val="StyleBoldUnderline"/>
          <w:highlight w:val="cyan"/>
        </w:rPr>
        <w:t>Such intentions might change, but if so, the U</w:t>
      </w:r>
      <w:r w:rsidRPr="00DA2BC7">
        <w:rPr>
          <w:sz w:val="12"/>
        </w:rPr>
        <w:t xml:space="preserve">nited </w:t>
      </w:r>
      <w:r w:rsidRPr="003C2986">
        <w:rPr>
          <w:rStyle w:val="StyleBoldUnderline"/>
          <w:highlight w:val="cyan"/>
        </w:rPr>
        <w:t>S</w:t>
      </w:r>
      <w:r w:rsidRPr="00DA2BC7">
        <w:rPr>
          <w:sz w:val="12"/>
        </w:rPr>
        <w:t xml:space="preserve">tates </w:t>
      </w:r>
      <w:r w:rsidRPr="003C2986">
        <w:rPr>
          <w:rStyle w:val="StyleBoldUnderline"/>
          <w:highlight w:val="cyan"/>
        </w:rPr>
        <w:t>would</w:t>
      </w:r>
      <w:r w:rsidRPr="00DA2BC7">
        <w:rPr>
          <w:sz w:val="12"/>
        </w:rPr>
        <w:t xml:space="preserve"> probably </w:t>
      </w:r>
      <w:r w:rsidRPr="00DA2BC7">
        <w:rPr>
          <w:rStyle w:val="StyleBoldUnderline"/>
        </w:rPr>
        <w:t>r</w:t>
      </w:r>
      <w:r w:rsidRPr="003C2986">
        <w:rPr>
          <w:rStyle w:val="StyleBoldUnderline"/>
          <w:highlight w:val="cyan"/>
        </w:rPr>
        <w:t>eceive</w:t>
      </w:r>
      <w:r w:rsidRPr="003C2986">
        <w:rPr>
          <w:sz w:val="12"/>
          <w:highlight w:val="cyan"/>
        </w:rPr>
        <w:t xml:space="preserve"> </w:t>
      </w:r>
      <w:r w:rsidRPr="003C2986">
        <w:rPr>
          <w:rStyle w:val="StyleBoldUnderline"/>
          <w:highlight w:val="cyan"/>
        </w:rPr>
        <w:t>considerable warning</w:t>
      </w:r>
      <w:r w:rsidRPr="00DA2BC7">
        <w:rPr>
          <w:sz w:val="12"/>
        </w:rPr>
        <w:t xml:space="preserve">, </w:t>
      </w:r>
      <w:r w:rsidRPr="00DA2BC7">
        <w:rPr>
          <w:rStyle w:val="StyleBoldUnderline"/>
        </w:rPr>
        <w:t>given the lead times needed to develop such capabilities</w:t>
      </w:r>
      <w:r w:rsidRPr="00DA2BC7">
        <w:rPr>
          <w:sz w:val="12"/>
        </w:rPr>
        <w:t xml:space="preserve">. Despite cautious and pragmatic Chinese policies, the risk of conflict with the United States remains, and this risk will grow in consequence and perhaps in probability as China’s strength increases. </w:t>
      </w:r>
      <w:r w:rsidRPr="003C2986">
        <w:rPr>
          <w:rStyle w:val="StyleBoldUnderline"/>
          <w:highlight w:val="cyan"/>
        </w:rPr>
        <w:t>Among the</w:t>
      </w:r>
      <w:r w:rsidRPr="003C2986">
        <w:rPr>
          <w:sz w:val="12"/>
          <w:highlight w:val="cyan"/>
        </w:rPr>
        <w:t xml:space="preserve"> </w:t>
      </w:r>
      <w:r w:rsidRPr="003C2986">
        <w:rPr>
          <w:rStyle w:val="StyleBoldUnderline"/>
          <w:highlight w:val="cyan"/>
        </w:rPr>
        <w:t>sources of conflict most likely to occasion a China–US military clash</w:t>
      </w:r>
      <w:r w:rsidRPr="00DA2BC7">
        <w:rPr>
          <w:sz w:val="12"/>
        </w:rPr>
        <w:t xml:space="preserve"> over the next 30 years, listed in descending order of probability, </w:t>
      </w:r>
      <w:r w:rsidRPr="003C2986">
        <w:rPr>
          <w:rStyle w:val="StyleBoldUnderline"/>
          <w:highlight w:val="cyan"/>
        </w:rPr>
        <w:t>are</w:t>
      </w:r>
      <w:r w:rsidRPr="00DA2BC7">
        <w:rPr>
          <w:sz w:val="12"/>
        </w:rPr>
        <w:t xml:space="preserve"> changes in the status of </w:t>
      </w:r>
      <w:r w:rsidRPr="003C2986">
        <w:rPr>
          <w:rStyle w:val="StyleBoldUnderline"/>
          <w:highlight w:val="cyan"/>
        </w:rPr>
        <w:t>North Korea and Taiwan</w:t>
      </w:r>
      <w:r w:rsidRPr="003C2986">
        <w:rPr>
          <w:sz w:val="12"/>
          <w:highlight w:val="cyan"/>
        </w:rPr>
        <w:t>,</w:t>
      </w:r>
      <w:r w:rsidRPr="00DA2BC7">
        <w:rPr>
          <w:sz w:val="12"/>
        </w:rPr>
        <w:t xml:space="preserve"> Sino-American confrontation in </w:t>
      </w:r>
      <w:r w:rsidRPr="00DA2BC7">
        <w:rPr>
          <w:rStyle w:val="StyleBoldUnderline"/>
        </w:rPr>
        <w:t>cyberspace</w:t>
      </w:r>
      <w:r w:rsidRPr="00DA2BC7">
        <w:rPr>
          <w:sz w:val="12"/>
        </w:rPr>
        <w:t xml:space="preserve">, and disputes arising from China’s uneasy relationships with </w:t>
      </w:r>
      <w:r w:rsidRPr="00DA2BC7">
        <w:rPr>
          <w:rStyle w:val="StyleBoldUnderline"/>
        </w:rPr>
        <w:t>Japan and India</w:t>
      </w:r>
      <w:r w:rsidRPr="00DA2BC7">
        <w:rPr>
          <w:sz w:val="12"/>
        </w:rPr>
        <w:t xml:space="preserve">. All these sources are on China’s immediate periphery, where Chinese security interests and capabilities seem likely to remain focused. </w:t>
      </w:r>
      <w:r w:rsidRPr="003C2986">
        <w:rPr>
          <w:rStyle w:val="Emphasis"/>
          <w:highlight w:val="cyan"/>
        </w:rPr>
        <w:t>It is important to stress that a China–US military conflict is not probable in any of these cases</w:t>
      </w:r>
      <w:r w:rsidRPr="00DA2BC7">
        <w:rPr>
          <w:sz w:val="12"/>
        </w:rPr>
        <w:t>, but that judgement is based on the view that the United States will retain the capacity to deter behaviour that could lead to such a clash throughout this period.</w:t>
      </w:r>
    </w:p>
    <w:p w14:paraId="2E55D668" w14:textId="77777777" w:rsidR="002E457A" w:rsidRDefault="002E457A" w:rsidP="002E457A">
      <w:pPr>
        <w:pStyle w:val="Heading4"/>
      </w:pPr>
      <w:r>
        <w:t xml:space="preserve">(  ) </w:t>
      </w:r>
      <w:r w:rsidRPr="00DA2BC7">
        <w:t>China can’t challenge the US</w:t>
      </w:r>
    </w:p>
    <w:p w14:paraId="2E55D669" w14:textId="77777777" w:rsidR="002E457A" w:rsidRDefault="002E457A" w:rsidP="002E457A"/>
    <w:p w14:paraId="2E55D66A" w14:textId="77777777" w:rsidR="002E457A" w:rsidRPr="00D17E78" w:rsidRDefault="002E457A" w:rsidP="002E457A">
      <w:pPr>
        <w:rPr>
          <w:rStyle w:val="StyleStyleBold12pt"/>
        </w:rPr>
      </w:pPr>
      <w:r w:rsidRPr="00D17E78">
        <w:rPr>
          <w:rStyle w:val="StyleStyleBold12pt"/>
        </w:rPr>
        <w:t>Kaplan &amp; Kaplan ‘11</w:t>
      </w:r>
    </w:p>
    <w:p w14:paraId="2E55D66B" w14:textId="77777777" w:rsidR="002E457A" w:rsidRPr="00D17E78" w:rsidRDefault="002E457A" w:rsidP="002E457A">
      <w:pPr>
        <w:rPr>
          <w:sz w:val="16"/>
          <w:szCs w:val="16"/>
        </w:rPr>
      </w:pPr>
      <w:r w:rsidRPr="00D17E78">
        <w:rPr>
          <w:sz w:val="16"/>
          <w:szCs w:val="16"/>
        </w:rPr>
        <w:t xml:space="preserve">Robert D. Kaplan, senior fellow at the Center for a New American Security, and Stephen S. Kaplan, former vice chairman of the National Intelligence Council, March/April 2011, “America Primed,” National Interest, http://nationalinterest.org/print/article/america-primed-4892 </w:t>
      </w:r>
    </w:p>
    <w:p w14:paraId="2E55D66C" w14:textId="77777777" w:rsidR="002E457A" w:rsidRPr="00500838" w:rsidRDefault="002E457A" w:rsidP="002E457A">
      <w:pPr>
        <w:rPr>
          <w:sz w:val="14"/>
        </w:rPr>
      </w:pPr>
      <w:r w:rsidRPr="003C2986">
        <w:rPr>
          <w:rStyle w:val="StyleBoldUnderline"/>
          <w:highlight w:val="cyan"/>
        </w:rPr>
        <w:t>AMERICA’S MACROSTRATEGIC environment is chockablock with assets</w:t>
      </w:r>
      <w:r w:rsidRPr="003C2986">
        <w:rPr>
          <w:sz w:val="14"/>
          <w:highlight w:val="cyan"/>
        </w:rPr>
        <w:t xml:space="preserve"> </w:t>
      </w:r>
      <w:r w:rsidRPr="003C2986">
        <w:rPr>
          <w:rStyle w:val="StyleBoldUnderline"/>
          <w:highlight w:val="cyan"/>
        </w:rPr>
        <w:t>unavailable to any other country</w:t>
      </w:r>
      <w:r w:rsidRPr="003C2986">
        <w:rPr>
          <w:sz w:val="14"/>
          <w:highlight w:val="cyan"/>
        </w:rPr>
        <w:t>.</w:t>
      </w:r>
      <w:r w:rsidRPr="00D17E78">
        <w:rPr>
          <w:sz w:val="14"/>
        </w:rPr>
        <w:t xml:space="preserve"> If nothing else, </w:t>
      </w:r>
      <w:r w:rsidRPr="003C2986">
        <w:rPr>
          <w:rStyle w:val="StyleBoldUnderline"/>
          <w:highlight w:val="cyan"/>
        </w:rPr>
        <w:t>the U</w:t>
      </w:r>
      <w:r w:rsidRPr="003C2986">
        <w:rPr>
          <w:sz w:val="14"/>
          <w:highlight w:val="cyan"/>
        </w:rPr>
        <w:t xml:space="preserve">nited </w:t>
      </w:r>
      <w:r w:rsidRPr="003C2986">
        <w:rPr>
          <w:rStyle w:val="StyleBoldUnderline"/>
          <w:highlight w:val="cyan"/>
        </w:rPr>
        <w:t>S</w:t>
      </w:r>
      <w:r w:rsidRPr="003C2986">
        <w:rPr>
          <w:sz w:val="14"/>
          <w:highlight w:val="cyan"/>
        </w:rPr>
        <w:t xml:space="preserve">tates </w:t>
      </w:r>
      <w:r w:rsidRPr="003C2986">
        <w:rPr>
          <w:rStyle w:val="StyleBoldUnderline"/>
          <w:highlight w:val="cyan"/>
        </w:rPr>
        <w:t>has a</w:t>
      </w:r>
      <w:r w:rsidRPr="003C2986">
        <w:rPr>
          <w:sz w:val="14"/>
          <w:highlight w:val="cyan"/>
        </w:rPr>
        <w:t>n</w:t>
      </w:r>
      <w:r w:rsidRPr="00D17E78">
        <w:rPr>
          <w:sz w:val="14"/>
        </w:rPr>
        <w:t xml:space="preserve"> often-overlooked and oft-neglected </w:t>
      </w:r>
      <w:r w:rsidRPr="003C2986">
        <w:rPr>
          <w:rStyle w:val="StyleBoldUnderline"/>
          <w:highlight w:val="cyan"/>
        </w:rPr>
        <w:t>bulwark of allies: the Anglosphere</w:t>
      </w:r>
      <w:r w:rsidRPr="00D17E78">
        <w:rPr>
          <w:sz w:val="14"/>
        </w:rPr>
        <w:t xml:space="preserve">. This is </w:t>
      </w:r>
      <w:r w:rsidRPr="00D17E78">
        <w:rPr>
          <w:rStyle w:val="StyleBoldUnderline"/>
        </w:rPr>
        <w:t>Washington’s inner circle of defense ties</w:t>
      </w:r>
      <w:r w:rsidRPr="00D17E78">
        <w:rPr>
          <w:sz w:val="14"/>
        </w:rPr>
        <w:t xml:space="preserve">, </w:t>
      </w:r>
      <w:r w:rsidRPr="003C2986">
        <w:rPr>
          <w:rStyle w:val="StyleBoldUnderline"/>
          <w:highlight w:val="cyan"/>
        </w:rPr>
        <w:t>and it finds no equivalent in its competitor nations’ strategic arsenals</w:t>
      </w:r>
      <w:r w:rsidRPr="00D17E78">
        <w:rPr>
          <w:sz w:val="14"/>
        </w:rPr>
        <w:t xml:space="preserve">. </w:t>
      </w:r>
      <w:r w:rsidRPr="003C2986">
        <w:rPr>
          <w:rStyle w:val="StyleBoldUnderline"/>
          <w:highlight w:val="cyan"/>
        </w:rPr>
        <w:t>The Anglosphere is perennially—and incorrectly—declared dead</w:t>
      </w:r>
      <w:r w:rsidRPr="00D17E78">
        <w:rPr>
          <w:sz w:val="14"/>
        </w:rPr>
        <w:t xml:space="preserve"> or in decline by the media and politicians. Nevertheless, Great Britain, Canada, Australia and the United States remain extremely close in their military and intelligence relations and exchange vast volumes of sensitive information daily, as they have for decades. On terrorism, virtually anything and everything is shared. The National Security Agency and Britain’s Government Communications Headquarters have been nearly inextricable since World War II. The same is largely true of the CIA and Britain’s Secret Intelligence Service. The various English-speaking nations, in practical terms, even assign individual parts of the world to each other, and each worries about the others’ security equities. The linguistic and other cultural links between the United States and these other English-speaking countries are so deep that the sharing of sensitive information 24-7 is practically an afterthought, even as the media and politicians highlight the narcissism of comparatively small differences. Of course, the values and national purposes of the individual countries are unique, owing to different geographies and historical experiences; yet that is something America can quietly manage. Given how close the United States is to the Anglosphere in most ways, when these allies resist what America is attempting to do, that should constitute a warning that perhaps the policy coming out of Washington is either outright wrong or needs adjustment. (Canada’s balking in the face of U.S. bullying to hop on board the Iraq War train is an obvious case in point.) The Anglosphere, in addition to everything else it provides, is a reality check that can facilitate American policy making. With a combined population of 420 million, </w:t>
      </w:r>
      <w:r w:rsidRPr="00D17E78">
        <w:rPr>
          <w:rStyle w:val="StyleBoldUnderline"/>
        </w:rPr>
        <w:t>with strategic locations off the continent of Europe</w:t>
      </w:r>
      <w:r w:rsidRPr="00D17E78">
        <w:rPr>
          <w:sz w:val="14"/>
        </w:rPr>
        <w:t xml:space="preserve"> (Great Britain), </w:t>
      </w:r>
      <w:r w:rsidRPr="00D17E78">
        <w:rPr>
          <w:rStyle w:val="StyleBoldUnderline"/>
        </w:rPr>
        <w:t>near the intersection of the Indian Ocean and western Pacific sea-lanes</w:t>
      </w:r>
      <w:r w:rsidRPr="00D17E78">
        <w:rPr>
          <w:sz w:val="14"/>
        </w:rPr>
        <w:t xml:space="preserve"> (Australia), </w:t>
      </w:r>
      <w:r w:rsidRPr="00D17E78">
        <w:rPr>
          <w:rStyle w:val="StyleBoldUnderline"/>
        </w:rPr>
        <w:t>and in the Arctic</w:t>
      </w:r>
      <w:r w:rsidRPr="00D17E78">
        <w:rPr>
          <w:sz w:val="14"/>
        </w:rPr>
        <w:t xml:space="preserve"> and adjacent to Greenland’s oil and gas (Canada), </w:t>
      </w:r>
      <w:r w:rsidRPr="003C2986">
        <w:rPr>
          <w:rStyle w:val="StyleBoldUnderline"/>
          <w:highlight w:val="cyan"/>
        </w:rPr>
        <w:t>the Anglosphere</w:t>
      </w:r>
      <w:r w:rsidRPr="00D17E78">
        <w:rPr>
          <w:sz w:val="14"/>
        </w:rPr>
        <w:t xml:space="preserve">, if not abused or ignored, </w:t>
      </w:r>
      <w:r w:rsidRPr="003C2986">
        <w:rPr>
          <w:rStyle w:val="StyleBoldUnderline"/>
          <w:highlight w:val="cyan"/>
        </w:rPr>
        <w:t>will be a</w:t>
      </w:r>
      <w:r w:rsidRPr="003C2986">
        <w:rPr>
          <w:sz w:val="14"/>
          <w:highlight w:val="cyan"/>
        </w:rPr>
        <w:t xml:space="preserve"> </w:t>
      </w:r>
      <w:r w:rsidRPr="003C2986">
        <w:rPr>
          <w:rStyle w:val="StyleBoldUnderline"/>
          <w:highlight w:val="cyan"/>
        </w:rPr>
        <w:t>substantial hard-power asset</w:t>
      </w:r>
      <w:r w:rsidRPr="003C2986">
        <w:rPr>
          <w:sz w:val="14"/>
          <w:highlight w:val="cyan"/>
        </w:rPr>
        <w:t xml:space="preserve"> </w:t>
      </w:r>
      <w:r w:rsidRPr="003C2986">
        <w:rPr>
          <w:rStyle w:val="StyleBoldUnderline"/>
          <w:highlight w:val="cyan"/>
        </w:rPr>
        <w:t>for the U</w:t>
      </w:r>
      <w:r w:rsidRPr="003C2986">
        <w:rPr>
          <w:sz w:val="14"/>
          <w:highlight w:val="cyan"/>
        </w:rPr>
        <w:t xml:space="preserve">nited </w:t>
      </w:r>
      <w:r w:rsidRPr="003C2986">
        <w:rPr>
          <w:rStyle w:val="StyleBoldUnderline"/>
          <w:highlight w:val="cyan"/>
        </w:rPr>
        <w:t>S</w:t>
      </w:r>
      <w:r w:rsidRPr="003C2986">
        <w:rPr>
          <w:sz w:val="14"/>
          <w:highlight w:val="cyan"/>
        </w:rPr>
        <w:t xml:space="preserve">tates </w:t>
      </w:r>
      <w:r w:rsidRPr="003C2986">
        <w:rPr>
          <w:rStyle w:val="StyleBoldUnderline"/>
          <w:highlight w:val="cyan"/>
        </w:rPr>
        <w:t>deep into the twenty-first century</w:t>
      </w:r>
      <w:r w:rsidRPr="003C2986">
        <w:rPr>
          <w:sz w:val="14"/>
          <w:highlight w:val="cyan"/>
        </w:rPr>
        <w:t xml:space="preserve">. </w:t>
      </w:r>
      <w:r w:rsidRPr="003C2986">
        <w:rPr>
          <w:rStyle w:val="StyleBoldUnderline"/>
          <w:highlight w:val="cyan"/>
        </w:rPr>
        <w:t>China and Russia enjoy nothing comparable</w:t>
      </w:r>
      <w:r w:rsidRPr="00D17E78">
        <w:rPr>
          <w:sz w:val="14"/>
        </w:rPr>
        <w:t>.</w:t>
      </w:r>
    </w:p>
    <w:p w14:paraId="2E55D66D" w14:textId="77777777" w:rsidR="002E457A" w:rsidRPr="002E457A" w:rsidRDefault="002E457A" w:rsidP="002E457A"/>
    <w:p w14:paraId="2E55D66E" w14:textId="77777777" w:rsidR="00B925E5" w:rsidRPr="00B925E5" w:rsidRDefault="00B925E5" w:rsidP="00B925E5"/>
    <w:sectPr w:rsidR="00B925E5" w:rsidRPr="00B925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55D671" w14:textId="77777777" w:rsidR="002A34F6" w:rsidRDefault="002A34F6" w:rsidP="005F5576">
      <w:r>
        <w:separator/>
      </w:r>
    </w:p>
  </w:endnote>
  <w:endnote w:type="continuationSeparator" w:id="0">
    <w:p w14:paraId="2E55D672" w14:textId="77777777" w:rsidR="002A34F6" w:rsidRDefault="002A34F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Franklin Gothic Heavy">
    <w:altName w:val="Arial"/>
    <w:charset w:val="00"/>
    <w:family w:val="swiss"/>
    <w:pitch w:val="variable"/>
    <w:sig w:usb0="00000287" w:usb1="00000000" w:usb2="00000000" w:usb3="00000000" w:csb0="0000009F" w:csb1="00000000"/>
  </w:font>
  <w:font w:name="SimSun">
    <w:altName w:val="宋体"/>
    <w:panose1 w:val="00000000000000000000"/>
    <w:charset w:val="86"/>
    <w:family w:val="auto"/>
    <w:notTrueType/>
    <w:pitch w:val="variable"/>
    <w:sig w:usb0="00000001" w:usb1="080E0000" w:usb2="00000010" w:usb3="00000000" w:csb0="00040000"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55D66F" w14:textId="77777777" w:rsidR="002A34F6" w:rsidRDefault="002A34F6" w:rsidP="005F5576">
      <w:r>
        <w:separator/>
      </w:r>
    </w:p>
  </w:footnote>
  <w:footnote w:type="continuationSeparator" w:id="0">
    <w:p w14:paraId="2E55D670" w14:textId="77777777" w:rsidR="002A34F6" w:rsidRDefault="002A34F6"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177551"/>
    <w:multiLevelType w:val="hybridMultilevel"/>
    <w:tmpl w:val="5B7047DA"/>
    <w:lvl w:ilvl="0" w:tplc="644061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5844"/>
    <w:rsid w:val="000022F2"/>
    <w:rsid w:val="0000459F"/>
    <w:rsid w:val="00004EB4"/>
    <w:rsid w:val="0002196C"/>
    <w:rsid w:val="00021F29"/>
    <w:rsid w:val="00027EED"/>
    <w:rsid w:val="0003041D"/>
    <w:rsid w:val="00033028"/>
    <w:rsid w:val="000360A7"/>
    <w:rsid w:val="0004753A"/>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9A5"/>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327C"/>
    <w:rsid w:val="00294D00"/>
    <w:rsid w:val="002A213E"/>
    <w:rsid w:val="002A34F6"/>
    <w:rsid w:val="002A612B"/>
    <w:rsid w:val="002B1161"/>
    <w:rsid w:val="002B68A4"/>
    <w:rsid w:val="002C571D"/>
    <w:rsid w:val="002C5772"/>
    <w:rsid w:val="002D0374"/>
    <w:rsid w:val="002D2946"/>
    <w:rsid w:val="002D529E"/>
    <w:rsid w:val="002D6BD6"/>
    <w:rsid w:val="002E457A"/>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8F6"/>
    <w:rsid w:val="00383E0A"/>
    <w:rsid w:val="003847C7"/>
    <w:rsid w:val="00385298"/>
    <w:rsid w:val="003852CE"/>
    <w:rsid w:val="00385D13"/>
    <w:rsid w:val="00392E92"/>
    <w:rsid w:val="00395C83"/>
    <w:rsid w:val="003A2A3B"/>
    <w:rsid w:val="003A440C"/>
    <w:rsid w:val="003B024E"/>
    <w:rsid w:val="003B0C84"/>
    <w:rsid w:val="003B183E"/>
    <w:rsid w:val="003B2F3E"/>
    <w:rsid w:val="003B55B7"/>
    <w:rsid w:val="003C68AD"/>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5293"/>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168D"/>
    <w:rsid w:val="005579BF"/>
    <w:rsid w:val="00557F12"/>
    <w:rsid w:val="00560C3E"/>
    <w:rsid w:val="00563468"/>
    <w:rsid w:val="00564EC2"/>
    <w:rsid w:val="00565EAE"/>
    <w:rsid w:val="005717EA"/>
    <w:rsid w:val="00573677"/>
    <w:rsid w:val="00575F7D"/>
    <w:rsid w:val="00580383"/>
    <w:rsid w:val="00580E40"/>
    <w:rsid w:val="00590731"/>
    <w:rsid w:val="005A506B"/>
    <w:rsid w:val="005A701C"/>
    <w:rsid w:val="005B2444"/>
    <w:rsid w:val="005B2D14"/>
    <w:rsid w:val="005B3140"/>
    <w:rsid w:val="005C0B05"/>
    <w:rsid w:val="005D1156"/>
    <w:rsid w:val="005D40F6"/>
    <w:rsid w:val="005E0681"/>
    <w:rsid w:val="005E3B08"/>
    <w:rsid w:val="005E3FE4"/>
    <w:rsid w:val="005E572E"/>
    <w:rsid w:val="005F5576"/>
    <w:rsid w:val="006014AB"/>
    <w:rsid w:val="00605F20"/>
    <w:rsid w:val="0061680A"/>
    <w:rsid w:val="00623B70"/>
    <w:rsid w:val="0063578B"/>
    <w:rsid w:val="00636B3D"/>
    <w:rsid w:val="00641025"/>
    <w:rsid w:val="00650E98"/>
    <w:rsid w:val="00655AEC"/>
    <w:rsid w:val="00656C61"/>
    <w:rsid w:val="006672D8"/>
    <w:rsid w:val="00670D96"/>
    <w:rsid w:val="00672877"/>
    <w:rsid w:val="00683154"/>
    <w:rsid w:val="00690115"/>
    <w:rsid w:val="00690898"/>
    <w:rsid w:val="00693039"/>
    <w:rsid w:val="00693A5A"/>
    <w:rsid w:val="006B302F"/>
    <w:rsid w:val="006C64D4"/>
    <w:rsid w:val="006D1895"/>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A7459"/>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A7FC4"/>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07FA9"/>
    <w:rsid w:val="00A10B8B"/>
    <w:rsid w:val="00A20D78"/>
    <w:rsid w:val="00A2174A"/>
    <w:rsid w:val="00A26733"/>
    <w:rsid w:val="00A3595E"/>
    <w:rsid w:val="00A46C7F"/>
    <w:rsid w:val="00A73245"/>
    <w:rsid w:val="00A77145"/>
    <w:rsid w:val="00A82989"/>
    <w:rsid w:val="00A87344"/>
    <w:rsid w:val="00A904FE"/>
    <w:rsid w:val="00A9262C"/>
    <w:rsid w:val="00AB3B76"/>
    <w:rsid w:val="00AB61AC"/>
    <w:rsid w:val="00AB61DD"/>
    <w:rsid w:val="00AC222F"/>
    <w:rsid w:val="00AC2CC7"/>
    <w:rsid w:val="00AC7B3B"/>
    <w:rsid w:val="00AD3CE6"/>
    <w:rsid w:val="00AE1307"/>
    <w:rsid w:val="00AE7586"/>
    <w:rsid w:val="00AF3549"/>
    <w:rsid w:val="00AF7A65"/>
    <w:rsid w:val="00B06710"/>
    <w:rsid w:val="00B07EBF"/>
    <w:rsid w:val="00B166CB"/>
    <w:rsid w:val="00B235E1"/>
    <w:rsid w:val="00B272CF"/>
    <w:rsid w:val="00B3145D"/>
    <w:rsid w:val="00B357BA"/>
    <w:rsid w:val="00B564DB"/>
    <w:rsid w:val="00B768B6"/>
    <w:rsid w:val="00B816A3"/>
    <w:rsid w:val="00B908D1"/>
    <w:rsid w:val="00B925E5"/>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566AD"/>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25BB"/>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00B"/>
    <w:rsid w:val="00D51ABF"/>
    <w:rsid w:val="00D5444B"/>
    <w:rsid w:val="00D55302"/>
    <w:rsid w:val="00D57CBF"/>
    <w:rsid w:val="00D66ABC"/>
    <w:rsid w:val="00D71CFC"/>
    <w:rsid w:val="00D751F7"/>
    <w:rsid w:val="00D86024"/>
    <w:rsid w:val="00D94CA3"/>
    <w:rsid w:val="00D96595"/>
    <w:rsid w:val="00DA018C"/>
    <w:rsid w:val="00DA3C9D"/>
    <w:rsid w:val="00DB0F7E"/>
    <w:rsid w:val="00DB4668"/>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004"/>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5844"/>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E55D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751F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751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751F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D751F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D751F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751F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751F7"/>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D751F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751F7"/>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D751F7"/>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D751F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751F7"/>
    <w:rPr>
      <w:b/>
      <w:bCs/>
      <w:sz w:val="26"/>
      <w:u w:val="none"/>
    </w:rPr>
  </w:style>
  <w:style w:type="paragraph" w:styleId="Header">
    <w:name w:val="header"/>
    <w:basedOn w:val="Normal"/>
    <w:link w:val="HeaderChar"/>
    <w:uiPriority w:val="99"/>
    <w:semiHidden/>
    <w:rsid w:val="00D751F7"/>
    <w:pPr>
      <w:tabs>
        <w:tab w:val="center" w:pos="4680"/>
        <w:tab w:val="right" w:pos="9360"/>
      </w:tabs>
    </w:pPr>
  </w:style>
  <w:style w:type="character" w:customStyle="1" w:styleId="HeaderChar">
    <w:name w:val="Header Char"/>
    <w:basedOn w:val="DefaultParagraphFont"/>
    <w:link w:val="Header"/>
    <w:uiPriority w:val="99"/>
    <w:semiHidden/>
    <w:rsid w:val="00D751F7"/>
    <w:rPr>
      <w:rFonts w:ascii="Calibri" w:hAnsi="Calibri" w:cs="Calibri"/>
    </w:rPr>
  </w:style>
  <w:style w:type="paragraph" w:styleId="Footer">
    <w:name w:val="footer"/>
    <w:basedOn w:val="Normal"/>
    <w:link w:val="FooterChar"/>
    <w:uiPriority w:val="99"/>
    <w:semiHidden/>
    <w:rsid w:val="00D751F7"/>
    <w:pPr>
      <w:tabs>
        <w:tab w:val="center" w:pos="4680"/>
        <w:tab w:val="right" w:pos="9360"/>
      </w:tabs>
    </w:pPr>
  </w:style>
  <w:style w:type="character" w:customStyle="1" w:styleId="FooterChar">
    <w:name w:val="Footer Char"/>
    <w:basedOn w:val="DefaultParagraphFont"/>
    <w:link w:val="Footer"/>
    <w:uiPriority w:val="99"/>
    <w:semiHidden/>
    <w:rsid w:val="00D751F7"/>
    <w:rPr>
      <w:rFonts w:ascii="Calibri" w:hAnsi="Calibri" w:cs="Calibri"/>
    </w:rPr>
  </w:style>
  <w:style w:type="character" w:styleId="Hyperlink">
    <w:name w:val="Hyperlink"/>
    <w:aliases w:val="heading 1 (block title),Important,Read,Card Text,Internet Link"/>
    <w:basedOn w:val="DefaultParagraphFont"/>
    <w:uiPriority w:val="99"/>
    <w:rsid w:val="00D751F7"/>
    <w:rPr>
      <w:color w:val="auto"/>
      <w:u w:val="none"/>
    </w:rPr>
  </w:style>
  <w:style w:type="character" w:styleId="FollowedHyperlink">
    <w:name w:val="FollowedHyperlink"/>
    <w:basedOn w:val="DefaultParagraphFont"/>
    <w:uiPriority w:val="99"/>
    <w:semiHidden/>
    <w:rsid w:val="00D751F7"/>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D751F7"/>
    <w:rPr>
      <w:rFonts w:ascii="Calibri" w:eastAsiaTheme="majorEastAsia" w:hAnsi="Calibri" w:cstheme="majorBidi"/>
      <w:b/>
      <w:bCs/>
      <w:iCs/>
      <w:sz w:val="26"/>
    </w:rPr>
  </w:style>
  <w:style w:type="character" w:customStyle="1" w:styleId="underline">
    <w:name w:val="underline"/>
    <w:qFormat/>
    <w:rsid w:val="00D5100B"/>
    <w:rPr>
      <w:b w:val="0"/>
      <w:u w:val="single"/>
    </w:rPr>
  </w:style>
  <w:style w:type="character" w:customStyle="1" w:styleId="UnderlineBold">
    <w:name w:val="Underline + Bold"/>
    <w:uiPriority w:val="1"/>
    <w:qFormat/>
    <w:rsid w:val="00A87344"/>
    <w:rPr>
      <w:rFonts w:ascii="Arial" w:hAnsi="Arial"/>
      <w:b/>
      <w:sz w:val="20"/>
      <w:u w:val="single"/>
    </w:rPr>
  </w:style>
  <w:style w:type="paragraph" w:styleId="Title">
    <w:name w:val="Title"/>
    <w:aliases w:val="Bold Underlined,UNDERLINE"/>
    <w:basedOn w:val="Normal"/>
    <w:next w:val="Normal"/>
    <w:link w:val="TitleChar"/>
    <w:uiPriority w:val="6"/>
    <w:qFormat/>
    <w:rsid w:val="00A87344"/>
    <w:pPr>
      <w:ind w:left="720"/>
      <w:outlineLvl w:val="0"/>
    </w:pPr>
    <w:rPr>
      <w:rFonts w:ascii="Times New Roman" w:eastAsia="Calibri" w:hAnsi="Times New Roman" w:cs="Times New Roman"/>
      <w:u w:val="single"/>
    </w:rPr>
  </w:style>
  <w:style w:type="character" w:customStyle="1" w:styleId="TitleChar">
    <w:name w:val="Title Char"/>
    <w:aliases w:val="Bold Underlined Char,UNDERLINE Char"/>
    <w:basedOn w:val="DefaultParagraphFont"/>
    <w:link w:val="Title"/>
    <w:uiPriority w:val="6"/>
    <w:qFormat/>
    <w:rsid w:val="00A87344"/>
    <w:rPr>
      <w:rFonts w:ascii="Times New Roman" w:eastAsia="Calibri" w:hAnsi="Times New Roman" w:cs="Times New Roman"/>
      <w:u w:val="single"/>
    </w:rPr>
  </w:style>
  <w:style w:type="paragraph" w:customStyle="1" w:styleId="evidencetext">
    <w:name w:val="evidence text"/>
    <w:basedOn w:val="Normal"/>
    <w:rsid w:val="002B1161"/>
    <w:pPr>
      <w:ind w:left="1728" w:right="1008"/>
    </w:pPr>
    <w:rPr>
      <w:rFonts w:ascii="Arial" w:hAnsi="Arial"/>
      <w:color w:val="000000"/>
      <w:sz w:val="18"/>
      <w:szCs w:val="24"/>
    </w:rPr>
  </w:style>
  <w:style w:type="paragraph" w:customStyle="1" w:styleId="Cards">
    <w:name w:val="Cards"/>
    <w:basedOn w:val="Normal"/>
    <w:link w:val="CardsChar1"/>
    <w:rsid w:val="002B1161"/>
    <w:pPr>
      <w:autoSpaceDE w:val="0"/>
      <w:autoSpaceDN w:val="0"/>
      <w:adjustRightInd w:val="0"/>
      <w:ind w:left="432" w:right="432"/>
      <w:jc w:val="both"/>
    </w:pPr>
  </w:style>
  <w:style w:type="character" w:customStyle="1" w:styleId="CardsChar1">
    <w:name w:val="Cards Char1"/>
    <w:link w:val="Cards"/>
    <w:rsid w:val="002B1161"/>
    <w:rPr>
      <w:rFonts w:ascii="Calibri" w:hAnsi="Calibri" w:cs="Calibri"/>
    </w:rPr>
  </w:style>
  <w:style w:type="character" w:customStyle="1" w:styleId="Heading1Char1">
    <w:name w:val="Heading 1 Char1"/>
    <w:aliases w:val="Pocket Char1"/>
    <w:basedOn w:val="DefaultParagraphFont"/>
    <w:uiPriority w:val="1"/>
    <w:rsid w:val="00E67004"/>
    <w:rPr>
      <w:rFonts w:asciiTheme="majorHAnsi" w:eastAsiaTheme="majorEastAsia" w:hAnsiTheme="majorHAnsi" w:cstheme="majorBidi"/>
      <w:color w:val="365F91" w:themeColor="accent1" w:themeShade="BF"/>
      <w:sz w:val="32"/>
      <w:szCs w:val="32"/>
    </w:rPr>
  </w:style>
  <w:style w:type="character" w:customStyle="1" w:styleId="Heading2Char1">
    <w:name w:val="Heading 2 Char1"/>
    <w:aliases w:val="Hat Char1"/>
    <w:basedOn w:val="DefaultParagraphFont"/>
    <w:uiPriority w:val="2"/>
    <w:semiHidden/>
    <w:rsid w:val="00E67004"/>
    <w:rPr>
      <w:rFonts w:asciiTheme="majorHAnsi" w:eastAsiaTheme="majorEastAsia" w:hAnsiTheme="majorHAnsi" w:cstheme="majorBidi"/>
      <w:color w:val="365F91" w:themeColor="accent1" w:themeShade="BF"/>
      <w:sz w:val="26"/>
      <w:szCs w:val="26"/>
    </w:rPr>
  </w:style>
  <w:style w:type="character" w:customStyle="1" w:styleId="Heading3Char1">
    <w:name w:val="Heading 3 Char1"/>
    <w:aliases w:val="Block Char1"/>
    <w:basedOn w:val="DefaultParagraphFont"/>
    <w:uiPriority w:val="3"/>
    <w:semiHidden/>
    <w:rsid w:val="00E67004"/>
    <w:rPr>
      <w:rFonts w:asciiTheme="majorHAnsi" w:eastAsiaTheme="majorEastAsia" w:hAnsiTheme="majorHAnsi" w:cstheme="majorBidi"/>
      <w:color w:val="243F60" w:themeColor="accent1" w:themeShade="7F"/>
      <w:sz w:val="24"/>
      <w:szCs w:val="24"/>
    </w:rPr>
  </w:style>
  <w:style w:type="character" w:customStyle="1" w:styleId="Heading4Char1">
    <w:name w:val="Heading 4 Char1"/>
    <w:aliases w:val="Tag Char1"/>
    <w:basedOn w:val="DefaultParagraphFont"/>
    <w:uiPriority w:val="4"/>
    <w:semiHidden/>
    <w:rsid w:val="00E67004"/>
    <w:rPr>
      <w:rFonts w:asciiTheme="majorHAnsi" w:eastAsiaTheme="majorEastAsia" w:hAnsiTheme="majorHAnsi" w:cstheme="majorBidi"/>
      <w:i/>
      <w:iCs/>
      <w:color w:val="365F91" w:themeColor="accent1" w:themeShade="BF"/>
      <w:sz w:val="22"/>
      <w:szCs w:val="22"/>
    </w:rPr>
  </w:style>
  <w:style w:type="paragraph" w:styleId="NormalWeb">
    <w:name w:val="Normal (Web)"/>
    <w:basedOn w:val="Normal"/>
    <w:uiPriority w:val="99"/>
    <w:semiHidden/>
    <w:unhideWhenUsed/>
    <w:rsid w:val="00E67004"/>
    <w:pPr>
      <w:spacing w:before="100" w:beforeAutospacing="1" w:after="100" w:afterAutospacing="1"/>
    </w:pPr>
    <w:rPr>
      <w:rFonts w:eastAsia="Times New Roman"/>
      <w:sz w:val="24"/>
      <w:szCs w:val="24"/>
    </w:rPr>
  </w:style>
  <w:style w:type="character" w:customStyle="1" w:styleId="TitleChar1">
    <w:name w:val="Title Char1"/>
    <w:aliases w:val="Bold Underlined Char1,UNDERLINE Char1"/>
    <w:basedOn w:val="DefaultParagraphFont"/>
    <w:uiPriority w:val="6"/>
    <w:rsid w:val="00E6700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67004"/>
    <w:pPr>
      <w:ind w:left="720"/>
      <w:contextualSpacing/>
    </w:pPr>
    <w:rPr>
      <w:rFonts w:eastAsia="Calibri"/>
    </w:rPr>
  </w:style>
  <w:style w:type="character" w:customStyle="1" w:styleId="cardChar">
    <w:name w:val="card Char"/>
    <w:link w:val="card"/>
    <w:semiHidden/>
    <w:locked/>
    <w:rsid w:val="00E67004"/>
    <w:rPr>
      <w:rFonts w:ascii="Calibri" w:hAnsi="Calibri" w:cs="Calibri"/>
    </w:rPr>
  </w:style>
  <w:style w:type="paragraph" w:customStyle="1" w:styleId="card">
    <w:name w:val="card"/>
    <w:basedOn w:val="Normal"/>
    <w:next w:val="Normal"/>
    <w:link w:val="cardChar"/>
    <w:semiHidden/>
    <w:qFormat/>
    <w:rsid w:val="00E67004"/>
    <w:pPr>
      <w:ind w:left="288" w:right="288"/>
    </w:pPr>
  </w:style>
  <w:style w:type="paragraph" w:customStyle="1" w:styleId="tag">
    <w:name w:val="tag"/>
    <w:basedOn w:val="Normal"/>
    <w:next w:val="Normal"/>
    <w:semiHidden/>
    <w:qFormat/>
    <w:rsid w:val="00E67004"/>
    <w:rPr>
      <w:b/>
      <w:sz w:val="24"/>
    </w:rPr>
  </w:style>
  <w:style w:type="character" w:customStyle="1" w:styleId="apple-converted-space">
    <w:name w:val="apple-converted-space"/>
    <w:rsid w:val="00E67004"/>
  </w:style>
  <w:style w:type="character" w:customStyle="1" w:styleId="Emphasis2">
    <w:name w:val="Emphasis2"/>
    <w:rsid w:val="00E67004"/>
    <w:rPr>
      <w:rFonts w:ascii="Franklin Gothic Heavy" w:hAnsi="Franklin Gothic Heavy" w:cs="Times New Roman" w:hint="default"/>
      <w:iCs/>
      <w:u w:val="single"/>
    </w:rPr>
  </w:style>
  <w:style w:type="character" w:customStyle="1" w:styleId="pmterms1">
    <w:name w:val="pmterms1"/>
    <w:rsid w:val="00E67004"/>
  </w:style>
  <w:style w:type="character" w:customStyle="1" w:styleId="tagCharChar">
    <w:name w:val="tag Char Char"/>
    <w:rsid w:val="00E67004"/>
    <w:rPr>
      <w:b/>
      <w:bCs w:val="0"/>
      <w:sz w:val="24"/>
      <w:lang w:val="en-US" w:eastAsia="en-US" w:bidi="ar-SA"/>
    </w:rPr>
  </w:style>
  <w:style w:type="character" w:customStyle="1" w:styleId="Style1Char">
    <w:name w:val="Style1 Char"/>
    <w:basedOn w:val="DefaultParagraphFont"/>
    <w:rsid w:val="00C566AD"/>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C566AD"/>
    <w:rPr>
      <w:rFonts w:cs="Arial"/>
      <w:b/>
      <w:bCs/>
      <w:iCs/>
      <w:szCs w:val="28"/>
      <w:lang w:val="en-US" w:eastAsia="en-US" w:bidi="ar-SA"/>
    </w:rPr>
  </w:style>
  <w:style w:type="paragraph" w:customStyle="1" w:styleId="Style1">
    <w:name w:val="Style1"/>
    <w:basedOn w:val="Normal"/>
    <w:link w:val="Style1Char1"/>
    <w:rsid w:val="00C566AD"/>
    <w:rPr>
      <w:rFonts w:eastAsia="SimSun"/>
      <w:szCs w:val="24"/>
      <w:u w:val="single"/>
      <w:lang w:eastAsia="zh-CN"/>
    </w:rPr>
  </w:style>
  <w:style w:type="character" w:customStyle="1" w:styleId="Style1Char1">
    <w:name w:val="Style1 Char1"/>
    <w:basedOn w:val="DefaultParagraphFont"/>
    <w:link w:val="Style1"/>
    <w:rsid w:val="00C566AD"/>
    <w:rPr>
      <w:rFonts w:ascii="Calibri" w:eastAsia="SimSun" w:hAnsi="Calibri" w:cs="Calibri"/>
      <w:szCs w:val="24"/>
      <w:u w:val="single"/>
      <w:lang w:eastAsia="zh-CN"/>
    </w:rPr>
  </w:style>
  <w:style w:type="character" w:customStyle="1" w:styleId="Style11pt">
    <w:name w:val="Style 11 pt"/>
    <w:basedOn w:val="DefaultParagraphFont"/>
    <w:rsid w:val="00C566AD"/>
    <w:rPr>
      <w:sz w:val="20"/>
    </w:rPr>
  </w:style>
  <w:style w:type="character" w:customStyle="1" w:styleId="Style11ptUnderline">
    <w:name w:val="Style 11 pt Underline"/>
    <w:basedOn w:val="DefaultParagraphFont"/>
    <w:rsid w:val="00C566AD"/>
    <w:rPr>
      <w:sz w:val="20"/>
      <w:u w:val="single"/>
    </w:rPr>
  </w:style>
  <w:style w:type="character" w:customStyle="1" w:styleId="StyleUnderlineChar11pt">
    <w:name w:val="Style Underline Char + 11 pt"/>
    <w:basedOn w:val="DefaultParagraphFont"/>
    <w:rsid w:val="00C566AD"/>
    <w:rPr>
      <w:rFonts w:ascii="Times New Roman" w:hAnsi="Times New Roman"/>
      <w:sz w:val="20"/>
      <w:szCs w:val="24"/>
      <w:u w:val="single"/>
      <w:lang w:val="en-US" w:eastAsia="en-US" w:bidi="ar-SA"/>
    </w:rPr>
  </w:style>
  <w:style w:type="paragraph" w:styleId="DocumentMap">
    <w:name w:val="Document Map"/>
    <w:basedOn w:val="Normal"/>
    <w:link w:val="DocumentMapChar"/>
    <w:uiPriority w:val="99"/>
    <w:semiHidden/>
    <w:unhideWhenUsed/>
    <w:rsid w:val="002A34F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A34F6"/>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751F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751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751F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D751F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D751F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751F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751F7"/>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D751F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751F7"/>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D751F7"/>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D751F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751F7"/>
    <w:rPr>
      <w:b/>
      <w:bCs/>
      <w:sz w:val="26"/>
      <w:u w:val="none"/>
    </w:rPr>
  </w:style>
  <w:style w:type="paragraph" w:styleId="Header">
    <w:name w:val="header"/>
    <w:basedOn w:val="Normal"/>
    <w:link w:val="HeaderChar"/>
    <w:uiPriority w:val="99"/>
    <w:semiHidden/>
    <w:rsid w:val="00D751F7"/>
    <w:pPr>
      <w:tabs>
        <w:tab w:val="center" w:pos="4680"/>
        <w:tab w:val="right" w:pos="9360"/>
      </w:tabs>
    </w:pPr>
  </w:style>
  <w:style w:type="character" w:customStyle="1" w:styleId="HeaderChar">
    <w:name w:val="Header Char"/>
    <w:basedOn w:val="DefaultParagraphFont"/>
    <w:link w:val="Header"/>
    <w:uiPriority w:val="99"/>
    <w:semiHidden/>
    <w:rsid w:val="00D751F7"/>
    <w:rPr>
      <w:rFonts w:ascii="Calibri" w:hAnsi="Calibri" w:cs="Calibri"/>
    </w:rPr>
  </w:style>
  <w:style w:type="paragraph" w:styleId="Footer">
    <w:name w:val="footer"/>
    <w:basedOn w:val="Normal"/>
    <w:link w:val="FooterChar"/>
    <w:uiPriority w:val="99"/>
    <w:semiHidden/>
    <w:rsid w:val="00D751F7"/>
    <w:pPr>
      <w:tabs>
        <w:tab w:val="center" w:pos="4680"/>
        <w:tab w:val="right" w:pos="9360"/>
      </w:tabs>
    </w:pPr>
  </w:style>
  <w:style w:type="character" w:customStyle="1" w:styleId="FooterChar">
    <w:name w:val="Footer Char"/>
    <w:basedOn w:val="DefaultParagraphFont"/>
    <w:link w:val="Footer"/>
    <w:uiPriority w:val="99"/>
    <w:semiHidden/>
    <w:rsid w:val="00D751F7"/>
    <w:rPr>
      <w:rFonts w:ascii="Calibri" w:hAnsi="Calibri" w:cs="Calibri"/>
    </w:rPr>
  </w:style>
  <w:style w:type="character" w:styleId="Hyperlink">
    <w:name w:val="Hyperlink"/>
    <w:aliases w:val="heading 1 (block title),Important,Read,Card Text,Internet Link"/>
    <w:basedOn w:val="DefaultParagraphFont"/>
    <w:uiPriority w:val="99"/>
    <w:rsid w:val="00D751F7"/>
    <w:rPr>
      <w:color w:val="auto"/>
      <w:u w:val="none"/>
    </w:rPr>
  </w:style>
  <w:style w:type="character" w:styleId="FollowedHyperlink">
    <w:name w:val="FollowedHyperlink"/>
    <w:basedOn w:val="DefaultParagraphFont"/>
    <w:uiPriority w:val="99"/>
    <w:semiHidden/>
    <w:rsid w:val="00D751F7"/>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D751F7"/>
    <w:rPr>
      <w:rFonts w:ascii="Calibri" w:eastAsiaTheme="majorEastAsia" w:hAnsi="Calibri" w:cstheme="majorBidi"/>
      <w:b/>
      <w:bCs/>
      <w:iCs/>
      <w:sz w:val="26"/>
    </w:rPr>
  </w:style>
  <w:style w:type="character" w:customStyle="1" w:styleId="underline">
    <w:name w:val="underline"/>
    <w:qFormat/>
    <w:rsid w:val="00D5100B"/>
    <w:rPr>
      <w:b w:val="0"/>
      <w:u w:val="single"/>
    </w:rPr>
  </w:style>
  <w:style w:type="character" w:customStyle="1" w:styleId="UnderlineBold">
    <w:name w:val="Underline + Bold"/>
    <w:uiPriority w:val="1"/>
    <w:qFormat/>
    <w:rsid w:val="00A87344"/>
    <w:rPr>
      <w:rFonts w:ascii="Arial" w:hAnsi="Arial"/>
      <w:b/>
      <w:sz w:val="20"/>
      <w:u w:val="single"/>
    </w:rPr>
  </w:style>
  <w:style w:type="paragraph" w:styleId="Title">
    <w:name w:val="Title"/>
    <w:aliases w:val="Bold Underlined,UNDERLINE"/>
    <w:basedOn w:val="Normal"/>
    <w:next w:val="Normal"/>
    <w:link w:val="TitleChar"/>
    <w:uiPriority w:val="6"/>
    <w:qFormat/>
    <w:rsid w:val="00A87344"/>
    <w:pPr>
      <w:ind w:left="720"/>
      <w:outlineLvl w:val="0"/>
    </w:pPr>
    <w:rPr>
      <w:rFonts w:ascii="Times New Roman" w:eastAsia="Calibri" w:hAnsi="Times New Roman" w:cs="Times New Roman"/>
      <w:u w:val="single"/>
    </w:rPr>
  </w:style>
  <w:style w:type="character" w:customStyle="1" w:styleId="TitleChar">
    <w:name w:val="Title Char"/>
    <w:aliases w:val="Bold Underlined Char,UNDERLINE Char"/>
    <w:basedOn w:val="DefaultParagraphFont"/>
    <w:link w:val="Title"/>
    <w:uiPriority w:val="6"/>
    <w:qFormat/>
    <w:rsid w:val="00A87344"/>
    <w:rPr>
      <w:rFonts w:ascii="Times New Roman" w:eastAsia="Calibri" w:hAnsi="Times New Roman" w:cs="Times New Roman"/>
      <w:u w:val="single"/>
    </w:rPr>
  </w:style>
  <w:style w:type="paragraph" w:customStyle="1" w:styleId="evidencetext">
    <w:name w:val="evidence text"/>
    <w:basedOn w:val="Normal"/>
    <w:rsid w:val="002B1161"/>
    <w:pPr>
      <w:ind w:left="1728" w:right="1008"/>
    </w:pPr>
    <w:rPr>
      <w:rFonts w:ascii="Arial" w:hAnsi="Arial"/>
      <w:color w:val="000000"/>
      <w:sz w:val="18"/>
      <w:szCs w:val="24"/>
    </w:rPr>
  </w:style>
  <w:style w:type="paragraph" w:customStyle="1" w:styleId="Cards">
    <w:name w:val="Cards"/>
    <w:basedOn w:val="Normal"/>
    <w:link w:val="CardsChar1"/>
    <w:rsid w:val="002B1161"/>
    <w:pPr>
      <w:autoSpaceDE w:val="0"/>
      <w:autoSpaceDN w:val="0"/>
      <w:adjustRightInd w:val="0"/>
      <w:ind w:left="432" w:right="432"/>
      <w:jc w:val="both"/>
    </w:pPr>
  </w:style>
  <w:style w:type="character" w:customStyle="1" w:styleId="CardsChar1">
    <w:name w:val="Cards Char1"/>
    <w:link w:val="Cards"/>
    <w:rsid w:val="002B1161"/>
    <w:rPr>
      <w:rFonts w:ascii="Calibri" w:hAnsi="Calibri" w:cs="Calibri"/>
    </w:rPr>
  </w:style>
  <w:style w:type="character" w:customStyle="1" w:styleId="Heading1Char1">
    <w:name w:val="Heading 1 Char1"/>
    <w:aliases w:val="Pocket Char1"/>
    <w:basedOn w:val="DefaultParagraphFont"/>
    <w:uiPriority w:val="1"/>
    <w:rsid w:val="00E67004"/>
    <w:rPr>
      <w:rFonts w:asciiTheme="majorHAnsi" w:eastAsiaTheme="majorEastAsia" w:hAnsiTheme="majorHAnsi" w:cstheme="majorBidi"/>
      <w:color w:val="365F91" w:themeColor="accent1" w:themeShade="BF"/>
      <w:sz w:val="32"/>
      <w:szCs w:val="32"/>
    </w:rPr>
  </w:style>
  <w:style w:type="character" w:customStyle="1" w:styleId="Heading2Char1">
    <w:name w:val="Heading 2 Char1"/>
    <w:aliases w:val="Hat Char1"/>
    <w:basedOn w:val="DefaultParagraphFont"/>
    <w:uiPriority w:val="2"/>
    <w:semiHidden/>
    <w:rsid w:val="00E67004"/>
    <w:rPr>
      <w:rFonts w:asciiTheme="majorHAnsi" w:eastAsiaTheme="majorEastAsia" w:hAnsiTheme="majorHAnsi" w:cstheme="majorBidi"/>
      <w:color w:val="365F91" w:themeColor="accent1" w:themeShade="BF"/>
      <w:sz w:val="26"/>
      <w:szCs w:val="26"/>
    </w:rPr>
  </w:style>
  <w:style w:type="character" w:customStyle="1" w:styleId="Heading3Char1">
    <w:name w:val="Heading 3 Char1"/>
    <w:aliases w:val="Block Char1"/>
    <w:basedOn w:val="DefaultParagraphFont"/>
    <w:uiPriority w:val="3"/>
    <w:semiHidden/>
    <w:rsid w:val="00E67004"/>
    <w:rPr>
      <w:rFonts w:asciiTheme="majorHAnsi" w:eastAsiaTheme="majorEastAsia" w:hAnsiTheme="majorHAnsi" w:cstheme="majorBidi"/>
      <w:color w:val="243F60" w:themeColor="accent1" w:themeShade="7F"/>
      <w:sz w:val="24"/>
      <w:szCs w:val="24"/>
    </w:rPr>
  </w:style>
  <w:style w:type="character" w:customStyle="1" w:styleId="Heading4Char1">
    <w:name w:val="Heading 4 Char1"/>
    <w:aliases w:val="Tag Char1"/>
    <w:basedOn w:val="DefaultParagraphFont"/>
    <w:uiPriority w:val="4"/>
    <w:semiHidden/>
    <w:rsid w:val="00E67004"/>
    <w:rPr>
      <w:rFonts w:asciiTheme="majorHAnsi" w:eastAsiaTheme="majorEastAsia" w:hAnsiTheme="majorHAnsi" w:cstheme="majorBidi"/>
      <w:i/>
      <w:iCs/>
      <w:color w:val="365F91" w:themeColor="accent1" w:themeShade="BF"/>
      <w:sz w:val="22"/>
      <w:szCs w:val="22"/>
    </w:rPr>
  </w:style>
  <w:style w:type="paragraph" w:styleId="NormalWeb">
    <w:name w:val="Normal (Web)"/>
    <w:basedOn w:val="Normal"/>
    <w:uiPriority w:val="99"/>
    <w:semiHidden/>
    <w:unhideWhenUsed/>
    <w:rsid w:val="00E67004"/>
    <w:pPr>
      <w:spacing w:before="100" w:beforeAutospacing="1" w:after="100" w:afterAutospacing="1"/>
    </w:pPr>
    <w:rPr>
      <w:rFonts w:eastAsia="Times New Roman"/>
      <w:sz w:val="24"/>
      <w:szCs w:val="24"/>
    </w:rPr>
  </w:style>
  <w:style w:type="character" w:customStyle="1" w:styleId="TitleChar1">
    <w:name w:val="Title Char1"/>
    <w:aliases w:val="Bold Underlined Char1,UNDERLINE Char1"/>
    <w:basedOn w:val="DefaultParagraphFont"/>
    <w:uiPriority w:val="6"/>
    <w:rsid w:val="00E6700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67004"/>
    <w:pPr>
      <w:ind w:left="720"/>
      <w:contextualSpacing/>
    </w:pPr>
    <w:rPr>
      <w:rFonts w:eastAsia="Calibri"/>
    </w:rPr>
  </w:style>
  <w:style w:type="character" w:customStyle="1" w:styleId="cardChar">
    <w:name w:val="card Char"/>
    <w:link w:val="card"/>
    <w:semiHidden/>
    <w:locked/>
    <w:rsid w:val="00E67004"/>
    <w:rPr>
      <w:rFonts w:ascii="Calibri" w:hAnsi="Calibri" w:cs="Calibri"/>
    </w:rPr>
  </w:style>
  <w:style w:type="paragraph" w:customStyle="1" w:styleId="card">
    <w:name w:val="card"/>
    <w:basedOn w:val="Normal"/>
    <w:next w:val="Normal"/>
    <w:link w:val="cardChar"/>
    <w:semiHidden/>
    <w:qFormat/>
    <w:rsid w:val="00E67004"/>
    <w:pPr>
      <w:ind w:left="288" w:right="288"/>
    </w:pPr>
  </w:style>
  <w:style w:type="paragraph" w:customStyle="1" w:styleId="tag">
    <w:name w:val="tag"/>
    <w:basedOn w:val="Normal"/>
    <w:next w:val="Normal"/>
    <w:semiHidden/>
    <w:qFormat/>
    <w:rsid w:val="00E67004"/>
    <w:rPr>
      <w:b/>
      <w:sz w:val="24"/>
    </w:rPr>
  </w:style>
  <w:style w:type="character" w:customStyle="1" w:styleId="apple-converted-space">
    <w:name w:val="apple-converted-space"/>
    <w:rsid w:val="00E67004"/>
  </w:style>
  <w:style w:type="character" w:customStyle="1" w:styleId="Emphasis2">
    <w:name w:val="Emphasis2"/>
    <w:rsid w:val="00E67004"/>
    <w:rPr>
      <w:rFonts w:ascii="Franklin Gothic Heavy" w:hAnsi="Franklin Gothic Heavy" w:cs="Times New Roman" w:hint="default"/>
      <w:iCs/>
      <w:u w:val="single"/>
    </w:rPr>
  </w:style>
  <w:style w:type="character" w:customStyle="1" w:styleId="pmterms1">
    <w:name w:val="pmterms1"/>
    <w:rsid w:val="00E67004"/>
  </w:style>
  <w:style w:type="character" w:customStyle="1" w:styleId="tagCharChar">
    <w:name w:val="tag Char Char"/>
    <w:rsid w:val="00E67004"/>
    <w:rPr>
      <w:b/>
      <w:bCs w:val="0"/>
      <w:sz w:val="24"/>
      <w:lang w:val="en-US" w:eastAsia="en-US" w:bidi="ar-SA"/>
    </w:rPr>
  </w:style>
  <w:style w:type="character" w:customStyle="1" w:styleId="Style1Char">
    <w:name w:val="Style1 Char"/>
    <w:basedOn w:val="DefaultParagraphFont"/>
    <w:rsid w:val="00C566AD"/>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C566AD"/>
    <w:rPr>
      <w:rFonts w:cs="Arial"/>
      <w:b/>
      <w:bCs/>
      <w:iCs/>
      <w:szCs w:val="28"/>
      <w:lang w:val="en-US" w:eastAsia="en-US" w:bidi="ar-SA"/>
    </w:rPr>
  </w:style>
  <w:style w:type="paragraph" w:customStyle="1" w:styleId="Style1">
    <w:name w:val="Style1"/>
    <w:basedOn w:val="Normal"/>
    <w:link w:val="Style1Char1"/>
    <w:rsid w:val="00C566AD"/>
    <w:rPr>
      <w:rFonts w:eastAsia="SimSun"/>
      <w:szCs w:val="24"/>
      <w:u w:val="single"/>
      <w:lang w:eastAsia="zh-CN"/>
    </w:rPr>
  </w:style>
  <w:style w:type="character" w:customStyle="1" w:styleId="Style1Char1">
    <w:name w:val="Style1 Char1"/>
    <w:basedOn w:val="DefaultParagraphFont"/>
    <w:link w:val="Style1"/>
    <w:rsid w:val="00C566AD"/>
    <w:rPr>
      <w:rFonts w:ascii="Calibri" w:eastAsia="SimSun" w:hAnsi="Calibri" w:cs="Calibri"/>
      <w:szCs w:val="24"/>
      <w:u w:val="single"/>
      <w:lang w:eastAsia="zh-CN"/>
    </w:rPr>
  </w:style>
  <w:style w:type="character" w:customStyle="1" w:styleId="Style11pt">
    <w:name w:val="Style 11 pt"/>
    <w:basedOn w:val="DefaultParagraphFont"/>
    <w:rsid w:val="00C566AD"/>
    <w:rPr>
      <w:sz w:val="20"/>
    </w:rPr>
  </w:style>
  <w:style w:type="character" w:customStyle="1" w:styleId="Style11ptUnderline">
    <w:name w:val="Style 11 pt Underline"/>
    <w:basedOn w:val="DefaultParagraphFont"/>
    <w:rsid w:val="00C566AD"/>
    <w:rPr>
      <w:sz w:val="20"/>
      <w:u w:val="single"/>
    </w:rPr>
  </w:style>
  <w:style w:type="character" w:customStyle="1" w:styleId="StyleUnderlineChar11pt">
    <w:name w:val="Style Underline Char + 11 pt"/>
    <w:basedOn w:val="DefaultParagraphFont"/>
    <w:rsid w:val="00C566AD"/>
    <w:rPr>
      <w:rFonts w:ascii="Times New Roman" w:hAnsi="Times New Roman"/>
      <w:sz w:val="20"/>
      <w:szCs w:val="24"/>
      <w:u w:val="single"/>
      <w:lang w:val="en-US" w:eastAsia="en-US" w:bidi="ar-SA"/>
    </w:rPr>
  </w:style>
  <w:style w:type="paragraph" w:styleId="DocumentMap">
    <w:name w:val="Document Map"/>
    <w:basedOn w:val="Normal"/>
    <w:link w:val="DocumentMapChar"/>
    <w:uiPriority w:val="99"/>
    <w:semiHidden/>
    <w:unhideWhenUsed/>
    <w:rsid w:val="002A34F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A34F6"/>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7886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inesap.org/bulletin20/bul20art28.htm" TargetMode="External"/><Relationship Id="rId14" Type="http://schemas.openxmlformats.org/officeDocument/2006/relationships/hyperlink" Target="http://www.inesap.org/bulletin20/bul20art28.htm" TargetMode="External"/><Relationship Id="rId15" Type="http://schemas.openxmlformats.org/officeDocument/2006/relationships/hyperlink" Target="http://money.cnn.com/2011/08/10/news/economy/double_dip_recession_economy/index.htm%29" TargetMode="External"/><Relationship Id="rId16" Type="http://schemas.openxmlformats.org/officeDocument/2006/relationships/hyperlink" Target="http://money.cnn.com/2011/08/03/news/economy/recession_risk_economy/index.htm?iid=EL" TargetMode="External"/><Relationship Id="rId17" Type="http://schemas.openxmlformats.org/officeDocument/2006/relationships/hyperlink" Target="http://money.cnn.com/2011/06/10/news/economy/recession_economic_survey/index.htm?iid=EL" TargetMode="External"/><Relationship Id="rId18" Type="http://schemas.openxmlformats.org/officeDocument/2006/relationships/hyperlink" Target="http://money.cnn.com/2011/08/06/news/economy/sp_rating_fallout/index.htm?iid=EL" TargetMode="External"/><Relationship Id="rId19" Type="http://schemas.openxmlformats.org/officeDocument/2006/relationships/hyperlink" Target="http://money.cnn.com/2011/08/08/markets/stock-market-loss/index.htm?iid=EL" TargetMode="External"/><Relationship Id="rId50" Type="http://schemas.openxmlformats.org/officeDocument/2006/relationships/hyperlink" Target="http://www.scribd.com/doc/33977183/U-S-v-Arizona-Exh-1-to-Motion-for-Preliminary-Injunction-Affidavit-of-James-Steinberg" TargetMode="External"/><Relationship Id="rId51" Type="http://schemas.openxmlformats.org/officeDocument/2006/relationships/hyperlink" Target="http://www.scribd.com/doc/33977183/U-S-v-Arizona-Exh-1-to-Motion-for-Preliminary-Injunction-Affidavit-of-James-Steinberg" TargetMode="External"/><Relationship Id="rId52" Type="http://schemas.openxmlformats.org/officeDocument/2006/relationships/hyperlink" Target="http://www.scribd.com/doc/33977183/U-S-v-Arizona-Exh-1-to-Motion-for-Preliminary-Injunction-Affidavit-of-James-Steinberg" TargetMode="External"/><Relationship Id="rId53" Type="http://schemas.openxmlformats.org/officeDocument/2006/relationships/fontTable" Target="fontTable.xml"/><Relationship Id="rId54" Type="http://schemas.openxmlformats.org/officeDocument/2006/relationships/theme" Target="theme/theme1.xml"/><Relationship Id="rId40" Type="http://schemas.openxmlformats.org/officeDocument/2006/relationships/hyperlink" Target="http://ac.els-cdn.com/S0030438701001132/1-s2.0-S0030438701001132-main.pdf?_tid=db844df4-e9b7-11e2-8c9f-00000aab0f26&amp;acdnat=1373498844_3ccd70b4ad1167b6977ca001d3582a96" TargetMode="External"/><Relationship Id="rId41" Type="http://schemas.openxmlformats.org/officeDocument/2006/relationships/hyperlink" Target="http://venezuelanalysis.com/analysis/9802" TargetMode="External"/><Relationship Id="rId42" Type="http://schemas.openxmlformats.org/officeDocument/2006/relationships/hyperlink" Target="http://www.ideaswebsite.org/articles.php?aid=572" TargetMode="External"/><Relationship Id="rId43" Type="http://schemas.openxmlformats.org/officeDocument/2006/relationships/hyperlink" Target="http://politicalcorrection.org/blog/201101140002" TargetMode="External"/><Relationship Id="rId44" Type="http://schemas.openxmlformats.org/officeDocument/2006/relationships/hyperlink" Target="https://www.fas.org/sgp/crs/row/R42956.pdf" TargetMode="External"/><Relationship Id="rId45" Type="http://schemas.openxmlformats.org/officeDocument/2006/relationships/hyperlink" Target="http://www.scribd.com/doc/33977183/U-S-v-Arizona-Exh-1-to-Motion-for-Preliminary-Injunction-Affidavit-of-James-Steinberg" TargetMode="External"/><Relationship Id="rId46" Type="http://schemas.openxmlformats.org/officeDocument/2006/relationships/hyperlink" Target="http://www.scribd.com/doc/33977183/U-S-v-Arizona-Exh-1-to-Motion-for-Preliminary-Injunction-Affidavit-of-James-Steinberg" TargetMode="External"/><Relationship Id="rId47" Type="http://schemas.openxmlformats.org/officeDocument/2006/relationships/hyperlink" Target="http://www.scribd.com/doc/33977183/U-S-v-Arizona-Exh-1-to-Motion-for-Preliminary-Injunction-Affidavit-of-James-Steinberg" TargetMode="External"/><Relationship Id="rId48" Type="http://schemas.openxmlformats.org/officeDocument/2006/relationships/hyperlink" Target="http://www.scribd.com/doc/33977183/U-S-v-Arizona-Exh-1-to-Motion-for-Preliminary-Injunction-Affidavit-of-James-Steinberg" TargetMode="External"/><Relationship Id="rId49" Type="http://schemas.openxmlformats.org/officeDocument/2006/relationships/hyperlink" Target="http://www.scribd.com/doc/33977183/U-S-v-Arizona-Exh-1-to-Motion-for-Preliminary-Injunction-Affidavit-of-James-Steinberg"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axisoflogic.com/artman/publish/Article_65809.shtml" TargetMode="External"/><Relationship Id="rId31" Type="http://schemas.openxmlformats.org/officeDocument/2006/relationships/hyperlink" Target="http://www.sarpn.org.za/documents/d0001784/5-US-agric_Sept2005_Chap2.pdf" TargetMode="External"/><Relationship Id="rId32" Type="http://schemas.openxmlformats.org/officeDocument/2006/relationships/hyperlink" Target="http://dictionary.reference.com/help/ahd4/pronkey.html" TargetMode="External"/><Relationship Id="rId33" Type="http://schemas.openxmlformats.org/officeDocument/2006/relationships/hyperlink" Target="http://dictionary.reference.com/search?q=if" TargetMode="External"/><Relationship Id="rId34" Type="http://schemas.openxmlformats.org/officeDocument/2006/relationships/hyperlink" Target="http://dictionary.reference.com/search?q=rather" TargetMode="External"/><Relationship Id="rId35" Type="http://schemas.openxmlformats.org/officeDocument/2006/relationships/hyperlink" Target="http://dictionary.reference.com/search?q=shall" TargetMode="External"/><Relationship Id="rId36" Type="http://schemas.openxmlformats.org/officeDocument/2006/relationships/hyperlink" Target="http://blogs.wsj.com/moneybeat/2013/04/19/at-inauguration-venezuelas-maduro-off-to-a-tough-start/" TargetMode="External"/><Relationship Id="rId37" Type="http://schemas.openxmlformats.org/officeDocument/2006/relationships/hyperlink" Target="http://atlanticsentinel.com/2013/04/venezuelas-maduro-fails-to-imitate-chavez-success/" TargetMode="External"/><Relationship Id="rId38" Type="http://schemas.openxmlformats.org/officeDocument/2006/relationships/hyperlink" Target="http://www.counterpunch.org/2013/04/19/the-us-continues-to-undermine-democracy-in-venezuela/" TargetMode="External"/><Relationship Id="rId39" Type="http://schemas.openxmlformats.org/officeDocument/2006/relationships/hyperlink" Target="http://journals.cambridge.org/download.php?file=%2FPSR%2FPSR97_04%2FS0003055403000893a.pdf&amp;code=97d5513385df289000828a47df480146" TargetMode="External"/><Relationship Id="rId20" Type="http://schemas.openxmlformats.org/officeDocument/2006/relationships/hyperlink" Target="http://money.cnn.com/2011/08/08/pf/expert/investing_cash.moneymag/index.htm?iid=EL" TargetMode="External"/><Relationship Id="rId21" Type="http://schemas.openxmlformats.org/officeDocument/2006/relationships/hyperlink" Target="http://money.cnn.com/2011/08/09/markets/markets_newyork/index.htm?iid=EL" TargetMode="External"/><Relationship Id="rId22" Type="http://schemas.openxmlformats.org/officeDocument/2006/relationships/hyperlink" Target="http://money.cnn.com/news/economy/recovery_at_risk/?iid=EL" TargetMode="External"/><Relationship Id="rId23" Type="http://schemas.openxmlformats.org/officeDocument/2006/relationships/hyperlink" Target="http://money.cnn.com/2011/08/08/markets/stock-market-loss/index.htm?iid=EL" TargetMode="External"/><Relationship Id="rId24" Type="http://schemas.openxmlformats.org/officeDocument/2006/relationships/hyperlink" Target="http://money.cnn.com/2011/08/02/news/economy/personal_income_spending/index.htm?iid=EL" TargetMode="External"/><Relationship Id="rId25" Type="http://schemas.openxmlformats.org/officeDocument/2006/relationships/hyperlink" Target="http://money.cnn.com/2011/08/08/news/economy/unemployment_jobs/index.htm?iid=EL" TargetMode="External"/><Relationship Id="rId26" Type="http://schemas.openxmlformats.org/officeDocument/2006/relationships/hyperlink" Target="http://money.cnn.com/2011/08/09/real_estate/home_price_recovery/index.htm?iid=EL" TargetMode="External"/><Relationship Id="rId27" Type="http://schemas.openxmlformats.org/officeDocument/2006/relationships/hyperlink" Target="http://finance.fortune.cnn.com/2011/05/24/problem-banks-list-hits-888/?iid=EL" TargetMode="External"/><Relationship Id="rId28" Type="http://schemas.openxmlformats.org/officeDocument/2006/relationships/hyperlink" Target="http://money.cnn.com/2011/08/02/news/economy/debt_ceiling_senate_vote/?iid=EL" TargetMode="External"/><Relationship Id="rId29" Type="http://schemas.openxmlformats.org/officeDocument/2006/relationships/hyperlink" Target="http://au.news.yahoo.com/latest/a/-/latest/17904041/logistics-nightmare-clouds-snowdens-asylum-hopes/" TargetMode="External"/><Relationship Id="rId10" Type="http://schemas.openxmlformats.org/officeDocument/2006/relationships/endnotes" Target="endnotes.xml"/><Relationship Id="rId11" Type="http://schemas.openxmlformats.org/officeDocument/2006/relationships/hyperlink" Target="http://www.nytimes.com/2013/03/09/world/americas/venezuelas-role-as-oil-power-diminished.html?_r=2&amp;" TargetMode="External"/><Relationship Id="rId12" Type="http://schemas.openxmlformats.org/officeDocument/2006/relationships/hyperlink" Target="http://www.nationalterroralert.com/updates/2010/04/18/threat-of-terrorists-obtaining-nuclear-weapons-a-rea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a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70CFCE-BD60-4F0E-99BB-D5BABC6408BA}"/>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\Users\Natalie\AppData\Roaming\Microsoft\Templates\Debate.dotm</Template>
  <TotalTime>9</TotalTime>
  <Pages>108</Pages>
  <Words>53834</Words>
  <Characters>306860</Characters>
  <Application>Microsoft Macintosh Word</Application>
  <DocSecurity>0</DocSecurity>
  <Lines>2557</Lines>
  <Paragraphs>719</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Venezuela QPQ Aff</vt:lpstr>
      <vt:lpstr>***1AC starts here</vt:lpstr>
      <vt:lpstr>        Advantage One</vt:lpstr>
      <vt:lpstr>        Plan</vt:lpstr>
      <vt:lpstr>        Advantage Two</vt:lpstr>
      <vt:lpstr>***Aff Case Backlines</vt:lpstr>
      <vt:lpstr>        A-to “What does the US give to Venezuela”</vt:lpstr>
      <vt:lpstr>        A-to “say no”</vt:lpstr>
    </vt:vector>
  </TitlesOfParts>
  <Company>Whitman College</Company>
  <LinksUpToDate>false</LinksUpToDate>
  <CharactersWithSpaces>359975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sparkplug</dc:creator>
  <cp:lastModifiedBy>Administrator</cp:lastModifiedBy>
  <cp:revision>3</cp:revision>
  <dcterms:created xsi:type="dcterms:W3CDTF">2013-07-15T02:33:00Z</dcterms:created>
  <dcterms:modified xsi:type="dcterms:W3CDTF">2013-07-16T21:02:00Z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