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20D09" w:rsidRDefault="00520D09" w:rsidP="00520D09">
      <w:pPr>
        <w:pStyle w:val="Heading1"/>
      </w:pPr>
      <w:r>
        <w:t xml:space="preserve">AT: </w:t>
      </w:r>
      <w:proofErr w:type="spellStart"/>
      <w:r>
        <w:t>Prolif</w:t>
      </w:r>
      <w:proofErr w:type="spellEnd"/>
      <w:r>
        <w:t xml:space="preserve"> Impact </w:t>
      </w:r>
    </w:p>
    <w:p w:rsidR="00520D09" w:rsidRDefault="00520D09" w:rsidP="00520D09">
      <w:pPr>
        <w:pStyle w:val="Heading3"/>
      </w:pPr>
      <w:proofErr w:type="spellStart"/>
      <w:r>
        <w:lastRenderedPageBreak/>
        <w:t>Prolif</w:t>
      </w:r>
      <w:proofErr w:type="spellEnd"/>
      <w:r>
        <w:t xml:space="preserve"> Impact Defense </w:t>
      </w:r>
    </w:p>
    <w:p w:rsidR="00520D09" w:rsidRDefault="00520D09" w:rsidP="00520D09">
      <w:pPr>
        <w:pStyle w:val="tag"/>
      </w:pPr>
      <w:proofErr w:type="gramStart"/>
      <w:r>
        <w:t xml:space="preserve">No impact to </w:t>
      </w:r>
      <w:proofErr w:type="spellStart"/>
      <w:r>
        <w:t>prolif</w:t>
      </w:r>
      <w:proofErr w:type="spellEnd"/>
      <w:r>
        <w:t xml:space="preserve"> --- states won’t use them offensively</w:t>
      </w:r>
      <w:proofErr w:type="gramEnd"/>
      <w:r>
        <w:t xml:space="preserve"> </w:t>
      </w:r>
    </w:p>
    <w:p w:rsidR="00520D09" w:rsidRDefault="00520D09" w:rsidP="00520D09">
      <w:pPr>
        <w:pStyle w:val="card"/>
        <w:ind w:left="0"/>
      </w:pPr>
      <w:r>
        <w:t xml:space="preserve">John </w:t>
      </w:r>
      <w:r w:rsidRPr="00492448">
        <w:rPr>
          <w:rStyle w:val="tagChar"/>
        </w:rPr>
        <w:t>Mueller 10</w:t>
      </w:r>
      <w:r>
        <w:t>, professor of political science at Ohio State University, Calming Our Nuclear Jitters, Issues in Science &amp; Technology, Winter2010, Vol. 26, Issue 2</w:t>
      </w:r>
    </w:p>
    <w:p w:rsidR="00520D09" w:rsidRPr="00AA0541" w:rsidRDefault="00520D09" w:rsidP="00520D09">
      <w:pPr>
        <w:pStyle w:val="card"/>
      </w:pPr>
      <w:r w:rsidRPr="00AA0541">
        <w:rPr>
          <w:rStyle w:val="boldunderline"/>
        </w:rPr>
        <w:t>The fearsome destructive power of nuclear weapons provokes understandable dread, but in crafting public policy we must move beyond this initial reaction to soberly assess the risks</w:t>
      </w:r>
      <w:r w:rsidRPr="00990F57">
        <w:rPr>
          <w:sz w:val="16"/>
        </w:rPr>
        <w:t xml:space="preserve"> and consider appropriate actions. </w:t>
      </w:r>
      <w:r w:rsidRPr="00AA0541">
        <w:rPr>
          <w:rStyle w:val="boldunderline"/>
        </w:rPr>
        <w:t>Out of awe over and anxiety about nuclear weapons, the world's superpowers accumulated enormous arsenals</w:t>
      </w:r>
      <w:r w:rsidRPr="00990F57">
        <w:rPr>
          <w:sz w:val="16"/>
        </w:rPr>
        <w:t xml:space="preserve"> of them for nearly 50 years. But then, in the wake of the Cold War, fears that the bombs would be used vanished almost entirely. At the same time, concerns that terrorists and rogue nations could acquire nuclear weapons have sparked a new surge of fear and speculation.</w:t>
      </w:r>
    </w:p>
    <w:p w:rsidR="00520D09" w:rsidRPr="00AA0541" w:rsidRDefault="00520D09" w:rsidP="00520D09">
      <w:pPr>
        <w:pStyle w:val="card"/>
        <w:rPr>
          <w:rStyle w:val="boldunderline"/>
        </w:rPr>
      </w:pPr>
      <w:r w:rsidRPr="00AA0541">
        <w:rPr>
          <w:rStyle w:val="boldunderline"/>
        </w:rPr>
        <w:t>In the past, excessive fear about nuclear weapons led to many policies that turned out to be wasteful and unnecessary. We should take the time to assess these new risks to avoid an overreaction</w:t>
      </w:r>
      <w:r w:rsidRPr="00AA0541">
        <w:t xml:space="preserve"> that will take resources and attention away from other problems. Indeed, a </w:t>
      </w:r>
      <w:r w:rsidRPr="00AA0541">
        <w:rPr>
          <w:rStyle w:val="boldunderline"/>
        </w:rPr>
        <w:t xml:space="preserve">more </w:t>
      </w:r>
      <w:r w:rsidRPr="007B5E14">
        <w:rPr>
          <w:rStyle w:val="boldunderline"/>
          <w:highlight w:val="yellow"/>
        </w:rPr>
        <w:t>thoughtful analysis will reveal that the new perceived danger is far less likely than it might at first appear.</w:t>
      </w:r>
    </w:p>
    <w:p w:rsidR="00520D09" w:rsidRPr="00990F57" w:rsidRDefault="00520D09" w:rsidP="00520D09">
      <w:pPr>
        <w:pStyle w:val="card"/>
        <w:rPr>
          <w:sz w:val="16"/>
        </w:rPr>
      </w:pPr>
      <w:r w:rsidRPr="00990F57">
        <w:rPr>
          <w:sz w:val="16"/>
        </w:rPr>
        <w:t>Albert Einstein memorably proclaimed that nuclear weapons "have changed everything except our way of thinking." But the weapons actually seem to have changed little except our way of thinking, as well as our ways of declaiming, gesticulating, deploying military forces, and spending lots of money.</w:t>
      </w:r>
    </w:p>
    <w:p w:rsidR="00520D09" w:rsidRPr="00990F57" w:rsidRDefault="00520D09" w:rsidP="00520D09">
      <w:pPr>
        <w:pStyle w:val="card"/>
        <w:rPr>
          <w:sz w:val="16"/>
        </w:rPr>
      </w:pPr>
      <w:r w:rsidRPr="00990F57">
        <w:rPr>
          <w:sz w:val="16"/>
        </w:rPr>
        <w:t>To begin with, the bomb's impact on substantive historical developments has turned out to be minimal. Nuclear weapons are, of course, routinely given credit for preventing or deterring a major war during the Cold War era. However, it is increasingly clear that the Soviet Union never had the slightest interest in engaging in any kind of conflict that would remotely resemble World War II, whether nuclear or not. Its agenda emphasized revolution, class rebellion, and civil war, conflict areas in which nuclear weapons are irrelevant. Thus, there was no threat of direct military aggression to deter. Moreover, the possessors of nuclear weapons have never been able to find much military reason to use them, even in principle, in actual armed conflicts.</w:t>
      </w:r>
    </w:p>
    <w:p w:rsidR="00520D09" w:rsidRDefault="00520D09" w:rsidP="00520D09">
      <w:pPr>
        <w:pStyle w:val="card"/>
      </w:pPr>
      <w:r>
        <w:t xml:space="preserve">Although they may have failed to alter substantive history, </w:t>
      </w:r>
      <w:r w:rsidRPr="00671709">
        <w:rPr>
          <w:rStyle w:val="boldunderline"/>
        </w:rPr>
        <w:t>nuclear weapons have inspired legions of strategists to spend whole careers agonizing over</w:t>
      </w:r>
      <w:r>
        <w:t xml:space="preserve"> what one analyst has called "nuclear metaphysics," arguing, for example, over </w:t>
      </w:r>
      <w:r w:rsidRPr="00671709">
        <w:rPr>
          <w:rStyle w:val="boldunderline"/>
        </w:rPr>
        <w:t>how many MIRVs</w:t>
      </w:r>
      <w:r>
        <w:t xml:space="preserve"> (multiple independently targetable reentry vehicles) </w:t>
      </w:r>
      <w:r w:rsidRPr="00671709">
        <w:rPr>
          <w:rStyle w:val="boldunderline"/>
        </w:rPr>
        <w:t>could dance on the head of an ICBM</w:t>
      </w:r>
      <w:r>
        <w:t xml:space="preserve"> (intercontinental ballistic missile). The result was a colossal expenditure of funds.</w:t>
      </w:r>
    </w:p>
    <w:p w:rsidR="00520D09" w:rsidRPr="00990F57" w:rsidRDefault="00520D09" w:rsidP="00520D09">
      <w:pPr>
        <w:pStyle w:val="card"/>
        <w:rPr>
          <w:sz w:val="16"/>
        </w:rPr>
      </w:pPr>
      <w:r w:rsidRPr="00990F57">
        <w:rPr>
          <w:sz w:val="16"/>
        </w:rPr>
        <w:t>Most important for current policy is the fact that contrary to decades of hand-wringing about the inherent appeal of nuclear weapons, most countries have actually found them to be a substantial and even ridiculous misdirection of funds, effort, and scientific talent. This is a major if much-underappreciated reason why nuclear proliferation has been so much slower than predicted over the decades.</w:t>
      </w:r>
    </w:p>
    <w:p w:rsidR="00520D09" w:rsidRDefault="00520D09" w:rsidP="00520D09">
      <w:pPr>
        <w:pStyle w:val="card"/>
      </w:pPr>
      <w:r w:rsidRPr="00990F57">
        <w:rPr>
          <w:sz w:val="16"/>
        </w:rPr>
        <w:t xml:space="preserve">In addition, the </w:t>
      </w:r>
      <w:r w:rsidRPr="007B5E14">
        <w:rPr>
          <w:rStyle w:val="boldunderline"/>
          <w:highlight w:val="yellow"/>
        </w:rPr>
        <w:t>proliferation</w:t>
      </w:r>
      <w:r w:rsidRPr="004D6CFC">
        <w:rPr>
          <w:rStyle w:val="boldunderline"/>
        </w:rPr>
        <w:t xml:space="preserve"> that </w:t>
      </w:r>
      <w:r w:rsidRPr="007B5E14">
        <w:rPr>
          <w:rStyle w:val="boldunderline"/>
          <w:highlight w:val="yellow"/>
        </w:rPr>
        <w:t>has</w:t>
      </w:r>
      <w:r w:rsidRPr="004D6CFC">
        <w:rPr>
          <w:rStyle w:val="boldunderline"/>
        </w:rPr>
        <w:t xml:space="preserve"> taken place has </w:t>
      </w:r>
      <w:r w:rsidRPr="007B5E14">
        <w:rPr>
          <w:rStyle w:val="boldunderline"/>
          <w:highlight w:val="yellow"/>
        </w:rPr>
        <w:t>been substantially inconsequential</w:t>
      </w:r>
      <w:r w:rsidRPr="004D6CFC">
        <w:rPr>
          <w:rStyle w:val="boldunderline"/>
        </w:rPr>
        <w:t>.</w:t>
      </w:r>
      <w:r w:rsidRPr="00990F57">
        <w:rPr>
          <w:sz w:val="16"/>
        </w:rPr>
        <w:t xml:space="preserve"> When the quintessential rogue state, Communist </w:t>
      </w:r>
      <w:r w:rsidRPr="007B5E14">
        <w:rPr>
          <w:rStyle w:val="boldunderline"/>
          <w:highlight w:val="yellow"/>
        </w:rPr>
        <w:t>China</w:t>
      </w:r>
      <w:r w:rsidRPr="00990F57">
        <w:rPr>
          <w:sz w:val="16"/>
        </w:rPr>
        <w:t xml:space="preserve">, obtained nuclear weapons in 1964, Central Intelligence Agency Director John McCone sternly proclaimed that nuclear war was "almost inevitable." But far from engaging in the nuclear blackmail expected at the time by almost everyone, China </w:t>
      </w:r>
      <w:r w:rsidRPr="007B5E14">
        <w:rPr>
          <w:rStyle w:val="boldunderline"/>
          <w:highlight w:val="yellow"/>
        </w:rPr>
        <w:t>built its weapons quietly and has never made a real nuclear threat</w:t>
      </w:r>
      <w:r w:rsidRPr="007B5E14">
        <w:rPr>
          <w:sz w:val="16"/>
          <w:highlight w:val="yellow"/>
          <w:u w:val="single"/>
        </w:rPr>
        <w:t>.</w:t>
      </w:r>
    </w:p>
    <w:p w:rsidR="00520D09" w:rsidRDefault="00520D09" w:rsidP="00520D09">
      <w:pPr>
        <w:pStyle w:val="card"/>
      </w:pPr>
      <w:r w:rsidRPr="00F72272">
        <w:rPr>
          <w:rStyle w:val="boldunderline"/>
        </w:rPr>
        <w:t xml:space="preserve">Despite this experience, </w:t>
      </w:r>
      <w:r w:rsidRPr="007B5E14">
        <w:rPr>
          <w:rStyle w:val="boldunderline"/>
          <w:highlight w:val="yellow"/>
        </w:rPr>
        <w:t>proliferation anxiety continues to flourish</w:t>
      </w:r>
      <w:r w:rsidRPr="00990F57">
        <w:rPr>
          <w:sz w:val="16"/>
        </w:rPr>
        <w:t xml:space="preserve">. </w:t>
      </w:r>
      <w:r w:rsidRPr="00F72272">
        <w:rPr>
          <w:rStyle w:val="boldunderline"/>
        </w:rPr>
        <w:t xml:space="preserve">For more than a decade, U.S. policymakers obsessed about </w:t>
      </w:r>
      <w:r w:rsidRPr="00990F57">
        <w:rPr>
          <w:sz w:val="16"/>
        </w:rPr>
        <w:t xml:space="preserve">the possibility that </w:t>
      </w:r>
      <w:r w:rsidRPr="00F72272">
        <w:rPr>
          <w:rStyle w:val="boldunderline"/>
        </w:rPr>
        <w:t>Saddam</w:t>
      </w:r>
      <w:r w:rsidRPr="00990F57">
        <w:rPr>
          <w:sz w:val="16"/>
        </w:rPr>
        <w:t xml:space="preserve"> Hussein's pathetic and technologically dysfunctional regime in Iraq could in time obtain nuclear weapons, even though it took the far more advanced Pakistan 28 years. </w:t>
      </w:r>
      <w:r w:rsidRPr="00F72272">
        <w:rPr>
          <w:rStyle w:val="boldunderline"/>
        </w:rPr>
        <w:t>To prevent this imagined</w:t>
      </w:r>
      <w:r w:rsidRPr="00990F57">
        <w:rPr>
          <w:sz w:val="16"/>
        </w:rPr>
        <w:t xml:space="preserve"> and highly unlikely </w:t>
      </w:r>
      <w:r w:rsidRPr="00F72272">
        <w:rPr>
          <w:rStyle w:val="boldunderline"/>
        </w:rPr>
        <w:t>calamity, damaging and destructive economic sanctions were imposed and then a war was waged</w:t>
      </w:r>
      <w:r w:rsidRPr="00990F57">
        <w:rPr>
          <w:sz w:val="16"/>
        </w:rPr>
        <w:t>, and each venture has probably resulted in more deaths than were suffered at Hiroshima and Nagasaki combined. (At Hiroshima and Nagasaki, about 67,000 people died immediately and 36,000 more died over the next four months. Most estimates of the Iraq war have put total deaths there at about the Hiroshima-Nagasaki levels, or higher.)</w:t>
      </w:r>
    </w:p>
    <w:p w:rsidR="00520D09" w:rsidRDefault="00520D09" w:rsidP="00520D09">
      <w:pPr>
        <w:pStyle w:val="card"/>
      </w:pPr>
      <w:r>
        <w:lastRenderedPageBreak/>
        <w:t xml:space="preserve">Today, </w:t>
      </w:r>
      <w:r w:rsidRPr="007B5E14">
        <w:rPr>
          <w:rStyle w:val="boldunderline"/>
          <w:highlight w:val="yellow"/>
        </w:rPr>
        <w:t>alarm is focused on the even more pathetic regime in North Korea, which has now tested a couple of atomic devices that seem to have been fizzles</w:t>
      </w:r>
      <w:r w:rsidRPr="007B5E14">
        <w:rPr>
          <w:rStyle w:val="underline"/>
          <w:highlight w:val="yellow"/>
        </w:rPr>
        <w:t xml:space="preserve">. There is even more hysteria about Iran, which has repeatedly insisted it has no intention of developing weapons. If that regime changes its mind or is lying, </w:t>
      </w:r>
      <w:r w:rsidRPr="007B5E14">
        <w:rPr>
          <w:rStyle w:val="boldunderline"/>
          <w:highlight w:val="yellow"/>
        </w:rPr>
        <w:t>experience suggests it is likely to find that, except for stoking the national ego for a while, the bombs are substantially valueless</w:t>
      </w:r>
      <w:r>
        <w:t xml:space="preserve"> and a very considerable waste of money and effort.</w:t>
      </w:r>
    </w:p>
    <w:p w:rsidR="00F87FD5" w:rsidRDefault="00F87FD5" w:rsidP="00F41FA3"/>
    <w:p w:rsidR="00520D09" w:rsidRPr="00333742" w:rsidRDefault="00520D09" w:rsidP="00520D09">
      <w:pPr>
        <w:pStyle w:val="tag"/>
      </w:pPr>
      <w:r>
        <w:t xml:space="preserve">Zero impact to </w:t>
      </w:r>
      <w:proofErr w:type="spellStart"/>
      <w:r>
        <w:t>prolif</w:t>
      </w:r>
      <w:proofErr w:type="spellEnd"/>
      <w:r>
        <w:t xml:space="preserve">---U.S. deterrent threats solve and prevent it from cascading </w:t>
      </w:r>
    </w:p>
    <w:p w:rsidR="00520D09" w:rsidRDefault="00520D09" w:rsidP="00520D09">
      <w:r w:rsidRPr="00195A96">
        <w:rPr>
          <w:rStyle w:val="cite"/>
        </w:rPr>
        <w:t>Colby 7</w:t>
      </w:r>
      <w:r>
        <w:t xml:space="preserve"> – Eldridge Colby, Adjunct Staff Member of the RAND Corporation, formerly </w:t>
      </w:r>
      <w:r w:rsidRPr="00195A96">
        <w:t>a staff member in the Office of the Director of National Intelligence and on the Commission on the Intelligence Capabilities of the United States Regarding Weapons of Mass Destruction</w:t>
      </w:r>
      <w:r>
        <w:t xml:space="preserve">, 2007, “Restoring Deterrence,” </w:t>
      </w:r>
      <w:proofErr w:type="spellStart"/>
      <w:r>
        <w:t>Orbis</w:t>
      </w:r>
      <w:proofErr w:type="spellEnd"/>
      <w:r>
        <w:t>, Vol. 51, No. 3, p. 413-428</w:t>
      </w:r>
    </w:p>
    <w:p w:rsidR="00520D09" w:rsidRDefault="00520D09" w:rsidP="00520D09">
      <w:pPr>
        <w:pStyle w:val="card"/>
      </w:pPr>
      <w:r w:rsidRPr="00F00159">
        <w:rPr>
          <w:sz w:val="16"/>
        </w:rPr>
        <w:t xml:space="preserve">This logic's bottom line seems clear. If the proliferation of weapons technology is inevitable, then it hardly makes sense to embark on a quixotic crusade to prevent it. Better to accept the new reality and deal with it as best we can. Seen in this light, deterrence is quite appealing. Such a posture, </w:t>
      </w:r>
      <w:r w:rsidRPr="00333742">
        <w:rPr>
          <w:rStyle w:val="underline"/>
        </w:rPr>
        <w:t>accepting the inevitability of proliferation, would state as a policy</w:t>
      </w:r>
      <w:r w:rsidRPr="00F00159">
        <w:rPr>
          <w:sz w:val="16"/>
        </w:rPr>
        <w:t xml:space="preserve"> only </w:t>
      </w:r>
      <w:r w:rsidRPr="00333742">
        <w:rPr>
          <w:rStyle w:val="underline"/>
        </w:rPr>
        <w:t>that the use</w:t>
      </w:r>
      <w:r w:rsidRPr="00F00159">
        <w:rPr>
          <w:sz w:val="16"/>
        </w:rPr>
        <w:t xml:space="preserve"> (or allowance of use) </w:t>
      </w:r>
      <w:r w:rsidRPr="00333742">
        <w:rPr>
          <w:rStyle w:val="underline"/>
        </w:rPr>
        <w:t>of such weapons against the U</w:t>
      </w:r>
      <w:r w:rsidRPr="00F00159">
        <w:rPr>
          <w:sz w:val="16"/>
        </w:rPr>
        <w:t xml:space="preserve">nited </w:t>
      </w:r>
      <w:r w:rsidRPr="00333742">
        <w:rPr>
          <w:rStyle w:val="underline"/>
        </w:rPr>
        <w:t>S</w:t>
      </w:r>
      <w:r w:rsidRPr="00F00159">
        <w:rPr>
          <w:sz w:val="16"/>
        </w:rPr>
        <w:t xml:space="preserve">tates </w:t>
      </w:r>
      <w:r w:rsidRPr="00333742">
        <w:rPr>
          <w:rStyle w:val="underline"/>
        </w:rPr>
        <w:t>or its allies would provoke a devastating response</w:t>
      </w:r>
      <w:r w:rsidRPr="00F00159">
        <w:rPr>
          <w:sz w:val="16"/>
        </w:rPr>
        <w:t xml:space="preserve">. </w:t>
      </w:r>
      <w:r w:rsidRPr="007B5E14">
        <w:rPr>
          <w:rStyle w:val="underline"/>
          <w:highlight w:val="yellow"/>
        </w:rPr>
        <w:t>Countries could</w:t>
      </w:r>
      <w:r w:rsidRPr="00F00159">
        <w:rPr>
          <w:sz w:val="16"/>
        </w:rPr>
        <w:t xml:space="preserve">, if they wanted, </w:t>
      </w:r>
      <w:r w:rsidRPr="007B5E14">
        <w:rPr>
          <w:rStyle w:val="underline"/>
          <w:highlight w:val="yellow"/>
        </w:rPr>
        <w:t>develop these weapons, but the U</w:t>
      </w:r>
      <w:r w:rsidRPr="00F00159">
        <w:rPr>
          <w:sz w:val="16"/>
        </w:rPr>
        <w:t xml:space="preserve">nited </w:t>
      </w:r>
      <w:r w:rsidRPr="007B5E14">
        <w:rPr>
          <w:rStyle w:val="underline"/>
          <w:highlight w:val="yellow"/>
        </w:rPr>
        <w:t>S</w:t>
      </w:r>
      <w:r w:rsidRPr="00F00159">
        <w:rPr>
          <w:sz w:val="16"/>
        </w:rPr>
        <w:t xml:space="preserve">tates </w:t>
      </w:r>
      <w:r w:rsidRPr="007B5E14">
        <w:rPr>
          <w:rStyle w:val="underline"/>
          <w:highlight w:val="yellow"/>
        </w:rPr>
        <w:t>would take little strategic cognizance of them</w:t>
      </w:r>
      <w:r w:rsidRPr="007B5E14">
        <w:rPr>
          <w:sz w:val="16"/>
          <w:highlight w:val="yellow"/>
        </w:rPr>
        <w:t>.</w:t>
      </w:r>
      <w:r w:rsidRPr="00F00159">
        <w:rPr>
          <w:sz w:val="16"/>
        </w:rPr>
        <w:t xml:space="preserve"> There would be some strategic downside—regime change, for instance, would lose luster as a policy. But, overall, </w:t>
      </w:r>
      <w:r w:rsidRPr="00333742">
        <w:rPr>
          <w:rStyle w:val="underline"/>
        </w:rPr>
        <w:t xml:space="preserve">the </w:t>
      </w:r>
      <w:r w:rsidRPr="007B5E14">
        <w:rPr>
          <w:rStyle w:val="underline"/>
          <w:highlight w:val="yellow"/>
        </w:rPr>
        <w:t>weapons would have little effect if America maintained a basically status quo posture</w:t>
      </w:r>
      <w:r w:rsidRPr="00333742">
        <w:rPr>
          <w:rStyle w:val="underline"/>
        </w:rPr>
        <w:t>, defending its established interests and allies. If</w:t>
      </w:r>
      <w:r w:rsidRPr="00F00159">
        <w:rPr>
          <w:sz w:val="16"/>
        </w:rPr>
        <w:t xml:space="preserve">, for instance, </w:t>
      </w:r>
      <w:r w:rsidRPr="00333742">
        <w:rPr>
          <w:rStyle w:val="underline"/>
        </w:rPr>
        <w:t>Iran rattled its nuclear saber and insisted the U</w:t>
      </w:r>
      <w:r w:rsidRPr="00F00159">
        <w:rPr>
          <w:sz w:val="16"/>
        </w:rPr>
        <w:t xml:space="preserve">nited </w:t>
      </w:r>
      <w:r w:rsidRPr="00333742">
        <w:rPr>
          <w:rStyle w:val="underline"/>
        </w:rPr>
        <w:t>S</w:t>
      </w:r>
      <w:r w:rsidRPr="00F00159">
        <w:rPr>
          <w:sz w:val="16"/>
        </w:rPr>
        <w:t xml:space="preserve">tates </w:t>
      </w:r>
      <w:r w:rsidRPr="00333742">
        <w:rPr>
          <w:rStyle w:val="underline"/>
        </w:rPr>
        <w:t xml:space="preserve">withdraw from Saudi Arabia, we would have to play the brinksmanship game and not back down—but what would be new about that? And </w:t>
      </w:r>
      <w:r w:rsidRPr="007B5E14">
        <w:rPr>
          <w:rStyle w:val="underline"/>
          <w:highlight w:val="yellow"/>
        </w:rPr>
        <w:t xml:space="preserve">would Iran be so foolish </w:t>
      </w:r>
      <w:r w:rsidRPr="00925096">
        <w:rPr>
          <w:rStyle w:val="underline"/>
        </w:rPr>
        <w:t xml:space="preserve">as </w:t>
      </w:r>
      <w:r w:rsidRPr="007B5E14">
        <w:rPr>
          <w:rStyle w:val="underline"/>
          <w:highlight w:val="yellow"/>
        </w:rPr>
        <w:t xml:space="preserve">to </w:t>
      </w:r>
      <w:r w:rsidRPr="00925096">
        <w:rPr>
          <w:rStyle w:val="underline"/>
        </w:rPr>
        <w:t xml:space="preserve">do something to </w:t>
      </w:r>
      <w:r w:rsidRPr="007B5E14">
        <w:rPr>
          <w:rStyle w:val="underline"/>
          <w:highlight w:val="yellow"/>
        </w:rPr>
        <w:t xml:space="preserve">call down the </w:t>
      </w:r>
      <w:r w:rsidRPr="00925096">
        <w:rPr>
          <w:rStyle w:val="underline"/>
        </w:rPr>
        <w:t xml:space="preserve">wrath of the </w:t>
      </w:r>
      <w:r w:rsidRPr="007B5E14">
        <w:rPr>
          <w:rStyle w:val="underline"/>
          <w:highlight w:val="yellow"/>
        </w:rPr>
        <w:t>American retaliatory capability</w:t>
      </w:r>
      <w:r w:rsidRPr="00333742">
        <w:rPr>
          <w:rStyle w:val="underline"/>
        </w:rPr>
        <w:t>?</w:t>
      </w:r>
      <w:r w:rsidRPr="00F00159">
        <w:rPr>
          <w:sz w:val="16"/>
        </w:rPr>
        <w:t xml:space="preserve"> Those who say so need do more than point to the </w:t>
      </w:r>
      <w:proofErr w:type="spellStart"/>
      <w:r w:rsidRPr="00F00159">
        <w:rPr>
          <w:sz w:val="16"/>
        </w:rPr>
        <w:t>rantings</w:t>
      </w:r>
      <w:proofErr w:type="spellEnd"/>
      <w:r w:rsidRPr="00F00159">
        <w:rPr>
          <w:sz w:val="16"/>
        </w:rPr>
        <w:t xml:space="preserve"> of Ahmadinejad. History has shown many enemies who poured scorn on a nuclear-armed United States, but none who were foolish enough actually to act on their bluster and thereby incur its full wrath. Further, Iran is hardly the Soviet Union of the Khrushchev era, bristling with nuclear and conventional weapons.</w:t>
      </w:r>
    </w:p>
    <w:p w:rsidR="00520D09" w:rsidRDefault="00520D09" w:rsidP="00520D09">
      <w:pPr>
        <w:pStyle w:val="card"/>
      </w:pPr>
      <w:r w:rsidRPr="00F00159">
        <w:rPr>
          <w:sz w:val="16"/>
        </w:rPr>
        <w:t xml:space="preserve">Indeed, </w:t>
      </w:r>
      <w:r w:rsidRPr="007B5E14">
        <w:rPr>
          <w:rStyle w:val="underline"/>
          <w:highlight w:val="yellow"/>
        </w:rPr>
        <w:t>a deterrent posture would</w:t>
      </w:r>
      <w:r w:rsidRPr="00F00159">
        <w:rPr>
          <w:sz w:val="16"/>
        </w:rPr>
        <w:t xml:space="preserve">, </w:t>
      </w:r>
      <w:proofErr w:type="spellStart"/>
      <w:r w:rsidRPr="00F00159">
        <w:rPr>
          <w:sz w:val="16"/>
        </w:rPr>
        <w:t>through</w:t>
      </w:r>
      <w:proofErr w:type="spellEnd"/>
      <w:r w:rsidRPr="00F00159">
        <w:rPr>
          <w:sz w:val="16"/>
        </w:rPr>
        <w:t xml:space="preserve"> not placing as much value on WMD, </w:t>
      </w:r>
      <w:r w:rsidRPr="007B5E14">
        <w:rPr>
          <w:rStyle w:val="underline"/>
          <w:highlight w:val="yellow"/>
        </w:rPr>
        <w:t>help the cause of disarm</w:t>
      </w:r>
      <w:r w:rsidRPr="00333742">
        <w:rPr>
          <w:rStyle w:val="underline"/>
        </w:rPr>
        <w:t xml:space="preserve">ament </w:t>
      </w:r>
      <w:r w:rsidRPr="007B5E14">
        <w:rPr>
          <w:rStyle w:val="underline"/>
          <w:highlight w:val="yellow"/>
        </w:rPr>
        <w:t>by</w:t>
      </w:r>
      <w:r w:rsidRPr="00333742">
        <w:rPr>
          <w:rStyle w:val="underline"/>
        </w:rPr>
        <w:t xml:space="preserve"> positively </w:t>
      </w:r>
      <w:proofErr w:type="spellStart"/>
      <w:r w:rsidRPr="007B5E14">
        <w:rPr>
          <w:rStyle w:val="underline"/>
          <w:highlight w:val="yellow"/>
        </w:rPr>
        <w:t>disincentivizing</w:t>
      </w:r>
      <w:proofErr w:type="spellEnd"/>
      <w:r w:rsidRPr="007B5E14">
        <w:rPr>
          <w:rStyle w:val="underline"/>
          <w:highlight w:val="yellow"/>
        </w:rPr>
        <w:t xml:space="preserve"> countries from developing</w:t>
      </w:r>
      <w:r w:rsidRPr="00333742">
        <w:rPr>
          <w:rStyle w:val="underline"/>
        </w:rPr>
        <w:t xml:space="preserve"> them</w:t>
      </w:r>
      <w:r w:rsidRPr="00F00159">
        <w:rPr>
          <w:sz w:val="16"/>
        </w:rPr>
        <w:t xml:space="preserve">. If the U.S. took an agnostic position on the development of unconventional weapons, but maintained its same status quo red lines while demanding strict accountability for the use or loss of such weapons, why would countries want to build them? </w:t>
      </w:r>
      <w:r w:rsidRPr="00333742">
        <w:rPr>
          <w:rStyle w:val="underline"/>
        </w:rPr>
        <w:t>If North Korea's nuclear weapons</w:t>
      </w:r>
      <w:r w:rsidRPr="00F00159">
        <w:rPr>
          <w:sz w:val="16"/>
        </w:rPr>
        <w:t xml:space="preserve">, in other words, </w:t>
      </w:r>
      <w:r w:rsidRPr="00333742">
        <w:rPr>
          <w:rStyle w:val="underline"/>
        </w:rPr>
        <w:t>will not affect the American commitment to South Korea</w:t>
      </w:r>
      <w:r w:rsidRPr="00F00159">
        <w:rPr>
          <w:sz w:val="16"/>
        </w:rPr>
        <w:t xml:space="preserve"> (if the South Koreans don’t wreck it themselves in the meantime) </w:t>
      </w:r>
      <w:r w:rsidRPr="00333742">
        <w:rPr>
          <w:rStyle w:val="underline"/>
        </w:rPr>
        <w:t>and Japan</w:t>
      </w:r>
      <w:r w:rsidRPr="00F00159">
        <w:rPr>
          <w:sz w:val="16"/>
        </w:rPr>
        <w:t xml:space="preserve">, and if the United States holds the North Koreans responsible for whatever uses their nuclear weapons are put to, </w:t>
      </w:r>
      <w:r w:rsidRPr="00333742">
        <w:rPr>
          <w:rStyle w:val="underline"/>
        </w:rPr>
        <w:t>then is not the danger of possessing them greater than their benefit?</w:t>
      </w:r>
      <w:r w:rsidRPr="00F00159">
        <w:rPr>
          <w:sz w:val="16"/>
        </w:rPr>
        <w:t xml:space="preserve"> After all, these </w:t>
      </w:r>
      <w:r w:rsidRPr="007B5E14">
        <w:rPr>
          <w:rStyle w:val="underline"/>
          <w:highlight w:val="yellow"/>
        </w:rPr>
        <w:t>rogue states are not building these weapons to win a war against us</w:t>
      </w:r>
      <w:r w:rsidRPr="00F00159">
        <w:rPr>
          <w:sz w:val="16"/>
        </w:rPr>
        <w:t xml:space="preserve">. Instead, </w:t>
      </w:r>
      <w:r w:rsidRPr="007B5E14">
        <w:rPr>
          <w:rStyle w:val="underline"/>
          <w:highlight w:val="yellow"/>
        </w:rPr>
        <w:t>they are developing them</w:t>
      </w:r>
      <w:r w:rsidRPr="00333742">
        <w:rPr>
          <w:rStyle w:val="underline"/>
        </w:rPr>
        <w:t xml:space="preserve"> either </w:t>
      </w:r>
      <w:r w:rsidRPr="007B5E14">
        <w:rPr>
          <w:rStyle w:val="underline"/>
          <w:highlight w:val="yellow"/>
        </w:rPr>
        <w:t>as last-ditch weapons</w:t>
      </w:r>
      <w:r w:rsidRPr="00F00159">
        <w:rPr>
          <w:sz w:val="16"/>
        </w:rPr>
        <w:t>—in which case we have no reason to push them into a corner anyway—</w:t>
      </w:r>
      <w:r w:rsidRPr="007B5E14">
        <w:rPr>
          <w:rStyle w:val="underline"/>
          <w:highlight w:val="yellow"/>
        </w:rPr>
        <w:t xml:space="preserve">or </w:t>
      </w:r>
      <w:r w:rsidRPr="007B5ED3">
        <w:rPr>
          <w:rStyle w:val="underline"/>
        </w:rPr>
        <w:t xml:space="preserve">as cards </w:t>
      </w:r>
      <w:r w:rsidRPr="007B5E14">
        <w:rPr>
          <w:rStyle w:val="underline"/>
          <w:highlight w:val="yellow"/>
        </w:rPr>
        <w:t xml:space="preserve">to bluff </w:t>
      </w:r>
      <w:r w:rsidRPr="007B5ED3">
        <w:rPr>
          <w:rStyle w:val="underline"/>
        </w:rPr>
        <w:t>with</w:t>
      </w:r>
      <w:r w:rsidRPr="00333742">
        <w:rPr>
          <w:rStyle w:val="underline"/>
        </w:rPr>
        <w:t>—in which case we simply need to call that bluff</w:t>
      </w:r>
      <w:r w:rsidRPr="00F00159">
        <w:rPr>
          <w:sz w:val="16"/>
        </w:rPr>
        <w:t>.</w:t>
      </w:r>
    </w:p>
    <w:p w:rsidR="00520D09" w:rsidRDefault="00520D09" w:rsidP="00F41FA3"/>
    <w:p w:rsidR="00520D09" w:rsidRPr="00C42A11" w:rsidRDefault="00520D09" w:rsidP="00520D09">
      <w:pPr>
        <w:pStyle w:val="tag"/>
      </w:pPr>
      <w:proofErr w:type="spellStart"/>
      <w:r>
        <w:t>Prolif</w:t>
      </w:r>
      <w:proofErr w:type="spellEnd"/>
      <w:r>
        <w:t xml:space="preserve"> has a </w:t>
      </w:r>
      <w:r>
        <w:rPr>
          <w:u w:val="single"/>
        </w:rPr>
        <w:t>neutral</w:t>
      </w:r>
      <w:r>
        <w:t xml:space="preserve"> effect on conflict breaking out</w:t>
      </w:r>
    </w:p>
    <w:p w:rsidR="00520D09" w:rsidRDefault="00520D09" w:rsidP="00520D09">
      <w:r>
        <w:t xml:space="preserve">Erik </w:t>
      </w:r>
      <w:proofErr w:type="spellStart"/>
      <w:r w:rsidRPr="00AE5D33">
        <w:rPr>
          <w:rStyle w:val="tagChar"/>
          <w:rFonts w:eastAsiaTheme="minorHAnsi"/>
        </w:rPr>
        <w:t>Gartzke</w:t>
      </w:r>
      <w:proofErr w:type="spellEnd"/>
      <w:r>
        <w:rPr>
          <w:rStyle w:val="tagChar"/>
          <w:rFonts w:eastAsiaTheme="minorHAnsi"/>
        </w:rPr>
        <w:t xml:space="preserve"> 9</w:t>
      </w:r>
      <w:r>
        <w:t xml:space="preserve">, Department of Political Science - University of California, San Diego and Matthew </w:t>
      </w:r>
      <w:proofErr w:type="spellStart"/>
      <w:r>
        <w:t>Kroenig</w:t>
      </w:r>
      <w:proofErr w:type="spellEnd"/>
      <w:r>
        <w:t xml:space="preserve">, Department of Government - Georgetown University, Washington, D.C, </w:t>
      </w:r>
      <w:r w:rsidRPr="00E97ED8">
        <w:t xml:space="preserve">A Strategic Approach to </w:t>
      </w:r>
      <w:r w:rsidRPr="00E97ED8">
        <w:lastRenderedPageBreak/>
        <w:t>Nuclear Proliferation</w:t>
      </w:r>
      <w:r>
        <w:t>, Journal of Conflict Resolution</w:t>
      </w:r>
      <w:r w:rsidRPr="00005790">
        <w:t>, 2009</w:t>
      </w:r>
      <w:r>
        <w:t xml:space="preserve">, </w:t>
      </w:r>
      <w:r w:rsidRPr="00E97ED8">
        <w:t>http://jcr.sagepub.com/cgi/rapidpdf/0022002708330039v1.pdf</w:t>
      </w:r>
    </w:p>
    <w:p w:rsidR="00520D09" w:rsidRPr="00C42A11" w:rsidRDefault="00520D09" w:rsidP="00520D09">
      <w:pPr>
        <w:pStyle w:val="card"/>
        <w:rPr>
          <w:rStyle w:val="boldunderline"/>
        </w:rPr>
      </w:pPr>
      <w:proofErr w:type="spellStart"/>
      <w:r w:rsidRPr="005026DE">
        <w:rPr>
          <w:rStyle w:val="boldunderline"/>
          <w:b w:val="0"/>
        </w:rPr>
        <w:t>Gartzke</w:t>
      </w:r>
      <w:proofErr w:type="spellEnd"/>
      <w:r w:rsidRPr="005026DE">
        <w:rPr>
          <w:rStyle w:val="boldunderline"/>
          <w:b w:val="0"/>
        </w:rPr>
        <w:t xml:space="preserve"> and Jo’s article examines the effect of nuclear weapon possession </w:t>
      </w:r>
      <w:r w:rsidRPr="007B5E14">
        <w:rPr>
          <w:rStyle w:val="boldunderline"/>
          <w:highlight w:val="yellow"/>
        </w:rPr>
        <w:t>on the probability of conflict</w:t>
      </w:r>
      <w:r w:rsidRPr="003D13BC">
        <w:rPr>
          <w:sz w:val="16"/>
        </w:rPr>
        <w:t xml:space="preserve">. They find that </w:t>
      </w:r>
      <w:r w:rsidRPr="00206BDD">
        <w:rPr>
          <w:rStyle w:val="boldunderline"/>
        </w:rPr>
        <w:t>nuclear weapons have no overall effect.</w:t>
      </w:r>
      <w:r>
        <w:rPr>
          <w:rStyle w:val="boldunderline"/>
        </w:rPr>
        <w:t xml:space="preserve"> </w:t>
      </w:r>
      <w:r w:rsidRPr="007B5E14">
        <w:rPr>
          <w:rStyle w:val="boldunderline"/>
          <w:highlight w:val="yellow"/>
        </w:rPr>
        <w:t>Nuclear weapon states are neither more nor less likely to be involved in</w:t>
      </w:r>
      <w:r w:rsidRPr="00206BDD">
        <w:rPr>
          <w:rStyle w:val="boldunderline"/>
        </w:rPr>
        <w:t xml:space="preserve"> international</w:t>
      </w:r>
      <w:r>
        <w:rPr>
          <w:rStyle w:val="boldunderline"/>
        </w:rPr>
        <w:t xml:space="preserve"> </w:t>
      </w:r>
      <w:r w:rsidRPr="007B5E14">
        <w:rPr>
          <w:rStyle w:val="boldunderline"/>
          <w:highlight w:val="yellow"/>
        </w:rPr>
        <w:t>disputes</w:t>
      </w:r>
      <w:r w:rsidRPr="00206BDD">
        <w:rPr>
          <w:rStyle w:val="boldunderline"/>
        </w:rPr>
        <w:t>.</w:t>
      </w:r>
      <w:r w:rsidRPr="003D13BC">
        <w:rPr>
          <w:sz w:val="16"/>
        </w:rPr>
        <w:t xml:space="preserve"> Instead, they argue that even if nuclear weapons do not directly affect the probability of conflict, nuclear weapons status can still influence the allocation of resources and bargains in favor of nuclear powers. States may be able to use nuclear weapons strategically to garner international influence. To test the hypothesis that nuclear weapon states enjoy greater influence, </w:t>
      </w:r>
      <w:proofErr w:type="spellStart"/>
      <w:r w:rsidRPr="003D13BC">
        <w:rPr>
          <w:sz w:val="16"/>
        </w:rPr>
        <w:t>Gartzke</w:t>
      </w:r>
      <w:proofErr w:type="spellEnd"/>
      <w:r w:rsidRPr="003D13BC">
        <w:rPr>
          <w:sz w:val="16"/>
        </w:rPr>
        <w:t xml:space="preserve"> and Jo examine whether nuclear possession affects patterns of diplomatic missions and settlements in ongoing conflicts over territory or bodies of water. Important states send and attract diplomatic missions to and from other nations. The authors build on previous research on </w:t>
      </w:r>
      <w:proofErr w:type="gramStart"/>
      <w:r w:rsidRPr="003D13BC">
        <w:rPr>
          <w:sz w:val="16"/>
        </w:rPr>
        <w:t>diplomatic  missions</w:t>
      </w:r>
      <w:proofErr w:type="gramEnd"/>
      <w:r w:rsidRPr="003D13BC">
        <w:rPr>
          <w:sz w:val="16"/>
        </w:rPr>
        <w:t xml:space="preserve"> and carefully control for other relevant factors, including population and economic size. They find that nuclear weapon states tend to host greater numbers of diplomatic missions. Examining variables from the Issue Correlates of War dataset (ICOW), </w:t>
      </w:r>
      <w:proofErr w:type="spellStart"/>
      <w:r w:rsidRPr="003D13BC">
        <w:rPr>
          <w:sz w:val="16"/>
        </w:rPr>
        <w:t>Gartzke</w:t>
      </w:r>
      <w:proofErr w:type="spellEnd"/>
      <w:r w:rsidRPr="003D13BC">
        <w:rPr>
          <w:sz w:val="16"/>
        </w:rPr>
        <w:t xml:space="preserve"> and Jo also find </w:t>
      </w:r>
      <w:r w:rsidRPr="00C42A11">
        <w:rPr>
          <w:rStyle w:val="boldunderline"/>
        </w:rPr>
        <w:t xml:space="preserve">that </w:t>
      </w:r>
      <w:r w:rsidRPr="007B5E14">
        <w:rPr>
          <w:rStyle w:val="boldunderline"/>
          <w:highlight w:val="yellow"/>
        </w:rPr>
        <w:t>states with nuc</w:t>
      </w:r>
      <w:r w:rsidRPr="00C42A11">
        <w:rPr>
          <w:rStyle w:val="boldunderline"/>
        </w:rPr>
        <w:t>lear</w:t>
      </w:r>
      <w:r>
        <w:rPr>
          <w:rStyle w:val="boldunderline"/>
        </w:rPr>
        <w:t xml:space="preserve"> </w:t>
      </w:r>
      <w:r w:rsidRPr="00C42A11">
        <w:rPr>
          <w:rStyle w:val="boldunderline"/>
        </w:rPr>
        <w:t>weapon</w:t>
      </w:r>
      <w:r w:rsidRPr="007B5E14">
        <w:rPr>
          <w:rStyle w:val="boldunderline"/>
          <w:highlight w:val="yellow"/>
        </w:rPr>
        <w:t>s tend to resolve</w:t>
      </w:r>
      <w:r w:rsidRPr="00C42A11">
        <w:rPr>
          <w:rStyle w:val="boldunderline"/>
        </w:rPr>
        <w:t xml:space="preserve"> ongoing territorial, maritime, and riparian </w:t>
      </w:r>
      <w:r w:rsidRPr="007B5E14">
        <w:rPr>
          <w:rStyle w:val="boldunderline"/>
          <w:highlight w:val="yellow"/>
        </w:rPr>
        <w:t>issues</w:t>
      </w:r>
      <w:r w:rsidRPr="00C42A11">
        <w:rPr>
          <w:rStyle w:val="boldunderline"/>
        </w:rPr>
        <w:t xml:space="preserve"> more</w:t>
      </w:r>
      <w:r>
        <w:rPr>
          <w:rStyle w:val="boldunderline"/>
        </w:rPr>
        <w:t xml:space="preserve"> </w:t>
      </w:r>
      <w:r w:rsidRPr="00C42A11">
        <w:rPr>
          <w:rStyle w:val="boldunderline"/>
        </w:rPr>
        <w:t xml:space="preserve">quickly, </w:t>
      </w:r>
      <w:r w:rsidRPr="007B5E14">
        <w:rPr>
          <w:rStyle w:val="boldunderline"/>
          <w:highlight w:val="yellow"/>
        </w:rPr>
        <w:t>peacefully</w:t>
      </w:r>
      <w:r w:rsidRPr="00C42A11">
        <w:rPr>
          <w:rStyle w:val="boldunderline"/>
        </w:rPr>
        <w:t>, and favorably</w:t>
      </w:r>
      <w:r w:rsidRPr="007B5E14">
        <w:rPr>
          <w:sz w:val="16"/>
          <w:highlight w:val="yellow"/>
          <w:u w:val="single"/>
        </w:rPr>
        <w:t xml:space="preserve">. </w:t>
      </w:r>
      <w:r w:rsidRPr="007B5E14">
        <w:rPr>
          <w:rStyle w:val="boldunderline"/>
          <w:highlight w:val="yellow"/>
        </w:rPr>
        <w:t xml:space="preserve">The </w:t>
      </w:r>
      <w:r w:rsidRPr="007B5E14">
        <w:rPr>
          <w:rStyle w:val="Box"/>
          <w:highlight w:val="yellow"/>
        </w:rPr>
        <w:t>primary effect of nuclear proliferation on international politics is not a reduction or increase in the probability of conflict</w:t>
      </w:r>
      <w:r w:rsidRPr="007B5E14">
        <w:rPr>
          <w:rStyle w:val="boldunderline"/>
          <w:highlight w:val="yellow"/>
        </w:rPr>
        <w:t xml:space="preserve"> but greater</w:t>
      </w:r>
      <w:r w:rsidRPr="00C42A11">
        <w:rPr>
          <w:rStyle w:val="boldunderline"/>
        </w:rPr>
        <w:t xml:space="preserve"> </w:t>
      </w:r>
      <w:r w:rsidRPr="00E97081">
        <w:t>international</w:t>
      </w:r>
      <w:r w:rsidRPr="00C42A11">
        <w:rPr>
          <w:rStyle w:val="boldunderline"/>
        </w:rPr>
        <w:t xml:space="preserve"> </w:t>
      </w:r>
      <w:r w:rsidRPr="007B5E14">
        <w:rPr>
          <w:rStyle w:val="boldunderline"/>
          <w:highlight w:val="yellow"/>
        </w:rPr>
        <w:t xml:space="preserve">influence for </w:t>
      </w:r>
      <w:r w:rsidRPr="00E97081">
        <w:t>their</w:t>
      </w:r>
      <w:r w:rsidRPr="007B5E14">
        <w:rPr>
          <w:rStyle w:val="boldunderline"/>
          <w:highlight w:val="yellow"/>
        </w:rPr>
        <w:t xml:space="preserve"> possessors.</w:t>
      </w:r>
    </w:p>
    <w:p w:rsidR="00520D09" w:rsidRDefault="00520D09" w:rsidP="00520D09">
      <w:pPr>
        <w:pStyle w:val="card"/>
      </w:pPr>
    </w:p>
    <w:p w:rsidR="00520D09" w:rsidRPr="003F1742" w:rsidRDefault="00520D09" w:rsidP="00520D09">
      <w:pPr>
        <w:pStyle w:val="tag"/>
      </w:pPr>
      <w:r w:rsidRPr="003F1742">
        <w:rPr>
          <w:u w:val="single"/>
        </w:rPr>
        <w:t>No risk of nuclear use</w:t>
      </w:r>
      <w:r>
        <w:t xml:space="preserve"> --- conventional weapons are </w:t>
      </w:r>
      <w:r w:rsidRPr="003F1742">
        <w:rPr>
          <w:u w:val="single"/>
        </w:rPr>
        <w:t>better</w:t>
      </w:r>
      <w:r>
        <w:t xml:space="preserve"> for warfighting</w:t>
      </w:r>
    </w:p>
    <w:p w:rsidR="00520D09" w:rsidRDefault="00520D09" w:rsidP="00520D09">
      <w:r>
        <w:t xml:space="preserve">John </w:t>
      </w:r>
      <w:r w:rsidRPr="00300EAE">
        <w:rPr>
          <w:rStyle w:val="tagChar"/>
          <w:rFonts w:eastAsiaTheme="minorHAnsi"/>
        </w:rPr>
        <w:t>Mueller 10</w:t>
      </w:r>
      <w:r>
        <w:t xml:space="preserve">, </w:t>
      </w:r>
      <w:r w:rsidRPr="00300EAE">
        <w:rPr>
          <w:b/>
        </w:rPr>
        <w:t>professor of political science at Ohio State University</w:t>
      </w:r>
      <w:r>
        <w:t xml:space="preserve">, Jan/Feb, Think Again: Nuclear Weapons, Foreign Policy, </w:t>
      </w:r>
      <w:r w:rsidRPr="00D95C4E">
        <w:t>http://www.foreignpolicy.com/articles/2010/01/04/think_again_nuclear_weapons</w:t>
      </w:r>
    </w:p>
    <w:p w:rsidR="00520D09" w:rsidRPr="004D5164" w:rsidRDefault="00520D09" w:rsidP="00520D09">
      <w:pPr>
        <w:pStyle w:val="card"/>
        <w:rPr>
          <w:u w:val="single"/>
        </w:rPr>
      </w:pPr>
      <w:r>
        <w:t xml:space="preserve">But the conversation is based on false assumptions. </w:t>
      </w:r>
      <w:r w:rsidRPr="007B5E14">
        <w:rPr>
          <w:rStyle w:val="underline"/>
          <w:highlight w:val="yellow"/>
        </w:rPr>
        <w:t>Nuclear weapon</w:t>
      </w:r>
      <w:r w:rsidRPr="007C78F8">
        <w:rPr>
          <w:rStyle w:val="underline"/>
        </w:rPr>
        <w:t>s</w:t>
      </w:r>
      <w:r>
        <w:t xml:space="preserve"> certainly </w:t>
      </w:r>
      <w:r w:rsidRPr="007C78F8">
        <w:rPr>
          <w:rStyle w:val="underline"/>
        </w:rPr>
        <w:t>are</w:t>
      </w:r>
      <w:r>
        <w:t xml:space="preserve"> the most </w:t>
      </w:r>
      <w:r w:rsidRPr="007C78F8">
        <w:rPr>
          <w:rStyle w:val="underline"/>
        </w:rPr>
        <w:t>destructive</w:t>
      </w:r>
      <w:r>
        <w:t xml:space="preserve"> devices ever made, as Obama often reminds us, and everyone from peaceniks to neocons seems to agree. </w:t>
      </w:r>
      <w:r w:rsidRPr="007C78F8">
        <w:rPr>
          <w:rStyle w:val="underline"/>
        </w:rPr>
        <w:t xml:space="preserve">But for more than 60 years now all they've done is gather dust while propagandists and </w:t>
      </w:r>
      <w:r w:rsidRPr="007B5E14">
        <w:rPr>
          <w:rStyle w:val="underline"/>
          <w:highlight w:val="yellow"/>
        </w:rPr>
        <w:t xml:space="preserve">alarmists </w:t>
      </w:r>
      <w:r w:rsidRPr="007B5E14">
        <w:rPr>
          <w:rStyle w:val="boldunderline"/>
          <w:highlight w:val="yellow"/>
        </w:rPr>
        <w:t>exaggerate their likelihood of exploding</w:t>
      </w:r>
      <w:r>
        <w:t xml:space="preserve"> -- it was a certainty one would go off in 10 years, C.P. Snow authoritatively proclaimed in 1960 -- and </w:t>
      </w:r>
      <w:r w:rsidRPr="009E3A03">
        <w:rPr>
          <w:rStyle w:val="underline"/>
        </w:rPr>
        <w:t>nuclear metaphysicians spin fancy theories about how they might be deployed and targeted.</w:t>
      </w:r>
    </w:p>
    <w:p w:rsidR="00520D09" w:rsidRDefault="00520D09" w:rsidP="00520D09">
      <w:pPr>
        <w:pStyle w:val="card"/>
      </w:pPr>
      <w:r w:rsidRPr="007B5E14">
        <w:rPr>
          <w:rStyle w:val="underline"/>
          <w:highlight w:val="yellow"/>
        </w:rPr>
        <w:t>Nuc</w:t>
      </w:r>
      <w:r w:rsidRPr="009E3A03">
        <w:rPr>
          <w:rStyle w:val="underline"/>
        </w:rPr>
        <w:t>lear weapon</w:t>
      </w:r>
      <w:r w:rsidRPr="007B5E14">
        <w:rPr>
          <w:rStyle w:val="underline"/>
          <w:highlight w:val="yellow"/>
        </w:rPr>
        <w:t>s</w:t>
      </w:r>
      <w:r w:rsidRPr="009E3A03">
        <w:rPr>
          <w:rStyle w:val="underline"/>
        </w:rPr>
        <w:t xml:space="preserve"> have </w:t>
      </w:r>
      <w:r w:rsidRPr="007B5E14">
        <w:rPr>
          <w:rStyle w:val="underline"/>
          <w:highlight w:val="yellow"/>
        </w:rPr>
        <w:t>had a tremendous influence on the world's</w:t>
      </w:r>
      <w:r w:rsidRPr="009E3A03">
        <w:rPr>
          <w:rStyle w:val="underline"/>
        </w:rPr>
        <w:t xml:space="preserve"> agonies and </w:t>
      </w:r>
      <w:r w:rsidRPr="007B5E14">
        <w:rPr>
          <w:rStyle w:val="underline"/>
          <w:highlight w:val="yellow"/>
        </w:rPr>
        <w:t>obsessions</w:t>
      </w:r>
      <w:r>
        <w:t xml:space="preserve">, inspiring desperate rhetoric, extravagant theorizing, and frenetic diplomatic posturing. However, </w:t>
      </w:r>
      <w:r w:rsidRPr="007B5E14">
        <w:rPr>
          <w:rStyle w:val="boldunderline"/>
          <w:highlight w:val="yellow"/>
        </w:rPr>
        <w:t>they have had very limited actual impact</w:t>
      </w:r>
      <w:r>
        <w:t xml:space="preserve">, at least </w:t>
      </w:r>
      <w:r w:rsidRPr="007B5E14">
        <w:rPr>
          <w:rStyle w:val="boldunderline"/>
          <w:highlight w:val="yellow"/>
        </w:rPr>
        <w:t>since World War II</w:t>
      </w:r>
      <w:r w:rsidRPr="007B5E14">
        <w:rPr>
          <w:highlight w:val="yellow"/>
          <w:u w:val="single"/>
        </w:rPr>
        <w:t xml:space="preserve">. </w:t>
      </w:r>
      <w:r w:rsidRPr="007B5E14">
        <w:rPr>
          <w:rStyle w:val="underline"/>
          <w:highlight w:val="yellow"/>
        </w:rPr>
        <w:t>Even the most ingenious military thinkers have</w:t>
      </w:r>
      <w:r w:rsidRPr="009E3A03">
        <w:rPr>
          <w:rStyle w:val="underline"/>
        </w:rPr>
        <w:t xml:space="preserve"> had </w:t>
      </w:r>
      <w:r w:rsidRPr="007B5E14">
        <w:rPr>
          <w:rStyle w:val="underline"/>
          <w:highlight w:val="yellow"/>
        </w:rPr>
        <w:t>difficulty coming up with</w:t>
      </w:r>
      <w:r w:rsidRPr="009E3A03">
        <w:rPr>
          <w:rStyle w:val="underline"/>
        </w:rPr>
        <w:t xml:space="preserve"> realistic </w:t>
      </w:r>
      <w:r w:rsidRPr="007B5E14">
        <w:rPr>
          <w:rStyle w:val="underline"/>
          <w:highlight w:val="yellow"/>
        </w:rPr>
        <w:t>ways nukes could</w:t>
      </w:r>
      <w:r w:rsidRPr="009E3A03">
        <w:rPr>
          <w:rStyle w:val="underline"/>
        </w:rPr>
        <w:t xml:space="preserve"> conceivably </w:t>
      </w:r>
      <w:r w:rsidRPr="007B5E14">
        <w:rPr>
          <w:rStyle w:val="underline"/>
          <w:highlight w:val="yellow"/>
        </w:rPr>
        <w:t>be applied on the battlefield</w:t>
      </w:r>
      <w:r w:rsidRPr="007B5E14">
        <w:rPr>
          <w:highlight w:val="yellow"/>
          <w:u w:val="single"/>
        </w:rPr>
        <w:t xml:space="preserve">; </w:t>
      </w:r>
      <w:r w:rsidRPr="007B5E14">
        <w:rPr>
          <w:rStyle w:val="boldunderline"/>
          <w:highlight w:val="yellow"/>
        </w:rPr>
        <w:t>moral considerations</w:t>
      </w:r>
      <w:r w:rsidRPr="007B5E14">
        <w:rPr>
          <w:rStyle w:val="underline"/>
          <w:highlight w:val="yellow"/>
        </w:rPr>
        <w:t xml:space="preserve"> aside</w:t>
      </w:r>
      <w:r w:rsidRPr="007B5E14">
        <w:rPr>
          <w:highlight w:val="yellow"/>
          <w:u w:val="single"/>
        </w:rPr>
        <w:t xml:space="preserve">, </w:t>
      </w:r>
      <w:r w:rsidRPr="007B5E14">
        <w:rPr>
          <w:rStyle w:val="boldunderline"/>
          <w:highlight w:val="yellow"/>
        </w:rPr>
        <w:t>it is rare to find a target that can't be struck just as well by conventional weapons</w:t>
      </w:r>
      <w:r w:rsidRPr="007B5E14">
        <w:rPr>
          <w:highlight w:val="yellow"/>
          <w:u w:val="single"/>
        </w:rPr>
        <w:t>.</w:t>
      </w:r>
      <w:r>
        <w:t xml:space="preserve"> Indeed, </w:t>
      </w:r>
      <w:r w:rsidRPr="009E3A03">
        <w:rPr>
          <w:rStyle w:val="underline"/>
        </w:rPr>
        <w:t>their chief "use" was to deter the Soviet Union from instituting Hitler-style military aggression,</w:t>
      </w:r>
      <w:r>
        <w:t xml:space="preserve"> </w:t>
      </w:r>
      <w:r w:rsidRPr="009E3A03">
        <w:rPr>
          <w:rStyle w:val="boldunderline"/>
        </w:rPr>
        <w:t>a chimera considering</w:t>
      </w:r>
      <w:r>
        <w:t xml:space="preserve"> that </w:t>
      </w:r>
      <w:r w:rsidRPr="009E3A03">
        <w:rPr>
          <w:rStyle w:val="boldunderline"/>
        </w:rPr>
        <w:t>historical evidence shows</w:t>
      </w:r>
      <w:r>
        <w:t xml:space="preserve"> the </w:t>
      </w:r>
      <w:r w:rsidRPr="009E3A03">
        <w:rPr>
          <w:rStyle w:val="boldunderline"/>
        </w:rPr>
        <w:t>Soviets never had</w:t>
      </w:r>
      <w:r>
        <w:t xml:space="preserve"> genuine </w:t>
      </w:r>
      <w:r w:rsidRPr="009E3A03">
        <w:rPr>
          <w:rStyle w:val="boldunderline"/>
        </w:rPr>
        <w:t>interest in doing anything of the sort</w:t>
      </w:r>
      <w:r>
        <w:t xml:space="preserve">. In other words, </w:t>
      </w:r>
      <w:r w:rsidRPr="009E3A03">
        <w:rPr>
          <w:rStyle w:val="boldunderline"/>
        </w:rPr>
        <w:t>there was nothing to deter.</w:t>
      </w:r>
    </w:p>
    <w:p w:rsidR="00520D09" w:rsidRDefault="00520D09" w:rsidP="00520D09">
      <w:pPr>
        <w:pStyle w:val="card"/>
      </w:pPr>
      <w:r>
        <w:t xml:space="preserve">Instead, </w:t>
      </w:r>
      <w:r w:rsidRPr="009E3A03">
        <w:rPr>
          <w:rStyle w:val="boldunderline"/>
        </w:rPr>
        <w:t>nukes have done nothing in particular</w:t>
      </w:r>
      <w:r>
        <w:t>, and have done that very well. They have, however, succeeded in being a colossal waste of money -- an authoritative 1998 Brookings Institution study showed the United States had spent $5.5 trillion on nukes since 1940, more than on any program other than Social Security. The expense was even more ludicrous in the cash-starved Soviet Union.</w:t>
      </w:r>
    </w:p>
    <w:p w:rsidR="00520D09" w:rsidRDefault="00520D09" w:rsidP="00520D09">
      <w:pPr>
        <w:pStyle w:val="card"/>
      </w:pPr>
      <w:r>
        <w:lastRenderedPageBreak/>
        <w:t>And that does not include the substantial loss entailed in requiring legions of talented nuclear scientists, engineers, and technicians to devote their careers to developing and servicing weapons that have proved to have been significantly unnecessary and essentially irrelevant. In fact, the only useful part of the expenditure has been on devices, protocols, and policies to keep the bombs from going off, expenditures that would, of course, not be necessary if they didn't exist.</w:t>
      </w:r>
    </w:p>
    <w:p w:rsidR="00520D09" w:rsidRDefault="00520D09" w:rsidP="00520D09">
      <w:pPr>
        <w:pStyle w:val="card"/>
      </w:pPr>
      <w:r>
        <w:t>"Obama's Plan to Eliminate Nuclear Weapons Is a Good One."</w:t>
      </w:r>
    </w:p>
    <w:p w:rsidR="00520D09" w:rsidRDefault="00520D09" w:rsidP="00520D09">
      <w:pPr>
        <w:pStyle w:val="card"/>
      </w:pPr>
      <w:r>
        <w:t xml:space="preserve">Not necessarily. </w:t>
      </w:r>
      <w:r w:rsidRPr="007B5E14">
        <w:rPr>
          <w:rStyle w:val="underline"/>
          <w:highlight w:val="yellow"/>
        </w:rPr>
        <w:t>Obama's plan</w:t>
      </w:r>
      <w:r w:rsidRPr="007B5E14">
        <w:rPr>
          <w:highlight w:val="yellow"/>
          <w:u w:val="single"/>
        </w:rPr>
        <w:t>,</w:t>
      </w:r>
      <w:r>
        <w:t xml:space="preserve"> unveiled before the world in a speech in Prague last April, </w:t>
      </w:r>
      <w:r w:rsidRPr="007B5E14">
        <w:rPr>
          <w:rStyle w:val="underline"/>
          <w:highlight w:val="yellow"/>
        </w:rPr>
        <w:t>represents an ambitious attempt to rid the world of nukes</w:t>
      </w:r>
      <w:r w:rsidRPr="00D34716">
        <w:rPr>
          <w:rStyle w:val="underline"/>
        </w:rPr>
        <w:t>. Under the president's scheme, developing countries would have access to an internationally monitored bank of nuclear fuel</w:t>
      </w:r>
      <w:r>
        <w:t xml:space="preserve"> but would be barred from producing weapons-grade materials themselves. Existing warheads would be </w:t>
      </w:r>
      <w:proofErr w:type="gramStart"/>
      <w:r>
        <w:t>secured,</w:t>
      </w:r>
      <w:proofErr w:type="gramEnd"/>
      <w:r>
        <w:t xml:space="preserve"> and major powers such as Russia and the United States would pledge to scale back their weapons programs. In September, the U.N. General Assembly passed a resolution in support of Obama's proposal, giving his massive project some institutional backing.</w:t>
      </w:r>
    </w:p>
    <w:p w:rsidR="00520D09" w:rsidRDefault="00520D09" w:rsidP="00520D09">
      <w:pPr>
        <w:pStyle w:val="card"/>
      </w:pPr>
      <w:r w:rsidRPr="007B5E14">
        <w:rPr>
          <w:rStyle w:val="boldunderline"/>
          <w:highlight w:val="yellow"/>
        </w:rPr>
        <w:t>But</w:t>
      </w:r>
      <w:r>
        <w:t xml:space="preserve"> </w:t>
      </w:r>
      <w:r w:rsidRPr="00D34716">
        <w:rPr>
          <w:rStyle w:val="boldunderline"/>
        </w:rPr>
        <w:t xml:space="preserve">all of </w:t>
      </w:r>
      <w:r w:rsidRPr="004B092B">
        <w:rPr>
          <w:rStyle w:val="boldunderline"/>
        </w:rPr>
        <w:t>this is scarcely needed</w:t>
      </w:r>
      <w:r w:rsidRPr="004B092B">
        <w:t xml:space="preserve">. </w:t>
      </w:r>
      <w:r w:rsidRPr="007B5E14">
        <w:rPr>
          <w:rStyle w:val="boldunderline"/>
          <w:highlight w:val="yellow"/>
        </w:rPr>
        <w:t>Nuclear weapons are already disappearing</w:t>
      </w:r>
      <w:r>
        <w:t xml:space="preserve">, and </w:t>
      </w:r>
      <w:r w:rsidRPr="007B5E14">
        <w:rPr>
          <w:rStyle w:val="boldunderline"/>
          <w:highlight w:val="yellow"/>
        </w:rPr>
        <w:t>elaborate international plans</w:t>
      </w:r>
      <w:r>
        <w:t xml:space="preserve"> like the one Obama is pushing </w:t>
      </w:r>
      <w:r w:rsidRPr="007B5E14">
        <w:rPr>
          <w:rStyle w:val="boldunderline"/>
          <w:highlight w:val="yellow"/>
        </w:rPr>
        <w:t>aren't needed</w:t>
      </w:r>
      <w:r w:rsidRPr="00D34716">
        <w:rPr>
          <w:rStyle w:val="boldunderline"/>
        </w:rPr>
        <w:t xml:space="preserve"> to make it happen</w:t>
      </w:r>
      <w:r>
        <w:t xml:space="preserve">. During the Cold War, painstakingly negotiated treaties did little to advance the cause of disarmament -- and some efforts, such as the 1972 SALT Agreement, made the situation worse from a military standpoint. With the easing of tensions after the Cold War, a sort of negative arms race has taken place, and the weapons have been going away more or less by themselves as policymakers wake up to the fact that having fewer useless things is cheaper than having more of them. By 2002, the number of deployed warheads in Russian and U.S. arsenals had dropped from 70,000 to around 30,000, and it now stands at less than 10,000. "Real arms control," wistfully reflected former U.S. assistant secretary of state for arms control Avis Bohlen in an essay last </w:t>
      </w:r>
      <w:proofErr w:type="gramStart"/>
      <w:r>
        <w:t>May,</w:t>
      </w:r>
      <w:proofErr w:type="gramEnd"/>
      <w:r>
        <w:t xml:space="preserve"> "became possible only when it was no longer necessary."</w:t>
      </w:r>
    </w:p>
    <w:p w:rsidR="00520D09" w:rsidRDefault="00520D09" w:rsidP="00520D09">
      <w:pPr>
        <w:pStyle w:val="card"/>
      </w:pPr>
    </w:p>
    <w:p w:rsidR="00CE3536" w:rsidRDefault="00CE3536" w:rsidP="00CE3536">
      <w:pPr>
        <w:pStyle w:val="Heading1"/>
      </w:pPr>
      <w:bookmarkStart w:id="0" w:name="_GoBack"/>
      <w:bookmarkEnd w:id="0"/>
      <w:r>
        <w:lastRenderedPageBreak/>
        <w:t xml:space="preserve">Ecofeminism </w:t>
      </w:r>
      <w:proofErr w:type="spellStart"/>
      <w:r>
        <w:t>Kritik</w:t>
      </w:r>
      <w:proofErr w:type="spellEnd"/>
      <w:r>
        <w:t xml:space="preserve"> </w:t>
      </w:r>
    </w:p>
    <w:p w:rsidR="00CE3536" w:rsidRDefault="00CE3536" w:rsidP="00CE3536">
      <w:pPr>
        <w:pStyle w:val="Heading2"/>
      </w:pPr>
      <w:r>
        <w:lastRenderedPageBreak/>
        <w:t>Links</w:t>
      </w:r>
    </w:p>
    <w:p w:rsidR="00CE3536" w:rsidRDefault="00CE3536" w:rsidP="00CE3536">
      <w:pPr>
        <w:pStyle w:val="Heading3"/>
      </w:pPr>
      <w:r>
        <w:lastRenderedPageBreak/>
        <w:t xml:space="preserve">Ecofeminism---Climate Adaptation Link </w:t>
      </w:r>
    </w:p>
    <w:p w:rsidR="00CE3536" w:rsidRPr="00CE3536" w:rsidRDefault="00CE3536" w:rsidP="00CE3536">
      <w:pPr>
        <w:pStyle w:val="Heading4"/>
      </w:pPr>
      <w:r w:rsidRPr="00CE3536">
        <w:t xml:space="preserve">Adaptation mechanisms only serve the rich – specific to the context of Africa – means that the “feminized” will inevitably die in the world of the aff. </w:t>
      </w:r>
    </w:p>
    <w:p w:rsidR="00CE3536" w:rsidRPr="00464D26" w:rsidRDefault="00CE3536" w:rsidP="00CE3536">
      <w:proofErr w:type="spellStart"/>
      <w:r w:rsidRPr="00464D26">
        <w:rPr>
          <w:rStyle w:val="StyleStyleBold12pt"/>
        </w:rPr>
        <w:t>Ilukor</w:t>
      </w:r>
      <w:proofErr w:type="spellEnd"/>
      <w:r w:rsidRPr="00464D26">
        <w:rPr>
          <w:rStyle w:val="StyleStyleBold12pt"/>
        </w:rPr>
        <w:t xml:space="preserve"> 11</w:t>
      </w:r>
      <w:r>
        <w:t>—(John, “Climate adaptation mechanisms serve the rich,” The Broker, 8/3, http://www.thebrokeronline.eu/Blogs/A-new-agriculture-for-food-security/Climate-adaptation-mechanisms-serve-the-rich)</w:t>
      </w:r>
    </w:p>
    <w:p w:rsidR="00CE3536" w:rsidRPr="00464D26" w:rsidRDefault="00CE3536" w:rsidP="00CE3536">
      <w:pPr>
        <w:rPr>
          <w:sz w:val="16"/>
        </w:rPr>
      </w:pPr>
      <w:r w:rsidRPr="00464D26">
        <w:rPr>
          <w:rStyle w:val="StyleBoldUnderline"/>
        </w:rPr>
        <w:t>One aspect that I see missing</w:t>
      </w:r>
      <w:r w:rsidRPr="00464D26">
        <w:rPr>
          <w:sz w:val="16"/>
        </w:rPr>
        <w:t xml:space="preserve"> but keeps come up in this conference </w:t>
      </w:r>
      <w:r w:rsidRPr="00464D26">
        <w:rPr>
          <w:rStyle w:val="StyleBoldUnderline"/>
        </w:rPr>
        <w:t>is the economics of climate change especially the new institutional economics issues.</w:t>
      </w:r>
      <w:r w:rsidRPr="00464D26">
        <w:rPr>
          <w:sz w:val="16"/>
        </w:rPr>
        <w:t xml:space="preserve"> The relevance of this subject is in ensuring sustainable investment and interventions to minimize climate change effects and develop sustainable climate change adaptation and mitigation mechanisms which often require large scale economies for large scale adoption. In other wards </w:t>
      </w:r>
      <w:r w:rsidRPr="00464D26">
        <w:rPr>
          <w:rStyle w:val="StyleBoldUnderline"/>
        </w:rPr>
        <w:t>as we invest in technology, how do we communicate or ensure that the technology meets the end users, how do we communicate to policy makers and make them own the new scientific knowledg</w:t>
      </w:r>
      <w:r w:rsidRPr="00464D26">
        <w:rPr>
          <w:sz w:val="16"/>
        </w:rPr>
        <w:t xml:space="preserve">e </w:t>
      </w:r>
      <w:r w:rsidRPr="00464D26">
        <w:rPr>
          <w:rStyle w:val="Emphasis"/>
        </w:rPr>
        <w:t>especially in context of Africa</w:t>
      </w:r>
      <w:r w:rsidRPr="00464D26">
        <w:rPr>
          <w:sz w:val="16"/>
        </w:rPr>
        <w:t xml:space="preserve"> where using prof WANDIGA words (Where governments come to power by force or rigged elections, and support is often narrow and built upon cronyism and patronage). </w:t>
      </w:r>
      <w:r w:rsidRPr="00464D26">
        <w:rPr>
          <w:rStyle w:val="StyleBoldUnderline"/>
        </w:rPr>
        <w:t>The government often neglects and manipulates rural farmers and do not meet their needs</w:t>
      </w:r>
      <w:r w:rsidRPr="00464D26">
        <w:rPr>
          <w:sz w:val="16"/>
        </w:rPr>
        <w:t xml:space="preserve">. Indeed, findings from </w:t>
      </w:r>
      <w:proofErr w:type="spellStart"/>
      <w:r w:rsidRPr="00464D26">
        <w:rPr>
          <w:sz w:val="16"/>
        </w:rPr>
        <w:t>Makerere</w:t>
      </w:r>
      <w:proofErr w:type="spellEnd"/>
      <w:r w:rsidRPr="00464D26">
        <w:rPr>
          <w:sz w:val="16"/>
        </w:rPr>
        <w:t xml:space="preserve"> University collaborative project with CIP on Participatory development and testing of strategies to reduce climate vulnerability of poor farm households in East Africa through innovations in potato and sweet potato technologies and enabling policies reveal that </w:t>
      </w:r>
      <w:r w:rsidRPr="00464D26">
        <w:rPr>
          <w:rStyle w:val="Emphasis"/>
        </w:rPr>
        <w:t>climate change adaptation mechanism often end up in hands of the rich and politically powerful individuals and poor are left out.</w:t>
      </w:r>
      <w:r w:rsidRPr="00464D26">
        <w:rPr>
          <w:sz w:val="16"/>
        </w:rPr>
        <w:t xml:space="preserve"> Incentives to minimize corruption and elite capture like prosecution, apply only if you are in opposition. (http://tradeoffs.oregonstate.edu/ag-adapt-e-africa)</w:t>
      </w:r>
    </w:p>
    <w:p w:rsidR="00CE3536" w:rsidRPr="00CE3536" w:rsidRDefault="00CE3536" w:rsidP="00CE3536"/>
    <w:sectPr w:rsidR="00CE3536" w:rsidRPr="00CE353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C2640" w:rsidRDefault="002C2640" w:rsidP="005F5576">
      <w:r>
        <w:separator/>
      </w:r>
    </w:p>
  </w:endnote>
  <w:endnote w:type="continuationSeparator" w:id="0">
    <w:p w:rsidR="002C2640" w:rsidRDefault="002C2640"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C2640" w:rsidRDefault="002C2640" w:rsidP="005F5576">
      <w:r>
        <w:separator/>
      </w:r>
    </w:p>
  </w:footnote>
  <w:footnote w:type="continuationSeparator" w:id="0">
    <w:p w:rsidR="002C2640" w:rsidRDefault="002C2640" w:rsidP="005F557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doNotDisplayPageBoundaries/>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20D09"/>
    <w:rsid w:val="00000A64"/>
    <w:rsid w:val="000022F2"/>
    <w:rsid w:val="0000459F"/>
    <w:rsid w:val="00004EB4"/>
    <w:rsid w:val="0002196C"/>
    <w:rsid w:val="00021F29"/>
    <w:rsid w:val="0002329F"/>
    <w:rsid w:val="00027EED"/>
    <w:rsid w:val="0003041D"/>
    <w:rsid w:val="00033028"/>
    <w:rsid w:val="000360A7"/>
    <w:rsid w:val="000412A2"/>
    <w:rsid w:val="00052A1D"/>
    <w:rsid w:val="00055E12"/>
    <w:rsid w:val="00064A59"/>
    <w:rsid w:val="0007162E"/>
    <w:rsid w:val="00073B9A"/>
    <w:rsid w:val="00090287"/>
    <w:rsid w:val="00090BA2"/>
    <w:rsid w:val="000978A3"/>
    <w:rsid w:val="00097D7E"/>
    <w:rsid w:val="000A1D39"/>
    <w:rsid w:val="000A4FA5"/>
    <w:rsid w:val="000B61C8"/>
    <w:rsid w:val="000C5970"/>
    <w:rsid w:val="000C767D"/>
    <w:rsid w:val="000D0B76"/>
    <w:rsid w:val="000D2AE5"/>
    <w:rsid w:val="000D3A26"/>
    <w:rsid w:val="000D3D8D"/>
    <w:rsid w:val="000E41A3"/>
    <w:rsid w:val="000F37E7"/>
    <w:rsid w:val="00113C68"/>
    <w:rsid w:val="00114663"/>
    <w:rsid w:val="001153F2"/>
    <w:rsid w:val="0012057B"/>
    <w:rsid w:val="00126D92"/>
    <w:rsid w:val="001301AC"/>
    <w:rsid w:val="001304DF"/>
    <w:rsid w:val="00140397"/>
    <w:rsid w:val="0014072D"/>
    <w:rsid w:val="00141F7D"/>
    <w:rsid w:val="00141FBF"/>
    <w:rsid w:val="001421B6"/>
    <w:rsid w:val="0016509D"/>
    <w:rsid w:val="0016711C"/>
    <w:rsid w:val="00167A9F"/>
    <w:rsid w:val="001711E1"/>
    <w:rsid w:val="00175018"/>
    <w:rsid w:val="00177828"/>
    <w:rsid w:val="00177A1E"/>
    <w:rsid w:val="00182D51"/>
    <w:rsid w:val="0018565A"/>
    <w:rsid w:val="0019587B"/>
    <w:rsid w:val="001A0004"/>
    <w:rsid w:val="001A4F0E"/>
    <w:rsid w:val="001B0A04"/>
    <w:rsid w:val="001B3CEC"/>
    <w:rsid w:val="001C1D82"/>
    <w:rsid w:val="001C2147"/>
    <w:rsid w:val="001C587E"/>
    <w:rsid w:val="001C7C90"/>
    <w:rsid w:val="001D0D51"/>
    <w:rsid w:val="001F7572"/>
    <w:rsid w:val="0020006E"/>
    <w:rsid w:val="002009AE"/>
    <w:rsid w:val="002101DA"/>
    <w:rsid w:val="00217499"/>
    <w:rsid w:val="002211A3"/>
    <w:rsid w:val="0024023F"/>
    <w:rsid w:val="00240C4E"/>
    <w:rsid w:val="00243DC0"/>
    <w:rsid w:val="00250E16"/>
    <w:rsid w:val="00257696"/>
    <w:rsid w:val="0026382E"/>
    <w:rsid w:val="00272786"/>
    <w:rsid w:val="00287AB7"/>
    <w:rsid w:val="00294D00"/>
    <w:rsid w:val="002A213E"/>
    <w:rsid w:val="002A612B"/>
    <w:rsid w:val="002B68A4"/>
    <w:rsid w:val="002C2640"/>
    <w:rsid w:val="002C571D"/>
    <w:rsid w:val="002C5772"/>
    <w:rsid w:val="002D0374"/>
    <w:rsid w:val="002D2946"/>
    <w:rsid w:val="002D529E"/>
    <w:rsid w:val="002D6BD6"/>
    <w:rsid w:val="002E3803"/>
    <w:rsid w:val="002E4DD9"/>
    <w:rsid w:val="002E6D8C"/>
    <w:rsid w:val="002F0314"/>
    <w:rsid w:val="0031182D"/>
    <w:rsid w:val="00314B9D"/>
    <w:rsid w:val="00315CA2"/>
    <w:rsid w:val="00316FEB"/>
    <w:rsid w:val="00326EEB"/>
    <w:rsid w:val="0033078A"/>
    <w:rsid w:val="00331559"/>
    <w:rsid w:val="00334533"/>
    <w:rsid w:val="00341D6C"/>
    <w:rsid w:val="00344E91"/>
    <w:rsid w:val="00347123"/>
    <w:rsid w:val="0034756E"/>
    <w:rsid w:val="00347E74"/>
    <w:rsid w:val="00351D97"/>
    <w:rsid w:val="00354B5B"/>
    <w:rsid w:val="00383E0A"/>
    <w:rsid w:val="003847C7"/>
    <w:rsid w:val="00385298"/>
    <w:rsid w:val="003852CE"/>
    <w:rsid w:val="00392E92"/>
    <w:rsid w:val="00395C83"/>
    <w:rsid w:val="003A2A3B"/>
    <w:rsid w:val="003A440C"/>
    <w:rsid w:val="003B024E"/>
    <w:rsid w:val="003B0C84"/>
    <w:rsid w:val="003B183E"/>
    <w:rsid w:val="003B2F3E"/>
    <w:rsid w:val="003B55B7"/>
    <w:rsid w:val="003C756E"/>
    <w:rsid w:val="003D2C33"/>
    <w:rsid w:val="003D2FB5"/>
    <w:rsid w:val="003E4831"/>
    <w:rsid w:val="003E48DE"/>
    <w:rsid w:val="003E7E8B"/>
    <w:rsid w:val="003F3030"/>
    <w:rsid w:val="003F47AE"/>
    <w:rsid w:val="00403971"/>
    <w:rsid w:val="00407386"/>
    <w:rsid w:val="004138EF"/>
    <w:rsid w:val="004319DE"/>
    <w:rsid w:val="00435232"/>
    <w:rsid w:val="004361F9"/>
    <w:rsid w:val="004400EA"/>
    <w:rsid w:val="00450882"/>
    <w:rsid w:val="00451C20"/>
    <w:rsid w:val="00452001"/>
    <w:rsid w:val="0045442E"/>
    <w:rsid w:val="004564E2"/>
    <w:rsid w:val="004567C6"/>
    <w:rsid w:val="00456E22"/>
    <w:rsid w:val="00462418"/>
    <w:rsid w:val="00471A70"/>
    <w:rsid w:val="00473A79"/>
    <w:rsid w:val="00475E03"/>
    <w:rsid w:val="00476723"/>
    <w:rsid w:val="0047798D"/>
    <w:rsid w:val="00483F18"/>
    <w:rsid w:val="00484346"/>
    <w:rsid w:val="004931DE"/>
    <w:rsid w:val="004A6083"/>
    <w:rsid w:val="004A6E81"/>
    <w:rsid w:val="004A7806"/>
    <w:rsid w:val="004B0545"/>
    <w:rsid w:val="004B7E46"/>
    <w:rsid w:val="004D3745"/>
    <w:rsid w:val="004D3987"/>
    <w:rsid w:val="004E294C"/>
    <w:rsid w:val="004E3132"/>
    <w:rsid w:val="004E552E"/>
    <w:rsid w:val="004E656D"/>
    <w:rsid w:val="004F0849"/>
    <w:rsid w:val="004F173C"/>
    <w:rsid w:val="004F1B8C"/>
    <w:rsid w:val="004F30FD"/>
    <w:rsid w:val="004F33F3"/>
    <w:rsid w:val="004F45B0"/>
    <w:rsid w:val="005020C3"/>
    <w:rsid w:val="005111F8"/>
    <w:rsid w:val="00513FA2"/>
    <w:rsid w:val="00514387"/>
    <w:rsid w:val="00516459"/>
    <w:rsid w:val="00520153"/>
    <w:rsid w:val="00520D09"/>
    <w:rsid w:val="005349E1"/>
    <w:rsid w:val="00537EF5"/>
    <w:rsid w:val="005420CC"/>
    <w:rsid w:val="00542FCA"/>
    <w:rsid w:val="005434D0"/>
    <w:rsid w:val="0054437C"/>
    <w:rsid w:val="00546D61"/>
    <w:rsid w:val="005579BF"/>
    <w:rsid w:val="00560C3E"/>
    <w:rsid w:val="00563468"/>
    <w:rsid w:val="00564EC2"/>
    <w:rsid w:val="00565EAE"/>
    <w:rsid w:val="00573677"/>
    <w:rsid w:val="00575F7D"/>
    <w:rsid w:val="00580383"/>
    <w:rsid w:val="00580E40"/>
    <w:rsid w:val="00590731"/>
    <w:rsid w:val="0059634E"/>
    <w:rsid w:val="005A4213"/>
    <w:rsid w:val="005A506B"/>
    <w:rsid w:val="005A69BB"/>
    <w:rsid w:val="005A701C"/>
    <w:rsid w:val="005B2444"/>
    <w:rsid w:val="005B2D14"/>
    <w:rsid w:val="005B3140"/>
    <w:rsid w:val="005C0B05"/>
    <w:rsid w:val="005C1E36"/>
    <w:rsid w:val="005C5B4F"/>
    <w:rsid w:val="005D1156"/>
    <w:rsid w:val="005E0681"/>
    <w:rsid w:val="005E3B08"/>
    <w:rsid w:val="005E3FE4"/>
    <w:rsid w:val="005E572E"/>
    <w:rsid w:val="005F32F4"/>
    <w:rsid w:val="005F4626"/>
    <w:rsid w:val="005F5576"/>
    <w:rsid w:val="006014AB"/>
    <w:rsid w:val="00605F20"/>
    <w:rsid w:val="0061680A"/>
    <w:rsid w:val="00623B70"/>
    <w:rsid w:val="0063578B"/>
    <w:rsid w:val="00636B3D"/>
    <w:rsid w:val="00641025"/>
    <w:rsid w:val="00650E98"/>
    <w:rsid w:val="00656C61"/>
    <w:rsid w:val="006672D8"/>
    <w:rsid w:val="00670D96"/>
    <w:rsid w:val="00672877"/>
    <w:rsid w:val="00683154"/>
    <w:rsid w:val="00690115"/>
    <w:rsid w:val="00690898"/>
    <w:rsid w:val="00693039"/>
    <w:rsid w:val="00693A5A"/>
    <w:rsid w:val="006B302F"/>
    <w:rsid w:val="006B4CF6"/>
    <w:rsid w:val="006C64D4"/>
    <w:rsid w:val="006E53F0"/>
    <w:rsid w:val="006F46C3"/>
    <w:rsid w:val="006F7CDF"/>
    <w:rsid w:val="00700BDB"/>
    <w:rsid w:val="0070121B"/>
    <w:rsid w:val="00701E73"/>
    <w:rsid w:val="00711FE2"/>
    <w:rsid w:val="00712649"/>
    <w:rsid w:val="00714BC9"/>
    <w:rsid w:val="00717BCD"/>
    <w:rsid w:val="00723F91"/>
    <w:rsid w:val="00725623"/>
    <w:rsid w:val="00741C75"/>
    <w:rsid w:val="00743059"/>
    <w:rsid w:val="00744F58"/>
    <w:rsid w:val="00750CED"/>
    <w:rsid w:val="0075591E"/>
    <w:rsid w:val="00757F28"/>
    <w:rsid w:val="00760A29"/>
    <w:rsid w:val="00771E18"/>
    <w:rsid w:val="007739F1"/>
    <w:rsid w:val="007745C6"/>
    <w:rsid w:val="007755F6"/>
    <w:rsid w:val="007761AD"/>
    <w:rsid w:val="00777387"/>
    <w:rsid w:val="007815E5"/>
    <w:rsid w:val="00787343"/>
    <w:rsid w:val="00790BFA"/>
    <w:rsid w:val="00791121"/>
    <w:rsid w:val="00791C88"/>
    <w:rsid w:val="00797B76"/>
    <w:rsid w:val="007A3D06"/>
    <w:rsid w:val="007B383B"/>
    <w:rsid w:val="007C350D"/>
    <w:rsid w:val="007C3689"/>
    <w:rsid w:val="007C3C9B"/>
    <w:rsid w:val="007D3012"/>
    <w:rsid w:val="007D65A7"/>
    <w:rsid w:val="007E3F59"/>
    <w:rsid w:val="007E5043"/>
    <w:rsid w:val="007E5183"/>
    <w:rsid w:val="008133F9"/>
    <w:rsid w:val="008150AF"/>
    <w:rsid w:val="00821FD1"/>
    <w:rsid w:val="00823AAC"/>
    <w:rsid w:val="008368E1"/>
    <w:rsid w:val="00836D1A"/>
    <w:rsid w:val="00854C66"/>
    <w:rsid w:val="008553E1"/>
    <w:rsid w:val="0087643B"/>
    <w:rsid w:val="00877669"/>
    <w:rsid w:val="008848A0"/>
    <w:rsid w:val="00897F92"/>
    <w:rsid w:val="008A187D"/>
    <w:rsid w:val="008A64C9"/>
    <w:rsid w:val="008B180A"/>
    <w:rsid w:val="008B24B7"/>
    <w:rsid w:val="008B4EF3"/>
    <w:rsid w:val="008C2CD8"/>
    <w:rsid w:val="008C5743"/>
    <w:rsid w:val="008C68EE"/>
    <w:rsid w:val="008C7F44"/>
    <w:rsid w:val="008D224E"/>
    <w:rsid w:val="008D4273"/>
    <w:rsid w:val="008D4EF3"/>
    <w:rsid w:val="008D78CB"/>
    <w:rsid w:val="008E0E4F"/>
    <w:rsid w:val="008E1FD5"/>
    <w:rsid w:val="008E4139"/>
    <w:rsid w:val="008F322F"/>
    <w:rsid w:val="008F6246"/>
    <w:rsid w:val="00907DFE"/>
    <w:rsid w:val="00914596"/>
    <w:rsid w:val="009146BF"/>
    <w:rsid w:val="00915AD4"/>
    <w:rsid w:val="00915EF1"/>
    <w:rsid w:val="00924C08"/>
    <w:rsid w:val="00927D88"/>
    <w:rsid w:val="00930D1F"/>
    <w:rsid w:val="00935127"/>
    <w:rsid w:val="0094025E"/>
    <w:rsid w:val="0094256C"/>
    <w:rsid w:val="0094734F"/>
    <w:rsid w:val="00953F11"/>
    <w:rsid w:val="009647CA"/>
    <w:rsid w:val="009673F7"/>
    <w:rsid w:val="009706C1"/>
    <w:rsid w:val="009718A9"/>
    <w:rsid w:val="00976675"/>
    <w:rsid w:val="00976FBF"/>
    <w:rsid w:val="009842CA"/>
    <w:rsid w:val="00984B38"/>
    <w:rsid w:val="00995CF8"/>
    <w:rsid w:val="009A0636"/>
    <w:rsid w:val="009A6FF5"/>
    <w:rsid w:val="009B2B47"/>
    <w:rsid w:val="009B35DB"/>
    <w:rsid w:val="009B3BD3"/>
    <w:rsid w:val="009C4298"/>
    <w:rsid w:val="009D318C"/>
    <w:rsid w:val="009D6EB8"/>
    <w:rsid w:val="009E1A68"/>
    <w:rsid w:val="00A10B8B"/>
    <w:rsid w:val="00A12998"/>
    <w:rsid w:val="00A20D78"/>
    <w:rsid w:val="00A2174A"/>
    <w:rsid w:val="00A26733"/>
    <w:rsid w:val="00A3595E"/>
    <w:rsid w:val="00A46C7F"/>
    <w:rsid w:val="00A509B5"/>
    <w:rsid w:val="00A73245"/>
    <w:rsid w:val="00A77145"/>
    <w:rsid w:val="00A82989"/>
    <w:rsid w:val="00A904FE"/>
    <w:rsid w:val="00A9262C"/>
    <w:rsid w:val="00A92A7E"/>
    <w:rsid w:val="00AB3B76"/>
    <w:rsid w:val="00AB61DD"/>
    <w:rsid w:val="00AC222F"/>
    <w:rsid w:val="00AC2CC7"/>
    <w:rsid w:val="00AC31DC"/>
    <w:rsid w:val="00AC7B3B"/>
    <w:rsid w:val="00AD3CE6"/>
    <w:rsid w:val="00AE1307"/>
    <w:rsid w:val="00AE7586"/>
    <w:rsid w:val="00AF7A65"/>
    <w:rsid w:val="00B06710"/>
    <w:rsid w:val="00B07EBF"/>
    <w:rsid w:val="00B166CB"/>
    <w:rsid w:val="00B235E1"/>
    <w:rsid w:val="00B272CF"/>
    <w:rsid w:val="00B3145D"/>
    <w:rsid w:val="00B357BA"/>
    <w:rsid w:val="00B45D0B"/>
    <w:rsid w:val="00B54387"/>
    <w:rsid w:val="00B564DB"/>
    <w:rsid w:val="00B768B6"/>
    <w:rsid w:val="00B816A3"/>
    <w:rsid w:val="00B908D1"/>
    <w:rsid w:val="00B940D1"/>
    <w:rsid w:val="00BB2A6E"/>
    <w:rsid w:val="00BB372D"/>
    <w:rsid w:val="00BB58BD"/>
    <w:rsid w:val="00BB6A26"/>
    <w:rsid w:val="00BC1034"/>
    <w:rsid w:val="00BD035D"/>
    <w:rsid w:val="00BE2408"/>
    <w:rsid w:val="00BE3EC6"/>
    <w:rsid w:val="00BE5BEB"/>
    <w:rsid w:val="00BE6528"/>
    <w:rsid w:val="00C0087A"/>
    <w:rsid w:val="00C05F9D"/>
    <w:rsid w:val="00C23012"/>
    <w:rsid w:val="00C27212"/>
    <w:rsid w:val="00C34185"/>
    <w:rsid w:val="00C42DD6"/>
    <w:rsid w:val="00C532B6"/>
    <w:rsid w:val="00C545E7"/>
    <w:rsid w:val="00C5695C"/>
    <w:rsid w:val="00C66858"/>
    <w:rsid w:val="00C72E69"/>
    <w:rsid w:val="00C7411E"/>
    <w:rsid w:val="00C76782"/>
    <w:rsid w:val="00C84988"/>
    <w:rsid w:val="00CA4AF6"/>
    <w:rsid w:val="00CA59CA"/>
    <w:rsid w:val="00CB2356"/>
    <w:rsid w:val="00CB4075"/>
    <w:rsid w:val="00CB4E6D"/>
    <w:rsid w:val="00CC23DE"/>
    <w:rsid w:val="00CD28FB"/>
    <w:rsid w:val="00CD3E3A"/>
    <w:rsid w:val="00CD6A5B"/>
    <w:rsid w:val="00CD7459"/>
    <w:rsid w:val="00CE1203"/>
    <w:rsid w:val="00CE3536"/>
    <w:rsid w:val="00CE5592"/>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7CBF"/>
    <w:rsid w:val="00D66ABC"/>
    <w:rsid w:val="00D67E6D"/>
    <w:rsid w:val="00D71CFC"/>
    <w:rsid w:val="00D75637"/>
    <w:rsid w:val="00D86024"/>
    <w:rsid w:val="00D94CA3"/>
    <w:rsid w:val="00D96595"/>
    <w:rsid w:val="00DA018C"/>
    <w:rsid w:val="00DA3C9D"/>
    <w:rsid w:val="00DB0F7E"/>
    <w:rsid w:val="00DB5489"/>
    <w:rsid w:val="00DB6C98"/>
    <w:rsid w:val="00DC68FF"/>
    <w:rsid w:val="00DC701C"/>
    <w:rsid w:val="00DD7F91"/>
    <w:rsid w:val="00E00376"/>
    <w:rsid w:val="00E01016"/>
    <w:rsid w:val="00E043B1"/>
    <w:rsid w:val="00E14EBD"/>
    <w:rsid w:val="00E16734"/>
    <w:rsid w:val="00E23260"/>
    <w:rsid w:val="00E2367A"/>
    <w:rsid w:val="00E27BC7"/>
    <w:rsid w:val="00E35FC9"/>
    <w:rsid w:val="00E377A4"/>
    <w:rsid w:val="00E41346"/>
    <w:rsid w:val="00E420E9"/>
    <w:rsid w:val="00E4635D"/>
    <w:rsid w:val="00E61D76"/>
    <w:rsid w:val="00E6419E"/>
    <w:rsid w:val="00E674DB"/>
    <w:rsid w:val="00E70912"/>
    <w:rsid w:val="00E75F28"/>
    <w:rsid w:val="00E90AA6"/>
    <w:rsid w:val="00E977B8"/>
    <w:rsid w:val="00E97AD1"/>
    <w:rsid w:val="00EA109B"/>
    <w:rsid w:val="00EA15A8"/>
    <w:rsid w:val="00EA2926"/>
    <w:rsid w:val="00EB2CDE"/>
    <w:rsid w:val="00EB3171"/>
    <w:rsid w:val="00EC1A81"/>
    <w:rsid w:val="00EC7E5C"/>
    <w:rsid w:val="00ED54AA"/>
    <w:rsid w:val="00ED78F1"/>
    <w:rsid w:val="00EE4DCA"/>
    <w:rsid w:val="00EF0F62"/>
    <w:rsid w:val="00F007E1"/>
    <w:rsid w:val="00F0134E"/>
    <w:rsid w:val="00F057C6"/>
    <w:rsid w:val="00F1506A"/>
    <w:rsid w:val="00F17D96"/>
    <w:rsid w:val="00F22565"/>
    <w:rsid w:val="00F3380E"/>
    <w:rsid w:val="00F40837"/>
    <w:rsid w:val="00F41FA3"/>
    <w:rsid w:val="00F42F79"/>
    <w:rsid w:val="00F47773"/>
    <w:rsid w:val="00F5019D"/>
    <w:rsid w:val="00F5105D"/>
    <w:rsid w:val="00F56308"/>
    <w:rsid w:val="00F62D4D"/>
    <w:rsid w:val="00F634D6"/>
    <w:rsid w:val="00F64385"/>
    <w:rsid w:val="00F6473F"/>
    <w:rsid w:val="00F76366"/>
    <w:rsid w:val="00F805C0"/>
    <w:rsid w:val="00F87FD5"/>
    <w:rsid w:val="00F94F36"/>
    <w:rsid w:val="00FB4261"/>
    <w:rsid w:val="00FB43B1"/>
    <w:rsid w:val="00FC0608"/>
    <w:rsid w:val="00FC2155"/>
    <w:rsid w:val="00FC41A7"/>
    <w:rsid w:val="00FD675B"/>
    <w:rsid w:val="00FD7483"/>
    <w:rsid w:val="00FE352F"/>
    <w:rsid w:val="00FE380E"/>
    <w:rsid w:val="00FE4404"/>
    <w:rsid w:val="00FF3D19"/>
    <w:rsid w:val="00FF4D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semiHidden="0" w:uiPriority="3" w:unhideWhenUsed="0" w:qFormat="1"/>
    <w:lsdException w:name="heading 5" w:uiPriority="9" w:unhideWhenUsed="0" w:qFormat="1"/>
    <w:lsdException w:name="heading 6"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Number" w:unhideWhenUsed="0"/>
    <w:lsdException w:name="List 4" w:unhideWhenUsed="0"/>
    <w:lsdException w:name="List 5" w:unhideWhenUsed="0"/>
    <w:lsdException w:name="Title" w:semiHidden="0" w:uiPriority="10" w:unhideWhenUsed="0"/>
    <w:lsdException w:name="Default Paragraph Font" w:uiPriority="1"/>
    <w:lsdException w:name="Subtitle" w:uiPriority="11" w:unhideWhenUsed="0"/>
    <w:lsdException w:name="Salutation" w:unhideWhenUsed="0"/>
    <w:lsdException w:name="Date" w:unhideWhenUsed="0"/>
    <w:lsdException w:name="Body Text First Indent"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uiPriority="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uiPriority w:val="4"/>
    <w:qFormat/>
    <w:rsid w:val="009B3BD3"/>
    <w:pPr>
      <w:spacing w:after="160" w:line="259" w:lineRule="auto"/>
    </w:pPr>
  </w:style>
  <w:style w:type="paragraph" w:styleId="Heading1">
    <w:name w:val="heading 1"/>
    <w:aliases w:val="Pocket"/>
    <w:basedOn w:val="Normal"/>
    <w:next w:val="Normal"/>
    <w:link w:val="Heading1Char"/>
    <w:autoRedefine/>
    <w:qFormat/>
    <w:rsid w:val="009B3BD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9B3BD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9B3BD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 Ch,Card,Tags,No Spacing1,Debate Text,No Spacing11,Read stuff,No Spacing111,No Spacing2,tags,No Spacing1111,No Spacing11111,No Spacing111111"/>
    <w:basedOn w:val="Normal"/>
    <w:next w:val="Normal"/>
    <w:link w:val="Heading4Char"/>
    <w:autoRedefine/>
    <w:uiPriority w:val="3"/>
    <w:unhideWhenUsed/>
    <w:qFormat/>
    <w:rsid w:val="009B3BD3"/>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9B3BD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B3BD3"/>
  </w:style>
  <w:style w:type="character" w:customStyle="1" w:styleId="Heading1Char">
    <w:name w:val="Heading 1 Char"/>
    <w:aliases w:val="Pocket Char"/>
    <w:basedOn w:val="DefaultParagraphFont"/>
    <w:link w:val="Heading1"/>
    <w:rsid w:val="009B3BD3"/>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9B3BD3"/>
    <w:rPr>
      <w:rFonts w:eastAsiaTheme="majorEastAsia" w:cstheme="majorBidi"/>
      <w:b/>
      <w:sz w:val="44"/>
      <w:szCs w:val="26"/>
      <w:u w:val="double"/>
    </w:rPr>
  </w:style>
  <w:style w:type="character" w:styleId="Emphasis">
    <w:name w:val="Emphasis"/>
    <w:aliases w:val="Evidence,Minimized,minimized,Highlighted,tag2,Size 10,emphasis in card,CD Card,Underlined,ED - Tag,emphasis,Bold Underline,Emphasis!!,small,Qualifications,normal card text,Shrunk,qualifications in card,qualifications,Style1"/>
    <w:basedOn w:val="DefaultParagraphFont"/>
    <w:uiPriority w:val="7"/>
    <w:qFormat/>
    <w:rsid w:val="009B3BD3"/>
    <w:rPr>
      <w:b/>
      <w:i w:val="0"/>
      <w:iCs/>
      <w:u w:val="single"/>
    </w:rPr>
  </w:style>
  <w:style w:type="character" w:customStyle="1" w:styleId="StyleBold">
    <w:name w:val="Style Bold"/>
    <w:basedOn w:val="DefaultParagraphFont"/>
    <w:uiPriority w:val="9"/>
    <w:semiHidden/>
    <w:rsid w:val="00F62D4D"/>
    <w:rPr>
      <w:b/>
      <w:bCs/>
    </w:rPr>
  </w:style>
  <w:style w:type="character" w:customStyle="1" w:styleId="Heading3Char">
    <w:name w:val="Heading 3 Char"/>
    <w:aliases w:val="Block Char"/>
    <w:basedOn w:val="DefaultParagraphFont"/>
    <w:link w:val="Heading3"/>
    <w:uiPriority w:val="2"/>
    <w:rsid w:val="009B3BD3"/>
    <w:rPr>
      <w:rFonts w:eastAsiaTheme="majorEastAsia" w:cstheme="majorBidi"/>
      <w:b/>
      <w:sz w:val="32"/>
      <w:szCs w:val="24"/>
      <w:u w:val="single"/>
    </w:rPr>
  </w:style>
  <w:style w:type="character" w:customStyle="1" w:styleId="StyleBoldUnderline">
    <w:name w:val="Style Bold Underline"/>
    <w:aliases w:val="Underline,Intense Emphasis1,apple-style-span + 6 pt,Bold,Kern at 16 pt,Intense Emphasis11,Intense Emphasis2,HHeading 3 + 12 pt,Cards + Font: 12 pt Char,Citation Char Char Char,Heading 3 Char1 Char Char Char,ci,Style,Style Underline"/>
    <w:basedOn w:val="DefaultParagraphFont"/>
    <w:uiPriority w:val="6"/>
    <w:qFormat/>
    <w:rsid w:val="009B3BD3"/>
    <w:rPr>
      <w:u w:val="single"/>
    </w:rPr>
  </w:style>
  <w:style w:type="character" w:customStyle="1" w:styleId="StyleStyleBold12pt">
    <w:name w:val="Style Style Bold + 12 pt"/>
    <w:aliases w:val="Cite,Style Style Bold,Style Style Bold + 12pt,Style Style + 12 pt,Style Style Bo... +,Old Cite,Style Style Bold + 10 pt,Style 13 pt Bold,tagld + 12 pt,Style Style Bold + 13 pt,Style Style Bold + 11 pt,tag + 12 pt,Not..."/>
    <w:basedOn w:val="DefaultParagraphFont"/>
    <w:uiPriority w:val="5"/>
    <w:qFormat/>
    <w:rsid w:val="009B3BD3"/>
    <w:rPr>
      <w:b/>
      <w:bCs/>
      <w:sz w:val="26"/>
    </w:rPr>
  </w:style>
  <w:style w:type="paragraph" w:styleId="Header">
    <w:name w:val="header"/>
    <w:basedOn w:val="Normal"/>
    <w:link w:val="HeaderChar"/>
    <w:uiPriority w:val="99"/>
    <w:semiHidden/>
    <w:rsid w:val="00F62D4D"/>
    <w:pPr>
      <w:tabs>
        <w:tab w:val="center" w:pos="4680"/>
        <w:tab w:val="right" w:pos="9360"/>
      </w:tabs>
    </w:pPr>
  </w:style>
  <w:style w:type="character" w:customStyle="1" w:styleId="HeaderChar">
    <w:name w:val="Header Char"/>
    <w:basedOn w:val="DefaultParagraphFont"/>
    <w:link w:val="Header"/>
    <w:uiPriority w:val="99"/>
    <w:semiHidden/>
    <w:rsid w:val="00F62D4D"/>
    <w:rPr>
      <w:rFonts w:ascii="Times New Roman" w:hAnsi="Times New Roman" w:cs="Times New Roman"/>
      <w:sz w:val="20"/>
    </w:rPr>
  </w:style>
  <w:style w:type="paragraph" w:styleId="Footer">
    <w:name w:val="footer"/>
    <w:basedOn w:val="Normal"/>
    <w:link w:val="FooterChar"/>
    <w:uiPriority w:val="99"/>
    <w:semiHidden/>
    <w:rsid w:val="00F62D4D"/>
    <w:pPr>
      <w:tabs>
        <w:tab w:val="center" w:pos="4680"/>
        <w:tab w:val="right" w:pos="9360"/>
      </w:tabs>
    </w:pPr>
  </w:style>
  <w:style w:type="character" w:customStyle="1" w:styleId="FooterChar">
    <w:name w:val="Footer Char"/>
    <w:basedOn w:val="DefaultParagraphFont"/>
    <w:link w:val="Footer"/>
    <w:uiPriority w:val="99"/>
    <w:semiHidden/>
    <w:rsid w:val="00F62D4D"/>
    <w:rPr>
      <w:rFonts w:ascii="Times New Roman" w:hAnsi="Times New Roman" w:cs="Times New Roman"/>
      <w:sz w:val="20"/>
    </w:rPr>
  </w:style>
  <w:style w:type="character" w:styleId="Hyperlink">
    <w:name w:val="Hyperlink"/>
    <w:basedOn w:val="DefaultParagraphFont"/>
    <w:uiPriority w:val="99"/>
    <w:semiHidden/>
    <w:unhideWhenUsed/>
    <w:rsid w:val="009B3BD3"/>
    <w:rPr>
      <w:color w:val="auto"/>
      <w:u w:val="none"/>
    </w:rPr>
  </w:style>
  <w:style w:type="character" w:styleId="FollowedHyperlink">
    <w:name w:val="FollowedHyperlink"/>
    <w:basedOn w:val="DefaultParagraphFont"/>
    <w:uiPriority w:val="99"/>
    <w:semiHidden/>
    <w:unhideWhenUsed/>
    <w:rsid w:val="009B3BD3"/>
    <w:rPr>
      <w:color w:val="auto"/>
      <w:u w:val="none"/>
    </w:rPr>
  </w:style>
  <w:style w:type="character" w:customStyle="1" w:styleId="Heading4Char">
    <w:name w:val="Heading 4 Char"/>
    <w:aliases w:val="Tag Char,small text Char,Big card Char,body Char,Normal Tag Char,heading 2 Char,Heading 2 Char2 Char Char1,Heading 2 Char1 Char Char Char, Ch Char,Card Char,Tags Char,No Spacing1 Char,Debate Text Char,No Spacing11 Char,Read stuff Char"/>
    <w:basedOn w:val="DefaultParagraphFont"/>
    <w:link w:val="Heading4"/>
    <w:uiPriority w:val="3"/>
    <w:rsid w:val="009B3BD3"/>
    <w:rPr>
      <w:rFonts w:eastAsiaTheme="majorEastAsia" w:cstheme="majorBidi"/>
      <w:b/>
      <w:iCs/>
      <w:sz w:val="26"/>
    </w:rPr>
  </w:style>
  <w:style w:type="paragraph" w:customStyle="1" w:styleId="cardtext">
    <w:name w:val="card text"/>
    <w:basedOn w:val="Normal"/>
    <w:link w:val="cardtextChar"/>
    <w:qFormat/>
    <w:rsid w:val="00F62D4D"/>
    <w:pPr>
      <w:ind w:left="288" w:right="288"/>
    </w:pPr>
  </w:style>
  <w:style w:type="character" w:customStyle="1" w:styleId="cardtextChar">
    <w:name w:val="card text Char"/>
    <w:basedOn w:val="DefaultParagraphFont"/>
    <w:link w:val="cardtext"/>
    <w:rsid w:val="00F62D4D"/>
    <w:rPr>
      <w:rFonts w:ascii="Times New Roman" w:hAnsi="Times New Roman"/>
      <w:sz w:val="20"/>
    </w:rPr>
  </w:style>
  <w:style w:type="paragraph" w:customStyle="1" w:styleId="card">
    <w:name w:val="card"/>
    <w:basedOn w:val="Normal"/>
    <w:link w:val="cardChar"/>
    <w:qFormat/>
    <w:rsid w:val="00520D09"/>
    <w:pPr>
      <w:ind w:left="288" w:right="288"/>
    </w:pPr>
    <w:rPr>
      <w:rFonts w:eastAsia="Times New Roman"/>
      <w:kern w:val="32"/>
      <w:szCs w:val="20"/>
    </w:rPr>
  </w:style>
  <w:style w:type="character" w:customStyle="1" w:styleId="underline">
    <w:name w:val="underline"/>
    <w:basedOn w:val="DefaultParagraphFont"/>
    <w:qFormat/>
    <w:rsid w:val="00520D09"/>
    <w:rPr>
      <w:u w:val="single"/>
    </w:rPr>
  </w:style>
  <w:style w:type="paragraph" w:customStyle="1" w:styleId="tag">
    <w:name w:val="tag"/>
    <w:basedOn w:val="Normal"/>
    <w:link w:val="tagChar"/>
    <w:qFormat/>
    <w:rsid w:val="00520D09"/>
    <w:rPr>
      <w:rFonts w:eastAsia="Times New Roman"/>
      <w:b/>
      <w:kern w:val="32"/>
      <w:sz w:val="24"/>
      <w:szCs w:val="20"/>
    </w:rPr>
  </w:style>
  <w:style w:type="character" w:customStyle="1" w:styleId="tagChar">
    <w:name w:val="tag Char"/>
    <w:aliases w:val="TAG Char Char,TAG Char1,Heading 2 Char2 Char Char,Heading 2 Char Char Char Char Char,Heading 2 Char Char1 Char Char,Heading 2 Char2 Char1,Heading 2 Char1 Char Char1,Heading 2 Char Char Char Char1,TAG Char,Heading 2 Char1 Char Char Char1"/>
    <w:basedOn w:val="DefaultParagraphFont"/>
    <w:link w:val="tag"/>
    <w:rsid w:val="00520D09"/>
    <w:rPr>
      <w:rFonts w:ascii="Times New Roman" w:eastAsia="Times New Roman" w:hAnsi="Times New Roman" w:cs="Times New Roman"/>
      <w:b/>
      <w:kern w:val="32"/>
      <w:sz w:val="24"/>
      <w:szCs w:val="20"/>
    </w:rPr>
  </w:style>
  <w:style w:type="character" w:customStyle="1" w:styleId="cardChar">
    <w:name w:val="card Char"/>
    <w:basedOn w:val="DefaultParagraphFont"/>
    <w:link w:val="card"/>
    <w:rsid w:val="00520D09"/>
    <w:rPr>
      <w:rFonts w:ascii="Times New Roman" w:eastAsia="Times New Roman" w:hAnsi="Times New Roman" w:cs="Times New Roman"/>
      <w:kern w:val="32"/>
      <w:sz w:val="20"/>
      <w:szCs w:val="20"/>
    </w:rPr>
  </w:style>
  <w:style w:type="character" w:customStyle="1" w:styleId="boldunderline">
    <w:name w:val="bold underline"/>
    <w:basedOn w:val="underline"/>
    <w:qFormat/>
    <w:rsid w:val="00520D09"/>
    <w:rPr>
      <w:b/>
      <w:u w:val="single"/>
    </w:rPr>
  </w:style>
  <w:style w:type="character" w:customStyle="1" w:styleId="cite">
    <w:name w:val="cite"/>
    <w:aliases w:val="Heading 3 Char Char Char"/>
    <w:basedOn w:val="DefaultParagraphFont"/>
    <w:rsid w:val="00520D09"/>
    <w:rPr>
      <w:b/>
      <w:sz w:val="24"/>
    </w:rPr>
  </w:style>
  <w:style w:type="character" w:customStyle="1" w:styleId="Box">
    <w:name w:val="Box"/>
    <w:basedOn w:val="DefaultParagraphFont"/>
    <w:rsid w:val="00520D09"/>
    <w:rPr>
      <w:b/>
      <w:u w:val="single"/>
      <w:bdr w:val="single" w:sz="4" w:space="0" w:color="auto"/>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semiHidden="0" w:uiPriority="3" w:unhideWhenUsed="0" w:qFormat="1"/>
    <w:lsdException w:name="heading 5" w:uiPriority="9" w:unhideWhenUsed="0" w:qFormat="1"/>
    <w:lsdException w:name="heading 6"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Number" w:unhideWhenUsed="0"/>
    <w:lsdException w:name="List 4" w:unhideWhenUsed="0"/>
    <w:lsdException w:name="List 5" w:unhideWhenUsed="0"/>
    <w:lsdException w:name="Title" w:semiHidden="0" w:uiPriority="10" w:unhideWhenUsed="0"/>
    <w:lsdException w:name="Default Paragraph Font" w:uiPriority="1"/>
    <w:lsdException w:name="Subtitle" w:uiPriority="11" w:unhideWhenUsed="0"/>
    <w:lsdException w:name="Salutation" w:unhideWhenUsed="0"/>
    <w:lsdException w:name="Date" w:unhideWhenUsed="0"/>
    <w:lsdException w:name="Body Text First Indent"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uiPriority="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uiPriority w:val="4"/>
    <w:qFormat/>
    <w:rsid w:val="009B3BD3"/>
    <w:pPr>
      <w:spacing w:after="160" w:line="259" w:lineRule="auto"/>
    </w:pPr>
  </w:style>
  <w:style w:type="paragraph" w:styleId="Heading1">
    <w:name w:val="heading 1"/>
    <w:aliases w:val="Pocket"/>
    <w:basedOn w:val="Normal"/>
    <w:next w:val="Normal"/>
    <w:link w:val="Heading1Char"/>
    <w:autoRedefine/>
    <w:qFormat/>
    <w:rsid w:val="009B3BD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9B3BD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9B3BD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 Ch,Card,Tags,No Spacing1,Debate Text,No Spacing11,Read stuff,No Spacing111,No Spacing2,tags,No Spacing1111,No Spacing11111,No Spacing111111"/>
    <w:basedOn w:val="Normal"/>
    <w:next w:val="Normal"/>
    <w:link w:val="Heading4Char"/>
    <w:autoRedefine/>
    <w:uiPriority w:val="3"/>
    <w:unhideWhenUsed/>
    <w:qFormat/>
    <w:rsid w:val="009B3BD3"/>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9B3BD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B3BD3"/>
  </w:style>
  <w:style w:type="character" w:customStyle="1" w:styleId="Heading1Char">
    <w:name w:val="Heading 1 Char"/>
    <w:aliases w:val="Pocket Char"/>
    <w:basedOn w:val="DefaultParagraphFont"/>
    <w:link w:val="Heading1"/>
    <w:rsid w:val="009B3BD3"/>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9B3BD3"/>
    <w:rPr>
      <w:rFonts w:eastAsiaTheme="majorEastAsia" w:cstheme="majorBidi"/>
      <w:b/>
      <w:sz w:val="44"/>
      <w:szCs w:val="26"/>
      <w:u w:val="double"/>
    </w:rPr>
  </w:style>
  <w:style w:type="character" w:styleId="Emphasis">
    <w:name w:val="Emphasis"/>
    <w:aliases w:val="Evidence,Minimized,minimized,Highlighted,tag2,Size 10,emphasis in card,CD Card,Underlined,ED - Tag,emphasis,Bold Underline,Emphasis!!,small,Qualifications,normal card text,Shrunk,qualifications in card,qualifications,Style1"/>
    <w:basedOn w:val="DefaultParagraphFont"/>
    <w:uiPriority w:val="7"/>
    <w:qFormat/>
    <w:rsid w:val="009B3BD3"/>
    <w:rPr>
      <w:b/>
      <w:i w:val="0"/>
      <w:iCs/>
      <w:u w:val="single"/>
    </w:rPr>
  </w:style>
  <w:style w:type="character" w:customStyle="1" w:styleId="StyleBold">
    <w:name w:val="Style Bold"/>
    <w:basedOn w:val="DefaultParagraphFont"/>
    <w:uiPriority w:val="9"/>
    <w:semiHidden/>
    <w:rsid w:val="00F62D4D"/>
    <w:rPr>
      <w:b/>
      <w:bCs/>
    </w:rPr>
  </w:style>
  <w:style w:type="character" w:customStyle="1" w:styleId="Heading3Char">
    <w:name w:val="Heading 3 Char"/>
    <w:aliases w:val="Block Char"/>
    <w:basedOn w:val="DefaultParagraphFont"/>
    <w:link w:val="Heading3"/>
    <w:uiPriority w:val="2"/>
    <w:rsid w:val="009B3BD3"/>
    <w:rPr>
      <w:rFonts w:eastAsiaTheme="majorEastAsia" w:cstheme="majorBidi"/>
      <w:b/>
      <w:sz w:val="32"/>
      <w:szCs w:val="24"/>
      <w:u w:val="single"/>
    </w:rPr>
  </w:style>
  <w:style w:type="character" w:customStyle="1" w:styleId="StyleBoldUnderline">
    <w:name w:val="Style Bold Underline"/>
    <w:aliases w:val="Underline,Intense Emphasis1,apple-style-span + 6 pt,Bold,Kern at 16 pt,Intense Emphasis11,Intense Emphasis2,HHeading 3 + 12 pt,Cards + Font: 12 pt Char,Citation Char Char Char,Heading 3 Char1 Char Char Char,ci,Style,Style Underline"/>
    <w:basedOn w:val="DefaultParagraphFont"/>
    <w:uiPriority w:val="6"/>
    <w:qFormat/>
    <w:rsid w:val="009B3BD3"/>
    <w:rPr>
      <w:u w:val="single"/>
    </w:rPr>
  </w:style>
  <w:style w:type="character" w:customStyle="1" w:styleId="StyleStyleBold12pt">
    <w:name w:val="Style Style Bold + 12 pt"/>
    <w:aliases w:val="Cite,Style Style Bold,Style Style Bold + 12pt,Style Style + 12 pt,Style Style Bo... +,Old Cite,Style Style Bold + 10 pt,Style 13 pt Bold,tagld + 12 pt,Style Style Bold + 13 pt,Style Style Bold + 11 pt,tag + 12 pt,Not..."/>
    <w:basedOn w:val="DefaultParagraphFont"/>
    <w:uiPriority w:val="5"/>
    <w:qFormat/>
    <w:rsid w:val="009B3BD3"/>
    <w:rPr>
      <w:b/>
      <w:bCs/>
      <w:sz w:val="26"/>
    </w:rPr>
  </w:style>
  <w:style w:type="paragraph" w:styleId="Header">
    <w:name w:val="header"/>
    <w:basedOn w:val="Normal"/>
    <w:link w:val="HeaderChar"/>
    <w:uiPriority w:val="99"/>
    <w:semiHidden/>
    <w:rsid w:val="00F62D4D"/>
    <w:pPr>
      <w:tabs>
        <w:tab w:val="center" w:pos="4680"/>
        <w:tab w:val="right" w:pos="9360"/>
      </w:tabs>
    </w:pPr>
  </w:style>
  <w:style w:type="character" w:customStyle="1" w:styleId="HeaderChar">
    <w:name w:val="Header Char"/>
    <w:basedOn w:val="DefaultParagraphFont"/>
    <w:link w:val="Header"/>
    <w:uiPriority w:val="99"/>
    <w:semiHidden/>
    <w:rsid w:val="00F62D4D"/>
    <w:rPr>
      <w:rFonts w:ascii="Times New Roman" w:hAnsi="Times New Roman" w:cs="Times New Roman"/>
      <w:sz w:val="20"/>
    </w:rPr>
  </w:style>
  <w:style w:type="paragraph" w:styleId="Footer">
    <w:name w:val="footer"/>
    <w:basedOn w:val="Normal"/>
    <w:link w:val="FooterChar"/>
    <w:uiPriority w:val="99"/>
    <w:semiHidden/>
    <w:rsid w:val="00F62D4D"/>
    <w:pPr>
      <w:tabs>
        <w:tab w:val="center" w:pos="4680"/>
        <w:tab w:val="right" w:pos="9360"/>
      </w:tabs>
    </w:pPr>
  </w:style>
  <w:style w:type="character" w:customStyle="1" w:styleId="FooterChar">
    <w:name w:val="Footer Char"/>
    <w:basedOn w:val="DefaultParagraphFont"/>
    <w:link w:val="Footer"/>
    <w:uiPriority w:val="99"/>
    <w:semiHidden/>
    <w:rsid w:val="00F62D4D"/>
    <w:rPr>
      <w:rFonts w:ascii="Times New Roman" w:hAnsi="Times New Roman" w:cs="Times New Roman"/>
      <w:sz w:val="20"/>
    </w:rPr>
  </w:style>
  <w:style w:type="character" w:styleId="Hyperlink">
    <w:name w:val="Hyperlink"/>
    <w:basedOn w:val="DefaultParagraphFont"/>
    <w:uiPriority w:val="99"/>
    <w:semiHidden/>
    <w:unhideWhenUsed/>
    <w:rsid w:val="009B3BD3"/>
    <w:rPr>
      <w:color w:val="auto"/>
      <w:u w:val="none"/>
    </w:rPr>
  </w:style>
  <w:style w:type="character" w:styleId="FollowedHyperlink">
    <w:name w:val="FollowedHyperlink"/>
    <w:basedOn w:val="DefaultParagraphFont"/>
    <w:uiPriority w:val="99"/>
    <w:semiHidden/>
    <w:unhideWhenUsed/>
    <w:rsid w:val="009B3BD3"/>
    <w:rPr>
      <w:color w:val="auto"/>
      <w:u w:val="none"/>
    </w:rPr>
  </w:style>
  <w:style w:type="character" w:customStyle="1" w:styleId="Heading4Char">
    <w:name w:val="Heading 4 Char"/>
    <w:aliases w:val="Tag Char,small text Char,Big card Char,body Char,Normal Tag Char,heading 2 Char,Heading 2 Char2 Char Char1,Heading 2 Char1 Char Char Char, Ch Char,Card Char,Tags Char,No Spacing1 Char,Debate Text Char,No Spacing11 Char,Read stuff Char"/>
    <w:basedOn w:val="DefaultParagraphFont"/>
    <w:link w:val="Heading4"/>
    <w:uiPriority w:val="3"/>
    <w:rsid w:val="009B3BD3"/>
    <w:rPr>
      <w:rFonts w:eastAsiaTheme="majorEastAsia" w:cstheme="majorBidi"/>
      <w:b/>
      <w:iCs/>
      <w:sz w:val="26"/>
    </w:rPr>
  </w:style>
  <w:style w:type="paragraph" w:customStyle="1" w:styleId="cardtext">
    <w:name w:val="card text"/>
    <w:basedOn w:val="Normal"/>
    <w:link w:val="cardtextChar"/>
    <w:qFormat/>
    <w:rsid w:val="00F62D4D"/>
    <w:pPr>
      <w:ind w:left="288" w:right="288"/>
    </w:pPr>
  </w:style>
  <w:style w:type="character" w:customStyle="1" w:styleId="cardtextChar">
    <w:name w:val="card text Char"/>
    <w:basedOn w:val="DefaultParagraphFont"/>
    <w:link w:val="cardtext"/>
    <w:rsid w:val="00F62D4D"/>
    <w:rPr>
      <w:rFonts w:ascii="Times New Roman" w:hAnsi="Times New Roman"/>
      <w:sz w:val="20"/>
    </w:rPr>
  </w:style>
  <w:style w:type="paragraph" w:customStyle="1" w:styleId="card">
    <w:name w:val="card"/>
    <w:basedOn w:val="Normal"/>
    <w:link w:val="cardChar"/>
    <w:qFormat/>
    <w:rsid w:val="00520D09"/>
    <w:pPr>
      <w:ind w:left="288" w:right="288"/>
    </w:pPr>
    <w:rPr>
      <w:rFonts w:eastAsia="Times New Roman"/>
      <w:kern w:val="32"/>
      <w:szCs w:val="20"/>
    </w:rPr>
  </w:style>
  <w:style w:type="character" w:customStyle="1" w:styleId="underline">
    <w:name w:val="underline"/>
    <w:basedOn w:val="DefaultParagraphFont"/>
    <w:qFormat/>
    <w:rsid w:val="00520D09"/>
    <w:rPr>
      <w:u w:val="single"/>
    </w:rPr>
  </w:style>
  <w:style w:type="paragraph" w:customStyle="1" w:styleId="tag">
    <w:name w:val="tag"/>
    <w:basedOn w:val="Normal"/>
    <w:link w:val="tagChar"/>
    <w:qFormat/>
    <w:rsid w:val="00520D09"/>
    <w:rPr>
      <w:rFonts w:eastAsia="Times New Roman"/>
      <w:b/>
      <w:kern w:val="32"/>
      <w:sz w:val="24"/>
      <w:szCs w:val="20"/>
    </w:rPr>
  </w:style>
  <w:style w:type="character" w:customStyle="1" w:styleId="tagChar">
    <w:name w:val="tag Char"/>
    <w:aliases w:val="TAG Char Char,TAG Char1,Heading 2 Char2 Char Char,Heading 2 Char Char Char Char Char,Heading 2 Char Char1 Char Char,Heading 2 Char2 Char1,Heading 2 Char1 Char Char1,Heading 2 Char Char Char Char1,TAG Char,Heading 2 Char1 Char Char Char1"/>
    <w:basedOn w:val="DefaultParagraphFont"/>
    <w:link w:val="tag"/>
    <w:rsid w:val="00520D09"/>
    <w:rPr>
      <w:rFonts w:ascii="Times New Roman" w:eastAsia="Times New Roman" w:hAnsi="Times New Roman" w:cs="Times New Roman"/>
      <w:b/>
      <w:kern w:val="32"/>
      <w:sz w:val="24"/>
      <w:szCs w:val="20"/>
    </w:rPr>
  </w:style>
  <w:style w:type="character" w:customStyle="1" w:styleId="cardChar">
    <w:name w:val="card Char"/>
    <w:basedOn w:val="DefaultParagraphFont"/>
    <w:link w:val="card"/>
    <w:rsid w:val="00520D09"/>
    <w:rPr>
      <w:rFonts w:ascii="Times New Roman" w:eastAsia="Times New Roman" w:hAnsi="Times New Roman" w:cs="Times New Roman"/>
      <w:kern w:val="32"/>
      <w:sz w:val="20"/>
      <w:szCs w:val="20"/>
    </w:rPr>
  </w:style>
  <w:style w:type="character" w:customStyle="1" w:styleId="boldunderline">
    <w:name w:val="bold underline"/>
    <w:basedOn w:val="underline"/>
    <w:qFormat/>
    <w:rsid w:val="00520D09"/>
    <w:rPr>
      <w:b/>
      <w:u w:val="single"/>
    </w:rPr>
  </w:style>
  <w:style w:type="character" w:customStyle="1" w:styleId="cite">
    <w:name w:val="cite"/>
    <w:aliases w:val="Heading 3 Char Char Char"/>
    <w:basedOn w:val="DefaultParagraphFont"/>
    <w:rsid w:val="00520D09"/>
    <w:rPr>
      <w:b/>
      <w:sz w:val="24"/>
    </w:rPr>
  </w:style>
  <w:style w:type="character" w:customStyle="1" w:styleId="Box">
    <w:name w:val="Box"/>
    <w:basedOn w:val="DefaultParagraphFont"/>
    <w:rsid w:val="00520D09"/>
    <w:rPr>
      <w:b/>
      <w:u w:val="single"/>
      <w:bdr w:val="single" w:sz="4"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microsoft.com/office/2007/relationships/stylesWithEffects" Target="stylesWithEffect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endnotes" Target="endnotes.xml"/><Relationship Id="rId4" Type="http://schemas.openxmlformats.org/officeDocument/2006/relationships/numbering" Target="numbering.xml"/><Relationship Id="rId9"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vi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2.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8</Pages>
  <Words>2371</Words>
  <Characters>13519</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15859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buntinjp</dc:creator>
  <cp:lastModifiedBy>alvin</cp:lastModifiedBy>
  <cp:revision>2</cp:revision>
  <dcterms:created xsi:type="dcterms:W3CDTF">2014-08-07T06:19:00Z</dcterms:created>
  <dcterms:modified xsi:type="dcterms:W3CDTF">2014-08-07T06:19:00Z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