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2B44DB" w14:textId="71E4DBCE" w:rsidR="00E95D31" w:rsidRPr="005A411C" w:rsidRDefault="00E95D31" w:rsidP="002F180D">
      <w:pPr>
        <w:pStyle w:val="TOC1"/>
        <w:spacing w:after="0"/>
        <w:rPr>
          <w:szCs w:val="24"/>
          <w:u w:val="none"/>
        </w:rPr>
      </w:pPr>
      <w:bookmarkStart w:id="0" w:name="_GoBack"/>
      <w:bookmarkEnd w:id="0"/>
      <w:r w:rsidRPr="005A411C">
        <w:rPr>
          <w:szCs w:val="24"/>
          <w:u w:val="none"/>
        </w:rPr>
        <w:t>Aquaculture Affirmative – Table of Contents (1/2)</w:t>
      </w:r>
    </w:p>
    <w:p w14:paraId="17B048AF" w14:textId="77777777" w:rsidR="006731D3" w:rsidRPr="005A411C" w:rsidRDefault="006731D3" w:rsidP="006731D3">
      <w:pPr>
        <w:rPr>
          <w:szCs w:val="24"/>
        </w:rPr>
      </w:pPr>
    </w:p>
    <w:p w14:paraId="23174356" w14:textId="6427AD82" w:rsidR="00BF3A40" w:rsidRPr="005A411C" w:rsidRDefault="008D197C">
      <w:pPr>
        <w:pStyle w:val="TOC3"/>
        <w:tabs>
          <w:tab w:val="right" w:leader="dot" w:pos="10790"/>
        </w:tabs>
        <w:rPr>
          <w:rFonts w:eastAsiaTheme="minorEastAsia"/>
          <w:noProof/>
          <w:szCs w:val="24"/>
        </w:rPr>
      </w:pPr>
      <w:r w:rsidRPr="005A411C">
        <w:rPr>
          <w:szCs w:val="24"/>
        </w:rPr>
        <w:fldChar w:fldCharType="begin"/>
      </w:r>
      <w:r w:rsidRPr="005A411C">
        <w:rPr>
          <w:szCs w:val="24"/>
        </w:rPr>
        <w:instrText xml:space="preserve"> TOC \o "1-3" </w:instrText>
      </w:r>
      <w:r w:rsidRPr="005A411C">
        <w:rPr>
          <w:szCs w:val="24"/>
        </w:rPr>
        <w:fldChar w:fldCharType="separate"/>
      </w:r>
      <w:r w:rsidR="00BF3A40" w:rsidRPr="005A411C">
        <w:rPr>
          <w:noProof/>
          <w:szCs w:val="24"/>
        </w:rPr>
        <w:t>Summary</w:t>
      </w:r>
      <w:r w:rsidR="00BF3A40" w:rsidRPr="005A411C">
        <w:rPr>
          <w:noProof/>
          <w:szCs w:val="24"/>
        </w:rPr>
        <w:tab/>
      </w:r>
      <w:r w:rsidR="00BF3A40" w:rsidRPr="005A411C">
        <w:rPr>
          <w:noProof/>
          <w:szCs w:val="24"/>
        </w:rPr>
        <w:fldChar w:fldCharType="begin"/>
      </w:r>
      <w:r w:rsidR="00BF3A40" w:rsidRPr="005A411C">
        <w:rPr>
          <w:noProof/>
          <w:szCs w:val="24"/>
        </w:rPr>
        <w:instrText xml:space="preserve"> PAGEREF _Toc393319543 \h </w:instrText>
      </w:r>
      <w:r w:rsidR="00BF3A40" w:rsidRPr="005A411C">
        <w:rPr>
          <w:noProof/>
          <w:szCs w:val="24"/>
        </w:rPr>
      </w:r>
      <w:r w:rsidR="00BF3A40" w:rsidRPr="005A411C">
        <w:rPr>
          <w:noProof/>
          <w:szCs w:val="24"/>
        </w:rPr>
        <w:fldChar w:fldCharType="separate"/>
      </w:r>
      <w:r w:rsidR="00F11445">
        <w:rPr>
          <w:noProof/>
          <w:szCs w:val="24"/>
        </w:rPr>
        <w:t>3</w:t>
      </w:r>
      <w:r w:rsidR="00BF3A40" w:rsidRPr="005A411C">
        <w:rPr>
          <w:noProof/>
          <w:szCs w:val="24"/>
        </w:rPr>
        <w:fldChar w:fldCharType="end"/>
      </w:r>
    </w:p>
    <w:p w14:paraId="4E7F02FF" w14:textId="77777777" w:rsidR="00BF3A40" w:rsidRPr="005A411C" w:rsidRDefault="00BF3A40">
      <w:pPr>
        <w:pStyle w:val="TOC3"/>
        <w:tabs>
          <w:tab w:val="right" w:leader="dot" w:pos="10790"/>
        </w:tabs>
        <w:rPr>
          <w:noProof/>
          <w:szCs w:val="24"/>
        </w:rPr>
      </w:pPr>
      <w:r w:rsidRPr="005A411C">
        <w:rPr>
          <w:noProof/>
          <w:szCs w:val="24"/>
        </w:rPr>
        <w:t>Glossary</w:t>
      </w:r>
      <w:r w:rsidRPr="005A411C">
        <w:rPr>
          <w:noProof/>
          <w:szCs w:val="24"/>
        </w:rPr>
        <w:tab/>
      </w:r>
      <w:r w:rsidRPr="005A411C">
        <w:rPr>
          <w:noProof/>
          <w:szCs w:val="24"/>
        </w:rPr>
        <w:fldChar w:fldCharType="begin"/>
      </w:r>
      <w:r w:rsidRPr="005A411C">
        <w:rPr>
          <w:noProof/>
          <w:szCs w:val="24"/>
        </w:rPr>
        <w:instrText xml:space="preserve"> PAGEREF _Toc393319544 \h </w:instrText>
      </w:r>
      <w:r w:rsidRPr="005A411C">
        <w:rPr>
          <w:noProof/>
          <w:szCs w:val="24"/>
        </w:rPr>
      </w:r>
      <w:r w:rsidRPr="005A411C">
        <w:rPr>
          <w:noProof/>
          <w:szCs w:val="24"/>
        </w:rPr>
        <w:fldChar w:fldCharType="separate"/>
      </w:r>
      <w:r w:rsidR="00F11445">
        <w:rPr>
          <w:noProof/>
          <w:szCs w:val="24"/>
        </w:rPr>
        <w:t>4</w:t>
      </w:r>
      <w:r w:rsidRPr="005A411C">
        <w:rPr>
          <w:noProof/>
          <w:szCs w:val="24"/>
        </w:rPr>
        <w:fldChar w:fldCharType="end"/>
      </w:r>
    </w:p>
    <w:p w14:paraId="60E12349" w14:textId="77777777" w:rsidR="006731D3" w:rsidRPr="005A411C" w:rsidRDefault="006731D3" w:rsidP="006731D3">
      <w:pPr>
        <w:rPr>
          <w:noProof/>
          <w:szCs w:val="24"/>
        </w:rPr>
      </w:pPr>
    </w:p>
    <w:p w14:paraId="79A2D8C9" w14:textId="130E916C" w:rsidR="00BF3A40" w:rsidRPr="005A411C" w:rsidRDefault="006731D3">
      <w:pPr>
        <w:pStyle w:val="TOC3"/>
        <w:tabs>
          <w:tab w:val="right" w:leader="dot" w:pos="10790"/>
        </w:tabs>
        <w:rPr>
          <w:rFonts w:eastAsiaTheme="minorEastAsia"/>
          <w:noProof/>
          <w:szCs w:val="24"/>
        </w:rPr>
      </w:pPr>
      <w:r w:rsidRPr="005A411C">
        <w:rPr>
          <w:noProof/>
          <w:szCs w:val="24"/>
        </w:rPr>
        <w:t>1AC</w:t>
      </w:r>
      <w:r w:rsidR="00BF3A40" w:rsidRPr="005A411C">
        <w:rPr>
          <w:noProof/>
          <w:szCs w:val="24"/>
        </w:rPr>
        <w:tab/>
      </w:r>
      <w:r w:rsidR="00BF3A40" w:rsidRPr="005A411C">
        <w:rPr>
          <w:noProof/>
          <w:szCs w:val="24"/>
        </w:rPr>
        <w:fldChar w:fldCharType="begin"/>
      </w:r>
      <w:r w:rsidR="00BF3A40" w:rsidRPr="005A411C">
        <w:rPr>
          <w:noProof/>
          <w:szCs w:val="24"/>
        </w:rPr>
        <w:instrText xml:space="preserve"> PAGEREF _Toc393319545 \h </w:instrText>
      </w:r>
      <w:r w:rsidR="00BF3A40" w:rsidRPr="005A411C">
        <w:rPr>
          <w:noProof/>
          <w:szCs w:val="24"/>
        </w:rPr>
      </w:r>
      <w:r w:rsidR="00BF3A40" w:rsidRPr="005A411C">
        <w:rPr>
          <w:noProof/>
          <w:szCs w:val="24"/>
        </w:rPr>
        <w:fldChar w:fldCharType="separate"/>
      </w:r>
      <w:r w:rsidR="00F11445">
        <w:rPr>
          <w:noProof/>
          <w:szCs w:val="24"/>
        </w:rPr>
        <w:t>5</w:t>
      </w:r>
      <w:r w:rsidR="00BF3A40" w:rsidRPr="005A411C">
        <w:rPr>
          <w:noProof/>
          <w:szCs w:val="24"/>
        </w:rPr>
        <w:fldChar w:fldCharType="end"/>
      </w:r>
      <w:r w:rsidRPr="005A411C">
        <w:rPr>
          <w:noProof/>
          <w:szCs w:val="24"/>
        </w:rPr>
        <w:t>-10</w:t>
      </w:r>
    </w:p>
    <w:p w14:paraId="38138CD3" w14:textId="77777777" w:rsidR="006731D3" w:rsidRPr="005A411C" w:rsidRDefault="006731D3">
      <w:pPr>
        <w:pStyle w:val="TOC3"/>
        <w:tabs>
          <w:tab w:val="right" w:leader="dot" w:pos="10790"/>
        </w:tabs>
        <w:rPr>
          <w:noProof/>
          <w:szCs w:val="24"/>
        </w:rPr>
      </w:pPr>
    </w:p>
    <w:p w14:paraId="30EDA657" w14:textId="281323BC" w:rsidR="006731D3" w:rsidRPr="005A411C" w:rsidRDefault="006731D3" w:rsidP="00682DAA">
      <w:pPr>
        <w:spacing w:line="276" w:lineRule="auto"/>
        <w:rPr>
          <w:b/>
          <w:noProof/>
          <w:szCs w:val="24"/>
          <w:u w:val="single"/>
        </w:rPr>
      </w:pPr>
      <w:r w:rsidRPr="005A411C">
        <w:rPr>
          <w:b/>
          <w:noProof/>
          <w:szCs w:val="24"/>
          <w:u w:val="single"/>
        </w:rPr>
        <w:t xml:space="preserve">Advantages </w:t>
      </w:r>
    </w:p>
    <w:p w14:paraId="014EABC2" w14:textId="421FD764" w:rsidR="006731D3" w:rsidRPr="005A411C" w:rsidRDefault="006731D3" w:rsidP="00682DAA">
      <w:pPr>
        <w:spacing w:line="276" w:lineRule="auto"/>
        <w:rPr>
          <w:noProof/>
          <w:szCs w:val="24"/>
          <w:u w:val="single"/>
        </w:rPr>
      </w:pPr>
      <w:r w:rsidRPr="005A411C">
        <w:rPr>
          <w:noProof/>
          <w:szCs w:val="24"/>
          <w:u w:val="single"/>
        </w:rPr>
        <w:t xml:space="preserve">Overfishing Advantage: </w:t>
      </w:r>
    </w:p>
    <w:p w14:paraId="1906733C"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US fisheries are recovering</w:t>
      </w:r>
      <w:r w:rsidRPr="005A411C">
        <w:rPr>
          <w:noProof/>
          <w:szCs w:val="24"/>
        </w:rPr>
        <w:tab/>
      </w:r>
      <w:r w:rsidRPr="005A411C">
        <w:rPr>
          <w:noProof/>
          <w:szCs w:val="24"/>
        </w:rPr>
        <w:fldChar w:fldCharType="begin"/>
      </w:r>
      <w:r w:rsidRPr="005A411C">
        <w:rPr>
          <w:noProof/>
          <w:szCs w:val="24"/>
        </w:rPr>
        <w:instrText xml:space="preserve"> PAGEREF _Toc393319551 \h </w:instrText>
      </w:r>
      <w:r w:rsidRPr="005A411C">
        <w:rPr>
          <w:noProof/>
          <w:szCs w:val="24"/>
        </w:rPr>
      </w:r>
      <w:r w:rsidRPr="005A411C">
        <w:rPr>
          <w:noProof/>
          <w:szCs w:val="24"/>
        </w:rPr>
        <w:fldChar w:fldCharType="separate"/>
      </w:r>
      <w:r w:rsidR="00F11445">
        <w:rPr>
          <w:noProof/>
          <w:szCs w:val="24"/>
        </w:rPr>
        <w:t>11</w:t>
      </w:r>
      <w:r w:rsidRPr="005A411C">
        <w:rPr>
          <w:noProof/>
          <w:szCs w:val="24"/>
        </w:rPr>
        <w:fldChar w:fldCharType="end"/>
      </w:r>
    </w:p>
    <w:p w14:paraId="277F8E01"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Other countries exploit fisheries</w:t>
      </w:r>
      <w:r w:rsidRPr="005A411C">
        <w:rPr>
          <w:noProof/>
          <w:szCs w:val="24"/>
        </w:rPr>
        <w:tab/>
      </w:r>
      <w:r w:rsidRPr="005A411C">
        <w:rPr>
          <w:noProof/>
          <w:szCs w:val="24"/>
        </w:rPr>
        <w:fldChar w:fldCharType="begin"/>
      </w:r>
      <w:r w:rsidRPr="005A411C">
        <w:rPr>
          <w:noProof/>
          <w:szCs w:val="24"/>
        </w:rPr>
        <w:instrText xml:space="preserve"> PAGEREF _Toc393319552 \h </w:instrText>
      </w:r>
      <w:r w:rsidRPr="005A411C">
        <w:rPr>
          <w:noProof/>
          <w:szCs w:val="24"/>
        </w:rPr>
      </w:r>
      <w:r w:rsidRPr="005A411C">
        <w:rPr>
          <w:noProof/>
          <w:szCs w:val="24"/>
        </w:rPr>
        <w:fldChar w:fldCharType="separate"/>
      </w:r>
      <w:r w:rsidR="00F11445">
        <w:rPr>
          <w:noProof/>
          <w:szCs w:val="24"/>
        </w:rPr>
        <w:t>12</w:t>
      </w:r>
      <w:r w:rsidRPr="005A411C">
        <w:rPr>
          <w:noProof/>
          <w:szCs w:val="24"/>
        </w:rPr>
        <w:fldChar w:fldCharType="end"/>
      </w:r>
    </w:p>
    <w:p w14:paraId="63778198" w14:textId="5C5BB814" w:rsidR="00BF3A40" w:rsidRPr="005A411C" w:rsidRDefault="00BF3A40">
      <w:pPr>
        <w:pStyle w:val="TOC3"/>
        <w:tabs>
          <w:tab w:val="right" w:leader="dot" w:pos="10790"/>
        </w:tabs>
        <w:rPr>
          <w:rFonts w:eastAsiaTheme="minorEastAsia"/>
          <w:noProof/>
          <w:szCs w:val="24"/>
        </w:rPr>
      </w:pPr>
      <w:r w:rsidRPr="005A411C">
        <w:rPr>
          <w:noProof/>
          <w:szCs w:val="24"/>
        </w:rPr>
        <w:t>Answers to: Other factors kill fish</w:t>
      </w:r>
      <w:r w:rsidRPr="005A411C">
        <w:rPr>
          <w:noProof/>
          <w:szCs w:val="24"/>
        </w:rPr>
        <w:tab/>
      </w:r>
      <w:r w:rsidRPr="005A411C">
        <w:rPr>
          <w:noProof/>
          <w:szCs w:val="24"/>
        </w:rPr>
        <w:fldChar w:fldCharType="begin"/>
      </w:r>
      <w:r w:rsidRPr="005A411C">
        <w:rPr>
          <w:noProof/>
          <w:szCs w:val="24"/>
        </w:rPr>
        <w:instrText xml:space="preserve"> PAGEREF _Toc393319553 \h </w:instrText>
      </w:r>
      <w:r w:rsidRPr="005A411C">
        <w:rPr>
          <w:noProof/>
          <w:szCs w:val="24"/>
        </w:rPr>
      </w:r>
      <w:r w:rsidRPr="005A411C">
        <w:rPr>
          <w:noProof/>
          <w:szCs w:val="24"/>
        </w:rPr>
        <w:fldChar w:fldCharType="separate"/>
      </w:r>
      <w:r w:rsidR="00F11445">
        <w:rPr>
          <w:noProof/>
          <w:szCs w:val="24"/>
        </w:rPr>
        <w:t>13</w:t>
      </w:r>
      <w:r w:rsidRPr="005A411C">
        <w:rPr>
          <w:noProof/>
          <w:szCs w:val="24"/>
        </w:rPr>
        <w:fldChar w:fldCharType="end"/>
      </w:r>
      <w:r w:rsidR="00966B29" w:rsidRPr="005A411C">
        <w:rPr>
          <w:noProof/>
          <w:szCs w:val="24"/>
        </w:rPr>
        <w:t>-14</w:t>
      </w:r>
    </w:p>
    <w:p w14:paraId="57C61FC5"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Aquaculture hurts oceans – technology makes it safe</w:t>
      </w:r>
      <w:r w:rsidRPr="005A411C">
        <w:rPr>
          <w:noProof/>
          <w:szCs w:val="24"/>
        </w:rPr>
        <w:tab/>
      </w:r>
      <w:r w:rsidRPr="005A411C">
        <w:rPr>
          <w:noProof/>
          <w:szCs w:val="24"/>
        </w:rPr>
        <w:fldChar w:fldCharType="begin"/>
      </w:r>
      <w:r w:rsidRPr="005A411C">
        <w:rPr>
          <w:noProof/>
          <w:szCs w:val="24"/>
        </w:rPr>
        <w:instrText xml:space="preserve"> PAGEREF _Toc393319555 \h </w:instrText>
      </w:r>
      <w:r w:rsidRPr="005A411C">
        <w:rPr>
          <w:noProof/>
          <w:szCs w:val="24"/>
        </w:rPr>
      </w:r>
      <w:r w:rsidRPr="005A411C">
        <w:rPr>
          <w:noProof/>
          <w:szCs w:val="24"/>
        </w:rPr>
        <w:fldChar w:fldCharType="separate"/>
      </w:r>
      <w:r w:rsidR="00F11445">
        <w:rPr>
          <w:noProof/>
          <w:szCs w:val="24"/>
        </w:rPr>
        <w:t>15</w:t>
      </w:r>
      <w:r w:rsidRPr="005A411C">
        <w:rPr>
          <w:noProof/>
          <w:szCs w:val="24"/>
        </w:rPr>
        <w:fldChar w:fldCharType="end"/>
      </w:r>
    </w:p>
    <w:p w14:paraId="66BDA301" w14:textId="45B1BD3E" w:rsidR="00BF3A40" w:rsidRPr="005A411C" w:rsidRDefault="00BF3A40">
      <w:pPr>
        <w:pStyle w:val="TOC3"/>
        <w:tabs>
          <w:tab w:val="right" w:leader="dot" w:pos="10790"/>
        </w:tabs>
        <w:rPr>
          <w:rFonts w:eastAsiaTheme="minorEastAsia"/>
          <w:noProof/>
          <w:szCs w:val="24"/>
        </w:rPr>
      </w:pPr>
      <w:r w:rsidRPr="005A411C">
        <w:rPr>
          <w:noProof/>
          <w:szCs w:val="24"/>
        </w:rPr>
        <w:t>Answers to: Aquaculture hurts oceans – regulations make it safe</w:t>
      </w:r>
      <w:r w:rsidRPr="005A411C">
        <w:rPr>
          <w:noProof/>
          <w:szCs w:val="24"/>
        </w:rPr>
        <w:tab/>
      </w:r>
      <w:r w:rsidRPr="005A411C">
        <w:rPr>
          <w:noProof/>
          <w:szCs w:val="24"/>
        </w:rPr>
        <w:fldChar w:fldCharType="begin"/>
      </w:r>
      <w:r w:rsidRPr="005A411C">
        <w:rPr>
          <w:noProof/>
          <w:szCs w:val="24"/>
        </w:rPr>
        <w:instrText xml:space="preserve"> PAGEREF _Toc393319556 \h </w:instrText>
      </w:r>
      <w:r w:rsidRPr="005A411C">
        <w:rPr>
          <w:noProof/>
          <w:szCs w:val="24"/>
        </w:rPr>
      </w:r>
      <w:r w:rsidRPr="005A411C">
        <w:rPr>
          <w:noProof/>
          <w:szCs w:val="24"/>
        </w:rPr>
        <w:fldChar w:fldCharType="separate"/>
      </w:r>
      <w:r w:rsidR="00F11445">
        <w:rPr>
          <w:noProof/>
          <w:szCs w:val="24"/>
        </w:rPr>
        <w:t>16</w:t>
      </w:r>
      <w:r w:rsidRPr="005A411C">
        <w:rPr>
          <w:noProof/>
          <w:szCs w:val="24"/>
        </w:rPr>
        <w:fldChar w:fldCharType="end"/>
      </w:r>
      <w:r w:rsidR="00966B29" w:rsidRPr="005A411C">
        <w:rPr>
          <w:noProof/>
          <w:szCs w:val="24"/>
        </w:rPr>
        <w:t>-17</w:t>
      </w:r>
    </w:p>
    <w:p w14:paraId="276B27A8"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Aquaculture hurts oceans – overfishing is worse</w:t>
      </w:r>
      <w:r w:rsidRPr="005A411C">
        <w:rPr>
          <w:noProof/>
          <w:szCs w:val="24"/>
        </w:rPr>
        <w:tab/>
      </w:r>
      <w:r w:rsidRPr="005A411C">
        <w:rPr>
          <w:noProof/>
          <w:szCs w:val="24"/>
        </w:rPr>
        <w:fldChar w:fldCharType="begin"/>
      </w:r>
      <w:r w:rsidRPr="005A411C">
        <w:rPr>
          <w:noProof/>
          <w:szCs w:val="24"/>
        </w:rPr>
        <w:instrText xml:space="preserve"> PAGEREF _Toc393319558 \h </w:instrText>
      </w:r>
      <w:r w:rsidRPr="005A411C">
        <w:rPr>
          <w:noProof/>
          <w:szCs w:val="24"/>
        </w:rPr>
      </w:r>
      <w:r w:rsidRPr="005A411C">
        <w:rPr>
          <w:noProof/>
          <w:szCs w:val="24"/>
        </w:rPr>
        <w:fldChar w:fldCharType="separate"/>
      </w:r>
      <w:r w:rsidR="00F11445">
        <w:rPr>
          <w:noProof/>
          <w:szCs w:val="24"/>
        </w:rPr>
        <w:t>18</w:t>
      </w:r>
      <w:r w:rsidRPr="005A411C">
        <w:rPr>
          <w:noProof/>
          <w:szCs w:val="24"/>
        </w:rPr>
        <w:fldChar w:fldCharType="end"/>
      </w:r>
    </w:p>
    <w:p w14:paraId="54DD2941" w14:textId="77777777" w:rsidR="00BF3A40" w:rsidRPr="005A411C" w:rsidRDefault="00BF3A40">
      <w:pPr>
        <w:pStyle w:val="TOC3"/>
        <w:tabs>
          <w:tab w:val="right" w:leader="dot" w:pos="10790"/>
        </w:tabs>
        <w:rPr>
          <w:noProof/>
          <w:szCs w:val="24"/>
        </w:rPr>
      </w:pPr>
      <w:r w:rsidRPr="005A411C">
        <w:rPr>
          <w:noProof/>
          <w:szCs w:val="24"/>
        </w:rPr>
        <w:t>Answers to: Aquaculture hurts oceans – saves endangered species</w:t>
      </w:r>
      <w:r w:rsidRPr="005A411C">
        <w:rPr>
          <w:noProof/>
          <w:szCs w:val="24"/>
        </w:rPr>
        <w:tab/>
      </w:r>
      <w:r w:rsidRPr="005A411C">
        <w:rPr>
          <w:noProof/>
          <w:szCs w:val="24"/>
        </w:rPr>
        <w:fldChar w:fldCharType="begin"/>
      </w:r>
      <w:r w:rsidRPr="005A411C">
        <w:rPr>
          <w:noProof/>
          <w:szCs w:val="24"/>
        </w:rPr>
        <w:instrText xml:space="preserve"> PAGEREF _Toc393319559 \h </w:instrText>
      </w:r>
      <w:r w:rsidRPr="005A411C">
        <w:rPr>
          <w:noProof/>
          <w:szCs w:val="24"/>
        </w:rPr>
      </w:r>
      <w:r w:rsidRPr="005A411C">
        <w:rPr>
          <w:noProof/>
          <w:szCs w:val="24"/>
        </w:rPr>
        <w:fldChar w:fldCharType="separate"/>
      </w:r>
      <w:r w:rsidR="00F11445">
        <w:rPr>
          <w:noProof/>
          <w:szCs w:val="24"/>
        </w:rPr>
        <w:t>19</w:t>
      </w:r>
      <w:r w:rsidRPr="005A411C">
        <w:rPr>
          <w:noProof/>
          <w:szCs w:val="24"/>
        </w:rPr>
        <w:fldChar w:fldCharType="end"/>
      </w:r>
    </w:p>
    <w:p w14:paraId="5D8A6BE0" w14:textId="77777777" w:rsidR="00966B29" w:rsidRPr="005A411C" w:rsidRDefault="00966B29" w:rsidP="00966B29">
      <w:pPr>
        <w:rPr>
          <w:noProof/>
          <w:szCs w:val="24"/>
        </w:rPr>
      </w:pPr>
    </w:p>
    <w:p w14:paraId="22596963" w14:textId="5B2CBBDA" w:rsidR="00966B29" w:rsidRDefault="00966B29" w:rsidP="00682DAA">
      <w:pPr>
        <w:spacing w:line="276" w:lineRule="auto"/>
        <w:rPr>
          <w:noProof/>
          <w:szCs w:val="24"/>
          <w:u w:val="single"/>
        </w:rPr>
      </w:pPr>
      <w:r w:rsidRPr="00CD288D">
        <w:rPr>
          <w:noProof/>
          <w:szCs w:val="24"/>
          <w:u w:val="single"/>
        </w:rPr>
        <w:t xml:space="preserve">Food Security Advantage: </w:t>
      </w:r>
    </w:p>
    <w:p w14:paraId="1BD139D8" w14:textId="6F1D2BED" w:rsidR="00BF67D5" w:rsidRPr="00BF67D5" w:rsidRDefault="00BF67D5" w:rsidP="00BF67D5">
      <w:pPr>
        <w:pStyle w:val="TOC3"/>
        <w:tabs>
          <w:tab w:val="right" w:leader="dot" w:pos="10790"/>
        </w:tabs>
        <w:rPr>
          <w:rFonts w:eastAsiaTheme="minorEastAsia"/>
          <w:noProof/>
          <w:szCs w:val="24"/>
        </w:rPr>
      </w:pPr>
      <w:r w:rsidRPr="005A411C">
        <w:rPr>
          <w:noProof/>
          <w:szCs w:val="24"/>
        </w:rPr>
        <w:t xml:space="preserve">Answers to: </w:t>
      </w:r>
      <w:r>
        <w:rPr>
          <w:noProof/>
          <w:szCs w:val="24"/>
        </w:rPr>
        <w:t>Aquaculture doesn't address the root cause of food insecurity</w:t>
      </w:r>
      <w:r w:rsidRPr="005A411C">
        <w:rPr>
          <w:noProof/>
          <w:szCs w:val="24"/>
        </w:rPr>
        <w:tab/>
      </w:r>
      <w:r>
        <w:rPr>
          <w:noProof/>
          <w:szCs w:val="24"/>
        </w:rPr>
        <w:t>20</w:t>
      </w:r>
    </w:p>
    <w:p w14:paraId="4384788E" w14:textId="092D0736" w:rsidR="00BF3A40" w:rsidRPr="005A411C" w:rsidRDefault="00BF3A40">
      <w:pPr>
        <w:pStyle w:val="TOC3"/>
        <w:tabs>
          <w:tab w:val="right" w:leader="dot" w:pos="10790"/>
        </w:tabs>
        <w:rPr>
          <w:rFonts w:eastAsiaTheme="minorEastAsia"/>
          <w:noProof/>
          <w:szCs w:val="24"/>
        </w:rPr>
      </w:pPr>
      <w:r w:rsidRPr="005A411C">
        <w:rPr>
          <w:noProof/>
          <w:szCs w:val="24"/>
        </w:rPr>
        <w:t>Answers to: Aquaculture drives small fishers out of business</w:t>
      </w:r>
      <w:r w:rsidRPr="005A411C">
        <w:rPr>
          <w:noProof/>
          <w:szCs w:val="24"/>
        </w:rPr>
        <w:tab/>
      </w:r>
      <w:r w:rsidRPr="005A411C">
        <w:rPr>
          <w:noProof/>
          <w:szCs w:val="24"/>
        </w:rPr>
        <w:fldChar w:fldCharType="begin"/>
      </w:r>
      <w:r w:rsidRPr="005A411C">
        <w:rPr>
          <w:noProof/>
          <w:szCs w:val="24"/>
        </w:rPr>
        <w:instrText xml:space="preserve"> PAGEREF _Toc393319560 \h </w:instrText>
      </w:r>
      <w:r w:rsidRPr="005A411C">
        <w:rPr>
          <w:noProof/>
          <w:szCs w:val="24"/>
        </w:rPr>
      </w:r>
      <w:r w:rsidRPr="005A411C">
        <w:rPr>
          <w:noProof/>
          <w:szCs w:val="24"/>
        </w:rPr>
        <w:fldChar w:fldCharType="separate"/>
      </w:r>
      <w:r w:rsidR="00F11445">
        <w:rPr>
          <w:noProof/>
          <w:szCs w:val="24"/>
        </w:rPr>
        <w:t>21</w:t>
      </w:r>
      <w:r w:rsidRPr="005A411C">
        <w:rPr>
          <w:noProof/>
          <w:szCs w:val="24"/>
        </w:rPr>
        <w:fldChar w:fldCharType="end"/>
      </w:r>
      <w:r w:rsidR="00BF67D5">
        <w:rPr>
          <w:noProof/>
          <w:szCs w:val="24"/>
        </w:rPr>
        <w:t>-22</w:t>
      </w:r>
    </w:p>
    <w:p w14:paraId="60FA65A3"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Aquaculture operations compete for wild caught fish</w:t>
      </w:r>
      <w:r w:rsidRPr="005A411C">
        <w:rPr>
          <w:noProof/>
          <w:szCs w:val="24"/>
        </w:rPr>
        <w:tab/>
      </w:r>
      <w:r w:rsidRPr="005A411C">
        <w:rPr>
          <w:noProof/>
          <w:szCs w:val="24"/>
        </w:rPr>
        <w:fldChar w:fldCharType="begin"/>
      </w:r>
      <w:r w:rsidRPr="005A411C">
        <w:rPr>
          <w:noProof/>
          <w:szCs w:val="24"/>
        </w:rPr>
        <w:instrText xml:space="preserve"> PAGEREF _Toc393319562 \h </w:instrText>
      </w:r>
      <w:r w:rsidRPr="005A411C">
        <w:rPr>
          <w:noProof/>
          <w:szCs w:val="24"/>
        </w:rPr>
      </w:r>
      <w:r w:rsidRPr="005A411C">
        <w:rPr>
          <w:noProof/>
          <w:szCs w:val="24"/>
        </w:rPr>
        <w:fldChar w:fldCharType="separate"/>
      </w:r>
      <w:r w:rsidR="00F11445">
        <w:rPr>
          <w:noProof/>
          <w:szCs w:val="24"/>
        </w:rPr>
        <w:t>23</w:t>
      </w:r>
      <w:r w:rsidRPr="005A411C">
        <w:rPr>
          <w:noProof/>
          <w:szCs w:val="24"/>
        </w:rPr>
        <w:fldChar w:fldCharType="end"/>
      </w:r>
    </w:p>
    <w:p w14:paraId="0119FF53" w14:textId="77777777" w:rsidR="00BF3A40" w:rsidRPr="005A411C" w:rsidRDefault="00BF3A40">
      <w:pPr>
        <w:pStyle w:val="TOC3"/>
        <w:tabs>
          <w:tab w:val="right" w:leader="dot" w:pos="10790"/>
        </w:tabs>
        <w:rPr>
          <w:noProof/>
          <w:szCs w:val="24"/>
        </w:rPr>
      </w:pPr>
      <w:r w:rsidRPr="005A411C">
        <w:rPr>
          <w:noProof/>
          <w:szCs w:val="24"/>
        </w:rPr>
        <w:t>Answers to: Aquaculture increases fish prices</w:t>
      </w:r>
      <w:r w:rsidRPr="005A411C">
        <w:rPr>
          <w:noProof/>
          <w:szCs w:val="24"/>
        </w:rPr>
        <w:tab/>
      </w:r>
      <w:r w:rsidRPr="005A411C">
        <w:rPr>
          <w:noProof/>
          <w:szCs w:val="24"/>
        </w:rPr>
        <w:fldChar w:fldCharType="begin"/>
      </w:r>
      <w:r w:rsidRPr="005A411C">
        <w:rPr>
          <w:noProof/>
          <w:szCs w:val="24"/>
        </w:rPr>
        <w:instrText xml:space="preserve"> PAGEREF _Toc393319563 \h </w:instrText>
      </w:r>
      <w:r w:rsidRPr="005A411C">
        <w:rPr>
          <w:noProof/>
          <w:szCs w:val="24"/>
        </w:rPr>
      </w:r>
      <w:r w:rsidRPr="005A411C">
        <w:rPr>
          <w:noProof/>
          <w:szCs w:val="24"/>
        </w:rPr>
        <w:fldChar w:fldCharType="separate"/>
      </w:r>
      <w:r w:rsidR="00F11445">
        <w:rPr>
          <w:noProof/>
          <w:szCs w:val="24"/>
        </w:rPr>
        <w:t>24</w:t>
      </w:r>
      <w:r w:rsidRPr="005A411C">
        <w:rPr>
          <w:noProof/>
          <w:szCs w:val="24"/>
        </w:rPr>
        <w:fldChar w:fldCharType="end"/>
      </w:r>
    </w:p>
    <w:p w14:paraId="5E2F7F92" w14:textId="77777777" w:rsidR="00966B29" w:rsidRPr="005A411C" w:rsidRDefault="00966B29" w:rsidP="00966B29">
      <w:pPr>
        <w:rPr>
          <w:noProof/>
          <w:szCs w:val="24"/>
        </w:rPr>
      </w:pPr>
    </w:p>
    <w:p w14:paraId="5F3DFB06" w14:textId="67D4001A" w:rsidR="00966B29" w:rsidRPr="00CD288D" w:rsidRDefault="00966B29" w:rsidP="00682DAA">
      <w:pPr>
        <w:spacing w:line="276" w:lineRule="auto"/>
        <w:rPr>
          <w:noProof/>
          <w:szCs w:val="24"/>
          <w:u w:val="single"/>
        </w:rPr>
      </w:pPr>
      <w:r w:rsidRPr="00CD288D">
        <w:rPr>
          <w:noProof/>
          <w:szCs w:val="24"/>
          <w:u w:val="single"/>
        </w:rPr>
        <w:t xml:space="preserve">Trade Deficit Advantage: </w:t>
      </w:r>
    </w:p>
    <w:p w14:paraId="5D64D636" w14:textId="33AA43DE" w:rsidR="00BF3A40" w:rsidRPr="005A411C" w:rsidRDefault="00BF3A40">
      <w:pPr>
        <w:pStyle w:val="TOC3"/>
        <w:tabs>
          <w:tab w:val="right" w:leader="dot" w:pos="10790"/>
        </w:tabs>
        <w:rPr>
          <w:rFonts w:eastAsiaTheme="minorEastAsia"/>
          <w:noProof/>
          <w:szCs w:val="24"/>
        </w:rPr>
      </w:pPr>
      <w:r w:rsidRPr="005A411C">
        <w:rPr>
          <w:noProof/>
          <w:szCs w:val="24"/>
        </w:rPr>
        <w:t>Trad</w:t>
      </w:r>
      <w:r w:rsidR="00966B29" w:rsidRPr="005A411C">
        <w:rPr>
          <w:noProof/>
          <w:szCs w:val="24"/>
        </w:rPr>
        <w:t>e Deficit Advantage Add-On</w:t>
      </w:r>
      <w:r w:rsidRPr="005A411C">
        <w:rPr>
          <w:noProof/>
          <w:szCs w:val="24"/>
        </w:rPr>
        <w:tab/>
      </w:r>
      <w:r w:rsidRPr="005A411C">
        <w:rPr>
          <w:noProof/>
          <w:szCs w:val="24"/>
        </w:rPr>
        <w:fldChar w:fldCharType="begin"/>
      </w:r>
      <w:r w:rsidRPr="005A411C">
        <w:rPr>
          <w:noProof/>
          <w:szCs w:val="24"/>
        </w:rPr>
        <w:instrText xml:space="preserve"> PAGEREF _Toc393319564 \h </w:instrText>
      </w:r>
      <w:r w:rsidRPr="005A411C">
        <w:rPr>
          <w:noProof/>
          <w:szCs w:val="24"/>
        </w:rPr>
      </w:r>
      <w:r w:rsidRPr="005A411C">
        <w:rPr>
          <w:noProof/>
          <w:szCs w:val="24"/>
        </w:rPr>
        <w:fldChar w:fldCharType="separate"/>
      </w:r>
      <w:r w:rsidR="00F11445">
        <w:rPr>
          <w:noProof/>
          <w:szCs w:val="24"/>
        </w:rPr>
        <w:t>25</w:t>
      </w:r>
      <w:r w:rsidRPr="005A411C">
        <w:rPr>
          <w:noProof/>
          <w:szCs w:val="24"/>
        </w:rPr>
        <w:fldChar w:fldCharType="end"/>
      </w:r>
      <w:r w:rsidR="00BF67D5">
        <w:rPr>
          <w:noProof/>
          <w:szCs w:val="24"/>
        </w:rPr>
        <w:t>-26</w:t>
      </w:r>
    </w:p>
    <w:p w14:paraId="00EE7303"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the US will still import most of its seafood</w:t>
      </w:r>
      <w:r w:rsidRPr="005A411C">
        <w:rPr>
          <w:noProof/>
          <w:szCs w:val="24"/>
        </w:rPr>
        <w:tab/>
      </w:r>
      <w:r w:rsidRPr="005A411C">
        <w:rPr>
          <w:noProof/>
          <w:szCs w:val="24"/>
        </w:rPr>
        <w:fldChar w:fldCharType="begin"/>
      </w:r>
      <w:r w:rsidRPr="005A411C">
        <w:rPr>
          <w:noProof/>
          <w:szCs w:val="24"/>
        </w:rPr>
        <w:instrText xml:space="preserve"> PAGEREF _Toc393319566 \h </w:instrText>
      </w:r>
      <w:r w:rsidRPr="005A411C">
        <w:rPr>
          <w:noProof/>
          <w:szCs w:val="24"/>
        </w:rPr>
      </w:r>
      <w:r w:rsidRPr="005A411C">
        <w:rPr>
          <w:noProof/>
          <w:szCs w:val="24"/>
        </w:rPr>
        <w:fldChar w:fldCharType="separate"/>
      </w:r>
      <w:r w:rsidR="00F11445">
        <w:rPr>
          <w:noProof/>
          <w:szCs w:val="24"/>
        </w:rPr>
        <w:t>27</w:t>
      </w:r>
      <w:r w:rsidRPr="005A411C">
        <w:rPr>
          <w:noProof/>
          <w:szCs w:val="24"/>
        </w:rPr>
        <w:fldChar w:fldCharType="end"/>
      </w:r>
    </w:p>
    <w:p w14:paraId="56BEDB22"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Trade deficits don’t hurt the economy</w:t>
      </w:r>
      <w:r w:rsidRPr="005A411C">
        <w:rPr>
          <w:noProof/>
          <w:szCs w:val="24"/>
        </w:rPr>
        <w:tab/>
      </w:r>
      <w:r w:rsidRPr="005A411C">
        <w:rPr>
          <w:noProof/>
          <w:szCs w:val="24"/>
        </w:rPr>
        <w:fldChar w:fldCharType="begin"/>
      </w:r>
      <w:r w:rsidRPr="005A411C">
        <w:rPr>
          <w:noProof/>
          <w:szCs w:val="24"/>
        </w:rPr>
        <w:instrText xml:space="preserve"> PAGEREF _Toc393319567 \h </w:instrText>
      </w:r>
      <w:r w:rsidRPr="005A411C">
        <w:rPr>
          <w:noProof/>
          <w:szCs w:val="24"/>
        </w:rPr>
      </w:r>
      <w:r w:rsidRPr="005A411C">
        <w:rPr>
          <w:noProof/>
          <w:szCs w:val="24"/>
        </w:rPr>
        <w:fldChar w:fldCharType="separate"/>
      </w:r>
      <w:r w:rsidR="00F11445">
        <w:rPr>
          <w:noProof/>
          <w:szCs w:val="24"/>
        </w:rPr>
        <w:t>28</w:t>
      </w:r>
      <w:r w:rsidRPr="005A411C">
        <w:rPr>
          <w:noProof/>
          <w:szCs w:val="24"/>
        </w:rPr>
        <w:fldChar w:fldCharType="end"/>
      </w:r>
    </w:p>
    <w:p w14:paraId="72E990A8" w14:textId="77777777" w:rsidR="00BF3A40" w:rsidRPr="005A411C" w:rsidRDefault="00BF3A40">
      <w:pPr>
        <w:pStyle w:val="TOC3"/>
        <w:tabs>
          <w:tab w:val="right" w:leader="dot" w:pos="10790"/>
        </w:tabs>
        <w:rPr>
          <w:noProof/>
          <w:szCs w:val="24"/>
        </w:rPr>
      </w:pPr>
      <w:r w:rsidRPr="005A411C">
        <w:rPr>
          <w:noProof/>
          <w:szCs w:val="24"/>
        </w:rPr>
        <w:t>Answers to: Trade deficits are good for the economy</w:t>
      </w:r>
      <w:r w:rsidRPr="005A411C">
        <w:rPr>
          <w:noProof/>
          <w:szCs w:val="24"/>
        </w:rPr>
        <w:tab/>
      </w:r>
      <w:r w:rsidRPr="005A411C">
        <w:rPr>
          <w:noProof/>
          <w:szCs w:val="24"/>
        </w:rPr>
        <w:fldChar w:fldCharType="begin"/>
      </w:r>
      <w:r w:rsidRPr="005A411C">
        <w:rPr>
          <w:noProof/>
          <w:szCs w:val="24"/>
        </w:rPr>
        <w:instrText xml:space="preserve"> PAGEREF _Toc393319568 \h </w:instrText>
      </w:r>
      <w:r w:rsidRPr="005A411C">
        <w:rPr>
          <w:noProof/>
          <w:szCs w:val="24"/>
        </w:rPr>
      </w:r>
      <w:r w:rsidRPr="005A411C">
        <w:rPr>
          <w:noProof/>
          <w:szCs w:val="24"/>
        </w:rPr>
        <w:fldChar w:fldCharType="separate"/>
      </w:r>
      <w:r w:rsidR="00F11445">
        <w:rPr>
          <w:noProof/>
          <w:szCs w:val="24"/>
        </w:rPr>
        <w:t>29</w:t>
      </w:r>
      <w:r w:rsidRPr="005A411C">
        <w:rPr>
          <w:noProof/>
          <w:szCs w:val="24"/>
        </w:rPr>
        <w:fldChar w:fldCharType="end"/>
      </w:r>
    </w:p>
    <w:p w14:paraId="4B14C700" w14:textId="77777777" w:rsidR="00966B29" w:rsidRPr="005A411C" w:rsidRDefault="00966B29" w:rsidP="00966B29">
      <w:pPr>
        <w:rPr>
          <w:noProof/>
          <w:szCs w:val="24"/>
        </w:rPr>
      </w:pPr>
    </w:p>
    <w:p w14:paraId="772337DE" w14:textId="55917F4D" w:rsidR="00966B29" w:rsidRPr="005A411C" w:rsidRDefault="00966B29" w:rsidP="00682DAA">
      <w:pPr>
        <w:spacing w:line="276" w:lineRule="auto"/>
        <w:rPr>
          <w:b/>
          <w:noProof/>
          <w:szCs w:val="24"/>
          <w:u w:val="single"/>
        </w:rPr>
      </w:pPr>
      <w:r w:rsidRPr="005A411C">
        <w:rPr>
          <w:b/>
          <w:noProof/>
          <w:szCs w:val="24"/>
          <w:u w:val="single"/>
        </w:rPr>
        <w:t>Solvency</w:t>
      </w:r>
    </w:p>
    <w:p w14:paraId="055F84CE"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Multiple barriers to development</w:t>
      </w:r>
      <w:r w:rsidRPr="005A411C">
        <w:rPr>
          <w:noProof/>
          <w:szCs w:val="24"/>
        </w:rPr>
        <w:tab/>
      </w:r>
      <w:r w:rsidRPr="005A411C">
        <w:rPr>
          <w:noProof/>
          <w:szCs w:val="24"/>
        </w:rPr>
        <w:fldChar w:fldCharType="begin"/>
      </w:r>
      <w:r w:rsidRPr="005A411C">
        <w:rPr>
          <w:noProof/>
          <w:szCs w:val="24"/>
        </w:rPr>
        <w:instrText xml:space="preserve"> PAGEREF _Toc393319569 \h </w:instrText>
      </w:r>
      <w:r w:rsidRPr="005A411C">
        <w:rPr>
          <w:noProof/>
          <w:szCs w:val="24"/>
        </w:rPr>
      </w:r>
      <w:r w:rsidRPr="005A411C">
        <w:rPr>
          <w:noProof/>
          <w:szCs w:val="24"/>
        </w:rPr>
        <w:fldChar w:fldCharType="separate"/>
      </w:r>
      <w:r w:rsidR="00F11445">
        <w:rPr>
          <w:noProof/>
          <w:szCs w:val="24"/>
        </w:rPr>
        <w:t>30</w:t>
      </w:r>
      <w:r w:rsidRPr="005A411C">
        <w:rPr>
          <w:noProof/>
          <w:szCs w:val="24"/>
        </w:rPr>
        <w:fldChar w:fldCharType="end"/>
      </w:r>
    </w:p>
    <w:p w14:paraId="2ACEF3F1" w14:textId="100AA12B" w:rsidR="00BF3A40" w:rsidRPr="005A411C" w:rsidRDefault="00BF3A40" w:rsidP="00966B29">
      <w:pPr>
        <w:pStyle w:val="TOC3"/>
        <w:tabs>
          <w:tab w:val="right" w:leader="dot" w:pos="10790"/>
        </w:tabs>
        <w:rPr>
          <w:rFonts w:eastAsiaTheme="minorEastAsia"/>
          <w:noProof/>
          <w:szCs w:val="24"/>
        </w:rPr>
      </w:pPr>
      <w:r w:rsidRPr="005A411C">
        <w:rPr>
          <w:noProof/>
          <w:szCs w:val="24"/>
        </w:rPr>
        <w:t>Answers to: Investors aren’t interested in aquaculture</w:t>
      </w:r>
      <w:r w:rsidRPr="005A411C">
        <w:rPr>
          <w:noProof/>
          <w:szCs w:val="24"/>
        </w:rPr>
        <w:tab/>
      </w:r>
      <w:r w:rsidRPr="005A411C">
        <w:rPr>
          <w:noProof/>
          <w:szCs w:val="24"/>
        </w:rPr>
        <w:fldChar w:fldCharType="begin"/>
      </w:r>
      <w:r w:rsidRPr="005A411C">
        <w:rPr>
          <w:noProof/>
          <w:szCs w:val="24"/>
        </w:rPr>
        <w:instrText xml:space="preserve"> PAGEREF _Toc393319570 \h </w:instrText>
      </w:r>
      <w:r w:rsidRPr="005A411C">
        <w:rPr>
          <w:noProof/>
          <w:szCs w:val="24"/>
        </w:rPr>
      </w:r>
      <w:r w:rsidRPr="005A411C">
        <w:rPr>
          <w:noProof/>
          <w:szCs w:val="24"/>
        </w:rPr>
        <w:fldChar w:fldCharType="separate"/>
      </w:r>
      <w:r w:rsidR="00F11445">
        <w:rPr>
          <w:noProof/>
          <w:szCs w:val="24"/>
        </w:rPr>
        <w:t>31</w:t>
      </w:r>
      <w:r w:rsidRPr="005A411C">
        <w:rPr>
          <w:noProof/>
          <w:szCs w:val="24"/>
        </w:rPr>
        <w:fldChar w:fldCharType="end"/>
      </w:r>
      <w:r w:rsidR="00BF67D5">
        <w:rPr>
          <w:noProof/>
          <w:szCs w:val="24"/>
        </w:rPr>
        <w:t>-32</w:t>
      </w:r>
    </w:p>
    <w:p w14:paraId="60713240" w14:textId="77777777" w:rsidR="00BF3A40" w:rsidRPr="005A411C" w:rsidRDefault="00BF3A40">
      <w:pPr>
        <w:pStyle w:val="TOC3"/>
        <w:tabs>
          <w:tab w:val="right" w:leader="dot" w:pos="10790"/>
        </w:tabs>
        <w:rPr>
          <w:noProof/>
          <w:szCs w:val="24"/>
        </w:rPr>
      </w:pPr>
      <w:r w:rsidRPr="005A411C">
        <w:rPr>
          <w:noProof/>
          <w:szCs w:val="24"/>
        </w:rPr>
        <w:t>Answers to: Offshore farms aren’t feasible</w:t>
      </w:r>
      <w:r w:rsidRPr="005A411C">
        <w:rPr>
          <w:noProof/>
          <w:szCs w:val="24"/>
        </w:rPr>
        <w:tab/>
      </w:r>
      <w:r w:rsidRPr="005A411C">
        <w:rPr>
          <w:noProof/>
          <w:szCs w:val="24"/>
        </w:rPr>
        <w:fldChar w:fldCharType="begin"/>
      </w:r>
      <w:r w:rsidRPr="005A411C">
        <w:rPr>
          <w:noProof/>
          <w:szCs w:val="24"/>
        </w:rPr>
        <w:instrText xml:space="preserve"> PAGEREF _Toc393319572 \h </w:instrText>
      </w:r>
      <w:r w:rsidRPr="005A411C">
        <w:rPr>
          <w:noProof/>
          <w:szCs w:val="24"/>
        </w:rPr>
      </w:r>
      <w:r w:rsidRPr="005A411C">
        <w:rPr>
          <w:noProof/>
          <w:szCs w:val="24"/>
        </w:rPr>
        <w:fldChar w:fldCharType="separate"/>
      </w:r>
      <w:r w:rsidR="00F11445">
        <w:rPr>
          <w:noProof/>
          <w:szCs w:val="24"/>
        </w:rPr>
        <w:t>33</w:t>
      </w:r>
      <w:r w:rsidRPr="005A411C">
        <w:rPr>
          <w:noProof/>
          <w:szCs w:val="24"/>
        </w:rPr>
        <w:fldChar w:fldCharType="end"/>
      </w:r>
    </w:p>
    <w:p w14:paraId="49CD931A" w14:textId="77777777" w:rsidR="00966B29" w:rsidRPr="005A411C" w:rsidRDefault="00966B29" w:rsidP="00966B29">
      <w:pPr>
        <w:rPr>
          <w:noProof/>
          <w:szCs w:val="24"/>
        </w:rPr>
      </w:pPr>
    </w:p>
    <w:p w14:paraId="6E911606" w14:textId="1369E6E6" w:rsidR="00966B29" w:rsidRPr="005A411C" w:rsidRDefault="00966B29" w:rsidP="00682DAA">
      <w:pPr>
        <w:spacing w:line="276" w:lineRule="auto"/>
        <w:rPr>
          <w:b/>
          <w:noProof/>
          <w:szCs w:val="24"/>
          <w:u w:val="single"/>
        </w:rPr>
      </w:pPr>
      <w:r w:rsidRPr="005A411C">
        <w:rPr>
          <w:b/>
          <w:noProof/>
          <w:szCs w:val="24"/>
          <w:u w:val="single"/>
        </w:rPr>
        <w:t xml:space="preserve">Answers to Off Case Arguments </w:t>
      </w:r>
    </w:p>
    <w:p w14:paraId="52D6BEFE" w14:textId="60CBCA1D" w:rsidR="00966B29" w:rsidRPr="005A411C" w:rsidRDefault="00966B29" w:rsidP="00682DAA">
      <w:pPr>
        <w:spacing w:line="276" w:lineRule="auto"/>
        <w:rPr>
          <w:noProof/>
          <w:szCs w:val="24"/>
          <w:u w:val="single"/>
        </w:rPr>
      </w:pPr>
      <w:r w:rsidRPr="005A411C">
        <w:rPr>
          <w:noProof/>
          <w:szCs w:val="24"/>
          <w:u w:val="single"/>
        </w:rPr>
        <w:t xml:space="preserve">Answers to: Urban Aquaculture Counterplan </w:t>
      </w:r>
    </w:p>
    <w:p w14:paraId="71A1A8F3" w14:textId="77777777" w:rsidR="00BF3A40" w:rsidRPr="005A411C" w:rsidRDefault="00BF3A40">
      <w:pPr>
        <w:pStyle w:val="TOC3"/>
        <w:tabs>
          <w:tab w:val="right" w:leader="dot" w:pos="10790"/>
        </w:tabs>
        <w:rPr>
          <w:rFonts w:eastAsiaTheme="minorEastAsia"/>
          <w:noProof/>
          <w:szCs w:val="24"/>
        </w:rPr>
      </w:pPr>
      <w:r w:rsidRPr="005A411C">
        <w:rPr>
          <w:noProof/>
          <w:szCs w:val="24"/>
        </w:rPr>
        <w:t>Offshore aquaculture can support urban aquaculture</w:t>
      </w:r>
      <w:r w:rsidRPr="005A411C">
        <w:rPr>
          <w:noProof/>
          <w:szCs w:val="24"/>
        </w:rPr>
        <w:tab/>
      </w:r>
      <w:r w:rsidRPr="005A411C">
        <w:rPr>
          <w:noProof/>
          <w:szCs w:val="24"/>
        </w:rPr>
        <w:fldChar w:fldCharType="begin"/>
      </w:r>
      <w:r w:rsidRPr="005A411C">
        <w:rPr>
          <w:noProof/>
          <w:szCs w:val="24"/>
        </w:rPr>
        <w:instrText xml:space="preserve"> PAGEREF _Toc393319573 \h </w:instrText>
      </w:r>
      <w:r w:rsidRPr="005A411C">
        <w:rPr>
          <w:noProof/>
          <w:szCs w:val="24"/>
        </w:rPr>
      </w:r>
      <w:r w:rsidRPr="005A411C">
        <w:rPr>
          <w:noProof/>
          <w:szCs w:val="24"/>
        </w:rPr>
        <w:fldChar w:fldCharType="separate"/>
      </w:r>
      <w:r w:rsidR="00F11445">
        <w:rPr>
          <w:noProof/>
          <w:szCs w:val="24"/>
        </w:rPr>
        <w:t>34</w:t>
      </w:r>
      <w:r w:rsidRPr="005A411C">
        <w:rPr>
          <w:noProof/>
          <w:szCs w:val="24"/>
        </w:rPr>
        <w:fldChar w:fldCharType="end"/>
      </w:r>
    </w:p>
    <w:p w14:paraId="61DB5B1A" w14:textId="77777777" w:rsidR="00BF3A40" w:rsidRPr="005A411C" w:rsidRDefault="00BF3A40">
      <w:pPr>
        <w:pStyle w:val="TOC3"/>
        <w:tabs>
          <w:tab w:val="right" w:leader="dot" w:pos="10790"/>
        </w:tabs>
        <w:rPr>
          <w:rFonts w:eastAsiaTheme="minorEastAsia"/>
          <w:noProof/>
          <w:szCs w:val="24"/>
        </w:rPr>
      </w:pPr>
      <w:r w:rsidRPr="005A411C">
        <w:rPr>
          <w:noProof/>
          <w:szCs w:val="24"/>
        </w:rPr>
        <w:t>Urban aquaculture alone will fail</w:t>
      </w:r>
      <w:r w:rsidRPr="005A411C">
        <w:rPr>
          <w:noProof/>
          <w:szCs w:val="24"/>
        </w:rPr>
        <w:tab/>
      </w:r>
      <w:r w:rsidRPr="005A411C">
        <w:rPr>
          <w:noProof/>
          <w:szCs w:val="24"/>
        </w:rPr>
        <w:fldChar w:fldCharType="begin"/>
      </w:r>
      <w:r w:rsidRPr="005A411C">
        <w:rPr>
          <w:noProof/>
          <w:szCs w:val="24"/>
        </w:rPr>
        <w:instrText xml:space="preserve"> PAGEREF _Toc393319574 \h </w:instrText>
      </w:r>
      <w:r w:rsidRPr="005A411C">
        <w:rPr>
          <w:noProof/>
          <w:szCs w:val="24"/>
        </w:rPr>
      </w:r>
      <w:r w:rsidRPr="005A411C">
        <w:rPr>
          <w:noProof/>
          <w:szCs w:val="24"/>
        </w:rPr>
        <w:fldChar w:fldCharType="separate"/>
      </w:r>
      <w:r w:rsidR="00F11445">
        <w:rPr>
          <w:noProof/>
          <w:szCs w:val="24"/>
        </w:rPr>
        <w:t>35</w:t>
      </w:r>
      <w:r w:rsidRPr="005A411C">
        <w:rPr>
          <w:noProof/>
          <w:szCs w:val="24"/>
        </w:rPr>
        <w:fldChar w:fldCharType="end"/>
      </w:r>
    </w:p>
    <w:p w14:paraId="3742D2C8" w14:textId="77777777" w:rsidR="00BF3A40" w:rsidRPr="005A411C" w:rsidRDefault="00BF3A40">
      <w:pPr>
        <w:pStyle w:val="TOC3"/>
        <w:tabs>
          <w:tab w:val="right" w:leader="dot" w:pos="10790"/>
        </w:tabs>
        <w:rPr>
          <w:rFonts w:eastAsiaTheme="minorEastAsia"/>
          <w:noProof/>
          <w:szCs w:val="24"/>
        </w:rPr>
      </w:pPr>
      <w:r w:rsidRPr="005A411C">
        <w:rPr>
          <w:noProof/>
          <w:szCs w:val="24"/>
        </w:rPr>
        <w:t>Government incentives won’t work</w:t>
      </w:r>
      <w:r w:rsidRPr="005A411C">
        <w:rPr>
          <w:noProof/>
          <w:szCs w:val="24"/>
        </w:rPr>
        <w:tab/>
      </w:r>
      <w:r w:rsidRPr="005A411C">
        <w:rPr>
          <w:noProof/>
          <w:szCs w:val="24"/>
        </w:rPr>
        <w:fldChar w:fldCharType="begin"/>
      </w:r>
      <w:r w:rsidRPr="005A411C">
        <w:rPr>
          <w:noProof/>
          <w:szCs w:val="24"/>
        </w:rPr>
        <w:instrText xml:space="preserve"> PAGEREF _Toc393319575 \h </w:instrText>
      </w:r>
      <w:r w:rsidRPr="005A411C">
        <w:rPr>
          <w:noProof/>
          <w:szCs w:val="24"/>
        </w:rPr>
      </w:r>
      <w:r w:rsidRPr="005A411C">
        <w:rPr>
          <w:noProof/>
          <w:szCs w:val="24"/>
        </w:rPr>
        <w:fldChar w:fldCharType="separate"/>
      </w:r>
      <w:r w:rsidR="00F11445">
        <w:rPr>
          <w:noProof/>
          <w:szCs w:val="24"/>
        </w:rPr>
        <w:t>36</w:t>
      </w:r>
      <w:r w:rsidRPr="005A411C">
        <w:rPr>
          <w:noProof/>
          <w:szCs w:val="24"/>
        </w:rPr>
        <w:fldChar w:fldCharType="end"/>
      </w:r>
    </w:p>
    <w:p w14:paraId="199D106F" w14:textId="77777777" w:rsidR="00BF3A40" w:rsidRPr="005A411C" w:rsidRDefault="00BF3A40">
      <w:pPr>
        <w:pStyle w:val="TOC3"/>
        <w:tabs>
          <w:tab w:val="right" w:leader="dot" w:pos="10790"/>
        </w:tabs>
        <w:rPr>
          <w:rFonts w:eastAsiaTheme="minorEastAsia"/>
          <w:noProof/>
          <w:szCs w:val="24"/>
        </w:rPr>
      </w:pPr>
      <w:r w:rsidRPr="005A411C">
        <w:rPr>
          <w:noProof/>
          <w:szCs w:val="24"/>
        </w:rPr>
        <w:t>Urban aquaculture risks disease spread</w:t>
      </w:r>
      <w:r w:rsidRPr="005A411C">
        <w:rPr>
          <w:noProof/>
          <w:szCs w:val="24"/>
        </w:rPr>
        <w:tab/>
      </w:r>
      <w:r w:rsidRPr="005A411C">
        <w:rPr>
          <w:noProof/>
          <w:szCs w:val="24"/>
        </w:rPr>
        <w:fldChar w:fldCharType="begin"/>
      </w:r>
      <w:r w:rsidRPr="005A411C">
        <w:rPr>
          <w:noProof/>
          <w:szCs w:val="24"/>
        </w:rPr>
        <w:instrText xml:space="preserve"> PAGEREF _Toc393319576 \h </w:instrText>
      </w:r>
      <w:r w:rsidRPr="005A411C">
        <w:rPr>
          <w:noProof/>
          <w:szCs w:val="24"/>
        </w:rPr>
      </w:r>
      <w:r w:rsidRPr="005A411C">
        <w:rPr>
          <w:noProof/>
          <w:szCs w:val="24"/>
        </w:rPr>
        <w:fldChar w:fldCharType="separate"/>
      </w:r>
      <w:r w:rsidR="00F11445">
        <w:rPr>
          <w:noProof/>
          <w:szCs w:val="24"/>
        </w:rPr>
        <w:t>37</w:t>
      </w:r>
      <w:r w:rsidRPr="005A411C">
        <w:rPr>
          <w:noProof/>
          <w:szCs w:val="24"/>
        </w:rPr>
        <w:fldChar w:fldCharType="end"/>
      </w:r>
    </w:p>
    <w:p w14:paraId="398C3AA1" w14:textId="77777777" w:rsidR="00BF3A40" w:rsidRPr="005A411C" w:rsidRDefault="00BF3A40">
      <w:pPr>
        <w:pStyle w:val="TOC3"/>
        <w:tabs>
          <w:tab w:val="right" w:leader="dot" w:pos="10790"/>
        </w:tabs>
        <w:rPr>
          <w:rFonts w:eastAsiaTheme="minorEastAsia"/>
          <w:noProof/>
          <w:szCs w:val="24"/>
        </w:rPr>
      </w:pPr>
      <w:r w:rsidRPr="005A411C">
        <w:rPr>
          <w:noProof/>
          <w:szCs w:val="24"/>
        </w:rPr>
        <w:t>Urban aquaculture increases carbon emissions</w:t>
      </w:r>
      <w:r w:rsidRPr="005A411C">
        <w:rPr>
          <w:noProof/>
          <w:szCs w:val="24"/>
        </w:rPr>
        <w:tab/>
      </w:r>
      <w:r w:rsidRPr="005A411C">
        <w:rPr>
          <w:noProof/>
          <w:szCs w:val="24"/>
        </w:rPr>
        <w:fldChar w:fldCharType="begin"/>
      </w:r>
      <w:r w:rsidRPr="005A411C">
        <w:rPr>
          <w:noProof/>
          <w:szCs w:val="24"/>
        </w:rPr>
        <w:instrText xml:space="preserve"> PAGEREF _Toc393319577 \h </w:instrText>
      </w:r>
      <w:r w:rsidRPr="005A411C">
        <w:rPr>
          <w:noProof/>
          <w:szCs w:val="24"/>
        </w:rPr>
      </w:r>
      <w:r w:rsidRPr="005A411C">
        <w:rPr>
          <w:noProof/>
          <w:szCs w:val="24"/>
        </w:rPr>
        <w:fldChar w:fldCharType="separate"/>
      </w:r>
      <w:r w:rsidR="00F11445">
        <w:rPr>
          <w:noProof/>
          <w:szCs w:val="24"/>
        </w:rPr>
        <w:t>38</w:t>
      </w:r>
      <w:r w:rsidRPr="005A411C">
        <w:rPr>
          <w:noProof/>
          <w:szCs w:val="24"/>
        </w:rPr>
        <w:fldChar w:fldCharType="end"/>
      </w:r>
    </w:p>
    <w:p w14:paraId="53B21731" w14:textId="77777777" w:rsidR="00BF3A40" w:rsidRPr="005A411C" w:rsidRDefault="00BF3A40">
      <w:pPr>
        <w:pStyle w:val="TOC3"/>
        <w:tabs>
          <w:tab w:val="right" w:leader="dot" w:pos="10790"/>
        </w:tabs>
        <w:rPr>
          <w:noProof/>
          <w:szCs w:val="24"/>
        </w:rPr>
      </w:pPr>
      <w:r w:rsidRPr="005A411C">
        <w:rPr>
          <w:noProof/>
          <w:szCs w:val="24"/>
        </w:rPr>
        <w:t>Urban aquaculture is too unstable</w:t>
      </w:r>
      <w:r w:rsidRPr="005A411C">
        <w:rPr>
          <w:noProof/>
          <w:szCs w:val="24"/>
        </w:rPr>
        <w:tab/>
      </w:r>
      <w:r w:rsidRPr="005A411C">
        <w:rPr>
          <w:noProof/>
          <w:szCs w:val="24"/>
        </w:rPr>
        <w:fldChar w:fldCharType="begin"/>
      </w:r>
      <w:r w:rsidRPr="005A411C">
        <w:rPr>
          <w:noProof/>
          <w:szCs w:val="24"/>
        </w:rPr>
        <w:instrText xml:space="preserve"> PAGEREF _Toc393319578 \h </w:instrText>
      </w:r>
      <w:r w:rsidRPr="005A411C">
        <w:rPr>
          <w:noProof/>
          <w:szCs w:val="24"/>
        </w:rPr>
      </w:r>
      <w:r w:rsidRPr="005A411C">
        <w:rPr>
          <w:noProof/>
          <w:szCs w:val="24"/>
        </w:rPr>
        <w:fldChar w:fldCharType="separate"/>
      </w:r>
      <w:r w:rsidR="00F11445">
        <w:rPr>
          <w:noProof/>
          <w:szCs w:val="24"/>
        </w:rPr>
        <w:t>39</w:t>
      </w:r>
      <w:r w:rsidRPr="005A411C">
        <w:rPr>
          <w:noProof/>
          <w:szCs w:val="24"/>
        </w:rPr>
        <w:fldChar w:fldCharType="end"/>
      </w:r>
    </w:p>
    <w:p w14:paraId="1445D620" w14:textId="77777777" w:rsidR="00682DAA" w:rsidRPr="005A411C" w:rsidRDefault="00682DAA" w:rsidP="00682DAA">
      <w:pPr>
        <w:rPr>
          <w:noProof/>
          <w:szCs w:val="24"/>
        </w:rPr>
      </w:pPr>
    </w:p>
    <w:p w14:paraId="1A9762A0" w14:textId="77777777" w:rsidR="00682DAA" w:rsidRPr="005A411C" w:rsidRDefault="00682DAA" w:rsidP="00682DAA">
      <w:pPr>
        <w:rPr>
          <w:noProof/>
          <w:szCs w:val="24"/>
        </w:rPr>
      </w:pPr>
    </w:p>
    <w:p w14:paraId="3CAF5829" w14:textId="77777777" w:rsidR="00682DAA" w:rsidRPr="005A411C" w:rsidRDefault="00682DAA" w:rsidP="00682DAA">
      <w:pPr>
        <w:rPr>
          <w:noProof/>
          <w:szCs w:val="24"/>
        </w:rPr>
      </w:pPr>
    </w:p>
    <w:p w14:paraId="2DD5F40A" w14:textId="77777777" w:rsidR="00682DAA" w:rsidRPr="005A411C" w:rsidRDefault="00682DAA" w:rsidP="00682DAA">
      <w:pPr>
        <w:rPr>
          <w:noProof/>
          <w:szCs w:val="24"/>
        </w:rPr>
      </w:pPr>
    </w:p>
    <w:p w14:paraId="03FFE0A1" w14:textId="77777777" w:rsidR="00682DAA" w:rsidRPr="005A411C" w:rsidRDefault="00682DAA" w:rsidP="00682DAA">
      <w:pPr>
        <w:rPr>
          <w:noProof/>
          <w:szCs w:val="24"/>
        </w:rPr>
      </w:pPr>
    </w:p>
    <w:p w14:paraId="0A592E6C" w14:textId="77777777" w:rsidR="00682DAA" w:rsidRPr="005A411C" w:rsidRDefault="00682DAA" w:rsidP="00682DAA">
      <w:pPr>
        <w:rPr>
          <w:noProof/>
          <w:szCs w:val="24"/>
        </w:rPr>
      </w:pPr>
    </w:p>
    <w:p w14:paraId="1A56A5FA" w14:textId="77777777" w:rsidR="00682DAA" w:rsidRPr="005A411C" w:rsidRDefault="00682DAA" w:rsidP="00682DAA">
      <w:pPr>
        <w:rPr>
          <w:noProof/>
          <w:szCs w:val="24"/>
        </w:rPr>
      </w:pPr>
    </w:p>
    <w:p w14:paraId="2F0A086C" w14:textId="77777777" w:rsidR="00682DAA" w:rsidRPr="005A411C" w:rsidRDefault="00682DAA" w:rsidP="00682DAA">
      <w:pPr>
        <w:rPr>
          <w:noProof/>
          <w:szCs w:val="24"/>
        </w:rPr>
      </w:pPr>
    </w:p>
    <w:p w14:paraId="1242AD5C" w14:textId="08DB411B" w:rsidR="00682DAA" w:rsidRPr="005A411C" w:rsidRDefault="00682DAA" w:rsidP="00682DAA">
      <w:pPr>
        <w:pStyle w:val="TOC1"/>
        <w:spacing w:after="0"/>
        <w:rPr>
          <w:noProof/>
          <w:szCs w:val="24"/>
          <w:u w:val="none"/>
        </w:rPr>
      </w:pPr>
      <w:r w:rsidRPr="005A411C">
        <w:rPr>
          <w:noProof/>
          <w:szCs w:val="24"/>
          <w:u w:val="none"/>
        </w:rPr>
        <w:t>Aquaculture Affirmative – Table of Contents (2/2)</w:t>
      </w:r>
    </w:p>
    <w:p w14:paraId="2EF1DB0C" w14:textId="77777777" w:rsidR="00682DAA" w:rsidRPr="005A411C" w:rsidRDefault="00682DAA" w:rsidP="00682DAA">
      <w:pPr>
        <w:rPr>
          <w:noProof/>
          <w:szCs w:val="24"/>
        </w:rPr>
      </w:pPr>
    </w:p>
    <w:p w14:paraId="563444F8" w14:textId="2E46B28A" w:rsidR="00682DAA" w:rsidRPr="005A411C" w:rsidRDefault="00682DAA" w:rsidP="00682DAA">
      <w:pPr>
        <w:spacing w:line="276" w:lineRule="auto"/>
        <w:rPr>
          <w:noProof/>
          <w:szCs w:val="24"/>
          <w:u w:val="single"/>
        </w:rPr>
      </w:pPr>
      <w:r w:rsidRPr="005A411C">
        <w:rPr>
          <w:noProof/>
          <w:szCs w:val="24"/>
          <w:u w:val="single"/>
        </w:rPr>
        <w:t xml:space="preserve">Answers to: Fishmeal Disadvantage </w:t>
      </w:r>
    </w:p>
    <w:p w14:paraId="7230916F" w14:textId="77777777" w:rsidR="00BF3A40" w:rsidRPr="005A411C" w:rsidRDefault="00BF3A40">
      <w:pPr>
        <w:pStyle w:val="TOC3"/>
        <w:tabs>
          <w:tab w:val="right" w:leader="dot" w:pos="10790"/>
        </w:tabs>
        <w:rPr>
          <w:rFonts w:eastAsiaTheme="minorEastAsia"/>
          <w:noProof/>
          <w:szCs w:val="24"/>
        </w:rPr>
      </w:pPr>
      <w:r w:rsidRPr="005A411C">
        <w:rPr>
          <w:noProof/>
          <w:szCs w:val="24"/>
        </w:rPr>
        <w:t>Expanded aquaculture solves overfishing</w:t>
      </w:r>
      <w:r w:rsidRPr="005A411C">
        <w:rPr>
          <w:noProof/>
          <w:szCs w:val="24"/>
        </w:rPr>
        <w:tab/>
      </w:r>
      <w:r w:rsidRPr="005A411C">
        <w:rPr>
          <w:noProof/>
          <w:szCs w:val="24"/>
        </w:rPr>
        <w:fldChar w:fldCharType="begin"/>
      </w:r>
      <w:r w:rsidRPr="005A411C">
        <w:rPr>
          <w:noProof/>
          <w:szCs w:val="24"/>
        </w:rPr>
        <w:instrText xml:space="preserve"> PAGEREF _Toc393319579 \h </w:instrText>
      </w:r>
      <w:r w:rsidRPr="005A411C">
        <w:rPr>
          <w:noProof/>
          <w:szCs w:val="24"/>
        </w:rPr>
      </w:r>
      <w:r w:rsidRPr="005A411C">
        <w:rPr>
          <w:noProof/>
          <w:szCs w:val="24"/>
        </w:rPr>
        <w:fldChar w:fldCharType="separate"/>
      </w:r>
      <w:r w:rsidR="00F11445">
        <w:rPr>
          <w:noProof/>
          <w:szCs w:val="24"/>
        </w:rPr>
        <w:t>40</w:t>
      </w:r>
      <w:r w:rsidRPr="005A411C">
        <w:rPr>
          <w:noProof/>
          <w:szCs w:val="24"/>
        </w:rPr>
        <w:fldChar w:fldCharType="end"/>
      </w:r>
    </w:p>
    <w:p w14:paraId="4C4838F9" w14:textId="5B226EF3" w:rsidR="00BF3A40" w:rsidRPr="005A411C" w:rsidRDefault="00BF3A40">
      <w:pPr>
        <w:pStyle w:val="TOC3"/>
        <w:tabs>
          <w:tab w:val="right" w:leader="dot" w:pos="10790"/>
        </w:tabs>
        <w:rPr>
          <w:rFonts w:eastAsiaTheme="minorEastAsia"/>
          <w:noProof/>
          <w:szCs w:val="24"/>
        </w:rPr>
      </w:pPr>
      <w:r w:rsidRPr="005A411C">
        <w:rPr>
          <w:noProof/>
          <w:szCs w:val="24"/>
        </w:rPr>
        <w:t>Aquaculture doesn’t use much fishmeal</w:t>
      </w:r>
      <w:r w:rsidRPr="005A411C">
        <w:rPr>
          <w:noProof/>
          <w:szCs w:val="24"/>
        </w:rPr>
        <w:tab/>
      </w:r>
      <w:r w:rsidRPr="005A411C">
        <w:rPr>
          <w:noProof/>
          <w:szCs w:val="24"/>
        </w:rPr>
        <w:fldChar w:fldCharType="begin"/>
      </w:r>
      <w:r w:rsidRPr="005A411C">
        <w:rPr>
          <w:noProof/>
          <w:szCs w:val="24"/>
        </w:rPr>
        <w:instrText xml:space="preserve"> PAGEREF _Toc393319580 \h </w:instrText>
      </w:r>
      <w:r w:rsidRPr="005A411C">
        <w:rPr>
          <w:noProof/>
          <w:szCs w:val="24"/>
        </w:rPr>
      </w:r>
      <w:r w:rsidRPr="005A411C">
        <w:rPr>
          <w:noProof/>
          <w:szCs w:val="24"/>
        </w:rPr>
        <w:fldChar w:fldCharType="separate"/>
      </w:r>
      <w:r w:rsidR="00F11445">
        <w:rPr>
          <w:noProof/>
          <w:szCs w:val="24"/>
        </w:rPr>
        <w:t>41</w:t>
      </w:r>
      <w:r w:rsidRPr="005A411C">
        <w:rPr>
          <w:noProof/>
          <w:szCs w:val="24"/>
        </w:rPr>
        <w:fldChar w:fldCharType="end"/>
      </w:r>
      <w:r w:rsidR="00BF67D5">
        <w:rPr>
          <w:noProof/>
          <w:szCs w:val="24"/>
        </w:rPr>
        <w:t>-42</w:t>
      </w:r>
    </w:p>
    <w:p w14:paraId="6D45E785" w14:textId="77777777" w:rsidR="00BF3A40" w:rsidRPr="005A411C" w:rsidRDefault="00BF3A40">
      <w:pPr>
        <w:pStyle w:val="TOC3"/>
        <w:tabs>
          <w:tab w:val="right" w:leader="dot" w:pos="10790"/>
        </w:tabs>
        <w:rPr>
          <w:rFonts w:eastAsiaTheme="minorEastAsia"/>
          <w:noProof/>
          <w:szCs w:val="24"/>
        </w:rPr>
      </w:pPr>
      <w:r w:rsidRPr="005A411C">
        <w:rPr>
          <w:noProof/>
          <w:szCs w:val="24"/>
        </w:rPr>
        <w:t>Aquaculture can farm non-carnivorous fish</w:t>
      </w:r>
      <w:r w:rsidRPr="005A411C">
        <w:rPr>
          <w:noProof/>
          <w:szCs w:val="24"/>
        </w:rPr>
        <w:tab/>
      </w:r>
      <w:r w:rsidRPr="005A411C">
        <w:rPr>
          <w:noProof/>
          <w:szCs w:val="24"/>
        </w:rPr>
        <w:fldChar w:fldCharType="begin"/>
      </w:r>
      <w:r w:rsidRPr="005A411C">
        <w:rPr>
          <w:noProof/>
          <w:szCs w:val="24"/>
        </w:rPr>
        <w:instrText xml:space="preserve"> PAGEREF _Toc393319582 \h </w:instrText>
      </w:r>
      <w:r w:rsidRPr="005A411C">
        <w:rPr>
          <w:noProof/>
          <w:szCs w:val="24"/>
        </w:rPr>
      </w:r>
      <w:r w:rsidRPr="005A411C">
        <w:rPr>
          <w:noProof/>
          <w:szCs w:val="24"/>
        </w:rPr>
        <w:fldChar w:fldCharType="separate"/>
      </w:r>
      <w:r w:rsidR="00F11445">
        <w:rPr>
          <w:noProof/>
          <w:szCs w:val="24"/>
        </w:rPr>
        <w:t>43</w:t>
      </w:r>
      <w:r w:rsidRPr="005A411C">
        <w:rPr>
          <w:noProof/>
          <w:szCs w:val="24"/>
        </w:rPr>
        <w:fldChar w:fldCharType="end"/>
      </w:r>
    </w:p>
    <w:p w14:paraId="2DCFC7FD" w14:textId="56AF60AF" w:rsidR="00BF3A40" w:rsidRPr="005A411C" w:rsidRDefault="00BF3A40">
      <w:pPr>
        <w:pStyle w:val="TOC3"/>
        <w:tabs>
          <w:tab w:val="right" w:leader="dot" w:pos="10790"/>
        </w:tabs>
        <w:rPr>
          <w:rFonts w:eastAsiaTheme="minorEastAsia"/>
          <w:noProof/>
          <w:szCs w:val="24"/>
        </w:rPr>
      </w:pPr>
      <w:r w:rsidRPr="005A411C">
        <w:rPr>
          <w:noProof/>
          <w:szCs w:val="24"/>
        </w:rPr>
        <w:t>Aquaculture industry is switching to non-fishmeal options</w:t>
      </w:r>
      <w:r w:rsidRPr="005A411C">
        <w:rPr>
          <w:noProof/>
          <w:szCs w:val="24"/>
        </w:rPr>
        <w:tab/>
      </w:r>
      <w:r w:rsidRPr="005A411C">
        <w:rPr>
          <w:noProof/>
          <w:szCs w:val="24"/>
        </w:rPr>
        <w:fldChar w:fldCharType="begin"/>
      </w:r>
      <w:r w:rsidRPr="005A411C">
        <w:rPr>
          <w:noProof/>
          <w:szCs w:val="24"/>
        </w:rPr>
        <w:instrText xml:space="preserve"> PAGEREF _Toc393319583 \h </w:instrText>
      </w:r>
      <w:r w:rsidRPr="005A411C">
        <w:rPr>
          <w:noProof/>
          <w:szCs w:val="24"/>
        </w:rPr>
      </w:r>
      <w:r w:rsidRPr="005A411C">
        <w:rPr>
          <w:noProof/>
          <w:szCs w:val="24"/>
        </w:rPr>
        <w:fldChar w:fldCharType="separate"/>
      </w:r>
      <w:r w:rsidR="00F11445">
        <w:rPr>
          <w:noProof/>
          <w:szCs w:val="24"/>
        </w:rPr>
        <w:t>44</w:t>
      </w:r>
      <w:r w:rsidRPr="005A411C">
        <w:rPr>
          <w:noProof/>
          <w:szCs w:val="24"/>
        </w:rPr>
        <w:fldChar w:fldCharType="end"/>
      </w:r>
      <w:r w:rsidR="00BF67D5">
        <w:rPr>
          <w:noProof/>
          <w:szCs w:val="24"/>
        </w:rPr>
        <w:t>-46</w:t>
      </w:r>
    </w:p>
    <w:p w14:paraId="0C507DA5"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Operations won’t use vegetable substitutes</w:t>
      </w:r>
      <w:r w:rsidRPr="005A411C">
        <w:rPr>
          <w:noProof/>
          <w:szCs w:val="24"/>
        </w:rPr>
        <w:tab/>
      </w:r>
      <w:r w:rsidRPr="005A411C">
        <w:rPr>
          <w:noProof/>
          <w:szCs w:val="24"/>
        </w:rPr>
        <w:fldChar w:fldCharType="begin"/>
      </w:r>
      <w:r w:rsidRPr="005A411C">
        <w:rPr>
          <w:noProof/>
          <w:szCs w:val="24"/>
        </w:rPr>
        <w:instrText xml:space="preserve"> PAGEREF _Toc393319586 \h </w:instrText>
      </w:r>
      <w:r w:rsidRPr="005A411C">
        <w:rPr>
          <w:noProof/>
          <w:szCs w:val="24"/>
        </w:rPr>
      </w:r>
      <w:r w:rsidRPr="005A411C">
        <w:rPr>
          <w:noProof/>
          <w:szCs w:val="24"/>
        </w:rPr>
        <w:fldChar w:fldCharType="separate"/>
      </w:r>
      <w:r w:rsidR="00F11445">
        <w:rPr>
          <w:noProof/>
          <w:szCs w:val="24"/>
        </w:rPr>
        <w:t>47</w:t>
      </w:r>
      <w:r w:rsidRPr="005A411C">
        <w:rPr>
          <w:noProof/>
          <w:szCs w:val="24"/>
        </w:rPr>
        <w:fldChar w:fldCharType="end"/>
      </w:r>
    </w:p>
    <w:p w14:paraId="06F0DB24" w14:textId="77777777" w:rsidR="00BF3A40" w:rsidRPr="005A411C" w:rsidRDefault="00BF3A40">
      <w:pPr>
        <w:pStyle w:val="TOC3"/>
        <w:tabs>
          <w:tab w:val="right" w:leader="dot" w:pos="10790"/>
        </w:tabs>
        <w:rPr>
          <w:noProof/>
          <w:szCs w:val="24"/>
        </w:rPr>
      </w:pPr>
      <w:r w:rsidRPr="005A411C">
        <w:rPr>
          <w:noProof/>
          <w:szCs w:val="24"/>
        </w:rPr>
        <w:t>Businesses will switch from fish-meal to avoid collapse</w:t>
      </w:r>
      <w:r w:rsidRPr="005A411C">
        <w:rPr>
          <w:noProof/>
          <w:szCs w:val="24"/>
        </w:rPr>
        <w:tab/>
      </w:r>
      <w:r w:rsidRPr="005A411C">
        <w:rPr>
          <w:noProof/>
          <w:szCs w:val="24"/>
        </w:rPr>
        <w:fldChar w:fldCharType="begin"/>
      </w:r>
      <w:r w:rsidRPr="005A411C">
        <w:rPr>
          <w:noProof/>
          <w:szCs w:val="24"/>
        </w:rPr>
        <w:instrText xml:space="preserve"> PAGEREF _Toc393319587 \h </w:instrText>
      </w:r>
      <w:r w:rsidRPr="005A411C">
        <w:rPr>
          <w:noProof/>
          <w:szCs w:val="24"/>
        </w:rPr>
      </w:r>
      <w:r w:rsidRPr="005A411C">
        <w:rPr>
          <w:noProof/>
          <w:szCs w:val="24"/>
        </w:rPr>
        <w:fldChar w:fldCharType="separate"/>
      </w:r>
      <w:r w:rsidR="00F11445">
        <w:rPr>
          <w:noProof/>
          <w:szCs w:val="24"/>
        </w:rPr>
        <w:t>48</w:t>
      </w:r>
      <w:r w:rsidRPr="005A411C">
        <w:rPr>
          <w:noProof/>
          <w:szCs w:val="24"/>
        </w:rPr>
        <w:fldChar w:fldCharType="end"/>
      </w:r>
    </w:p>
    <w:p w14:paraId="693C26CE" w14:textId="77777777" w:rsidR="00682DAA" w:rsidRPr="005A411C" w:rsidRDefault="00682DAA" w:rsidP="00682DAA">
      <w:pPr>
        <w:rPr>
          <w:noProof/>
          <w:szCs w:val="24"/>
        </w:rPr>
      </w:pPr>
    </w:p>
    <w:p w14:paraId="43A9A266" w14:textId="5DC7FCAB" w:rsidR="00682DAA" w:rsidRPr="005A411C" w:rsidRDefault="00682DAA" w:rsidP="00682DAA">
      <w:pPr>
        <w:spacing w:line="276" w:lineRule="auto"/>
        <w:rPr>
          <w:noProof/>
          <w:szCs w:val="24"/>
          <w:u w:val="single"/>
        </w:rPr>
      </w:pPr>
      <w:r w:rsidRPr="005A411C">
        <w:rPr>
          <w:noProof/>
          <w:szCs w:val="24"/>
          <w:u w:val="single"/>
        </w:rPr>
        <w:t xml:space="preserve">Answers to: Employment Disadvantage </w:t>
      </w:r>
    </w:p>
    <w:p w14:paraId="6113B065" w14:textId="77777777" w:rsidR="00BF3A40" w:rsidRPr="005A411C" w:rsidRDefault="00BF3A40">
      <w:pPr>
        <w:pStyle w:val="TOC3"/>
        <w:tabs>
          <w:tab w:val="right" w:leader="dot" w:pos="10790"/>
        </w:tabs>
        <w:rPr>
          <w:rFonts w:eastAsiaTheme="minorEastAsia"/>
          <w:noProof/>
          <w:szCs w:val="24"/>
        </w:rPr>
      </w:pPr>
      <w:r w:rsidRPr="005A411C">
        <w:rPr>
          <w:noProof/>
          <w:szCs w:val="24"/>
        </w:rPr>
        <w:t>Fishing communites are struggling now</w:t>
      </w:r>
      <w:r w:rsidRPr="005A411C">
        <w:rPr>
          <w:noProof/>
          <w:szCs w:val="24"/>
        </w:rPr>
        <w:tab/>
      </w:r>
      <w:r w:rsidRPr="005A411C">
        <w:rPr>
          <w:noProof/>
          <w:szCs w:val="24"/>
        </w:rPr>
        <w:fldChar w:fldCharType="begin"/>
      </w:r>
      <w:r w:rsidRPr="005A411C">
        <w:rPr>
          <w:noProof/>
          <w:szCs w:val="24"/>
        </w:rPr>
        <w:instrText xml:space="preserve"> PAGEREF _Toc393319588 \h </w:instrText>
      </w:r>
      <w:r w:rsidRPr="005A411C">
        <w:rPr>
          <w:noProof/>
          <w:szCs w:val="24"/>
        </w:rPr>
      </w:r>
      <w:r w:rsidRPr="005A411C">
        <w:rPr>
          <w:noProof/>
          <w:szCs w:val="24"/>
        </w:rPr>
        <w:fldChar w:fldCharType="separate"/>
      </w:r>
      <w:r w:rsidR="00F11445">
        <w:rPr>
          <w:noProof/>
          <w:szCs w:val="24"/>
        </w:rPr>
        <w:t>49</w:t>
      </w:r>
      <w:r w:rsidRPr="005A411C">
        <w:rPr>
          <w:noProof/>
          <w:szCs w:val="24"/>
        </w:rPr>
        <w:fldChar w:fldCharType="end"/>
      </w:r>
    </w:p>
    <w:p w14:paraId="4B62F4FF" w14:textId="77777777" w:rsidR="00BF3A40" w:rsidRPr="005A411C" w:rsidRDefault="00BF3A40">
      <w:pPr>
        <w:pStyle w:val="TOC3"/>
        <w:tabs>
          <w:tab w:val="right" w:leader="dot" w:pos="10790"/>
        </w:tabs>
        <w:rPr>
          <w:rFonts w:eastAsiaTheme="minorEastAsia"/>
          <w:noProof/>
          <w:szCs w:val="24"/>
        </w:rPr>
      </w:pPr>
      <w:r w:rsidRPr="005A411C">
        <w:rPr>
          <w:noProof/>
          <w:szCs w:val="24"/>
        </w:rPr>
        <w:t>Aquaculture strengthens coastal economies</w:t>
      </w:r>
      <w:r w:rsidRPr="005A411C">
        <w:rPr>
          <w:noProof/>
          <w:szCs w:val="24"/>
        </w:rPr>
        <w:tab/>
      </w:r>
      <w:r w:rsidRPr="005A411C">
        <w:rPr>
          <w:noProof/>
          <w:szCs w:val="24"/>
        </w:rPr>
        <w:fldChar w:fldCharType="begin"/>
      </w:r>
      <w:r w:rsidRPr="005A411C">
        <w:rPr>
          <w:noProof/>
          <w:szCs w:val="24"/>
        </w:rPr>
        <w:instrText xml:space="preserve"> PAGEREF _Toc393319589 \h </w:instrText>
      </w:r>
      <w:r w:rsidRPr="005A411C">
        <w:rPr>
          <w:noProof/>
          <w:szCs w:val="24"/>
        </w:rPr>
      </w:r>
      <w:r w:rsidRPr="005A411C">
        <w:rPr>
          <w:noProof/>
          <w:szCs w:val="24"/>
        </w:rPr>
        <w:fldChar w:fldCharType="separate"/>
      </w:r>
      <w:r w:rsidR="00F11445">
        <w:rPr>
          <w:noProof/>
          <w:szCs w:val="24"/>
        </w:rPr>
        <w:t>50</w:t>
      </w:r>
      <w:r w:rsidRPr="005A411C">
        <w:rPr>
          <w:noProof/>
          <w:szCs w:val="24"/>
        </w:rPr>
        <w:fldChar w:fldCharType="end"/>
      </w:r>
    </w:p>
    <w:p w14:paraId="2E5DC077" w14:textId="77777777" w:rsidR="00BF3A40" w:rsidRPr="005A411C" w:rsidRDefault="00BF3A40">
      <w:pPr>
        <w:pStyle w:val="TOC3"/>
        <w:tabs>
          <w:tab w:val="right" w:leader="dot" w:pos="10790"/>
        </w:tabs>
        <w:rPr>
          <w:rFonts w:eastAsiaTheme="minorEastAsia"/>
          <w:noProof/>
          <w:szCs w:val="24"/>
        </w:rPr>
      </w:pPr>
      <w:r w:rsidRPr="005A411C">
        <w:rPr>
          <w:noProof/>
          <w:szCs w:val="24"/>
        </w:rPr>
        <w:t>Reducing overfishing key to coastal economies</w:t>
      </w:r>
      <w:r w:rsidRPr="005A411C">
        <w:rPr>
          <w:noProof/>
          <w:szCs w:val="24"/>
        </w:rPr>
        <w:tab/>
      </w:r>
      <w:r w:rsidRPr="005A411C">
        <w:rPr>
          <w:noProof/>
          <w:szCs w:val="24"/>
        </w:rPr>
        <w:fldChar w:fldCharType="begin"/>
      </w:r>
      <w:r w:rsidRPr="005A411C">
        <w:rPr>
          <w:noProof/>
          <w:szCs w:val="24"/>
        </w:rPr>
        <w:instrText xml:space="preserve"> PAGEREF _Toc393319590 \h </w:instrText>
      </w:r>
      <w:r w:rsidRPr="005A411C">
        <w:rPr>
          <w:noProof/>
          <w:szCs w:val="24"/>
        </w:rPr>
      </w:r>
      <w:r w:rsidRPr="005A411C">
        <w:rPr>
          <w:noProof/>
          <w:szCs w:val="24"/>
        </w:rPr>
        <w:fldChar w:fldCharType="separate"/>
      </w:r>
      <w:r w:rsidR="00F11445">
        <w:rPr>
          <w:noProof/>
          <w:szCs w:val="24"/>
        </w:rPr>
        <w:t>51</w:t>
      </w:r>
      <w:r w:rsidRPr="005A411C">
        <w:rPr>
          <w:noProof/>
          <w:szCs w:val="24"/>
        </w:rPr>
        <w:fldChar w:fldCharType="end"/>
      </w:r>
    </w:p>
    <w:p w14:paraId="5DAD694C" w14:textId="727E8F77" w:rsidR="00BF3A40" w:rsidRPr="005A411C" w:rsidRDefault="00BF3A40">
      <w:pPr>
        <w:pStyle w:val="TOC3"/>
        <w:tabs>
          <w:tab w:val="right" w:leader="dot" w:pos="10790"/>
        </w:tabs>
        <w:rPr>
          <w:rFonts w:eastAsiaTheme="minorEastAsia"/>
          <w:noProof/>
          <w:szCs w:val="24"/>
        </w:rPr>
      </w:pPr>
      <w:r w:rsidRPr="005A411C">
        <w:rPr>
          <w:noProof/>
          <w:szCs w:val="24"/>
        </w:rPr>
        <w:t>Aquaculture creates job opportunities</w:t>
      </w:r>
      <w:r w:rsidRPr="005A411C">
        <w:rPr>
          <w:noProof/>
          <w:szCs w:val="24"/>
        </w:rPr>
        <w:tab/>
      </w:r>
      <w:r w:rsidRPr="005A411C">
        <w:rPr>
          <w:noProof/>
          <w:szCs w:val="24"/>
        </w:rPr>
        <w:fldChar w:fldCharType="begin"/>
      </w:r>
      <w:r w:rsidRPr="005A411C">
        <w:rPr>
          <w:noProof/>
          <w:szCs w:val="24"/>
        </w:rPr>
        <w:instrText xml:space="preserve"> PAGEREF _Toc393319591 \h </w:instrText>
      </w:r>
      <w:r w:rsidRPr="005A411C">
        <w:rPr>
          <w:noProof/>
          <w:szCs w:val="24"/>
        </w:rPr>
      </w:r>
      <w:r w:rsidRPr="005A411C">
        <w:rPr>
          <w:noProof/>
          <w:szCs w:val="24"/>
        </w:rPr>
        <w:fldChar w:fldCharType="separate"/>
      </w:r>
      <w:r w:rsidR="00F11445">
        <w:rPr>
          <w:noProof/>
          <w:szCs w:val="24"/>
        </w:rPr>
        <w:t>52</w:t>
      </w:r>
      <w:r w:rsidRPr="005A411C">
        <w:rPr>
          <w:noProof/>
          <w:szCs w:val="24"/>
        </w:rPr>
        <w:fldChar w:fldCharType="end"/>
      </w:r>
      <w:r w:rsidR="00BF67D5">
        <w:rPr>
          <w:noProof/>
          <w:szCs w:val="24"/>
        </w:rPr>
        <w:t>-53</w:t>
      </w:r>
    </w:p>
    <w:p w14:paraId="7B41326C" w14:textId="77777777" w:rsidR="00BF3A40" w:rsidRPr="005A411C" w:rsidRDefault="00BF3A40">
      <w:pPr>
        <w:pStyle w:val="TOC3"/>
        <w:tabs>
          <w:tab w:val="right" w:leader="dot" w:pos="10790"/>
        </w:tabs>
        <w:rPr>
          <w:rFonts w:eastAsiaTheme="minorEastAsia"/>
          <w:noProof/>
          <w:szCs w:val="24"/>
        </w:rPr>
      </w:pPr>
      <w:r w:rsidRPr="005A411C">
        <w:rPr>
          <w:noProof/>
          <w:szCs w:val="24"/>
        </w:rPr>
        <w:t>Aquaculture replaces lost fishing jobs</w:t>
      </w:r>
      <w:r w:rsidRPr="005A411C">
        <w:rPr>
          <w:noProof/>
          <w:szCs w:val="24"/>
        </w:rPr>
        <w:tab/>
      </w:r>
      <w:r w:rsidRPr="005A411C">
        <w:rPr>
          <w:noProof/>
          <w:szCs w:val="24"/>
        </w:rPr>
        <w:fldChar w:fldCharType="begin"/>
      </w:r>
      <w:r w:rsidRPr="005A411C">
        <w:rPr>
          <w:noProof/>
          <w:szCs w:val="24"/>
        </w:rPr>
        <w:instrText xml:space="preserve"> PAGEREF _Toc393319593 \h </w:instrText>
      </w:r>
      <w:r w:rsidRPr="005A411C">
        <w:rPr>
          <w:noProof/>
          <w:szCs w:val="24"/>
        </w:rPr>
      </w:r>
      <w:r w:rsidRPr="005A411C">
        <w:rPr>
          <w:noProof/>
          <w:szCs w:val="24"/>
        </w:rPr>
        <w:fldChar w:fldCharType="separate"/>
      </w:r>
      <w:r w:rsidR="00F11445">
        <w:rPr>
          <w:noProof/>
          <w:szCs w:val="24"/>
        </w:rPr>
        <w:t>54</w:t>
      </w:r>
      <w:r w:rsidRPr="005A411C">
        <w:rPr>
          <w:noProof/>
          <w:szCs w:val="24"/>
        </w:rPr>
        <w:fldChar w:fldCharType="end"/>
      </w:r>
    </w:p>
    <w:p w14:paraId="0F385758" w14:textId="77777777" w:rsidR="00BF3A40" w:rsidRPr="005A411C" w:rsidRDefault="00BF3A40">
      <w:pPr>
        <w:pStyle w:val="TOC3"/>
        <w:tabs>
          <w:tab w:val="right" w:leader="dot" w:pos="10790"/>
        </w:tabs>
        <w:rPr>
          <w:rFonts w:eastAsiaTheme="minorEastAsia"/>
          <w:noProof/>
          <w:szCs w:val="24"/>
        </w:rPr>
      </w:pPr>
      <w:r w:rsidRPr="005A411C">
        <w:rPr>
          <w:noProof/>
          <w:szCs w:val="24"/>
        </w:rPr>
        <w:t>Aquaculture prevents outsourcing</w:t>
      </w:r>
      <w:r w:rsidRPr="005A411C">
        <w:rPr>
          <w:noProof/>
          <w:szCs w:val="24"/>
        </w:rPr>
        <w:tab/>
      </w:r>
      <w:r w:rsidRPr="005A411C">
        <w:rPr>
          <w:noProof/>
          <w:szCs w:val="24"/>
        </w:rPr>
        <w:fldChar w:fldCharType="begin"/>
      </w:r>
      <w:r w:rsidRPr="005A411C">
        <w:rPr>
          <w:noProof/>
          <w:szCs w:val="24"/>
        </w:rPr>
        <w:instrText xml:space="preserve"> PAGEREF _Toc393319594 \h </w:instrText>
      </w:r>
      <w:r w:rsidRPr="005A411C">
        <w:rPr>
          <w:noProof/>
          <w:szCs w:val="24"/>
        </w:rPr>
      </w:r>
      <w:r w:rsidRPr="005A411C">
        <w:rPr>
          <w:noProof/>
          <w:szCs w:val="24"/>
        </w:rPr>
        <w:fldChar w:fldCharType="separate"/>
      </w:r>
      <w:r w:rsidR="00F11445">
        <w:rPr>
          <w:noProof/>
          <w:szCs w:val="24"/>
        </w:rPr>
        <w:t>55</w:t>
      </w:r>
      <w:r w:rsidRPr="005A411C">
        <w:rPr>
          <w:noProof/>
          <w:szCs w:val="24"/>
        </w:rPr>
        <w:fldChar w:fldCharType="end"/>
      </w:r>
    </w:p>
    <w:p w14:paraId="7F7B730D" w14:textId="77777777" w:rsidR="00BF3A40" w:rsidRPr="005A411C" w:rsidRDefault="00BF3A40">
      <w:pPr>
        <w:pStyle w:val="TOC3"/>
        <w:tabs>
          <w:tab w:val="right" w:leader="dot" w:pos="10790"/>
        </w:tabs>
        <w:rPr>
          <w:rFonts w:eastAsiaTheme="minorEastAsia"/>
          <w:noProof/>
          <w:szCs w:val="24"/>
        </w:rPr>
      </w:pPr>
      <w:r w:rsidRPr="005A411C">
        <w:rPr>
          <w:noProof/>
          <w:szCs w:val="24"/>
        </w:rPr>
        <w:t>Aquaculture reduces impacts of income inequality</w:t>
      </w:r>
      <w:r w:rsidRPr="005A411C">
        <w:rPr>
          <w:noProof/>
          <w:szCs w:val="24"/>
        </w:rPr>
        <w:tab/>
      </w:r>
      <w:r w:rsidRPr="005A411C">
        <w:rPr>
          <w:noProof/>
          <w:szCs w:val="24"/>
        </w:rPr>
        <w:fldChar w:fldCharType="begin"/>
      </w:r>
      <w:r w:rsidRPr="005A411C">
        <w:rPr>
          <w:noProof/>
          <w:szCs w:val="24"/>
        </w:rPr>
        <w:instrText xml:space="preserve"> PAGEREF _Toc393319595 \h </w:instrText>
      </w:r>
      <w:r w:rsidRPr="005A411C">
        <w:rPr>
          <w:noProof/>
          <w:szCs w:val="24"/>
        </w:rPr>
      </w:r>
      <w:r w:rsidRPr="005A411C">
        <w:rPr>
          <w:noProof/>
          <w:szCs w:val="24"/>
        </w:rPr>
        <w:fldChar w:fldCharType="separate"/>
      </w:r>
      <w:r w:rsidR="00F11445">
        <w:rPr>
          <w:noProof/>
          <w:szCs w:val="24"/>
        </w:rPr>
        <w:t>56</w:t>
      </w:r>
      <w:r w:rsidRPr="005A411C">
        <w:rPr>
          <w:noProof/>
          <w:szCs w:val="24"/>
        </w:rPr>
        <w:fldChar w:fldCharType="end"/>
      </w:r>
    </w:p>
    <w:p w14:paraId="43254C33" w14:textId="6427AD82" w:rsidR="00FF35CD" w:rsidRPr="005A411C" w:rsidRDefault="008D197C" w:rsidP="002F180D">
      <w:pPr>
        <w:pStyle w:val="TOC2"/>
        <w:spacing w:after="0"/>
        <w:rPr>
          <w:szCs w:val="24"/>
        </w:rPr>
      </w:pPr>
      <w:r w:rsidRPr="005A411C">
        <w:rPr>
          <w:szCs w:val="24"/>
        </w:rPr>
        <w:fldChar w:fldCharType="end"/>
      </w:r>
    </w:p>
    <w:p w14:paraId="2497756B" w14:textId="15094C48" w:rsidR="00BF3A40" w:rsidRPr="005A411C" w:rsidRDefault="00BF3A40" w:rsidP="00BF67D5">
      <w:pPr>
        <w:pStyle w:val="Heading3"/>
      </w:pPr>
      <w:bookmarkStart w:id="1" w:name="_Toc393319543"/>
      <w:r w:rsidRPr="005A411C">
        <w:lastRenderedPageBreak/>
        <w:t>Summary</w:t>
      </w:r>
      <w:bookmarkEnd w:id="1"/>
      <w:r w:rsidRPr="005A411C">
        <w:t xml:space="preserve"> </w:t>
      </w:r>
    </w:p>
    <w:p w14:paraId="02882BE6" w14:textId="77777777" w:rsidR="001145E6" w:rsidRPr="005A411C" w:rsidRDefault="001145E6" w:rsidP="001145E6">
      <w:pPr>
        <w:rPr>
          <w:szCs w:val="24"/>
        </w:rPr>
      </w:pPr>
    </w:p>
    <w:p w14:paraId="711A3251" w14:textId="5244C3B3" w:rsidR="00BF3A40" w:rsidRPr="005A411C" w:rsidRDefault="00932BB0" w:rsidP="001145E6">
      <w:pPr>
        <w:pStyle w:val="Heading4"/>
        <w:rPr>
          <w:rFonts w:cs="Arial"/>
          <w:szCs w:val="24"/>
        </w:rPr>
      </w:pPr>
      <w:r w:rsidRPr="005A411C">
        <w:rPr>
          <w:rFonts w:cs="Arial"/>
          <w:szCs w:val="24"/>
        </w:rPr>
        <w:t xml:space="preserve">This affirmative argues that the United States should increase the size and number of large fish-farming operations (known as “aquaculture” operations) off of its coasts. When debating on the affirmative, you will argue that the best way to nudge the industry along is to concentrate the authority to permit and regulate these operations in an organization known as the “National Oceanic and Atmospheric Administration (NOAA).” Essentially, this means the NOAA would be the only agency with the power to allow aquaculture operations to start up and to make sure they comply with environmental regulations afterwards. </w:t>
      </w:r>
    </w:p>
    <w:p w14:paraId="5CFA086F" w14:textId="77777777" w:rsidR="00932BB0" w:rsidRPr="005A411C" w:rsidRDefault="00932BB0" w:rsidP="001145E6">
      <w:pPr>
        <w:pStyle w:val="Heading4"/>
        <w:rPr>
          <w:rFonts w:cs="Arial"/>
          <w:szCs w:val="24"/>
        </w:rPr>
      </w:pPr>
    </w:p>
    <w:p w14:paraId="7F2266C8" w14:textId="74DACEEB" w:rsidR="00932BB0" w:rsidRPr="005A411C" w:rsidRDefault="00932BB0" w:rsidP="001145E6">
      <w:pPr>
        <w:pStyle w:val="Heading4"/>
        <w:rPr>
          <w:rFonts w:cs="Arial"/>
          <w:szCs w:val="24"/>
        </w:rPr>
      </w:pPr>
      <w:r w:rsidRPr="005A411C">
        <w:rPr>
          <w:rFonts w:cs="Arial"/>
          <w:szCs w:val="24"/>
        </w:rPr>
        <w:t xml:space="preserve">The evidence in this packet argues that if we made the system that regulates aquaculture simpler, </w:t>
      </w:r>
      <w:r w:rsidR="001145E6" w:rsidRPr="005A411C">
        <w:rPr>
          <w:rFonts w:cs="Arial"/>
          <w:szCs w:val="24"/>
        </w:rPr>
        <w:t xml:space="preserve">the industry would have an easier time securing investors and getting started because they wouldn’t have to work with authorities with conflicting rules at the national, state, and local level.  </w:t>
      </w:r>
    </w:p>
    <w:p w14:paraId="3D8FD756" w14:textId="77777777" w:rsidR="00932BB0" w:rsidRPr="005A411C" w:rsidRDefault="00932BB0" w:rsidP="001145E6">
      <w:pPr>
        <w:pStyle w:val="Heading4"/>
        <w:rPr>
          <w:rFonts w:cs="Arial"/>
          <w:szCs w:val="24"/>
        </w:rPr>
      </w:pPr>
    </w:p>
    <w:p w14:paraId="3314927A" w14:textId="5C6655E5" w:rsidR="00932BB0" w:rsidRDefault="00932BB0" w:rsidP="001145E6">
      <w:pPr>
        <w:pStyle w:val="Heading4"/>
        <w:rPr>
          <w:rFonts w:cs="Arial"/>
          <w:szCs w:val="24"/>
        </w:rPr>
      </w:pPr>
      <w:r w:rsidRPr="005A411C">
        <w:rPr>
          <w:rFonts w:cs="Arial"/>
          <w:szCs w:val="24"/>
        </w:rPr>
        <w:t xml:space="preserve">This file contains 3 main reasons to defend this policy: </w:t>
      </w:r>
    </w:p>
    <w:p w14:paraId="7B7ACF20" w14:textId="77777777" w:rsidR="003476F2" w:rsidRPr="003476F2" w:rsidRDefault="003476F2" w:rsidP="003476F2"/>
    <w:p w14:paraId="094108C8" w14:textId="31D4FD61" w:rsidR="001145E6" w:rsidRPr="005A411C" w:rsidRDefault="001145E6" w:rsidP="001145E6">
      <w:pPr>
        <w:pStyle w:val="Heading4"/>
        <w:rPr>
          <w:rFonts w:cs="Arial"/>
          <w:szCs w:val="24"/>
        </w:rPr>
      </w:pPr>
      <w:r w:rsidRPr="005A411C">
        <w:rPr>
          <w:rFonts w:cs="Arial"/>
          <w:szCs w:val="24"/>
        </w:rPr>
        <w:t xml:space="preserve">First, </w:t>
      </w:r>
      <w:r w:rsidRPr="005A411C">
        <w:rPr>
          <w:rFonts w:cs="Arial"/>
          <w:szCs w:val="24"/>
          <w:u w:val="single"/>
        </w:rPr>
        <w:t>overfishing</w:t>
      </w:r>
      <w:r w:rsidRPr="005A411C">
        <w:rPr>
          <w:rFonts w:cs="Arial"/>
          <w:szCs w:val="24"/>
        </w:rPr>
        <w:t xml:space="preserve"> – as fish populations decline, fishers have turned to increasingly destructive methods of catching fish – most famously, “deep-sea trawling” – where boats drag nets along the ocean floor, destroying entire ecosystems. A successful aquaculture industry would help these ecosystems recover. </w:t>
      </w:r>
    </w:p>
    <w:p w14:paraId="78460905" w14:textId="77777777" w:rsidR="001145E6" w:rsidRPr="005A411C" w:rsidRDefault="001145E6" w:rsidP="001145E6">
      <w:pPr>
        <w:pStyle w:val="Heading4"/>
        <w:rPr>
          <w:rFonts w:cs="Arial"/>
          <w:szCs w:val="24"/>
        </w:rPr>
      </w:pPr>
    </w:p>
    <w:p w14:paraId="53092FC1" w14:textId="68297DA0" w:rsidR="001145E6" w:rsidRPr="005A411C" w:rsidRDefault="001145E6" w:rsidP="001145E6">
      <w:pPr>
        <w:pStyle w:val="Heading4"/>
        <w:rPr>
          <w:rFonts w:cs="Arial"/>
          <w:szCs w:val="24"/>
        </w:rPr>
      </w:pPr>
      <w:r w:rsidRPr="005A411C">
        <w:rPr>
          <w:rFonts w:cs="Arial"/>
          <w:szCs w:val="24"/>
        </w:rPr>
        <w:t xml:space="preserve">Second, </w:t>
      </w:r>
      <w:r w:rsidRPr="005A411C">
        <w:rPr>
          <w:rFonts w:cs="Arial"/>
          <w:szCs w:val="24"/>
          <w:u w:val="single"/>
        </w:rPr>
        <w:t>food security</w:t>
      </w:r>
      <w:r w:rsidRPr="005A411C">
        <w:rPr>
          <w:rFonts w:cs="Arial"/>
          <w:szCs w:val="24"/>
        </w:rPr>
        <w:t xml:space="preserve"> – as the global human population increases, more and more people will need food. As global fish stocks decline, we need to secure a stable source of food – aquaculture is best prepared to produce massive amounts of fish for human consumption. </w:t>
      </w:r>
    </w:p>
    <w:p w14:paraId="5F4EAC01" w14:textId="77777777" w:rsidR="001145E6" w:rsidRPr="005A411C" w:rsidRDefault="001145E6" w:rsidP="001145E6">
      <w:pPr>
        <w:pStyle w:val="Heading4"/>
        <w:rPr>
          <w:rFonts w:cs="Arial"/>
          <w:szCs w:val="24"/>
        </w:rPr>
      </w:pPr>
    </w:p>
    <w:p w14:paraId="1AC5461C" w14:textId="4A3C3348" w:rsidR="001145E6" w:rsidRPr="005A411C" w:rsidRDefault="001145E6" w:rsidP="001145E6">
      <w:pPr>
        <w:pStyle w:val="Heading4"/>
        <w:rPr>
          <w:rFonts w:cs="Arial"/>
          <w:szCs w:val="24"/>
        </w:rPr>
      </w:pPr>
      <w:r w:rsidRPr="005A411C">
        <w:rPr>
          <w:rFonts w:cs="Arial"/>
          <w:szCs w:val="24"/>
        </w:rPr>
        <w:t xml:space="preserve">Third, </w:t>
      </w:r>
      <w:r w:rsidRPr="005A411C">
        <w:rPr>
          <w:rFonts w:cs="Arial"/>
          <w:szCs w:val="24"/>
          <w:u w:val="single"/>
        </w:rPr>
        <w:t>trade deficits</w:t>
      </w:r>
      <w:r w:rsidRPr="005A411C">
        <w:rPr>
          <w:rFonts w:cs="Arial"/>
          <w:szCs w:val="24"/>
        </w:rPr>
        <w:t xml:space="preserve"> – currently, the US imports around $10 billion of seafood each year – meaning we pay other countries to produce our seafood for us. Aquaculture would keep those jobs and profits here in the United States, boosting our economy. </w:t>
      </w:r>
    </w:p>
    <w:p w14:paraId="66AB0719" w14:textId="77777777" w:rsidR="001145E6" w:rsidRPr="005A411C" w:rsidRDefault="001145E6" w:rsidP="00BF3A40">
      <w:pPr>
        <w:rPr>
          <w:szCs w:val="24"/>
        </w:rPr>
      </w:pPr>
    </w:p>
    <w:p w14:paraId="20C02D91" w14:textId="77777777" w:rsidR="00BF3A40" w:rsidRPr="005A411C" w:rsidRDefault="00BF3A40" w:rsidP="00BF3A40">
      <w:pPr>
        <w:rPr>
          <w:szCs w:val="24"/>
        </w:rPr>
      </w:pPr>
    </w:p>
    <w:p w14:paraId="53A153EE" w14:textId="7CB12043" w:rsidR="00BF3A40" w:rsidRDefault="00BF3A40" w:rsidP="00BF67D5">
      <w:pPr>
        <w:pStyle w:val="Heading3"/>
      </w:pPr>
      <w:bookmarkStart w:id="2" w:name="_Toc393319544"/>
      <w:r w:rsidRPr="005A411C">
        <w:lastRenderedPageBreak/>
        <w:t>Glossary</w:t>
      </w:r>
      <w:bookmarkEnd w:id="2"/>
      <w:r w:rsidRPr="005A411C">
        <w:t xml:space="preserve"> </w:t>
      </w:r>
    </w:p>
    <w:p w14:paraId="5E95CA00" w14:textId="77777777" w:rsidR="003476F2" w:rsidRPr="003476F2" w:rsidRDefault="003476F2" w:rsidP="003476F2"/>
    <w:p w14:paraId="7569030E" w14:textId="7415EDF5" w:rsidR="003476F2" w:rsidRDefault="003476F2" w:rsidP="006C6FA5">
      <w:pPr>
        <w:pStyle w:val="Heading4"/>
      </w:pPr>
      <w:r>
        <w:t xml:space="preserve">NOAA (“National Oceanic and Atmospheric Administration”) </w:t>
      </w:r>
      <w:r w:rsidR="003C006A">
        <w:t xml:space="preserve">– </w:t>
      </w:r>
      <w:r>
        <w:t xml:space="preserve">is a United States federal government agency </w:t>
      </w:r>
      <w:r w:rsidR="003C006A">
        <w:t xml:space="preserve">that oversees policies and trends that affect the ocean and atmosphere. </w:t>
      </w:r>
    </w:p>
    <w:p w14:paraId="5F091E0F" w14:textId="77777777" w:rsidR="003476F2" w:rsidRDefault="003476F2" w:rsidP="006C6FA5">
      <w:pPr>
        <w:pStyle w:val="Heading4"/>
      </w:pPr>
    </w:p>
    <w:p w14:paraId="15843F09" w14:textId="450AAEA3" w:rsidR="003476F2" w:rsidRDefault="003476F2" w:rsidP="006C6FA5">
      <w:pPr>
        <w:pStyle w:val="Heading4"/>
      </w:pPr>
      <w:r>
        <w:t xml:space="preserve">Aquaculture </w:t>
      </w:r>
      <w:r w:rsidR="003C006A">
        <w:t xml:space="preserve">– is the farming of aquatic organisms, including fish, mollusks, crustaceans, and plants. </w:t>
      </w:r>
    </w:p>
    <w:p w14:paraId="0D72F8E4" w14:textId="77777777" w:rsidR="003476F2" w:rsidRDefault="003476F2" w:rsidP="006C6FA5">
      <w:pPr>
        <w:pStyle w:val="Heading4"/>
      </w:pPr>
    </w:p>
    <w:p w14:paraId="323B0C2D" w14:textId="62E31B62" w:rsidR="003476F2" w:rsidRDefault="003476F2" w:rsidP="006C6FA5">
      <w:pPr>
        <w:pStyle w:val="Heading4"/>
      </w:pPr>
      <w:r>
        <w:t xml:space="preserve">Overfishing </w:t>
      </w:r>
      <w:r w:rsidR="003C006A">
        <w:t xml:space="preserve">– the process by which global fish populations are reduced to dangerously low levels by fishing. </w:t>
      </w:r>
    </w:p>
    <w:p w14:paraId="1E4EE7E7" w14:textId="77777777" w:rsidR="003476F2" w:rsidRDefault="003476F2" w:rsidP="006C6FA5">
      <w:pPr>
        <w:pStyle w:val="Heading4"/>
      </w:pPr>
    </w:p>
    <w:p w14:paraId="48F634BE" w14:textId="70D01BC3" w:rsidR="003476F2" w:rsidRDefault="003476F2" w:rsidP="006C6FA5">
      <w:pPr>
        <w:pStyle w:val="Heading4"/>
      </w:pPr>
      <w:r>
        <w:t xml:space="preserve">Fisheries </w:t>
      </w:r>
      <w:r w:rsidR="003C006A">
        <w:t xml:space="preserve">– is an entity that makes the growth and harvesting of fish possible – it describes the people, fish, area of water, method of fishing, etc. involved in fishing. </w:t>
      </w:r>
    </w:p>
    <w:p w14:paraId="285231B2" w14:textId="77777777" w:rsidR="003476F2" w:rsidRDefault="003476F2" w:rsidP="006C6FA5">
      <w:pPr>
        <w:pStyle w:val="Heading4"/>
      </w:pPr>
    </w:p>
    <w:p w14:paraId="37CB3EF0" w14:textId="13B6DB55" w:rsidR="003476F2" w:rsidRDefault="003476F2" w:rsidP="006C6FA5">
      <w:pPr>
        <w:pStyle w:val="Heading4"/>
      </w:pPr>
      <w:r>
        <w:t xml:space="preserve">Sustainable </w:t>
      </w:r>
      <w:r w:rsidR="003C006A">
        <w:t xml:space="preserve">– able to be maintained </w:t>
      </w:r>
      <w:r w:rsidR="006C6FA5">
        <w:t xml:space="preserve">over the long term – in the context of fisheries, it describes a fishing practice that sustains global fish population growth. </w:t>
      </w:r>
    </w:p>
    <w:p w14:paraId="0B3A57EE" w14:textId="77777777" w:rsidR="003476F2" w:rsidRDefault="003476F2" w:rsidP="006C6FA5">
      <w:pPr>
        <w:pStyle w:val="Heading4"/>
      </w:pPr>
    </w:p>
    <w:p w14:paraId="66CDE07E" w14:textId="1A8B246E" w:rsidR="003476F2" w:rsidRDefault="003476F2" w:rsidP="006C6FA5">
      <w:pPr>
        <w:pStyle w:val="Heading4"/>
      </w:pPr>
      <w:r>
        <w:t xml:space="preserve">Food security </w:t>
      </w:r>
      <w:r w:rsidR="006C6FA5">
        <w:t xml:space="preserve">– is a condition that describes the availability of food. Without food security, hunger is common. </w:t>
      </w:r>
    </w:p>
    <w:p w14:paraId="032A1F4A" w14:textId="77777777" w:rsidR="003476F2" w:rsidRDefault="003476F2" w:rsidP="006C6FA5">
      <w:pPr>
        <w:pStyle w:val="Heading4"/>
      </w:pPr>
    </w:p>
    <w:p w14:paraId="2EE468CA" w14:textId="11F261E5" w:rsidR="003476F2" w:rsidRDefault="003476F2" w:rsidP="006C6FA5">
      <w:pPr>
        <w:pStyle w:val="Heading4"/>
      </w:pPr>
      <w:r>
        <w:t xml:space="preserve">Trade deficit </w:t>
      </w:r>
      <w:r w:rsidR="006C6FA5">
        <w:t xml:space="preserve">– when a country imports more goods than it exports. For example, the United States imports more oil than it exports – thus, it has an oil trade deficit. </w:t>
      </w:r>
    </w:p>
    <w:p w14:paraId="0B94DE9B" w14:textId="77777777" w:rsidR="003476F2" w:rsidRDefault="003476F2" w:rsidP="006C6FA5">
      <w:pPr>
        <w:pStyle w:val="Heading4"/>
      </w:pPr>
    </w:p>
    <w:p w14:paraId="6C73AB9B" w14:textId="7D116855" w:rsidR="003476F2" w:rsidRDefault="003476F2" w:rsidP="006C6FA5">
      <w:pPr>
        <w:pStyle w:val="Heading4"/>
      </w:pPr>
      <w:r>
        <w:t xml:space="preserve">Regulation </w:t>
      </w:r>
      <w:r w:rsidR="006C6FA5">
        <w:t>– a government practice of monitoring and preventing potentially dangerous business practices.</w:t>
      </w:r>
    </w:p>
    <w:p w14:paraId="2C8B4788" w14:textId="77777777" w:rsidR="003476F2" w:rsidRDefault="003476F2" w:rsidP="006C6FA5">
      <w:pPr>
        <w:pStyle w:val="Heading4"/>
      </w:pPr>
    </w:p>
    <w:p w14:paraId="77B36707" w14:textId="029A80A7" w:rsidR="00B33873" w:rsidRPr="008379FD" w:rsidRDefault="003476F2" w:rsidP="006C6FA5">
      <w:pPr>
        <w:pStyle w:val="Heading4"/>
      </w:pPr>
      <w:r>
        <w:t xml:space="preserve">Exclusive Economic Zone </w:t>
      </w:r>
      <w:r w:rsidR="006C6FA5">
        <w:t xml:space="preserve">– the area of the Ocean that the United States has the right to economically develop – it extends 200 miles off the coastline. </w:t>
      </w:r>
    </w:p>
    <w:p w14:paraId="1D088469" w14:textId="50E307CD" w:rsidR="00A12D05" w:rsidRPr="005A411C" w:rsidRDefault="00A12D05" w:rsidP="00BF67D5">
      <w:pPr>
        <w:pStyle w:val="Heading3"/>
      </w:pPr>
      <w:bookmarkStart w:id="3" w:name="_Toc393319545"/>
      <w:r w:rsidRPr="005A411C">
        <w:lastRenderedPageBreak/>
        <w:t>1AC</w:t>
      </w:r>
      <w:r w:rsidR="00F15470" w:rsidRPr="005A411C">
        <w:t xml:space="preserve"> (1/6</w:t>
      </w:r>
      <w:r w:rsidR="003A51CC" w:rsidRPr="005A411C">
        <w:t>)</w:t>
      </w:r>
      <w:bookmarkEnd w:id="3"/>
    </w:p>
    <w:p w14:paraId="6A7A7F22" w14:textId="77777777" w:rsidR="00BF3A40" w:rsidRPr="005A411C" w:rsidRDefault="00BF3A40" w:rsidP="00BF3A40">
      <w:pPr>
        <w:rPr>
          <w:szCs w:val="24"/>
        </w:rPr>
      </w:pPr>
    </w:p>
    <w:p w14:paraId="28D2F001" w14:textId="2849ECD8" w:rsidR="003A51CC" w:rsidRPr="005A411C" w:rsidRDefault="007E3063" w:rsidP="002F180D">
      <w:pPr>
        <w:pStyle w:val="Heading4"/>
        <w:spacing w:before="0"/>
        <w:rPr>
          <w:rFonts w:cs="Arial"/>
          <w:szCs w:val="24"/>
        </w:rPr>
      </w:pPr>
      <w:r w:rsidRPr="005A411C">
        <w:rPr>
          <w:rFonts w:cs="Arial"/>
          <w:szCs w:val="24"/>
        </w:rPr>
        <w:t xml:space="preserve">Contention </w:t>
      </w:r>
      <w:r w:rsidR="007D0C5D" w:rsidRPr="005A411C">
        <w:rPr>
          <w:rFonts w:cs="Arial"/>
          <w:szCs w:val="24"/>
        </w:rPr>
        <w:t>1</w:t>
      </w:r>
      <w:r w:rsidRPr="005A411C">
        <w:rPr>
          <w:rFonts w:cs="Arial"/>
          <w:szCs w:val="24"/>
        </w:rPr>
        <w:t xml:space="preserve"> is Inherency: </w:t>
      </w:r>
    </w:p>
    <w:p w14:paraId="786C30FC" w14:textId="77777777" w:rsidR="00BF3A40" w:rsidRPr="005A411C" w:rsidRDefault="00BF3A40" w:rsidP="00BF3A40">
      <w:pPr>
        <w:rPr>
          <w:szCs w:val="24"/>
        </w:rPr>
      </w:pPr>
    </w:p>
    <w:p w14:paraId="6ACC7035" w14:textId="5F25C158" w:rsidR="00A12D05" w:rsidRPr="005A411C" w:rsidRDefault="00D10388" w:rsidP="002F180D">
      <w:pPr>
        <w:pStyle w:val="Heading4"/>
        <w:spacing w:before="0"/>
        <w:rPr>
          <w:rFonts w:cs="Arial"/>
          <w:szCs w:val="24"/>
        </w:rPr>
      </w:pPr>
      <w:r w:rsidRPr="005A411C">
        <w:rPr>
          <w:rFonts w:cs="Arial"/>
          <w:szCs w:val="24"/>
        </w:rPr>
        <w:t>Regulations</w:t>
      </w:r>
      <w:r w:rsidR="00A12D05" w:rsidRPr="005A411C">
        <w:rPr>
          <w:rFonts w:cs="Arial"/>
          <w:szCs w:val="24"/>
        </w:rPr>
        <w:t xml:space="preserve"> governing </w:t>
      </w:r>
      <w:r w:rsidRPr="005A411C">
        <w:rPr>
          <w:rFonts w:cs="Arial"/>
          <w:szCs w:val="24"/>
        </w:rPr>
        <w:t>offshore fish farms</w:t>
      </w:r>
      <w:r w:rsidR="00A12D05" w:rsidRPr="005A411C">
        <w:rPr>
          <w:rFonts w:cs="Arial"/>
          <w:szCs w:val="24"/>
        </w:rPr>
        <w:t xml:space="preserve"> </w:t>
      </w:r>
      <w:r w:rsidRPr="005A411C">
        <w:rPr>
          <w:rFonts w:cs="Arial"/>
          <w:szCs w:val="24"/>
        </w:rPr>
        <w:t>are</w:t>
      </w:r>
      <w:r w:rsidR="00A12D05" w:rsidRPr="005A411C">
        <w:rPr>
          <w:rFonts w:cs="Arial"/>
          <w:szCs w:val="24"/>
        </w:rPr>
        <w:t xml:space="preserve"> </w:t>
      </w:r>
      <w:r w:rsidRPr="005A411C">
        <w:rPr>
          <w:rFonts w:cs="Arial"/>
          <w:szCs w:val="24"/>
        </w:rPr>
        <w:t>vague</w:t>
      </w:r>
      <w:r w:rsidR="00A12D05" w:rsidRPr="005A411C">
        <w:rPr>
          <w:rFonts w:cs="Arial"/>
          <w:szCs w:val="24"/>
        </w:rPr>
        <w:t xml:space="preserve"> and </w:t>
      </w:r>
      <w:r w:rsidRPr="005A411C">
        <w:rPr>
          <w:rFonts w:cs="Arial"/>
          <w:szCs w:val="24"/>
        </w:rPr>
        <w:t>don’t</w:t>
      </w:r>
      <w:r w:rsidR="00A12D05" w:rsidRPr="005A411C">
        <w:rPr>
          <w:rFonts w:cs="Arial"/>
          <w:szCs w:val="24"/>
        </w:rPr>
        <w:t xml:space="preserve"> establish a </w:t>
      </w:r>
      <w:r w:rsidRPr="005A411C">
        <w:rPr>
          <w:rFonts w:cs="Arial"/>
          <w:szCs w:val="24"/>
        </w:rPr>
        <w:t>clear</w:t>
      </w:r>
      <w:r w:rsidR="00A12D05" w:rsidRPr="005A411C">
        <w:rPr>
          <w:rFonts w:cs="Arial"/>
          <w:szCs w:val="24"/>
        </w:rPr>
        <w:t xml:space="preserve"> authority to oversee operations – this</w:t>
      </w:r>
      <w:r w:rsidRPr="005A411C">
        <w:rPr>
          <w:rFonts w:cs="Arial"/>
          <w:szCs w:val="24"/>
        </w:rPr>
        <w:t xml:space="preserve"> deters investors and prevents the growth of the </w:t>
      </w:r>
      <w:proofErr w:type="spellStart"/>
      <w:r w:rsidRPr="005A411C">
        <w:rPr>
          <w:rFonts w:cs="Arial"/>
          <w:szCs w:val="24"/>
        </w:rPr>
        <w:t>aquacutlure</w:t>
      </w:r>
      <w:proofErr w:type="spellEnd"/>
      <w:r w:rsidRPr="005A411C">
        <w:rPr>
          <w:rFonts w:cs="Arial"/>
          <w:szCs w:val="24"/>
        </w:rPr>
        <w:t xml:space="preserve"> industry. </w:t>
      </w:r>
    </w:p>
    <w:p w14:paraId="787451AE" w14:textId="77777777" w:rsidR="00F15470" w:rsidRPr="005A411C" w:rsidRDefault="00F15470" w:rsidP="002F180D">
      <w:pPr>
        <w:rPr>
          <w:szCs w:val="24"/>
        </w:rPr>
      </w:pPr>
    </w:p>
    <w:p w14:paraId="216E68BD" w14:textId="77777777" w:rsidR="00F15470" w:rsidRPr="005A411C" w:rsidRDefault="00F15470" w:rsidP="002F180D">
      <w:pPr>
        <w:rPr>
          <w:rStyle w:val="StyleStyleBold12pt"/>
          <w:szCs w:val="24"/>
        </w:rPr>
      </w:pPr>
      <w:r w:rsidRPr="005A411C">
        <w:rPr>
          <w:rStyle w:val="StyleStyleBold12pt"/>
          <w:szCs w:val="24"/>
        </w:rPr>
        <w:t>Buck, MA in Marine Affairs at University of Washington, 2012</w:t>
      </w:r>
    </w:p>
    <w:p w14:paraId="23B4DD20" w14:textId="77777777" w:rsidR="00F15470" w:rsidRPr="005A411C" w:rsidRDefault="00F15470" w:rsidP="002F180D">
      <w:pPr>
        <w:rPr>
          <w:szCs w:val="24"/>
        </w:rPr>
      </w:pPr>
      <w:r w:rsidRPr="005A411C">
        <w:rPr>
          <w:szCs w:val="24"/>
        </w:rPr>
        <w:t xml:space="preserve">(Lisa, “U.S. Development of Offshore Aquaculture: Regulatory, Economic, and Political Factors,” Online: https://digital.lib.washington.edu/dspace/bitstream/handle/1773/21752/Buck_washington_0250O_10741.pdf?sequence=1) </w:t>
      </w:r>
    </w:p>
    <w:p w14:paraId="6C93CC85" w14:textId="77777777" w:rsidR="00F15470" w:rsidRPr="005A411C" w:rsidRDefault="00F15470" w:rsidP="002F180D">
      <w:pPr>
        <w:rPr>
          <w:szCs w:val="24"/>
        </w:rPr>
      </w:pPr>
    </w:p>
    <w:p w14:paraId="7D19F77C" w14:textId="7445B62C" w:rsidR="00F15470" w:rsidRPr="005A411C" w:rsidRDefault="00F15470" w:rsidP="002F180D">
      <w:pPr>
        <w:rPr>
          <w:szCs w:val="24"/>
        </w:rPr>
      </w:pPr>
      <w:r w:rsidRPr="005A411C">
        <w:rPr>
          <w:rStyle w:val="StyleBoldUnderline"/>
          <w:szCs w:val="24"/>
        </w:rPr>
        <w:t>The most commonly cited barrier to development of the industry</w:t>
      </w:r>
      <w:r w:rsidRPr="005A411C">
        <w:rPr>
          <w:szCs w:val="24"/>
        </w:rPr>
        <w:t xml:space="preserve"> by the people I interviewed </w:t>
      </w:r>
      <w:r w:rsidRPr="005A411C">
        <w:rPr>
          <w:rStyle w:val="StyleBoldUnderline"/>
          <w:szCs w:val="24"/>
        </w:rPr>
        <w:t>is the lack of a clear, comprehensive federal regulatory framework, and the lack of a lead federal agency with adequate resources to guide and regulate offshore aquaculture. In lieu of a federal regulatory framework, there is a piecemeal system of applicable laws and regulations.</w:t>
      </w:r>
      <w:r w:rsidRPr="005A411C">
        <w:rPr>
          <w:szCs w:val="24"/>
        </w:rPr>
        <w:t xml:space="preserve"> However </w:t>
      </w:r>
      <w:r w:rsidRPr="005A411C">
        <w:rPr>
          <w:rStyle w:val="StyleBoldUnderline"/>
          <w:szCs w:val="24"/>
        </w:rPr>
        <w:t xml:space="preserve">none of these was designed with offshore aquaculture in mind. </w:t>
      </w:r>
      <w:r w:rsidRPr="005A411C">
        <w:rPr>
          <w:szCs w:val="24"/>
        </w:rPr>
        <w:t xml:space="preserve">With the enactment of the NAA in 1980 the Department of Agriculture was designated as the lead federal agency for promotion of aquaculture, and the Joint Subcommittee on Aquaculture was established within the Congress to effectively coordinate aquaculture research and assistance (NAA, 1980). While the NAA granted the authority to coordinate aquaculture research and assistance efforts, it did not create a specific mandate for aquaculture development in the offshore. The NAA mandated that a National Aquaculture Development Plan be created to outline development of the aquaculture industry in the United States, however at the time of enactment of the NAA in 1980, aquaculture activities consisted of mainly freshwater and coastal activities. Offshore aquaculture was not on the horizon. The DOA has promoted traditional types of aquaculture in the United States, however it has not been effective in the promotion of expansion of aquaculture in the United States into federal waters due to its lack of expertise and perhaps interest in the management of marine resources. As a result, </w:t>
      </w:r>
      <w:r w:rsidRPr="005A411C">
        <w:rPr>
          <w:rStyle w:val="StyleBoldUnderline"/>
          <w:szCs w:val="24"/>
        </w:rPr>
        <w:t>no guidance documents have been created which would assist a prospective developer in navigating through the piecemeal framework of regulations that currently exists</w:t>
      </w:r>
      <w:r w:rsidRPr="005A411C">
        <w:rPr>
          <w:szCs w:val="24"/>
        </w:rPr>
        <w:t xml:space="preserve">. Moreover, </w:t>
      </w:r>
      <w:r w:rsidRPr="005A411C">
        <w:rPr>
          <w:rStyle w:val="StyleBoldUnderline"/>
          <w:szCs w:val="24"/>
        </w:rPr>
        <w:t>most of the regulatory, economic and political challenges to the development of offshore aquaculture have been left unaddressed by federal authorities. It is for this reason that the majority of stakeholders believe that NOAA should be the lead federal agency responsible for development and regulation of offshore aquaculture in the United States</w:t>
      </w:r>
      <w:r w:rsidRPr="005A411C">
        <w:rPr>
          <w:szCs w:val="24"/>
        </w:rPr>
        <w:t>. NMFS has extensive experience regulating marine fisheries in the United States EEZ. However</w:t>
      </w:r>
      <w:r w:rsidRPr="005A411C">
        <w:rPr>
          <w:rStyle w:val="StyleBoldUnderline"/>
          <w:szCs w:val="24"/>
        </w:rPr>
        <w:t xml:space="preserve"> attempts by the agency to develop a federal framework for offshore aquaculture have been met with resistance from opponents of the industry</w:t>
      </w:r>
      <w:r w:rsidRPr="005A411C">
        <w:rPr>
          <w:szCs w:val="24"/>
        </w:rPr>
        <w:t>. Finally, Congress has not come to agreement on what types of guidance should be offered in a federal regulatory framework for offshore aquaculture</w:t>
      </w:r>
      <w:r w:rsidR="00D10388" w:rsidRPr="005A411C">
        <w:rPr>
          <w:szCs w:val="24"/>
        </w:rPr>
        <w:t>.</w:t>
      </w:r>
    </w:p>
    <w:p w14:paraId="6CEF60AE" w14:textId="77777777" w:rsidR="00F15470" w:rsidRPr="005A411C" w:rsidRDefault="00F15470" w:rsidP="002F180D">
      <w:pPr>
        <w:rPr>
          <w:szCs w:val="24"/>
        </w:rPr>
      </w:pPr>
    </w:p>
    <w:p w14:paraId="07DAD61C" w14:textId="77777777" w:rsidR="00A12D05" w:rsidRPr="005A411C" w:rsidRDefault="00A12D05" w:rsidP="002F180D">
      <w:pPr>
        <w:rPr>
          <w:szCs w:val="24"/>
        </w:rPr>
      </w:pPr>
    </w:p>
    <w:p w14:paraId="7154A7B1" w14:textId="491596F5" w:rsidR="00A12D05" w:rsidRPr="005A411C" w:rsidRDefault="00F15470" w:rsidP="00BF67D5">
      <w:pPr>
        <w:pStyle w:val="Heading3"/>
      </w:pPr>
      <w:bookmarkStart w:id="4" w:name="_Toc266032356"/>
      <w:bookmarkStart w:id="5" w:name="_Toc266032488"/>
      <w:bookmarkStart w:id="6" w:name="_Toc393319546"/>
      <w:r w:rsidRPr="005A411C">
        <w:lastRenderedPageBreak/>
        <w:t>1AC (2/6</w:t>
      </w:r>
      <w:r w:rsidR="007E3063" w:rsidRPr="005A411C">
        <w:t>)</w:t>
      </w:r>
      <w:bookmarkEnd w:id="4"/>
      <w:bookmarkEnd w:id="5"/>
      <w:bookmarkEnd w:id="6"/>
      <w:r w:rsidR="007E3063" w:rsidRPr="005A411C">
        <w:t xml:space="preserve"> </w:t>
      </w:r>
    </w:p>
    <w:p w14:paraId="0370D6CF" w14:textId="77777777" w:rsidR="00BF3A40" w:rsidRPr="005A411C" w:rsidRDefault="00BF3A40" w:rsidP="00BF3A40">
      <w:pPr>
        <w:rPr>
          <w:szCs w:val="24"/>
        </w:rPr>
      </w:pPr>
    </w:p>
    <w:p w14:paraId="647539C3" w14:textId="52584114" w:rsidR="007E3063" w:rsidRPr="005A411C" w:rsidRDefault="007E3063" w:rsidP="002F180D">
      <w:pPr>
        <w:pStyle w:val="Heading4"/>
        <w:spacing w:before="0"/>
        <w:rPr>
          <w:rFonts w:cs="Arial"/>
          <w:szCs w:val="24"/>
        </w:rPr>
      </w:pPr>
      <w:r w:rsidRPr="005A411C">
        <w:rPr>
          <w:rFonts w:cs="Arial"/>
          <w:szCs w:val="24"/>
        </w:rPr>
        <w:t xml:space="preserve">Contention </w:t>
      </w:r>
      <w:r w:rsidR="007D0C5D" w:rsidRPr="005A411C">
        <w:rPr>
          <w:rFonts w:cs="Arial"/>
          <w:szCs w:val="24"/>
        </w:rPr>
        <w:t>2</w:t>
      </w:r>
      <w:r w:rsidRPr="005A411C">
        <w:rPr>
          <w:rFonts w:cs="Arial"/>
          <w:szCs w:val="24"/>
        </w:rPr>
        <w:t xml:space="preserve"> is Overfishing: </w:t>
      </w:r>
    </w:p>
    <w:p w14:paraId="2BC11E4C" w14:textId="77777777" w:rsidR="007E3063" w:rsidRPr="005A411C" w:rsidRDefault="007E3063" w:rsidP="002F180D">
      <w:pPr>
        <w:rPr>
          <w:rFonts w:eastAsiaTheme="majorEastAsia"/>
          <w:b/>
          <w:bCs/>
          <w:iCs/>
          <w:szCs w:val="24"/>
        </w:rPr>
      </w:pPr>
    </w:p>
    <w:p w14:paraId="27396CA7" w14:textId="23E594A9" w:rsidR="007E0F55" w:rsidRPr="005A411C" w:rsidRDefault="007E0F55" w:rsidP="002F180D">
      <w:pPr>
        <w:rPr>
          <w:rFonts w:eastAsiaTheme="majorEastAsia"/>
          <w:b/>
          <w:bCs/>
          <w:iCs/>
          <w:szCs w:val="24"/>
        </w:rPr>
      </w:pPr>
      <w:r w:rsidRPr="005A411C">
        <w:rPr>
          <w:rFonts w:eastAsiaTheme="majorEastAsia"/>
          <w:b/>
          <w:bCs/>
          <w:iCs/>
          <w:szCs w:val="24"/>
        </w:rPr>
        <w:t xml:space="preserve">Overfishing is a growing problem – only expanded aquaculture can reduce strains on fish populations. </w:t>
      </w:r>
    </w:p>
    <w:p w14:paraId="610A0F3E" w14:textId="77777777" w:rsidR="007E0F55" w:rsidRPr="005A411C" w:rsidRDefault="007E0F55" w:rsidP="002F180D">
      <w:pPr>
        <w:rPr>
          <w:szCs w:val="24"/>
        </w:rPr>
      </w:pPr>
    </w:p>
    <w:p w14:paraId="34483D48" w14:textId="77777777" w:rsidR="00D40F00" w:rsidRPr="005A411C" w:rsidRDefault="00D40F00" w:rsidP="002F180D">
      <w:pPr>
        <w:rPr>
          <w:b/>
          <w:szCs w:val="24"/>
        </w:rPr>
      </w:pPr>
      <w:r w:rsidRPr="005A411C">
        <w:rPr>
          <w:b/>
          <w:szCs w:val="24"/>
        </w:rPr>
        <w:t>Smith, Assistant Attorney General at Massachusetts Attorney General's Office, 2012</w:t>
      </w:r>
    </w:p>
    <w:p w14:paraId="582EBBF6" w14:textId="5263B70A" w:rsidR="007E3063" w:rsidRPr="005A411C" w:rsidRDefault="00D40F00" w:rsidP="002F180D">
      <w:pPr>
        <w:rPr>
          <w:szCs w:val="24"/>
        </w:rPr>
      </w:pPr>
      <w:r w:rsidRPr="005A411C">
        <w:rPr>
          <w:szCs w:val="24"/>
        </w:rPr>
        <w:t xml:space="preserve"> </w:t>
      </w:r>
      <w:r w:rsidR="007E3063" w:rsidRPr="005A411C">
        <w:rPr>
          <w:szCs w:val="24"/>
        </w:rPr>
        <w:t>(Turner Smith, "Greening the blue revolution: how history can inform a sustainable aquaculture movement," April 19</w:t>
      </w:r>
      <w:r w:rsidR="0076670B" w:rsidRPr="005A411C">
        <w:rPr>
          <w:szCs w:val="24"/>
        </w:rPr>
        <w:t>, O</w:t>
      </w:r>
      <w:r w:rsidR="007E3063" w:rsidRPr="005A411C">
        <w:rPr>
          <w:szCs w:val="24"/>
        </w:rPr>
        <w:t>nline: http://nrs.harvard.edu/urn-3:HUL.InstRepos:11938741)</w:t>
      </w:r>
    </w:p>
    <w:p w14:paraId="13EDA71C" w14:textId="77777777" w:rsidR="007E3063" w:rsidRPr="005A411C" w:rsidRDefault="007E3063" w:rsidP="002F180D">
      <w:pPr>
        <w:rPr>
          <w:szCs w:val="24"/>
        </w:rPr>
      </w:pPr>
    </w:p>
    <w:p w14:paraId="1F308F60" w14:textId="12981C7A" w:rsidR="007E3063" w:rsidRPr="005A411C" w:rsidRDefault="007E3063" w:rsidP="002F180D">
      <w:pPr>
        <w:rPr>
          <w:szCs w:val="24"/>
        </w:rPr>
      </w:pPr>
      <w:r w:rsidRPr="005A411C">
        <w:rPr>
          <w:szCs w:val="24"/>
        </w:rPr>
        <w:t>The potential environmental benefits of aquaculture are su</w:t>
      </w:r>
      <w:r w:rsidR="0076670B" w:rsidRPr="005A411C">
        <w:rPr>
          <w:szCs w:val="24"/>
        </w:rPr>
        <w:t>bstantial, and account in large</w:t>
      </w:r>
      <w:r w:rsidRPr="005A411C">
        <w:rPr>
          <w:szCs w:val="24"/>
        </w:rPr>
        <w:t xml:space="preserve"> part for the surge in popularity of the industry, as delineated above. The most obvious benefit </w:t>
      </w:r>
      <w:proofErr w:type="gramStart"/>
      <w:r w:rsidRPr="005A411C">
        <w:rPr>
          <w:szCs w:val="24"/>
        </w:rPr>
        <w:t>is  that</w:t>
      </w:r>
      <w:proofErr w:type="gramEnd"/>
      <w:r w:rsidRPr="005A411C">
        <w:rPr>
          <w:szCs w:val="24"/>
        </w:rPr>
        <w:t xml:space="preserve"> </w:t>
      </w:r>
      <w:r w:rsidRPr="005A411C">
        <w:rPr>
          <w:rStyle w:val="StyleBoldUnderline"/>
          <w:szCs w:val="24"/>
        </w:rPr>
        <w:t>sustainably farmed aquaculture product can reduce demand for product from capture  fisheries.</w:t>
      </w:r>
      <w:r w:rsidRPr="005A411C">
        <w:rPr>
          <w:szCs w:val="24"/>
        </w:rPr>
        <w:t xml:space="preserve"> </w:t>
      </w:r>
      <w:r w:rsidRPr="005A411C">
        <w:rPr>
          <w:rStyle w:val="StyleBoldUnderline"/>
          <w:szCs w:val="24"/>
        </w:rPr>
        <w:t>In the U</w:t>
      </w:r>
      <w:r w:rsidRPr="005A411C">
        <w:rPr>
          <w:szCs w:val="24"/>
        </w:rPr>
        <w:t xml:space="preserve">nited </w:t>
      </w:r>
      <w:r w:rsidRPr="005A411C">
        <w:rPr>
          <w:rStyle w:val="StyleBoldUnderline"/>
          <w:szCs w:val="24"/>
        </w:rPr>
        <w:t>S</w:t>
      </w:r>
      <w:r w:rsidRPr="005A411C">
        <w:rPr>
          <w:szCs w:val="24"/>
        </w:rPr>
        <w:t xml:space="preserve">tates, as discussed above, </w:t>
      </w:r>
      <w:r w:rsidRPr="005A411C">
        <w:rPr>
          <w:rStyle w:val="StyleBoldUnderline"/>
          <w:szCs w:val="24"/>
        </w:rPr>
        <w:t>overfishing has become a large problem</w:t>
      </w:r>
      <w:proofErr w:type="gramStart"/>
      <w:r w:rsidRPr="005A411C">
        <w:rPr>
          <w:szCs w:val="24"/>
        </w:rPr>
        <w:t xml:space="preserve">;  </w:t>
      </w:r>
      <w:r w:rsidRPr="005A411C">
        <w:rPr>
          <w:rStyle w:val="StyleBoldUnderline"/>
          <w:szCs w:val="24"/>
        </w:rPr>
        <w:t>according</w:t>
      </w:r>
      <w:proofErr w:type="gramEnd"/>
      <w:r w:rsidRPr="005A411C">
        <w:rPr>
          <w:rStyle w:val="StyleBoldUnderline"/>
          <w:szCs w:val="24"/>
        </w:rPr>
        <w:t xml:space="preserve"> to</w:t>
      </w:r>
      <w:r w:rsidRPr="005A411C">
        <w:rPr>
          <w:szCs w:val="24"/>
        </w:rPr>
        <w:t xml:space="preserve"> the </w:t>
      </w:r>
      <w:r w:rsidRPr="005A411C">
        <w:rPr>
          <w:rStyle w:val="StyleBoldUnderline"/>
          <w:szCs w:val="24"/>
        </w:rPr>
        <w:t>Pew</w:t>
      </w:r>
      <w:r w:rsidRPr="005A411C">
        <w:rPr>
          <w:szCs w:val="24"/>
        </w:rPr>
        <w:t xml:space="preserve"> Commission in 2001 </w:t>
      </w:r>
      <w:r w:rsidRPr="005A411C">
        <w:rPr>
          <w:rStyle w:val="StyleBoldUnderline"/>
          <w:szCs w:val="24"/>
        </w:rPr>
        <w:t>30.6 percent of known wild fish stocks are  experiencing overfishing</w:t>
      </w:r>
      <w:r w:rsidRPr="005A411C">
        <w:rPr>
          <w:szCs w:val="24"/>
        </w:rPr>
        <w:t xml:space="preserve"> or are overfished.222 To the extent that </w:t>
      </w:r>
      <w:r w:rsidRPr="005A411C">
        <w:rPr>
          <w:rStyle w:val="StyleBoldUnderline"/>
          <w:szCs w:val="24"/>
        </w:rPr>
        <w:t>aquaculture</w:t>
      </w:r>
      <w:r w:rsidRPr="005A411C">
        <w:rPr>
          <w:szCs w:val="24"/>
        </w:rPr>
        <w:t xml:space="preserve"> is performed in a  sustainable manner, as discussed below, it </w:t>
      </w:r>
      <w:r w:rsidRPr="005A411C">
        <w:rPr>
          <w:rStyle w:val="StyleBoldUnderline"/>
          <w:szCs w:val="24"/>
        </w:rPr>
        <w:t>can ease pressure on wild fish stocks by continuing to  supply product to satisfy a large percentage of U.S. demand</w:t>
      </w:r>
      <w:r w:rsidRPr="005A411C">
        <w:rPr>
          <w:szCs w:val="24"/>
        </w:rPr>
        <w:t xml:space="preserve"> for fish. Moreover, </w:t>
      </w:r>
      <w:r w:rsidRPr="005A411C">
        <w:rPr>
          <w:rStyle w:val="StyleBoldUnderline"/>
          <w:szCs w:val="24"/>
        </w:rPr>
        <w:t xml:space="preserve">aquaculture </w:t>
      </w:r>
      <w:proofErr w:type="gramStart"/>
      <w:r w:rsidRPr="005A411C">
        <w:rPr>
          <w:rStyle w:val="StyleBoldUnderline"/>
          <w:szCs w:val="24"/>
        </w:rPr>
        <w:t>can  help</w:t>
      </w:r>
      <w:proofErr w:type="gramEnd"/>
      <w:r w:rsidRPr="005A411C">
        <w:rPr>
          <w:rStyle w:val="StyleBoldUnderline"/>
          <w:szCs w:val="24"/>
        </w:rPr>
        <w:t xml:space="preserve"> natural fish populations by providing habitat for natural species in artificial wetlands</w:t>
      </w:r>
      <w:r w:rsidRPr="005A411C">
        <w:rPr>
          <w:szCs w:val="24"/>
        </w:rPr>
        <w:t xml:space="preserve"> </w:t>
      </w:r>
      <w:r w:rsidRPr="005A411C">
        <w:rPr>
          <w:rStyle w:val="StyleBoldUnderline"/>
          <w:szCs w:val="24"/>
        </w:rPr>
        <w:t>created  by aquaculture</w:t>
      </w:r>
      <w:r w:rsidRPr="005A411C">
        <w:rPr>
          <w:szCs w:val="24"/>
        </w:rPr>
        <w:t xml:space="preserve"> activities, </w:t>
      </w:r>
      <w:r w:rsidRPr="005A411C">
        <w:rPr>
          <w:rStyle w:val="StyleBoldUnderline"/>
          <w:szCs w:val="24"/>
        </w:rPr>
        <w:t>by producing eggs, fry, and juveniles to enhance fish stocks, and by  preserving biodiversity through stock-raising programs</w:t>
      </w:r>
      <w:r w:rsidRPr="005A411C">
        <w:rPr>
          <w:szCs w:val="24"/>
        </w:rPr>
        <w:t xml:space="preserve">. 223 </w:t>
      </w:r>
      <w:r w:rsidRPr="005A411C">
        <w:rPr>
          <w:rStyle w:val="StyleBoldUnderline"/>
          <w:szCs w:val="24"/>
        </w:rPr>
        <w:t>Aquaculture</w:t>
      </w:r>
      <w:r w:rsidRPr="005A411C">
        <w:rPr>
          <w:szCs w:val="24"/>
        </w:rPr>
        <w:t xml:space="preserve"> production also </w:t>
      </w:r>
      <w:r w:rsidRPr="005A411C">
        <w:rPr>
          <w:rStyle w:val="StyleBoldUnderline"/>
          <w:szCs w:val="24"/>
        </w:rPr>
        <w:t>has several other</w:t>
      </w:r>
      <w:r w:rsidRPr="005A411C">
        <w:rPr>
          <w:szCs w:val="24"/>
        </w:rPr>
        <w:t xml:space="preserve"> substantial </w:t>
      </w:r>
      <w:r w:rsidRPr="005A411C">
        <w:rPr>
          <w:rStyle w:val="StyleBoldUnderline"/>
          <w:szCs w:val="24"/>
        </w:rPr>
        <w:t>environmental benefits</w:t>
      </w:r>
      <w:r w:rsidR="0076670B" w:rsidRPr="005A411C">
        <w:rPr>
          <w:szCs w:val="24"/>
        </w:rPr>
        <w:t xml:space="preserve"> relative </w:t>
      </w:r>
      <w:r w:rsidRPr="005A411C">
        <w:rPr>
          <w:szCs w:val="24"/>
        </w:rPr>
        <w:t xml:space="preserve">to other food sources. </w:t>
      </w:r>
      <w:r w:rsidRPr="005A411C">
        <w:rPr>
          <w:rStyle w:val="StyleBoldUnderline"/>
          <w:szCs w:val="24"/>
        </w:rPr>
        <w:t>Aquaculture wastes</w:t>
      </w:r>
      <w:r w:rsidRPr="005A411C">
        <w:rPr>
          <w:szCs w:val="24"/>
        </w:rPr>
        <w:t xml:space="preserve">, if handled properly, </w:t>
      </w:r>
      <w:r w:rsidRPr="005A411C">
        <w:rPr>
          <w:rStyle w:val="StyleBoldUnderline"/>
          <w:szCs w:val="24"/>
        </w:rPr>
        <w:t>can be recycled as nutrient-dense  fertilizer for agricultural products</w:t>
      </w:r>
      <w:r w:rsidRPr="005A411C">
        <w:rPr>
          <w:szCs w:val="24"/>
        </w:rPr>
        <w:t xml:space="preserve">, hydroponic operations, or natural or constructed wetlands,  thereby reducing the need for petroleum-based fertilizer.224 Aquaculture </w:t>
      </w:r>
      <w:r w:rsidRPr="005A411C">
        <w:rPr>
          <w:rStyle w:val="StyleBoldUnderline"/>
          <w:szCs w:val="24"/>
        </w:rPr>
        <w:t>operations can recycle  wastes from other industries</w:t>
      </w:r>
      <w:r w:rsidRPr="005A411C">
        <w:rPr>
          <w:szCs w:val="24"/>
        </w:rPr>
        <w:t xml:space="preserve">, like the agriculture and capture fisheries, </w:t>
      </w:r>
      <w:r w:rsidRPr="005A411C">
        <w:rPr>
          <w:rStyle w:val="StyleBoldUnderline"/>
          <w:szCs w:val="24"/>
        </w:rPr>
        <w:t>by using those wastes in  their feeds</w:t>
      </w:r>
      <w:r w:rsidRPr="005A411C">
        <w:rPr>
          <w:szCs w:val="24"/>
        </w:rPr>
        <w:t xml:space="preserve">.225 </w:t>
      </w:r>
      <w:r w:rsidRPr="005A411C">
        <w:rPr>
          <w:rStyle w:val="StyleBoldUnderline"/>
          <w:szCs w:val="24"/>
        </w:rPr>
        <w:t>Aquaculture can benefit from heat waste</w:t>
      </w:r>
      <w:r w:rsidRPr="005A411C">
        <w:rPr>
          <w:szCs w:val="24"/>
        </w:rPr>
        <w:t xml:space="preserve"> from industrial plants226 </w:t>
      </w:r>
      <w:r w:rsidRPr="005A411C">
        <w:rPr>
          <w:rStyle w:val="StyleBoldUnderline"/>
          <w:szCs w:val="24"/>
        </w:rPr>
        <w:t>and can even  feed off of and cleanse human</w:t>
      </w:r>
      <w:r w:rsidRPr="005A411C">
        <w:rPr>
          <w:szCs w:val="24"/>
        </w:rPr>
        <w:t xml:space="preserve"> </w:t>
      </w:r>
      <w:r w:rsidRPr="005A411C">
        <w:rPr>
          <w:rStyle w:val="StyleBoldUnderline"/>
          <w:szCs w:val="24"/>
        </w:rPr>
        <w:t>wastes</w:t>
      </w:r>
      <w:r w:rsidRPr="005A411C">
        <w:rPr>
          <w:szCs w:val="24"/>
        </w:rPr>
        <w:t>. For example, fish far</w:t>
      </w:r>
      <w:r w:rsidR="0076670B" w:rsidRPr="005A411C">
        <w:rPr>
          <w:szCs w:val="24"/>
        </w:rPr>
        <w:t>ms in Calcutta “feed on the 600</w:t>
      </w:r>
      <w:r w:rsidRPr="005A411C">
        <w:rPr>
          <w:szCs w:val="24"/>
        </w:rPr>
        <w:t xml:space="preserve"> million </w:t>
      </w:r>
      <w:proofErr w:type="spellStart"/>
      <w:r w:rsidRPr="005A411C">
        <w:rPr>
          <w:szCs w:val="24"/>
        </w:rPr>
        <w:t>litres</w:t>
      </w:r>
      <w:proofErr w:type="spellEnd"/>
      <w:r w:rsidRPr="005A411C">
        <w:rPr>
          <w:szCs w:val="24"/>
        </w:rPr>
        <w:t xml:space="preserve"> of raw sewage that spews from [the city] every day, turning a health risk into </w:t>
      </w:r>
      <w:proofErr w:type="gramStart"/>
      <w:r w:rsidRPr="005A411C">
        <w:rPr>
          <w:szCs w:val="24"/>
        </w:rPr>
        <w:t>a  valuable</w:t>
      </w:r>
      <w:proofErr w:type="gramEnd"/>
      <w:r w:rsidRPr="005A411C">
        <w:rPr>
          <w:szCs w:val="24"/>
        </w:rPr>
        <w:t xml:space="preserve"> urban crop.”227 According to the World Watch Institute, “[t]he restorative potential of  fish farming is vast and . . . can be harnessed to multiply eelgrass beds, mangrove seedlings, and  other lost ecosystems.”228 Moreover, </w:t>
      </w:r>
      <w:r w:rsidRPr="005A411C">
        <w:rPr>
          <w:rStyle w:val="StyleBoldUnderline"/>
          <w:szCs w:val="24"/>
        </w:rPr>
        <w:t xml:space="preserve">some nutrient effluent is actually beneficial to </w:t>
      </w:r>
      <w:proofErr w:type="gramStart"/>
      <w:r w:rsidRPr="005A411C">
        <w:rPr>
          <w:rStyle w:val="StyleBoldUnderline"/>
          <w:szCs w:val="24"/>
        </w:rPr>
        <w:t>benthic  communities</w:t>
      </w:r>
      <w:proofErr w:type="gramEnd"/>
      <w:r w:rsidRPr="005A411C">
        <w:rPr>
          <w:szCs w:val="24"/>
        </w:rPr>
        <w:t xml:space="preserve">, and excessive nutrient effluent can be counteracted if the fish farm facilities  coexist with shellfish or seaweed culture operations, which remove nutrients from surrounding  waters. 229 These </w:t>
      </w:r>
      <w:r w:rsidRPr="005A411C">
        <w:rPr>
          <w:rStyle w:val="StyleBoldUnderline"/>
          <w:szCs w:val="24"/>
        </w:rPr>
        <w:t>substantial environmental benefits make aquaculture seem like an obvious  choice</w:t>
      </w:r>
      <w:r w:rsidRPr="005A411C">
        <w:rPr>
          <w:szCs w:val="24"/>
        </w:rPr>
        <w:t xml:space="preserve">, especially when the alternative source of protein would be from overfished wild stocks or  poorly treated, environmentally harmful livestock.230 However, nearly all of the benefits  delineated above require good faith planning, monitoring, and operation on the part of facility  owners and operators with an eye toward maintaining sustainable, environmentally friendly  facilities; as the next section describes, though, environmentally conscious aquaculture operation  is far from the norm. </w:t>
      </w:r>
    </w:p>
    <w:p w14:paraId="468AC8B2" w14:textId="77777777" w:rsidR="007E3063" w:rsidRPr="005A411C" w:rsidRDefault="007E3063" w:rsidP="002F180D">
      <w:pPr>
        <w:rPr>
          <w:szCs w:val="24"/>
        </w:rPr>
      </w:pPr>
    </w:p>
    <w:p w14:paraId="7846E69C" w14:textId="2EEC2FC1" w:rsidR="007E0F55" w:rsidRPr="005A411C" w:rsidRDefault="00F15470" w:rsidP="00BF67D5">
      <w:pPr>
        <w:pStyle w:val="Heading3"/>
      </w:pPr>
      <w:bookmarkStart w:id="7" w:name="_Toc266032357"/>
      <w:bookmarkStart w:id="8" w:name="_Toc266032489"/>
      <w:bookmarkStart w:id="9" w:name="_Toc393319547"/>
      <w:r w:rsidRPr="005A411C">
        <w:lastRenderedPageBreak/>
        <w:t>1AC (3/6</w:t>
      </w:r>
      <w:r w:rsidR="00956EF4" w:rsidRPr="005A411C">
        <w:t>)</w:t>
      </w:r>
      <w:bookmarkEnd w:id="7"/>
      <w:bookmarkEnd w:id="8"/>
      <w:bookmarkEnd w:id="9"/>
    </w:p>
    <w:p w14:paraId="1AED81D8" w14:textId="77777777" w:rsidR="00BF3A40" w:rsidRPr="005A411C" w:rsidRDefault="00BF3A40" w:rsidP="00BF3A40">
      <w:pPr>
        <w:rPr>
          <w:szCs w:val="24"/>
        </w:rPr>
      </w:pPr>
    </w:p>
    <w:p w14:paraId="09D516CF" w14:textId="23EA1F0A" w:rsidR="007D0C5D" w:rsidRPr="005A411C" w:rsidRDefault="00955117" w:rsidP="002F180D">
      <w:pPr>
        <w:pStyle w:val="Heading4"/>
        <w:spacing w:before="0"/>
        <w:rPr>
          <w:rFonts w:cs="Arial"/>
          <w:szCs w:val="24"/>
        </w:rPr>
      </w:pPr>
      <w:r w:rsidRPr="005A411C">
        <w:rPr>
          <w:rFonts w:cs="Arial"/>
          <w:szCs w:val="24"/>
        </w:rPr>
        <w:t xml:space="preserve">Existing fishing practices destroy ocean habitats, interrupt food chains, create emissions, and lead to waste runoff – they devastate ocean biodiversity. </w:t>
      </w:r>
    </w:p>
    <w:p w14:paraId="5870C780" w14:textId="4ED8C450" w:rsidR="007E0F55" w:rsidRPr="005A411C" w:rsidRDefault="007E0F55" w:rsidP="002F180D">
      <w:pPr>
        <w:rPr>
          <w:szCs w:val="24"/>
        </w:rPr>
      </w:pPr>
      <w:r w:rsidRPr="005A411C">
        <w:rPr>
          <w:szCs w:val="24"/>
        </w:rPr>
        <w:t xml:space="preserve"> </w:t>
      </w:r>
    </w:p>
    <w:p w14:paraId="79A24F37" w14:textId="77777777" w:rsidR="007E0F55" w:rsidRPr="005A411C" w:rsidRDefault="007E0F55" w:rsidP="002F180D">
      <w:pPr>
        <w:rPr>
          <w:rStyle w:val="StyleStyleBold12pt"/>
          <w:szCs w:val="24"/>
        </w:rPr>
      </w:pPr>
      <w:r w:rsidRPr="005A411C">
        <w:rPr>
          <w:rStyle w:val="StyleStyleBold12pt"/>
          <w:szCs w:val="24"/>
        </w:rPr>
        <w:t xml:space="preserve">Oliver and </w:t>
      </w:r>
      <w:proofErr w:type="spellStart"/>
      <w:r w:rsidRPr="005A411C">
        <w:rPr>
          <w:rStyle w:val="StyleStyleBold12pt"/>
          <w:szCs w:val="24"/>
        </w:rPr>
        <w:t>Metzner</w:t>
      </w:r>
      <w:proofErr w:type="spellEnd"/>
      <w:r w:rsidRPr="005A411C">
        <w:rPr>
          <w:rStyle w:val="StyleStyleBold12pt"/>
          <w:szCs w:val="24"/>
        </w:rPr>
        <w:t>, Food and Agriculture Organization, 2005</w:t>
      </w:r>
    </w:p>
    <w:p w14:paraId="62C5E963" w14:textId="77777777" w:rsidR="007E0F55" w:rsidRPr="005A411C" w:rsidRDefault="007E0F55" w:rsidP="002F180D">
      <w:pPr>
        <w:rPr>
          <w:szCs w:val="24"/>
        </w:rPr>
      </w:pPr>
      <w:r w:rsidRPr="005A411C">
        <w:rPr>
          <w:szCs w:val="24"/>
        </w:rPr>
        <w:t>(World inventory of fisheries. Impacts on fishery activities, Issues Fact Sheets, FAO Fisheries and Agriculture Department, online, http://www.fao.org/fishery/topic/12273/en)</w:t>
      </w:r>
    </w:p>
    <w:p w14:paraId="5D977745" w14:textId="77777777" w:rsidR="007E0F55" w:rsidRPr="005A411C" w:rsidRDefault="007E0F55" w:rsidP="002F180D">
      <w:pPr>
        <w:rPr>
          <w:szCs w:val="24"/>
        </w:rPr>
      </w:pPr>
    </w:p>
    <w:p w14:paraId="47AA7806" w14:textId="470B045E" w:rsidR="007E0F55" w:rsidRPr="005A411C" w:rsidRDefault="007E0F55" w:rsidP="002F180D">
      <w:pPr>
        <w:rPr>
          <w:rStyle w:val="StyleBoldUnderline"/>
          <w:szCs w:val="24"/>
        </w:rPr>
      </w:pPr>
      <w:r w:rsidRPr="005A411C">
        <w:rPr>
          <w:rStyle w:val="StyleBoldUnderline"/>
          <w:szCs w:val="24"/>
        </w:rPr>
        <w:t>Some of the more well-documented fishing activities that can have potentially negative impacts on the environment include: Overfishing and excessive fishing can reduce the spawning biomass of a fishery below desired levels such as maximum sustainable or economic yields</w:t>
      </w:r>
      <w:r w:rsidRPr="005A411C">
        <w:rPr>
          <w:rFonts w:eastAsia="Times New Roman"/>
          <w:szCs w:val="24"/>
        </w:rPr>
        <w:t xml:space="preserve">. When there is sustained overfishing, changes in species composition and biodiversity can occur with progressive reduction of large, long-lived, and high value predator species and the increase in small, short-lived, and lower value pelagic and demersal prey species, a process described as 'fishing down the food chain'. Important macroscopic changes have been observed in many ecosystems such as the North Sea, Yellow Sea, North Atlantic (e.g. George's Bank and Barents Sea), Gulf of Thailand, and southeastern Australia. Intensive fishing can also reduce genetic diversity of wild populations (e.g. rapidly depressing the proportion of fast growing and late spawning individuals) and changes in species composition or dominance can also be provoked through competition for food between fisheries and marine apical predators. </w:t>
      </w:r>
      <w:r w:rsidRPr="005A411C">
        <w:rPr>
          <w:rStyle w:val="StyleBoldUnderline"/>
          <w:szCs w:val="24"/>
        </w:rPr>
        <w:t xml:space="preserve">Non-selective fishing gear that is not modified to exclude or otherwise deter the entanglement of fish, turtles, or seabirds, and as a result, may take a significant </w:t>
      </w:r>
      <w:proofErr w:type="spellStart"/>
      <w:r w:rsidRPr="005A411C">
        <w:rPr>
          <w:rStyle w:val="StyleBoldUnderline"/>
          <w:szCs w:val="24"/>
        </w:rPr>
        <w:t>bycatch</w:t>
      </w:r>
      <w:proofErr w:type="spellEnd"/>
      <w:r w:rsidRPr="005A411C">
        <w:rPr>
          <w:rStyle w:val="StyleBoldUnderline"/>
          <w:szCs w:val="24"/>
        </w:rPr>
        <w:t xml:space="preserve"> of juvenile fish, benthic animals, marine mammals, marine birds, vulnerable or endangered species, etc. that are often discarded dead</w:t>
      </w:r>
      <w:r w:rsidRPr="005A411C">
        <w:rPr>
          <w:rFonts w:eastAsia="Times New Roman"/>
          <w:szCs w:val="24"/>
        </w:rPr>
        <w:t xml:space="preserve">. While </w:t>
      </w:r>
      <w:proofErr w:type="spellStart"/>
      <w:r w:rsidRPr="005A411C">
        <w:rPr>
          <w:rFonts w:eastAsia="Times New Roman"/>
          <w:szCs w:val="24"/>
        </w:rPr>
        <w:t>bycatch</w:t>
      </w:r>
      <w:proofErr w:type="spellEnd"/>
      <w:r w:rsidRPr="005A411C">
        <w:rPr>
          <w:rFonts w:eastAsia="Times New Roman"/>
          <w:szCs w:val="24"/>
        </w:rPr>
        <w:t xml:space="preserve"> and discard problems are usually measured in the potential loss of human food, the increased risk of depletion for particularly vulnerable or endangered species (e.g. small cetaceans, turtles) can be significant. </w:t>
      </w:r>
      <w:r w:rsidRPr="005A411C">
        <w:rPr>
          <w:rStyle w:val="StyleBoldUnderline"/>
          <w:szCs w:val="24"/>
        </w:rPr>
        <w:t xml:space="preserve">In the North Sea, for example, the impact of discarded fish on the food chain and species composition is consequential because the discards can represent up to 30% of what some birds' would otherwise consume. </w:t>
      </w:r>
      <w:r w:rsidRPr="005A411C">
        <w:rPr>
          <w:rFonts w:eastAsia="Times New Roman"/>
          <w:szCs w:val="24"/>
        </w:rPr>
        <w:t xml:space="preserve">Ghost fishing can occur when certain gear such as pots or gillnets have either been lost or abandoned at sea and, although untended, continue to catch and kill fish until the gear falls apart. </w:t>
      </w:r>
      <w:r w:rsidRPr="005A411C">
        <w:rPr>
          <w:rStyle w:val="StyleBoldUnderline"/>
          <w:szCs w:val="24"/>
        </w:rPr>
        <w:t>Impacts on the bottom can result from the intense use of trawls and other mobile bottom gear (e.g. dredges) can change bottom structure, microhabitats, and benthic fauna</w:t>
      </w:r>
      <w:r w:rsidRPr="005A411C">
        <w:rPr>
          <w:rFonts w:eastAsia="Times New Roman"/>
          <w:szCs w:val="24"/>
        </w:rPr>
        <w:t xml:space="preserve">. The effect is particularly obvious when these gears are used in sensitive environments where there are sea grass and algal beds, coral reefs, sponges, and tube worms. Where fishers work the same area year after year much like a farmer's fields, the long-term impacts of such repeated activities are less obvious on soft bottoms, although the scraping or ploughing the bottom to depths of as much as 30 cm can seriously disturb the substratum habitat and productivity. </w:t>
      </w:r>
      <w:r w:rsidRPr="005A411C">
        <w:rPr>
          <w:rStyle w:val="StyleBoldUnderline"/>
          <w:szCs w:val="24"/>
        </w:rPr>
        <w:t>Fishing entailing the use of dynamite and poisons can have severe and broad-reaching impacts, particularly on coral reefs</w:t>
      </w:r>
      <w:r w:rsidRPr="005A411C">
        <w:rPr>
          <w:rFonts w:eastAsia="Times New Roman"/>
          <w:szCs w:val="24"/>
        </w:rPr>
        <w:t>.</w:t>
      </w:r>
      <w:r w:rsidR="0076670B" w:rsidRPr="005A411C">
        <w:rPr>
          <w:rFonts w:eastAsia="Times New Roman"/>
          <w:szCs w:val="24"/>
        </w:rPr>
        <w:t xml:space="preserve"> </w:t>
      </w:r>
      <w:r w:rsidRPr="005A411C">
        <w:rPr>
          <w:szCs w:val="24"/>
        </w:rPr>
        <w:t xml:space="preserve">There are also other less conspicuous or debated environmental impacts of fisheries-related activities. </w:t>
      </w:r>
      <w:r w:rsidRPr="005A411C">
        <w:rPr>
          <w:rStyle w:val="StyleBoldUnderline"/>
          <w:szCs w:val="24"/>
        </w:rPr>
        <w:t>Some relate to the direct dumping of debris</w:t>
      </w:r>
      <w:r w:rsidRPr="005A411C">
        <w:rPr>
          <w:szCs w:val="24"/>
        </w:rPr>
        <w:t xml:space="preserve"> (gear, twine, food containers, plastic bands, etc.) </w:t>
      </w:r>
      <w:r w:rsidRPr="005A411C">
        <w:rPr>
          <w:rStyle w:val="StyleBoldUnderline"/>
          <w:szCs w:val="24"/>
        </w:rPr>
        <w:t>or the unintentional dumping and accidental introduction of unwanted organisms, pathogens, and non-indigenous/foreign/alien species by fishing vessels. Other impacts include the organic pollution from at-sea processing and the pollution caused by unregulated wastes and effluents from coastal processing plants. Finally, fishing vessels and processing plants also have the potential to contribute to global warming through exhaust fumes and refrigerant gases.</w:t>
      </w:r>
    </w:p>
    <w:p w14:paraId="71CB6C06" w14:textId="77777777" w:rsidR="007E0F55" w:rsidRPr="005A411C" w:rsidRDefault="007E0F55" w:rsidP="002F180D">
      <w:pPr>
        <w:rPr>
          <w:szCs w:val="24"/>
        </w:rPr>
      </w:pPr>
    </w:p>
    <w:p w14:paraId="4B5E64DA" w14:textId="77C66981" w:rsidR="007E3146" w:rsidRPr="005A411C" w:rsidRDefault="00F15470" w:rsidP="00BF67D5">
      <w:pPr>
        <w:pStyle w:val="Heading3"/>
      </w:pPr>
      <w:bookmarkStart w:id="10" w:name="_Toc266032358"/>
      <w:bookmarkStart w:id="11" w:name="_Toc266032490"/>
      <w:bookmarkStart w:id="12" w:name="_Toc393319548"/>
      <w:r w:rsidRPr="005A411C">
        <w:lastRenderedPageBreak/>
        <w:t>1AC (4/6</w:t>
      </w:r>
      <w:r w:rsidR="007E0F55" w:rsidRPr="005A411C">
        <w:t>)</w:t>
      </w:r>
      <w:bookmarkEnd w:id="10"/>
      <w:bookmarkEnd w:id="11"/>
      <w:bookmarkEnd w:id="12"/>
      <w:r w:rsidR="007E0F55" w:rsidRPr="005A411C">
        <w:t xml:space="preserve"> </w:t>
      </w:r>
    </w:p>
    <w:p w14:paraId="249AE940" w14:textId="77777777" w:rsidR="00BF3A40" w:rsidRPr="005A411C" w:rsidRDefault="00BF3A40" w:rsidP="00BF3A40">
      <w:pPr>
        <w:rPr>
          <w:szCs w:val="24"/>
        </w:rPr>
      </w:pPr>
    </w:p>
    <w:p w14:paraId="0E9273C4" w14:textId="027C546B" w:rsidR="007D0C5D" w:rsidRPr="005A411C" w:rsidRDefault="007D0C5D" w:rsidP="002F180D">
      <w:pPr>
        <w:pStyle w:val="Heading4"/>
        <w:spacing w:before="0"/>
        <w:rPr>
          <w:rFonts w:cs="Arial"/>
          <w:szCs w:val="24"/>
        </w:rPr>
      </w:pPr>
      <w:r w:rsidRPr="005A411C">
        <w:rPr>
          <w:rFonts w:cs="Arial"/>
          <w:szCs w:val="24"/>
        </w:rPr>
        <w:t xml:space="preserve">Contention 3 is Food Security: </w:t>
      </w:r>
    </w:p>
    <w:p w14:paraId="2960A2AF" w14:textId="77777777" w:rsidR="00A94810" w:rsidRPr="005A411C" w:rsidRDefault="00A94810" w:rsidP="002F180D">
      <w:pPr>
        <w:pStyle w:val="Heading4"/>
        <w:spacing w:before="0"/>
        <w:rPr>
          <w:rFonts w:cs="Arial"/>
          <w:szCs w:val="24"/>
        </w:rPr>
      </w:pPr>
    </w:p>
    <w:p w14:paraId="61285960" w14:textId="2E5CBEC1" w:rsidR="006C1F84" w:rsidRPr="005A411C" w:rsidRDefault="006C1F84" w:rsidP="002F180D">
      <w:pPr>
        <w:pStyle w:val="Heading4"/>
        <w:spacing w:before="0"/>
        <w:rPr>
          <w:rFonts w:cs="Arial"/>
          <w:szCs w:val="24"/>
        </w:rPr>
      </w:pPr>
      <w:r w:rsidRPr="005A411C">
        <w:rPr>
          <w:rFonts w:cs="Arial"/>
          <w:szCs w:val="24"/>
        </w:rPr>
        <w:t>Human population growth will quickly outpace the availability of fish</w:t>
      </w:r>
      <w:r w:rsidR="00A94810" w:rsidRPr="005A411C">
        <w:rPr>
          <w:rFonts w:cs="Arial"/>
          <w:szCs w:val="24"/>
        </w:rPr>
        <w:t>, which is a key food source</w:t>
      </w:r>
      <w:r w:rsidR="00955117" w:rsidRPr="005A411C">
        <w:rPr>
          <w:rFonts w:cs="Arial"/>
          <w:szCs w:val="24"/>
        </w:rPr>
        <w:t xml:space="preserve"> for those in poverty</w:t>
      </w:r>
      <w:r w:rsidRPr="005A411C">
        <w:rPr>
          <w:rFonts w:cs="Arial"/>
          <w:szCs w:val="24"/>
        </w:rPr>
        <w:t xml:space="preserve"> – only support from large-scale aquaculture can prevent billions of people from experiencing malnutrition and hunger. </w:t>
      </w:r>
    </w:p>
    <w:p w14:paraId="6708AB11" w14:textId="77777777" w:rsidR="006C1F84" w:rsidRPr="005A411C" w:rsidRDefault="006C1F84" w:rsidP="002F180D">
      <w:pPr>
        <w:rPr>
          <w:szCs w:val="24"/>
        </w:rPr>
      </w:pPr>
    </w:p>
    <w:p w14:paraId="063DE2CA" w14:textId="53D01E19" w:rsidR="00F15470" w:rsidRPr="005A411C" w:rsidRDefault="006C1F84" w:rsidP="002F180D">
      <w:pPr>
        <w:rPr>
          <w:rStyle w:val="StyleStyleBold12pt"/>
          <w:szCs w:val="24"/>
        </w:rPr>
      </w:pPr>
      <w:proofErr w:type="spellStart"/>
      <w:r w:rsidRPr="005A411C">
        <w:rPr>
          <w:rStyle w:val="StyleStyleBold12pt"/>
          <w:szCs w:val="24"/>
        </w:rPr>
        <w:t>Lehane</w:t>
      </w:r>
      <w:proofErr w:type="spellEnd"/>
      <w:r w:rsidRPr="005A411C">
        <w:rPr>
          <w:rStyle w:val="StyleStyleBold12pt"/>
          <w:szCs w:val="24"/>
        </w:rPr>
        <w:t>, analyst at Future Directions International, 2013</w:t>
      </w:r>
    </w:p>
    <w:p w14:paraId="55485ACC" w14:textId="3FC9824C" w:rsidR="006C1F84" w:rsidRPr="005A411C" w:rsidRDefault="006C1F84" w:rsidP="002F180D">
      <w:pPr>
        <w:rPr>
          <w:szCs w:val="24"/>
        </w:rPr>
      </w:pPr>
      <w:r w:rsidRPr="005A411C">
        <w:rPr>
          <w:szCs w:val="24"/>
        </w:rPr>
        <w:t xml:space="preserve">(Sinead, “Fish for the Future: Aquaculture and Food Security,” </w:t>
      </w:r>
      <w:r w:rsidRPr="005A411C">
        <w:rPr>
          <w:i/>
          <w:szCs w:val="24"/>
        </w:rPr>
        <w:t>Future Directions International</w:t>
      </w:r>
      <w:r w:rsidRPr="005A411C">
        <w:rPr>
          <w:szCs w:val="24"/>
        </w:rPr>
        <w:t xml:space="preserve">, August, Online: http://www.futuredirections.org.au/publications/food-and-water-crises/1269-fish-for-the-future-aquaculture-and-food-security.html) </w:t>
      </w:r>
    </w:p>
    <w:p w14:paraId="0F321A6E" w14:textId="77777777" w:rsidR="00F15470" w:rsidRPr="005A411C" w:rsidRDefault="00F15470" w:rsidP="002F180D">
      <w:pPr>
        <w:rPr>
          <w:szCs w:val="24"/>
        </w:rPr>
      </w:pPr>
    </w:p>
    <w:p w14:paraId="7C05215C" w14:textId="0ACA5E45" w:rsidR="00F15470" w:rsidRPr="005A411C" w:rsidRDefault="00067715" w:rsidP="002F180D">
      <w:pPr>
        <w:rPr>
          <w:b/>
          <w:szCs w:val="24"/>
          <w:u w:val="single"/>
        </w:rPr>
      </w:pPr>
      <w:r w:rsidRPr="005A411C">
        <w:rPr>
          <w:rStyle w:val="StyleBoldUnderline"/>
          <w:szCs w:val="24"/>
        </w:rPr>
        <w:t>Long-term mismanagement of the world’s fisheries has led to the over-exploitation of wild fish resources, reducing available stocks and creating further dependence on aquaculture to meet demand. Over the last two decades, the annual growth rate of aquaculture has reached as much as 8 per cent. With captured fisheries unlikely to meet future demand, it will be a challenge for the sector to maintain current growth rates without significant structural and governance reform</w:t>
      </w:r>
      <w:r w:rsidRPr="005A411C">
        <w:rPr>
          <w:szCs w:val="24"/>
        </w:rPr>
        <w:t xml:space="preserve">. Role of Aquaculture for Food Security and Nutrition Nutritional Benefits According to the FAO, </w:t>
      </w:r>
      <w:r w:rsidRPr="005A411C">
        <w:rPr>
          <w:rStyle w:val="StyleBoldUnderline"/>
          <w:szCs w:val="24"/>
        </w:rPr>
        <w:t>over one billion people worldwide rely on fish as their primary source of animal protein</w:t>
      </w:r>
      <w:r w:rsidRPr="005A411C">
        <w:rPr>
          <w:szCs w:val="24"/>
        </w:rPr>
        <w:t xml:space="preserve">. Around the world, average annual fish consumption is 16.1 kg per capita. In South-East Asia </w:t>
      </w:r>
      <w:r w:rsidRPr="005A411C">
        <w:rPr>
          <w:rStyle w:val="StyleBoldUnderline"/>
          <w:szCs w:val="24"/>
        </w:rPr>
        <w:t>most major species of fish produced are primarily for local consumption</w:t>
      </w:r>
      <w:r w:rsidRPr="005A411C">
        <w:rPr>
          <w:szCs w:val="24"/>
        </w:rPr>
        <w:t xml:space="preserve">, with Thailand and Vietnam deriving over a third of their fish production from aquaculture. </w:t>
      </w:r>
      <w:r w:rsidRPr="005A411C">
        <w:rPr>
          <w:rStyle w:val="StyleBoldUnderline"/>
          <w:szCs w:val="24"/>
        </w:rPr>
        <w:t>In the last 30 years, animal protein consumption per capita in developing countries has more than doubled</w:t>
      </w:r>
      <w:r w:rsidRPr="005A411C">
        <w:rPr>
          <w:szCs w:val="24"/>
        </w:rPr>
        <w:t xml:space="preserve">, as a direct result of technology advancement in aquaculture. </w:t>
      </w:r>
      <w:r w:rsidRPr="005A411C">
        <w:rPr>
          <w:rStyle w:val="StyleBoldUnderline"/>
          <w:szCs w:val="24"/>
        </w:rPr>
        <w:t>Those living in poverty and in lower socio-economic households are unable to access sufficient nutritional food to ensure their health and wellbeing. Often the food produced or purchased consists of cereals or low-cost staple ingredients; budgets are unable to stretch to include meat or fruit and vegetables. Fish</w:t>
      </w:r>
      <w:r w:rsidRPr="005A411C">
        <w:rPr>
          <w:szCs w:val="24"/>
        </w:rPr>
        <w:t xml:space="preserve">, particularly produced through aquaculture, </w:t>
      </w:r>
      <w:r w:rsidRPr="005A411C">
        <w:rPr>
          <w:rStyle w:val="StyleBoldUnderline"/>
          <w:szCs w:val="24"/>
        </w:rPr>
        <w:t>is commonly cheaper than other animal meat. It also contains much higher protein levels, as well as other important minerals and vitamins. As a means of providing greater nutrition for many poorer households, increased availability of fish can mean better health and a more diverse diet.</w:t>
      </w:r>
      <w:r w:rsidRPr="005A411C">
        <w:rPr>
          <w:szCs w:val="24"/>
        </w:rPr>
        <w:t xml:space="preserve"> Indirectly, </w:t>
      </w:r>
      <w:r w:rsidRPr="005A411C">
        <w:rPr>
          <w:rStyle w:val="StyleBoldUnderline"/>
          <w:szCs w:val="24"/>
        </w:rPr>
        <w:t>commercial aquaculture leads to increased food security by providing opportunities for employment and income generation for local communities. More than 500 million people in developing states</w:t>
      </w:r>
      <w:r w:rsidRPr="005A411C">
        <w:rPr>
          <w:szCs w:val="24"/>
        </w:rPr>
        <w:t xml:space="preserve"> reportedly</w:t>
      </w:r>
      <w:r w:rsidRPr="005A411C">
        <w:rPr>
          <w:rStyle w:val="StyleBoldUnderline"/>
          <w:szCs w:val="24"/>
        </w:rPr>
        <w:t xml:space="preserve"> depend on fisheries and aquaculture for their livelihood</w:t>
      </w:r>
      <w:r w:rsidRPr="005A411C">
        <w:rPr>
          <w:szCs w:val="24"/>
        </w:rPr>
        <w:t>. As a majority of aquaculture production occurs in developing states, a rise in income leads to an increase in food purchasing power and, more importantly, diversification</w:t>
      </w:r>
      <w:r w:rsidRPr="005A411C">
        <w:rPr>
          <w:rStyle w:val="StyleBoldUnderline"/>
          <w:szCs w:val="24"/>
        </w:rPr>
        <w:t>. The consumption of non-staple foods, including fish and vegetables, has a positive correlation with income growth, supporting food security and great</w:t>
      </w:r>
      <w:r w:rsidR="006C1F84" w:rsidRPr="005A411C">
        <w:rPr>
          <w:rStyle w:val="StyleBoldUnderline"/>
          <w:szCs w:val="24"/>
        </w:rPr>
        <w:t>er nutritional content in diets.</w:t>
      </w:r>
    </w:p>
    <w:p w14:paraId="7E560519" w14:textId="77777777" w:rsidR="00F15470" w:rsidRPr="005A411C" w:rsidRDefault="00F15470" w:rsidP="002F180D">
      <w:pPr>
        <w:rPr>
          <w:szCs w:val="24"/>
        </w:rPr>
      </w:pPr>
    </w:p>
    <w:p w14:paraId="769CD88F" w14:textId="7A2CD0DE" w:rsidR="00A94810" w:rsidRPr="005A411C" w:rsidRDefault="00A94810" w:rsidP="00BF67D5">
      <w:pPr>
        <w:pStyle w:val="Heading3"/>
      </w:pPr>
      <w:bookmarkStart w:id="13" w:name="_Toc393319549"/>
      <w:r w:rsidRPr="005A411C">
        <w:lastRenderedPageBreak/>
        <w:t>1AC (5/6)</w:t>
      </w:r>
      <w:bookmarkEnd w:id="13"/>
    </w:p>
    <w:p w14:paraId="65F3156A" w14:textId="77777777" w:rsidR="00BF3A40" w:rsidRPr="005A411C" w:rsidRDefault="00BF3A40" w:rsidP="00BF3A40">
      <w:pPr>
        <w:rPr>
          <w:szCs w:val="24"/>
        </w:rPr>
      </w:pPr>
    </w:p>
    <w:p w14:paraId="370EB6AC" w14:textId="4A82C60A" w:rsidR="00955117" w:rsidRPr="005A411C" w:rsidRDefault="00955117" w:rsidP="002F180D">
      <w:pPr>
        <w:pStyle w:val="Heading4"/>
        <w:spacing w:before="0"/>
        <w:rPr>
          <w:rFonts w:cs="Arial"/>
          <w:szCs w:val="24"/>
        </w:rPr>
      </w:pPr>
      <w:r w:rsidRPr="005A411C">
        <w:rPr>
          <w:rFonts w:cs="Arial"/>
          <w:szCs w:val="24"/>
        </w:rPr>
        <w:t xml:space="preserve">Food security is a fundamental human right – millions of people die exclusively from hunger each year. </w:t>
      </w:r>
    </w:p>
    <w:p w14:paraId="39896331" w14:textId="77777777" w:rsidR="00BF3A40" w:rsidRPr="005A411C" w:rsidRDefault="00BF3A40" w:rsidP="00BF3A40">
      <w:pPr>
        <w:rPr>
          <w:szCs w:val="24"/>
        </w:rPr>
      </w:pPr>
    </w:p>
    <w:p w14:paraId="4BFA5E9B" w14:textId="373977DD" w:rsidR="00E458AA" w:rsidRPr="005A411C" w:rsidRDefault="00E458AA" w:rsidP="002F180D">
      <w:pPr>
        <w:rPr>
          <w:rStyle w:val="StyleStyleBold12pt"/>
          <w:szCs w:val="24"/>
        </w:rPr>
      </w:pPr>
      <w:proofErr w:type="spellStart"/>
      <w:r w:rsidRPr="005A411C">
        <w:rPr>
          <w:rStyle w:val="StyleStyleBold12pt"/>
          <w:szCs w:val="24"/>
        </w:rPr>
        <w:t>Golay</w:t>
      </w:r>
      <w:proofErr w:type="spellEnd"/>
      <w:r w:rsidRPr="005A411C">
        <w:rPr>
          <w:rStyle w:val="StyleStyleBold12pt"/>
          <w:szCs w:val="24"/>
        </w:rPr>
        <w:t>, UN advisor on food security issues, 2005</w:t>
      </w:r>
    </w:p>
    <w:p w14:paraId="5A277828" w14:textId="771AB8D6" w:rsidR="00E458AA" w:rsidRPr="005A411C" w:rsidRDefault="00E458AA" w:rsidP="002F180D">
      <w:pPr>
        <w:rPr>
          <w:szCs w:val="24"/>
        </w:rPr>
      </w:pPr>
      <w:r w:rsidRPr="005A411C">
        <w:rPr>
          <w:szCs w:val="24"/>
        </w:rPr>
        <w:t xml:space="preserve">(Christophe, “The Right to Food,” </w:t>
      </w:r>
      <w:r w:rsidRPr="005A411C">
        <w:rPr>
          <w:i/>
          <w:szCs w:val="24"/>
        </w:rPr>
        <w:t>CETIM Publication</w:t>
      </w:r>
      <w:r w:rsidRPr="005A411C">
        <w:rPr>
          <w:szCs w:val="24"/>
        </w:rPr>
        <w:t xml:space="preserve">, Online: </w:t>
      </w:r>
      <w:hyperlink r:id="rId9" w:history="1">
        <w:r w:rsidRPr="005A411C">
          <w:rPr>
            <w:rStyle w:val="Hyperlink"/>
            <w:szCs w:val="24"/>
          </w:rPr>
          <w:t>http://www.cetim.ch/en/documents/Br-alim-A4-ang.pdf</w:t>
        </w:r>
      </w:hyperlink>
      <w:r w:rsidRPr="005A411C">
        <w:rPr>
          <w:szCs w:val="24"/>
        </w:rPr>
        <w:t xml:space="preserve">) </w:t>
      </w:r>
    </w:p>
    <w:p w14:paraId="66AF26EA" w14:textId="77777777" w:rsidR="00BF3A40" w:rsidRPr="005A411C" w:rsidRDefault="00BF3A40" w:rsidP="002F180D">
      <w:pPr>
        <w:rPr>
          <w:szCs w:val="24"/>
        </w:rPr>
      </w:pPr>
    </w:p>
    <w:p w14:paraId="13F776D4" w14:textId="59B23469" w:rsidR="00E458AA" w:rsidRPr="005A411C" w:rsidRDefault="00E458AA" w:rsidP="002F180D">
      <w:pPr>
        <w:rPr>
          <w:szCs w:val="24"/>
        </w:rPr>
      </w:pPr>
      <w:r w:rsidRPr="005A411C">
        <w:rPr>
          <w:rStyle w:val="StyleBoldUnderline"/>
          <w:szCs w:val="24"/>
        </w:rPr>
        <w:t>The right to food is a human right.</w:t>
      </w:r>
      <w:r w:rsidRPr="005A411C">
        <w:rPr>
          <w:szCs w:val="24"/>
        </w:rPr>
        <w:t xml:space="preserve"> It is universal, acknowledged at the national, regional and international level, and applies to every per- son and group of persons. Currently, however</w:t>
      </w:r>
      <w:r w:rsidRPr="005A411C">
        <w:rPr>
          <w:rStyle w:val="StyleBoldUnderline"/>
          <w:szCs w:val="24"/>
        </w:rPr>
        <w:t>, some 852 million persons throughout the world are seriously -and permanently- undernourished</w:t>
      </w:r>
      <w:r w:rsidRPr="005A411C">
        <w:rPr>
          <w:szCs w:val="24"/>
        </w:rPr>
        <w:t xml:space="preserve">, 815 million of whom are in developing countries, 28 million in countries in transition and 9 million in developed ("industrialized") countries. Furthermore, </w:t>
      </w:r>
      <w:r w:rsidRPr="005A411C">
        <w:rPr>
          <w:rStyle w:val="StyleBoldUnderline"/>
          <w:szCs w:val="24"/>
        </w:rPr>
        <w:t>every five seconds, a child under ten years of age dies of hunger or malnutrition' - more than 5 million per year! Out of these 852 million persons,</w:t>
      </w:r>
      <w:r w:rsidRPr="005A411C">
        <w:rPr>
          <w:szCs w:val="24"/>
        </w:rPr>
        <w:t xml:space="preserve"> 50% are small farmers, 20% are landless rural dwellers, 10% are nomadic herders, or small-scale fishermen, and l0% live in urban poverty. </w:t>
      </w:r>
      <w:r w:rsidRPr="005A411C">
        <w:rPr>
          <w:rStyle w:val="StyleBoldUnderline"/>
          <w:szCs w:val="24"/>
        </w:rPr>
        <w:t>Barely</w:t>
      </w:r>
      <w:r w:rsidRPr="005A411C">
        <w:rPr>
          <w:szCs w:val="24"/>
        </w:rPr>
        <w:t xml:space="preserve"> 5% are affected by food emergency situations arising from </w:t>
      </w:r>
      <w:r w:rsidRPr="005A411C">
        <w:rPr>
          <w:rStyle w:val="StyleBoldUnderline"/>
          <w:szCs w:val="24"/>
        </w:rPr>
        <w:t>armed conflicts, by exceptional climatic conditions</w:t>
      </w:r>
      <w:r w:rsidRPr="005A411C">
        <w:rPr>
          <w:szCs w:val="24"/>
        </w:rPr>
        <w:t xml:space="preserve"> (mainly drought or floods) </w:t>
      </w:r>
      <w:r w:rsidRPr="005A411C">
        <w:rPr>
          <w:rStyle w:val="StyleBoldUnderline"/>
          <w:szCs w:val="24"/>
        </w:rPr>
        <w:t>or by violent economic transitions</w:t>
      </w:r>
      <w:r w:rsidRPr="005A411C">
        <w:rPr>
          <w:szCs w:val="24"/>
        </w:rPr>
        <w:t xml:space="preserve">. Of the 5 million children dying each year from hunger and the side effects of malnutrition, only I0"/o are victims of armed conflict or famine. Thus, </w:t>
      </w:r>
      <w:r w:rsidRPr="005A411C">
        <w:rPr>
          <w:rStyle w:val="StyleBoldUnderline"/>
          <w:szCs w:val="24"/>
        </w:rPr>
        <w:t>the causes of</w:t>
      </w:r>
      <w:r w:rsidRPr="005A411C">
        <w:rPr>
          <w:szCs w:val="24"/>
        </w:rPr>
        <w:t xml:space="preserve"> undernourishment and of </w:t>
      </w:r>
      <w:r w:rsidRPr="005A411C">
        <w:rPr>
          <w:rStyle w:val="StyleBoldUnderline"/>
          <w:szCs w:val="24"/>
        </w:rPr>
        <w:t>death from hunger and malnutrition</w:t>
      </w:r>
      <w:r w:rsidRPr="005A411C">
        <w:rPr>
          <w:szCs w:val="24"/>
        </w:rPr>
        <w:t xml:space="preserve"> are immensely complex, and they </w:t>
      </w:r>
      <w:r w:rsidRPr="005A411C">
        <w:rPr>
          <w:rStyle w:val="StyleBoldUnderline"/>
          <w:szCs w:val="24"/>
        </w:rPr>
        <w:t>cannot be simply attributed to war or natural catastrophe. They are primarily due to social injustice, to political and economic exclusion and to discrimination. Hundreds of millions of</w:t>
      </w:r>
      <w:r w:rsidRPr="005A411C">
        <w:rPr>
          <w:szCs w:val="24"/>
        </w:rPr>
        <w:t xml:space="preserve"> undernourished </w:t>
      </w:r>
      <w:r w:rsidRPr="005A411C">
        <w:rPr>
          <w:rStyle w:val="StyleBoldUnderline"/>
          <w:szCs w:val="24"/>
        </w:rPr>
        <w:t>persons suffer from political and social exclusion while their right to food is violated.</w:t>
      </w:r>
      <w:r w:rsidRPr="005A411C">
        <w:rPr>
          <w:szCs w:val="24"/>
        </w:rPr>
        <w:t xml:space="preserve"> Political and Social Exclusion </w:t>
      </w:r>
      <w:r w:rsidRPr="005A411C">
        <w:rPr>
          <w:rStyle w:val="StyleBoldUnderline"/>
          <w:szCs w:val="24"/>
        </w:rPr>
        <w:t>These</w:t>
      </w:r>
      <w:r w:rsidRPr="005A411C">
        <w:rPr>
          <w:szCs w:val="24"/>
        </w:rPr>
        <w:t xml:space="preserve"> hundreds of millions of </w:t>
      </w:r>
      <w:r w:rsidRPr="005A411C">
        <w:rPr>
          <w:rStyle w:val="StyleBoldUnderline"/>
          <w:szCs w:val="24"/>
        </w:rPr>
        <w:t>persons are effectively excluded from all decision-making processes</w:t>
      </w:r>
      <w:r w:rsidRPr="005A411C">
        <w:rPr>
          <w:szCs w:val="24"/>
        </w:rPr>
        <w:t xml:space="preserve">, even when their lives are directly affected by the decisions. </w:t>
      </w:r>
      <w:r w:rsidRPr="005A411C">
        <w:rPr>
          <w:rStyle w:val="StyleBoldUnderline"/>
          <w:szCs w:val="24"/>
        </w:rPr>
        <w:t>They have no political power,</w:t>
      </w:r>
      <w:r w:rsidRPr="005A411C">
        <w:rPr>
          <w:szCs w:val="24"/>
        </w:rPr>
        <w:t xml:space="preserve"> </w:t>
      </w:r>
      <w:r w:rsidRPr="005A411C">
        <w:rPr>
          <w:rStyle w:val="StyleBoldUnderline"/>
          <w:szCs w:val="24"/>
        </w:rPr>
        <w:t>nobody represents them</w:t>
      </w:r>
      <w:r w:rsidRPr="005A411C">
        <w:rPr>
          <w:szCs w:val="24"/>
        </w:rPr>
        <w:t xml:space="preserve">, and nobody asks them their opinion. </w:t>
      </w:r>
      <w:r w:rsidRPr="005A411C">
        <w:rPr>
          <w:rStyle w:val="StyleBoldUnderline"/>
          <w:szCs w:val="24"/>
        </w:rPr>
        <w:t>They are equally excluded from all access to those resources that would enable them to lead a dignified life, free from hunger.</w:t>
      </w:r>
      <w:r w:rsidRPr="005A411C">
        <w:rPr>
          <w:szCs w:val="24"/>
        </w:rPr>
        <w:t xml:space="preserve"> </w:t>
      </w:r>
    </w:p>
    <w:p w14:paraId="1273723A" w14:textId="46539C78" w:rsidR="00E458AA" w:rsidRPr="005A411C" w:rsidRDefault="00E458AA" w:rsidP="002F180D">
      <w:pPr>
        <w:rPr>
          <w:szCs w:val="24"/>
        </w:rPr>
      </w:pPr>
    </w:p>
    <w:p w14:paraId="451E5741" w14:textId="77777777" w:rsidR="00E458AA" w:rsidRPr="005A411C" w:rsidRDefault="00E458AA" w:rsidP="002F180D">
      <w:pPr>
        <w:rPr>
          <w:szCs w:val="24"/>
        </w:rPr>
      </w:pPr>
    </w:p>
    <w:p w14:paraId="6D2414E4" w14:textId="77777777" w:rsidR="00E458AA" w:rsidRPr="005A411C" w:rsidRDefault="00E458AA" w:rsidP="002F180D">
      <w:pPr>
        <w:pStyle w:val="Heading4"/>
        <w:spacing w:before="0"/>
        <w:rPr>
          <w:rFonts w:cs="Arial"/>
          <w:szCs w:val="24"/>
        </w:rPr>
      </w:pPr>
    </w:p>
    <w:p w14:paraId="6874D039" w14:textId="77777777" w:rsidR="00BF3A40" w:rsidRPr="005A411C" w:rsidRDefault="00BF3A40" w:rsidP="00BF3A40">
      <w:pPr>
        <w:rPr>
          <w:szCs w:val="24"/>
        </w:rPr>
      </w:pPr>
    </w:p>
    <w:p w14:paraId="64650627" w14:textId="77777777" w:rsidR="00BF3A40" w:rsidRPr="005A411C" w:rsidRDefault="00BF3A40" w:rsidP="00BF3A40">
      <w:pPr>
        <w:rPr>
          <w:szCs w:val="24"/>
        </w:rPr>
      </w:pPr>
    </w:p>
    <w:p w14:paraId="12A9F225" w14:textId="77777777" w:rsidR="00BF3A40" w:rsidRPr="005A411C" w:rsidRDefault="00BF3A40" w:rsidP="00BF3A40">
      <w:pPr>
        <w:rPr>
          <w:szCs w:val="24"/>
        </w:rPr>
      </w:pPr>
    </w:p>
    <w:p w14:paraId="1CBB1F1B" w14:textId="77777777" w:rsidR="00BF3A40" w:rsidRPr="005A411C" w:rsidRDefault="00BF3A40" w:rsidP="00BF3A40">
      <w:pPr>
        <w:rPr>
          <w:szCs w:val="24"/>
        </w:rPr>
      </w:pPr>
    </w:p>
    <w:p w14:paraId="51A501FC" w14:textId="77777777" w:rsidR="00BF3A40" w:rsidRPr="005A411C" w:rsidRDefault="00BF3A40" w:rsidP="00BF3A40">
      <w:pPr>
        <w:rPr>
          <w:szCs w:val="24"/>
        </w:rPr>
      </w:pPr>
    </w:p>
    <w:p w14:paraId="4249FCB5" w14:textId="77777777" w:rsidR="00BF3A40" w:rsidRPr="005A411C" w:rsidRDefault="00BF3A40" w:rsidP="00BF3A40">
      <w:pPr>
        <w:rPr>
          <w:szCs w:val="24"/>
        </w:rPr>
      </w:pPr>
    </w:p>
    <w:p w14:paraId="646F7840" w14:textId="236528C9" w:rsidR="00A94810" w:rsidRPr="005A411C" w:rsidRDefault="00F15470" w:rsidP="002F180D">
      <w:pPr>
        <w:pStyle w:val="Heading4"/>
        <w:spacing w:before="0"/>
        <w:rPr>
          <w:rFonts w:cs="Arial"/>
          <w:szCs w:val="24"/>
        </w:rPr>
      </w:pPr>
      <w:r w:rsidRPr="005A411C">
        <w:rPr>
          <w:rFonts w:cs="Arial"/>
          <w:szCs w:val="24"/>
        </w:rPr>
        <w:t xml:space="preserve">Thus, we present the following plan: </w:t>
      </w:r>
    </w:p>
    <w:p w14:paraId="7ADA7252" w14:textId="77777777" w:rsidR="00A94810" w:rsidRPr="005A411C" w:rsidRDefault="00A94810" w:rsidP="002F180D">
      <w:pPr>
        <w:pStyle w:val="Heading4"/>
        <w:spacing w:before="0"/>
        <w:rPr>
          <w:rFonts w:cs="Arial"/>
          <w:szCs w:val="24"/>
        </w:rPr>
      </w:pPr>
    </w:p>
    <w:p w14:paraId="0E9CA983" w14:textId="4791B43C" w:rsidR="006C1F84" w:rsidRPr="005A411C" w:rsidRDefault="006C1F84" w:rsidP="002F180D">
      <w:pPr>
        <w:pStyle w:val="Heading4"/>
        <w:spacing w:before="0"/>
        <w:rPr>
          <w:rFonts w:cs="Arial"/>
          <w:szCs w:val="24"/>
        </w:rPr>
      </w:pPr>
      <w:r w:rsidRPr="005A411C">
        <w:rPr>
          <w:rFonts w:cs="Arial"/>
          <w:szCs w:val="24"/>
        </w:rPr>
        <w:t xml:space="preserve">The United States federal government should create a streamlined national framework for offshore aquaculture that consolidates </w:t>
      </w:r>
      <w:r w:rsidR="00C71F6A" w:rsidRPr="005A411C">
        <w:rPr>
          <w:rFonts w:cs="Arial"/>
          <w:szCs w:val="24"/>
        </w:rPr>
        <w:t xml:space="preserve">regulatory </w:t>
      </w:r>
      <w:r w:rsidR="00406DB7" w:rsidRPr="005A411C">
        <w:rPr>
          <w:rFonts w:cs="Arial"/>
          <w:szCs w:val="24"/>
        </w:rPr>
        <w:t xml:space="preserve">and permitting </w:t>
      </w:r>
      <w:r w:rsidR="00C71F6A" w:rsidRPr="005A411C">
        <w:rPr>
          <w:rFonts w:cs="Arial"/>
          <w:szCs w:val="24"/>
        </w:rPr>
        <w:t xml:space="preserve">authority to the National Oceanic and Atmospheric Administration. </w:t>
      </w:r>
    </w:p>
    <w:p w14:paraId="094072B2" w14:textId="77777777" w:rsidR="00955117" w:rsidRPr="005A411C" w:rsidRDefault="00955117" w:rsidP="002F180D">
      <w:pPr>
        <w:rPr>
          <w:szCs w:val="24"/>
        </w:rPr>
      </w:pPr>
    </w:p>
    <w:p w14:paraId="1349A6E4" w14:textId="0CFE737F" w:rsidR="00F15470" w:rsidRPr="005A411C" w:rsidRDefault="00A12D05" w:rsidP="00BF67D5">
      <w:pPr>
        <w:pStyle w:val="Heading3"/>
      </w:pPr>
      <w:bookmarkStart w:id="14" w:name="_Toc266032359"/>
      <w:bookmarkStart w:id="15" w:name="_Toc266032491"/>
      <w:bookmarkStart w:id="16" w:name="_Toc393319550"/>
      <w:r w:rsidRPr="005A411C">
        <w:lastRenderedPageBreak/>
        <w:t xml:space="preserve">1AC </w:t>
      </w:r>
      <w:r w:rsidR="00A94810" w:rsidRPr="005A411C">
        <w:t>(6</w:t>
      </w:r>
      <w:r w:rsidR="000E04F4" w:rsidRPr="005A411C">
        <w:t>/6</w:t>
      </w:r>
      <w:r w:rsidR="00F15470" w:rsidRPr="005A411C">
        <w:t>)</w:t>
      </w:r>
      <w:bookmarkEnd w:id="14"/>
      <w:bookmarkEnd w:id="15"/>
      <w:bookmarkEnd w:id="16"/>
    </w:p>
    <w:p w14:paraId="2B7095A1" w14:textId="77777777" w:rsidR="00BF3A40" w:rsidRPr="005A411C" w:rsidRDefault="00BF3A40" w:rsidP="00BF3A40">
      <w:pPr>
        <w:rPr>
          <w:szCs w:val="24"/>
        </w:rPr>
      </w:pPr>
    </w:p>
    <w:p w14:paraId="3E17FC39" w14:textId="04F2C6BB" w:rsidR="00F15470" w:rsidRPr="005A411C" w:rsidRDefault="00F15470" w:rsidP="002F180D">
      <w:pPr>
        <w:pStyle w:val="Heading4"/>
        <w:spacing w:before="0"/>
        <w:rPr>
          <w:rFonts w:cs="Arial"/>
          <w:szCs w:val="24"/>
        </w:rPr>
      </w:pPr>
      <w:r w:rsidRPr="005A411C">
        <w:rPr>
          <w:rFonts w:cs="Arial"/>
          <w:szCs w:val="24"/>
        </w:rPr>
        <w:t xml:space="preserve">Contention 4 is Solvency: </w:t>
      </w:r>
    </w:p>
    <w:p w14:paraId="18A1828A" w14:textId="77777777" w:rsidR="00A94810" w:rsidRPr="005A411C" w:rsidRDefault="00A94810" w:rsidP="002F180D">
      <w:pPr>
        <w:pStyle w:val="Heading4"/>
        <w:spacing w:before="0"/>
        <w:rPr>
          <w:rFonts w:cs="Arial"/>
          <w:szCs w:val="24"/>
        </w:rPr>
      </w:pPr>
    </w:p>
    <w:p w14:paraId="483DF597" w14:textId="26792902" w:rsidR="0076670B" w:rsidRPr="005A411C" w:rsidRDefault="0076670B" w:rsidP="002F180D">
      <w:pPr>
        <w:pStyle w:val="Heading4"/>
        <w:spacing w:before="0"/>
        <w:rPr>
          <w:rFonts w:cs="Arial"/>
          <w:szCs w:val="24"/>
        </w:rPr>
      </w:pPr>
      <w:r w:rsidRPr="005A411C">
        <w:rPr>
          <w:rFonts w:cs="Arial"/>
          <w:szCs w:val="24"/>
        </w:rPr>
        <w:t>Federal action to streamline and standardize aquacu</w:t>
      </w:r>
      <w:r w:rsidR="00C35F57" w:rsidRPr="005A411C">
        <w:rPr>
          <w:rFonts w:cs="Arial"/>
          <w:szCs w:val="24"/>
        </w:rPr>
        <w:t>ltur</w:t>
      </w:r>
      <w:r w:rsidR="006C1F84" w:rsidRPr="005A411C">
        <w:rPr>
          <w:rFonts w:cs="Arial"/>
          <w:szCs w:val="24"/>
        </w:rPr>
        <w:t>e regulation is key to the long-</w:t>
      </w:r>
      <w:r w:rsidR="00C35F57" w:rsidRPr="005A411C">
        <w:rPr>
          <w:rFonts w:cs="Arial"/>
          <w:szCs w:val="24"/>
        </w:rPr>
        <w:t xml:space="preserve">term survival of the aquaculture industry. </w:t>
      </w:r>
      <w:r w:rsidRPr="005A411C">
        <w:rPr>
          <w:rFonts w:cs="Arial"/>
          <w:szCs w:val="24"/>
        </w:rPr>
        <w:t xml:space="preserve"> </w:t>
      </w:r>
    </w:p>
    <w:p w14:paraId="0C0373FB" w14:textId="77777777" w:rsidR="0076670B" w:rsidRPr="005A411C" w:rsidRDefault="0076670B" w:rsidP="002F180D">
      <w:pPr>
        <w:rPr>
          <w:szCs w:val="24"/>
        </w:rPr>
      </w:pPr>
    </w:p>
    <w:p w14:paraId="7B851AA7" w14:textId="77777777" w:rsidR="0076670B" w:rsidRPr="005A411C" w:rsidRDefault="0076670B" w:rsidP="002F180D">
      <w:pPr>
        <w:rPr>
          <w:rStyle w:val="StyleStyleBold12pt"/>
          <w:szCs w:val="24"/>
        </w:rPr>
      </w:pPr>
      <w:r w:rsidRPr="005A411C">
        <w:rPr>
          <w:rStyle w:val="StyleStyleBold12pt"/>
          <w:szCs w:val="24"/>
        </w:rPr>
        <w:t>Spruill, President of Ocean Conservancy, 2011</w:t>
      </w:r>
    </w:p>
    <w:p w14:paraId="3C5C7AE5" w14:textId="77777777" w:rsidR="0076670B" w:rsidRPr="005A411C" w:rsidRDefault="0076670B" w:rsidP="002F180D">
      <w:pPr>
        <w:rPr>
          <w:rStyle w:val="StyleStyleBold12pt"/>
          <w:b w:val="0"/>
          <w:szCs w:val="24"/>
        </w:rPr>
      </w:pPr>
      <w:r w:rsidRPr="005A411C">
        <w:rPr>
          <w:rStyle w:val="StyleStyleBold12pt"/>
          <w:b w:val="0"/>
          <w:szCs w:val="24"/>
        </w:rPr>
        <w:t xml:space="preserve">(Vikki, “Right from the Start: OPEN-OCEAN AQUACULTURE IN THE UNITED STATES,” March, Online: http://www.aces.edu/dept/fisheries/education/documents/Open_Ocean_Aquculture_Right_from_the_Start_bytheOceanConservancyorganization.pdf) </w:t>
      </w:r>
    </w:p>
    <w:p w14:paraId="42E37157" w14:textId="77777777" w:rsidR="0076670B" w:rsidRPr="005A411C" w:rsidRDefault="0076670B" w:rsidP="002F180D">
      <w:pPr>
        <w:rPr>
          <w:rStyle w:val="StyleStyleBold12pt"/>
          <w:b w:val="0"/>
          <w:szCs w:val="24"/>
        </w:rPr>
      </w:pPr>
    </w:p>
    <w:p w14:paraId="0BD01937" w14:textId="529D9920" w:rsidR="0076670B" w:rsidRPr="005A411C" w:rsidRDefault="0076670B" w:rsidP="00AD3691">
      <w:pPr>
        <w:rPr>
          <w:szCs w:val="24"/>
        </w:rPr>
      </w:pPr>
      <w:r w:rsidRPr="005A411C">
        <w:rPr>
          <w:szCs w:val="24"/>
        </w:rPr>
        <w:t>“</w:t>
      </w:r>
      <w:r w:rsidRPr="005A411C">
        <w:rPr>
          <w:rStyle w:val="StyleBoldUnderline"/>
          <w:szCs w:val="24"/>
        </w:rPr>
        <w:t>Now is the time for strong federal leadership on the future of open-ocean aquaculture in the United States.</w:t>
      </w:r>
      <w:r w:rsidRPr="005A411C">
        <w:rPr>
          <w:szCs w:val="24"/>
        </w:rPr>
        <w:t xml:space="preserve"> The world is changing rapidly, and it is impossible to precisely predict what new developments will emerge in open-ocean aquaculture. </w:t>
      </w:r>
      <w:r w:rsidRPr="005A411C">
        <w:rPr>
          <w:rStyle w:val="StyleBoldUnderline"/>
          <w:szCs w:val="24"/>
        </w:rPr>
        <w:t xml:space="preserve">A national framework, including new federal legislation, is needed to prevent haphazard development lacking standardized protections. With bold action, we can ensure the protection of US federal waters while ensuring an environmentally and economically responsible industry. </w:t>
      </w:r>
      <w:r w:rsidRPr="005A411C">
        <w:rPr>
          <w:szCs w:val="24"/>
        </w:rPr>
        <w:t>The United States has a unique opportunity to craft a national vision that will foster “a race to the top,” precisely at a time when past missteps by other countries have created a “race to the bottom” that they have come to regret. This is nowhere more evident than in Chile, a country that until recently was the world’s largest producer of farmed salmon (</w:t>
      </w:r>
      <w:proofErr w:type="spellStart"/>
      <w:r w:rsidRPr="005A411C">
        <w:rPr>
          <w:szCs w:val="24"/>
        </w:rPr>
        <w:t>Mardones</w:t>
      </w:r>
      <w:proofErr w:type="spellEnd"/>
      <w:r w:rsidRPr="005A411C">
        <w:rPr>
          <w:szCs w:val="24"/>
        </w:rPr>
        <w:t xml:space="preserve"> et al., 2009; </w:t>
      </w:r>
      <w:proofErr w:type="spellStart"/>
      <w:r w:rsidRPr="005A411C">
        <w:rPr>
          <w:szCs w:val="24"/>
        </w:rPr>
        <w:t>Vike</w:t>
      </w:r>
      <w:proofErr w:type="spellEnd"/>
      <w:r w:rsidRPr="005A411C">
        <w:rPr>
          <w:szCs w:val="24"/>
        </w:rPr>
        <w:t xml:space="preserve"> et al., 2009). </w:t>
      </w:r>
      <w:r w:rsidRPr="005A411C">
        <w:rPr>
          <w:rStyle w:val="StyleBoldUnderline"/>
          <w:szCs w:val="24"/>
        </w:rPr>
        <w:t xml:space="preserve">Without a sufficiently precautionary national plan, Chile massively expanded its production of farmed Atlantic salmon over the past two decades. Disease has begun to ravage the oversized industry; in the last two years there has been a 50% decline in salmon production and over 7,500 direct jobs have been lost, with untold consequences for the marine environment. This boom-and-bust cycle of development, where industry needs come before environmental protection, must be avoided at all costs if the United States is to move forward responsibly with open-ocean aquaculture. </w:t>
      </w:r>
      <w:r w:rsidRPr="005A411C">
        <w:rPr>
          <w:szCs w:val="24"/>
        </w:rPr>
        <w:t xml:space="preserve">Here in the United States, we must adopt a precautionary national framework, including new federal legislation, to ensure protection of the ocean, ocean users, and the industry. </w:t>
      </w:r>
      <w:r w:rsidRPr="005A411C">
        <w:rPr>
          <w:rStyle w:val="StyleBoldUnderline"/>
          <w:szCs w:val="24"/>
        </w:rPr>
        <w:t>Marine aquaculture may have a responsible role to play in meeting our future seafood needs if it develops in the right way</w:t>
      </w:r>
      <w:r w:rsidRPr="005A411C">
        <w:rPr>
          <w:szCs w:val="24"/>
        </w:rPr>
        <w:t xml:space="preserve">. But if it proceeds without appropriate safeguards, it may ultimately do more harm than </w:t>
      </w:r>
    </w:p>
    <w:p w14:paraId="49D76422" w14:textId="090E0352" w:rsidR="003F34A8" w:rsidRPr="005A411C" w:rsidRDefault="003F34A8" w:rsidP="002F180D">
      <w:pPr>
        <w:rPr>
          <w:szCs w:val="24"/>
        </w:rPr>
      </w:pPr>
    </w:p>
    <w:p w14:paraId="113B7647" w14:textId="77777777" w:rsidR="00094EB5" w:rsidRPr="005A411C" w:rsidRDefault="00094EB5" w:rsidP="002F180D">
      <w:pPr>
        <w:rPr>
          <w:szCs w:val="24"/>
        </w:rPr>
      </w:pPr>
    </w:p>
    <w:p w14:paraId="510F420F" w14:textId="3D4A7198" w:rsidR="007A0943" w:rsidRPr="005A411C" w:rsidRDefault="00A22292" w:rsidP="00BF67D5">
      <w:pPr>
        <w:pStyle w:val="Heading3"/>
      </w:pPr>
      <w:bookmarkStart w:id="17" w:name="_Toc393319551"/>
      <w:r w:rsidRPr="005A411C">
        <w:lastRenderedPageBreak/>
        <w:t>Answers to: US fisheries are recovering</w:t>
      </w:r>
      <w:bookmarkEnd w:id="17"/>
    </w:p>
    <w:p w14:paraId="19290E38" w14:textId="77777777" w:rsidR="00BF3A40" w:rsidRPr="005A411C" w:rsidRDefault="00BF3A40" w:rsidP="00BF3A40">
      <w:pPr>
        <w:rPr>
          <w:szCs w:val="24"/>
        </w:rPr>
      </w:pPr>
    </w:p>
    <w:p w14:paraId="516608CC" w14:textId="77777777" w:rsidR="007A0943" w:rsidRPr="005A411C" w:rsidRDefault="007A0943" w:rsidP="002F180D">
      <w:pPr>
        <w:pStyle w:val="Heading4"/>
        <w:spacing w:before="0"/>
        <w:rPr>
          <w:rFonts w:cs="Arial"/>
          <w:szCs w:val="24"/>
        </w:rPr>
      </w:pPr>
      <w:r w:rsidRPr="005A411C">
        <w:rPr>
          <w:rFonts w:cs="Arial"/>
          <w:szCs w:val="24"/>
        </w:rPr>
        <w:t>[</w:t>
      </w:r>
      <w:r w:rsidRPr="005A411C">
        <w:rPr>
          <w:rFonts w:cs="Arial"/>
          <w:szCs w:val="24"/>
        </w:rPr>
        <w:tab/>
        <w:t>]</w:t>
      </w:r>
    </w:p>
    <w:p w14:paraId="526C61A9" w14:textId="77777777" w:rsidR="007A0943" w:rsidRPr="005A411C" w:rsidRDefault="007A0943" w:rsidP="002F180D">
      <w:pPr>
        <w:rPr>
          <w:szCs w:val="24"/>
        </w:rPr>
      </w:pPr>
    </w:p>
    <w:p w14:paraId="22EB6B49" w14:textId="77777777" w:rsidR="007A0943" w:rsidRPr="005A411C" w:rsidRDefault="007A0943" w:rsidP="002F180D">
      <w:pPr>
        <w:rPr>
          <w:szCs w:val="24"/>
        </w:rPr>
      </w:pPr>
    </w:p>
    <w:p w14:paraId="3C7F8FA9" w14:textId="77777777" w:rsidR="007A0943" w:rsidRPr="005A411C" w:rsidRDefault="007A0943" w:rsidP="002F180D">
      <w:pPr>
        <w:rPr>
          <w:szCs w:val="24"/>
        </w:rPr>
      </w:pPr>
    </w:p>
    <w:p w14:paraId="04B70C75" w14:textId="77777777" w:rsidR="007A0943" w:rsidRPr="005A411C" w:rsidRDefault="007A0943" w:rsidP="002F180D">
      <w:pPr>
        <w:pStyle w:val="Heading4"/>
        <w:spacing w:before="0"/>
        <w:rPr>
          <w:rFonts w:cs="Arial"/>
          <w:szCs w:val="24"/>
        </w:rPr>
      </w:pPr>
      <w:r w:rsidRPr="005A411C">
        <w:rPr>
          <w:rFonts w:cs="Arial"/>
          <w:szCs w:val="24"/>
        </w:rPr>
        <w:t>[</w:t>
      </w:r>
      <w:r w:rsidRPr="005A411C">
        <w:rPr>
          <w:rFonts w:cs="Arial"/>
          <w:szCs w:val="24"/>
        </w:rPr>
        <w:tab/>
        <w:t>] The current fishing industry harms the environment and is not sustainable.  New regulations are needed to save the fishing industry from its own success.</w:t>
      </w:r>
    </w:p>
    <w:p w14:paraId="7D65919B" w14:textId="77777777" w:rsidR="007A0943" w:rsidRPr="005A411C" w:rsidRDefault="007A0943" w:rsidP="002F180D">
      <w:pPr>
        <w:rPr>
          <w:rStyle w:val="StyleStyleBold12pt"/>
          <w:szCs w:val="24"/>
        </w:rPr>
      </w:pPr>
    </w:p>
    <w:p w14:paraId="3C8FF4D9" w14:textId="77777777" w:rsidR="007A0943" w:rsidRPr="005A411C" w:rsidRDefault="007A0943" w:rsidP="002F180D">
      <w:pPr>
        <w:rPr>
          <w:rStyle w:val="StyleStyleBold12pt"/>
          <w:szCs w:val="24"/>
        </w:rPr>
      </w:pPr>
      <w:proofErr w:type="spellStart"/>
      <w:r w:rsidRPr="005A411C">
        <w:rPr>
          <w:rStyle w:val="StyleStyleBold12pt"/>
          <w:szCs w:val="24"/>
        </w:rPr>
        <w:t>Pauly</w:t>
      </w:r>
      <w:proofErr w:type="spellEnd"/>
      <w:r w:rsidRPr="005A411C">
        <w:rPr>
          <w:rStyle w:val="StyleStyleBold12pt"/>
          <w:szCs w:val="24"/>
        </w:rPr>
        <w:t xml:space="preserve">, professor at the Fisheries Centre of the University of British Columbia, 2009 </w:t>
      </w:r>
    </w:p>
    <w:p w14:paraId="79B10750" w14:textId="77777777" w:rsidR="007A0943" w:rsidRPr="005A411C" w:rsidRDefault="007A0943" w:rsidP="002F180D">
      <w:pPr>
        <w:rPr>
          <w:szCs w:val="24"/>
        </w:rPr>
      </w:pPr>
      <w:r w:rsidRPr="005A411C">
        <w:rPr>
          <w:szCs w:val="24"/>
        </w:rPr>
        <w:t>(Daniel, “</w:t>
      </w:r>
      <w:proofErr w:type="spellStart"/>
      <w:r w:rsidRPr="005A411C">
        <w:rPr>
          <w:szCs w:val="24"/>
        </w:rPr>
        <w:t>Aquacalypse</w:t>
      </w:r>
      <w:proofErr w:type="spellEnd"/>
      <w:r w:rsidRPr="005A411C">
        <w:rPr>
          <w:szCs w:val="24"/>
        </w:rPr>
        <w:t xml:space="preserve"> Now,” </w:t>
      </w:r>
      <w:r w:rsidRPr="005A411C">
        <w:rPr>
          <w:i/>
          <w:szCs w:val="24"/>
        </w:rPr>
        <w:t>New Republic</w:t>
      </w:r>
      <w:r w:rsidRPr="005A411C">
        <w:rPr>
          <w:szCs w:val="24"/>
        </w:rPr>
        <w:t>, September 29, Online: http://www.newrepublic.com/article/environment-energy/aquacalypse-now)</w:t>
      </w:r>
    </w:p>
    <w:p w14:paraId="17728A24" w14:textId="77777777" w:rsidR="007A0943" w:rsidRPr="005A411C" w:rsidRDefault="007A0943" w:rsidP="002F180D">
      <w:pPr>
        <w:rPr>
          <w:szCs w:val="24"/>
        </w:rPr>
      </w:pPr>
    </w:p>
    <w:p w14:paraId="202A4725" w14:textId="108F34D1" w:rsidR="007A0943" w:rsidRPr="005A411C" w:rsidRDefault="007A0943" w:rsidP="002F180D">
      <w:pPr>
        <w:rPr>
          <w:rStyle w:val="StyleBoldUnderline"/>
          <w:szCs w:val="24"/>
        </w:rPr>
      </w:pPr>
      <w:r w:rsidRPr="005A411C">
        <w:rPr>
          <w:szCs w:val="24"/>
        </w:rPr>
        <w:t xml:space="preserve">The jig, however, is nearly up. </w:t>
      </w:r>
      <w:r w:rsidRPr="005A411C">
        <w:rPr>
          <w:rStyle w:val="StyleBoldUnderline"/>
          <w:szCs w:val="24"/>
        </w:rPr>
        <w:t>In 1950, the newly constituted</w:t>
      </w:r>
      <w:r w:rsidRPr="005A411C">
        <w:rPr>
          <w:szCs w:val="24"/>
        </w:rPr>
        <w:t xml:space="preserve"> Food and Agriculture Organization (</w:t>
      </w:r>
      <w:r w:rsidRPr="005A411C">
        <w:rPr>
          <w:rStyle w:val="StyleBoldUnderline"/>
          <w:szCs w:val="24"/>
        </w:rPr>
        <w:t>FAO</w:t>
      </w:r>
      <w:r w:rsidRPr="005A411C">
        <w:rPr>
          <w:szCs w:val="24"/>
        </w:rPr>
        <w:t xml:space="preserve">) of the United Nations </w:t>
      </w:r>
      <w:r w:rsidRPr="005A411C">
        <w:rPr>
          <w:rStyle w:val="StyleBoldUnderline"/>
          <w:szCs w:val="24"/>
        </w:rPr>
        <w:t>estimated that, globally, we were catching about 20 million metric tons of fish</w:t>
      </w:r>
      <w:r w:rsidRPr="005A411C">
        <w:rPr>
          <w:szCs w:val="24"/>
        </w:rPr>
        <w:t xml:space="preserve"> (cod, mackerel, tuna, etc.) </w:t>
      </w:r>
      <w:r w:rsidRPr="005A411C">
        <w:rPr>
          <w:rStyle w:val="StyleBoldUnderline"/>
          <w:szCs w:val="24"/>
        </w:rPr>
        <w:t>and invertebrates</w:t>
      </w:r>
      <w:r w:rsidRPr="005A411C">
        <w:rPr>
          <w:szCs w:val="24"/>
        </w:rPr>
        <w:t xml:space="preserve"> (lobster, squid, clams, etc.). </w:t>
      </w:r>
      <w:r w:rsidRPr="005A411C">
        <w:rPr>
          <w:rStyle w:val="StyleBoldUnderline"/>
          <w:szCs w:val="24"/>
        </w:rPr>
        <w:t>That catch peaked at 90 million tons per year in the late 1980s, and it has been declining ever since.</w:t>
      </w:r>
      <w:r w:rsidRPr="005A411C">
        <w:rPr>
          <w:szCs w:val="24"/>
        </w:rPr>
        <w:t xml:space="preserve"> Much like Madoff’s infamous operation, which required a constant influx of new investments to generate “revenue” for past investors, the global fishing-industrial complex has required a constant influx of new stocks to continue operation. Instead of restricting its catches so that fish can reproduce and maintain their populations, </w:t>
      </w:r>
      <w:r w:rsidRPr="005A411C">
        <w:rPr>
          <w:rStyle w:val="StyleBoldUnderline"/>
          <w:szCs w:val="24"/>
        </w:rPr>
        <w:t>the industry has simply fished until a stock is depleted and then moved on to new or deeper waters, and to smaller and stranger fish. And, just as a Ponzi scheme will collapse once the pool of potential investors has been drained, so too will the fishing industry collapse as the oceans are drained of life.</w:t>
      </w:r>
      <w:r w:rsidRPr="005A411C">
        <w:rPr>
          <w:szCs w:val="24"/>
        </w:rPr>
        <w:t xml:space="preserve"> Unfortunately, </w:t>
      </w:r>
      <w:r w:rsidRPr="005A411C">
        <w:rPr>
          <w:rStyle w:val="StyleBoldUnderline"/>
          <w:szCs w:val="24"/>
        </w:rPr>
        <w:t>it is not just the future of the fishing industry that is at stake, but also the continued health of the world’s largest ecosystem</w:t>
      </w:r>
      <w:r w:rsidRPr="005A411C">
        <w:rPr>
          <w:szCs w:val="24"/>
        </w:rPr>
        <w:t xml:space="preserve">. While the climate crisis gathers front-page attention on a regular basis, people--even those who profess great environmental consciousness--continue to eat fish as if it were a sustainable practice. But </w:t>
      </w:r>
      <w:r w:rsidRPr="005A411C">
        <w:rPr>
          <w:rStyle w:val="StyleBoldUnderline"/>
          <w:szCs w:val="24"/>
        </w:rPr>
        <w:t>eating a tuna roll at a sushi restaurant should be considered no more environmentally benign than driving a Hummer or harpooning a manatee.</w:t>
      </w:r>
      <w:r w:rsidRPr="005A411C">
        <w:rPr>
          <w:szCs w:val="24"/>
        </w:rPr>
        <w:t xml:space="preserve"> </w:t>
      </w:r>
      <w:r w:rsidRPr="005A411C">
        <w:rPr>
          <w:rStyle w:val="StyleBoldUnderline"/>
          <w:szCs w:val="24"/>
        </w:rPr>
        <w:t>In the past 50 years, we have reduced the populations of</w:t>
      </w:r>
      <w:r w:rsidRPr="005A411C">
        <w:rPr>
          <w:szCs w:val="24"/>
        </w:rPr>
        <w:t xml:space="preserve"> large </w:t>
      </w:r>
      <w:r w:rsidRPr="005A411C">
        <w:rPr>
          <w:rStyle w:val="StyleBoldUnderline"/>
          <w:szCs w:val="24"/>
        </w:rPr>
        <w:t>commercial fish,</w:t>
      </w:r>
      <w:r w:rsidRPr="005A411C">
        <w:rPr>
          <w:szCs w:val="24"/>
        </w:rPr>
        <w:t xml:space="preserve"> such as </w:t>
      </w:r>
      <w:proofErr w:type="spellStart"/>
      <w:r w:rsidRPr="005A411C">
        <w:rPr>
          <w:szCs w:val="24"/>
        </w:rPr>
        <w:t>bluefin</w:t>
      </w:r>
      <w:proofErr w:type="spellEnd"/>
      <w:r w:rsidRPr="005A411C">
        <w:rPr>
          <w:szCs w:val="24"/>
        </w:rPr>
        <w:t xml:space="preserve"> tuna, cod, and other favorites, by </w:t>
      </w:r>
      <w:r w:rsidRPr="005A411C">
        <w:rPr>
          <w:rStyle w:val="StyleBoldUnderline"/>
          <w:szCs w:val="24"/>
        </w:rPr>
        <w:t>a staggering 90 percent</w:t>
      </w:r>
      <w:r w:rsidRPr="005A411C">
        <w:rPr>
          <w:szCs w:val="24"/>
        </w:rPr>
        <w:t xml:space="preserve">. </w:t>
      </w:r>
      <w:r w:rsidRPr="005A411C">
        <w:rPr>
          <w:rStyle w:val="StyleBoldUnderline"/>
          <w:szCs w:val="24"/>
        </w:rPr>
        <w:t>One study, published in the prestigious journal Science, forecast that, by 2048, all commercial fish stocks will have “collapsed,”</w:t>
      </w:r>
      <w:r w:rsidRPr="005A411C">
        <w:rPr>
          <w:szCs w:val="24"/>
        </w:rPr>
        <w:t xml:space="preserve"> meaning that they will be generating 10 percent or less of their peak catches. </w:t>
      </w:r>
      <w:r w:rsidRPr="005A411C">
        <w:rPr>
          <w:rStyle w:val="StyleBoldUnderline"/>
          <w:szCs w:val="24"/>
        </w:rPr>
        <w:t>Whether or not that particular year, or even decade, is correct, one thing is clear: Fish are in dire peril, and, if they are, then so are we.</w:t>
      </w:r>
    </w:p>
    <w:p w14:paraId="59BE2499" w14:textId="77777777" w:rsidR="001B43AA" w:rsidRPr="005A411C" w:rsidRDefault="001B43AA" w:rsidP="002F180D">
      <w:pPr>
        <w:rPr>
          <w:rStyle w:val="StyleBoldUnderline"/>
          <w:szCs w:val="24"/>
        </w:rPr>
      </w:pPr>
    </w:p>
    <w:p w14:paraId="7D0287AF" w14:textId="75C989C3" w:rsidR="001B43AA" w:rsidRPr="005A411C" w:rsidRDefault="001B43AA" w:rsidP="00BF67D5">
      <w:pPr>
        <w:pStyle w:val="Heading3"/>
      </w:pPr>
      <w:bookmarkStart w:id="18" w:name="_Toc393319552"/>
      <w:r w:rsidRPr="005A411C">
        <w:lastRenderedPageBreak/>
        <w:t>Answers to: Other countries exploit fisheries</w:t>
      </w:r>
      <w:bookmarkEnd w:id="18"/>
    </w:p>
    <w:p w14:paraId="651C34BD" w14:textId="77777777" w:rsidR="001B43AA" w:rsidRPr="005A411C" w:rsidRDefault="001B43AA" w:rsidP="002F180D">
      <w:pPr>
        <w:rPr>
          <w:szCs w:val="24"/>
        </w:rPr>
      </w:pPr>
    </w:p>
    <w:p w14:paraId="062033B8" w14:textId="77777777" w:rsidR="001B43AA" w:rsidRPr="005A411C" w:rsidRDefault="001B43AA" w:rsidP="002F180D">
      <w:pPr>
        <w:pStyle w:val="Heading4"/>
        <w:spacing w:before="0"/>
        <w:rPr>
          <w:rFonts w:cs="Arial"/>
          <w:szCs w:val="24"/>
        </w:rPr>
      </w:pPr>
      <w:r w:rsidRPr="005A411C">
        <w:rPr>
          <w:rFonts w:cs="Arial"/>
          <w:szCs w:val="24"/>
        </w:rPr>
        <w:t>[</w:t>
      </w:r>
      <w:r w:rsidRPr="005A411C">
        <w:rPr>
          <w:rFonts w:cs="Arial"/>
          <w:szCs w:val="24"/>
        </w:rPr>
        <w:tab/>
        <w:t xml:space="preserve">] </w:t>
      </w:r>
    </w:p>
    <w:p w14:paraId="1C6CD364" w14:textId="77777777" w:rsidR="001B43AA" w:rsidRPr="005A411C" w:rsidRDefault="001B43AA" w:rsidP="002F180D">
      <w:pPr>
        <w:pStyle w:val="Heading4"/>
        <w:spacing w:before="0"/>
        <w:rPr>
          <w:rFonts w:cs="Arial"/>
          <w:szCs w:val="24"/>
        </w:rPr>
      </w:pPr>
    </w:p>
    <w:p w14:paraId="15F669FD" w14:textId="77777777" w:rsidR="001B43AA" w:rsidRPr="005A411C" w:rsidRDefault="001B43AA" w:rsidP="002F180D">
      <w:pPr>
        <w:pStyle w:val="Heading4"/>
        <w:spacing w:before="0"/>
        <w:rPr>
          <w:rFonts w:cs="Arial"/>
          <w:szCs w:val="24"/>
        </w:rPr>
      </w:pPr>
    </w:p>
    <w:p w14:paraId="294CCD67" w14:textId="77777777" w:rsidR="001B43AA" w:rsidRPr="005A411C" w:rsidRDefault="001B43AA" w:rsidP="002F180D">
      <w:pPr>
        <w:rPr>
          <w:szCs w:val="24"/>
        </w:rPr>
      </w:pPr>
    </w:p>
    <w:p w14:paraId="0270AEA1" w14:textId="77777777" w:rsidR="001B43AA" w:rsidRPr="005A411C" w:rsidRDefault="001B43AA" w:rsidP="002F180D">
      <w:pPr>
        <w:pStyle w:val="Heading4"/>
        <w:spacing w:before="0"/>
        <w:rPr>
          <w:rFonts w:cs="Arial"/>
          <w:szCs w:val="24"/>
        </w:rPr>
      </w:pPr>
    </w:p>
    <w:p w14:paraId="37E81188" w14:textId="78E5884D" w:rsidR="001B43AA" w:rsidRPr="005A411C" w:rsidRDefault="001B43AA" w:rsidP="002F180D">
      <w:pPr>
        <w:pStyle w:val="Heading4"/>
        <w:spacing w:before="0"/>
        <w:rPr>
          <w:rFonts w:cs="Arial"/>
          <w:szCs w:val="24"/>
        </w:rPr>
      </w:pPr>
      <w:r w:rsidRPr="005A411C">
        <w:rPr>
          <w:rFonts w:cs="Arial"/>
          <w:szCs w:val="24"/>
        </w:rPr>
        <w:t>[</w:t>
      </w:r>
      <w:r w:rsidRPr="005A411C">
        <w:rPr>
          <w:rFonts w:cs="Arial"/>
          <w:szCs w:val="24"/>
        </w:rPr>
        <w:tab/>
        <w:t xml:space="preserve">] US adoption of aquaculture would have a massive global impact – it would be a model for other nations and the US could produce hundreds of thousands of tons of safe seafood each year. </w:t>
      </w:r>
    </w:p>
    <w:p w14:paraId="5CF56D57" w14:textId="77777777" w:rsidR="001B43AA" w:rsidRPr="005A411C" w:rsidRDefault="001B43AA" w:rsidP="002F180D">
      <w:pPr>
        <w:rPr>
          <w:szCs w:val="24"/>
        </w:rPr>
      </w:pPr>
    </w:p>
    <w:p w14:paraId="4E7098C4" w14:textId="77777777" w:rsidR="001B43AA" w:rsidRPr="005A411C" w:rsidRDefault="001B43AA" w:rsidP="002F180D">
      <w:pPr>
        <w:rPr>
          <w:szCs w:val="24"/>
        </w:rPr>
      </w:pPr>
      <w:proofErr w:type="spellStart"/>
      <w:r w:rsidRPr="005A411C">
        <w:rPr>
          <w:b/>
          <w:szCs w:val="24"/>
        </w:rPr>
        <w:t>Rubino</w:t>
      </w:r>
      <w:proofErr w:type="spellEnd"/>
      <w:r w:rsidRPr="005A411C">
        <w:rPr>
          <w:rStyle w:val="StyleStyleBold12pt"/>
          <w:szCs w:val="24"/>
        </w:rPr>
        <w:t>, representative for the Department of Commerce on the U.S. Subcommittee on Aquaculture, 2008</w:t>
      </w:r>
      <w:r w:rsidRPr="005A411C">
        <w:rPr>
          <w:szCs w:val="24"/>
        </w:rPr>
        <w:t xml:space="preserve"> </w:t>
      </w:r>
    </w:p>
    <w:p w14:paraId="50A18233" w14:textId="77777777" w:rsidR="001B43AA" w:rsidRPr="005A411C" w:rsidRDefault="001B43AA" w:rsidP="002F180D">
      <w:pPr>
        <w:rPr>
          <w:szCs w:val="24"/>
        </w:rPr>
      </w:pPr>
      <w:r w:rsidRPr="005A411C">
        <w:rPr>
          <w:szCs w:val="24"/>
        </w:rPr>
        <w:t>(Michael, “Offshore Aquaculture in the United States: Economic Considerations, Implications &amp; Opportunities,” July, http://www.nmfs.noaa.gov/aquaculture/docs/economics_report/econ_report_all.pdf)</w:t>
      </w:r>
    </w:p>
    <w:p w14:paraId="5F0CC70D" w14:textId="77777777" w:rsidR="001B43AA" w:rsidRPr="005A411C" w:rsidRDefault="001B43AA" w:rsidP="002F180D">
      <w:pPr>
        <w:rPr>
          <w:szCs w:val="24"/>
        </w:rPr>
      </w:pPr>
    </w:p>
    <w:p w14:paraId="083D267A" w14:textId="457C6EE5" w:rsidR="001B43AA" w:rsidRPr="005A411C" w:rsidRDefault="001B43AA" w:rsidP="002F180D">
      <w:pPr>
        <w:rPr>
          <w:rStyle w:val="StyleBoldUnderline"/>
          <w:szCs w:val="24"/>
        </w:rPr>
      </w:pPr>
      <w:r w:rsidRPr="005A411C">
        <w:rPr>
          <w:rStyle w:val="StyleBoldUnderline"/>
          <w:szCs w:val="24"/>
        </w:rPr>
        <w:t xml:space="preserve">Offshore aquaculture is one of the new frontiers for marine aquaculture production that could supply this growing demand. </w:t>
      </w:r>
      <w:r w:rsidRPr="005A411C">
        <w:rPr>
          <w:szCs w:val="24"/>
        </w:rPr>
        <w:t>The others include raising marine species in closed systems (tanks), in ponds with low salinity water, and with new or improved methods of culturing seafood in coastal areas. All of these methods have their opportunities and challenges. Aquaculture is being pushed to offshore and land-based locations in the United States and elsewhere due to competition for uses of coastal waters, high coastal land values, and poor water quality in many coastal areas due to runoff from human activities on land (</w:t>
      </w:r>
      <w:proofErr w:type="spellStart"/>
      <w:r w:rsidRPr="005A411C">
        <w:rPr>
          <w:szCs w:val="24"/>
        </w:rPr>
        <w:t>Cicin-Sain</w:t>
      </w:r>
      <w:proofErr w:type="spellEnd"/>
      <w:r w:rsidRPr="005A411C">
        <w:rPr>
          <w:szCs w:val="24"/>
        </w:rPr>
        <w:t xml:space="preserve"> et. al. 2005). </w:t>
      </w:r>
      <w:r w:rsidRPr="005A411C">
        <w:rPr>
          <w:rStyle w:val="StyleBoldUnderline"/>
          <w:szCs w:val="24"/>
        </w:rPr>
        <w:t>As for the offshore, the U.S. EEZ is huge. It covers 3.5 million square miles</w:t>
      </w:r>
      <w:r w:rsidRPr="005A411C">
        <w:rPr>
          <w:szCs w:val="24"/>
        </w:rPr>
        <w:t xml:space="preserve"> or 9 million km²—</w:t>
      </w:r>
      <w:r w:rsidRPr="005A411C">
        <w:rPr>
          <w:rStyle w:val="StyleBoldUnderline"/>
          <w:szCs w:val="24"/>
        </w:rPr>
        <w:t>20% more than U.S. lands</w:t>
      </w:r>
      <w:r w:rsidRPr="005A411C">
        <w:rPr>
          <w:szCs w:val="24"/>
        </w:rPr>
        <w:t xml:space="preserve">—and spans Arctic to tropical marine habitats. </w:t>
      </w:r>
      <w:r w:rsidRPr="005A411C">
        <w:rPr>
          <w:rStyle w:val="StyleBoldUnderline"/>
          <w:szCs w:val="24"/>
        </w:rPr>
        <w:t xml:space="preserve">Though not all of the space in the EEZ can be used for aquaculture, conservative estimates show that less than </w:t>
      </w:r>
      <w:r w:rsidRPr="005A411C">
        <w:rPr>
          <w:szCs w:val="24"/>
        </w:rPr>
        <w:t xml:space="preserve">500 km² (less than </w:t>
      </w:r>
      <w:r w:rsidRPr="005A411C">
        <w:rPr>
          <w:rStyle w:val="StyleBoldUnderline"/>
          <w:szCs w:val="24"/>
        </w:rPr>
        <w:t xml:space="preserve">0.01% </w:t>
      </w:r>
      <w:r w:rsidRPr="005A411C">
        <w:rPr>
          <w:szCs w:val="24"/>
        </w:rPr>
        <w:t xml:space="preserve">of the U.S. EEZ) </w:t>
      </w:r>
      <w:r w:rsidRPr="005A411C">
        <w:rPr>
          <w:rStyle w:val="StyleBoldUnderline"/>
          <w:szCs w:val="24"/>
        </w:rPr>
        <w:t xml:space="preserve">would be enough to produce up to 600,000 metric tons or more of additional farmed seafood per year </w:t>
      </w:r>
      <w:r w:rsidRPr="005A411C">
        <w:rPr>
          <w:szCs w:val="24"/>
        </w:rPr>
        <w:t xml:space="preserve">(Nash 2004). From the Atlantic and Caribbean to Alaska, the West Coast, Hawaii and the U.S. Trust Territories, this area spans a wide range of ocean conditions and habitats, making it feasible to farm an equally wide range of different aquatic species. Culture of finfish, shellfish, and seaweeds in offshore waters is now technically feasible as shown by the dozens of commercial operations around the world using offshore </w:t>
      </w:r>
      <w:proofErr w:type="gramStart"/>
      <w:r w:rsidRPr="005A411C">
        <w:rPr>
          <w:szCs w:val="24"/>
        </w:rPr>
        <w:t>aquaculture  technologies</w:t>
      </w:r>
      <w:proofErr w:type="gramEnd"/>
      <w:r w:rsidRPr="005A411C">
        <w:rPr>
          <w:szCs w:val="24"/>
        </w:rPr>
        <w:t xml:space="preserve">. </w:t>
      </w:r>
      <w:r w:rsidRPr="005A411C">
        <w:rPr>
          <w:rStyle w:val="StyleBoldUnderline"/>
          <w:szCs w:val="24"/>
        </w:rPr>
        <w:t xml:space="preserve">The United States is a leader in this type of aquaculture and in many related </w:t>
      </w:r>
      <w:proofErr w:type="spellStart"/>
      <w:r w:rsidRPr="005A411C">
        <w:rPr>
          <w:rStyle w:val="StyleBoldUnderline"/>
          <w:szCs w:val="24"/>
        </w:rPr>
        <w:t>tecnologies</w:t>
      </w:r>
      <w:proofErr w:type="spellEnd"/>
      <w:r w:rsidRPr="005A411C">
        <w:rPr>
          <w:rStyle w:val="StyleBoldUnderline"/>
          <w:szCs w:val="24"/>
        </w:rPr>
        <w:t>.</w:t>
      </w:r>
      <w:r w:rsidRPr="005A411C">
        <w:rPr>
          <w:szCs w:val="24"/>
        </w:rPr>
        <w:t xml:space="preserve"> Currently, most of the emphasis worldwide is on the offshore farming of finfish because of market demand. However, shellfish, especially filter feeding bivalves such as mussels and scallops, can also be farmed offshore, as can seaweeds. </w:t>
      </w:r>
      <w:proofErr w:type="spellStart"/>
      <w:r w:rsidRPr="005A411C">
        <w:rPr>
          <w:szCs w:val="24"/>
        </w:rPr>
        <w:t>Polyculture</w:t>
      </w:r>
      <w:proofErr w:type="spellEnd"/>
      <w:r w:rsidRPr="005A411C">
        <w:rPr>
          <w:szCs w:val="24"/>
        </w:rPr>
        <w:t xml:space="preserve"> of finfish, shellfish, and algae in open ocean situations is also being pioneered in Canada, Spain, and elsewhere. </w:t>
      </w:r>
      <w:r w:rsidRPr="005A411C">
        <w:rPr>
          <w:rStyle w:val="StyleBoldUnderline"/>
          <w:szCs w:val="24"/>
        </w:rPr>
        <w:t xml:space="preserve">As in all new businesses, those who practice offshore aquaculture will learn by experience and will adapt through technical advances to the selective pressures of commerce and regulations. However, offshore aquaculture can only be established in the United States if operators are allowed to try it. </w:t>
      </w:r>
    </w:p>
    <w:p w14:paraId="6E8EF2B9" w14:textId="77777777" w:rsidR="001B43AA" w:rsidRPr="005A411C" w:rsidRDefault="001B43AA" w:rsidP="002F180D">
      <w:pPr>
        <w:rPr>
          <w:rStyle w:val="StyleBoldUnderline"/>
          <w:szCs w:val="24"/>
        </w:rPr>
      </w:pPr>
    </w:p>
    <w:p w14:paraId="4369E8A8" w14:textId="77777777" w:rsidR="007A0943" w:rsidRPr="005A411C" w:rsidRDefault="007A0943" w:rsidP="002F180D">
      <w:pPr>
        <w:rPr>
          <w:szCs w:val="24"/>
        </w:rPr>
      </w:pPr>
    </w:p>
    <w:p w14:paraId="2DF26678" w14:textId="77777777" w:rsidR="002F180D" w:rsidRPr="005A411C" w:rsidRDefault="002F180D" w:rsidP="00BF67D5">
      <w:pPr>
        <w:pStyle w:val="Heading3"/>
      </w:pPr>
      <w:bookmarkStart w:id="19" w:name="_Toc393319553"/>
      <w:r w:rsidRPr="005A411C">
        <w:lastRenderedPageBreak/>
        <w:t>Answers to: Other factors kill fish</w:t>
      </w:r>
      <w:bookmarkEnd w:id="19"/>
      <w:r w:rsidRPr="005A411C">
        <w:t xml:space="preserve"> </w:t>
      </w:r>
    </w:p>
    <w:p w14:paraId="4751E6BB" w14:textId="77777777" w:rsidR="002F180D" w:rsidRPr="005A411C" w:rsidRDefault="002F180D" w:rsidP="002F180D">
      <w:pPr>
        <w:rPr>
          <w:szCs w:val="24"/>
        </w:rPr>
      </w:pPr>
    </w:p>
    <w:p w14:paraId="2C0D654F" w14:textId="77777777"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xml:space="preserve">] </w:t>
      </w:r>
    </w:p>
    <w:p w14:paraId="18F44538" w14:textId="77777777" w:rsidR="002F180D" w:rsidRPr="005A411C" w:rsidRDefault="002F180D" w:rsidP="002F180D">
      <w:pPr>
        <w:pStyle w:val="Heading4"/>
        <w:spacing w:before="0"/>
        <w:rPr>
          <w:rFonts w:cs="Arial"/>
          <w:szCs w:val="24"/>
        </w:rPr>
      </w:pPr>
    </w:p>
    <w:p w14:paraId="6E102DB0" w14:textId="77777777" w:rsidR="002F180D" w:rsidRPr="005A411C" w:rsidRDefault="002F180D" w:rsidP="002F180D">
      <w:pPr>
        <w:pStyle w:val="Heading4"/>
        <w:spacing w:before="0"/>
        <w:rPr>
          <w:rFonts w:cs="Arial"/>
          <w:szCs w:val="24"/>
        </w:rPr>
      </w:pPr>
    </w:p>
    <w:p w14:paraId="7DB5A98D" w14:textId="77777777" w:rsidR="002F180D" w:rsidRPr="005A411C" w:rsidRDefault="002F180D" w:rsidP="002F180D">
      <w:pPr>
        <w:rPr>
          <w:szCs w:val="24"/>
        </w:rPr>
      </w:pPr>
    </w:p>
    <w:p w14:paraId="3D3686BA" w14:textId="77777777" w:rsidR="002F180D" w:rsidRPr="005A411C" w:rsidRDefault="002F180D" w:rsidP="002F180D">
      <w:pPr>
        <w:pStyle w:val="Heading4"/>
        <w:spacing w:before="0"/>
        <w:rPr>
          <w:rFonts w:cs="Arial"/>
          <w:szCs w:val="24"/>
        </w:rPr>
      </w:pPr>
    </w:p>
    <w:p w14:paraId="6FDB54D3" w14:textId="77777777"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xml:space="preserve">] Overfishing weakens food chains and fish populations, making them especially weak to global warming and pollution – preventing overfishing is the first priority to save the ocean. </w:t>
      </w:r>
    </w:p>
    <w:p w14:paraId="4C5218E4" w14:textId="77777777" w:rsidR="002F180D" w:rsidRPr="005A411C" w:rsidRDefault="002F180D" w:rsidP="002F180D">
      <w:pPr>
        <w:rPr>
          <w:b/>
          <w:iCs/>
          <w:szCs w:val="24"/>
        </w:rPr>
      </w:pPr>
    </w:p>
    <w:p w14:paraId="0491AE96" w14:textId="77777777" w:rsidR="002F180D" w:rsidRPr="005A411C" w:rsidRDefault="002F180D" w:rsidP="002F180D">
      <w:pPr>
        <w:rPr>
          <w:rStyle w:val="StyleStyleBold12pt"/>
          <w:szCs w:val="24"/>
        </w:rPr>
      </w:pPr>
      <w:r w:rsidRPr="005A411C">
        <w:rPr>
          <w:rStyle w:val="StyleStyleBold12pt"/>
          <w:szCs w:val="24"/>
        </w:rPr>
        <w:t>Rader, ocean scientist with the Environmental Defense Fund, 2014</w:t>
      </w:r>
    </w:p>
    <w:p w14:paraId="63E3561B" w14:textId="77777777" w:rsidR="002F180D" w:rsidRPr="005A411C" w:rsidRDefault="002F180D" w:rsidP="002F180D">
      <w:pPr>
        <w:rPr>
          <w:szCs w:val="24"/>
        </w:rPr>
      </w:pPr>
      <w:r w:rsidRPr="005A411C">
        <w:rPr>
          <w:szCs w:val="24"/>
        </w:rPr>
        <w:t xml:space="preserve">(Douglas, “Trending: Concern for ocean health and the resources to help,” </w:t>
      </w:r>
      <w:r w:rsidRPr="005A411C">
        <w:rPr>
          <w:i/>
          <w:szCs w:val="24"/>
        </w:rPr>
        <w:t>Environmental Defense Fund</w:t>
      </w:r>
      <w:r w:rsidRPr="005A411C">
        <w:rPr>
          <w:szCs w:val="24"/>
        </w:rPr>
        <w:t>, February 26, Online: http://www.edf.org/blog/2014/02/26/trending-concern-ocean-health-and-resources-help)</w:t>
      </w:r>
    </w:p>
    <w:p w14:paraId="236B2AB1" w14:textId="77777777" w:rsidR="002F180D" w:rsidRPr="005A411C" w:rsidRDefault="002F180D" w:rsidP="002F180D">
      <w:pPr>
        <w:rPr>
          <w:szCs w:val="24"/>
        </w:rPr>
      </w:pPr>
    </w:p>
    <w:p w14:paraId="61519CD1" w14:textId="77777777" w:rsidR="002F180D" w:rsidRPr="005A411C" w:rsidRDefault="002F180D" w:rsidP="002F180D">
      <w:pPr>
        <w:rPr>
          <w:szCs w:val="24"/>
        </w:rPr>
      </w:pPr>
      <w:r w:rsidRPr="005A411C">
        <w:rPr>
          <w:szCs w:val="24"/>
        </w:rPr>
        <w:t xml:space="preserve">While great strides have been made in the eight years since the study was written, overall </w:t>
      </w:r>
      <w:r w:rsidRPr="005A411C">
        <w:rPr>
          <w:rStyle w:val="StyleBoldUnderline"/>
          <w:szCs w:val="24"/>
        </w:rPr>
        <w:t>oceans' health continues to decline</w:t>
      </w:r>
      <w:r w:rsidRPr="005A411C">
        <w:rPr>
          <w:szCs w:val="24"/>
        </w:rPr>
        <w:t xml:space="preserve">. Globally, </w:t>
      </w:r>
      <w:r w:rsidRPr="005A411C">
        <w:rPr>
          <w:rStyle w:val="StyleBoldUnderline"/>
          <w:szCs w:val="24"/>
        </w:rPr>
        <w:t>nearly two-thirds of fisheries are in trouble with pollution, overfishing, and habitat loss all continuing to pose a very real threat to oceans and their resilience in the face of new threats, including climate change and ocean acidification</w:t>
      </w:r>
      <w:r w:rsidRPr="005A411C">
        <w:rPr>
          <w:szCs w:val="24"/>
        </w:rPr>
        <w:t xml:space="preserve">.¶ Overfishing: The root cause of oceans decline¶ During our talk, Dr. Worm and I discussed these issues and took a deeper dive into </w:t>
      </w:r>
      <w:r w:rsidRPr="005A411C">
        <w:rPr>
          <w:rStyle w:val="StyleBoldUnderline"/>
          <w:szCs w:val="24"/>
        </w:rPr>
        <w:t xml:space="preserve">the root cause of oceans decline—overfishing. The world’s population is rising steadily </w:t>
      </w:r>
      <w:r w:rsidRPr="005A411C">
        <w:rPr>
          <w:szCs w:val="24"/>
        </w:rPr>
        <w:t>and is estimated to reach about 8 billion people by 2024 and 9 billion by 2040</w:t>
      </w:r>
      <w:r w:rsidRPr="005A411C">
        <w:rPr>
          <w:rStyle w:val="StyleBoldUnderline"/>
          <w:szCs w:val="24"/>
        </w:rPr>
        <w:t xml:space="preserve">. As the population increases, so too does the world’s appetite for seafood. As a result, fish are taken out of the ocean </w:t>
      </w:r>
      <w:r w:rsidRPr="005A411C">
        <w:rPr>
          <w:szCs w:val="24"/>
        </w:rPr>
        <w:t>faster than they can reproduce</w:t>
      </w:r>
      <w:r w:rsidRPr="005A411C">
        <w:rPr>
          <w:rStyle w:val="StyleBoldUnderline"/>
          <w:szCs w:val="24"/>
        </w:rPr>
        <w:t xml:space="preserve">. This can cause </w:t>
      </w:r>
      <w:r w:rsidRPr="005A411C">
        <w:rPr>
          <w:szCs w:val="24"/>
        </w:rPr>
        <w:t xml:space="preserve">obvious problems up to and including </w:t>
      </w:r>
      <w:r w:rsidRPr="005A411C">
        <w:rPr>
          <w:rStyle w:val="StyleBoldUnderline"/>
          <w:szCs w:val="24"/>
        </w:rPr>
        <w:t xml:space="preserve">extinction of especially vulnerable species </w:t>
      </w:r>
      <w:r w:rsidRPr="005A411C">
        <w:rPr>
          <w:szCs w:val="24"/>
        </w:rPr>
        <w:t xml:space="preserve">(thus the catchy but grim headline on the </w:t>
      </w:r>
      <w:proofErr w:type="spellStart"/>
      <w:r w:rsidRPr="005A411C">
        <w:rPr>
          <w:szCs w:val="24"/>
        </w:rPr>
        <w:t>HuffPo</w:t>
      </w:r>
      <w:proofErr w:type="spellEnd"/>
      <w:r w:rsidRPr="005A411C">
        <w:rPr>
          <w:szCs w:val="24"/>
        </w:rPr>
        <w:t xml:space="preserve"> story, “Scientists Predict Salt-Water Fish Extinction”).¶ </w:t>
      </w:r>
      <w:proofErr w:type="gramStart"/>
      <w:r w:rsidRPr="005A411C">
        <w:rPr>
          <w:szCs w:val="24"/>
        </w:rPr>
        <w:t>Frankly</w:t>
      </w:r>
      <w:proofErr w:type="gramEnd"/>
      <w:r w:rsidRPr="005A411C">
        <w:rPr>
          <w:szCs w:val="24"/>
        </w:rPr>
        <w:t xml:space="preserve">, </w:t>
      </w:r>
      <w:r w:rsidRPr="005A411C">
        <w:rPr>
          <w:rStyle w:val="StyleBoldUnderline"/>
          <w:szCs w:val="24"/>
        </w:rPr>
        <w:t>extinction is not the biggest problem. Overfishing reduces the abundance of vulnerable species, but it also alters ecosystem structure and function, as other species react to the reduced abundance through what ecologists call “ecological cascades</w:t>
      </w:r>
      <w:r w:rsidRPr="005A411C">
        <w:rPr>
          <w:szCs w:val="24"/>
        </w:rPr>
        <w:t xml:space="preserve">.” Valuable large fish that help maintain stable ocean ecosystems can be replaced by more opportunistic, “weedy” species. </w:t>
      </w:r>
      <w:r w:rsidRPr="005A411C">
        <w:rPr>
          <w:rStyle w:val="StyleBoldUnderline"/>
          <w:szCs w:val="24"/>
        </w:rPr>
        <w:t xml:space="preserve">Under severe fishing pressure, the ability of marine food webs to sustain themselves can be compromised </w:t>
      </w:r>
      <w:r w:rsidRPr="005A411C">
        <w:rPr>
          <w:szCs w:val="24"/>
        </w:rPr>
        <w:t xml:space="preserve">– a real problem with the challenges that lie ahead from climate change.¶ </w:t>
      </w:r>
      <w:proofErr w:type="gramStart"/>
      <w:r w:rsidRPr="005A411C">
        <w:rPr>
          <w:szCs w:val="24"/>
        </w:rPr>
        <w:t>When</w:t>
      </w:r>
      <w:proofErr w:type="gramEnd"/>
      <w:r w:rsidRPr="005A411C">
        <w:rPr>
          <w:szCs w:val="24"/>
        </w:rPr>
        <w:t xml:space="preserve"> our oceans suffer, we do too. Overfishing affects the three billion people around the world who rely on seafood as a source of protein and millions more that depend on healthy fisheries for their livelihoods. Furthermore, poor management costs the world’s fisheries $50 billion annually</w:t>
      </w:r>
    </w:p>
    <w:p w14:paraId="1953DD68" w14:textId="22A9D687" w:rsidR="007E3146" w:rsidRPr="005A411C" w:rsidRDefault="00A22292" w:rsidP="00BF67D5">
      <w:pPr>
        <w:pStyle w:val="Heading3"/>
      </w:pPr>
      <w:bookmarkStart w:id="20" w:name="_Toc393319554"/>
      <w:r w:rsidRPr="005A411C">
        <w:lastRenderedPageBreak/>
        <w:t>Answers to: Other factors kill fish</w:t>
      </w:r>
      <w:bookmarkEnd w:id="20"/>
      <w:r w:rsidRPr="005A411C">
        <w:t xml:space="preserve"> </w:t>
      </w:r>
    </w:p>
    <w:p w14:paraId="421AC111" w14:textId="77777777" w:rsidR="00F5231B" w:rsidRPr="005A411C" w:rsidRDefault="00F5231B" w:rsidP="002F180D">
      <w:pPr>
        <w:rPr>
          <w:szCs w:val="24"/>
        </w:rPr>
      </w:pPr>
    </w:p>
    <w:p w14:paraId="5EAC83E3" w14:textId="77777777" w:rsidR="00325120" w:rsidRPr="005A411C" w:rsidRDefault="00325120" w:rsidP="002F180D">
      <w:pPr>
        <w:pStyle w:val="Heading4"/>
        <w:spacing w:before="0"/>
        <w:rPr>
          <w:rFonts w:cs="Arial"/>
          <w:szCs w:val="24"/>
        </w:rPr>
      </w:pPr>
      <w:r w:rsidRPr="005A411C">
        <w:rPr>
          <w:rFonts w:cs="Arial"/>
          <w:szCs w:val="24"/>
        </w:rPr>
        <w:t>[</w:t>
      </w:r>
      <w:r w:rsidRPr="005A411C">
        <w:rPr>
          <w:rFonts w:cs="Arial"/>
          <w:szCs w:val="24"/>
        </w:rPr>
        <w:tab/>
        <w:t xml:space="preserve">] </w:t>
      </w:r>
    </w:p>
    <w:p w14:paraId="624ADFD4" w14:textId="77777777" w:rsidR="00325120" w:rsidRPr="005A411C" w:rsidRDefault="00325120" w:rsidP="002F180D">
      <w:pPr>
        <w:pStyle w:val="Heading4"/>
        <w:spacing w:before="0"/>
        <w:rPr>
          <w:rFonts w:cs="Arial"/>
          <w:szCs w:val="24"/>
        </w:rPr>
      </w:pPr>
    </w:p>
    <w:p w14:paraId="6D79BF60" w14:textId="77777777" w:rsidR="00325120" w:rsidRPr="005A411C" w:rsidRDefault="00325120" w:rsidP="002F180D">
      <w:pPr>
        <w:pStyle w:val="Heading4"/>
        <w:spacing w:before="0"/>
        <w:rPr>
          <w:rFonts w:cs="Arial"/>
          <w:szCs w:val="24"/>
        </w:rPr>
      </w:pPr>
    </w:p>
    <w:p w14:paraId="035703C8" w14:textId="77777777" w:rsidR="00325120" w:rsidRPr="005A411C" w:rsidRDefault="00325120" w:rsidP="002F180D">
      <w:pPr>
        <w:rPr>
          <w:szCs w:val="24"/>
        </w:rPr>
      </w:pPr>
    </w:p>
    <w:p w14:paraId="72AFAD46" w14:textId="77777777" w:rsidR="00325120" w:rsidRPr="005A411C" w:rsidRDefault="00325120" w:rsidP="002F180D">
      <w:pPr>
        <w:pStyle w:val="Heading4"/>
        <w:spacing w:before="0"/>
        <w:rPr>
          <w:rFonts w:cs="Arial"/>
          <w:szCs w:val="24"/>
        </w:rPr>
      </w:pPr>
    </w:p>
    <w:p w14:paraId="4161AE48" w14:textId="2B2BDD59" w:rsidR="007E3146" w:rsidRPr="005A411C" w:rsidRDefault="00325120" w:rsidP="002F180D">
      <w:pPr>
        <w:pStyle w:val="Heading4"/>
        <w:spacing w:before="0"/>
        <w:rPr>
          <w:rFonts w:cs="Arial"/>
          <w:szCs w:val="24"/>
        </w:rPr>
      </w:pPr>
      <w:r w:rsidRPr="005A411C">
        <w:rPr>
          <w:rFonts w:cs="Arial"/>
          <w:szCs w:val="24"/>
        </w:rPr>
        <w:t>[</w:t>
      </w:r>
      <w:r w:rsidRPr="005A411C">
        <w:rPr>
          <w:rFonts w:cs="Arial"/>
          <w:szCs w:val="24"/>
        </w:rPr>
        <w:tab/>
        <w:t xml:space="preserve">] </w:t>
      </w:r>
      <w:r w:rsidR="00A22292" w:rsidRPr="005A411C">
        <w:rPr>
          <w:rFonts w:cs="Arial"/>
          <w:szCs w:val="24"/>
        </w:rPr>
        <w:t xml:space="preserve">We shouldn’t overlook the impact that overfishing has on ocean biodiversity – it is by far the biggest contributor to ocean species extinction and affects entire food chains. </w:t>
      </w:r>
      <w:r w:rsidR="00F5231B" w:rsidRPr="005A411C">
        <w:rPr>
          <w:rFonts w:cs="Arial"/>
          <w:szCs w:val="24"/>
        </w:rPr>
        <w:t xml:space="preserve"> </w:t>
      </w:r>
    </w:p>
    <w:p w14:paraId="5B67CF47" w14:textId="77777777" w:rsidR="007E3146" w:rsidRPr="005A411C" w:rsidRDefault="007E3146" w:rsidP="002F180D">
      <w:pPr>
        <w:rPr>
          <w:szCs w:val="24"/>
        </w:rPr>
      </w:pPr>
    </w:p>
    <w:p w14:paraId="3887CFCE" w14:textId="77777777" w:rsidR="007E3146" w:rsidRPr="005A411C" w:rsidRDefault="007E3146" w:rsidP="002F180D">
      <w:pPr>
        <w:rPr>
          <w:rStyle w:val="StyleStyleBold12pt"/>
          <w:szCs w:val="24"/>
        </w:rPr>
      </w:pPr>
      <w:r w:rsidRPr="005A411C">
        <w:rPr>
          <w:rStyle w:val="StyleStyleBold12pt"/>
          <w:szCs w:val="24"/>
        </w:rPr>
        <w:t>Dartmouth Undergraduate Journal of Science, 2012</w:t>
      </w:r>
    </w:p>
    <w:p w14:paraId="4D3BD2B9" w14:textId="77777777" w:rsidR="007E3146" w:rsidRPr="005A411C" w:rsidRDefault="007E3146" w:rsidP="002F180D">
      <w:pPr>
        <w:rPr>
          <w:szCs w:val="24"/>
        </w:rPr>
      </w:pPr>
      <w:r w:rsidRPr="005A411C">
        <w:rPr>
          <w:szCs w:val="24"/>
        </w:rPr>
        <w:t xml:space="preserve">(“The Threats of Overfishing: Consequences at the Commercial Level,” </w:t>
      </w:r>
      <w:r w:rsidRPr="005A411C">
        <w:rPr>
          <w:i/>
          <w:szCs w:val="24"/>
        </w:rPr>
        <w:t>DUJS</w:t>
      </w:r>
      <w:r w:rsidRPr="005A411C">
        <w:rPr>
          <w:szCs w:val="24"/>
        </w:rPr>
        <w:t>, March 11, Online:  http://dujs.dartmouth.edu/winter-2012/the-threats-of-overfishing-consequences-at-the-commercial-level#.U6yUsF60Zg1)</w:t>
      </w:r>
    </w:p>
    <w:p w14:paraId="0B0FE897" w14:textId="77777777" w:rsidR="007E3146" w:rsidRPr="005A411C" w:rsidRDefault="007E3146" w:rsidP="002F180D">
      <w:pPr>
        <w:rPr>
          <w:szCs w:val="24"/>
        </w:rPr>
      </w:pPr>
    </w:p>
    <w:p w14:paraId="7C5A931D" w14:textId="097ADCC8" w:rsidR="007E3146" w:rsidRPr="005A411C" w:rsidRDefault="007E3146" w:rsidP="002F180D">
      <w:pPr>
        <w:rPr>
          <w:szCs w:val="24"/>
        </w:rPr>
      </w:pPr>
      <w:r w:rsidRPr="005A411C">
        <w:rPr>
          <w:rStyle w:val="StyleBoldUnderline"/>
          <w:szCs w:val="24"/>
        </w:rPr>
        <w:t xml:space="preserve">Overfishing impacts not just the particular species that is exploited, but also damages other species of fish and disrupts local ecosystems. </w:t>
      </w:r>
      <w:r w:rsidRPr="005A411C">
        <w:rPr>
          <w:szCs w:val="24"/>
        </w:rPr>
        <w:t xml:space="preserve">The stability of ecological communities depends largely on the interactions between predators and prey (12). Thereby, the balance of the food chain is disturbed when certain species are removed. As a result, </w:t>
      </w:r>
      <w:r w:rsidRPr="005A411C">
        <w:rPr>
          <w:rStyle w:val="StyleBoldUnderline"/>
          <w:szCs w:val="24"/>
        </w:rPr>
        <w:t>many ocean species are disappearing and losing their habitats. The evolutionary process of marine species is also being altered, causing cycles of premature reproduction and relative decreases in the size of fish across generations</w:t>
      </w:r>
      <w:r w:rsidRPr="005A411C">
        <w:rPr>
          <w:szCs w:val="24"/>
        </w:rPr>
        <w:t xml:space="preserve">. As predators diminish, the populations of smaller fish escalate because they were previously the food source of the bigger fish. In addition, </w:t>
      </w:r>
      <w:r w:rsidRPr="005A411C">
        <w:rPr>
          <w:rStyle w:val="StyleBoldUnderline"/>
          <w:szCs w:val="24"/>
        </w:rPr>
        <w:t xml:space="preserve">the disappearance of these species affects many other species, like seabirds and sea mammals, which are vulnerable to the lack of food </w:t>
      </w:r>
      <w:r w:rsidRPr="005A411C">
        <w:rPr>
          <w:szCs w:val="24"/>
        </w:rPr>
        <w:t xml:space="preserve">(2). A recent study found that </w:t>
      </w:r>
      <w:r w:rsidRPr="005A411C">
        <w:rPr>
          <w:rStyle w:val="StyleBoldUnderline"/>
          <w:szCs w:val="24"/>
        </w:rPr>
        <w:t>overfishing is also decreasing the genetic diversity of fish worldwide. Diversity is projected to be reduced further if overfishing continues at the same rate</w:t>
      </w:r>
      <w:r w:rsidRPr="005A411C">
        <w:rPr>
          <w:szCs w:val="24"/>
        </w:rPr>
        <w:t xml:space="preserve"> (13). </w:t>
      </w:r>
      <w:r w:rsidRPr="005A411C">
        <w:rPr>
          <w:rStyle w:val="StyleBoldUnderline"/>
          <w:szCs w:val="24"/>
        </w:rPr>
        <w:t xml:space="preserve">This has serious effects on nutrient recycling in marine ecosystems </w:t>
      </w:r>
      <w:r w:rsidRPr="005A411C">
        <w:rPr>
          <w:szCs w:val="24"/>
        </w:rPr>
        <w:t xml:space="preserve">because fish species vary widely in their rates of nitrogen and phosphorus excretion. As such, </w:t>
      </w:r>
      <w:r w:rsidRPr="005A411C">
        <w:rPr>
          <w:rStyle w:val="StyleBoldUnderline"/>
          <w:szCs w:val="24"/>
        </w:rPr>
        <w:t>altering fish communities creates divergent nutrient recycling patterns and disrupts the functioning of the ecosystem. Recently conducted studies in lakes affected by overfishing show that loss of species contributes to a decline in nutrient recycling and destabilizes the ecosystem</w:t>
      </w:r>
      <w:r w:rsidRPr="005A411C">
        <w:rPr>
          <w:szCs w:val="24"/>
        </w:rPr>
        <w:t xml:space="preserve"> (14). </w:t>
      </w:r>
      <w:r w:rsidRPr="005A411C">
        <w:rPr>
          <w:rStyle w:val="StyleBoldUnderline"/>
          <w:szCs w:val="24"/>
        </w:rPr>
        <w:t xml:space="preserve">While it is often overlooked for other environmental issues, overfishing has historically caused more ecological extinction than any other human influence on coastal ecosystems, including water pollution </w:t>
      </w:r>
      <w:r w:rsidRPr="005A411C">
        <w:rPr>
          <w:szCs w:val="24"/>
        </w:rPr>
        <w:t xml:space="preserve">(5). Unfortunately, </w:t>
      </w:r>
      <w:r w:rsidRPr="005A411C">
        <w:rPr>
          <w:rStyle w:val="StyleBoldUnderline"/>
          <w:szCs w:val="24"/>
        </w:rPr>
        <w:t xml:space="preserve">due to a lack of data, the extent of this damage has only recently been recognized </w:t>
      </w:r>
      <w:r w:rsidRPr="005A411C">
        <w:rPr>
          <w:szCs w:val="24"/>
        </w:rPr>
        <w:t>(15).</w:t>
      </w:r>
    </w:p>
    <w:p w14:paraId="39CAAA75" w14:textId="77777777" w:rsidR="007E3146" w:rsidRPr="005A411C" w:rsidRDefault="007E3146" w:rsidP="002F180D">
      <w:pPr>
        <w:rPr>
          <w:szCs w:val="24"/>
        </w:rPr>
      </w:pPr>
    </w:p>
    <w:p w14:paraId="0DF289A6" w14:textId="77777777" w:rsidR="00094EB5" w:rsidRPr="005A411C" w:rsidRDefault="00094EB5" w:rsidP="002F180D">
      <w:pPr>
        <w:rPr>
          <w:szCs w:val="24"/>
        </w:rPr>
      </w:pPr>
    </w:p>
    <w:p w14:paraId="620FC0D0" w14:textId="77777777" w:rsidR="00094EB5" w:rsidRPr="005A411C" w:rsidRDefault="00094EB5" w:rsidP="002F180D">
      <w:pPr>
        <w:rPr>
          <w:szCs w:val="24"/>
        </w:rPr>
      </w:pPr>
    </w:p>
    <w:p w14:paraId="06AE107C" w14:textId="77777777" w:rsidR="00094EB5" w:rsidRPr="005A411C" w:rsidRDefault="00094EB5" w:rsidP="002F180D">
      <w:pPr>
        <w:rPr>
          <w:szCs w:val="24"/>
        </w:rPr>
      </w:pPr>
    </w:p>
    <w:p w14:paraId="64D37D82" w14:textId="77777777" w:rsidR="00094EB5" w:rsidRPr="005A411C" w:rsidRDefault="00094EB5" w:rsidP="002F180D">
      <w:pPr>
        <w:rPr>
          <w:szCs w:val="24"/>
        </w:rPr>
      </w:pPr>
    </w:p>
    <w:p w14:paraId="10305493" w14:textId="6A7A993B" w:rsidR="004A1E17" w:rsidRPr="005A411C" w:rsidRDefault="004A1E17" w:rsidP="00BF67D5">
      <w:pPr>
        <w:pStyle w:val="Heading3"/>
      </w:pPr>
      <w:bookmarkStart w:id="21" w:name="_Toc393319555"/>
      <w:r w:rsidRPr="005A411C">
        <w:lastRenderedPageBreak/>
        <w:t>Answers to: Aquaculture hurts oceans – technology makes it safe</w:t>
      </w:r>
      <w:bookmarkEnd w:id="21"/>
    </w:p>
    <w:p w14:paraId="57132DD2" w14:textId="77777777" w:rsidR="00BF3A40" w:rsidRPr="005A411C" w:rsidRDefault="00BF3A40" w:rsidP="00BF3A40">
      <w:pPr>
        <w:rPr>
          <w:szCs w:val="24"/>
        </w:rPr>
      </w:pPr>
    </w:p>
    <w:p w14:paraId="351FF0C2" w14:textId="77777777" w:rsidR="004A1E17" w:rsidRPr="005A411C" w:rsidRDefault="004A1E17" w:rsidP="002F180D">
      <w:pPr>
        <w:pStyle w:val="Heading4"/>
        <w:spacing w:before="0"/>
        <w:rPr>
          <w:rFonts w:cs="Arial"/>
          <w:szCs w:val="24"/>
        </w:rPr>
      </w:pPr>
      <w:r w:rsidRPr="005A411C">
        <w:rPr>
          <w:rFonts w:cs="Arial"/>
          <w:szCs w:val="24"/>
        </w:rPr>
        <w:t>[</w:t>
      </w:r>
      <w:r w:rsidRPr="005A411C">
        <w:rPr>
          <w:rFonts w:cs="Arial"/>
          <w:szCs w:val="24"/>
        </w:rPr>
        <w:tab/>
        <w:t xml:space="preserve">] </w:t>
      </w:r>
    </w:p>
    <w:p w14:paraId="0C826265" w14:textId="77777777" w:rsidR="004A1E17" w:rsidRPr="005A411C" w:rsidRDefault="004A1E17" w:rsidP="002F180D">
      <w:pPr>
        <w:pStyle w:val="Heading4"/>
        <w:spacing w:before="0"/>
        <w:rPr>
          <w:rFonts w:cs="Arial"/>
          <w:szCs w:val="24"/>
        </w:rPr>
      </w:pPr>
    </w:p>
    <w:p w14:paraId="01057292" w14:textId="77777777" w:rsidR="004A1E17" w:rsidRPr="005A411C" w:rsidRDefault="004A1E17" w:rsidP="002F180D">
      <w:pPr>
        <w:pStyle w:val="Heading4"/>
        <w:spacing w:before="0"/>
        <w:rPr>
          <w:rFonts w:cs="Arial"/>
          <w:szCs w:val="24"/>
        </w:rPr>
      </w:pPr>
    </w:p>
    <w:p w14:paraId="4908EF27" w14:textId="77777777" w:rsidR="004A1E17" w:rsidRPr="005A411C" w:rsidRDefault="004A1E17" w:rsidP="002F180D">
      <w:pPr>
        <w:pStyle w:val="Heading4"/>
        <w:spacing w:before="0"/>
        <w:rPr>
          <w:rFonts w:cs="Arial"/>
          <w:szCs w:val="24"/>
        </w:rPr>
      </w:pPr>
    </w:p>
    <w:p w14:paraId="76CB9A23" w14:textId="77777777" w:rsidR="004A1E17" w:rsidRPr="005A411C" w:rsidRDefault="004A1E17" w:rsidP="002F180D">
      <w:pPr>
        <w:pStyle w:val="Heading4"/>
        <w:spacing w:before="0"/>
        <w:rPr>
          <w:rFonts w:cs="Arial"/>
          <w:szCs w:val="24"/>
        </w:rPr>
      </w:pPr>
    </w:p>
    <w:p w14:paraId="7BE51664" w14:textId="77777777" w:rsidR="004A1E17" w:rsidRPr="005A411C" w:rsidRDefault="004A1E17" w:rsidP="002F180D">
      <w:pPr>
        <w:pStyle w:val="Heading4"/>
        <w:spacing w:before="0"/>
        <w:rPr>
          <w:rFonts w:cs="Arial"/>
          <w:szCs w:val="24"/>
        </w:rPr>
      </w:pPr>
    </w:p>
    <w:p w14:paraId="1E98E6E7" w14:textId="77777777" w:rsidR="004A1E17" w:rsidRPr="005A411C" w:rsidRDefault="004A1E17" w:rsidP="002F180D">
      <w:pPr>
        <w:pStyle w:val="Heading4"/>
        <w:spacing w:before="0"/>
        <w:rPr>
          <w:rFonts w:cs="Arial"/>
          <w:szCs w:val="24"/>
        </w:rPr>
      </w:pPr>
    </w:p>
    <w:p w14:paraId="69A125A3" w14:textId="4D259109" w:rsidR="004A1E17" w:rsidRPr="005A411C" w:rsidRDefault="004A1E17" w:rsidP="002F180D">
      <w:pPr>
        <w:pStyle w:val="Heading4"/>
        <w:spacing w:before="0"/>
        <w:rPr>
          <w:rFonts w:cs="Arial"/>
          <w:szCs w:val="24"/>
        </w:rPr>
      </w:pPr>
      <w:r w:rsidRPr="005A411C">
        <w:rPr>
          <w:rFonts w:cs="Arial"/>
          <w:szCs w:val="24"/>
        </w:rPr>
        <w:t>[</w:t>
      </w:r>
      <w:r w:rsidRPr="005A411C">
        <w:rPr>
          <w:rFonts w:cs="Arial"/>
          <w:szCs w:val="24"/>
        </w:rPr>
        <w:tab/>
        <w:t xml:space="preserve">] </w:t>
      </w:r>
      <w:r w:rsidR="00422602" w:rsidRPr="005A411C">
        <w:rPr>
          <w:rFonts w:cs="Arial"/>
          <w:szCs w:val="24"/>
        </w:rPr>
        <w:t xml:space="preserve">The aquaculture industry is steadily perfecting technologies to improve the safety of its operations – it just needs clear oversight from the government to succeed. </w:t>
      </w:r>
    </w:p>
    <w:p w14:paraId="662DE0D0" w14:textId="77777777" w:rsidR="004A1E17" w:rsidRPr="005A411C" w:rsidRDefault="004A1E17" w:rsidP="002F180D">
      <w:pPr>
        <w:rPr>
          <w:szCs w:val="24"/>
        </w:rPr>
      </w:pPr>
    </w:p>
    <w:p w14:paraId="09167C68" w14:textId="77777777" w:rsidR="004A1E17" w:rsidRPr="005A411C" w:rsidRDefault="004A1E17" w:rsidP="002F180D">
      <w:pPr>
        <w:rPr>
          <w:b/>
          <w:szCs w:val="24"/>
        </w:rPr>
      </w:pPr>
      <w:r w:rsidRPr="005A411C">
        <w:rPr>
          <w:b/>
          <w:szCs w:val="24"/>
        </w:rPr>
        <w:t>Smith, Assistant Attorney General at Massachusetts Attorney General's Office, 2012</w:t>
      </w:r>
    </w:p>
    <w:p w14:paraId="3EAF6A63" w14:textId="77777777" w:rsidR="004A1E17" w:rsidRPr="005A411C" w:rsidRDefault="004A1E17" w:rsidP="002F180D">
      <w:pPr>
        <w:rPr>
          <w:szCs w:val="24"/>
        </w:rPr>
      </w:pPr>
      <w:r w:rsidRPr="005A411C">
        <w:rPr>
          <w:szCs w:val="24"/>
        </w:rPr>
        <w:t>(Turner Smith, "Greening the blue revolution: how history can inform a sustainable aquaculture movement," April 19, Online: http://nrs.harvard.edu/urn-3:HUL.InstRepos:11938741)</w:t>
      </w:r>
    </w:p>
    <w:p w14:paraId="6A91322D" w14:textId="77777777" w:rsidR="004A1E17" w:rsidRPr="005A411C" w:rsidRDefault="004A1E17" w:rsidP="002F180D">
      <w:pPr>
        <w:rPr>
          <w:szCs w:val="24"/>
        </w:rPr>
      </w:pPr>
    </w:p>
    <w:p w14:paraId="7BE60622" w14:textId="35523842" w:rsidR="004A1E17" w:rsidRPr="005A411C" w:rsidRDefault="004A1E17" w:rsidP="002F180D">
      <w:pPr>
        <w:rPr>
          <w:szCs w:val="24"/>
        </w:rPr>
      </w:pPr>
      <w:r w:rsidRPr="005A411C">
        <w:rPr>
          <w:szCs w:val="24"/>
        </w:rPr>
        <w:t xml:space="preserve">Luckily, </w:t>
      </w:r>
      <w:r w:rsidRPr="005A411C">
        <w:rPr>
          <w:rStyle w:val="StyleBoldUnderline"/>
          <w:szCs w:val="24"/>
        </w:rPr>
        <w:t>the rapid development of technology accompanying the “blue revolution” has ensured that sustainable aquaculture production is available and feasible</w:t>
      </w:r>
      <w:r w:rsidRPr="005A411C">
        <w:rPr>
          <w:szCs w:val="24"/>
        </w:rPr>
        <w:t xml:space="preserve">. For example, in addition to the possibility of moving offshore to dilute coastal pollution, researchers have developed closed systems that require minimal disease and pest control and produce virtually no pollution.349 </w:t>
      </w:r>
      <w:proofErr w:type="spellStart"/>
      <w:r w:rsidRPr="005A411C">
        <w:rPr>
          <w:rStyle w:val="StyleBoldUnderline"/>
          <w:szCs w:val="24"/>
        </w:rPr>
        <w:t>Aquaculturalists</w:t>
      </w:r>
      <w:proofErr w:type="spellEnd"/>
      <w:r w:rsidRPr="005A411C">
        <w:rPr>
          <w:rStyle w:val="StyleBoldUnderline"/>
          <w:szCs w:val="24"/>
        </w:rPr>
        <w:t xml:space="preserve"> are also perfecting integrated systems,</w:t>
      </w:r>
      <w:r w:rsidRPr="005A411C">
        <w:rPr>
          <w:szCs w:val="24"/>
        </w:rPr>
        <w:t xml:space="preserve"> also called </w:t>
      </w:r>
      <w:proofErr w:type="spellStart"/>
      <w:r w:rsidRPr="005A411C">
        <w:rPr>
          <w:szCs w:val="24"/>
        </w:rPr>
        <w:t>polyculture</w:t>
      </w:r>
      <w:proofErr w:type="spellEnd"/>
      <w:r w:rsidRPr="005A411C">
        <w:rPr>
          <w:szCs w:val="24"/>
        </w:rPr>
        <w:t xml:space="preserve"> systems </w:t>
      </w:r>
      <w:r w:rsidRPr="005A411C">
        <w:rPr>
          <w:rStyle w:val="StyleBoldUnderline"/>
          <w:szCs w:val="24"/>
        </w:rPr>
        <w:t>that combine culture of fish aquaculture with culture of mollusks or seaweed so “the wastes from one organism are used as inputs to another, resulting in the optimal use of resources and less pollution overall</w:t>
      </w:r>
      <w:r w:rsidRPr="005A411C">
        <w:rPr>
          <w:szCs w:val="24"/>
        </w:rPr>
        <w:t xml:space="preserve">.” 350 </w:t>
      </w:r>
      <w:r w:rsidRPr="005A411C">
        <w:rPr>
          <w:rStyle w:val="StyleBoldUnderline"/>
          <w:szCs w:val="24"/>
        </w:rPr>
        <w:t>These systems have the potential to be both more environmentally sound operations and more economically efficient.</w:t>
      </w:r>
      <w:r w:rsidRPr="005A411C">
        <w:rPr>
          <w:szCs w:val="24"/>
        </w:rPr>
        <w:t xml:space="preserve">351 Moreover, </w:t>
      </w:r>
      <w:r w:rsidRPr="005A411C">
        <w:rPr>
          <w:rStyle w:val="StyleBoldUnderline"/>
          <w:szCs w:val="24"/>
        </w:rPr>
        <w:t>the use of fishmeal</w:t>
      </w:r>
      <w:r w:rsidRPr="005A411C">
        <w:rPr>
          <w:szCs w:val="24"/>
        </w:rPr>
        <w:t xml:space="preserve"> in aquaculture feed </w:t>
      </w:r>
      <w:r w:rsidRPr="005A411C">
        <w:rPr>
          <w:rStyle w:val="StyleBoldUnderline"/>
          <w:szCs w:val="24"/>
        </w:rPr>
        <w:t>can be reduced</w:t>
      </w:r>
      <w:r w:rsidRPr="005A411C">
        <w:rPr>
          <w:szCs w:val="24"/>
        </w:rPr>
        <w:t xml:space="preserve"> and researchers are using developing more sustainable plant-based feeds for use on fish farms.352 Thus, </w:t>
      </w:r>
      <w:r w:rsidRPr="005A411C">
        <w:rPr>
          <w:rStyle w:val="StyleBoldUnderline"/>
          <w:szCs w:val="24"/>
        </w:rPr>
        <w:t>the technology exists to guide aquaculture onto a sustainable path.</w:t>
      </w:r>
      <w:r w:rsidRPr="005A411C">
        <w:rPr>
          <w:szCs w:val="24"/>
        </w:rPr>
        <w:t xml:space="preserve"> Aquaculture’s recent boom and the rapid technological development have made it the obvious choice going forward for satisfying the world’s growing appetite for protein.353 </w:t>
      </w:r>
      <w:proofErr w:type="gramStart"/>
      <w:r w:rsidRPr="005A411C">
        <w:rPr>
          <w:rStyle w:val="StyleBoldUnderline"/>
          <w:szCs w:val="24"/>
        </w:rPr>
        <w:t>It</w:t>
      </w:r>
      <w:proofErr w:type="gramEnd"/>
      <w:r w:rsidRPr="005A411C">
        <w:rPr>
          <w:rStyle w:val="StyleBoldUnderline"/>
          <w:szCs w:val="24"/>
        </w:rPr>
        <w:t xml:space="preserve"> is a choice that has potential to be more sustainable</w:t>
      </w:r>
      <w:r w:rsidRPr="005A411C">
        <w:rPr>
          <w:szCs w:val="24"/>
        </w:rPr>
        <w:t xml:space="preserve">, as an alternative to exploitative overfishing and as a lower-impact source of protein than many industrially raised terrestrial livestock, </w:t>
      </w:r>
      <w:r w:rsidRPr="005A411C">
        <w:rPr>
          <w:rStyle w:val="StyleBoldUnderline"/>
          <w:szCs w:val="24"/>
        </w:rPr>
        <w:t>if done correctly</w:t>
      </w:r>
      <w:r w:rsidRPr="005A411C">
        <w:rPr>
          <w:szCs w:val="24"/>
        </w:rPr>
        <w:t xml:space="preserve">. 354 But we have a long way to go. As stated by James </w:t>
      </w:r>
      <w:proofErr w:type="spellStart"/>
      <w:r w:rsidRPr="005A411C">
        <w:rPr>
          <w:szCs w:val="24"/>
        </w:rPr>
        <w:t>Connaughton</w:t>
      </w:r>
      <w:proofErr w:type="spellEnd"/>
      <w:r w:rsidRPr="005A411C">
        <w:rPr>
          <w:szCs w:val="24"/>
        </w:rPr>
        <w:t xml:space="preserve">, former Chairman of the White House Council on Environmental Quality, Now is the time, not to have a national conversation about aquaculture, </w:t>
      </w:r>
      <w:r w:rsidRPr="005A411C">
        <w:rPr>
          <w:rStyle w:val="StyleBoldUnderline"/>
          <w:szCs w:val="24"/>
        </w:rPr>
        <w:t>now is the time to have a national system of sound management of aquaculture to provide the certainty that’s necessary to do it right, to assure that we have the ecological integrity to the process</w:t>
      </w:r>
      <w:r w:rsidRPr="005A411C">
        <w:rPr>
          <w:szCs w:val="24"/>
        </w:rPr>
        <w:t xml:space="preserve"> [sic], and, again, to set a beacon for the world.355 </w:t>
      </w:r>
      <w:r w:rsidRPr="005A411C">
        <w:rPr>
          <w:rStyle w:val="StyleBoldUnderline"/>
          <w:szCs w:val="24"/>
        </w:rPr>
        <w:t>Without institution of “[m]</w:t>
      </w:r>
      <w:proofErr w:type="spellStart"/>
      <w:r w:rsidRPr="005A411C">
        <w:rPr>
          <w:rStyle w:val="StyleBoldUnderline"/>
          <w:szCs w:val="24"/>
        </w:rPr>
        <w:t>utual</w:t>
      </w:r>
      <w:proofErr w:type="spellEnd"/>
      <w:r w:rsidRPr="005A411C">
        <w:rPr>
          <w:rStyle w:val="StyleBoldUnderline"/>
          <w:szCs w:val="24"/>
        </w:rPr>
        <w:t xml:space="preserve"> coercion mutually agreed upon,” the United States aquaculture industry is causing, rather than solving, tragedies of the commons.</w:t>
      </w:r>
    </w:p>
    <w:p w14:paraId="31CF640B" w14:textId="77777777" w:rsidR="004A1E17" w:rsidRPr="005A411C" w:rsidRDefault="004A1E17" w:rsidP="002F180D">
      <w:pPr>
        <w:rPr>
          <w:rStyle w:val="StyleBoldUnderline"/>
          <w:szCs w:val="24"/>
        </w:rPr>
      </w:pPr>
    </w:p>
    <w:p w14:paraId="7C3DD482" w14:textId="77777777" w:rsidR="004A1E17" w:rsidRPr="005A411C" w:rsidRDefault="004A1E17" w:rsidP="002F180D">
      <w:pPr>
        <w:rPr>
          <w:szCs w:val="24"/>
        </w:rPr>
      </w:pPr>
    </w:p>
    <w:p w14:paraId="42D270D6" w14:textId="4B8DC16F" w:rsidR="00D15EE4" w:rsidRPr="005A411C" w:rsidRDefault="00D15EE4" w:rsidP="00BF67D5">
      <w:pPr>
        <w:pStyle w:val="Heading3"/>
      </w:pPr>
      <w:bookmarkStart w:id="22" w:name="_Toc393319556"/>
      <w:r w:rsidRPr="005A411C">
        <w:lastRenderedPageBreak/>
        <w:t xml:space="preserve">Answers to: </w:t>
      </w:r>
      <w:r w:rsidR="004A1E17" w:rsidRPr="005A411C">
        <w:t>Aquaculture hurts oceans – regulations make it safe</w:t>
      </w:r>
      <w:bookmarkEnd w:id="22"/>
    </w:p>
    <w:p w14:paraId="15D1A2F7" w14:textId="77777777" w:rsidR="00BF3A40" w:rsidRPr="005A411C" w:rsidRDefault="00BF3A40" w:rsidP="00BF3A40">
      <w:pPr>
        <w:rPr>
          <w:szCs w:val="24"/>
        </w:rPr>
      </w:pPr>
    </w:p>
    <w:p w14:paraId="37B57541" w14:textId="77777777" w:rsidR="004A1E17" w:rsidRPr="005A411C" w:rsidRDefault="004A1E17" w:rsidP="002F180D">
      <w:pPr>
        <w:pStyle w:val="Heading4"/>
        <w:spacing w:before="0"/>
        <w:rPr>
          <w:rFonts w:cs="Arial"/>
          <w:szCs w:val="24"/>
        </w:rPr>
      </w:pPr>
      <w:r w:rsidRPr="005A411C">
        <w:rPr>
          <w:rFonts w:cs="Arial"/>
          <w:szCs w:val="24"/>
        </w:rPr>
        <w:t>[</w:t>
      </w:r>
      <w:r w:rsidRPr="005A411C">
        <w:rPr>
          <w:rFonts w:cs="Arial"/>
          <w:szCs w:val="24"/>
        </w:rPr>
        <w:tab/>
        <w:t xml:space="preserve">] </w:t>
      </w:r>
    </w:p>
    <w:p w14:paraId="4E2399F7" w14:textId="77777777" w:rsidR="004A1E17" w:rsidRPr="005A411C" w:rsidRDefault="004A1E17" w:rsidP="002F180D">
      <w:pPr>
        <w:pStyle w:val="Heading4"/>
        <w:spacing w:before="0"/>
        <w:rPr>
          <w:rFonts w:cs="Arial"/>
          <w:szCs w:val="24"/>
        </w:rPr>
      </w:pPr>
    </w:p>
    <w:p w14:paraId="46D678DD" w14:textId="77777777" w:rsidR="004A1E17" w:rsidRPr="005A411C" w:rsidRDefault="004A1E17" w:rsidP="002F180D">
      <w:pPr>
        <w:pStyle w:val="Heading4"/>
        <w:spacing w:before="0"/>
        <w:rPr>
          <w:rFonts w:cs="Arial"/>
          <w:szCs w:val="24"/>
        </w:rPr>
      </w:pPr>
    </w:p>
    <w:p w14:paraId="2CE791D9" w14:textId="77777777" w:rsidR="004A1E17" w:rsidRPr="005A411C" w:rsidRDefault="004A1E17" w:rsidP="002F180D">
      <w:pPr>
        <w:pStyle w:val="Heading4"/>
        <w:spacing w:before="0"/>
        <w:rPr>
          <w:rFonts w:cs="Arial"/>
          <w:szCs w:val="24"/>
        </w:rPr>
      </w:pPr>
    </w:p>
    <w:p w14:paraId="266590C2" w14:textId="77777777" w:rsidR="00BF3A40" w:rsidRPr="005A411C" w:rsidRDefault="00BF3A40" w:rsidP="00BF3A40">
      <w:pPr>
        <w:rPr>
          <w:szCs w:val="24"/>
        </w:rPr>
      </w:pPr>
    </w:p>
    <w:p w14:paraId="216F30B4" w14:textId="77777777" w:rsidR="00BF3A40" w:rsidRPr="005A411C" w:rsidRDefault="00BF3A40" w:rsidP="00BF3A40">
      <w:pPr>
        <w:rPr>
          <w:szCs w:val="24"/>
        </w:rPr>
      </w:pPr>
    </w:p>
    <w:p w14:paraId="41AC3525" w14:textId="77777777" w:rsidR="00BF3A40" w:rsidRPr="005A411C" w:rsidRDefault="00BF3A40" w:rsidP="00BF3A40">
      <w:pPr>
        <w:rPr>
          <w:szCs w:val="24"/>
        </w:rPr>
      </w:pPr>
    </w:p>
    <w:p w14:paraId="067F986C" w14:textId="77777777" w:rsidR="00BF3A40" w:rsidRPr="005A411C" w:rsidRDefault="00BF3A40" w:rsidP="00BF3A40">
      <w:pPr>
        <w:rPr>
          <w:szCs w:val="24"/>
        </w:rPr>
      </w:pPr>
    </w:p>
    <w:p w14:paraId="7EB0EC71" w14:textId="4AD30A52" w:rsidR="00D15EE4" w:rsidRPr="005A411C" w:rsidRDefault="004A1E17" w:rsidP="002F180D">
      <w:pPr>
        <w:pStyle w:val="Heading4"/>
        <w:spacing w:before="0"/>
        <w:rPr>
          <w:rFonts w:cs="Arial"/>
          <w:szCs w:val="24"/>
        </w:rPr>
      </w:pPr>
      <w:r w:rsidRPr="005A411C">
        <w:rPr>
          <w:rFonts w:cs="Arial"/>
          <w:szCs w:val="24"/>
        </w:rPr>
        <w:t>[</w:t>
      </w:r>
      <w:r w:rsidRPr="005A411C">
        <w:rPr>
          <w:rFonts w:cs="Arial"/>
          <w:szCs w:val="24"/>
        </w:rPr>
        <w:tab/>
        <w:t xml:space="preserve">] </w:t>
      </w:r>
      <w:r w:rsidR="00D15EE4" w:rsidRPr="005A411C">
        <w:rPr>
          <w:rFonts w:cs="Arial"/>
          <w:szCs w:val="24"/>
        </w:rPr>
        <w:t>Support for aquaculture must be combined with national regulations to ensure that sustainable growth that protects the environment while providing food can occur.</w:t>
      </w:r>
    </w:p>
    <w:p w14:paraId="646BA1BC" w14:textId="77777777" w:rsidR="00D15EE4" w:rsidRPr="005A411C" w:rsidRDefault="00D15EE4" w:rsidP="002F180D">
      <w:pPr>
        <w:rPr>
          <w:szCs w:val="24"/>
        </w:rPr>
      </w:pPr>
    </w:p>
    <w:p w14:paraId="10289EB6" w14:textId="77777777" w:rsidR="00D15EE4" w:rsidRPr="005A411C" w:rsidRDefault="00D15EE4" w:rsidP="002F180D">
      <w:pPr>
        <w:rPr>
          <w:b/>
          <w:szCs w:val="24"/>
        </w:rPr>
      </w:pPr>
      <w:r w:rsidRPr="005A411C">
        <w:rPr>
          <w:b/>
          <w:szCs w:val="24"/>
        </w:rPr>
        <w:t>Smith, Assistant Attorney General at Massachusetts Attorney General's Office, 2012</w:t>
      </w:r>
    </w:p>
    <w:p w14:paraId="015D77CD" w14:textId="77777777" w:rsidR="00D15EE4" w:rsidRPr="005A411C" w:rsidRDefault="00D15EE4" w:rsidP="002F180D">
      <w:pPr>
        <w:rPr>
          <w:szCs w:val="24"/>
        </w:rPr>
      </w:pPr>
      <w:r w:rsidRPr="005A411C">
        <w:rPr>
          <w:szCs w:val="24"/>
        </w:rPr>
        <w:t>(Turner Smith, "Greening the blue revolution: how history can inform a sustainable aquaculture movement," April 19, Online: http://nrs.harvard.edu/urn-3:HUL.InstRepos:11938741)</w:t>
      </w:r>
    </w:p>
    <w:p w14:paraId="79C9921D" w14:textId="77777777" w:rsidR="00D15EE4" w:rsidRPr="005A411C" w:rsidRDefault="00D15EE4" w:rsidP="002F180D">
      <w:pPr>
        <w:rPr>
          <w:rStyle w:val="StyleBoldUnderline"/>
          <w:szCs w:val="24"/>
        </w:rPr>
      </w:pPr>
    </w:p>
    <w:p w14:paraId="44F76DE7" w14:textId="7A0CAD24" w:rsidR="00D15EE4" w:rsidRPr="005A411C" w:rsidRDefault="00D15EE4" w:rsidP="002F180D">
      <w:pPr>
        <w:rPr>
          <w:b/>
          <w:szCs w:val="24"/>
          <w:u w:val="single"/>
        </w:rPr>
      </w:pPr>
      <w:r w:rsidRPr="005A411C">
        <w:rPr>
          <w:szCs w:val="24"/>
        </w:rPr>
        <w:t xml:space="preserve">Thus, despite the salient negative environmental effects the modern aquaculture industry has had, the United States lacks a strong national aquaculture policy and supporting federal presence.344 </w:t>
      </w:r>
      <w:proofErr w:type="gramStart"/>
      <w:r w:rsidRPr="005A411C">
        <w:rPr>
          <w:rStyle w:val="StyleBoldUnderline"/>
          <w:szCs w:val="24"/>
        </w:rPr>
        <w:t>The</w:t>
      </w:r>
      <w:proofErr w:type="gramEnd"/>
      <w:r w:rsidRPr="005A411C">
        <w:rPr>
          <w:rStyle w:val="StyleBoldUnderline"/>
          <w:szCs w:val="24"/>
        </w:rPr>
        <w:t xml:space="preserve"> current patchwork regulatory structure is ineffectual at preventing the tragedies of the commons that have arisen by aquaculture’s pollution and exploitation of inland aquatic and coastal marine environments. While attempts have been made to address the problems aquaculture has begun to cause</w:t>
      </w:r>
      <w:r w:rsidRPr="005A411C">
        <w:rPr>
          <w:szCs w:val="24"/>
        </w:rPr>
        <w:t xml:space="preserve">, to aid the industry in realizing its full potential as a solution to a tragedy of the commons, </w:t>
      </w:r>
      <w:r w:rsidRPr="005A411C">
        <w:rPr>
          <w:rStyle w:val="StyleBoldUnderline"/>
          <w:szCs w:val="24"/>
        </w:rPr>
        <w:t>these attempts have not been strong enough to guide the industry onto a sustainable path</w:t>
      </w:r>
      <w:r w:rsidRPr="005A411C">
        <w:rPr>
          <w:szCs w:val="24"/>
        </w:rPr>
        <w:t xml:space="preserve">. </w:t>
      </w:r>
      <w:r w:rsidRPr="005A411C">
        <w:rPr>
          <w:rStyle w:val="StyleBoldUnderline"/>
          <w:szCs w:val="24"/>
        </w:rPr>
        <w:t>Industry is not the only group with a responsibility</w:t>
      </w:r>
      <w:r w:rsidRPr="005A411C">
        <w:rPr>
          <w:szCs w:val="24"/>
        </w:rPr>
        <w:t xml:space="preserve"> here, as indicated in the National Aquaculture Act of 1980.345 Rather, </w:t>
      </w:r>
      <w:r w:rsidRPr="005A411C">
        <w:rPr>
          <w:rStyle w:val="StyleBoldUnderline"/>
          <w:szCs w:val="24"/>
        </w:rPr>
        <w:t>the United States</w:t>
      </w:r>
      <w:r w:rsidRPr="005A411C">
        <w:rPr>
          <w:szCs w:val="24"/>
        </w:rPr>
        <w:t xml:space="preserve">, </w:t>
      </w:r>
      <w:r w:rsidRPr="005A411C">
        <w:rPr>
          <w:rStyle w:val="StyleBoldUnderline"/>
          <w:szCs w:val="24"/>
        </w:rPr>
        <w:t>which has played a large role in subsidizing and encouraging development of aquaculture throughout the industry’s history, has a duty to ensure that the industry does not come to be characterized by tragedies of pollution and exploitation like the tragedy well underway in the context of wild capture fisheries. The U.S. government must</w:t>
      </w:r>
      <w:r w:rsidRPr="005A411C">
        <w:rPr>
          <w:szCs w:val="24"/>
        </w:rPr>
        <w:t xml:space="preserve"> instead condition its support on, or </w:t>
      </w:r>
      <w:r w:rsidRPr="005A411C">
        <w:rPr>
          <w:rStyle w:val="StyleBoldUnderline"/>
          <w:szCs w:val="24"/>
        </w:rPr>
        <w:t>plainly mandate, environmentally and socially responsible industry behavior</w:t>
      </w:r>
      <w:r w:rsidRPr="005A411C">
        <w:rPr>
          <w:szCs w:val="24"/>
        </w:rPr>
        <w:t xml:space="preserve">. The World Bank explained the dilemma well: </w:t>
      </w:r>
      <w:r w:rsidRPr="005A411C">
        <w:rPr>
          <w:rStyle w:val="StyleBoldUnderline"/>
          <w:szCs w:val="24"/>
        </w:rPr>
        <w:t>“[t]he vision of sustainable aquaculture demands not only a favorable business climate, but also a governance framework that embraces social objectives and enforces environmental standards</w:t>
      </w:r>
      <w:r w:rsidRPr="005A411C">
        <w:rPr>
          <w:szCs w:val="24"/>
        </w:rPr>
        <w:t>.”346 Furthermore, it has become clear that the success of aquaculture in the coming years will also depend on the extent to which coastal areas are polluted by other causes, like inland nonpoint source pollution. 347 Thus, state and federal regulators must also regulate sources of coastal pollution to give adequate support to a sustainable aquaculture industry.</w:t>
      </w:r>
    </w:p>
    <w:p w14:paraId="4C65E395" w14:textId="77777777" w:rsidR="00B177CE" w:rsidRPr="005A411C" w:rsidRDefault="00B177CE" w:rsidP="002F180D">
      <w:pPr>
        <w:rPr>
          <w:szCs w:val="24"/>
        </w:rPr>
      </w:pPr>
    </w:p>
    <w:p w14:paraId="7BB8B1C0" w14:textId="1842A587" w:rsidR="00422602" w:rsidRPr="005A411C" w:rsidRDefault="00422602" w:rsidP="00BF67D5">
      <w:pPr>
        <w:pStyle w:val="Heading3"/>
      </w:pPr>
      <w:bookmarkStart w:id="23" w:name="_Toc393319557"/>
      <w:r w:rsidRPr="005A411C">
        <w:lastRenderedPageBreak/>
        <w:t>Answers to: Aquaculture hurts oceans – regulations make it safe</w:t>
      </w:r>
      <w:bookmarkEnd w:id="23"/>
    </w:p>
    <w:p w14:paraId="680721C0" w14:textId="77777777" w:rsidR="00BF3A40" w:rsidRPr="005A411C" w:rsidRDefault="00BF3A40" w:rsidP="00BF3A40">
      <w:pPr>
        <w:rPr>
          <w:szCs w:val="24"/>
        </w:rPr>
      </w:pPr>
    </w:p>
    <w:p w14:paraId="77881559" w14:textId="77777777" w:rsidR="00422602" w:rsidRPr="005A411C" w:rsidRDefault="00422602" w:rsidP="002F180D">
      <w:pPr>
        <w:pStyle w:val="Heading4"/>
        <w:spacing w:before="0"/>
        <w:rPr>
          <w:rFonts w:cs="Arial"/>
          <w:szCs w:val="24"/>
        </w:rPr>
      </w:pPr>
      <w:r w:rsidRPr="005A411C">
        <w:rPr>
          <w:rFonts w:cs="Arial"/>
          <w:szCs w:val="24"/>
        </w:rPr>
        <w:t>[</w:t>
      </w:r>
      <w:r w:rsidRPr="005A411C">
        <w:rPr>
          <w:rFonts w:cs="Arial"/>
          <w:szCs w:val="24"/>
        </w:rPr>
        <w:tab/>
        <w:t xml:space="preserve">] </w:t>
      </w:r>
    </w:p>
    <w:p w14:paraId="3AA7E840" w14:textId="77777777" w:rsidR="00422602" w:rsidRPr="005A411C" w:rsidRDefault="00422602" w:rsidP="002F180D">
      <w:pPr>
        <w:pStyle w:val="Heading4"/>
        <w:spacing w:before="0"/>
        <w:rPr>
          <w:rFonts w:cs="Arial"/>
          <w:szCs w:val="24"/>
        </w:rPr>
      </w:pPr>
    </w:p>
    <w:p w14:paraId="5685AEE6" w14:textId="77777777" w:rsidR="00422602" w:rsidRPr="005A411C" w:rsidRDefault="00422602" w:rsidP="002F180D">
      <w:pPr>
        <w:rPr>
          <w:szCs w:val="24"/>
        </w:rPr>
      </w:pPr>
    </w:p>
    <w:p w14:paraId="61938A9D" w14:textId="77777777" w:rsidR="00422602" w:rsidRPr="005A411C" w:rsidRDefault="00422602" w:rsidP="002F180D">
      <w:pPr>
        <w:pStyle w:val="Heading4"/>
        <w:spacing w:before="0"/>
        <w:rPr>
          <w:rFonts w:cs="Arial"/>
          <w:szCs w:val="24"/>
        </w:rPr>
      </w:pPr>
    </w:p>
    <w:p w14:paraId="74A6BDA1" w14:textId="77777777" w:rsidR="00BF3A40" w:rsidRPr="005A411C" w:rsidRDefault="00BF3A40" w:rsidP="00BF3A40">
      <w:pPr>
        <w:rPr>
          <w:szCs w:val="24"/>
        </w:rPr>
      </w:pPr>
    </w:p>
    <w:p w14:paraId="3BC5C57F" w14:textId="77777777" w:rsidR="00BF3A40" w:rsidRPr="005A411C" w:rsidRDefault="00BF3A40" w:rsidP="00BF3A40">
      <w:pPr>
        <w:rPr>
          <w:szCs w:val="24"/>
        </w:rPr>
      </w:pPr>
    </w:p>
    <w:p w14:paraId="743999CD" w14:textId="77777777" w:rsidR="00422602" w:rsidRPr="005A411C" w:rsidRDefault="00422602" w:rsidP="002F180D">
      <w:pPr>
        <w:pStyle w:val="Heading4"/>
        <w:spacing w:before="0"/>
        <w:rPr>
          <w:rFonts w:cs="Arial"/>
          <w:szCs w:val="24"/>
        </w:rPr>
      </w:pPr>
      <w:r w:rsidRPr="005A411C">
        <w:rPr>
          <w:rFonts w:cs="Arial"/>
          <w:szCs w:val="24"/>
        </w:rPr>
        <w:t>[</w:t>
      </w:r>
      <w:r w:rsidRPr="005A411C">
        <w:rPr>
          <w:rFonts w:cs="Arial"/>
          <w:szCs w:val="24"/>
        </w:rPr>
        <w:tab/>
        <w:t xml:space="preserve">] Aquaculture is inevitable – consolidating authority to regulate operations is an important step to preventing environmental devastation when fish farms become more common.  </w:t>
      </w:r>
    </w:p>
    <w:p w14:paraId="60CE3579" w14:textId="77777777" w:rsidR="00422602" w:rsidRPr="005A411C" w:rsidRDefault="00422602" w:rsidP="002F180D">
      <w:pPr>
        <w:rPr>
          <w:szCs w:val="24"/>
        </w:rPr>
      </w:pPr>
    </w:p>
    <w:p w14:paraId="61E6414A" w14:textId="77777777" w:rsidR="00422602" w:rsidRPr="005A411C" w:rsidRDefault="00422602" w:rsidP="002F180D">
      <w:pPr>
        <w:rPr>
          <w:rStyle w:val="StyleStyleBold12pt"/>
          <w:szCs w:val="24"/>
        </w:rPr>
      </w:pPr>
      <w:r w:rsidRPr="005A411C">
        <w:rPr>
          <w:rStyle w:val="StyleStyleBold12pt"/>
          <w:szCs w:val="24"/>
        </w:rPr>
        <w:t>Spruill, President of Ocean Conservancy, 2011</w:t>
      </w:r>
    </w:p>
    <w:p w14:paraId="5963A805" w14:textId="77777777" w:rsidR="00422602" w:rsidRPr="005A411C" w:rsidRDefault="00422602" w:rsidP="002F180D">
      <w:pPr>
        <w:rPr>
          <w:szCs w:val="24"/>
        </w:rPr>
      </w:pPr>
      <w:r w:rsidRPr="005A411C">
        <w:rPr>
          <w:szCs w:val="24"/>
        </w:rPr>
        <w:t xml:space="preserve">(Vikki, “RIGHT FROM THE START: OPEN-OCEAN AQUACULTURE IN THE UNITED STATES,” </w:t>
      </w:r>
      <w:r w:rsidRPr="005A411C">
        <w:rPr>
          <w:i/>
          <w:szCs w:val="24"/>
        </w:rPr>
        <w:t>Ocean Conservancy</w:t>
      </w:r>
      <w:r w:rsidRPr="005A411C">
        <w:rPr>
          <w:szCs w:val="24"/>
        </w:rPr>
        <w:t xml:space="preserve">, March, Online: http://www.aces.edu/dept/fisheries/education/documents/Open_Ocean_Aquculture_Right_from_the_Start_bytheOceanConservancyorganization.pdf) </w:t>
      </w:r>
    </w:p>
    <w:p w14:paraId="5F31B67C" w14:textId="77777777" w:rsidR="00422602" w:rsidRPr="005A411C" w:rsidRDefault="00422602" w:rsidP="002F180D">
      <w:pPr>
        <w:rPr>
          <w:szCs w:val="24"/>
        </w:rPr>
      </w:pPr>
    </w:p>
    <w:p w14:paraId="113297C1" w14:textId="77777777" w:rsidR="00422602" w:rsidRPr="005A411C" w:rsidRDefault="00422602" w:rsidP="002F180D">
      <w:pPr>
        <w:rPr>
          <w:rStyle w:val="StyleBoldUnderline"/>
          <w:szCs w:val="24"/>
        </w:rPr>
      </w:pPr>
      <w:r w:rsidRPr="005A411C">
        <w:rPr>
          <w:rStyle w:val="StyleBoldUnderline"/>
          <w:szCs w:val="24"/>
        </w:rPr>
        <w:t>As technological breakthroughs and innovation continue to occur, most industry experts believe that open-ocean aquaculture will become economically feasible and therefore more attractive to US companies. When that occurs, open- ocean aquaculture could become a lucrative industry.</w:t>
      </w:r>
      <w:r w:rsidRPr="005A411C">
        <w:rPr>
          <w:szCs w:val="24"/>
        </w:rPr>
        <w:t xml:space="preserve"> To that end, the Department of Commerce’s 1999 “Aquaculture Policy” promotes open-ocean aquaculture as a partial solution to the US’s $9 billion seafood trade deficit (Bridger, 2004; Halvorson and Duff, 2008). The DOC’s goals include quintupling total US aquaculture production to $5 billion per year by 2020. In the same vein, the Secretary of Commerce recently allowed to take effect a Gulf of Mexico Aquaculture Fishery Management Plan that would permit up to 65 million pounds of offshore fish production in the Gulf.2 Independently, several entrepreneurs continue to push for permits for new ventures offshore. </w:t>
      </w:r>
      <w:r w:rsidRPr="005A411C">
        <w:rPr>
          <w:rStyle w:val="StyleBoldUnderline"/>
          <w:szCs w:val="24"/>
        </w:rPr>
        <w:t>At present</w:t>
      </w:r>
      <w:r w:rsidRPr="005A411C">
        <w:rPr>
          <w:szCs w:val="24"/>
        </w:rPr>
        <w:t>, however</w:t>
      </w:r>
      <w:r w:rsidRPr="005A411C">
        <w:rPr>
          <w:rStyle w:val="StyleBoldUnderline"/>
          <w:szCs w:val="24"/>
        </w:rPr>
        <w:t xml:space="preserve">, there is no comprehensive regulatory framework </w:t>
      </w:r>
      <w:r w:rsidRPr="005A411C">
        <w:rPr>
          <w:szCs w:val="24"/>
        </w:rPr>
        <w:t>or consistent set of rigorous environmental standards</w:t>
      </w:r>
      <w:r w:rsidRPr="005A411C">
        <w:rPr>
          <w:rStyle w:val="StyleBoldUnderline"/>
          <w:szCs w:val="24"/>
        </w:rPr>
        <w:t xml:space="preserve"> to guide aquaculture development in the US. This regulatory environment satisfies no one: it is an enormous challenge for aquaculture entrepreneurs, and it provides little comfort to a public concerned about the health of marine ecosystems. The worst possible scenario is a continuation of the </w:t>
      </w:r>
      <w:r w:rsidRPr="005A411C">
        <w:rPr>
          <w:szCs w:val="24"/>
        </w:rPr>
        <w:t>current approach, with inadequate environmental standards and</w:t>
      </w:r>
      <w:r w:rsidRPr="005A411C">
        <w:rPr>
          <w:rStyle w:val="StyleBoldUnderline"/>
          <w:szCs w:val="24"/>
        </w:rPr>
        <w:t xml:space="preserve"> piecemeal oversight</w:t>
      </w:r>
      <w:r w:rsidRPr="005A411C">
        <w:rPr>
          <w:szCs w:val="24"/>
        </w:rPr>
        <w:t>. At this moment,</w:t>
      </w:r>
      <w:r w:rsidRPr="005A411C">
        <w:rPr>
          <w:rStyle w:val="StyleBoldUnderline"/>
          <w:szCs w:val="24"/>
        </w:rPr>
        <w:t xml:space="preserve"> America has a window of opportunity other nations missed. We can develop a proactive and considered approach to the industry before it begins to grow, drawing on the lessons </w:t>
      </w:r>
      <w:r w:rsidRPr="005A411C">
        <w:rPr>
          <w:szCs w:val="24"/>
        </w:rPr>
        <w:t>and insights of</w:t>
      </w:r>
      <w:r w:rsidRPr="005A411C">
        <w:rPr>
          <w:rStyle w:val="StyleBoldUnderline"/>
          <w:szCs w:val="24"/>
        </w:rPr>
        <w:t xml:space="preserve"> aquaculture’s expansion in other regions of the globe. If we get it right, we will establish a clear, scientifically robust national policy with environmental, socio- economic, and liability standards built in. The result would be a policy that supports responsible businesses, while protecting the marine environment. If we fail, however, there could be serious and long-lasting impacts for our fisheries, our ocean ecosystems, and our coastal communities.</w:t>
      </w:r>
    </w:p>
    <w:p w14:paraId="5CF47F62" w14:textId="77777777" w:rsidR="00422602" w:rsidRPr="005A411C" w:rsidRDefault="00422602" w:rsidP="002F180D">
      <w:pPr>
        <w:rPr>
          <w:szCs w:val="24"/>
        </w:rPr>
      </w:pPr>
    </w:p>
    <w:p w14:paraId="6BF0DF61" w14:textId="2E0DADCA" w:rsidR="002033CC" w:rsidRPr="005A411C" w:rsidRDefault="002033CC" w:rsidP="00BF67D5">
      <w:pPr>
        <w:pStyle w:val="Heading3"/>
      </w:pPr>
      <w:bookmarkStart w:id="24" w:name="_Toc393319558"/>
      <w:r w:rsidRPr="005A411C">
        <w:lastRenderedPageBreak/>
        <w:t>Answ</w:t>
      </w:r>
      <w:r w:rsidR="004A1E17" w:rsidRPr="005A411C">
        <w:t>ers to: Aquaculture hurts oceans – overfishing is worse</w:t>
      </w:r>
      <w:bookmarkEnd w:id="24"/>
      <w:r w:rsidR="004A1E17" w:rsidRPr="005A411C">
        <w:t xml:space="preserve"> </w:t>
      </w:r>
    </w:p>
    <w:p w14:paraId="2D36644B" w14:textId="77777777" w:rsidR="00BF3A40" w:rsidRPr="005A411C" w:rsidRDefault="00BF3A40" w:rsidP="00BF3A40">
      <w:pPr>
        <w:rPr>
          <w:szCs w:val="24"/>
        </w:rPr>
      </w:pPr>
    </w:p>
    <w:p w14:paraId="12B67FDB" w14:textId="77777777" w:rsidR="002033CC" w:rsidRPr="005A411C" w:rsidRDefault="002033C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7E53B285" w14:textId="77777777" w:rsidR="002033CC" w:rsidRPr="005A411C" w:rsidRDefault="002033CC" w:rsidP="002F180D">
      <w:pPr>
        <w:pStyle w:val="Heading4"/>
        <w:spacing w:before="0"/>
        <w:rPr>
          <w:rFonts w:cs="Arial"/>
          <w:szCs w:val="24"/>
        </w:rPr>
      </w:pPr>
    </w:p>
    <w:p w14:paraId="6BF4A0D5" w14:textId="77777777" w:rsidR="002033CC" w:rsidRPr="005A411C" w:rsidRDefault="002033CC" w:rsidP="002F180D">
      <w:pPr>
        <w:pStyle w:val="Heading4"/>
        <w:spacing w:before="0"/>
        <w:rPr>
          <w:rFonts w:cs="Arial"/>
          <w:szCs w:val="24"/>
        </w:rPr>
      </w:pPr>
    </w:p>
    <w:p w14:paraId="22CB09C9" w14:textId="77777777" w:rsidR="002033CC" w:rsidRPr="005A411C" w:rsidRDefault="002033CC" w:rsidP="002F180D">
      <w:pPr>
        <w:rPr>
          <w:szCs w:val="24"/>
        </w:rPr>
      </w:pPr>
    </w:p>
    <w:p w14:paraId="624327FA" w14:textId="77777777" w:rsidR="002033CC" w:rsidRPr="005A411C" w:rsidRDefault="002033CC" w:rsidP="002F180D">
      <w:pPr>
        <w:pStyle w:val="Heading4"/>
        <w:spacing w:before="0"/>
        <w:rPr>
          <w:rFonts w:cs="Arial"/>
          <w:szCs w:val="24"/>
        </w:rPr>
      </w:pPr>
    </w:p>
    <w:p w14:paraId="1AB24BD8" w14:textId="77777777" w:rsidR="00BF3A40" w:rsidRPr="005A411C" w:rsidRDefault="00BF3A40" w:rsidP="00BF3A40">
      <w:pPr>
        <w:rPr>
          <w:szCs w:val="24"/>
        </w:rPr>
      </w:pPr>
    </w:p>
    <w:p w14:paraId="45145298" w14:textId="77777777" w:rsidR="00BF3A40" w:rsidRPr="005A411C" w:rsidRDefault="00BF3A40" w:rsidP="00BF3A40">
      <w:pPr>
        <w:rPr>
          <w:szCs w:val="24"/>
        </w:rPr>
      </w:pPr>
    </w:p>
    <w:p w14:paraId="37B162BE" w14:textId="77777777" w:rsidR="00BF3A40" w:rsidRPr="005A411C" w:rsidRDefault="00BF3A40" w:rsidP="00BF3A40">
      <w:pPr>
        <w:rPr>
          <w:szCs w:val="24"/>
        </w:rPr>
      </w:pPr>
    </w:p>
    <w:p w14:paraId="2B25DE7A" w14:textId="77777777" w:rsidR="00BF3A40" w:rsidRPr="005A411C" w:rsidRDefault="00BF3A40" w:rsidP="00BF3A40">
      <w:pPr>
        <w:rPr>
          <w:szCs w:val="24"/>
        </w:rPr>
      </w:pPr>
    </w:p>
    <w:p w14:paraId="66D4C4C9" w14:textId="77777777" w:rsidR="00BF3A40" w:rsidRPr="005A411C" w:rsidRDefault="00BF3A40" w:rsidP="00BF3A40">
      <w:pPr>
        <w:rPr>
          <w:szCs w:val="24"/>
        </w:rPr>
      </w:pPr>
    </w:p>
    <w:p w14:paraId="4561985B" w14:textId="77777777" w:rsidR="002033CC" w:rsidRPr="005A411C" w:rsidRDefault="002033CC" w:rsidP="002F180D">
      <w:pPr>
        <w:pStyle w:val="Heading4"/>
        <w:spacing w:before="0"/>
        <w:rPr>
          <w:rFonts w:cs="Arial"/>
          <w:szCs w:val="24"/>
        </w:rPr>
      </w:pPr>
      <w:r w:rsidRPr="005A411C">
        <w:rPr>
          <w:rFonts w:cs="Arial"/>
          <w:szCs w:val="24"/>
        </w:rPr>
        <w:t>[</w:t>
      </w:r>
      <w:r w:rsidRPr="005A411C">
        <w:rPr>
          <w:rFonts w:cs="Arial"/>
          <w:szCs w:val="24"/>
        </w:rPr>
        <w:tab/>
        <w:t xml:space="preserve">] Aquaculture can reduce pressure on fish populations – overfishing of wild fish stocks is comparatively worse. </w:t>
      </w:r>
    </w:p>
    <w:p w14:paraId="4C1EC289" w14:textId="77777777" w:rsidR="002033CC" w:rsidRPr="005A411C" w:rsidRDefault="002033CC" w:rsidP="002F180D">
      <w:pPr>
        <w:rPr>
          <w:szCs w:val="24"/>
        </w:rPr>
      </w:pPr>
    </w:p>
    <w:p w14:paraId="5319D5B0" w14:textId="77777777" w:rsidR="002033CC" w:rsidRPr="005A411C" w:rsidRDefault="002033CC" w:rsidP="002F180D">
      <w:pPr>
        <w:rPr>
          <w:b/>
          <w:szCs w:val="24"/>
        </w:rPr>
      </w:pPr>
      <w:r w:rsidRPr="005A411C">
        <w:rPr>
          <w:b/>
          <w:szCs w:val="24"/>
        </w:rPr>
        <w:t>Nguyen, 2010</w:t>
      </w:r>
    </w:p>
    <w:p w14:paraId="2127AB90" w14:textId="77777777" w:rsidR="002033CC" w:rsidRPr="005A411C" w:rsidRDefault="002033CC" w:rsidP="002F180D">
      <w:pPr>
        <w:rPr>
          <w:szCs w:val="24"/>
        </w:rPr>
      </w:pPr>
      <w:r w:rsidRPr="005A411C">
        <w:rPr>
          <w:szCs w:val="24"/>
        </w:rPr>
        <w:t xml:space="preserve">(Nguyen, Viet H. "Overfishing: A Global Perspective," </w:t>
      </w:r>
      <w:r w:rsidRPr="005A411C">
        <w:rPr>
          <w:i/>
          <w:szCs w:val="24"/>
        </w:rPr>
        <w:t xml:space="preserve">Fresh Voices: Composition at Cal Poly: Vol. 2: </w:t>
      </w:r>
      <w:proofErr w:type="spellStart"/>
      <w:r w:rsidRPr="005A411C">
        <w:rPr>
          <w:i/>
          <w:szCs w:val="24"/>
        </w:rPr>
        <w:t>Iss</w:t>
      </w:r>
      <w:proofErr w:type="spellEnd"/>
      <w:r w:rsidRPr="005A411C">
        <w:rPr>
          <w:i/>
          <w:szCs w:val="24"/>
        </w:rPr>
        <w:t>. 1, Article 18</w:t>
      </w:r>
      <w:r w:rsidRPr="005A411C">
        <w:rPr>
          <w:szCs w:val="24"/>
        </w:rPr>
        <w:t>, 2010, online: http://digitalcommons.calpoly.edu/cgi/viewcontent.cgi?article=1048&amp;context=freshvoices)</w:t>
      </w:r>
    </w:p>
    <w:p w14:paraId="09ED7900" w14:textId="77777777" w:rsidR="002033CC" w:rsidRPr="005A411C" w:rsidRDefault="002033CC" w:rsidP="002F180D">
      <w:pPr>
        <w:rPr>
          <w:szCs w:val="24"/>
        </w:rPr>
      </w:pPr>
    </w:p>
    <w:p w14:paraId="7647A5A0" w14:textId="532BD829" w:rsidR="002033CC" w:rsidRPr="005A411C" w:rsidRDefault="002033CC" w:rsidP="002F180D">
      <w:pPr>
        <w:rPr>
          <w:szCs w:val="24"/>
        </w:rPr>
      </w:pPr>
      <w:r w:rsidRPr="005A411C">
        <w:rPr>
          <w:szCs w:val="24"/>
        </w:rPr>
        <w:t>In the past, the bountiful ocean appeared to be a ce</w:t>
      </w:r>
      <w:r w:rsidR="004A1E17" w:rsidRPr="005A411C">
        <w:rPr>
          <w:szCs w:val="24"/>
        </w:rPr>
        <w:t>aseless supplier of food around</w:t>
      </w:r>
      <w:r w:rsidRPr="005A411C">
        <w:rPr>
          <w:szCs w:val="24"/>
        </w:rPr>
        <w:t xml:space="preserve"> the world. However, </w:t>
      </w:r>
      <w:r w:rsidRPr="005A411C">
        <w:rPr>
          <w:rStyle w:val="StyleBoldUnderline"/>
          <w:szCs w:val="24"/>
        </w:rPr>
        <w:t>today</w:t>
      </w:r>
      <w:r w:rsidRPr="005A411C">
        <w:rPr>
          <w:szCs w:val="24"/>
        </w:rPr>
        <w:t xml:space="preserve">, what seemed to be an unending </w:t>
      </w:r>
      <w:r w:rsidR="004A1E17" w:rsidRPr="005A411C">
        <w:rPr>
          <w:rStyle w:val="StyleBoldUnderline"/>
          <w:szCs w:val="24"/>
        </w:rPr>
        <w:t>supply of fish can</w:t>
      </w:r>
      <w:r w:rsidRPr="005A411C">
        <w:rPr>
          <w:rStyle w:val="StyleBoldUnderline"/>
          <w:szCs w:val="24"/>
        </w:rPr>
        <w:t xml:space="preserve"> no longer keep up with an exploding human population</w:t>
      </w:r>
      <w:r w:rsidRPr="005A411C">
        <w:rPr>
          <w:szCs w:val="24"/>
        </w:rPr>
        <w:t xml:space="preserve"> of almost seven billion. </w:t>
      </w:r>
      <w:r w:rsidR="004A1E17" w:rsidRPr="005A411C">
        <w:rPr>
          <w:rStyle w:val="StyleBoldUnderline"/>
          <w:szCs w:val="24"/>
        </w:rPr>
        <w:t xml:space="preserve">As </w:t>
      </w:r>
      <w:r w:rsidRPr="005A411C">
        <w:rPr>
          <w:rStyle w:val="StyleBoldUnderline"/>
          <w:szCs w:val="24"/>
        </w:rPr>
        <w:t>the demand</w:t>
      </w:r>
      <w:r w:rsidRPr="005A411C">
        <w:rPr>
          <w:szCs w:val="24"/>
        </w:rPr>
        <w:t xml:space="preserve"> for fish exponentially </w:t>
      </w:r>
      <w:r w:rsidRPr="005A411C">
        <w:rPr>
          <w:rStyle w:val="StyleBoldUnderline"/>
          <w:szCs w:val="24"/>
        </w:rPr>
        <w:t>increases,</w:t>
      </w:r>
      <w:r w:rsidRPr="005A411C">
        <w:rPr>
          <w:szCs w:val="24"/>
        </w:rPr>
        <w:t xml:space="preserve"> </w:t>
      </w:r>
      <w:r w:rsidRPr="005A411C">
        <w:rPr>
          <w:rStyle w:val="StyleBoldUnderline"/>
          <w:szCs w:val="24"/>
        </w:rPr>
        <w:t>the fishing industry has to keep up</w:t>
      </w:r>
      <w:r w:rsidR="004A1E17" w:rsidRPr="005A411C">
        <w:rPr>
          <w:szCs w:val="24"/>
        </w:rPr>
        <w:t xml:space="preserve">; </w:t>
      </w:r>
      <w:r w:rsidRPr="005A411C">
        <w:rPr>
          <w:rStyle w:val="StyleBoldUnderline"/>
          <w:szCs w:val="24"/>
        </w:rPr>
        <w:t>wild fish populations have become severely diminished</w:t>
      </w:r>
      <w:r w:rsidRPr="005A411C">
        <w:rPr>
          <w:szCs w:val="24"/>
        </w:rPr>
        <w:t xml:space="preserve">. </w:t>
      </w:r>
      <w:r w:rsidRPr="005A411C">
        <w:rPr>
          <w:rStyle w:val="StyleBoldUnderline"/>
          <w:szCs w:val="24"/>
        </w:rPr>
        <w:t>N</w:t>
      </w:r>
      <w:r w:rsidR="004A1E17" w:rsidRPr="005A411C">
        <w:rPr>
          <w:rStyle w:val="StyleBoldUnderline"/>
          <w:szCs w:val="24"/>
        </w:rPr>
        <w:t>ot only does overfish</w:t>
      </w:r>
      <w:r w:rsidRPr="005A411C">
        <w:rPr>
          <w:rStyle w:val="StyleBoldUnderline"/>
          <w:szCs w:val="24"/>
        </w:rPr>
        <w:t>ing threaten the marine ecosystem, it has</w:t>
      </w:r>
      <w:r w:rsidRPr="005A411C">
        <w:rPr>
          <w:szCs w:val="24"/>
        </w:rPr>
        <w:t xml:space="preserve"> </w:t>
      </w:r>
      <w:r w:rsidRPr="005A411C">
        <w:rPr>
          <w:rStyle w:val="StyleBoldUnderline"/>
          <w:szCs w:val="24"/>
        </w:rPr>
        <w:t>an</w:t>
      </w:r>
      <w:r w:rsidRPr="005A411C">
        <w:rPr>
          <w:szCs w:val="24"/>
        </w:rPr>
        <w:t xml:space="preserve"> almost direct </w:t>
      </w:r>
      <w:r w:rsidR="004A1E17" w:rsidRPr="005A411C">
        <w:rPr>
          <w:rStyle w:val="StyleBoldUnderline"/>
          <w:szCs w:val="24"/>
        </w:rPr>
        <w:t>adverse impact on land</w:t>
      </w:r>
      <w:r w:rsidRPr="005A411C">
        <w:rPr>
          <w:rStyle w:val="StyleBoldUnderline"/>
          <w:szCs w:val="24"/>
        </w:rPr>
        <w:t xml:space="preserve"> animals</w:t>
      </w:r>
      <w:r w:rsidRPr="005A411C">
        <w:rPr>
          <w:szCs w:val="24"/>
        </w:rPr>
        <w:t xml:space="preserve">, extinction of some aquatic species, </w:t>
      </w:r>
      <w:r w:rsidRPr="005A411C">
        <w:rPr>
          <w:rStyle w:val="StyleBoldUnderline"/>
          <w:szCs w:val="24"/>
        </w:rPr>
        <w:t>and</w:t>
      </w:r>
      <w:r w:rsidRPr="005A411C">
        <w:rPr>
          <w:szCs w:val="24"/>
        </w:rPr>
        <w:t xml:space="preserve"> daunting enough—</w:t>
      </w:r>
      <w:r w:rsidR="004A1E17" w:rsidRPr="005A411C">
        <w:rPr>
          <w:rStyle w:val="StyleBoldUnderline"/>
          <w:szCs w:val="24"/>
        </w:rPr>
        <w:t>global warm</w:t>
      </w:r>
      <w:r w:rsidRPr="005A411C">
        <w:rPr>
          <w:rStyle w:val="StyleBoldUnderline"/>
          <w:szCs w:val="24"/>
        </w:rPr>
        <w:t>ing</w:t>
      </w:r>
      <w:r w:rsidRPr="005A411C">
        <w:rPr>
          <w:szCs w:val="24"/>
        </w:rPr>
        <w:t xml:space="preserve">. Fortunately, humans’ innovations aren’t always about depleting </w:t>
      </w:r>
      <w:proofErr w:type="gramStart"/>
      <w:r w:rsidRPr="005A411C">
        <w:rPr>
          <w:szCs w:val="24"/>
        </w:rPr>
        <w:t>Earth’s  resources</w:t>
      </w:r>
      <w:proofErr w:type="gramEnd"/>
      <w:r w:rsidRPr="005A411C">
        <w:rPr>
          <w:szCs w:val="24"/>
        </w:rPr>
        <w:t>; attempts to remedy the situation are becoming the main concern of  some people, and one of the results is fish farmi</w:t>
      </w:r>
      <w:r w:rsidR="004A1E17" w:rsidRPr="005A411C">
        <w:rPr>
          <w:szCs w:val="24"/>
        </w:rPr>
        <w:t xml:space="preserve">ng. The cultivation of aquatic </w:t>
      </w:r>
      <w:r w:rsidRPr="005A411C">
        <w:rPr>
          <w:szCs w:val="24"/>
        </w:rPr>
        <w:t>organisms—</w:t>
      </w:r>
      <w:r w:rsidRPr="005A411C">
        <w:rPr>
          <w:rStyle w:val="StyleBoldUnderline"/>
          <w:szCs w:val="24"/>
        </w:rPr>
        <w:t>aquaculture</w:t>
      </w:r>
      <w:r w:rsidRPr="005A411C">
        <w:rPr>
          <w:szCs w:val="24"/>
        </w:rPr>
        <w:t>—</w:t>
      </w:r>
      <w:r w:rsidRPr="005A411C">
        <w:rPr>
          <w:rStyle w:val="StyleBoldUnderline"/>
          <w:szCs w:val="24"/>
        </w:rPr>
        <w:t>represents a favorabl</w:t>
      </w:r>
      <w:r w:rsidR="004A1E17" w:rsidRPr="005A411C">
        <w:rPr>
          <w:rStyle w:val="StyleBoldUnderline"/>
          <w:szCs w:val="24"/>
        </w:rPr>
        <w:t>e approach to lighten the pres</w:t>
      </w:r>
      <w:r w:rsidRPr="005A411C">
        <w:rPr>
          <w:rStyle w:val="StyleBoldUnderline"/>
          <w:szCs w:val="24"/>
        </w:rPr>
        <w:t>sure on the wild fish stock today</w:t>
      </w:r>
      <w:r w:rsidRPr="005A411C">
        <w:rPr>
          <w:szCs w:val="24"/>
        </w:rPr>
        <w:t>. Ocean Farm Tec</w:t>
      </w:r>
      <w:r w:rsidR="004A1E17" w:rsidRPr="005A411C">
        <w:rPr>
          <w:szCs w:val="24"/>
        </w:rPr>
        <w:t>hnologies Inc. (OFT) has devel</w:t>
      </w:r>
      <w:r w:rsidRPr="005A411C">
        <w:rPr>
          <w:szCs w:val="24"/>
        </w:rPr>
        <w:t>oped a unique containment system for marine aquaculture—</w:t>
      </w:r>
      <w:proofErr w:type="spellStart"/>
      <w:r w:rsidRPr="005A411C">
        <w:rPr>
          <w:szCs w:val="24"/>
        </w:rPr>
        <w:t>AquaPods</w:t>
      </w:r>
      <w:proofErr w:type="spellEnd"/>
      <w:r w:rsidRPr="005A411C">
        <w:rPr>
          <w:szCs w:val="24"/>
        </w:rPr>
        <w:t>—</w:t>
      </w:r>
      <w:proofErr w:type="gramStart"/>
      <w:r w:rsidRPr="005A411C">
        <w:rPr>
          <w:szCs w:val="24"/>
        </w:rPr>
        <w:t>suited  for</w:t>
      </w:r>
      <w:proofErr w:type="gramEnd"/>
      <w:r w:rsidRPr="005A411C">
        <w:rPr>
          <w:szCs w:val="24"/>
        </w:rPr>
        <w:t xml:space="preserve"> rough open ocean conditions and a diversity of species (“</w:t>
      </w:r>
      <w:proofErr w:type="spellStart"/>
      <w:r w:rsidRPr="005A411C">
        <w:rPr>
          <w:szCs w:val="24"/>
        </w:rPr>
        <w:t>AquaPod</w:t>
      </w:r>
      <w:proofErr w:type="spellEnd"/>
      <w:r w:rsidRPr="005A411C">
        <w:rPr>
          <w:szCs w:val="24"/>
        </w:rPr>
        <w:t xml:space="preserve">”). </w:t>
      </w:r>
      <w:r w:rsidR="004A1E17" w:rsidRPr="005A411C">
        <w:rPr>
          <w:rStyle w:val="StyleBoldUnderline"/>
          <w:szCs w:val="24"/>
        </w:rPr>
        <w:t xml:space="preserve">Although </w:t>
      </w:r>
      <w:r w:rsidRPr="005A411C">
        <w:rPr>
          <w:rStyle w:val="StyleBoldUnderline"/>
          <w:szCs w:val="24"/>
        </w:rPr>
        <w:t xml:space="preserve">aquaculture has been under constant scrutiny </w:t>
      </w:r>
      <w:r w:rsidRPr="005A411C">
        <w:rPr>
          <w:szCs w:val="24"/>
        </w:rPr>
        <w:t xml:space="preserve">and criticism, </w:t>
      </w:r>
      <w:proofErr w:type="spellStart"/>
      <w:r w:rsidR="004A1E17" w:rsidRPr="005A411C">
        <w:rPr>
          <w:rStyle w:val="StyleBoldUnderline"/>
          <w:szCs w:val="24"/>
        </w:rPr>
        <w:t>AquaPods</w:t>
      </w:r>
      <w:proofErr w:type="spellEnd"/>
      <w:r w:rsidR="004A1E17" w:rsidRPr="005A411C">
        <w:rPr>
          <w:rStyle w:val="StyleBoldUnderline"/>
          <w:szCs w:val="24"/>
        </w:rPr>
        <w:t xml:space="preserve"> are a pio</w:t>
      </w:r>
      <w:r w:rsidRPr="005A411C">
        <w:rPr>
          <w:rStyle w:val="StyleBoldUnderline"/>
          <w:szCs w:val="24"/>
        </w:rPr>
        <w:t>neering new way of saving wild fish while feed</w:t>
      </w:r>
      <w:r w:rsidR="004A1E17" w:rsidRPr="005A411C">
        <w:rPr>
          <w:rStyle w:val="StyleBoldUnderline"/>
          <w:szCs w:val="24"/>
        </w:rPr>
        <w:t>ing the ever growing human pop</w:t>
      </w:r>
      <w:r w:rsidRPr="005A411C">
        <w:rPr>
          <w:rStyle w:val="StyleBoldUnderline"/>
          <w:szCs w:val="24"/>
        </w:rPr>
        <w:t>ulation</w:t>
      </w:r>
      <w:r w:rsidRPr="005A411C">
        <w:rPr>
          <w:szCs w:val="24"/>
        </w:rPr>
        <w:t xml:space="preserve">, and they will revolutionize the fish farming industry to meet the </w:t>
      </w:r>
      <w:proofErr w:type="gramStart"/>
      <w:r w:rsidRPr="005A411C">
        <w:rPr>
          <w:szCs w:val="24"/>
        </w:rPr>
        <w:t>current  fish</w:t>
      </w:r>
      <w:proofErr w:type="gramEnd"/>
      <w:r w:rsidRPr="005A411C">
        <w:rPr>
          <w:szCs w:val="24"/>
        </w:rPr>
        <w:t>-meat quality standards at lower costs.</w:t>
      </w:r>
    </w:p>
    <w:p w14:paraId="35A9E6E8" w14:textId="77777777" w:rsidR="002033CC" w:rsidRPr="005A411C" w:rsidRDefault="002033CC" w:rsidP="002F180D">
      <w:pPr>
        <w:rPr>
          <w:szCs w:val="24"/>
        </w:rPr>
      </w:pPr>
    </w:p>
    <w:p w14:paraId="520C2ED1" w14:textId="77777777" w:rsidR="002033CC" w:rsidRPr="005A411C" w:rsidRDefault="002033CC" w:rsidP="002F180D">
      <w:pPr>
        <w:rPr>
          <w:szCs w:val="24"/>
        </w:rPr>
      </w:pPr>
    </w:p>
    <w:p w14:paraId="64300203" w14:textId="77777777" w:rsidR="00422602" w:rsidRPr="005A411C" w:rsidRDefault="00422602" w:rsidP="00BF67D5">
      <w:pPr>
        <w:pStyle w:val="Heading3"/>
      </w:pPr>
      <w:bookmarkStart w:id="25" w:name="_Toc393319559"/>
      <w:r w:rsidRPr="005A411C">
        <w:lastRenderedPageBreak/>
        <w:t>Answers to: Aquaculture hurts oceans – saves endangered species</w:t>
      </w:r>
      <w:bookmarkEnd w:id="25"/>
    </w:p>
    <w:p w14:paraId="0B8E4464" w14:textId="77777777" w:rsidR="00BF3A40" w:rsidRPr="005A411C" w:rsidRDefault="00BF3A40" w:rsidP="00BF3A40">
      <w:pPr>
        <w:rPr>
          <w:szCs w:val="24"/>
        </w:rPr>
      </w:pPr>
    </w:p>
    <w:p w14:paraId="20CA0E6D" w14:textId="77777777" w:rsidR="00422602" w:rsidRPr="005A411C" w:rsidRDefault="00422602" w:rsidP="002F180D">
      <w:pPr>
        <w:pStyle w:val="Heading4"/>
        <w:spacing w:before="0"/>
        <w:rPr>
          <w:rFonts w:cs="Arial"/>
          <w:szCs w:val="24"/>
        </w:rPr>
      </w:pPr>
      <w:r w:rsidRPr="005A411C">
        <w:rPr>
          <w:rFonts w:cs="Arial"/>
          <w:szCs w:val="24"/>
        </w:rPr>
        <w:t>[</w:t>
      </w:r>
      <w:r w:rsidRPr="005A411C">
        <w:rPr>
          <w:rFonts w:cs="Arial"/>
          <w:szCs w:val="24"/>
        </w:rPr>
        <w:tab/>
        <w:t xml:space="preserve">] </w:t>
      </w:r>
    </w:p>
    <w:p w14:paraId="02981D34" w14:textId="77777777" w:rsidR="00422602" w:rsidRPr="005A411C" w:rsidRDefault="00422602" w:rsidP="002F180D">
      <w:pPr>
        <w:pStyle w:val="Heading4"/>
        <w:spacing w:before="0"/>
        <w:rPr>
          <w:rFonts w:cs="Arial"/>
          <w:szCs w:val="24"/>
        </w:rPr>
      </w:pPr>
    </w:p>
    <w:p w14:paraId="20A510CF" w14:textId="77777777" w:rsidR="00422602" w:rsidRPr="005A411C" w:rsidRDefault="00422602" w:rsidP="002F180D">
      <w:pPr>
        <w:pStyle w:val="Heading4"/>
        <w:spacing w:before="0"/>
        <w:rPr>
          <w:rFonts w:cs="Arial"/>
          <w:szCs w:val="24"/>
        </w:rPr>
      </w:pPr>
    </w:p>
    <w:p w14:paraId="7782A286" w14:textId="77777777" w:rsidR="00422602" w:rsidRPr="005A411C" w:rsidRDefault="00422602" w:rsidP="002F180D">
      <w:pPr>
        <w:rPr>
          <w:szCs w:val="24"/>
        </w:rPr>
      </w:pPr>
    </w:p>
    <w:p w14:paraId="6BE25CFC" w14:textId="77777777" w:rsidR="00BF3A40" w:rsidRPr="005A411C" w:rsidRDefault="00BF3A40" w:rsidP="002F180D">
      <w:pPr>
        <w:rPr>
          <w:szCs w:val="24"/>
        </w:rPr>
      </w:pPr>
    </w:p>
    <w:p w14:paraId="66161346" w14:textId="77777777" w:rsidR="00BF3A40" w:rsidRPr="005A411C" w:rsidRDefault="00BF3A40" w:rsidP="002F180D">
      <w:pPr>
        <w:rPr>
          <w:szCs w:val="24"/>
        </w:rPr>
      </w:pPr>
    </w:p>
    <w:p w14:paraId="77EE5BA3" w14:textId="77777777" w:rsidR="00BF3A40" w:rsidRPr="005A411C" w:rsidRDefault="00BF3A40" w:rsidP="002F180D">
      <w:pPr>
        <w:rPr>
          <w:szCs w:val="24"/>
        </w:rPr>
      </w:pPr>
    </w:p>
    <w:p w14:paraId="0E3E7C0C" w14:textId="77777777" w:rsidR="00BF3A40" w:rsidRPr="005A411C" w:rsidRDefault="00BF3A40" w:rsidP="002F180D">
      <w:pPr>
        <w:rPr>
          <w:szCs w:val="24"/>
        </w:rPr>
      </w:pPr>
    </w:p>
    <w:p w14:paraId="0E298758" w14:textId="77777777" w:rsidR="00BF3A40" w:rsidRPr="005A411C" w:rsidRDefault="00BF3A40" w:rsidP="002F180D">
      <w:pPr>
        <w:rPr>
          <w:szCs w:val="24"/>
        </w:rPr>
      </w:pPr>
    </w:p>
    <w:p w14:paraId="69A1F0E7" w14:textId="77777777" w:rsidR="00422602" w:rsidRPr="005A411C" w:rsidRDefault="00422602" w:rsidP="002F180D">
      <w:pPr>
        <w:pStyle w:val="Heading4"/>
        <w:spacing w:before="0"/>
        <w:rPr>
          <w:rFonts w:cs="Arial"/>
          <w:szCs w:val="24"/>
        </w:rPr>
      </w:pPr>
    </w:p>
    <w:p w14:paraId="04A3C26F" w14:textId="77777777" w:rsidR="00422602" w:rsidRPr="005A411C" w:rsidRDefault="00422602" w:rsidP="002F180D">
      <w:pPr>
        <w:pStyle w:val="Heading4"/>
        <w:spacing w:before="0"/>
        <w:rPr>
          <w:rFonts w:cs="Arial"/>
          <w:szCs w:val="24"/>
        </w:rPr>
      </w:pPr>
      <w:r w:rsidRPr="005A411C">
        <w:rPr>
          <w:rFonts w:cs="Arial"/>
          <w:szCs w:val="24"/>
        </w:rPr>
        <w:t>[</w:t>
      </w:r>
      <w:r w:rsidRPr="005A411C">
        <w:rPr>
          <w:rFonts w:cs="Arial"/>
          <w:szCs w:val="24"/>
        </w:rPr>
        <w:tab/>
        <w:t xml:space="preserve">] Aquaculture can be used to raise and replace species on the verge of extinction, restoring biodiversity. </w:t>
      </w:r>
    </w:p>
    <w:p w14:paraId="1966E11C" w14:textId="77777777" w:rsidR="00422602" w:rsidRPr="005A411C" w:rsidRDefault="00422602" w:rsidP="002F180D">
      <w:pPr>
        <w:rPr>
          <w:szCs w:val="24"/>
        </w:rPr>
      </w:pPr>
    </w:p>
    <w:p w14:paraId="1AD6BF46" w14:textId="77777777" w:rsidR="00422602" w:rsidRPr="005A411C" w:rsidRDefault="00422602" w:rsidP="002F180D">
      <w:pPr>
        <w:rPr>
          <w:szCs w:val="24"/>
        </w:rPr>
      </w:pPr>
      <w:proofErr w:type="spellStart"/>
      <w:r w:rsidRPr="005A411C">
        <w:rPr>
          <w:b/>
          <w:szCs w:val="24"/>
        </w:rPr>
        <w:t>Pittenger</w:t>
      </w:r>
      <w:proofErr w:type="spellEnd"/>
      <w:r w:rsidRPr="005A411C">
        <w:rPr>
          <w:b/>
          <w:szCs w:val="24"/>
        </w:rPr>
        <w:t xml:space="preserve"> et al, 2007</w:t>
      </w:r>
      <w:r w:rsidRPr="005A411C">
        <w:rPr>
          <w:szCs w:val="24"/>
        </w:rPr>
        <w:t xml:space="preserve"> </w:t>
      </w:r>
    </w:p>
    <w:p w14:paraId="3B749A93" w14:textId="77777777" w:rsidR="00422602" w:rsidRPr="005A411C" w:rsidRDefault="00422602" w:rsidP="002F180D">
      <w:pPr>
        <w:rPr>
          <w:szCs w:val="24"/>
        </w:rPr>
      </w:pPr>
      <w:r w:rsidRPr="005A411C">
        <w:rPr>
          <w:szCs w:val="24"/>
        </w:rPr>
        <w:t xml:space="preserve">(Richard - chairman of the Marine Aquaculture Task Force, Bruce Anderson - president of the Oceanic Institute, Daniel </w:t>
      </w:r>
      <w:proofErr w:type="spellStart"/>
      <w:r w:rsidRPr="005A411C">
        <w:rPr>
          <w:szCs w:val="24"/>
        </w:rPr>
        <w:t>Benetti</w:t>
      </w:r>
      <w:proofErr w:type="spellEnd"/>
      <w:r w:rsidRPr="005A411C">
        <w:rPr>
          <w:szCs w:val="24"/>
        </w:rPr>
        <w:t xml:space="preserve"> - Associate Professor and the Director of Aquaculture at the University of Miami, “Sustainable Marine Aquaculture: Fulfilling the Promise; Managing the Risks,” January, Online: http://www.pewtrusts.org/uploadedFiles/wwwpewtrustsorg/Reports/Protecting_ocean_life/Sustainable_Marine_Aquaculture_final_1_07.pdf)</w:t>
      </w:r>
    </w:p>
    <w:p w14:paraId="035AD172" w14:textId="77777777" w:rsidR="00422602" w:rsidRPr="005A411C" w:rsidRDefault="00422602" w:rsidP="002F180D">
      <w:pPr>
        <w:rPr>
          <w:szCs w:val="24"/>
        </w:rPr>
      </w:pPr>
    </w:p>
    <w:p w14:paraId="4E21C64C" w14:textId="77777777" w:rsidR="00422602" w:rsidRPr="005A411C" w:rsidRDefault="00422602" w:rsidP="002F180D">
      <w:pPr>
        <w:rPr>
          <w:rStyle w:val="StyleBoldUnderline"/>
          <w:szCs w:val="24"/>
        </w:rPr>
      </w:pPr>
      <w:r w:rsidRPr="005A411C">
        <w:rPr>
          <w:szCs w:val="24"/>
        </w:rPr>
        <w:t xml:space="preserve">In addition to the food fish production that has been described, the </w:t>
      </w:r>
      <w:r w:rsidRPr="005A411C">
        <w:rPr>
          <w:rStyle w:val="StyleBoldUnderline"/>
          <w:szCs w:val="24"/>
        </w:rPr>
        <w:t>aquaculture</w:t>
      </w:r>
      <w:r w:rsidRPr="005A411C">
        <w:rPr>
          <w:szCs w:val="24"/>
        </w:rPr>
        <w:t xml:space="preserve"> industry </w:t>
      </w:r>
      <w:r w:rsidRPr="005A411C">
        <w:rPr>
          <w:rStyle w:val="StyleBoldUnderline"/>
          <w:szCs w:val="24"/>
        </w:rPr>
        <w:t>in the U.S. includes</w:t>
      </w:r>
      <w:r w:rsidRPr="005A411C">
        <w:rPr>
          <w:szCs w:val="24"/>
        </w:rPr>
        <w:t xml:space="preserve"> several other segments, including </w:t>
      </w:r>
      <w:r w:rsidRPr="005A411C">
        <w:rPr>
          <w:rStyle w:val="StyleBoldUnderline"/>
          <w:szCs w:val="24"/>
        </w:rPr>
        <w:t>restoration programs and the production of ornamental fish. Aquaculture can play an important role in restoration</w:t>
      </w:r>
      <w:r w:rsidRPr="005A411C">
        <w:rPr>
          <w:szCs w:val="24"/>
        </w:rPr>
        <w:t xml:space="preserve"> efforts </w:t>
      </w:r>
      <w:r w:rsidRPr="005A411C">
        <w:rPr>
          <w:rStyle w:val="StyleBoldUnderline"/>
          <w:szCs w:val="24"/>
        </w:rPr>
        <w:t>for marine fish species, especially those that have declined from overfishing</w:t>
      </w:r>
      <w:r w:rsidRPr="005A411C">
        <w:rPr>
          <w:szCs w:val="24"/>
        </w:rPr>
        <w:t xml:space="preserve"> and habitat destruction. While it does not address the root causes of the decline of wild stocks, aquaculture can assist in restoration </w:t>
      </w:r>
      <w:r w:rsidRPr="005A411C">
        <w:rPr>
          <w:rStyle w:val="StyleBoldUnderline"/>
          <w:szCs w:val="24"/>
        </w:rPr>
        <w:t>efforts by supplying hatchery raised individuals to supplement wild populations.</w:t>
      </w:r>
      <w:r w:rsidRPr="005A411C">
        <w:rPr>
          <w:szCs w:val="24"/>
        </w:rPr>
        <w:t xml:space="preserve"> Efforts to restore endangered stocks of salmon rely heavily on hatchery programs, although these programs have been costly, controversial and have met with only mixed success. </w:t>
      </w:r>
      <w:r w:rsidRPr="005A411C">
        <w:rPr>
          <w:rStyle w:val="StyleBoldUnderline"/>
          <w:szCs w:val="24"/>
        </w:rPr>
        <w:t>Aquaculture has been an important part of the restoration efforts for many other species of finfish and shellfish, such as striped bass, sturgeon, and oysters.</w:t>
      </w:r>
    </w:p>
    <w:p w14:paraId="00C1412F" w14:textId="77777777" w:rsidR="00422602" w:rsidRPr="005A411C" w:rsidRDefault="00422602" w:rsidP="002F180D">
      <w:pPr>
        <w:rPr>
          <w:rStyle w:val="StyleBoldUnderline"/>
          <w:szCs w:val="24"/>
        </w:rPr>
      </w:pPr>
    </w:p>
    <w:p w14:paraId="10EE46F3" w14:textId="5B5514DD" w:rsidR="00422602" w:rsidRDefault="00BF67D5" w:rsidP="00BF67D5">
      <w:pPr>
        <w:pStyle w:val="Heading3"/>
        <w:rPr>
          <w:rStyle w:val="StyleBoldUnderline"/>
          <w:b/>
          <w:u w:val="none"/>
        </w:rPr>
      </w:pPr>
      <w:r w:rsidRPr="00BF67D5">
        <w:rPr>
          <w:rStyle w:val="StyleBoldUnderline"/>
          <w:b/>
          <w:u w:val="none"/>
        </w:rPr>
        <w:lastRenderedPageBreak/>
        <w:t>Answers to:</w:t>
      </w:r>
      <w:r>
        <w:rPr>
          <w:rStyle w:val="StyleBoldUnderline"/>
          <w:b/>
          <w:u w:val="none"/>
        </w:rPr>
        <w:t xml:space="preserve"> Aquaculture doesn’t address the root cause of food insecurity</w:t>
      </w:r>
    </w:p>
    <w:p w14:paraId="2F3C6B2D" w14:textId="77777777" w:rsidR="00BF67D5" w:rsidRPr="00BF67D5" w:rsidRDefault="00BF67D5" w:rsidP="00BF67D5"/>
    <w:p w14:paraId="445D5042" w14:textId="77777777" w:rsidR="00BF67D5" w:rsidRDefault="00BF67D5" w:rsidP="00BF67D5">
      <w:pPr>
        <w:pStyle w:val="Heading4"/>
        <w:spacing w:before="0"/>
      </w:pPr>
      <w:r>
        <w:t>[</w:t>
      </w:r>
      <w:r>
        <w:tab/>
        <w:t xml:space="preserve">] </w:t>
      </w:r>
    </w:p>
    <w:p w14:paraId="4ADCDEC0" w14:textId="77777777" w:rsidR="00BF67D5" w:rsidRPr="00325120" w:rsidRDefault="00BF67D5" w:rsidP="00BF67D5"/>
    <w:p w14:paraId="165A3F5F" w14:textId="77777777" w:rsidR="00BF67D5" w:rsidRDefault="00BF67D5" w:rsidP="00BF67D5">
      <w:pPr>
        <w:pStyle w:val="Heading4"/>
        <w:spacing w:before="0"/>
      </w:pPr>
    </w:p>
    <w:p w14:paraId="3BE86F2C" w14:textId="77777777" w:rsidR="00BF67D5" w:rsidRDefault="00BF67D5" w:rsidP="00BF67D5"/>
    <w:p w14:paraId="5EFDABF2" w14:textId="77777777" w:rsidR="00BF67D5" w:rsidRDefault="00BF67D5" w:rsidP="00BF67D5"/>
    <w:p w14:paraId="44BA4F43" w14:textId="77777777" w:rsidR="00BF67D5" w:rsidRPr="00BF67D5" w:rsidRDefault="00BF67D5" w:rsidP="00BF67D5"/>
    <w:p w14:paraId="1F3DEE44" w14:textId="15293E2D" w:rsidR="00BF67D5" w:rsidRPr="00CD206A" w:rsidRDefault="00BF67D5" w:rsidP="00BF67D5">
      <w:pPr>
        <w:pStyle w:val="Heading4"/>
        <w:spacing w:before="0"/>
      </w:pPr>
      <w:r>
        <w:t>[</w:t>
      </w:r>
      <w:r>
        <w:tab/>
        <w:t xml:space="preserve">] There may be other causes for food insecurity – but the inability to produce enough food is a real threat and will only get worse as fish populations decline and humans grow. </w:t>
      </w:r>
    </w:p>
    <w:p w14:paraId="25EA5682" w14:textId="77777777" w:rsidR="00BF67D5" w:rsidRPr="00CD206A" w:rsidRDefault="00BF67D5" w:rsidP="00BF67D5"/>
    <w:p w14:paraId="2A058EB9" w14:textId="77777777" w:rsidR="00BF67D5" w:rsidRPr="00CD206A" w:rsidRDefault="00BF67D5" w:rsidP="00BF67D5">
      <w:pPr>
        <w:rPr>
          <w:b/>
        </w:rPr>
      </w:pPr>
      <w:r w:rsidRPr="00CD206A">
        <w:rPr>
          <w:b/>
        </w:rPr>
        <w:t>Tiller, Norwegian University of Science and Technology, et al. 2013</w:t>
      </w:r>
    </w:p>
    <w:p w14:paraId="32410C5A" w14:textId="77777777" w:rsidR="00BF67D5" w:rsidRPr="00CD206A" w:rsidRDefault="00BF67D5" w:rsidP="00BF67D5">
      <w:r w:rsidRPr="00CD206A">
        <w:t xml:space="preserve">(Rachel Tiller, Rebecca Gentry, Russell Richards, “Stakeholder driven future scenarios as an element of interdisciplinary management tools; the case of future offshore aquaculture development and the potential effects on fishermen in Santa Barbara, California,” </w:t>
      </w:r>
      <w:r w:rsidRPr="00CD206A">
        <w:rPr>
          <w:i/>
        </w:rPr>
        <w:t>Ocean &amp; Coastal Management 73, 5 January 2013</w:t>
      </w:r>
      <w:r w:rsidRPr="00CD206A">
        <w:t>, online: http://dx.doi.org/10.1016/j.ocecoaman.2012.12.011)</w:t>
      </w:r>
    </w:p>
    <w:p w14:paraId="04839491" w14:textId="77777777" w:rsidR="00BF67D5" w:rsidRPr="00CD206A" w:rsidRDefault="00BF67D5" w:rsidP="00BF67D5"/>
    <w:p w14:paraId="46E7372C" w14:textId="77777777" w:rsidR="00BF67D5" w:rsidRPr="00CD206A" w:rsidRDefault="00BF67D5" w:rsidP="00BF67D5">
      <w:r w:rsidRPr="00CD206A">
        <w:t xml:space="preserve">In light of this, the following paper discusses these challenges looking at the case of future offshore aquaculture development in the US. The perceived effects of this industry are explored from the vantage point of the stakeholders affected. This is important given that some research suggests that 24–36% of wild ﬁsh stocks have collapsed worldwide and that </w:t>
      </w:r>
      <w:r w:rsidRPr="00CD206A">
        <w:rPr>
          <w:rStyle w:val="StyleBoldUnderline"/>
        </w:rPr>
        <w:t>68–72% of global ﬁsh stocks are overexploited</w:t>
      </w:r>
      <w:r w:rsidRPr="00CD206A">
        <w:t xml:space="preserve"> or collapsed (Worm et al., 2006; </w:t>
      </w:r>
      <w:proofErr w:type="spellStart"/>
      <w:r w:rsidRPr="00CD206A">
        <w:t>Pauly</w:t>
      </w:r>
      <w:proofErr w:type="spellEnd"/>
      <w:r w:rsidRPr="00CD206A">
        <w:t xml:space="preserve">, 2007, 2008; FAO Fisheries and Aquaculture Department, 2010). This global concern has provided researchers and resource managers with a common understanding that capture ﬁsheries have a strong impact on the ecosystem in which they operate. </w:t>
      </w:r>
      <w:r w:rsidRPr="00BF67D5">
        <w:rPr>
          <w:rStyle w:val="StyleBoldUnderline"/>
        </w:rPr>
        <w:t>If ‘business as usual’ is continued, serious threats to global food security could be imminent given the downward trend of the capture fishing industry’s access to wild fish coupled with an increased global reliance on seafood for protein, largely driven by big emerging economies</w:t>
      </w:r>
      <w:r w:rsidRPr="00CD206A">
        <w:t xml:space="preserve"> like India and China (</w:t>
      </w:r>
      <w:proofErr w:type="spellStart"/>
      <w:r w:rsidRPr="00CD206A">
        <w:t>Antunes</w:t>
      </w:r>
      <w:proofErr w:type="spellEnd"/>
      <w:r w:rsidRPr="00CD206A">
        <w:t xml:space="preserve"> </w:t>
      </w:r>
      <w:proofErr w:type="spellStart"/>
      <w:r w:rsidRPr="00CD206A">
        <w:t>Zappes</w:t>
      </w:r>
      <w:proofErr w:type="spellEnd"/>
      <w:r w:rsidRPr="00CD206A">
        <w:t xml:space="preserve"> et al.). Global fisheries policies have for decades mitigated commercial fishing efforts in an attempt to reduce the rate of fishing pressure on wild stocks. Several solutions have been suggested to stop this down- ward trend of fish supply, including no-take Marine Protected Areas (MPAs) and moving from single species fisheries management to that of EBFM (Ray, 2011). </w:t>
      </w:r>
      <w:r w:rsidRPr="00CD206A">
        <w:rPr>
          <w:rStyle w:val="StyleBoldUnderline"/>
        </w:rPr>
        <w:t>There has been</w:t>
      </w:r>
      <w:r w:rsidRPr="00CD206A">
        <w:t xml:space="preserve">, however, </w:t>
      </w:r>
      <w:r w:rsidRPr="00CD206A">
        <w:rPr>
          <w:rStyle w:val="StyleBoldUnderline"/>
        </w:rPr>
        <w:t>increased attention on</w:t>
      </w:r>
      <w:r w:rsidRPr="00CD206A">
        <w:t xml:space="preserve"> more direct adaptation possibilities for ameliorating the juxtaposition between the increased demand for seafood and declining wild supply, and the necessity to find </w:t>
      </w:r>
      <w:r w:rsidRPr="00CD206A">
        <w:rPr>
          <w:rStyle w:val="StyleBoldUnderline"/>
        </w:rPr>
        <w:t>more efficient</w:t>
      </w:r>
      <w:r w:rsidRPr="00CD206A">
        <w:t xml:space="preserve"> means of </w:t>
      </w:r>
      <w:r w:rsidRPr="00CD206A">
        <w:rPr>
          <w:rStyle w:val="StyleBoldUnderline"/>
        </w:rPr>
        <w:t>food production to feed a growing population</w:t>
      </w:r>
      <w:r w:rsidRPr="00CD206A">
        <w:t xml:space="preserve">. </w:t>
      </w:r>
      <w:r w:rsidRPr="00CD206A">
        <w:rPr>
          <w:rStyle w:val="StyleBoldUnderline"/>
        </w:rPr>
        <w:t>The</w:t>
      </w:r>
      <w:r w:rsidRPr="00CD206A">
        <w:t xml:space="preserve"> </w:t>
      </w:r>
      <w:proofErr w:type="spellStart"/>
      <w:r w:rsidRPr="00CD206A">
        <w:rPr>
          <w:rStyle w:val="StyleBoldUnderline"/>
        </w:rPr>
        <w:t>pri</w:t>
      </w:r>
      <w:proofErr w:type="spellEnd"/>
      <w:r w:rsidRPr="00CD206A">
        <w:rPr>
          <w:rStyle w:val="StyleBoldUnderline"/>
        </w:rPr>
        <w:t xml:space="preserve">- </w:t>
      </w:r>
      <w:proofErr w:type="spellStart"/>
      <w:proofErr w:type="gramStart"/>
      <w:r w:rsidRPr="00CD206A">
        <w:rPr>
          <w:rStyle w:val="StyleBoldUnderline"/>
        </w:rPr>
        <w:t>mary</w:t>
      </w:r>
      <w:proofErr w:type="spellEnd"/>
      <w:proofErr w:type="gramEnd"/>
      <w:r w:rsidRPr="00CD206A">
        <w:rPr>
          <w:rStyle w:val="StyleBoldUnderline"/>
        </w:rPr>
        <w:t xml:space="preserve"> method has been</w:t>
      </w:r>
      <w:r w:rsidRPr="00CD206A">
        <w:t xml:space="preserve"> by </w:t>
      </w:r>
      <w:r w:rsidRPr="00CD206A">
        <w:rPr>
          <w:rStyle w:val="StyleBoldUnderline"/>
        </w:rPr>
        <w:t>aquaculture</w:t>
      </w:r>
      <w:r w:rsidRPr="00CD206A">
        <w:t xml:space="preserve"> expansion during the last few decades in the US and beyond (</w:t>
      </w:r>
      <w:proofErr w:type="spellStart"/>
      <w:r w:rsidRPr="00CD206A">
        <w:t>Abdallah</w:t>
      </w:r>
      <w:proofErr w:type="spellEnd"/>
      <w:r w:rsidRPr="00CD206A">
        <w:t xml:space="preserve"> and </w:t>
      </w:r>
      <w:proofErr w:type="spellStart"/>
      <w:r w:rsidRPr="00CD206A">
        <w:t>Sumaila</w:t>
      </w:r>
      <w:proofErr w:type="spellEnd"/>
      <w:r w:rsidRPr="00CD206A">
        <w:t xml:space="preserve">, 2007; Olin et al., 2012). </w:t>
      </w:r>
      <w:r w:rsidRPr="00CD206A">
        <w:rPr>
          <w:rStyle w:val="StyleBoldUnderline"/>
        </w:rPr>
        <w:t>Aquaculture already accounted for 46 percent of total global food fish supply</w:t>
      </w:r>
      <w:r w:rsidRPr="00CD206A">
        <w:t xml:space="preserve"> in 2008 and is the fastest-growing animal-food-producing sector globally, even outpacing human population growth (FAO Fisheries and Aquaculture Department, 2010). The per capita supply of animal protein from aquaculture has also increased, from 0.7 kg in 1970 to 7.8 kg in 2008, reflecting an average annual growth rate of 6.6 percent although this growth rate is beginning to slow. This adaptation process, thus, has now taken a step further by moving out beyond the sheltered coves, fjords, ponds and lakes where aquaculture has historically occur- red. Currently, </w:t>
      </w:r>
      <w:r w:rsidRPr="00CD206A">
        <w:rPr>
          <w:rStyle w:val="StyleBoldUnderline"/>
        </w:rPr>
        <w:t>industry is looking</w:t>
      </w:r>
      <w:r w:rsidRPr="00CD206A">
        <w:t xml:space="preserve"> further offshore </w:t>
      </w:r>
      <w:r w:rsidRPr="00CD206A">
        <w:rPr>
          <w:rStyle w:val="StyleBoldUnderline"/>
        </w:rPr>
        <w:t>for</w:t>
      </w:r>
      <w:r w:rsidRPr="00CD206A">
        <w:t xml:space="preserve"> future </w:t>
      </w:r>
      <w:r w:rsidRPr="00CD206A">
        <w:rPr>
          <w:rStyle w:val="StyleBoldUnderline"/>
        </w:rPr>
        <w:t>development, which is reflected in</w:t>
      </w:r>
      <w:r w:rsidRPr="00CD206A">
        <w:t xml:space="preserve"> the explicit </w:t>
      </w:r>
      <w:r w:rsidRPr="00CD206A">
        <w:rPr>
          <w:rStyle w:val="StyleBoldUnderline"/>
        </w:rPr>
        <w:t>consideration of policy makers to opening up US federal waters to offshore aqua- culture</w:t>
      </w:r>
      <w:r w:rsidRPr="00CD206A">
        <w:t xml:space="preserve"> in recent years (</w:t>
      </w:r>
      <w:proofErr w:type="spellStart"/>
      <w:r w:rsidRPr="00CD206A">
        <w:t>Varmer</w:t>
      </w:r>
      <w:proofErr w:type="spellEnd"/>
      <w:r w:rsidRPr="00CD206A">
        <w:t xml:space="preserve"> et al., 2005; </w:t>
      </w:r>
      <w:proofErr w:type="spellStart"/>
      <w:r w:rsidRPr="00CD206A">
        <w:t>Welp</w:t>
      </w:r>
      <w:proofErr w:type="spellEnd"/>
      <w:r w:rsidRPr="00CD206A">
        <w:t xml:space="preserve"> et al., 2006; Abreu et al., 2011; </w:t>
      </w:r>
      <w:proofErr w:type="spellStart"/>
      <w:r w:rsidRPr="00CD206A">
        <w:t>Impson</w:t>
      </w:r>
      <w:proofErr w:type="spellEnd"/>
      <w:r w:rsidRPr="00CD206A">
        <w:t xml:space="preserve">, 2011; </w:t>
      </w:r>
      <w:proofErr w:type="spellStart"/>
      <w:r w:rsidRPr="00CD206A">
        <w:t>Oosterveer</w:t>
      </w:r>
      <w:proofErr w:type="spellEnd"/>
      <w:r w:rsidRPr="00CD206A">
        <w:t xml:space="preserve"> and </w:t>
      </w:r>
      <w:proofErr w:type="spellStart"/>
      <w:r w:rsidRPr="00CD206A">
        <w:t>Spaargaren</w:t>
      </w:r>
      <w:proofErr w:type="spellEnd"/>
      <w:r w:rsidRPr="00CD206A">
        <w:t xml:space="preserve">, 2011; Boyd, 2012). This mitigation path by policy makers could be con- </w:t>
      </w:r>
      <w:proofErr w:type="spellStart"/>
      <w:r w:rsidRPr="00CD206A">
        <w:t>sidered</w:t>
      </w:r>
      <w:proofErr w:type="spellEnd"/>
      <w:r w:rsidRPr="00CD206A">
        <w:t xml:space="preserve"> a de facto realization that the attempts to mitigate capture fishing efforts to reduce pressure on wild stocks is failing (</w:t>
      </w:r>
      <w:proofErr w:type="spellStart"/>
      <w:r w:rsidRPr="00CD206A">
        <w:t>Kalikoski</w:t>
      </w:r>
      <w:proofErr w:type="spellEnd"/>
      <w:r w:rsidRPr="00CD206A">
        <w:t xml:space="preserve"> et al., 2010).</w:t>
      </w:r>
    </w:p>
    <w:p w14:paraId="4928FC21" w14:textId="77777777" w:rsidR="00BF67D5" w:rsidRPr="00BF67D5" w:rsidRDefault="00BF67D5" w:rsidP="00BF67D5"/>
    <w:p w14:paraId="20248576" w14:textId="77777777" w:rsidR="00422602" w:rsidRPr="005A411C" w:rsidRDefault="00422602" w:rsidP="002F180D">
      <w:pPr>
        <w:rPr>
          <w:rStyle w:val="StyleBoldUnderline"/>
          <w:szCs w:val="24"/>
        </w:rPr>
      </w:pPr>
    </w:p>
    <w:p w14:paraId="2AB2DBE3" w14:textId="61B61404" w:rsidR="00F24B09" w:rsidRPr="005A411C" w:rsidRDefault="00F24B09" w:rsidP="00BF67D5">
      <w:pPr>
        <w:pStyle w:val="Heading3"/>
      </w:pPr>
      <w:bookmarkStart w:id="26" w:name="_Toc393319560"/>
      <w:r w:rsidRPr="005A411C">
        <w:lastRenderedPageBreak/>
        <w:t xml:space="preserve">Answers to: Aquaculture </w:t>
      </w:r>
      <w:r w:rsidR="00CC2B5A" w:rsidRPr="005A411C">
        <w:t>drives small fishers out of business</w:t>
      </w:r>
      <w:bookmarkEnd w:id="26"/>
    </w:p>
    <w:p w14:paraId="6A39EA2C" w14:textId="77777777" w:rsidR="00BF3A40" w:rsidRPr="005A411C" w:rsidRDefault="00BF3A40" w:rsidP="00BF3A40">
      <w:pPr>
        <w:rPr>
          <w:szCs w:val="24"/>
        </w:rPr>
      </w:pPr>
    </w:p>
    <w:p w14:paraId="2AAA618B" w14:textId="77777777" w:rsidR="00F24B09" w:rsidRPr="005A411C" w:rsidRDefault="00F24B09" w:rsidP="002F180D">
      <w:pPr>
        <w:pStyle w:val="Heading4"/>
        <w:spacing w:before="0"/>
        <w:rPr>
          <w:rFonts w:cs="Arial"/>
          <w:szCs w:val="24"/>
        </w:rPr>
      </w:pPr>
      <w:r w:rsidRPr="005A411C">
        <w:rPr>
          <w:rFonts w:cs="Arial"/>
          <w:szCs w:val="24"/>
        </w:rPr>
        <w:t>[</w:t>
      </w:r>
      <w:r w:rsidRPr="005A411C">
        <w:rPr>
          <w:rFonts w:cs="Arial"/>
          <w:szCs w:val="24"/>
        </w:rPr>
        <w:tab/>
        <w:t xml:space="preserve">] </w:t>
      </w:r>
    </w:p>
    <w:p w14:paraId="00D8C79A" w14:textId="77777777" w:rsidR="00A20C47" w:rsidRPr="005A411C" w:rsidRDefault="00A20C47" w:rsidP="002F180D">
      <w:pPr>
        <w:rPr>
          <w:szCs w:val="24"/>
        </w:rPr>
      </w:pPr>
    </w:p>
    <w:p w14:paraId="4AD98475" w14:textId="77777777" w:rsidR="00BF3A40" w:rsidRPr="005A411C" w:rsidRDefault="00BF3A40" w:rsidP="002F180D">
      <w:pPr>
        <w:rPr>
          <w:szCs w:val="24"/>
        </w:rPr>
      </w:pPr>
    </w:p>
    <w:p w14:paraId="15BB5A9E" w14:textId="77777777" w:rsidR="00BF3A40" w:rsidRPr="005A411C" w:rsidRDefault="00BF3A40" w:rsidP="002F180D">
      <w:pPr>
        <w:rPr>
          <w:szCs w:val="24"/>
        </w:rPr>
      </w:pPr>
    </w:p>
    <w:p w14:paraId="4F901845" w14:textId="77777777" w:rsidR="00BF3A40" w:rsidRPr="005A411C" w:rsidRDefault="00BF3A40" w:rsidP="002F180D">
      <w:pPr>
        <w:rPr>
          <w:szCs w:val="24"/>
        </w:rPr>
      </w:pPr>
    </w:p>
    <w:p w14:paraId="65FFE3BC" w14:textId="77777777" w:rsidR="00BF3A40" w:rsidRPr="005A411C" w:rsidRDefault="00BF3A40" w:rsidP="002F180D">
      <w:pPr>
        <w:rPr>
          <w:szCs w:val="24"/>
        </w:rPr>
      </w:pPr>
    </w:p>
    <w:p w14:paraId="24D086E1" w14:textId="77777777" w:rsidR="00BF3A40" w:rsidRPr="005A411C" w:rsidRDefault="00BF3A40" w:rsidP="002F180D">
      <w:pPr>
        <w:rPr>
          <w:szCs w:val="24"/>
        </w:rPr>
      </w:pPr>
    </w:p>
    <w:p w14:paraId="176E2036" w14:textId="77777777" w:rsidR="00A20C47" w:rsidRPr="005A411C" w:rsidRDefault="00A20C47" w:rsidP="002F180D">
      <w:pPr>
        <w:rPr>
          <w:szCs w:val="24"/>
        </w:rPr>
      </w:pPr>
    </w:p>
    <w:p w14:paraId="656CCF4F" w14:textId="3CF0A522" w:rsidR="00F24B09" w:rsidRPr="005A411C" w:rsidRDefault="00F24B09" w:rsidP="002F180D">
      <w:pPr>
        <w:pStyle w:val="Heading4"/>
        <w:spacing w:before="0"/>
        <w:rPr>
          <w:rFonts w:cs="Arial"/>
          <w:szCs w:val="24"/>
        </w:rPr>
      </w:pPr>
      <w:r w:rsidRPr="005A411C">
        <w:rPr>
          <w:rFonts w:cs="Arial"/>
          <w:szCs w:val="24"/>
        </w:rPr>
        <w:t>[</w:t>
      </w:r>
      <w:r w:rsidRPr="005A411C">
        <w:rPr>
          <w:rFonts w:cs="Arial"/>
          <w:szCs w:val="24"/>
        </w:rPr>
        <w:tab/>
        <w:t xml:space="preserve">] </w:t>
      </w:r>
      <w:r w:rsidR="00CC2B5A" w:rsidRPr="005A411C">
        <w:rPr>
          <w:rFonts w:cs="Arial"/>
          <w:szCs w:val="24"/>
        </w:rPr>
        <w:t xml:space="preserve">Aquaculture helps small food producers </w:t>
      </w:r>
      <w:r w:rsidR="00A20C47" w:rsidRPr="005A411C">
        <w:rPr>
          <w:rFonts w:cs="Arial"/>
          <w:szCs w:val="24"/>
        </w:rPr>
        <w:t>by providing employment</w:t>
      </w:r>
      <w:r w:rsidR="000F5559" w:rsidRPr="005A411C">
        <w:rPr>
          <w:rFonts w:cs="Arial"/>
          <w:szCs w:val="24"/>
        </w:rPr>
        <w:t>, trade revenues,</w:t>
      </w:r>
      <w:r w:rsidR="00A20C47" w:rsidRPr="005A411C">
        <w:rPr>
          <w:rFonts w:cs="Arial"/>
          <w:szCs w:val="24"/>
        </w:rPr>
        <w:t xml:space="preserve"> and fish that are more nutritious than wild-caught species. </w:t>
      </w:r>
    </w:p>
    <w:p w14:paraId="1A5A0449" w14:textId="77777777" w:rsidR="00F24B09" w:rsidRPr="005A411C" w:rsidRDefault="00F24B09" w:rsidP="002F180D">
      <w:pPr>
        <w:rPr>
          <w:b/>
          <w:szCs w:val="24"/>
        </w:rPr>
      </w:pPr>
    </w:p>
    <w:p w14:paraId="0A631E4B" w14:textId="77777777" w:rsidR="00F24B09" w:rsidRPr="005A411C" w:rsidRDefault="00F24B09" w:rsidP="002F180D">
      <w:pPr>
        <w:rPr>
          <w:b/>
          <w:szCs w:val="24"/>
        </w:rPr>
      </w:pPr>
      <w:r w:rsidRPr="005A411C">
        <w:rPr>
          <w:b/>
          <w:szCs w:val="24"/>
        </w:rPr>
        <w:t xml:space="preserve">Allison, scientist at the </w:t>
      </w:r>
      <w:proofErr w:type="spellStart"/>
      <w:r w:rsidRPr="005A411C">
        <w:rPr>
          <w:b/>
          <w:szCs w:val="24"/>
        </w:rPr>
        <w:t>Worldfish</w:t>
      </w:r>
      <w:proofErr w:type="spellEnd"/>
      <w:r w:rsidRPr="005A411C">
        <w:rPr>
          <w:b/>
          <w:szCs w:val="24"/>
        </w:rPr>
        <w:t xml:space="preserve"> Center, 2011</w:t>
      </w:r>
    </w:p>
    <w:p w14:paraId="178DD873" w14:textId="77777777" w:rsidR="00F24B09" w:rsidRPr="005A411C" w:rsidRDefault="00F24B09" w:rsidP="002F180D">
      <w:pPr>
        <w:rPr>
          <w:szCs w:val="24"/>
        </w:rPr>
      </w:pPr>
      <w:r w:rsidRPr="005A411C">
        <w:rPr>
          <w:szCs w:val="24"/>
        </w:rPr>
        <w:t xml:space="preserve">(Edward H Allison, “Aquaculture, Fisheries, Poverty and Food Security,” </w:t>
      </w:r>
      <w:r w:rsidRPr="005A411C">
        <w:rPr>
          <w:i/>
          <w:szCs w:val="24"/>
        </w:rPr>
        <w:t xml:space="preserve">The </w:t>
      </w:r>
      <w:proofErr w:type="spellStart"/>
      <w:r w:rsidRPr="005A411C">
        <w:rPr>
          <w:i/>
          <w:szCs w:val="24"/>
        </w:rPr>
        <w:t>WorldFish</w:t>
      </w:r>
      <w:proofErr w:type="spellEnd"/>
      <w:r w:rsidRPr="005A411C">
        <w:rPr>
          <w:i/>
          <w:szCs w:val="24"/>
        </w:rPr>
        <w:t xml:space="preserve"> Center</w:t>
      </w:r>
      <w:r w:rsidRPr="005A411C">
        <w:rPr>
          <w:szCs w:val="24"/>
        </w:rPr>
        <w:t>, 2011, http://www.worldfishcenter.org/resource_centre/WF_2971.pdf)</w:t>
      </w:r>
    </w:p>
    <w:p w14:paraId="37B565E8" w14:textId="77777777" w:rsidR="00F24B09" w:rsidRPr="005A411C" w:rsidRDefault="00F24B09" w:rsidP="002F180D">
      <w:pPr>
        <w:rPr>
          <w:szCs w:val="24"/>
        </w:rPr>
      </w:pPr>
    </w:p>
    <w:p w14:paraId="45133C9D" w14:textId="72861967" w:rsidR="00F24B09" w:rsidRPr="005A411C" w:rsidRDefault="00F24B09" w:rsidP="002F180D">
      <w:pPr>
        <w:rPr>
          <w:szCs w:val="24"/>
        </w:rPr>
      </w:pPr>
      <w:r w:rsidRPr="005A411C">
        <w:rPr>
          <w:rStyle w:val="StyleBoldUnderline"/>
          <w:szCs w:val="24"/>
        </w:rPr>
        <w:t>The</w:t>
      </w:r>
      <w:r w:rsidRPr="005A411C">
        <w:rPr>
          <w:szCs w:val="24"/>
        </w:rPr>
        <w:t xml:space="preserve"> global aggregate </w:t>
      </w:r>
      <w:r w:rsidRPr="005A411C">
        <w:rPr>
          <w:rStyle w:val="StyleBoldUnderline"/>
          <w:szCs w:val="24"/>
        </w:rPr>
        <w:t>wealth generated from</w:t>
      </w:r>
      <w:r w:rsidRPr="005A411C">
        <w:rPr>
          <w:szCs w:val="24"/>
        </w:rPr>
        <w:t xml:space="preserve"> both </w:t>
      </w:r>
      <w:r w:rsidRPr="005A411C">
        <w:rPr>
          <w:rStyle w:val="StyleBoldUnderline"/>
          <w:szCs w:val="24"/>
        </w:rPr>
        <w:t>aquaculture and fisheries</w:t>
      </w:r>
      <w:r w:rsidRPr="005A411C">
        <w:rPr>
          <w:szCs w:val="24"/>
        </w:rPr>
        <w:t xml:space="preserve"> in marine and freshwater  environments is unquantified but, based on an estimate of US$ 225 to 240 billion for marine capture fisheries  alone, is likely to be of the order of US$ 500 billion per year. The sector’s economic output </w:t>
      </w:r>
      <w:r w:rsidRPr="005A411C">
        <w:rPr>
          <w:rStyle w:val="StyleBoldUnderline"/>
          <w:szCs w:val="24"/>
        </w:rPr>
        <w:t xml:space="preserve">provides </w:t>
      </w:r>
      <w:proofErr w:type="gramStart"/>
      <w:r w:rsidRPr="005A411C">
        <w:rPr>
          <w:rStyle w:val="StyleBoldUnderline"/>
          <w:szCs w:val="24"/>
        </w:rPr>
        <w:t>important  contributions</w:t>
      </w:r>
      <w:proofErr w:type="gramEnd"/>
      <w:r w:rsidRPr="005A411C">
        <w:rPr>
          <w:rStyle w:val="StyleBoldUnderline"/>
          <w:szCs w:val="24"/>
        </w:rPr>
        <w:t xml:space="preserve"> to</w:t>
      </w:r>
      <w:r w:rsidRPr="005A411C">
        <w:rPr>
          <w:szCs w:val="24"/>
        </w:rPr>
        <w:t xml:space="preserve"> poverty and </w:t>
      </w:r>
      <w:r w:rsidRPr="005A411C">
        <w:rPr>
          <w:rStyle w:val="StyleBoldUnderline"/>
          <w:szCs w:val="24"/>
        </w:rPr>
        <w:t>food security</w:t>
      </w:r>
      <w:r w:rsidRPr="005A411C">
        <w:rPr>
          <w:szCs w:val="24"/>
        </w:rPr>
        <w:t xml:space="preserve"> </w:t>
      </w:r>
      <w:r w:rsidRPr="005A411C">
        <w:rPr>
          <w:rStyle w:val="StyleBoldUnderline"/>
          <w:szCs w:val="24"/>
        </w:rPr>
        <w:t>through</w:t>
      </w:r>
      <w:r w:rsidRPr="005A411C">
        <w:rPr>
          <w:szCs w:val="24"/>
        </w:rPr>
        <w:t xml:space="preserve"> three main, interlinked pathways: (1) </w:t>
      </w:r>
      <w:r w:rsidRPr="005A411C">
        <w:rPr>
          <w:rStyle w:val="StyleBoldUnderline"/>
          <w:szCs w:val="24"/>
        </w:rPr>
        <w:t>nutritional benefits</w:t>
      </w:r>
      <w:r w:rsidRPr="005A411C">
        <w:rPr>
          <w:szCs w:val="24"/>
        </w:rPr>
        <w:t xml:space="preserve">  from the consumption of fish; (2) </w:t>
      </w:r>
      <w:r w:rsidRPr="005A411C">
        <w:rPr>
          <w:rStyle w:val="StyleBoldUnderline"/>
          <w:szCs w:val="24"/>
        </w:rPr>
        <w:t>income to those employed</w:t>
      </w:r>
      <w:r w:rsidRPr="005A411C">
        <w:rPr>
          <w:szCs w:val="24"/>
        </w:rPr>
        <w:t xml:space="preserve"> in the sector and multiplier and spillover effects in  fishery-dependent regions; </w:t>
      </w:r>
      <w:r w:rsidRPr="005A411C">
        <w:rPr>
          <w:rStyle w:val="StyleBoldUnderline"/>
          <w:szCs w:val="24"/>
        </w:rPr>
        <w:t>and</w:t>
      </w:r>
      <w:r w:rsidRPr="005A411C">
        <w:rPr>
          <w:szCs w:val="24"/>
        </w:rPr>
        <w:t xml:space="preserve"> (3) </w:t>
      </w:r>
      <w:r w:rsidRPr="005A411C">
        <w:rPr>
          <w:rStyle w:val="StyleBoldUnderline"/>
          <w:szCs w:val="24"/>
        </w:rPr>
        <w:t>through generation of revenues from exports, taxation, license fees and from  payment for access</w:t>
      </w:r>
      <w:r w:rsidRPr="005A411C">
        <w:rPr>
          <w:szCs w:val="24"/>
        </w:rPr>
        <w:t xml:space="preserve"> to resources by foreign fleets or foreign investment in aquaculture.  1. </w:t>
      </w:r>
      <w:proofErr w:type="gramStart"/>
      <w:r w:rsidRPr="005A411C">
        <w:rPr>
          <w:szCs w:val="24"/>
        </w:rPr>
        <w:t>nutritional</w:t>
      </w:r>
      <w:proofErr w:type="gramEnd"/>
      <w:r w:rsidRPr="005A411C">
        <w:rPr>
          <w:szCs w:val="24"/>
        </w:rPr>
        <w:t xml:space="preserve"> benefits from fish The harvest, sale and </w:t>
      </w:r>
      <w:r w:rsidRPr="005A411C">
        <w:rPr>
          <w:rStyle w:val="StyleBoldUnderline"/>
          <w:szCs w:val="24"/>
        </w:rPr>
        <w:t>processing of fish contribute indirectly to food security by increasing purchasing power  at individual</w:t>
      </w:r>
      <w:r w:rsidRPr="005A411C">
        <w:rPr>
          <w:szCs w:val="24"/>
        </w:rPr>
        <w:t xml:space="preserve"> or household </w:t>
      </w:r>
      <w:r w:rsidRPr="005A411C">
        <w:rPr>
          <w:rStyle w:val="StyleBoldUnderline"/>
          <w:szCs w:val="24"/>
        </w:rPr>
        <w:t>level and</w:t>
      </w:r>
      <w:r w:rsidRPr="005A411C">
        <w:rPr>
          <w:szCs w:val="24"/>
        </w:rPr>
        <w:t xml:space="preserve"> also </w:t>
      </w:r>
      <w:r w:rsidRPr="005A411C">
        <w:rPr>
          <w:rStyle w:val="StyleBoldUnderline"/>
          <w:szCs w:val="24"/>
        </w:rPr>
        <w:t>regionally</w:t>
      </w:r>
      <w:r w:rsidRPr="005A411C">
        <w:rPr>
          <w:szCs w:val="24"/>
        </w:rPr>
        <w:t xml:space="preserve">, and nationally. Demand for fish is expected to </w:t>
      </w:r>
      <w:proofErr w:type="gramStart"/>
      <w:r w:rsidRPr="005A411C">
        <w:rPr>
          <w:szCs w:val="24"/>
        </w:rPr>
        <w:t>increase  substantially</w:t>
      </w:r>
      <w:proofErr w:type="gramEnd"/>
      <w:r w:rsidRPr="005A411C">
        <w:rPr>
          <w:szCs w:val="24"/>
        </w:rPr>
        <w:t xml:space="preserve">, at least in line with other animal-based foods, particularly in South and South-east Asia. </w:t>
      </w:r>
      <w:proofErr w:type="gramStart"/>
      <w:r w:rsidRPr="005A411C">
        <w:rPr>
          <w:szCs w:val="24"/>
        </w:rPr>
        <w:t>Current  global</w:t>
      </w:r>
      <w:proofErr w:type="gramEnd"/>
      <w:r w:rsidRPr="005A411C">
        <w:rPr>
          <w:szCs w:val="24"/>
        </w:rPr>
        <w:t xml:space="preserve"> per-capita supply of fish is 17 kg per year; nearly half comes from aquaculture. The availability of fish </w:t>
      </w:r>
      <w:proofErr w:type="gramStart"/>
      <w:r w:rsidRPr="005A411C">
        <w:rPr>
          <w:szCs w:val="24"/>
        </w:rPr>
        <w:t>is  unevenly</w:t>
      </w:r>
      <w:proofErr w:type="gramEnd"/>
      <w:r w:rsidRPr="005A411C">
        <w:rPr>
          <w:szCs w:val="24"/>
        </w:rPr>
        <w:t xml:space="preserve"> distributed, with supply constraints faced by some undernourished populations in developing countries  with high dependence on fish, particularly in sub-Saharan Africa, the least developed countries of South and  South East Asia, and small island states in the Pacific Ocean. Developed and developing country perspectives on the links between fish and health differ considerably. </w:t>
      </w:r>
      <w:proofErr w:type="gramStart"/>
      <w:r w:rsidRPr="005A411C">
        <w:rPr>
          <w:szCs w:val="24"/>
        </w:rPr>
        <w:t>In  developed</w:t>
      </w:r>
      <w:proofErr w:type="gramEnd"/>
      <w:r w:rsidRPr="005A411C">
        <w:rPr>
          <w:szCs w:val="24"/>
        </w:rPr>
        <w:t xml:space="preserve"> countries the major focus has been on fish safety and the health benefits of poly-unsaturated fatty  acids from fish and fish oil, which are thought to lower blood pressure and reduce risk of heart disease. </w:t>
      </w:r>
      <w:proofErr w:type="gramStart"/>
      <w:r w:rsidRPr="005A411C">
        <w:rPr>
          <w:szCs w:val="24"/>
        </w:rPr>
        <w:t>In  developing</w:t>
      </w:r>
      <w:proofErr w:type="gramEnd"/>
      <w:r w:rsidRPr="005A411C">
        <w:rPr>
          <w:szCs w:val="24"/>
        </w:rPr>
        <w:t xml:space="preserve"> countries, the focus has been on the role of fish in tacking </w:t>
      </w:r>
      <w:proofErr w:type="spellStart"/>
      <w:r w:rsidRPr="005A411C">
        <w:rPr>
          <w:szCs w:val="24"/>
        </w:rPr>
        <w:t>undernutrition</w:t>
      </w:r>
      <w:proofErr w:type="spellEnd"/>
      <w:r w:rsidRPr="005A411C">
        <w:rPr>
          <w:szCs w:val="24"/>
        </w:rPr>
        <w:t xml:space="preserve">, maternal and child health. </w:t>
      </w:r>
      <w:r w:rsidRPr="005A411C">
        <w:rPr>
          <w:rStyle w:val="StyleBoldUnderline"/>
          <w:szCs w:val="24"/>
        </w:rPr>
        <w:t>Although fish is usually linked to food security</w:t>
      </w:r>
      <w:r w:rsidRPr="005A411C">
        <w:rPr>
          <w:szCs w:val="24"/>
        </w:rPr>
        <w:t xml:space="preserve"> concerns </w:t>
      </w:r>
      <w:r w:rsidRPr="005A411C">
        <w:rPr>
          <w:rStyle w:val="StyleBoldUnderline"/>
          <w:szCs w:val="24"/>
        </w:rPr>
        <w:t>through</w:t>
      </w:r>
      <w:r w:rsidRPr="005A411C">
        <w:rPr>
          <w:szCs w:val="24"/>
        </w:rPr>
        <w:t xml:space="preserve"> analysis of its </w:t>
      </w:r>
      <w:r w:rsidRPr="005A411C">
        <w:rPr>
          <w:rStyle w:val="StyleBoldUnderline"/>
          <w:szCs w:val="24"/>
        </w:rPr>
        <w:t>contributions to protein</w:t>
      </w:r>
      <w:r w:rsidRPr="005A411C">
        <w:rPr>
          <w:szCs w:val="24"/>
        </w:rPr>
        <w:t xml:space="preserve"> supply</w:t>
      </w:r>
      <w:proofErr w:type="gramStart"/>
      <w:r w:rsidRPr="005A411C">
        <w:rPr>
          <w:szCs w:val="24"/>
        </w:rPr>
        <w:t xml:space="preserve">,  </w:t>
      </w:r>
      <w:r w:rsidRPr="005A411C">
        <w:rPr>
          <w:rStyle w:val="StyleBoldUnderline"/>
          <w:szCs w:val="24"/>
        </w:rPr>
        <w:t>it</w:t>
      </w:r>
      <w:proofErr w:type="gramEnd"/>
      <w:r w:rsidRPr="005A411C">
        <w:rPr>
          <w:rStyle w:val="StyleBoldUnderline"/>
          <w:szCs w:val="24"/>
        </w:rPr>
        <w:t xml:space="preserve"> is</w:t>
      </w:r>
      <w:r w:rsidRPr="005A411C">
        <w:rPr>
          <w:szCs w:val="24"/>
        </w:rPr>
        <w:t xml:space="preserve"> much </w:t>
      </w:r>
      <w:r w:rsidRPr="005A411C">
        <w:rPr>
          <w:rStyle w:val="StyleBoldUnderline"/>
          <w:szCs w:val="24"/>
        </w:rPr>
        <w:t>more important as a source of micronutrients</w:t>
      </w:r>
      <w:r w:rsidRPr="005A411C">
        <w:rPr>
          <w:szCs w:val="24"/>
        </w:rPr>
        <w:t xml:space="preserve"> and lipids. More than two billion people in the </w:t>
      </w:r>
      <w:proofErr w:type="gramStart"/>
      <w:r w:rsidRPr="005A411C">
        <w:rPr>
          <w:szCs w:val="24"/>
        </w:rPr>
        <w:t>world  are</w:t>
      </w:r>
      <w:proofErr w:type="gramEnd"/>
      <w:r w:rsidRPr="005A411C">
        <w:rPr>
          <w:szCs w:val="24"/>
        </w:rPr>
        <w:t xml:space="preserve"> undernourished through deficiency in essential vitamins and minerals, especially in vitamin A, iron and zinc.  These </w:t>
      </w:r>
      <w:r w:rsidRPr="005A411C">
        <w:rPr>
          <w:rStyle w:val="StyleBoldUnderline"/>
          <w:szCs w:val="24"/>
        </w:rPr>
        <w:t>deficiencies are especially important at key stages of human life</w:t>
      </w:r>
      <w:r w:rsidRPr="005A411C">
        <w:rPr>
          <w:szCs w:val="24"/>
        </w:rPr>
        <w:t xml:space="preserve"> (pregnancy, breastfeeding, childhood</w:t>
      </w:r>
      <w:proofErr w:type="gramStart"/>
      <w:r w:rsidRPr="005A411C">
        <w:rPr>
          <w:szCs w:val="24"/>
        </w:rPr>
        <w:t>)  and</w:t>
      </w:r>
      <w:proofErr w:type="gramEnd"/>
      <w:r w:rsidRPr="005A411C">
        <w:rPr>
          <w:szCs w:val="24"/>
        </w:rPr>
        <w:t xml:space="preserve"> can have severe and often irreversible impacts for health and physical and mental development. </w:t>
      </w:r>
      <w:r w:rsidRPr="005A411C">
        <w:rPr>
          <w:rStyle w:val="StyleBoldUnderline"/>
          <w:szCs w:val="24"/>
        </w:rPr>
        <w:t>This is</w:t>
      </w:r>
      <w:r w:rsidRPr="005A411C">
        <w:rPr>
          <w:szCs w:val="24"/>
        </w:rPr>
        <w:t xml:space="preserve"> </w:t>
      </w:r>
      <w:proofErr w:type="gramStart"/>
      <w:r w:rsidRPr="005A411C">
        <w:rPr>
          <w:szCs w:val="24"/>
        </w:rPr>
        <w:t xml:space="preserve">the  </w:t>
      </w:r>
      <w:r w:rsidRPr="005A411C">
        <w:rPr>
          <w:rStyle w:val="StyleBoldUnderline"/>
          <w:szCs w:val="24"/>
        </w:rPr>
        <w:t>so</w:t>
      </w:r>
      <w:proofErr w:type="gramEnd"/>
      <w:r w:rsidRPr="005A411C">
        <w:rPr>
          <w:rStyle w:val="StyleBoldUnderline"/>
          <w:szCs w:val="24"/>
        </w:rPr>
        <w:t>-called ‘hidden hunger’</w:t>
      </w:r>
      <w:r w:rsidRPr="005A411C">
        <w:rPr>
          <w:szCs w:val="24"/>
        </w:rPr>
        <w:t xml:space="preserve">. </w:t>
      </w:r>
      <w:r w:rsidRPr="005A411C">
        <w:rPr>
          <w:rStyle w:val="StyleBoldUnderline"/>
          <w:szCs w:val="24"/>
        </w:rPr>
        <w:t>Fish can</w:t>
      </w:r>
      <w:r w:rsidRPr="005A411C">
        <w:rPr>
          <w:szCs w:val="24"/>
        </w:rPr>
        <w:t xml:space="preserve"> potentially </w:t>
      </w:r>
      <w:r w:rsidRPr="005A411C">
        <w:rPr>
          <w:rStyle w:val="StyleBoldUnderline"/>
          <w:szCs w:val="24"/>
        </w:rPr>
        <w:t>contribute to reducing micronutrient deficiencies</w:t>
      </w:r>
      <w:r w:rsidRPr="005A411C">
        <w:rPr>
          <w:szCs w:val="24"/>
        </w:rPr>
        <w:t xml:space="preserve"> and </w:t>
      </w:r>
      <w:proofErr w:type="gramStart"/>
      <w:r w:rsidRPr="005A411C">
        <w:rPr>
          <w:szCs w:val="24"/>
        </w:rPr>
        <w:t>reducing  this</w:t>
      </w:r>
      <w:proofErr w:type="gramEnd"/>
      <w:r w:rsidRPr="005A411C">
        <w:rPr>
          <w:szCs w:val="24"/>
        </w:rPr>
        <w:t xml:space="preserve"> health burden. Some fish species – in particular the small fish important in the diets of the poor – have high nutrient content,  </w:t>
      </w:r>
    </w:p>
    <w:p w14:paraId="51637555" w14:textId="1AAF61A8" w:rsidR="00F24B09" w:rsidRPr="005A411C" w:rsidRDefault="00CC2B5A" w:rsidP="00BF67D5">
      <w:pPr>
        <w:pStyle w:val="Heading3"/>
      </w:pPr>
      <w:bookmarkStart w:id="27" w:name="_Toc393319561"/>
      <w:r w:rsidRPr="005A411C">
        <w:lastRenderedPageBreak/>
        <w:t>Answers to: Aquaculture drives small fishers out of business</w:t>
      </w:r>
      <w:bookmarkEnd w:id="27"/>
    </w:p>
    <w:p w14:paraId="6ED32892" w14:textId="77777777" w:rsidR="00BF3A40" w:rsidRPr="005A411C" w:rsidRDefault="00BF3A40" w:rsidP="00BF3A40">
      <w:pPr>
        <w:rPr>
          <w:szCs w:val="24"/>
        </w:rPr>
      </w:pPr>
    </w:p>
    <w:p w14:paraId="6F99202F" w14:textId="77777777" w:rsidR="00F24B09" w:rsidRPr="005A411C" w:rsidRDefault="00F24B09" w:rsidP="002F180D">
      <w:pPr>
        <w:pStyle w:val="Heading4"/>
        <w:spacing w:before="0"/>
        <w:rPr>
          <w:rFonts w:cs="Arial"/>
          <w:szCs w:val="24"/>
        </w:rPr>
      </w:pPr>
      <w:r w:rsidRPr="005A411C">
        <w:rPr>
          <w:rFonts w:cs="Arial"/>
          <w:szCs w:val="24"/>
        </w:rPr>
        <w:t>[</w:t>
      </w:r>
      <w:r w:rsidRPr="005A411C">
        <w:rPr>
          <w:rFonts w:cs="Arial"/>
          <w:szCs w:val="24"/>
        </w:rPr>
        <w:tab/>
        <w:t xml:space="preserve">] </w:t>
      </w:r>
    </w:p>
    <w:p w14:paraId="607490E6" w14:textId="77777777" w:rsidR="00F24B09" w:rsidRPr="005A411C" w:rsidRDefault="00F24B09" w:rsidP="002F180D">
      <w:pPr>
        <w:pStyle w:val="Heading4"/>
        <w:spacing w:before="0"/>
        <w:rPr>
          <w:rFonts w:cs="Arial"/>
          <w:szCs w:val="24"/>
        </w:rPr>
      </w:pPr>
    </w:p>
    <w:p w14:paraId="72E7C20F" w14:textId="77777777" w:rsidR="00F24B09" w:rsidRPr="005A411C" w:rsidRDefault="00F24B09" w:rsidP="002F180D">
      <w:pPr>
        <w:pStyle w:val="Heading4"/>
        <w:spacing w:before="0"/>
        <w:rPr>
          <w:rFonts w:cs="Arial"/>
          <w:szCs w:val="24"/>
        </w:rPr>
      </w:pPr>
    </w:p>
    <w:p w14:paraId="400CB8FA" w14:textId="77777777" w:rsidR="00F24B09" w:rsidRPr="005A411C" w:rsidRDefault="00F24B09" w:rsidP="002F180D">
      <w:pPr>
        <w:rPr>
          <w:szCs w:val="24"/>
        </w:rPr>
      </w:pPr>
    </w:p>
    <w:p w14:paraId="43212EA7" w14:textId="77777777" w:rsidR="00F24B09" w:rsidRPr="005A411C" w:rsidRDefault="00F24B09" w:rsidP="002F180D">
      <w:pPr>
        <w:pStyle w:val="Heading4"/>
        <w:spacing w:before="0"/>
        <w:rPr>
          <w:rFonts w:cs="Arial"/>
          <w:szCs w:val="24"/>
        </w:rPr>
      </w:pPr>
    </w:p>
    <w:p w14:paraId="35C86A24" w14:textId="77777777" w:rsidR="00BF3A40" w:rsidRPr="005A411C" w:rsidRDefault="00BF3A40" w:rsidP="00BF3A40">
      <w:pPr>
        <w:rPr>
          <w:szCs w:val="24"/>
        </w:rPr>
      </w:pPr>
    </w:p>
    <w:p w14:paraId="649CBFB7" w14:textId="77777777" w:rsidR="00BF3A40" w:rsidRPr="005A411C" w:rsidRDefault="00BF3A40" w:rsidP="00BF3A40">
      <w:pPr>
        <w:rPr>
          <w:szCs w:val="24"/>
        </w:rPr>
      </w:pPr>
    </w:p>
    <w:p w14:paraId="6C73CB1C" w14:textId="77777777" w:rsidR="00BF3A40" w:rsidRPr="005A411C" w:rsidRDefault="00BF3A40" w:rsidP="00BF3A40">
      <w:pPr>
        <w:rPr>
          <w:szCs w:val="24"/>
        </w:rPr>
      </w:pPr>
    </w:p>
    <w:p w14:paraId="6B07A2B8" w14:textId="46C14845" w:rsidR="00F24B09" w:rsidRPr="005A411C" w:rsidRDefault="00F24B09" w:rsidP="002F180D">
      <w:pPr>
        <w:pStyle w:val="Heading4"/>
        <w:spacing w:before="0"/>
        <w:rPr>
          <w:rFonts w:cs="Arial"/>
          <w:szCs w:val="24"/>
        </w:rPr>
      </w:pPr>
      <w:r w:rsidRPr="005A411C">
        <w:rPr>
          <w:rFonts w:cs="Arial"/>
          <w:szCs w:val="24"/>
        </w:rPr>
        <w:t>[</w:t>
      </w:r>
      <w:r w:rsidRPr="005A411C">
        <w:rPr>
          <w:rFonts w:cs="Arial"/>
          <w:szCs w:val="24"/>
        </w:rPr>
        <w:tab/>
        <w:t xml:space="preserve">] </w:t>
      </w:r>
      <w:r w:rsidR="00CC2B5A" w:rsidRPr="005A411C">
        <w:rPr>
          <w:rFonts w:cs="Arial"/>
          <w:szCs w:val="24"/>
        </w:rPr>
        <w:t>S</w:t>
      </w:r>
      <w:r w:rsidRPr="005A411C">
        <w:rPr>
          <w:rFonts w:cs="Arial"/>
          <w:szCs w:val="24"/>
        </w:rPr>
        <w:t xml:space="preserve">mall-scale fishers </w:t>
      </w:r>
      <w:r w:rsidR="00CC2B5A" w:rsidRPr="005A411C">
        <w:rPr>
          <w:rFonts w:cs="Arial"/>
          <w:szCs w:val="24"/>
        </w:rPr>
        <w:t>can’t</w:t>
      </w:r>
      <w:r w:rsidRPr="005A411C">
        <w:rPr>
          <w:rFonts w:cs="Arial"/>
          <w:szCs w:val="24"/>
        </w:rPr>
        <w:t xml:space="preserve"> keep up</w:t>
      </w:r>
      <w:r w:rsidR="00CC2B5A" w:rsidRPr="005A411C">
        <w:rPr>
          <w:rFonts w:cs="Arial"/>
          <w:szCs w:val="24"/>
        </w:rPr>
        <w:t xml:space="preserve"> with population growth - l</w:t>
      </w:r>
      <w:r w:rsidRPr="005A411C">
        <w:rPr>
          <w:rFonts w:cs="Arial"/>
          <w:szCs w:val="24"/>
        </w:rPr>
        <w:t xml:space="preserve">arge-scale aquaculture is essential to </w:t>
      </w:r>
      <w:r w:rsidR="00CC2B5A" w:rsidRPr="005A411C">
        <w:rPr>
          <w:rFonts w:cs="Arial"/>
          <w:szCs w:val="24"/>
        </w:rPr>
        <w:t xml:space="preserve">provide food over the upcoming decades. </w:t>
      </w:r>
    </w:p>
    <w:p w14:paraId="1EFA55D2" w14:textId="77777777" w:rsidR="00F24B09" w:rsidRPr="005A411C" w:rsidRDefault="00F24B09" w:rsidP="002F180D">
      <w:pPr>
        <w:rPr>
          <w:szCs w:val="24"/>
        </w:rPr>
      </w:pPr>
    </w:p>
    <w:p w14:paraId="04BB1F33" w14:textId="77777777" w:rsidR="00F24B09" w:rsidRPr="005A411C" w:rsidRDefault="00F24B09" w:rsidP="002F180D">
      <w:pPr>
        <w:rPr>
          <w:rStyle w:val="StyleStyleBold12pt"/>
          <w:szCs w:val="24"/>
        </w:rPr>
      </w:pPr>
      <w:proofErr w:type="spellStart"/>
      <w:r w:rsidRPr="005A411C">
        <w:rPr>
          <w:rStyle w:val="StyleStyleBold12pt"/>
          <w:szCs w:val="24"/>
        </w:rPr>
        <w:t>Mathiesen</w:t>
      </w:r>
      <w:proofErr w:type="spellEnd"/>
      <w:r w:rsidRPr="005A411C">
        <w:rPr>
          <w:rStyle w:val="StyleStyleBold12pt"/>
          <w:szCs w:val="24"/>
        </w:rPr>
        <w:t xml:space="preserve">, </w:t>
      </w:r>
      <w:proofErr w:type="spellStart"/>
      <w:r w:rsidRPr="005A411C">
        <w:rPr>
          <w:rStyle w:val="StyleStyleBold12pt"/>
          <w:szCs w:val="24"/>
        </w:rPr>
        <w:t>Asst</w:t>
      </w:r>
      <w:proofErr w:type="spellEnd"/>
      <w:r w:rsidRPr="005A411C">
        <w:rPr>
          <w:rStyle w:val="StyleStyleBold12pt"/>
          <w:szCs w:val="24"/>
        </w:rPr>
        <w:t xml:space="preserve"> Director General of the Food and Agriculture Organization of the UN, 2010</w:t>
      </w:r>
    </w:p>
    <w:p w14:paraId="19A8AD10" w14:textId="77777777" w:rsidR="00F24B09" w:rsidRPr="005A411C" w:rsidRDefault="00F24B09" w:rsidP="002F180D">
      <w:pPr>
        <w:rPr>
          <w:szCs w:val="24"/>
        </w:rPr>
      </w:pPr>
      <w:r w:rsidRPr="005A411C">
        <w:rPr>
          <w:szCs w:val="24"/>
        </w:rPr>
        <w:t>(</w:t>
      </w:r>
      <w:proofErr w:type="spellStart"/>
      <w:r w:rsidRPr="005A411C">
        <w:rPr>
          <w:szCs w:val="24"/>
        </w:rPr>
        <w:t>Arni</w:t>
      </w:r>
      <w:proofErr w:type="spellEnd"/>
      <w:r w:rsidRPr="005A411C">
        <w:rPr>
          <w:szCs w:val="24"/>
        </w:rPr>
        <w:t xml:space="preserve">, “THE STATE OF WORLD FISHERIES AND AQUACULTURE,” </w:t>
      </w:r>
      <w:r w:rsidRPr="005A411C">
        <w:rPr>
          <w:i/>
          <w:szCs w:val="24"/>
        </w:rPr>
        <w:t>FAO Report</w:t>
      </w:r>
      <w:r w:rsidRPr="005A411C">
        <w:rPr>
          <w:szCs w:val="24"/>
        </w:rPr>
        <w:t>, Online: http://www.fao.org/docrep/013/i1820e/i1820e.pdf)</w:t>
      </w:r>
    </w:p>
    <w:p w14:paraId="770407DD" w14:textId="77777777" w:rsidR="00F24B09" w:rsidRPr="005A411C" w:rsidRDefault="00F24B09" w:rsidP="002F180D">
      <w:pPr>
        <w:rPr>
          <w:szCs w:val="24"/>
        </w:rPr>
      </w:pPr>
    </w:p>
    <w:p w14:paraId="70AEAD4E" w14:textId="77777777" w:rsidR="00F24B09" w:rsidRPr="005A411C" w:rsidRDefault="00F24B09" w:rsidP="002F180D">
      <w:pPr>
        <w:rPr>
          <w:szCs w:val="24"/>
        </w:rPr>
      </w:pPr>
      <w:r w:rsidRPr="005A411C">
        <w:rPr>
          <w:szCs w:val="24"/>
        </w:rPr>
        <w:t xml:space="preserve">Notwithstanding the growth in the consumption of fish and food in general and the positive long-term trends in nutritional standards, </w:t>
      </w:r>
      <w:proofErr w:type="spellStart"/>
      <w:r w:rsidRPr="005A411C">
        <w:rPr>
          <w:rStyle w:val="StyleBoldUnderline"/>
          <w:szCs w:val="24"/>
        </w:rPr>
        <w:t>undernutrition</w:t>
      </w:r>
      <w:proofErr w:type="spellEnd"/>
      <w:r w:rsidRPr="005A411C">
        <w:rPr>
          <w:szCs w:val="24"/>
        </w:rPr>
        <w:t xml:space="preserve"> (including inadequate levels of consumption of protein-rich food of animal origin) </w:t>
      </w:r>
      <w:r w:rsidRPr="005A411C">
        <w:rPr>
          <w:rStyle w:val="StyleBoldUnderline"/>
          <w:szCs w:val="24"/>
        </w:rPr>
        <w:t>remains a huge and persistent problem. This is especially the case in many developing countries</w:t>
      </w:r>
      <w:r w:rsidRPr="005A411C">
        <w:rPr>
          <w:szCs w:val="24"/>
        </w:rPr>
        <w:t xml:space="preserve">, with the bulk of undernourished people living in rural areas. The number of undernourished people declined significantly in the 1970s, 1980s and early 1990s, in spite of rapid population growth. The proportion of undernourished people in the developing countries fell from one-third in 1970 to less than 20 percent in the 1990s and to 13 percent in 2004–06. However, </w:t>
      </w:r>
      <w:r w:rsidRPr="005A411C">
        <w:rPr>
          <w:rStyle w:val="StyleBoldUnderline"/>
          <w:szCs w:val="24"/>
        </w:rPr>
        <w:t>the incidence of hunger and undernourishment in the world has been dramatically affected by the two successive crises – the food crisis first, with basic food prices beyond the reach of millions of poor, and then the economic recession. These crises have had very severe consequences for millions of people, pushing them into hunger and undernourishment</w:t>
      </w:r>
      <w:r w:rsidRPr="005A411C">
        <w:rPr>
          <w:szCs w:val="24"/>
        </w:rPr>
        <w:t xml:space="preserve">. </w:t>
      </w:r>
      <w:r w:rsidRPr="005A411C">
        <w:rPr>
          <w:rStyle w:val="StyleBoldUnderline"/>
          <w:szCs w:val="24"/>
        </w:rPr>
        <w:t>For the first time in decades, there has been an increase in both the absolute number and in the proportion of undernourished people.</w:t>
      </w:r>
      <w:r w:rsidRPr="005A411C">
        <w:rPr>
          <w:szCs w:val="24"/>
        </w:rPr>
        <w:t xml:space="preserve"> FAO’s current estimate of the number of undernourished people in the world in 2008 is 1.02 billion people, which represents more hungry people than at any time since 1970. At the same time, many people in countries around the world, including developing countries, suffer from obesity and diet-related diseases. This problem is caused by excessive consumption of high-fat and processed products, as well as by inappropriate dietary and lifestyle choices. </w:t>
      </w:r>
      <w:r w:rsidRPr="005A411C">
        <w:rPr>
          <w:rStyle w:val="StyleBoldUnderline"/>
          <w:szCs w:val="24"/>
        </w:rPr>
        <w:t>The outlook for the global food sector remains uncertain. It is facing various challenges</w:t>
      </w:r>
      <w:r w:rsidRPr="005A411C">
        <w:rPr>
          <w:szCs w:val="24"/>
        </w:rPr>
        <w:t xml:space="preserve"> related to the recovering economy and demographic issues, including growing urbanization. </w:t>
      </w:r>
      <w:r w:rsidRPr="005A411C">
        <w:rPr>
          <w:rStyle w:val="StyleBoldUnderline"/>
          <w:szCs w:val="24"/>
        </w:rPr>
        <w:t>Since 2008, demand for food, including fish products, has remained sluggish</w:t>
      </w:r>
      <w:r w:rsidRPr="005A411C">
        <w:rPr>
          <w:szCs w:val="24"/>
        </w:rPr>
        <w:t xml:space="preserve"> compared with past years, </w:t>
      </w:r>
      <w:r w:rsidRPr="005A411C">
        <w:rPr>
          <w:rStyle w:val="StyleBoldUnderline"/>
          <w:szCs w:val="24"/>
        </w:rPr>
        <w:t>but the long-term forecast for demand for food remains positive</w:t>
      </w:r>
      <w:r w:rsidRPr="005A411C">
        <w:rPr>
          <w:szCs w:val="24"/>
        </w:rPr>
        <w:t xml:space="preserve">, also </w:t>
      </w:r>
      <w:r w:rsidRPr="005A411C">
        <w:rPr>
          <w:rStyle w:val="StyleBoldUnderline"/>
          <w:szCs w:val="24"/>
        </w:rPr>
        <w:t xml:space="preserve">driven by population growth and urbanization. In particular, demand for fish products is expected to continue to rise in the coming decades. However, future increases in per capita fish consumption will depend on the availability of fishery products. With capture fisheries production stagnating, major increases in fish food production are forecast to come from aquaculture. Taking into account the population forecast, an additional 27 million </w:t>
      </w:r>
      <w:proofErr w:type="spellStart"/>
      <w:r w:rsidRPr="005A411C">
        <w:rPr>
          <w:rStyle w:val="StyleBoldUnderline"/>
          <w:szCs w:val="24"/>
        </w:rPr>
        <w:t>tonnes</w:t>
      </w:r>
      <w:proofErr w:type="spellEnd"/>
      <w:r w:rsidRPr="005A411C">
        <w:rPr>
          <w:rStyle w:val="StyleBoldUnderline"/>
          <w:szCs w:val="24"/>
        </w:rPr>
        <w:t xml:space="preserve"> of production will be needed to maintain the present level of per capita consumption in 2030</w:t>
      </w:r>
      <w:r w:rsidRPr="005A411C">
        <w:rPr>
          <w:szCs w:val="24"/>
        </w:rPr>
        <w:t>.</w:t>
      </w:r>
    </w:p>
    <w:p w14:paraId="108B1424" w14:textId="56864B1C" w:rsidR="00067715" w:rsidRPr="005A411C" w:rsidRDefault="00F24B09" w:rsidP="00BF67D5">
      <w:pPr>
        <w:pStyle w:val="Heading3"/>
      </w:pPr>
      <w:bookmarkStart w:id="28" w:name="_Toc393319562"/>
      <w:r w:rsidRPr="005A411C">
        <w:lastRenderedPageBreak/>
        <w:t>Answers to: Aquaculture operations compete for wild caught fish</w:t>
      </w:r>
      <w:bookmarkEnd w:id="28"/>
    </w:p>
    <w:p w14:paraId="3143E623" w14:textId="77777777" w:rsidR="00BF3A40" w:rsidRPr="005A411C" w:rsidRDefault="00BF3A40" w:rsidP="00BF3A40">
      <w:pPr>
        <w:rPr>
          <w:szCs w:val="24"/>
        </w:rPr>
      </w:pPr>
    </w:p>
    <w:p w14:paraId="0CCBAB5B" w14:textId="77777777" w:rsidR="00EB7443" w:rsidRPr="005A411C" w:rsidRDefault="00EB7443" w:rsidP="002F180D">
      <w:pPr>
        <w:pStyle w:val="Heading4"/>
        <w:spacing w:before="0"/>
        <w:rPr>
          <w:rFonts w:cs="Arial"/>
          <w:szCs w:val="24"/>
        </w:rPr>
      </w:pPr>
      <w:r w:rsidRPr="005A411C">
        <w:rPr>
          <w:rFonts w:cs="Arial"/>
          <w:szCs w:val="24"/>
        </w:rPr>
        <w:t>[</w:t>
      </w:r>
      <w:r w:rsidRPr="005A411C">
        <w:rPr>
          <w:rFonts w:cs="Arial"/>
          <w:szCs w:val="24"/>
        </w:rPr>
        <w:tab/>
        <w:t xml:space="preserve">] </w:t>
      </w:r>
    </w:p>
    <w:p w14:paraId="7C7976CF" w14:textId="77777777" w:rsidR="00EB7443" w:rsidRPr="005A411C" w:rsidRDefault="00EB7443" w:rsidP="002F180D">
      <w:pPr>
        <w:pStyle w:val="Heading4"/>
        <w:spacing w:before="0"/>
        <w:rPr>
          <w:rFonts w:cs="Arial"/>
          <w:szCs w:val="24"/>
        </w:rPr>
      </w:pPr>
    </w:p>
    <w:p w14:paraId="5ACFCF3C" w14:textId="77777777" w:rsidR="00EB7443" w:rsidRPr="005A411C" w:rsidRDefault="00EB7443" w:rsidP="002F180D">
      <w:pPr>
        <w:pStyle w:val="Heading4"/>
        <w:spacing w:before="0"/>
        <w:rPr>
          <w:rFonts w:cs="Arial"/>
          <w:szCs w:val="24"/>
        </w:rPr>
      </w:pPr>
    </w:p>
    <w:p w14:paraId="714E1F04" w14:textId="77777777" w:rsidR="00EB7443" w:rsidRPr="005A411C" w:rsidRDefault="00EB7443" w:rsidP="002F180D">
      <w:pPr>
        <w:rPr>
          <w:szCs w:val="24"/>
        </w:rPr>
      </w:pPr>
    </w:p>
    <w:p w14:paraId="5D08BDB5" w14:textId="77777777" w:rsidR="00EB7443" w:rsidRPr="005A411C" w:rsidRDefault="00EB7443" w:rsidP="002F180D">
      <w:pPr>
        <w:pStyle w:val="Heading4"/>
        <w:spacing w:before="0"/>
        <w:rPr>
          <w:rFonts w:cs="Arial"/>
          <w:szCs w:val="24"/>
        </w:rPr>
      </w:pPr>
    </w:p>
    <w:p w14:paraId="14E09506" w14:textId="77777777" w:rsidR="00BF3A40" w:rsidRPr="005A411C" w:rsidRDefault="00BF3A40" w:rsidP="00BF3A40">
      <w:pPr>
        <w:rPr>
          <w:szCs w:val="24"/>
        </w:rPr>
      </w:pPr>
    </w:p>
    <w:p w14:paraId="06C1C586" w14:textId="77777777" w:rsidR="00BF3A40" w:rsidRPr="005A411C" w:rsidRDefault="00BF3A40" w:rsidP="00BF3A40">
      <w:pPr>
        <w:rPr>
          <w:szCs w:val="24"/>
        </w:rPr>
      </w:pPr>
    </w:p>
    <w:p w14:paraId="52C35DF3" w14:textId="77777777" w:rsidR="00BF3A40" w:rsidRPr="005A411C" w:rsidRDefault="00BF3A40" w:rsidP="00BF3A40">
      <w:pPr>
        <w:rPr>
          <w:szCs w:val="24"/>
        </w:rPr>
      </w:pPr>
    </w:p>
    <w:p w14:paraId="2BF81CEE" w14:textId="77777777" w:rsidR="00BF3A40" w:rsidRPr="005A411C" w:rsidRDefault="00BF3A40" w:rsidP="00BF3A40">
      <w:pPr>
        <w:rPr>
          <w:szCs w:val="24"/>
        </w:rPr>
      </w:pPr>
    </w:p>
    <w:p w14:paraId="687A8E48" w14:textId="77777777" w:rsidR="00BF3A40" w:rsidRPr="005A411C" w:rsidRDefault="00BF3A40" w:rsidP="00BF3A40">
      <w:pPr>
        <w:rPr>
          <w:szCs w:val="24"/>
        </w:rPr>
      </w:pPr>
    </w:p>
    <w:p w14:paraId="40B1465C" w14:textId="77777777" w:rsidR="00BF3A40" w:rsidRPr="005A411C" w:rsidRDefault="00BF3A40" w:rsidP="00BF3A40">
      <w:pPr>
        <w:rPr>
          <w:szCs w:val="24"/>
        </w:rPr>
      </w:pPr>
    </w:p>
    <w:p w14:paraId="6BE507F8" w14:textId="77777777" w:rsidR="00BF3A40" w:rsidRPr="005A411C" w:rsidRDefault="00BF3A40" w:rsidP="00BF3A40">
      <w:pPr>
        <w:rPr>
          <w:szCs w:val="24"/>
        </w:rPr>
      </w:pPr>
    </w:p>
    <w:p w14:paraId="4C6F990C" w14:textId="77777777" w:rsidR="00BF3A40" w:rsidRPr="005A411C" w:rsidRDefault="00BF3A40" w:rsidP="00BF3A40">
      <w:pPr>
        <w:rPr>
          <w:szCs w:val="24"/>
        </w:rPr>
      </w:pPr>
    </w:p>
    <w:p w14:paraId="704F472F" w14:textId="77777777" w:rsidR="00BF3A40" w:rsidRPr="005A411C" w:rsidRDefault="00BF3A40" w:rsidP="00BF3A40">
      <w:pPr>
        <w:rPr>
          <w:szCs w:val="24"/>
        </w:rPr>
      </w:pPr>
    </w:p>
    <w:p w14:paraId="2C6AD082" w14:textId="77777777" w:rsidR="00BF3A40" w:rsidRPr="005A411C" w:rsidRDefault="00BF3A40" w:rsidP="00BF3A40">
      <w:pPr>
        <w:rPr>
          <w:szCs w:val="24"/>
        </w:rPr>
      </w:pPr>
    </w:p>
    <w:p w14:paraId="18CDDD93" w14:textId="77777777" w:rsidR="00BF3A40" w:rsidRPr="005A411C" w:rsidRDefault="00BF3A40" w:rsidP="00BF3A40">
      <w:pPr>
        <w:rPr>
          <w:szCs w:val="24"/>
        </w:rPr>
      </w:pPr>
    </w:p>
    <w:p w14:paraId="1B268C0E" w14:textId="539F70C2" w:rsidR="00067715" w:rsidRPr="005A411C" w:rsidRDefault="00EB7443" w:rsidP="002F180D">
      <w:pPr>
        <w:pStyle w:val="Heading4"/>
        <w:spacing w:before="0"/>
        <w:rPr>
          <w:rFonts w:cs="Arial"/>
          <w:szCs w:val="24"/>
        </w:rPr>
      </w:pPr>
      <w:r w:rsidRPr="005A411C">
        <w:rPr>
          <w:rFonts w:cs="Arial"/>
          <w:szCs w:val="24"/>
        </w:rPr>
        <w:t>[</w:t>
      </w:r>
      <w:r w:rsidRPr="005A411C">
        <w:rPr>
          <w:rFonts w:cs="Arial"/>
          <w:szCs w:val="24"/>
        </w:rPr>
        <w:tab/>
        <w:t xml:space="preserve">] </w:t>
      </w:r>
      <w:r w:rsidR="00067715" w:rsidRPr="005A411C">
        <w:rPr>
          <w:rFonts w:cs="Arial"/>
          <w:szCs w:val="24"/>
        </w:rPr>
        <w:t xml:space="preserve">Fish </w:t>
      </w:r>
      <w:r w:rsidR="00F24B09" w:rsidRPr="005A411C">
        <w:rPr>
          <w:rFonts w:cs="Arial"/>
          <w:szCs w:val="24"/>
        </w:rPr>
        <w:t xml:space="preserve">supplies are already declining – there’s only a risk </w:t>
      </w:r>
      <w:r w:rsidR="00471E56" w:rsidRPr="005A411C">
        <w:rPr>
          <w:rFonts w:cs="Arial"/>
          <w:szCs w:val="24"/>
        </w:rPr>
        <w:t xml:space="preserve">that aquaculture improves </w:t>
      </w:r>
      <w:r w:rsidR="00CC2B5A" w:rsidRPr="005A411C">
        <w:rPr>
          <w:rFonts w:cs="Arial"/>
          <w:szCs w:val="24"/>
        </w:rPr>
        <w:t xml:space="preserve">fish availability. </w:t>
      </w:r>
    </w:p>
    <w:p w14:paraId="30D7AFD5" w14:textId="77777777" w:rsidR="00067715" w:rsidRPr="005A411C" w:rsidRDefault="00067715" w:rsidP="002F180D">
      <w:pPr>
        <w:rPr>
          <w:szCs w:val="24"/>
        </w:rPr>
      </w:pPr>
    </w:p>
    <w:p w14:paraId="5D814170" w14:textId="77777777" w:rsidR="00067715" w:rsidRPr="005A411C" w:rsidRDefault="00067715" w:rsidP="002F180D">
      <w:pPr>
        <w:rPr>
          <w:rStyle w:val="StyleStyleBold12pt"/>
          <w:szCs w:val="24"/>
        </w:rPr>
      </w:pPr>
      <w:r w:rsidRPr="005A411C">
        <w:rPr>
          <w:rStyle w:val="StyleStyleBold12pt"/>
          <w:szCs w:val="24"/>
        </w:rPr>
        <w:t>Department of Fisheries and Oceans, 2012</w:t>
      </w:r>
    </w:p>
    <w:p w14:paraId="42B85555" w14:textId="77777777" w:rsidR="00067715" w:rsidRPr="005A411C" w:rsidRDefault="00067715" w:rsidP="002F180D">
      <w:pPr>
        <w:rPr>
          <w:szCs w:val="24"/>
        </w:rPr>
      </w:pPr>
      <w:r w:rsidRPr="005A411C">
        <w:rPr>
          <w:szCs w:val="24"/>
        </w:rPr>
        <w:t xml:space="preserve">(Canadian Government Agency, “Overfishing and Food Security,” </w:t>
      </w:r>
      <w:r w:rsidRPr="005A411C">
        <w:rPr>
          <w:i/>
          <w:szCs w:val="24"/>
        </w:rPr>
        <w:t>Department of Fisheries and Oceans</w:t>
      </w:r>
      <w:r w:rsidRPr="005A411C">
        <w:rPr>
          <w:szCs w:val="24"/>
        </w:rPr>
        <w:t>, June, Online: http://www.dfo-mpo.gc.ca/international/media/bk_food-eng.htm)</w:t>
      </w:r>
    </w:p>
    <w:p w14:paraId="34AE6A15" w14:textId="77777777" w:rsidR="00067715" w:rsidRPr="005A411C" w:rsidRDefault="00067715" w:rsidP="002F180D">
      <w:pPr>
        <w:rPr>
          <w:szCs w:val="24"/>
        </w:rPr>
      </w:pPr>
    </w:p>
    <w:p w14:paraId="2228770E" w14:textId="0DA6EE70" w:rsidR="00067715" w:rsidRPr="005A411C" w:rsidRDefault="00067715" w:rsidP="002F180D">
      <w:pPr>
        <w:rPr>
          <w:szCs w:val="24"/>
        </w:rPr>
      </w:pPr>
      <w:r w:rsidRPr="005A411C">
        <w:rPr>
          <w:rStyle w:val="StyleBoldUnderline"/>
          <w:szCs w:val="24"/>
        </w:rPr>
        <w:t>The impact of global overfishing is typically measured in environmental and economic terms, but often overlooked is the threat depleted fish stocks pose to the millions of people around the world who depend on fish for food.</w:t>
      </w:r>
      <w:r w:rsidRPr="005A411C">
        <w:rPr>
          <w:szCs w:val="24"/>
        </w:rPr>
        <w:t xml:space="preserve"> According to the World Resources Institute, </w:t>
      </w:r>
      <w:r w:rsidRPr="005A411C">
        <w:rPr>
          <w:rStyle w:val="StyleBoldUnderline"/>
          <w:szCs w:val="24"/>
        </w:rPr>
        <w:t>about 1 billion people</w:t>
      </w:r>
      <w:r w:rsidRPr="005A411C">
        <w:rPr>
          <w:szCs w:val="24"/>
        </w:rPr>
        <w:t xml:space="preserve"> – largely in developing countries – </w:t>
      </w:r>
      <w:r w:rsidRPr="005A411C">
        <w:rPr>
          <w:rStyle w:val="StyleBoldUnderline"/>
          <w:szCs w:val="24"/>
        </w:rPr>
        <w:t>rely on fish as their primary animal protein source. Fish is highly nutritious</w:t>
      </w:r>
      <w:r w:rsidRPr="005A411C">
        <w:rPr>
          <w:szCs w:val="24"/>
        </w:rPr>
        <w:t xml:space="preserve">, and it serves as a valuable supplement in diets lacking essential vitamins and minerals. </w:t>
      </w:r>
      <w:r w:rsidRPr="005A411C">
        <w:rPr>
          <w:rStyle w:val="StyleBoldUnderline"/>
          <w:szCs w:val="24"/>
        </w:rPr>
        <w:t>During much of the last half-century, the growth in demand for animal protein was satisfied in part by the rising output of oceanic fisheries</w:t>
      </w:r>
      <w:r w:rsidRPr="005A411C">
        <w:rPr>
          <w:szCs w:val="24"/>
        </w:rPr>
        <w:t xml:space="preserve">. Between 1950 and 1990, the oceanic fish catch increased roughly fivefold, from 19 million to 85 million </w:t>
      </w:r>
      <w:proofErr w:type="spellStart"/>
      <w:r w:rsidRPr="005A411C">
        <w:rPr>
          <w:szCs w:val="24"/>
        </w:rPr>
        <w:t>tonnes</w:t>
      </w:r>
      <w:proofErr w:type="spellEnd"/>
      <w:r w:rsidRPr="005A411C">
        <w:rPr>
          <w:szCs w:val="24"/>
        </w:rPr>
        <w:t>. During this period, seafood consumption per person nearly doubled, climbing from 8 to 15 kilograms</w:t>
      </w:r>
      <w:proofErr w:type="gramStart"/>
      <w:r w:rsidRPr="005A411C">
        <w:rPr>
          <w:szCs w:val="24"/>
        </w:rPr>
        <w:t>.[</w:t>
      </w:r>
      <w:proofErr w:type="gramEnd"/>
      <w:r w:rsidRPr="005A411C">
        <w:rPr>
          <w:szCs w:val="24"/>
        </w:rPr>
        <w:t xml:space="preserve">1] Unfortunately, </w:t>
      </w:r>
      <w:r w:rsidRPr="005A411C">
        <w:rPr>
          <w:rStyle w:val="StyleBoldUnderline"/>
          <w:szCs w:val="24"/>
        </w:rPr>
        <w:t>the human appetite for seafood is outgrowing the sustainable yield of oceanic fisheries. Today, more than 70 per cent of the world’s fisheries are either fully exploited or depleted. Production levels in many fishing nations have fallen to historically low levels, confirming that some fish stocks are in a fragile state</w:t>
      </w:r>
      <w:r w:rsidRPr="005A411C">
        <w:rPr>
          <w:szCs w:val="24"/>
        </w:rPr>
        <w:t>.</w:t>
      </w:r>
    </w:p>
    <w:p w14:paraId="429058A8" w14:textId="77777777" w:rsidR="00067715" w:rsidRPr="005A411C" w:rsidRDefault="00067715" w:rsidP="002F180D">
      <w:pPr>
        <w:rPr>
          <w:szCs w:val="24"/>
        </w:rPr>
      </w:pPr>
    </w:p>
    <w:p w14:paraId="6B781E30" w14:textId="77777777" w:rsidR="00067715" w:rsidRPr="005A411C" w:rsidRDefault="00067715" w:rsidP="002F180D">
      <w:pPr>
        <w:rPr>
          <w:szCs w:val="24"/>
        </w:rPr>
      </w:pPr>
    </w:p>
    <w:p w14:paraId="5F499A53" w14:textId="1A0F6E67" w:rsidR="002637C6" w:rsidRPr="005A411C" w:rsidRDefault="00F24B09" w:rsidP="00BF67D5">
      <w:pPr>
        <w:pStyle w:val="Heading3"/>
      </w:pPr>
      <w:bookmarkStart w:id="29" w:name="_Toc393319563"/>
      <w:r w:rsidRPr="005A411C">
        <w:lastRenderedPageBreak/>
        <w:t xml:space="preserve">Answers to: </w:t>
      </w:r>
      <w:r w:rsidR="00A20C47" w:rsidRPr="005A411C">
        <w:t>Aquaculture increases fish prices</w:t>
      </w:r>
      <w:bookmarkEnd w:id="29"/>
    </w:p>
    <w:p w14:paraId="25B24C67" w14:textId="77777777" w:rsidR="002637C6" w:rsidRPr="005A411C" w:rsidRDefault="002637C6" w:rsidP="002F180D">
      <w:pPr>
        <w:rPr>
          <w:szCs w:val="24"/>
        </w:rPr>
      </w:pPr>
    </w:p>
    <w:p w14:paraId="0339E26C" w14:textId="77777777" w:rsidR="00EB7443" w:rsidRPr="005A411C" w:rsidRDefault="00EB7443" w:rsidP="002F180D">
      <w:pPr>
        <w:pStyle w:val="Heading4"/>
        <w:spacing w:before="0"/>
        <w:rPr>
          <w:rFonts w:cs="Arial"/>
          <w:szCs w:val="24"/>
        </w:rPr>
      </w:pPr>
      <w:r w:rsidRPr="005A411C">
        <w:rPr>
          <w:rFonts w:cs="Arial"/>
          <w:szCs w:val="24"/>
        </w:rPr>
        <w:t>[</w:t>
      </w:r>
      <w:r w:rsidRPr="005A411C">
        <w:rPr>
          <w:rFonts w:cs="Arial"/>
          <w:szCs w:val="24"/>
        </w:rPr>
        <w:tab/>
        <w:t xml:space="preserve">] </w:t>
      </w:r>
    </w:p>
    <w:p w14:paraId="5EAFEB8D" w14:textId="77777777" w:rsidR="00EB7443" w:rsidRPr="005A411C" w:rsidRDefault="00EB7443" w:rsidP="002F180D">
      <w:pPr>
        <w:pStyle w:val="Heading4"/>
        <w:spacing w:before="0"/>
        <w:rPr>
          <w:rFonts w:cs="Arial"/>
          <w:szCs w:val="24"/>
        </w:rPr>
      </w:pPr>
    </w:p>
    <w:p w14:paraId="1DEC6169" w14:textId="77777777" w:rsidR="00EB7443" w:rsidRPr="005A411C" w:rsidRDefault="00EB7443" w:rsidP="002F180D">
      <w:pPr>
        <w:pStyle w:val="Heading4"/>
        <w:spacing w:before="0"/>
        <w:rPr>
          <w:rFonts w:cs="Arial"/>
          <w:szCs w:val="24"/>
        </w:rPr>
      </w:pPr>
    </w:p>
    <w:p w14:paraId="7FF81CB4" w14:textId="77777777" w:rsidR="00471E56" w:rsidRPr="005A411C" w:rsidRDefault="00471E56" w:rsidP="002F180D">
      <w:pPr>
        <w:rPr>
          <w:szCs w:val="24"/>
        </w:rPr>
      </w:pPr>
    </w:p>
    <w:p w14:paraId="6C72267D" w14:textId="77777777" w:rsidR="00471E56" w:rsidRPr="005A411C" w:rsidRDefault="00471E56" w:rsidP="002F180D">
      <w:pPr>
        <w:rPr>
          <w:szCs w:val="24"/>
        </w:rPr>
      </w:pPr>
    </w:p>
    <w:p w14:paraId="723B8869" w14:textId="77777777" w:rsidR="00471E56" w:rsidRPr="005A411C" w:rsidRDefault="00471E56" w:rsidP="002F180D">
      <w:pPr>
        <w:rPr>
          <w:szCs w:val="24"/>
        </w:rPr>
      </w:pPr>
    </w:p>
    <w:p w14:paraId="1061B3D1" w14:textId="77777777" w:rsidR="00EB7443" w:rsidRPr="005A411C" w:rsidRDefault="00EB7443" w:rsidP="002F180D">
      <w:pPr>
        <w:rPr>
          <w:szCs w:val="24"/>
        </w:rPr>
      </w:pPr>
    </w:p>
    <w:p w14:paraId="2CBA1BC8" w14:textId="77777777" w:rsidR="00BF3A40" w:rsidRPr="005A411C" w:rsidRDefault="00BF3A40" w:rsidP="002F180D">
      <w:pPr>
        <w:rPr>
          <w:szCs w:val="24"/>
        </w:rPr>
      </w:pPr>
    </w:p>
    <w:p w14:paraId="7AC89727" w14:textId="77777777" w:rsidR="00BF3A40" w:rsidRPr="005A411C" w:rsidRDefault="00BF3A40" w:rsidP="002F180D">
      <w:pPr>
        <w:rPr>
          <w:szCs w:val="24"/>
        </w:rPr>
      </w:pPr>
    </w:p>
    <w:p w14:paraId="7C5BA8A7" w14:textId="77777777" w:rsidR="00BF3A40" w:rsidRPr="005A411C" w:rsidRDefault="00BF3A40" w:rsidP="002F180D">
      <w:pPr>
        <w:rPr>
          <w:szCs w:val="24"/>
        </w:rPr>
      </w:pPr>
    </w:p>
    <w:p w14:paraId="636207AD" w14:textId="77777777" w:rsidR="00BF3A40" w:rsidRPr="005A411C" w:rsidRDefault="00BF3A40" w:rsidP="002F180D">
      <w:pPr>
        <w:rPr>
          <w:szCs w:val="24"/>
        </w:rPr>
      </w:pPr>
    </w:p>
    <w:p w14:paraId="42CD5F2D" w14:textId="77777777" w:rsidR="00BF3A40" w:rsidRPr="005A411C" w:rsidRDefault="00BF3A40" w:rsidP="002F180D">
      <w:pPr>
        <w:rPr>
          <w:szCs w:val="24"/>
        </w:rPr>
      </w:pPr>
    </w:p>
    <w:p w14:paraId="0F3C1506" w14:textId="77777777" w:rsidR="00EB7443" w:rsidRPr="005A411C" w:rsidRDefault="00EB7443" w:rsidP="002F180D">
      <w:pPr>
        <w:pStyle w:val="Heading4"/>
        <w:spacing w:before="0"/>
        <w:rPr>
          <w:rFonts w:cs="Arial"/>
          <w:szCs w:val="24"/>
        </w:rPr>
      </w:pPr>
    </w:p>
    <w:p w14:paraId="4429D49F" w14:textId="71C3D53F" w:rsidR="002637C6" w:rsidRPr="005A411C" w:rsidRDefault="00EB7443" w:rsidP="002F180D">
      <w:pPr>
        <w:pStyle w:val="Heading4"/>
        <w:spacing w:before="0"/>
        <w:rPr>
          <w:rFonts w:cs="Arial"/>
          <w:szCs w:val="24"/>
        </w:rPr>
      </w:pPr>
      <w:r w:rsidRPr="005A411C">
        <w:rPr>
          <w:rFonts w:cs="Arial"/>
          <w:szCs w:val="24"/>
        </w:rPr>
        <w:t>[</w:t>
      </w:r>
      <w:r w:rsidRPr="005A411C">
        <w:rPr>
          <w:rFonts w:cs="Arial"/>
          <w:szCs w:val="24"/>
        </w:rPr>
        <w:tab/>
        <w:t xml:space="preserve">] </w:t>
      </w:r>
      <w:r w:rsidR="002637C6" w:rsidRPr="005A411C">
        <w:rPr>
          <w:rFonts w:cs="Arial"/>
          <w:szCs w:val="24"/>
        </w:rPr>
        <w:t xml:space="preserve">Aquaculture increases fish </w:t>
      </w:r>
      <w:r w:rsidR="00A20C47" w:rsidRPr="005A411C">
        <w:rPr>
          <w:rFonts w:cs="Arial"/>
          <w:szCs w:val="24"/>
        </w:rPr>
        <w:t xml:space="preserve">stocks, making fish more affordable for families in need – it’s historically proven.  </w:t>
      </w:r>
    </w:p>
    <w:p w14:paraId="13CEC35D" w14:textId="77777777" w:rsidR="002637C6" w:rsidRPr="005A411C" w:rsidRDefault="002637C6" w:rsidP="002F180D">
      <w:pPr>
        <w:rPr>
          <w:szCs w:val="24"/>
        </w:rPr>
      </w:pPr>
    </w:p>
    <w:p w14:paraId="7E2973F7" w14:textId="77777777" w:rsidR="002637C6" w:rsidRPr="005A411C" w:rsidRDefault="002637C6" w:rsidP="002F180D">
      <w:pPr>
        <w:rPr>
          <w:b/>
          <w:szCs w:val="24"/>
        </w:rPr>
      </w:pPr>
      <w:r w:rsidRPr="005A411C">
        <w:rPr>
          <w:b/>
          <w:szCs w:val="24"/>
        </w:rPr>
        <w:t>Arthur and Sheriff, 2008</w:t>
      </w:r>
    </w:p>
    <w:p w14:paraId="1752B8E1" w14:textId="57669556" w:rsidR="002637C6" w:rsidRPr="005A411C" w:rsidRDefault="002637C6" w:rsidP="002F180D">
      <w:pPr>
        <w:rPr>
          <w:szCs w:val="24"/>
        </w:rPr>
      </w:pPr>
      <w:r w:rsidRPr="005A411C">
        <w:rPr>
          <w:szCs w:val="24"/>
        </w:rPr>
        <w:t xml:space="preserve">(Robert of </w:t>
      </w:r>
      <w:proofErr w:type="spellStart"/>
      <w:r w:rsidRPr="005A411C">
        <w:rPr>
          <w:szCs w:val="24"/>
        </w:rPr>
        <w:t>WorldFish</w:t>
      </w:r>
      <w:proofErr w:type="spellEnd"/>
      <w:r w:rsidRPr="005A411C">
        <w:rPr>
          <w:szCs w:val="24"/>
        </w:rPr>
        <w:t xml:space="preserve"> Center and </w:t>
      </w:r>
      <w:proofErr w:type="spellStart"/>
      <w:r w:rsidRPr="005A411C">
        <w:rPr>
          <w:szCs w:val="24"/>
        </w:rPr>
        <w:t>Natasja</w:t>
      </w:r>
      <w:proofErr w:type="spellEnd"/>
      <w:r w:rsidRPr="005A411C">
        <w:rPr>
          <w:szCs w:val="24"/>
        </w:rPr>
        <w:t xml:space="preserve"> Sheriff of </w:t>
      </w:r>
      <w:proofErr w:type="spellStart"/>
      <w:r w:rsidRPr="005A411C">
        <w:rPr>
          <w:szCs w:val="24"/>
        </w:rPr>
        <w:t>WorldFish</w:t>
      </w:r>
      <w:proofErr w:type="spellEnd"/>
      <w:r w:rsidRPr="005A411C">
        <w:rPr>
          <w:szCs w:val="24"/>
        </w:rPr>
        <w:t xml:space="preserve"> Center, “Fish and the Poor” in “Poverty Reduction through Sustainable Fisheries: Emerging Policy and Governance Issues in Southeast Asia,” </w:t>
      </w:r>
      <w:proofErr w:type="spellStart"/>
      <w:r w:rsidRPr="005A411C">
        <w:rPr>
          <w:szCs w:val="24"/>
        </w:rPr>
        <w:t>ed</w:t>
      </w:r>
      <w:proofErr w:type="spellEnd"/>
      <w:r w:rsidRPr="005A411C">
        <w:rPr>
          <w:szCs w:val="24"/>
        </w:rPr>
        <w:t xml:space="preserve"> </w:t>
      </w:r>
      <w:proofErr w:type="spellStart"/>
      <w:r w:rsidRPr="005A411C">
        <w:rPr>
          <w:szCs w:val="24"/>
        </w:rPr>
        <w:t>Roehlano</w:t>
      </w:r>
      <w:proofErr w:type="spellEnd"/>
      <w:r w:rsidRPr="005A411C">
        <w:rPr>
          <w:szCs w:val="24"/>
        </w:rPr>
        <w:t xml:space="preserve"> M Briones, Arnulfo G Garcia, 26-27, </w:t>
      </w:r>
      <w:r w:rsidRPr="005A411C">
        <w:rPr>
          <w:i/>
          <w:szCs w:val="24"/>
        </w:rPr>
        <w:t>Institute of Southeast Asian Studies</w:t>
      </w:r>
      <w:r w:rsidRPr="005A411C">
        <w:rPr>
          <w:szCs w:val="24"/>
        </w:rPr>
        <w:t xml:space="preserve">, 2008, </w:t>
      </w:r>
      <w:proofErr w:type="spellStart"/>
      <w:r w:rsidRPr="005A411C">
        <w:rPr>
          <w:szCs w:val="24"/>
        </w:rPr>
        <w:t>googlebooks</w:t>
      </w:r>
      <w:proofErr w:type="spellEnd"/>
      <w:r w:rsidRPr="005A411C">
        <w:rPr>
          <w:szCs w:val="24"/>
        </w:rPr>
        <w:t>)</w:t>
      </w:r>
    </w:p>
    <w:p w14:paraId="5B8B43D0" w14:textId="77777777" w:rsidR="002637C6" w:rsidRPr="005A411C" w:rsidRDefault="002637C6" w:rsidP="002F180D">
      <w:pPr>
        <w:rPr>
          <w:szCs w:val="24"/>
        </w:rPr>
      </w:pPr>
    </w:p>
    <w:p w14:paraId="08B5659F" w14:textId="77777777" w:rsidR="002637C6" w:rsidRPr="005A411C" w:rsidRDefault="002637C6" w:rsidP="002F180D">
      <w:pPr>
        <w:rPr>
          <w:szCs w:val="24"/>
        </w:rPr>
      </w:pPr>
      <w:r w:rsidRPr="005A411C">
        <w:rPr>
          <w:szCs w:val="24"/>
        </w:rPr>
        <w:t xml:space="preserve">Looking at the poor’s demand for fish and its availability to them, it is apparent that it is affected not just by availability of, and preferences for, fish. </w:t>
      </w:r>
      <w:r w:rsidRPr="005A411C">
        <w:rPr>
          <w:rStyle w:val="StyleBoldUnderline"/>
          <w:szCs w:val="24"/>
        </w:rPr>
        <w:t>Where fish stocks are in decline and demand is high, the price of fish</w:t>
      </w:r>
      <w:r w:rsidRPr="005A411C">
        <w:rPr>
          <w:szCs w:val="24"/>
        </w:rPr>
        <w:t xml:space="preserve">, particularly wild fish, </w:t>
      </w:r>
      <w:r w:rsidRPr="005A411C">
        <w:rPr>
          <w:rStyle w:val="StyleBoldUnderline"/>
          <w:szCs w:val="24"/>
        </w:rPr>
        <w:t>has increased to the extent that the poor can no longer afford to eat what they have caught</w:t>
      </w:r>
      <w:r w:rsidRPr="005A411C">
        <w:rPr>
          <w:szCs w:val="24"/>
        </w:rPr>
        <w:t xml:space="preserve"> and will sell what once they would have eaten (e.g., </w:t>
      </w:r>
      <w:proofErr w:type="spellStart"/>
      <w:r w:rsidRPr="005A411C">
        <w:rPr>
          <w:szCs w:val="24"/>
        </w:rPr>
        <w:t>Mitza</w:t>
      </w:r>
      <w:proofErr w:type="spellEnd"/>
      <w:r w:rsidRPr="005A411C">
        <w:rPr>
          <w:szCs w:val="24"/>
        </w:rPr>
        <w:t xml:space="preserve"> and </w:t>
      </w:r>
      <w:proofErr w:type="spellStart"/>
      <w:r w:rsidRPr="005A411C">
        <w:rPr>
          <w:szCs w:val="24"/>
        </w:rPr>
        <w:t>Ericksen</w:t>
      </w:r>
      <w:proofErr w:type="spellEnd"/>
      <w:r w:rsidRPr="005A411C">
        <w:rPr>
          <w:szCs w:val="24"/>
        </w:rPr>
        <w:t xml:space="preserve"> 1996). In such cases, </w:t>
      </w:r>
      <w:r w:rsidRPr="005A411C">
        <w:rPr>
          <w:rStyle w:val="StyleBoldUnderline"/>
          <w:szCs w:val="24"/>
        </w:rPr>
        <w:t>they may eat cultured fish instead</w:t>
      </w:r>
      <w:r w:rsidRPr="005A411C">
        <w:rPr>
          <w:szCs w:val="24"/>
        </w:rPr>
        <w:t xml:space="preserve"> or not eat fish at all, substituting it with other foodstuffs e.g., pork. The availability of nutritious alternatives to fish then becomes a vital consideration. </w:t>
      </w:r>
      <w:r w:rsidRPr="005A411C">
        <w:rPr>
          <w:rStyle w:val="StyleBoldUnderline"/>
          <w:szCs w:val="24"/>
        </w:rPr>
        <w:t>Fish supply</w:t>
      </w:r>
      <w:r w:rsidRPr="005A411C">
        <w:rPr>
          <w:szCs w:val="24"/>
        </w:rPr>
        <w:t xml:space="preserve"> also </w:t>
      </w:r>
      <w:r w:rsidRPr="005A411C">
        <w:rPr>
          <w:rStyle w:val="StyleBoldUnderline"/>
          <w:szCs w:val="24"/>
        </w:rPr>
        <w:t>has an important role to play in the availability of fish to the poor</w:t>
      </w:r>
      <w:r w:rsidRPr="005A411C">
        <w:rPr>
          <w:szCs w:val="24"/>
        </w:rPr>
        <w:t xml:space="preserve">. In </w:t>
      </w:r>
      <w:proofErr w:type="spellStart"/>
      <w:r w:rsidRPr="005A411C">
        <w:rPr>
          <w:szCs w:val="24"/>
        </w:rPr>
        <w:t>Dey</w:t>
      </w:r>
      <w:proofErr w:type="spellEnd"/>
      <w:r w:rsidRPr="005A411C">
        <w:rPr>
          <w:szCs w:val="24"/>
        </w:rPr>
        <w:t xml:space="preserve"> et al.’s study, (2005), </w:t>
      </w:r>
      <w:r w:rsidRPr="005A411C">
        <w:rPr>
          <w:rStyle w:val="StyleBoldUnderline"/>
          <w:szCs w:val="24"/>
        </w:rPr>
        <w:t>increased supply of fish from aquaculture has led to a decrease in the price of farmed fish in all</w:t>
      </w:r>
      <w:r w:rsidRPr="005A411C">
        <w:rPr>
          <w:szCs w:val="24"/>
        </w:rPr>
        <w:t xml:space="preserve"> the </w:t>
      </w:r>
      <w:r w:rsidRPr="005A411C">
        <w:rPr>
          <w:rStyle w:val="StyleBoldUnderline"/>
          <w:szCs w:val="24"/>
        </w:rPr>
        <w:t xml:space="preserve">countries studied, </w:t>
      </w:r>
      <w:r w:rsidRPr="005A411C">
        <w:rPr>
          <w:szCs w:val="24"/>
        </w:rPr>
        <w:t xml:space="preserve">with the </w:t>
      </w:r>
      <w:r w:rsidRPr="005A411C">
        <w:rPr>
          <w:rStyle w:val="StyleBoldUnderline"/>
          <w:szCs w:val="24"/>
        </w:rPr>
        <w:t>except</w:t>
      </w:r>
      <w:r w:rsidRPr="005A411C">
        <w:rPr>
          <w:szCs w:val="24"/>
        </w:rPr>
        <w:t xml:space="preserve">ion of </w:t>
      </w:r>
      <w:r w:rsidRPr="005A411C">
        <w:rPr>
          <w:rStyle w:val="StyleBoldUnderline"/>
          <w:szCs w:val="24"/>
        </w:rPr>
        <w:t>the Philippines</w:t>
      </w:r>
      <w:r w:rsidRPr="005A411C">
        <w:rPr>
          <w:szCs w:val="24"/>
        </w:rPr>
        <w:t xml:space="preserve">. </w:t>
      </w:r>
      <w:r w:rsidRPr="005A411C">
        <w:rPr>
          <w:rStyle w:val="StyleBoldUnderline"/>
          <w:szCs w:val="24"/>
        </w:rPr>
        <w:t>This increased supply of affordable fish has particular significance for food security</w:t>
      </w:r>
      <w:r w:rsidRPr="005A411C">
        <w:rPr>
          <w:szCs w:val="24"/>
        </w:rPr>
        <w:t xml:space="preserve"> </w:t>
      </w:r>
      <w:r w:rsidRPr="005A411C">
        <w:rPr>
          <w:rStyle w:val="StyleBoldUnderline"/>
          <w:szCs w:val="24"/>
        </w:rPr>
        <w:t>and increased access to fish by the poor</w:t>
      </w:r>
      <w:r w:rsidRPr="005A411C">
        <w:rPr>
          <w:szCs w:val="24"/>
        </w:rPr>
        <w:t>. Although it has been argued that fish culture increases the supply of fish, thereby reducing the cost and increasing the availability of fish to poorer households, this may not always be the case. In studies in India, a trend towards increased culture of high value fish aimed at supplying wealthier households and ‘farming up the value chain’ was noted by Arthur et al. (2005).</w:t>
      </w:r>
    </w:p>
    <w:p w14:paraId="24662E28" w14:textId="77777777" w:rsidR="002637C6" w:rsidRPr="005A411C" w:rsidRDefault="002637C6" w:rsidP="002F180D">
      <w:pPr>
        <w:rPr>
          <w:szCs w:val="24"/>
        </w:rPr>
      </w:pPr>
    </w:p>
    <w:p w14:paraId="2A5B532F" w14:textId="77777777" w:rsidR="002637C6" w:rsidRPr="005A411C" w:rsidRDefault="002637C6" w:rsidP="002F180D">
      <w:pPr>
        <w:rPr>
          <w:szCs w:val="24"/>
        </w:rPr>
      </w:pPr>
    </w:p>
    <w:p w14:paraId="272B3DD5" w14:textId="26B5B02C" w:rsidR="002637C6" w:rsidRPr="005A411C" w:rsidRDefault="002637C6" w:rsidP="002F180D">
      <w:pPr>
        <w:rPr>
          <w:szCs w:val="24"/>
        </w:rPr>
      </w:pPr>
    </w:p>
    <w:p w14:paraId="6F02F109" w14:textId="77777777" w:rsidR="00E01A16" w:rsidRPr="005A411C" w:rsidRDefault="00E01A16" w:rsidP="002F180D">
      <w:pPr>
        <w:rPr>
          <w:szCs w:val="24"/>
        </w:rPr>
      </w:pPr>
    </w:p>
    <w:p w14:paraId="23F676F5" w14:textId="4179067E" w:rsidR="00604370" w:rsidRPr="005A411C" w:rsidRDefault="00604370" w:rsidP="00BF67D5">
      <w:pPr>
        <w:pStyle w:val="Heading3"/>
      </w:pPr>
      <w:bookmarkStart w:id="30" w:name="_Toc393319564"/>
      <w:r w:rsidRPr="005A411C">
        <w:lastRenderedPageBreak/>
        <w:t>Trade Deficit A</w:t>
      </w:r>
      <w:r w:rsidR="002F180D" w:rsidRPr="005A411C">
        <w:t>dvantage A</w:t>
      </w:r>
      <w:r w:rsidRPr="005A411C">
        <w:t>dd-On</w:t>
      </w:r>
      <w:r w:rsidR="002F180D" w:rsidRPr="005A411C">
        <w:t xml:space="preserve"> (1/2)</w:t>
      </w:r>
      <w:bookmarkEnd w:id="30"/>
      <w:r w:rsidR="002F180D" w:rsidRPr="005A411C">
        <w:t xml:space="preserve"> </w:t>
      </w:r>
    </w:p>
    <w:p w14:paraId="5BC90754" w14:textId="77777777" w:rsidR="00BF3A40" w:rsidRPr="005A411C" w:rsidRDefault="00BF3A40" w:rsidP="00BF3A40">
      <w:pPr>
        <w:rPr>
          <w:szCs w:val="24"/>
        </w:rPr>
      </w:pPr>
    </w:p>
    <w:p w14:paraId="5017C408" w14:textId="0F7AF76C" w:rsidR="002637C6" w:rsidRPr="005A411C" w:rsidRDefault="00CB79DF" w:rsidP="002F180D">
      <w:pPr>
        <w:pStyle w:val="Heading4"/>
        <w:numPr>
          <w:ilvl w:val="0"/>
          <w:numId w:val="15"/>
        </w:numPr>
        <w:spacing w:before="0"/>
        <w:rPr>
          <w:rFonts w:cs="Arial"/>
          <w:szCs w:val="24"/>
        </w:rPr>
      </w:pPr>
      <w:r w:rsidRPr="005A411C">
        <w:rPr>
          <w:rFonts w:cs="Arial"/>
          <w:szCs w:val="24"/>
        </w:rPr>
        <w:t>T</w:t>
      </w:r>
      <w:r w:rsidR="002637C6" w:rsidRPr="005A411C">
        <w:rPr>
          <w:rFonts w:cs="Arial"/>
          <w:szCs w:val="24"/>
        </w:rPr>
        <w:t xml:space="preserve">he US has fallen behind on the fish market – slow growth of </w:t>
      </w:r>
      <w:r w:rsidR="002F180D" w:rsidRPr="005A411C">
        <w:rPr>
          <w:rFonts w:cs="Arial"/>
          <w:szCs w:val="24"/>
        </w:rPr>
        <w:t xml:space="preserve">the </w:t>
      </w:r>
      <w:r w:rsidR="002637C6" w:rsidRPr="005A411C">
        <w:rPr>
          <w:rFonts w:cs="Arial"/>
          <w:szCs w:val="24"/>
        </w:rPr>
        <w:t xml:space="preserve">aquaculture </w:t>
      </w:r>
      <w:r w:rsidR="002F180D" w:rsidRPr="005A411C">
        <w:rPr>
          <w:rFonts w:cs="Arial"/>
          <w:szCs w:val="24"/>
        </w:rPr>
        <w:t xml:space="preserve">industry </w:t>
      </w:r>
      <w:r w:rsidR="002637C6" w:rsidRPr="005A411C">
        <w:rPr>
          <w:rFonts w:cs="Arial"/>
          <w:szCs w:val="24"/>
        </w:rPr>
        <w:t xml:space="preserve">means </w:t>
      </w:r>
      <w:r w:rsidR="002F180D" w:rsidRPr="005A411C">
        <w:rPr>
          <w:rFonts w:cs="Arial"/>
          <w:szCs w:val="24"/>
        </w:rPr>
        <w:t xml:space="preserve">the </w:t>
      </w:r>
      <w:r w:rsidR="002637C6" w:rsidRPr="005A411C">
        <w:rPr>
          <w:rFonts w:cs="Arial"/>
          <w:szCs w:val="24"/>
        </w:rPr>
        <w:t>$9 billion sea</w:t>
      </w:r>
      <w:r w:rsidR="002F180D" w:rsidRPr="005A411C">
        <w:rPr>
          <w:rFonts w:cs="Arial"/>
          <w:szCs w:val="24"/>
        </w:rPr>
        <w:t>food trade gap will only expand.</w:t>
      </w:r>
    </w:p>
    <w:p w14:paraId="3AC84BD6" w14:textId="77777777" w:rsidR="002637C6" w:rsidRPr="005A411C" w:rsidRDefault="002637C6" w:rsidP="002F180D">
      <w:pPr>
        <w:rPr>
          <w:szCs w:val="24"/>
        </w:rPr>
      </w:pPr>
    </w:p>
    <w:p w14:paraId="31121DEB" w14:textId="77777777" w:rsidR="002637C6" w:rsidRPr="005A411C" w:rsidRDefault="002637C6" w:rsidP="002F180D">
      <w:pPr>
        <w:rPr>
          <w:rStyle w:val="StyleStyleBold12pt"/>
          <w:szCs w:val="24"/>
        </w:rPr>
      </w:pPr>
      <w:r w:rsidRPr="005A411C">
        <w:rPr>
          <w:rStyle w:val="StyleStyleBold12pt"/>
          <w:szCs w:val="24"/>
        </w:rPr>
        <w:t>Walsh, reporter for Time Magazine, 2011</w:t>
      </w:r>
    </w:p>
    <w:p w14:paraId="1F129DA9" w14:textId="77777777" w:rsidR="002637C6" w:rsidRPr="005A411C" w:rsidRDefault="002637C6" w:rsidP="002F180D">
      <w:pPr>
        <w:rPr>
          <w:szCs w:val="24"/>
        </w:rPr>
      </w:pPr>
      <w:r w:rsidRPr="005A411C">
        <w:rPr>
          <w:szCs w:val="24"/>
        </w:rPr>
        <w:t>(Bryan, “Can the U.S. Close Its Seafood Trade Deficit</w:t>
      </w:r>
      <w:proofErr w:type="gramStart"/>
      <w:r w:rsidRPr="005A411C">
        <w:rPr>
          <w:szCs w:val="24"/>
        </w:rPr>
        <w:t>?,</w:t>
      </w:r>
      <w:proofErr w:type="gramEnd"/>
      <w:r w:rsidRPr="005A411C">
        <w:rPr>
          <w:szCs w:val="24"/>
        </w:rPr>
        <w:t xml:space="preserve">” </w:t>
      </w:r>
      <w:r w:rsidRPr="005A411C">
        <w:rPr>
          <w:i/>
          <w:szCs w:val="24"/>
        </w:rPr>
        <w:t>TIME Magazine</w:t>
      </w:r>
      <w:r w:rsidRPr="005A411C">
        <w:rPr>
          <w:szCs w:val="24"/>
        </w:rPr>
        <w:t xml:space="preserve">, July 8, Online: http://science.time.com/2011/07/08/can-the-u-s-close-its-seafood-trade-deficit/) </w:t>
      </w:r>
    </w:p>
    <w:p w14:paraId="28371558" w14:textId="77777777" w:rsidR="002637C6" w:rsidRPr="005A411C" w:rsidRDefault="002637C6" w:rsidP="002F180D">
      <w:pPr>
        <w:rPr>
          <w:szCs w:val="24"/>
        </w:rPr>
      </w:pPr>
    </w:p>
    <w:p w14:paraId="643A863E" w14:textId="2AD6D9A5" w:rsidR="002637C6" w:rsidRPr="005A411C" w:rsidRDefault="002637C6" w:rsidP="002F180D">
      <w:pPr>
        <w:rPr>
          <w:szCs w:val="24"/>
        </w:rPr>
      </w:pPr>
      <w:r w:rsidRPr="005A411C">
        <w:rPr>
          <w:rStyle w:val="StyleBoldUnderline"/>
          <w:szCs w:val="24"/>
        </w:rPr>
        <w:t>American consumption of farmed seafood is right in line with global norms. Half our fish comes from farms as well—but not from American farms. 84% of the seafood consumed by Americans is imported, and just 5% of the farmed seafood we eat is domestic.</w:t>
      </w:r>
      <w:r w:rsidRPr="005A411C">
        <w:rPr>
          <w:szCs w:val="24"/>
        </w:rPr>
        <w:t xml:space="preserve"> Here’s an amazing stat: </w:t>
      </w:r>
      <w:r w:rsidRPr="005A411C">
        <w:rPr>
          <w:rStyle w:val="StyleBoldUnderline"/>
          <w:szCs w:val="24"/>
        </w:rPr>
        <w:t>our “seafood trade deficit” is $9 billion, which as trade deficits in natural resources go is second only to crude</w:t>
      </w:r>
      <w:r w:rsidRPr="005A411C">
        <w:rPr>
          <w:szCs w:val="24"/>
        </w:rPr>
        <w:t xml:space="preserve"> oil. More than just about anything else on our plate, our seafood has likely traveled a long way before it arrives at our table. “It’s true that we live in a global market place, but we are concerned about the U.S. and U.S. aquaculture,” says Michael </w:t>
      </w:r>
      <w:proofErr w:type="spellStart"/>
      <w:r w:rsidRPr="005A411C">
        <w:rPr>
          <w:szCs w:val="24"/>
        </w:rPr>
        <w:t>Rubino</w:t>
      </w:r>
      <w:proofErr w:type="spellEnd"/>
      <w:r w:rsidRPr="005A411C">
        <w:rPr>
          <w:szCs w:val="24"/>
        </w:rPr>
        <w:t xml:space="preserve">, manager of the National Oceanic and Atmospheric Administration’s (NOAA) aquaculture program. </w:t>
      </w:r>
      <w:r w:rsidRPr="005A411C">
        <w:rPr>
          <w:rStyle w:val="StyleBoldUnderline"/>
          <w:szCs w:val="24"/>
        </w:rPr>
        <w:t>Why are Americans so dependent on foreigners for their fish? Once-productive waters</w:t>
      </w:r>
      <w:r w:rsidRPr="005A411C">
        <w:rPr>
          <w:szCs w:val="24"/>
        </w:rPr>
        <w:t xml:space="preserve"> in regions like New England </w:t>
      </w:r>
      <w:r w:rsidRPr="005A411C">
        <w:rPr>
          <w:rStyle w:val="StyleBoldUnderline"/>
          <w:szCs w:val="24"/>
        </w:rPr>
        <w:t>have been hit hard by over-fishing</w:t>
      </w:r>
      <w:r w:rsidRPr="005A411C">
        <w:rPr>
          <w:szCs w:val="24"/>
        </w:rPr>
        <w:t xml:space="preserve">, often followed by lengthy and controversial moratoriums to allow commercial species to recover. In 2009 American fisherman hauled in 3.5 million tons worth of seafood. That’s the lightest catch since 1988, </w:t>
      </w:r>
      <w:r w:rsidRPr="005A411C">
        <w:rPr>
          <w:rStyle w:val="StyleBoldUnderline"/>
          <w:szCs w:val="24"/>
        </w:rPr>
        <w:t>but U.S. seafood consumption keeps rising</w:t>
      </w:r>
      <w:r w:rsidRPr="005A411C">
        <w:rPr>
          <w:szCs w:val="24"/>
        </w:rPr>
        <w:t xml:space="preserve">, as the taste for sushi and shrimp cocktail spreads and more of us follow medical advice to eat at least 8 </w:t>
      </w:r>
      <w:proofErr w:type="spellStart"/>
      <w:r w:rsidRPr="005A411C">
        <w:rPr>
          <w:szCs w:val="24"/>
        </w:rPr>
        <w:t>oz</w:t>
      </w:r>
      <w:proofErr w:type="spellEnd"/>
      <w:r w:rsidRPr="005A411C">
        <w:rPr>
          <w:szCs w:val="24"/>
        </w:rPr>
        <w:t xml:space="preserve"> of seafood a week for cardiovascular health. (Right now Americans eat less than half as much seafood as the government recommends—if we all ate what we’re supposed to, we’d need at least twice as much seafood have now.) </w:t>
      </w:r>
      <w:r w:rsidRPr="005A411C">
        <w:rPr>
          <w:rStyle w:val="StyleBoldUnderline"/>
          <w:szCs w:val="24"/>
        </w:rPr>
        <w:t>American fishermen are hard pressed to keep up with domestic demand—and it wouldn’t be ecologically sustainable for long if they tried</w:t>
      </w:r>
      <w:r w:rsidRPr="005A411C">
        <w:rPr>
          <w:szCs w:val="24"/>
        </w:rPr>
        <w:t xml:space="preserve">. </w:t>
      </w:r>
      <w:r w:rsidRPr="005A411C">
        <w:rPr>
          <w:rStyle w:val="StyleBoldUnderline"/>
          <w:szCs w:val="24"/>
        </w:rPr>
        <w:t>That leaves aquaculture, but</w:t>
      </w:r>
      <w:r w:rsidRPr="005A411C">
        <w:rPr>
          <w:szCs w:val="24"/>
        </w:rPr>
        <w:t xml:space="preserve"> the reality is, </w:t>
      </w:r>
      <w:r w:rsidRPr="005A411C">
        <w:rPr>
          <w:rStyle w:val="StyleBoldUnderline"/>
          <w:szCs w:val="24"/>
        </w:rPr>
        <w:t>the U.S. doesn’t have much of a domestic fish farming industry. The bulk of U.S. aquaculture comes from freshwater farms, involving relatively low-value species like catfish and carp. Marine aquaculture</w:t>
      </w:r>
      <w:r w:rsidRPr="005A411C">
        <w:rPr>
          <w:szCs w:val="24"/>
        </w:rPr>
        <w:t xml:space="preserve">—think salmon, shrimp, </w:t>
      </w:r>
      <w:proofErr w:type="gramStart"/>
      <w:r w:rsidRPr="005A411C">
        <w:rPr>
          <w:szCs w:val="24"/>
        </w:rPr>
        <w:t>oysters</w:t>
      </w:r>
      <w:proofErr w:type="gramEnd"/>
      <w:r w:rsidRPr="005A411C">
        <w:rPr>
          <w:szCs w:val="24"/>
        </w:rPr>
        <w:t>—</w:t>
      </w:r>
      <w:r w:rsidRPr="005A411C">
        <w:rPr>
          <w:rStyle w:val="StyleBoldUnderline"/>
          <w:szCs w:val="24"/>
        </w:rPr>
        <w:t>provides just 1.5% of U.S. seafood consumption. On a global level—where countries like China, Norway and Chile dominate—the U.S. barely registers.</w:t>
      </w:r>
      <w:r w:rsidRPr="005A411C">
        <w:rPr>
          <w:szCs w:val="24"/>
        </w:rPr>
        <w:t xml:space="preserve"> “</w:t>
      </w:r>
      <w:r w:rsidRPr="005A411C">
        <w:rPr>
          <w:rStyle w:val="StyleBoldUnderline"/>
          <w:szCs w:val="24"/>
        </w:rPr>
        <w:t>You just don’t see much development in the U.S</w:t>
      </w:r>
      <w:r w:rsidRPr="005A411C">
        <w:rPr>
          <w:szCs w:val="24"/>
        </w:rPr>
        <w:t xml:space="preserve">.,” says Richard </w:t>
      </w:r>
      <w:proofErr w:type="spellStart"/>
      <w:r w:rsidRPr="005A411C">
        <w:rPr>
          <w:szCs w:val="24"/>
        </w:rPr>
        <w:t>Langan</w:t>
      </w:r>
      <w:proofErr w:type="spellEnd"/>
      <w:r w:rsidRPr="005A411C">
        <w:rPr>
          <w:szCs w:val="24"/>
        </w:rPr>
        <w:t>, director of the Atlantic Marine Aquaculture Center at the University of New Hampshire.</w:t>
      </w:r>
    </w:p>
    <w:p w14:paraId="343CD7FC" w14:textId="77777777" w:rsidR="002637C6" w:rsidRPr="005A411C" w:rsidRDefault="002637C6" w:rsidP="002F180D">
      <w:pPr>
        <w:rPr>
          <w:szCs w:val="24"/>
        </w:rPr>
      </w:pPr>
    </w:p>
    <w:p w14:paraId="1D36A1C3" w14:textId="77777777" w:rsidR="002637C6" w:rsidRPr="005A411C" w:rsidRDefault="002637C6" w:rsidP="002F180D">
      <w:pPr>
        <w:rPr>
          <w:szCs w:val="24"/>
        </w:rPr>
      </w:pPr>
    </w:p>
    <w:p w14:paraId="53E866B1" w14:textId="77777777" w:rsidR="002637C6" w:rsidRPr="005A411C" w:rsidRDefault="002637C6" w:rsidP="002F180D">
      <w:pPr>
        <w:rPr>
          <w:szCs w:val="24"/>
        </w:rPr>
      </w:pPr>
      <w:r w:rsidRPr="005A411C">
        <w:rPr>
          <w:szCs w:val="24"/>
        </w:rPr>
        <w:br w:type="page"/>
      </w:r>
    </w:p>
    <w:p w14:paraId="184F964D" w14:textId="51496A54" w:rsidR="002F180D" w:rsidRPr="005A411C" w:rsidRDefault="002F180D" w:rsidP="00BF67D5">
      <w:pPr>
        <w:pStyle w:val="Heading3"/>
      </w:pPr>
      <w:bookmarkStart w:id="31" w:name="_Toc393319565"/>
      <w:r w:rsidRPr="005A411C">
        <w:lastRenderedPageBreak/>
        <w:t>Trade Deficit Advantage Add-On (2/2)</w:t>
      </w:r>
      <w:bookmarkEnd w:id="31"/>
    </w:p>
    <w:p w14:paraId="4A2B1461" w14:textId="77777777" w:rsidR="00BF3A40" w:rsidRPr="005A411C" w:rsidRDefault="00BF3A40" w:rsidP="00BF3A40">
      <w:pPr>
        <w:rPr>
          <w:szCs w:val="24"/>
        </w:rPr>
      </w:pPr>
    </w:p>
    <w:p w14:paraId="62D76BC6" w14:textId="4C6835E7" w:rsidR="002F180D" w:rsidRPr="005A411C" w:rsidRDefault="002F180D" w:rsidP="002F180D">
      <w:pPr>
        <w:pStyle w:val="Heading4"/>
        <w:numPr>
          <w:ilvl w:val="0"/>
          <w:numId w:val="15"/>
        </w:numPr>
        <w:spacing w:before="0"/>
        <w:rPr>
          <w:rFonts w:cs="Arial"/>
          <w:szCs w:val="24"/>
        </w:rPr>
      </w:pPr>
      <w:r w:rsidRPr="005A411C">
        <w:rPr>
          <w:rFonts w:cs="Arial"/>
          <w:szCs w:val="24"/>
        </w:rPr>
        <w:t xml:space="preserve">Trade deficits create massive unemployment and slow economic growth – it takes money out of the US economy. </w:t>
      </w:r>
    </w:p>
    <w:p w14:paraId="54E8B0AA" w14:textId="77777777" w:rsidR="002F180D" w:rsidRPr="005A411C" w:rsidRDefault="002F180D" w:rsidP="002F180D">
      <w:pPr>
        <w:rPr>
          <w:szCs w:val="24"/>
        </w:rPr>
      </w:pPr>
    </w:p>
    <w:p w14:paraId="413C126D" w14:textId="77777777" w:rsidR="002F180D" w:rsidRPr="005A411C" w:rsidRDefault="002F180D" w:rsidP="002F180D">
      <w:pPr>
        <w:rPr>
          <w:rStyle w:val="StyleStyleBold12pt"/>
          <w:szCs w:val="24"/>
        </w:rPr>
      </w:pPr>
      <w:r w:rsidRPr="005A411C">
        <w:rPr>
          <w:rStyle w:val="StyleStyleBold12pt"/>
          <w:szCs w:val="24"/>
        </w:rPr>
        <w:t>Moreland, staff writer for Economy in Crisis, 2014</w:t>
      </w:r>
    </w:p>
    <w:p w14:paraId="4A6AA0BF" w14:textId="2C8EA018" w:rsidR="002F180D" w:rsidRPr="005A411C" w:rsidRDefault="002F180D" w:rsidP="002F180D">
      <w:pPr>
        <w:rPr>
          <w:szCs w:val="24"/>
        </w:rPr>
      </w:pPr>
      <w:r w:rsidRPr="005A411C">
        <w:rPr>
          <w:szCs w:val="24"/>
        </w:rPr>
        <w:t xml:space="preserve">(James, “US Trade Deficit Fosters Unemployment,” </w:t>
      </w:r>
      <w:r w:rsidRPr="005A411C">
        <w:rPr>
          <w:i/>
          <w:szCs w:val="24"/>
        </w:rPr>
        <w:t>Economy in Crisis</w:t>
      </w:r>
      <w:r w:rsidRPr="005A411C">
        <w:rPr>
          <w:szCs w:val="24"/>
        </w:rPr>
        <w:t xml:space="preserve">, February 2, Online: http://economyincrisis.org/content/lack-jobs-due-our-massive-trade-deficit) </w:t>
      </w:r>
    </w:p>
    <w:p w14:paraId="76A09567" w14:textId="77777777" w:rsidR="002F180D" w:rsidRPr="005A411C" w:rsidRDefault="002F180D" w:rsidP="002F180D">
      <w:pPr>
        <w:rPr>
          <w:szCs w:val="24"/>
        </w:rPr>
      </w:pPr>
    </w:p>
    <w:p w14:paraId="77A59374" w14:textId="77777777" w:rsidR="002F180D" w:rsidRPr="005A411C" w:rsidRDefault="002F180D" w:rsidP="002F180D">
      <w:pPr>
        <w:rPr>
          <w:szCs w:val="24"/>
        </w:rPr>
      </w:pPr>
      <w:r w:rsidRPr="005A411C">
        <w:rPr>
          <w:szCs w:val="24"/>
        </w:rPr>
        <w:t xml:space="preserve">While many politicians blame the lack of jobs on the federal budget deficit, it is actually </w:t>
      </w:r>
      <w:r w:rsidRPr="005A411C">
        <w:rPr>
          <w:rStyle w:val="StyleBoldUnderline"/>
          <w:szCs w:val="24"/>
        </w:rPr>
        <w:t>America’s trade deficit that is the root of many of our problems. The U.S. is still millions of jobs behind where it was when the Great Recession started. The economy has been unable to create jobs due to America’s massive trade deficit caused by our failed economic policy.¶</w:t>
      </w:r>
      <w:r w:rsidRPr="005A411C">
        <w:rPr>
          <w:szCs w:val="24"/>
        </w:rPr>
        <w:t xml:space="preserve"> </w:t>
      </w:r>
      <w:proofErr w:type="gramStart"/>
      <w:r w:rsidRPr="005A411C">
        <w:rPr>
          <w:szCs w:val="24"/>
        </w:rPr>
        <w:t>Since</w:t>
      </w:r>
      <w:proofErr w:type="gramEnd"/>
      <w:r w:rsidRPr="005A411C">
        <w:rPr>
          <w:szCs w:val="24"/>
        </w:rPr>
        <w:t xml:space="preserve"> 1975, </w:t>
      </w:r>
      <w:r w:rsidRPr="005A411C">
        <w:rPr>
          <w:rStyle w:val="StyleBoldUnderline"/>
          <w:szCs w:val="24"/>
        </w:rPr>
        <w:t>the U.S. has imported more goods than it has exported. In 2010 alone, the U.S. had a deficit of $478 billion in global trade.</w:t>
      </w:r>
      <w:r w:rsidRPr="005A411C">
        <w:rPr>
          <w:szCs w:val="24"/>
        </w:rPr>
        <w:t xml:space="preserve"> A large portion of this was oil imports, but consumer goods are another area in which the U.S. imports virtually everything.¶ </w:t>
      </w:r>
      <w:r w:rsidRPr="005A411C">
        <w:rPr>
          <w:rStyle w:val="StyleBoldUnderline"/>
          <w:szCs w:val="24"/>
        </w:rPr>
        <w:t>Trade policy that encourages businesses to relocate production of goods to other nations without penalizing them for selling those goods back to this nation has resulted in millions of lost jobs</w:t>
      </w:r>
      <w:r w:rsidRPr="005A411C">
        <w:rPr>
          <w:szCs w:val="24"/>
        </w:rPr>
        <w:t xml:space="preserve">. White House estimates show that </w:t>
      </w:r>
      <w:r w:rsidRPr="005A411C">
        <w:rPr>
          <w:rStyle w:val="StyleBoldUnderline"/>
          <w:szCs w:val="24"/>
        </w:rPr>
        <w:t>for every $1 billion in goods exported, the economy creates 5,000 jobs.</w:t>
      </w:r>
      <w:r w:rsidRPr="005A411C">
        <w:rPr>
          <w:szCs w:val="24"/>
        </w:rPr>
        <w:t xml:space="preserve"> Unfortunately, that street goes both ways — </w:t>
      </w:r>
      <w:r w:rsidRPr="005A411C">
        <w:rPr>
          <w:rStyle w:val="StyleBoldUnderline"/>
          <w:szCs w:val="24"/>
        </w:rPr>
        <w:t>data from the Economic Policy Institute shows that for every $1 billion in goods imported, the economy loses 9,000 jobs</w:t>
      </w:r>
      <w:r w:rsidRPr="005A411C">
        <w:rPr>
          <w:szCs w:val="24"/>
        </w:rPr>
        <w:t xml:space="preserve">.¶ </w:t>
      </w:r>
      <w:proofErr w:type="gramStart"/>
      <w:r w:rsidRPr="005A411C">
        <w:rPr>
          <w:rStyle w:val="StyleBoldUnderline"/>
          <w:szCs w:val="24"/>
        </w:rPr>
        <w:t>Making</w:t>
      </w:r>
      <w:proofErr w:type="gramEnd"/>
      <w:r w:rsidRPr="005A411C">
        <w:rPr>
          <w:rStyle w:val="StyleBoldUnderline"/>
          <w:szCs w:val="24"/>
        </w:rPr>
        <w:t xml:space="preserve"> it possible for American businesses to sell products to the American people would open up a market long denied to them. This would help create American jobs</w:t>
      </w:r>
      <w:r w:rsidRPr="005A411C">
        <w:rPr>
          <w:szCs w:val="24"/>
        </w:rPr>
        <w:t xml:space="preserve"> and help protect our national security (the decline of American manufacturing has forced the military to increasingly rely on foreign suppliers).</w:t>
      </w:r>
    </w:p>
    <w:p w14:paraId="5E977924" w14:textId="77777777" w:rsidR="002F180D" w:rsidRPr="005A411C" w:rsidRDefault="002F180D" w:rsidP="002F180D">
      <w:pPr>
        <w:rPr>
          <w:b/>
          <w:szCs w:val="24"/>
        </w:rPr>
      </w:pPr>
    </w:p>
    <w:p w14:paraId="740F3EDB" w14:textId="77777777" w:rsidR="002F180D" w:rsidRPr="005A411C" w:rsidRDefault="002F180D" w:rsidP="002F180D">
      <w:pPr>
        <w:rPr>
          <w:b/>
          <w:szCs w:val="24"/>
        </w:rPr>
      </w:pPr>
    </w:p>
    <w:p w14:paraId="3EF0D4B2" w14:textId="755FF31C" w:rsidR="002F180D" w:rsidRPr="005A411C" w:rsidRDefault="002F180D" w:rsidP="00BF67D5">
      <w:pPr>
        <w:pStyle w:val="Heading3"/>
      </w:pPr>
      <w:bookmarkStart w:id="32" w:name="_Toc393319566"/>
      <w:bookmarkStart w:id="33" w:name="_Toc264124648"/>
      <w:r w:rsidRPr="005A411C">
        <w:lastRenderedPageBreak/>
        <w:t>Answers to: the US will still import most of its seafood</w:t>
      </w:r>
      <w:bookmarkEnd w:id="32"/>
    </w:p>
    <w:p w14:paraId="71B9B888" w14:textId="77777777" w:rsidR="00BF3A40" w:rsidRPr="005A411C" w:rsidRDefault="00BF3A40" w:rsidP="00BF3A40">
      <w:pPr>
        <w:rPr>
          <w:szCs w:val="24"/>
        </w:rPr>
      </w:pPr>
    </w:p>
    <w:p w14:paraId="381C8F99" w14:textId="77777777"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xml:space="preserve">] </w:t>
      </w:r>
    </w:p>
    <w:p w14:paraId="3ABDBFBE" w14:textId="77777777" w:rsidR="002F180D" w:rsidRPr="005A411C" w:rsidRDefault="002F180D" w:rsidP="002F180D">
      <w:pPr>
        <w:pStyle w:val="Heading4"/>
        <w:spacing w:before="0"/>
        <w:rPr>
          <w:rFonts w:cs="Arial"/>
          <w:szCs w:val="24"/>
        </w:rPr>
      </w:pPr>
    </w:p>
    <w:p w14:paraId="1C71A9BA" w14:textId="77777777" w:rsidR="002F180D" w:rsidRPr="005A411C" w:rsidRDefault="002F180D" w:rsidP="002F180D">
      <w:pPr>
        <w:pStyle w:val="Heading4"/>
        <w:spacing w:before="0"/>
        <w:rPr>
          <w:rFonts w:cs="Arial"/>
          <w:szCs w:val="24"/>
        </w:rPr>
      </w:pPr>
    </w:p>
    <w:p w14:paraId="4F8905E8" w14:textId="77777777" w:rsidR="002F180D" w:rsidRPr="005A411C" w:rsidRDefault="002F180D" w:rsidP="002F180D">
      <w:pPr>
        <w:rPr>
          <w:szCs w:val="24"/>
        </w:rPr>
      </w:pPr>
    </w:p>
    <w:p w14:paraId="6E4C10C3" w14:textId="77777777" w:rsidR="00BF3A40" w:rsidRPr="005A411C" w:rsidRDefault="00BF3A40" w:rsidP="002F180D">
      <w:pPr>
        <w:rPr>
          <w:szCs w:val="24"/>
        </w:rPr>
      </w:pPr>
    </w:p>
    <w:p w14:paraId="772BF1D0" w14:textId="77777777" w:rsidR="00BF3A40" w:rsidRPr="005A411C" w:rsidRDefault="00BF3A40" w:rsidP="002F180D">
      <w:pPr>
        <w:rPr>
          <w:szCs w:val="24"/>
        </w:rPr>
      </w:pPr>
    </w:p>
    <w:p w14:paraId="6BE8A4D5" w14:textId="77777777" w:rsidR="00BF3A40" w:rsidRPr="005A411C" w:rsidRDefault="00BF3A40" w:rsidP="002F180D">
      <w:pPr>
        <w:rPr>
          <w:szCs w:val="24"/>
        </w:rPr>
      </w:pPr>
    </w:p>
    <w:p w14:paraId="57086B59" w14:textId="77777777" w:rsidR="00BF3A40" w:rsidRPr="005A411C" w:rsidRDefault="00BF3A40" w:rsidP="002F180D">
      <w:pPr>
        <w:rPr>
          <w:szCs w:val="24"/>
        </w:rPr>
      </w:pPr>
    </w:p>
    <w:p w14:paraId="790B2BCA" w14:textId="77777777" w:rsidR="00BF3A40" w:rsidRPr="005A411C" w:rsidRDefault="00BF3A40" w:rsidP="002F180D">
      <w:pPr>
        <w:rPr>
          <w:szCs w:val="24"/>
        </w:rPr>
      </w:pPr>
    </w:p>
    <w:p w14:paraId="3C9BEB41" w14:textId="77777777" w:rsidR="00BF3A40" w:rsidRPr="005A411C" w:rsidRDefault="00BF3A40" w:rsidP="002F180D">
      <w:pPr>
        <w:rPr>
          <w:szCs w:val="24"/>
        </w:rPr>
      </w:pPr>
    </w:p>
    <w:p w14:paraId="449CF4A7" w14:textId="77777777" w:rsidR="00BF3A40" w:rsidRPr="005A411C" w:rsidRDefault="00BF3A40" w:rsidP="002F180D">
      <w:pPr>
        <w:rPr>
          <w:szCs w:val="24"/>
        </w:rPr>
      </w:pPr>
    </w:p>
    <w:p w14:paraId="546294EA" w14:textId="77777777" w:rsidR="00BF3A40" w:rsidRPr="005A411C" w:rsidRDefault="00BF3A40" w:rsidP="002F180D">
      <w:pPr>
        <w:rPr>
          <w:szCs w:val="24"/>
        </w:rPr>
      </w:pPr>
    </w:p>
    <w:p w14:paraId="64F7C493" w14:textId="77777777" w:rsidR="00BF3A40" w:rsidRPr="005A411C" w:rsidRDefault="00BF3A40" w:rsidP="002F180D">
      <w:pPr>
        <w:rPr>
          <w:szCs w:val="24"/>
        </w:rPr>
      </w:pPr>
    </w:p>
    <w:p w14:paraId="56B47E1B" w14:textId="77777777" w:rsidR="002F180D" w:rsidRPr="005A411C" w:rsidRDefault="002F180D" w:rsidP="002F180D">
      <w:pPr>
        <w:pStyle w:val="Heading4"/>
        <w:spacing w:before="0"/>
        <w:rPr>
          <w:rFonts w:cs="Arial"/>
          <w:szCs w:val="24"/>
        </w:rPr>
      </w:pPr>
    </w:p>
    <w:p w14:paraId="6556B011" w14:textId="3F48FE2E"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Fish farming would help reduce the growing US seafood trade deficit</w:t>
      </w:r>
      <w:r w:rsidR="007743E8" w:rsidRPr="005A411C">
        <w:rPr>
          <w:rFonts w:cs="Arial"/>
          <w:szCs w:val="24"/>
        </w:rPr>
        <w:t>.</w:t>
      </w:r>
    </w:p>
    <w:p w14:paraId="49AD6959" w14:textId="77777777" w:rsidR="002F180D" w:rsidRPr="005A411C" w:rsidRDefault="002F180D" w:rsidP="002F180D">
      <w:pPr>
        <w:rPr>
          <w:szCs w:val="24"/>
        </w:rPr>
      </w:pPr>
    </w:p>
    <w:p w14:paraId="1CAF47C3" w14:textId="77777777" w:rsidR="002F180D" w:rsidRPr="005A411C" w:rsidRDefault="002F180D" w:rsidP="002F180D">
      <w:pPr>
        <w:rPr>
          <w:b/>
          <w:szCs w:val="24"/>
        </w:rPr>
      </w:pPr>
      <w:r w:rsidRPr="005A411C">
        <w:rPr>
          <w:b/>
          <w:szCs w:val="24"/>
        </w:rPr>
        <w:t>Rice, 2011</w:t>
      </w:r>
    </w:p>
    <w:p w14:paraId="0B60C1CF" w14:textId="77777777" w:rsidR="002F180D" w:rsidRPr="005A411C" w:rsidRDefault="002F180D" w:rsidP="002F180D">
      <w:pPr>
        <w:rPr>
          <w:szCs w:val="24"/>
        </w:rPr>
      </w:pPr>
      <w:r w:rsidRPr="005A411C">
        <w:rPr>
          <w:szCs w:val="24"/>
        </w:rPr>
        <w:t xml:space="preserve">(Michael A., “Ocean Fish Farms Are a Pretty Good Deal,” </w:t>
      </w:r>
      <w:r w:rsidRPr="005A411C">
        <w:rPr>
          <w:i/>
          <w:szCs w:val="24"/>
        </w:rPr>
        <w:t>Fishery News</w:t>
      </w:r>
      <w:r w:rsidRPr="005A411C">
        <w:rPr>
          <w:szCs w:val="24"/>
        </w:rPr>
        <w:t>, Oct 22, 2013 originally May 4, 2011, online: http://usfishlaw.com/ocean-fish-farms-are-a-pretty-good-deal/)</w:t>
      </w:r>
    </w:p>
    <w:p w14:paraId="19F7DDFF" w14:textId="77777777" w:rsidR="002F180D" w:rsidRPr="005A411C" w:rsidRDefault="002F180D" w:rsidP="002F180D">
      <w:pPr>
        <w:rPr>
          <w:szCs w:val="24"/>
        </w:rPr>
      </w:pPr>
    </w:p>
    <w:p w14:paraId="550C312A" w14:textId="77777777" w:rsidR="002F180D" w:rsidRPr="005A411C" w:rsidRDefault="002F180D" w:rsidP="002F180D">
      <w:pPr>
        <w:rPr>
          <w:szCs w:val="24"/>
        </w:rPr>
      </w:pPr>
      <w:r w:rsidRPr="005A411C">
        <w:rPr>
          <w:szCs w:val="24"/>
        </w:rPr>
        <w:t xml:space="preserve">Our </w:t>
      </w:r>
      <w:r w:rsidRPr="005A411C">
        <w:rPr>
          <w:rStyle w:val="StyleBoldUnderline"/>
          <w:szCs w:val="24"/>
        </w:rPr>
        <w:t>American aversion to</w:t>
      </w:r>
      <w:r w:rsidRPr="005A411C">
        <w:rPr>
          <w:szCs w:val="24"/>
        </w:rPr>
        <w:t xml:space="preserve"> fully embrace coastal </w:t>
      </w:r>
      <w:r w:rsidRPr="005A411C">
        <w:rPr>
          <w:rStyle w:val="StyleBoldUnderline"/>
          <w:szCs w:val="24"/>
        </w:rPr>
        <w:t>aquatic farms does not come without a</w:t>
      </w:r>
      <w:r w:rsidRPr="005A411C">
        <w:rPr>
          <w:szCs w:val="24"/>
        </w:rPr>
        <w:t xml:space="preserve"> real </w:t>
      </w:r>
      <w:r w:rsidRPr="005A411C">
        <w:rPr>
          <w:rStyle w:val="StyleBoldUnderline"/>
          <w:szCs w:val="24"/>
        </w:rPr>
        <w:t>cost</w:t>
      </w:r>
      <w:r w:rsidRPr="005A411C">
        <w:rPr>
          <w:szCs w:val="24"/>
        </w:rPr>
        <w:t xml:space="preserve">.   The </w:t>
      </w:r>
      <w:r w:rsidRPr="005A411C">
        <w:rPr>
          <w:rStyle w:val="StyleBoldUnderline"/>
          <w:szCs w:val="24"/>
        </w:rPr>
        <w:t>shortfall in seafood in our markets caused by increasing market demand is</w:t>
      </w:r>
      <w:r w:rsidRPr="005A411C">
        <w:rPr>
          <w:szCs w:val="24"/>
        </w:rPr>
        <w:t xml:space="preserve"> in fact </w:t>
      </w:r>
      <w:r w:rsidRPr="005A411C">
        <w:rPr>
          <w:rStyle w:val="StyleBoldUnderline"/>
          <w:szCs w:val="24"/>
        </w:rPr>
        <w:t>being met by massive importation</w:t>
      </w:r>
      <w:r w:rsidRPr="005A411C">
        <w:rPr>
          <w:szCs w:val="24"/>
        </w:rPr>
        <w:t xml:space="preserve"> of seafood from foreign countries.  And increasingly the amount of </w:t>
      </w:r>
      <w:r w:rsidRPr="005A411C">
        <w:rPr>
          <w:rStyle w:val="StyleBoldUnderline"/>
          <w:szCs w:val="24"/>
        </w:rPr>
        <w:t xml:space="preserve">seafood </w:t>
      </w:r>
      <w:r w:rsidRPr="005A411C">
        <w:rPr>
          <w:szCs w:val="24"/>
        </w:rPr>
        <w:t>sold</w:t>
      </w:r>
      <w:r w:rsidRPr="005A411C">
        <w:rPr>
          <w:rStyle w:val="StyleBoldUnderline"/>
          <w:szCs w:val="24"/>
        </w:rPr>
        <w:t xml:space="preserve"> is being sourced from fish farms in these countries</w:t>
      </w:r>
      <w:r w:rsidRPr="005A411C">
        <w:rPr>
          <w:szCs w:val="24"/>
        </w:rPr>
        <w:t xml:space="preserve">.   According to the U.S. Bureau of Economic Analysis, </w:t>
      </w:r>
      <w:r w:rsidRPr="005A411C">
        <w:rPr>
          <w:rStyle w:val="StyleBoldUnderline"/>
          <w:szCs w:val="24"/>
        </w:rPr>
        <w:t>we already import more than three quarters of our seafood</w:t>
      </w:r>
      <w:r w:rsidRPr="005A411C">
        <w:rPr>
          <w:szCs w:val="24"/>
        </w:rPr>
        <w:t xml:space="preserve"> </w:t>
      </w:r>
      <w:r w:rsidRPr="005A411C">
        <w:rPr>
          <w:rStyle w:val="StyleBoldUnderline"/>
          <w:szCs w:val="24"/>
        </w:rPr>
        <w:t>and run an annual</w:t>
      </w:r>
      <w:r w:rsidRPr="005A411C">
        <w:rPr>
          <w:szCs w:val="24"/>
        </w:rPr>
        <w:t xml:space="preserve"> </w:t>
      </w:r>
      <w:r w:rsidRPr="005A411C">
        <w:rPr>
          <w:rStyle w:val="StyleBoldUnderline"/>
          <w:szCs w:val="24"/>
        </w:rPr>
        <w:t>seafood trade deficits of about $9 billion</w:t>
      </w:r>
      <w:r w:rsidRPr="005A411C">
        <w:rPr>
          <w:szCs w:val="24"/>
        </w:rPr>
        <w:t xml:space="preserve"> per year and these annual deficits have been growing.   </w:t>
      </w:r>
      <w:r w:rsidRPr="005A411C">
        <w:rPr>
          <w:rStyle w:val="StyleBoldUnderline"/>
          <w:szCs w:val="24"/>
        </w:rPr>
        <w:t xml:space="preserve">American fish farms could </w:t>
      </w:r>
      <w:r w:rsidRPr="005A411C">
        <w:rPr>
          <w:szCs w:val="24"/>
        </w:rPr>
        <w:t xml:space="preserve">potentially </w:t>
      </w:r>
      <w:r w:rsidRPr="005A411C">
        <w:rPr>
          <w:rStyle w:val="StyleBoldUnderline"/>
          <w:szCs w:val="24"/>
        </w:rPr>
        <w:t>cut into this deficit and</w:t>
      </w:r>
      <w:r w:rsidRPr="005A411C">
        <w:rPr>
          <w:szCs w:val="24"/>
        </w:rPr>
        <w:t xml:space="preserve"> better </w:t>
      </w:r>
      <w:r w:rsidRPr="005A411C">
        <w:rPr>
          <w:rStyle w:val="StyleBoldUnderline"/>
          <w:szCs w:val="24"/>
        </w:rPr>
        <w:t>assure seafood safety</w:t>
      </w:r>
      <w:r w:rsidRPr="005A411C">
        <w:rPr>
          <w:szCs w:val="24"/>
        </w:rPr>
        <w:t xml:space="preserve"> </w:t>
      </w:r>
      <w:r w:rsidRPr="005A411C">
        <w:rPr>
          <w:rStyle w:val="StyleBoldUnderline"/>
          <w:szCs w:val="24"/>
        </w:rPr>
        <w:t>and freedom from contaminants because our environmental and public health laws are much more stringent that in many of the source countries of our farmed and captured seafood</w:t>
      </w:r>
      <w:r w:rsidRPr="005A411C">
        <w:rPr>
          <w:szCs w:val="24"/>
        </w:rPr>
        <w:t>.</w:t>
      </w:r>
    </w:p>
    <w:p w14:paraId="4FC6F492" w14:textId="77777777" w:rsidR="002F180D" w:rsidRPr="005A411C" w:rsidRDefault="002F180D" w:rsidP="002F180D">
      <w:pPr>
        <w:rPr>
          <w:szCs w:val="24"/>
        </w:rPr>
      </w:pPr>
    </w:p>
    <w:p w14:paraId="0B7CE6FE" w14:textId="33023EDE" w:rsidR="002F180D" w:rsidRPr="005A411C" w:rsidRDefault="002F180D" w:rsidP="00BF67D5">
      <w:pPr>
        <w:pStyle w:val="Heading3"/>
      </w:pPr>
      <w:bookmarkStart w:id="34" w:name="_Toc393319567"/>
      <w:r w:rsidRPr="005A411C">
        <w:lastRenderedPageBreak/>
        <w:t xml:space="preserve">Answers to: Trade deficits don’t </w:t>
      </w:r>
      <w:r w:rsidR="007743E8" w:rsidRPr="005A411C">
        <w:t>hurt</w:t>
      </w:r>
      <w:r w:rsidRPr="005A411C">
        <w:t xml:space="preserve"> the economy</w:t>
      </w:r>
      <w:bookmarkEnd w:id="34"/>
    </w:p>
    <w:p w14:paraId="103D2701" w14:textId="77777777" w:rsidR="00BF3A40" w:rsidRPr="005A411C" w:rsidRDefault="00BF3A40" w:rsidP="00BF3A40">
      <w:pPr>
        <w:rPr>
          <w:szCs w:val="24"/>
        </w:rPr>
      </w:pPr>
    </w:p>
    <w:p w14:paraId="51B65379" w14:textId="77777777"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xml:space="preserve">] </w:t>
      </w:r>
    </w:p>
    <w:p w14:paraId="5AAD2172" w14:textId="77777777" w:rsidR="002F180D" w:rsidRPr="005A411C" w:rsidRDefault="002F180D" w:rsidP="002F180D">
      <w:pPr>
        <w:pStyle w:val="Heading4"/>
        <w:spacing w:before="0"/>
        <w:rPr>
          <w:rFonts w:cs="Arial"/>
          <w:szCs w:val="24"/>
        </w:rPr>
      </w:pPr>
    </w:p>
    <w:p w14:paraId="3EE9001C" w14:textId="77777777" w:rsidR="002F180D" w:rsidRPr="005A411C" w:rsidRDefault="002F180D" w:rsidP="002F180D">
      <w:pPr>
        <w:pStyle w:val="Heading4"/>
        <w:spacing w:before="0"/>
        <w:rPr>
          <w:rFonts w:cs="Arial"/>
          <w:szCs w:val="24"/>
        </w:rPr>
      </w:pPr>
    </w:p>
    <w:p w14:paraId="0BB60904" w14:textId="77777777" w:rsidR="002F180D" w:rsidRPr="005A411C" w:rsidRDefault="002F180D" w:rsidP="002F180D">
      <w:pPr>
        <w:rPr>
          <w:szCs w:val="24"/>
        </w:rPr>
      </w:pPr>
    </w:p>
    <w:p w14:paraId="6184A5EF" w14:textId="77777777" w:rsidR="002F180D" w:rsidRPr="005A411C" w:rsidRDefault="002F180D" w:rsidP="002F180D">
      <w:pPr>
        <w:pStyle w:val="Heading4"/>
        <w:spacing w:before="0"/>
        <w:rPr>
          <w:rFonts w:cs="Arial"/>
          <w:szCs w:val="24"/>
        </w:rPr>
      </w:pPr>
    </w:p>
    <w:p w14:paraId="150DFE8C" w14:textId="77777777" w:rsidR="00BF3A40" w:rsidRPr="005A411C" w:rsidRDefault="00BF3A40" w:rsidP="00BF3A40">
      <w:pPr>
        <w:rPr>
          <w:szCs w:val="24"/>
        </w:rPr>
      </w:pPr>
    </w:p>
    <w:p w14:paraId="54EB08A4" w14:textId="77777777" w:rsidR="00BF3A40" w:rsidRPr="005A411C" w:rsidRDefault="00BF3A40" w:rsidP="00BF3A40">
      <w:pPr>
        <w:rPr>
          <w:szCs w:val="24"/>
        </w:rPr>
      </w:pPr>
    </w:p>
    <w:p w14:paraId="57B755DE" w14:textId="77777777" w:rsidR="00BF3A40" w:rsidRPr="005A411C" w:rsidRDefault="00BF3A40" w:rsidP="00BF3A40">
      <w:pPr>
        <w:rPr>
          <w:szCs w:val="24"/>
        </w:rPr>
      </w:pPr>
    </w:p>
    <w:p w14:paraId="2F65FAC5" w14:textId="77777777" w:rsidR="00BF3A40" w:rsidRPr="005A411C" w:rsidRDefault="00BF3A40" w:rsidP="00BF3A40">
      <w:pPr>
        <w:rPr>
          <w:szCs w:val="24"/>
        </w:rPr>
      </w:pPr>
    </w:p>
    <w:p w14:paraId="7652183A" w14:textId="77777777" w:rsidR="00BF3A40" w:rsidRPr="005A411C" w:rsidRDefault="00BF3A40" w:rsidP="00BF3A40">
      <w:pPr>
        <w:rPr>
          <w:szCs w:val="24"/>
        </w:rPr>
      </w:pPr>
    </w:p>
    <w:p w14:paraId="46785FE8" w14:textId="77777777" w:rsidR="00BF3A40" w:rsidRPr="005A411C" w:rsidRDefault="00BF3A40" w:rsidP="00BF3A40">
      <w:pPr>
        <w:rPr>
          <w:szCs w:val="24"/>
        </w:rPr>
      </w:pPr>
    </w:p>
    <w:p w14:paraId="38DEA69B" w14:textId="6FA05E3F"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xml:space="preserve">] </w:t>
      </w:r>
      <w:r w:rsidR="007743E8" w:rsidRPr="005A411C">
        <w:rPr>
          <w:rFonts w:cs="Arial"/>
          <w:szCs w:val="24"/>
        </w:rPr>
        <w:t>Trade deficits cut</w:t>
      </w:r>
      <w:r w:rsidRPr="005A411C">
        <w:rPr>
          <w:rFonts w:cs="Arial"/>
          <w:szCs w:val="24"/>
        </w:rPr>
        <w:t xml:space="preserve"> local jobs, </w:t>
      </w:r>
      <w:r w:rsidR="007743E8" w:rsidRPr="005A411C">
        <w:rPr>
          <w:rFonts w:cs="Arial"/>
          <w:szCs w:val="24"/>
        </w:rPr>
        <w:t>hurts</w:t>
      </w:r>
      <w:r w:rsidRPr="005A411C">
        <w:rPr>
          <w:rFonts w:cs="Arial"/>
          <w:szCs w:val="24"/>
        </w:rPr>
        <w:t xml:space="preserve"> economic growth, and prevents </w:t>
      </w:r>
      <w:r w:rsidR="007743E8" w:rsidRPr="005A411C">
        <w:rPr>
          <w:rFonts w:cs="Arial"/>
          <w:szCs w:val="24"/>
        </w:rPr>
        <w:t xml:space="preserve">government </w:t>
      </w:r>
      <w:r w:rsidRPr="005A411C">
        <w:rPr>
          <w:rFonts w:cs="Arial"/>
          <w:szCs w:val="24"/>
        </w:rPr>
        <w:t>stimulus from being effective</w:t>
      </w:r>
      <w:r w:rsidR="007743E8" w:rsidRPr="005A411C">
        <w:rPr>
          <w:rFonts w:cs="Arial"/>
          <w:szCs w:val="24"/>
        </w:rPr>
        <w:t>.</w:t>
      </w:r>
    </w:p>
    <w:p w14:paraId="50AA478C" w14:textId="77777777" w:rsidR="002F180D" w:rsidRPr="005A411C" w:rsidRDefault="002F180D" w:rsidP="002F180D">
      <w:pPr>
        <w:rPr>
          <w:szCs w:val="24"/>
        </w:rPr>
      </w:pPr>
    </w:p>
    <w:p w14:paraId="2F87AB63" w14:textId="77777777" w:rsidR="002F180D" w:rsidRPr="005A411C" w:rsidRDefault="002F180D" w:rsidP="002F180D">
      <w:pPr>
        <w:rPr>
          <w:b/>
          <w:szCs w:val="24"/>
        </w:rPr>
      </w:pPr>
      <w:proofErr w:type="spellStart"/>
      <w:r w:rsidRPr="005A411C">
        <w:rPr>
          <w:b/>
          <w:szCs w:val="24"/>
        </w:rPr>
        <w:t>Sherter</w:t>
      </w:r>
      <w:proofErr w:type="spellEnd"/>
      <w:r w:rsidRPr="005A411C">
        <w:rPr>
          <w:b/>
          <w:szCs w:val="24"/>
        </w:rPr>
        <w:t>, 2012</w:t>
      </w:r>
    </w:p>
    <w:p w14:paraId="02C6D387" w14:textId="77777777" w:rsidR="002F180D" w:rsidRPr="005A411C" w:rsidRDefault="002F180D" w:rsidP="002F180D">
      <w:pPr>
        <w:rPr>
          <w:szCs w:val="24"/>
        </w:rPr>
      </w:pPr>
      <w:r w:rsidRPr="005A411C">
        <w:rPr>
          <w:szCs w:val="24"/>
        </w:rPr>
        <w:t xml:space="preserve">(Alain </w:t>
      </w:r>
      <w:proofErr w:type="spellStart"/>
      <w:r w:rsidRPr="005A411C">
        <w:rPr>
          <w:szCs w:val="24"/>
        </w:rPr>
        <w:t>Sherter</w:t>
      </w:r>
      <w:proofErr w:type="spellEnd"/>
      <w:r w:rsidRPr="005A411C">
        <w:rPr>
          <w:szCs w:val="24"/>
        </w:rPr>
        <w:t xml:space="preserve">, “How the U.S. trade gaps hurts the economy,” </w:t>
      </w:r>
      <w:r w:rsidRPr="005A411C">
        <w:rPr>
          <w:i/>
          <w:szCs w:val="24"/>
        </w:rPr>
        <w:t>CBS Money Watch</w:t>
      </w:r>
      <w:r w:rsidRPr="005A411C">
        <w:rPr>
          <w:szCs w:val="24"/>
        </w:rPr>
        <w:t>, May 10, 2012, online: http://www.cbsnews.com/news/how-the-us-trade-gaps-hurts-the-economy/)</w:t>
      </w:r>
    </w:p>
    <w:p w14:paraId="20AD9E5D" w14:textId="77777777" w:rsidR="002F180D" w:rsidRPr="005A411C" w:rsidRDefault="002F180D" w:rsidP="002F180D">
      <w:pPr>
        <w:rPr>
          <w:szCs w:val="24"/>
        </w:rPr>
      </w:pPr>
    </w:p>
    <w:p w14:paraId="3FA111BB" w14:textId="77777777" w:rsidR="002F180D" w:rsidRPr="005A411C" w:rsidRDefault="002F180D" w:rsidP="002F180D">
      <w:pPr>
        <w:rPr>
          <w:szCs w:val="24"/>
        </w:rPr>
      </w:pPr>
      <w:r w:rsidRPr="005A411C">
        <w:rPr>
          <w:rStyle w:val="StyleBoldUnderline"/>
          <w:szCs w:val="24"/>
        </w:rPr>
        <w:t>As the trade deficit has grown</w:t>
      </w:r>
      <w:r w:rsidRPr="005A411C">
        <w:rPr>
          <w:szCs w:val="24"/>
        </w:rPr>
        <w:t>, meanwhile</w:t>
      </w:r>
      <w:r w:rsidRPr="005A411C">
        <w:rPr>
          <w:rStyle w:val="StyleBoldUnderline"/>
          <w:szCs w:val="24"/>
        </w:rPr>
        <w:t>, U.S. businesses have moved a lot more jobs abroad</w:t>
      </w:r>
      <w:r w:rsidRPr="005A411C">
        <w:rPr>
          <w:szCs w:val="24"/>
        </w:rPr>
        <w:t xml:space="preserve"> in recent years than they've created at home. Between 1999 and 2008 U.S. multinationals slashed their domestic workforce by 1.9 million, while increasing overseas employment by 2.4 million, economist Martin Sullivan has shown. And it's not only about wages. The U.S. has lost more manufacturing jobs since 2000 than several countries that pay their workers more, including Australia, France, Germany, and Sweden. Nor is it only about manufacturing. The number of financial services, IT, HR, and other white-collar jobs lost to offshoring has risen since the financial crisis. How does offshoring relate to </w:t>
      </w:r>
      <w:r w:rsidRPr="005A411C">
        <w:rPr>
          <w:rStyle w:val="StyleBoldUnderline"/>
          <w:szCs w:val="24"/>
        </w:rPr>
        <w:t>America's growing trade deficit</w:t>
      </w:r>
      <w:r w:rsidRPr="005A411C">
        <w:rPr>
          <w:szCs w:val="24"/>
        </w:rPr>
        <w:t xml:space="preserve">? Both </w:t>
      </w:r>
      <w:r w:rsidRPr="005A411C">
        <w:rPr>
          <w:rStyle w:val="StyleBoldUnderline"/>
          <w:szCs w:val="24"/>
        </w:rPr>
        <w:t>stifle job-creation</w:t>
      </w:r>
      <w:r w:rsidRPr="005A411C">
        <w:rPr>
          <w:szCs w:val="24"/>
        </w:rPr>
        <w:t>, which in turn is affected by U.S. trade policy. Since 2001, for example, the U.S. trade gap with China has resulted in a loss of 2.8 million jobs, according to the Economic Policy Institute, a Washington think-tank. More broadly</w:t>
      </w:r>
      <w:r w:rsidRPr="005A411C">
        <w:rPr>
          <w:rStyle w:val="StyleBoldUnderline"/>
          <w:szCs w:val="24"/>
        </w:rPr>
        <w:t>, a widening deficit can act as a drag on the economy by muting the job-creating effects of consumer spending</w:t>
      </w:r>
      <w:r w:rsidRPr="005A411C">
        <w:rPr>
          <w:szCs w:val="24"/>
        </w:rPr>
        <w:t xml:space="preserve">. Why? Because when people hit their local mall or big-box retailer, what they buy is mostly made abroad. That creates more jobs overseas than it does here. </w:t>
      </w:r>
      <w:r w:rsidRPr="005A411C">
        <w:rPr>
          <w:rStyle w:val="StyleBoldUnderline"/>
          <w:szCs w:val="24"/>
        </w:rPr>
        <w:t xml:space="preserve">It also weakens the impact of government stimulus by reducing the "multiplier" effect you get when formerly unemployed workers in the U.S. suddenly have a job and money in their </w:t>
      </w:r>
      <w:r w:rsidRPr="005A411C">
        <w:rPr>
          <w:szCs w:val="24"/>
        </w:rPr>
        <w:t xml:space="preserve">pockets. (Again, the idea there is that higher consumer spending drives hiring, which continues the virtuous circle by pushing up spending.) </w:t>
      </w:r>
    </w:p>
    <w:p w14:paraId="676129CD" w14:textId="15DC6D39" w:rsidR="002F180D" w:rsidRPr="005A411C" w:rsidRDefault="002F180D" w:rsidP="00BF67D5">
      <w:pPr>
        <w:pStyle w:val="Heading3"/>
      </w:pPr>
      <w:bookmarkStart w:id="35" w:name="_Toc393319568"/>
      <w:r w:rsidRPr="005A411C">
        <w:lastRenderedPageBreak/>
        <w:t>Answers to: Trade deficits are good for the economy</w:t>
      </w:r>
      <w:bookmarkEnd w:id="35"/>
    </w:p>
    <w:p w14:paraId="1304246C" w14:textId="77777777" w:rsidR="00BF3A40" w:rsidRPr="005A411C" w:rsidRDefault="00BF3A40" w:rsidP="00BF3A40">
      <w:pPr>
        <w:rPr>
          <w:szCs w:val="24"/>
        </w:rPr>
      </w:pPr>
    </w:p>
    <w:p w14:paraId="158D8972" w14:textId="77777777"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xml:space="preserve">] </w:t>
      </w:r>
    </w:p>
    <w:p w14:paraId="71DEAA6F" w14:textId="77777777" w:rsidR="002F180D" w:rsidRPr="005A411C" w:rsidRDefault="002F180D" w:rsidP="002F180D">
      <w:pPr>
        <w:pStyle w:val="Heading4"/>
        <w:spacing w:before="0"/>
        <w:rPr>
          <w:rFonts w:cs="Arial"/>
          <w:szCs w:val="24"/>
        </w:rPr>
      </w:pPr>
    </w:p>
    <w:p w14:paraId="063D643B" w14:textId="77777777" w:rsidR="002F180D" w:rsidRPr="005A411C" w:rsidRDefault="002F180D" w:rsidP="002F180D">
      <w:pPr>
        <w:rPr>
          <w:szCs w:val="24"/>
        </w:rPr>
      </w:pPr>
    </w:p>
    <w:p w14:paraId="20F5EE3F" w14:textId="77777777" w:rsidR="00BF3A40" w:rsidRPr="005A411C" w:rsidRDefault="00BF3A40" w:rsidP="002F180D">
      <w:pPr>
        <w:rPr>
          <w:szCs w:val="24"/>
        </w:rPr>
      </w:pPr>
    </w:p>
    <w:p w14:paraId="15C1A468" w14:textId="77777777" w:rsidR="00BF3A40" w:rsidRPr="005A411C" w:rsidRDefault="00BF3A40" w:rsidP="002F180D">
      <w:pPr>
        <w:rPr>
          <w:szCs w:val="24"/>
        </w:rPr>
      </w:pPr>
    </w:p>
    <w:p w14:paraId="40CCE221" w14:textId="77777777" w:rsidR="00BF3A40" w:rsidRPr="005A411C" w:rsidRDefault="00BF3A40" w:rsidP="002F180D">
      <w:pPr>
        <w:rPr>
          <w:szCs w:val="24"/>
        </w:rPr>
      </w:pPr>
    </w:p>
    <w:p w14:paraId="7C3AE14E" w14:textId="77777777" w:rsidR="002F180D" w:rsidRPr="005A411C" w:rsidRDefault="002F180D" w:rsidP="002F180D">
      <w:pPr>
        <w:pStyle w:val="Heading4"/>
        <w:spacing w:before="0"/>
        <w:rPr>
          <w:rFonts w:cs="Arial"/>
          <w:szCs w:val="24"/>
        </w:rPr>
      </w:pPr>
    </w:p>
    <w:p w14:paraId="79E25E2D" w14:textId="4456E199"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Decreasing the trade deficit is vital to overall economic growth</w:t>
      </w:r>
      <w:r w:rsidR="007743E8" w:rsidRPr="005A411C">
        <w:rPr>
          <w:rFonts w:cs="Arial"/>
          <w:szCs w:val="24"/>
        </w:rPr>
        <w:t>.</w:t>
      </w:r>
    </w:p>
    <w:p w14:paraId="7C43D377" w14:textId="77777777" w:rsidR="002F180D" w:rsidRPr="005A411C" w:rsidRDefault="002F180D" w:rsidP="002F180D">
      <w:pPr>
        <w:rPr>
          <w:b/>
          <w:szCs w:val="24"/>
        </w:rPr>
      </w:pPr>
    </w:p>
    <w:p w14:paraId="51146474" w14:textId="77777777" w:rsidR="002F180D" w:rsidRPr="005A411C" w:rsidRDefault="002F180D" w:rsidP="002F180D">
      <w:pPr>
        <w:rPr>
          <w:b/>
          <w:szCs w:val="24"/>
        </w:rPr>
      </w:pPr>
      <w:proofErr w:type="spellStart"/>
      <w:r w:rsidRPr="005A411C">
        <w:rPr>
          <w:b/>
          <w:szCs w:val="24"/>
        </w:rPr>
        <w:t>Yerasi</w:t>
      </w:r>
      <w:proofErr w:type="spellEnd"/>
      <w:r w:rsidRPr="005A411C">
        <w:rPr>
          <w:b/>
          <w:szCs w:val="24"/>
        </w:rPr>
        <w:t>, 2012</w:t>
      </w:r>
    </w:p>
    <w:p w14:paraId="165EA975" w14:textId="77777777" w:rsidR="002F180D" w:rsidRPr="005A411C" w:rsidRDefault="002F180D" w:rsidP="002F180D">
      <w:pPr>
        <w:rPr>
          <w:szCs w:val="24"/>
        </w:rPr>
      </w:pPr>
      <w:r w:rsidRPr="005A411C">
        <w:rPr>
          <w:szCs w:val="24"/>
        </w:rPr>
        <w:t>(Raj, “Analysis: Cutting US trade deficit the 'one big solution' to reducing debt,” March 16, 2012, online: http://www.globalpost.com/dispatches/globalpost-blogs/commentary/US-economy-solution-the-trade-deficit-stupid)</w:t>
      </w:r>
    </w:p>
    <w:p w14:paraId="4897B5E2" w14:textId="77777777" w:rsidR="002F180D" w:rsidRPr="005A411C" w:rsidRDefault="002F180D" w:rsidP="002F180D">
      <w:pPr>
        <w:rPr>
          <w:szCs w:val="24"/>
        </w:rPr>
      </w:pPr>
    </w:p>
    <w:p w14:paraId="7F298AC5" w14:textId="77777777" w:rsidR="002F180D" w:rsidRPr="005A411C" w:rsidRDefault="002F180D" w:rsidP="002F180D">
      <w:pPr>
        <w:rPr>
          <w:szCs w:val="24"/>
        </w:rPr>
      </w:pPr>
      <w:r w:rsidRPr="005A411C">
        <w:rPr>
          <w:szCs w:val="24"/>
        </w:rPr>
        <w:t xml:space="preserve">BOSTON — </w:t>
      </w:r>
      <w:proofErr w:type="gramStart"/>
      <w:r w:rsidRPr="005A411C">
        <w:rPr>
          <w:szCs w:val="24"/>
        </w:rPr>
        <w:t>The</w:t>
      </w:r>
      <w:proofErr w:type="gramEnd"/>
      <w:r w:rsidRPr="005A411C">
        <w:rPr>
          <w:szCs w:val="24"/>
        </w:rPr>
        <w:t xml:space="preserve"> biggest challenge facing the US economy today is job creation. Despite massive fiscal stimulus and unprecedented liquidity injections, unemployment remains stubbornly high. </w:t>
      </w:r>
      <w:r w:rsidRPr="005A411C">
        <w:rPr>
          <w:rStyle w:val="StyleBoldUnderline"/>
          <w:szCs w:val="24"/>
        </w:rPr>
        <w:t>Policymakers</w:t>
      </w:r>
      <w:r w:rsidRPr="005A411C">
        <w:rPr>
          <w:szCs w:val="24"/>
        </w:rPr>
        <w:t xml:space="preserve"> are now groping for solutions that won’t take our national debt further into the red zone, debating the effectiveness of tax cuts versus spending increases. However, they seem to </w:t>
      </w:r>
      <w:r w:rsidRPr="005A411C">
        <w:rPr>
          <w:rStyle w:val="StyleBoldUnderline"/>
          <w:szCs w:val="24"/>
        </w:rPr>
        <w:t>have missed one big</w:t>
      </w:r>
      <w:r w:rsidRPr="005A411C">
        <w:rPr>
          <w:szCs w:val="24"/>
        </w:rPr>
        <w:t xml:space="preserve"> solution </w:t>
      </w:r>
      <w:r w:rsidRPr="005A411C">
        <w:rPr>
          <w:rStyle w:val="StyleBoldUnderline"/>
          <w:szCs w:val="24"/>
        </w:rPr>
        <w:t>that wouldn’t increase our debt and</w:t>
      </w:r>
      <w:r w:rsidRPr="005A411C">
        <w:rPr>
          <w:szCs w:val="24"/>
        </w:rPr>
        <w:t xml:space="preserve"> in fact </w:t>
      </w:r>
      <w:r w:rsidRPr="005A411C">
        <w:rPr>
          <w:rStyle w:val="StyleBoldUnderline"/>
          <w:szCs w:val="24"/>
        </w:rPr>
        <w:t>would</w:t>
      </w:r>
      <w:r w:rsidRPr="005A411C">
        <w:rPr>
          <w:szCs w:val="24"/>
        </w:rPr>
        <w:t xml:space="preserve"> likely </w:t>
      </w:r>
      <w:r w:rsidRPr="005A411C">
        <w:rPr>
          <w:rStyle w:val="StyleBoldUnderline"/>
          <w:szCs w:val="24"/>
        </w:rPr>
        <w:t>reduce it: cutting the trade deficit</w:t>
      </w:r>
      <w:r w:rsidRPr="005A411C">
        <w:rPr>
          <w:szCs w:val="24"/>
        </w:rPr>
        <w:t xml:space="preserve">. It’s surprising that people aren’t up in arms over the trade deficit the way they used to be. Perhaps we simply got used to it; </w:t>
      </w:r>
      <w:proofErr w:type="gramStart"/>
      <w:r w:rsidRPr="005A411C">
        <w:rPr>
          <w:szCs w:val="24"/>
        </w:rPr>
        <w:t>it’s</w:t>
      </w:r>
      <w:proofErr w:type="gramEnd"/>
      <w:r w:rsidRPr="005A411C">
        <w:rPr>
          <w:szCs w:val="24"/>
        </w:rPr>
        <w:t xml:space="preserve"> old news and it didn’t seem to hurt our growth before (despite the hysteria over Japan in the ‘80s), so there may be skepticism that it’s hurting our growth now. However, what’s missing from this view is that we are in a fundamentally different economic environment today, and unlike before, every dollar of trade deficit is now like a dollar of negative stimulus. To understand why, one must look at the trade deficit from a flow-of-funds perspective. When the US runs a trade deficit, </w:t>
      </w:r>
      <w:r w:rsidRPr="005A411C">
        <w:rPr>
          <w:rStyle w:val="StyleBoldUnderline"/>
          <w:szCs w:val="24"/>
        </w:rPr>
        <w:t>money spent by Americans</w:t>
      </w:r>
      <w:r w:rsidRPr="005A411C">
        <w:rPr>
          <w:szCs w:val="24"/>
        </w:rPr>
        <w:t xml:space="preserve"> on goods and services </w:t>
      </w:r>
      <w:r w:rsidRPr="005A411C">
        <w:rPr>
          <w:rStyle w:val="StyleBoldUnderline"/>
          <w:szCs w:val="24"/>
        </w:rPr>
        <w:t>flows out of the US</w:t>
      </w:r>
      <w:r w:rsidRPr="005A411C">
        <w:rPr>
          <w:szCs w:val="24"/>
        </w:rPr>
        <w:t xml:space="preserve"> rather than to other Americans. </w:t>
      </w:r>
      <w:r w:rsidRPr="005A411C">
        <w:rPr>
          <w:rStyle w:val="StyleBoldUnderline"/>
          <w:szCs w:val="24"/>
        </w:rPr>
        <w:t>If that money</w:t>
      </w:r>
      <w:r w:rsidRPr="005A411C">
        <w:rPr>
          <w:szCs w:val="24"/>
        </w:rPr>
        <w:t xml:space="preserve"> had </w:t>
      </w:r>
      <w:r w:rsidRPr="005A411C">
        <w:rPr>
          <w:rStyle w:val="StyleBoldUnderline"/>
          <w:szCs w:val="24"/>
        </w:rPr>
        <w:t>flowed to other Americans, it would</w:t>
      </w:r>
      <w:r w:rsidRPr="005A411C">
        <w:rPr>
          <w:szCs w:val="24"/>
        </w:rPr>
        <w:t xml:space="preserve"> have </w:t>
      </w:r>
      <w:r w:rsidRPr="005A411C">
        <w:rPr>
          <w:rStyle w:val="StyleBoldUnderline"/>
          <w:szCs w:val="24"/>
        </w:rPr>
        <w:t>increase</w:t>
      </w:r>
      <w:r w:rsidRPr="005A411C">
        <w:rPr>
          <w:szCs w:val="24"/>
        </w:rPr>
        <w:t xml:space="preserve">d </w:t>
      </w:r>
      <w:r w:rsidRPr="005A411C">
        <w:rPr>
          <w:rStyle w:val="StyleBoldUnderline"/>
          <w:szCs w:val="24"/>
        </w:rPr>
        <w:t>employment</w:t>
      </w:r>
      <w:r w:rsidRPr="005A411C">
        <w:rPr>
          <w:szCs w:val="24"/>
        </w:rPr>
        <w:t xml:space="preserve"> of those Americans, and they in turn would have saved a portion of that money and spent the rest (helping even more Americans). </w:t>
      </w:r>
      <w:r w:rsidRPr="005A411C">
        <w:rPr>
          <w:rStyle w:val="StyleBoldUnderline"/>
          <w:szCs w:val="24"/>
        </w:rPr>
        <w:t>But when there is a trade deficit</w:t>
      </w:r>
      <w:r w:rsidRPr="005A411C">
        <w:rPr>
          <w:szCs w:val="24"/>
        </w:rPr>
        <w:t xml:space="preserve"> and the </w:t>
      </w:r>
      <w:r w:rsidRPr="005A411C">
        <w:rPr>
          <w:rStyle w:val="StyleBoldUnderline"/>
          <w:szCs w:val="24"/>
        </w:rPr>
        <w:t>money flows out of the US, there is no spending or savings that accrues to Americans</w:t>
      </w:r>
      <w:r w:rsidRPr="005A411C">
        <w:rPr>
          <w:szCs w:val="24"/>
        </w:rPr>
        <w:t xml:space="preserve">. So far, </w:t>
      </w:r>
      <w:r w:rsidRPr="005A411C">
        <w:rPr>
          <w:rStyle w:val="StyleBoldUnderline"/>
          <w:szCs w:val="24"/>
        </w:rPr>
        <w:t xml:space="preserve">the trade deficit looks </w:t>
      </w:r>
      <w:proofErr w:type="spellStart"/>
      <w:r w:rsidRPr="005A411C">
        <w:rPr>
          <w:rStyle w:val="StyleBoldUnderline"/>
          <w:szCs w:val="24"/>
        </w:rPr>
        <w:t>destimulative</w:t>
      </w:r>
      <w:proofErr w:type="spellEnd"/>
      <w:r w:rsidRPr="005A411C">
        <w:rPr>
          <w:szCs w:val="24"/>
        </w:rPr>
        <w:t xml:space="preserve">. However, the money sent abroad finds its way back into our banking system. This is because foreign governments buy those dollars from their exporters in exchange for local currency and invest those dollars into dollar-denominated assets, primarily US Treasuries. During normal times, our banking system lends out this money for consumption and investment by Americans, largely replacing the direct spending that was lost due to the money flowing out of the country. This is credit-financed spending, not direct spending, but it is spending nonetheless and also puts Americans to work. When credit is expanding, therefore, the trade deficit does not seem </w:t>
      </w:r>
      <w:proofErr w:type="spellStart"/>
      <w:r w:rsidRPr="005A411C">
        <w:rPr>
          <w:szCs w:val="24"/>
        </w:rPr>
        <w:t>destimulative</w:t>
      </w:r>
      <w:proofErr w:type="spellEnd"/>
      <w:r w:rsidRPr="005A411C">
        <w:rPr>
          <w:szCs w:val="24"/>
        </w:rPr>
        <w:t xml:space="preserve">. More from </w:t>
      </w:r>
      <w:proofErr w:type="spellStart"/>
      <w:r w:rsidRPr="005A411C">
        <w:rPr>
          <w:szCs w:val="24"/>
        </w:rPr>
        <w:t>GlobalPost</w:t>
      </w:r>
      <w:proofErr w:type="spellEnd"/>
      <w:r w:rsidRPr="005A411C">
        <w:rPr>
          <w:szCs w:val="24"/>
        </w:rPr>
        <w:t xml:space="preserve">: Obama: "The economy is getting stronger" The issue with today’s environment is that our banking system isn’t working the way it normally does. During normal times, banks want to lend and consumers and businesses want to borrow. Today, after the bursting of the credit bubble, banks are wary of lending, consumers are still deleveraging, and businesses don’t have the confidence to borrow for investment. </w:t>
      </w:r>
      <w:r w:rsidRPr="005A411C">
        <w:rPr>
          <w:rStyle w:val="StyleBoldUnderline"/>
          <w:szCs w:val="24"/>
        </w:rPr>
        <w:t>The trade deficit is causing a drop in direct spending</w:t>
      </w:r>
      <w:r w:rsidRPr="005A411C">
        <w:rPr>
          <w:szCs w:val="24"/>
        </w:rPr>
        <w:t xml:space="preserve"> that is </w:t>
      </w:r>
      <w:r w:rsidRPr="005A411C">
        <w:rPr>
          <w:rStyle w:val="StyleBoldUnderline"/>
          <w:szCs w:val="24"/>
        </w:rPr>
        <w:t>no longer</w:t>
      </w:r>
      <w:r w:rsidRPr="005A411C">
        <w:rPr>
          <w:szCs w:val="24"/>
        </w:rPr>
        <w:t xml:space="preserve"> being </w:t>
      </w:r>
      <w:r w:rsidRPr="005A411C">
        <w:rPr>
          <w:rStyle w:val="StyleBoldUnderline"/>
          <w:szCs w:val="24"/>
        </w:rPr>
        <w:t xml:space="preserve">offset by credit-financed spending. </w:t>
      </w:r>
      <w:r w:rsidRPr="005A411C">
        <w:rPr>
          <w:szCs w:val="24"/>
        </w:rPr>
        <w:t>The result is simply lost spending.</w:t>
      </w:r>
    </w:p>
    <w:p w14:paraId="0F043716" w14:textId="69F08F45" w:rsidR="00A12D05" w:rsidRPr="005A411C" w:rsidRDefault="00056C5E" w:rsidP="00BF67D5">
      <w:pPr>
        <w:pStyle w:val="Heading3"/>
      </w:pPr>
      <w:bookmarkStart w:id="36" w:name="_Toc393319569"/>
      <w:bookmarkEnd w:id="33"/>
      <w:r w:rsidRPr="005A411C">
        <w:lastRenderedPageBreak/>
        <w:t xml:space="preserve">Answers to: </w:t>
      </w:r>
      <w:r w:rsidR="00C10188" w:rsidRPr="005A411C">
        <w:t>Multiple barriers to development</w:t>
      </w:r>
      <w:bookmarkEnd w:id="36"/>
      <w:r w:rsidRPr="005A411C">
        <w:t xml:space="preserve"> </w:t>
      </w:r>
    </w:p>
    <w:p w14:paraId="62B7F437" w14:textId="77777777" w:rsidR="00056C5E" w:rsidRPr="005A411C" w:rsidRDefault="00056C5E" w:rsidP="002F180D">
      <w:pPr>
        <w:rPr>
          <w:szCs w:val="24"/>
        </w:rPr>
      </w:pPr>
    </w:p>
    <w:p w14:paraId="727F8738" w14:textId="77777777" w:rsidR="007B4C8C"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21737159" w14:textId="77777777" w:rsidR="007B4C8C" w:rsidRPr="005A411C" w:rsidRDefault="007B4C8C" w:rsidP="002F180D">
      <w:pPr>
        <w:pStyle w:val="Heading4"/>
        <w:spacing w:before="0"/>
        <w:rPr>
          <w:rFonts w:cs="Arial"/>
          <w:szCs w:val="24"/>
        </w:rPr>
      </w:pPr>
    </w:p>
    <w:p w14:paraId="64D01C80" w14:textId="77777777" w:rsidR="007B4C8C" w:rsidRPr="005A411C" w:rsidRDefault="007B4C8C" w:rsidP="002F180D">
      <w:pPr>
        <w:pStyle w:val="Heading4"/>
        <w:spacing w:before="0"/>
        <w:rPr>
          <w:rFonts w:cs="Arial"/>
          <w:szCs w:val="24"/>
        </w:rPr>
      </w:pPr>
    </w:p>
    <w:p w14:paraId="1EE24B0B" w14:textId="77777777" w:rsidR="007B4C8C" w:rsidRPr="005A411C" w:rsidRDefault="007B4C8C" w:rsidP="002F180D">
      <w:pPr>
        <w:rPr>
          <w:szCs w:val="24"/>
        </w:rPr>
      </w:pPr>
    </w:p>
    <w:p w14:paraId="0F0BD63F" w14:textId="77777777" w:rsidR="00BF3A40" w:rsidRPr="005A411C" w:rsidRDefault="00BF3A40" w:rsidP="002F180D">
      <w:pPr>
        <w:rPr>
          <w:szCs w:val="24"/>
        </w:rPr>
      </w:pPr>
    </w:p>
    <w:p w14:paraId="5426E296" w14:textId="77777777" w:rsidR="00BF3A40" w:rsidRPr="005A411C" w:rsidRDefault="00BF3A40" w:rsidP="002F180D">
      <w:pPr>
        <w:rPr>
          <w:szCs w:val="24"/>
        </w:rPr>
      </w:pPr>
    </w:p>
    <w:p w14:paraId="72CF7B11" w14:textId="77777777" w:rsidR="00BF3A40" w:rsidRPr="005A411C" w:rsidRDefault="00BF3A40" w:rsidP="002F180D">
      <w:pPr>
        <w:rPr>
          <w:szCs w:val="24"/>
        </w:rPr>
      </w:pPr>
    </w:p>
    <w:p w14:paraId="1CB12E91" w14:textId="77777777" w:rsidR="00BF3A40" w:rsidRPr="005A411C" w:rsidRDefault="00BF3A40" w:rsidP="002F180D">
      <w:pPr>
        <w:rPr>
          <w:szCs w:val="24"/>
        </w:rPr>
      </w:pPr>
    </w:p>
    <w:p w14:paraId="6A65B817" w14:textId="77777777" w:rsidR="007B4C8C" w:rsidRPr="005A411C" w:rsidRDefault="007B4C8C" w:rsidP="002F180D">
      <w:pPr>
        <w:pStyle w:val="Heading4"/>
        <w:spacing w:before="0"/>
        <w:rPr>
          <w:rFonts w:cs="Arial"/>
          <w:szCs w:val="24"/>
        </w:rPr>
      </w:pPr>
    </w:p>
    <w:p w14:paraId="2FC2112C" w14:textId="3E25D29D" w:rsidR="00A12D05"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r w:rsidR="00844981" w:rsidRPr="005A411C">
        <w:rPr>
          <w:rFonts w:cs="Arial"/>
          <w:szCs w:val="24"/>
        </w:rPr>
        <w:t>The lack</w:t>
      </w:r>
      <w:r w:rsidR="00A12D05" w:rsidRPr="005A411C">
        <w:rPr>
          <w:rFonts w:cs="Arial"/>
          <w:szCs w:val="24"/>
        </w:rPr>
        <w:t xml:space="preserve"> of coherent regulatory standards is </w:t>
      </w:r>
      <w:r w:rsidR="00D40F00" w:rsidRPr="005A411C">
        <w:rPr>
          <w:rFonts w:cs="Arial"/>
          <w:szCs w:val="24"/>
        </w:rPr>
        <w:t xml:space="preserve">by far </w:t>
      </w:r>
      <w:r w:rsidR="00A12D05" w:rsidRPr="005A411C">
        <w:rPr>
          <w:rFonts w:cs="Arial"/>
          <w:szCs w:val="24"/>
        </w:rPr>
        <w:t xml:space="preserve">the biggest factor </w:t>
      </w:r>
      <w:r w:rsidR="00D40F00" w:rsidRPr="005A411C">
        <w:rPr>
          <w:rFonts w:cs="Arial"/>
          <w:szCs w:val="24"/>
        </w:rPr>
        <w:t>undermining the</w:t>
      </w:r>
      <w:r w:rsidR="00A12D05" w:rsidRPr="005A411C">
        <w:rPr>
          <w:rFonts w:cs="Arial"/>
          <w:szCs w:val="24"/>
        </w:rPr>
        <w:t xml:space="preserve"> development of offshore </w:t>
      </w:r>
      <w:r w:rsidR="00D40F00" w:rsidRPr="005A411C">
        <w:rPr>
          <w:rFonts w:cs="Arial"/>
          <w:szCs w:val="24"/>
        </w:rPr>
        <w:t>aquaculture</w:t>
      </w:r>
      <w:r w:rsidR="00A12D05" w:rsidRPr="005A411C">
        <w:rPr>
          <w:rFonts w:cs="Arial"/>
          <w:szCs w:val="24"/>
        </w:rPr>
        <w:t xml:space="preserve"> – </w:t>
      </w:r>
      <w:r w:rsidR="00D40F00" w:rsidRPr="005A411C">
        <w:rPr>
          <w:rFonts w:cs="Arial"/>
          <w:szCs w:val="24"/>
        </w:rPr>
        <w:t xml:space="preserve">interviews with industry leaders confirm. </w:t>
      </w:r>
    </w:p>
    <w:p w14:paraId="43199814" w14:textId="77777777" w:rsidR="00A12D05" w:rsidRPr="005A411C" w:rsidRDefault="00A12D05" w:rsidP="002F180D">
      <w:pPr>
        <w:rPr>
          <w:szCs w:val="24"/>
        </w:rPr>
      </w:pPr>
    </w:p>
    <w:p w14:paraId="47EC21F7" w14:textId="77777777" w:rsidR="00A12D05" w:rsidRPr="005A411C" w:rsidRDefault="00A12D05" w:rsidP="002F180D">
      <w:pPr>
        <w:rPr>
          <w:rStyle w:val="StyleStyleBold12pt"/>
          <w:szCs w:val="24"/>
        </w:rPr>
      </w:pPr>
      <w:r w:rsidRPr="005A411C">
        <w:rPr>
          <w:rStyle w:val="StyleStyleBold12pt"/>
          <w:szCs w:val="24"/>
        </w:rPr>
        <w:t>Buck, MA in Marine Affairs at University of Washington, 2012</w:t>
      </w:r>
    </w:p>
    <w:p w14:paraId="48DFCD62" w14:textId="77777777" w:rsidR="00A12D05" w:rsidRPr="005A411C" w:rsidRDefault="00A12D05" w:rsidP="002F180D">
      <w:pPr>
        <w:rPr>
          <w:szCs w:val="24"/>
        </w:rPr>
      </w:pPr>
      <w:r w:rsidRPr="005A411C">
        <w:rPr>
          <w:szCs w:val="24"/>
        </w:rPr>
        <w:t xml:space="preserve">(Lisa, “U.S. Development of Offshore Aquaculture: Regulatory, Economic, and Political Factors,” Online: https://digital.lib.washington.edu/dspace/bitstream/handle/1773/21752/Buck_washington_0250O_10741.pdf?sequence=1) </w:t>
      </w:r>
    </w:p>
    <w:p w14:paraId="4CD6FB79" w14:textId="77777777" w:rsidR="00A12D05" w:rsidRPr="005A411C" w:rsidRDefault="00A12D05" w:rsidP="002F180D">
      <w:pPr>
        <w:rPr>
          <w:szCs w:val="24"/>
        </w:rPr>
      </w:pPr>
    </w:p>
    <w:p w14:paraId="6E7A26BF" w14:textId="77777777" w:rsidR="00A12D05" w:rsidRPr="005A411C" w:rsidRDefault="00A12D05" w:rsidP="002F180D">
      <w:pPr>
        <w:rPr>
          <w:b/>
          <w:szCs w:val="24"/>
          <w:u w:val="single"/>
        </w:rPr>
      </w:pPr>
      <w:r w:rsidRPr="005A411C">
        <w:rPr>
          <w:rStyle w:val="StyleBoldUnderline"/>
          <w:szCs w:val="24"/>
        </w:rPr>
        <w:t>Many freshwater and coastal aquaculture facilities are currently operating in the United States and contributing seafood products to domestic and global markets. These types of aquaculture have become successful industries, however that success has not yet expanded into United States federal waters</w:t>
      </w:r>
      <w:r w:rsidRPr="005A411C">
        <w:rPr>
          <w:szCs w:val="24"/>
        </w:rPr>
        <w:t xml:space="preserve">. Regulatory, economic, and political </w:t>
      </w:r>
      <w:r w:rsidRPr="005A411C">
        <w:rPr>
          <w:rStyle w:val="StyleBoldUnderline"/>
          <w:szCs w:val="24"/>
        </w:rPr>
        <w:t>factors that might explain the lack of development</w:t>
      </w:r>
      <w:r w:rsidRPr="005A411C">
        <w:rPr>
          <w:szCs w:val="24"/>
        </w:rPr>
        <w:t xml:space="preserve"> of an aquaculture industry in the United States Exclusive Economic Zone (EEZ) beyond state waters </w:t>
      </w:r>
      <w:r w:rsidRPr="005A411C">
        <w:rPr>
          <w:rStyle w:val="StyleBoldUnderline"/>
          <w:szCs w:val="24"/>
        </w:rPr>
        <w:t>were examined through</w:t>
      </w:r>
      <w:r w:rsidRPr="005A411C">
        <w:rPr>
          <w:szCs w:val="24"/>
        </w:rPr>
        <w:t xml:space="preserve"> available literature, semi-structured </w:t>
      </w:r>
      <w:r w:rsidRPr="005A411C">
        <w:rPr>
          <w:rStyle w:val="StyleBoldUnderline"/>
          <w:szCs w:val="24"/>
        </w:rPr>
        <w:t>interviews, and case examples</w:t>
      </w:r>
      <w:r w:rsidRPr="005A411C">
        <w:rPr>
          <w:szCs w:val="24"/>
        </w:rPr>
        <w:t xml:space="preserve"> of offshore aquaculture development projects. </w:t>
      </w:r>
      <w:r w:rsidRPr="005A411C">
        <w:rPr>
          <w:rStyle w:val="StyleBoldUnderline"/>
          <w:szCs w:val="24"/>
        </w:rPr>
        <w:t>Analysis showed that while economic and political factors have a definite influence on the development of offshore aquaculture, the greatest barriers to the growth of the industry in the United States are the lack of a rational and comprehensive federal regulatory framework for offshore aquaculture, and lack of explicit regulatory authority naming NOAA as the lead federal agency. Until these regulatory factors are addressed, development of offshore aquaculture in the United States will continue to be on a project-by-project and permit-by-permit basis. This case-by-case approach, by failing to address systematically important economic, political, jurisdictional, and ethical issues concerning the use of offshore waters for commercial aquaculture, is likely to continue to inhibit development of offshore aquaculture in the future</w:t>
      </w:r>
      <w:r w:rsidRPr="005A411C">
        <w:rPr>
          <w:szCs w:val="24"/>
        </w:rPr>
        <w:t>. I conclude with a discussion of possible root causes for the lack of clear federal guidance with regard to offshore aquaculture, and I make recommendations for addressing the regulatory, economic and political factors that are inhibiting the development of offshore aquaculture in the United States.!</w:t>
      </w:r>
    </w:p>
    <w:p w14:paraId="5F2D6CC3" w14:textId="77777777" w:rsidR="00A12D05" w:rsidRPr="005A411C" w:rsidRDefault="00A12D05" w:rsidP="002F180D">
      <w:pPr>
        <w:rPr>
          <w:szCs w:val="24"/>
        </w:rPr>
      </w:pPr>
    </w:p>
    <w:p w14:paraId="76E9A81B" w14:textId="77777777" w:rsidR="00EA1357" w:rsidRPr="005A411C" w:rsidRDefault="00EA1357" w:rsidP="002F180D">
      <w:pPr>
        <w:rPr>
          <w:szCs w:val="24"/>
        </w:rPr>
      </w:pPr>
    </w:p>
    <w:p w14:paraId="7C12B162" w14:textId="447A1E89" w:rsidR="00D40F00" w:rsidRPr="005A411C" w:rsidRDefault="00D40F00" w:rsidP="00BF67D5">
      <w:pPr>
        <w:pStyle w:val="Heading3"/>
      </w:pPr>
      <w:bookmarkStart w:id="37" w:name="_Toc393319570"/>
      <w:r w:rsidRPr="005A411C">
        <w:lastRenderedPageBreak/>
        <w:t xml:space="preserve">Answers to: </w:t>
      </w:r>
      <w:r w:rsidR="00C10188" w:rsidRPr="005A411C">
        <w:t>Investors aren’t interested in aquaculture</w:t>
      </w:r>
      <w:bookmarkEnd w:id="37"/>
      <w:r w:rsidR="00C10188" w:rsidRPr="005A411C">
        <w:t xml:space="preserve"> </w:t>
      </w:r>
      <w:r w:rsidRPr="005A411C">
        <w:t xml:space="preserve"> </w:t>
      </w:r>
    </w:p>
    <w:p w14:paraId="742BE62C" w14:textId="77777777" w:rsidR="00D40F00" w:rsidRPr="005A411C" w:rsidRDefault="00D40F00" w:rsidP="002F180D">
      <w:pPr>
        <w:rPr>
          <w:szCs w:val="24"/>
        </w:rPr>
      </w:pPr>
    </w:p>
    <w:p w14:paraId="532A23A3" w14:textId="77777777" w:rsidR="00D40F00" w:rsidRPr="005A411C" w:rsidRDefault="00D40F00" w:rsidP="002F180D">
      <w:pPr>
        <w:pStyle w:val="Heading4"/>
        <w:spacing w:before="0"/>
        <w:rPr>
          <w:rFonts w:cs="Arial"/>
          <w:szCs w:val="24"/>
        </w:rPr>
      </w:pPr>
      <w:r w:rsidRPr="005A411C">
        <w:rPr>
          <w:rFonts w:cs="Arial"/>
          <w:szCs w:val="24"/>
        </w:rPr>
        <w:t>[</w:t>
      </w:r>
      <w:r w:rsidRPr="005A411C">
        <w:rPr>
          <w:rFonts w:cs="Arial"/>
          <w:szCs w:val="24"/>
        </w:rPr>
        <w:tab/>
        <w:t xml:space="preserve">] </w:t>
      </w:r>
    </w:p>
    <w:p w14:paraId="12A61596" w14:textId="77777777" w:rsidR="00D40F00" w:rsidRPr="005A411C" w:rsidRDefault="00D40F00" w:rsidP="002F180D">
      <w:pPr>
        <w:pStyle w:val="Heading4"/>
        <w:spacing w:before="0"/>
        <w:rPr>
          <w:rFonts w:cs="Arial"/>
          <w:szCs w:val="24"/>
        </w:rPr>
      </w:pPr>
    </w:p>
    <w:p w14:paraId="0896C827" w14:textId="77777777" w:rsidR="00D40F00" w:rsidRPr="005A411C" w:rsidRDefault="00D40F00" w:rsidP="002F180D">
      <w:pPr>
        <w:pStyle w:val="Heading4"/>
        <w:spacing w:before="0"/>
        <w:rPr>
          <w:rFonts w:cs="Arial"/>
          <w:szCs w:val="24"/>
        </w:rPr>
      </w:pPr>
    </w:p>
    <w:p w14:paraId="1B893D89" w14:textId="77777777" w:rsidR="00D40F00" w:rsidRPr="005A411C" w:rsidRDefault="00D40F00" w:rsidP="002F180D">
      <w:pPr>
        <w:rPr>
          <w:szCs w:val="24"/>
        </w:rPr>
      </w:pPr>
    </w:p>
    <w:p w14:paraId="54544006" w14:textId="77777777" w:rsidR="00BF3A40" w:rsidRPr="005A411C" w:rsidRDefault="00BF3A40" w:rsidP="002F180D">
      <w:pPr>
        <w:rPr>
          <w:szCs w:val="24"/>
        </w:rPr>
      </w:pPr>
    </w:p>
    <w:p w14:paraId="3F290DBB" w14:textId="77777777" w:rsidR="00BF3A40" w:rsidRPr="005A411C" w:rsidRDefault="00BF3A40" w:rsidP="002F180D">
      <w:pPr>
        <w:rPr>
          <w:szCs w:val="24"/>
        </w:rPr>
      </w:pPr>
    </w:p>
    <w:p w14:paraId="250099D3" w14:textId="77777777" w:rsidR="00BF3A40" w:rsidRPr="005A411C" w:rsidRDefault="00BF3A40" w:rsidP="002F180D">
      <w:pPr>
        <w:rPr>
          <w:szCs w:val="24"/>
        </w:rPr>
      </w:pPr>
    </w:p>
    <w:p w14:paraId="2319F3CB" w14:textId="77777777" w:rsidR="00BF3A40" w:rsidRPr="005A411C" w:rsidRDefault="00BF3A40" w:rsidP="002F180D">
      <w:pPr>
        <w:rPr>
          <w:szCs w:val="24"/>
        </w:rPr>
      </w:pPr>
    </w:p>
    <w:p w14:paraId="7B0A818A" w14:textId="77777777" w:rsidR="00D40F00" w:rsidRPr="005A411C" w:rsidRDefault="00D40F00" w:rsidP="002F180D">
      <w:pPr>
        <w:pStyle w:val="Heading4"/>
        <w:spacing w:before="0"/>
        <w:rPr>
          <w:rFonts w:cs="Arial"/>
          <w:szCs w:val="24"/>
        </w:rPr>
      </w:pPr>
    </w:p>
    <w:p w14:paraId="6C91F71F" w14:textId="77777777" w:rsidR="00C10188" w:rsidRPr="005A411C" w:rsidRDefault="00D40F00" w:rsidP="002F180D">
      <w:pPr>
        <w:pStyle w:val="Heading4"/>
        <w:spacing w:before="0"/>
        <w:rPr>
          <w:rFonts w:cs="Arial"/>
          <w:szCs w:val="24"/>
        </w:rPr>
      </w:pPr>
      <w:r w:rsidRPr="005A411C">
        <w:rPr>
          <w:rFonts w:cs="Arial"/>
          <w:szCs w:val="24"/>
        </w:rPr>
        <w:t>[</w:t>
      </w:r>
      <w:r w:rsidRPr="005A411C">
        <w:rPr>
          <w:rFonts w:cs="Arial"/>
          <w:szCs w:val="24"/>
        </w:rPr>
        <w:tab/>
        <w:t xml:space="preserve">] </w:t>
      </w:r>
      <w:r w:rsidR="00C10188" w:rsidRPr="005A411C">
        <w:rPr>
          <w:rFonts w:cs="Arial"/>
          <w:szCs w:val="24"/>
        </w:rPr>
        <w:t xml:space="preserve">Investors are interested, but deterred by the unclear regulations – it creates a perception that their investment will get shut down. </w:t>
      </w:r>
    </w:p>
    <w:p w14:paraId="16529BBD" w14:textId="36C251DB" w:rsidR="00F51659" w:rsidRPr="005A411C" w:rsidRDefault="00D40F00" w:rsidP="002F180D">
      <w:pPr>
        <w:rPr>
          <w:szCs w:val="24"/>
        </w:rPr>
      </w:pPr>
      <w:r w:rsidRPr="005A411C">
        <w:rPr>
          <w:szCs w:val="24"/>
        </w:rPr>
        <w:t xml:space="preserve"> </w:t>
      </w:r>
      <w:r w:rsidR="00F51659" w:rsidRPr="005A411C">
        <w:rPr>
          <w:szCs w:val="24"/>
        </w:rPr>
        <w:t xml:space="preserve"> </w:t>
      </w:r>
    </w:p>
    <w:p w14:paraId="39220623" w14:textId="77777777" w:rsidR="00F51659" w:rsidRPr="005A411C" w:rsidRDefault="00F51659" w:rsidP="002F180D">
      <w:pPr>
        <w:rPr>
          <w:rStyle w:val="StyleStyleBold12pt"/>
          <w:szCs w:val="24"/>
        </w:rPr>
      </w:pPr>
      <w:r w:rsidRPr="005A411C">
        <w:rPr>
          <w:rStyle w:val="StyleStyleBold12pt"/>
          <w:szCs w:val="24"/>
        </w:rPr>
        <w:t>Buck, MA in Marine Affairs at University of Washington, 2012</w:t>
      </w:r>
    </w:p>
    <w:p w14:paraId="695238EA" w14:textId="77777777" w:rsidR="00F51659" w:rsidRPr="005A411C" w:rsidRDefault="00F51659" w:rsidP="002F180D">
      <w:pPr>
        <w:rPr>
          <w:szCs w:val="24"/>
        </w:rPr>
      </w:pPr>
      <w:r w:rsidRPr="005A411C">
        <w:rPr>
          <w:szCs w:val="24"/>
        </w:rPr>
        <w:t xml:space="preserve">(Lisa, “U.S. Development of Offshore Aquaculture: Regulatory, Economic, and Political Factors,” Online: https://digital.lib.washington.edu/dspace/bitstream/handle/1773/21752/Buck_washington_0250O_10741.pdf?sequence=1) </w:t>
      </w:r>
    </w:p>
    <w:p w14:paraId="125E5ECC" w14:textId="77777777" w:rsidR="00F51659" w:rsidRPr="005A411C" w:rsidRDefault="00F51659" w:rsidP="002F180D">
      <w:pPr>
        <w:rPr>
          <w:szCs w:val="24"/>
        </w:rPr>
      </w:pPr>
    </w:p>
    <w:p w14:paraId="49678044" w14:textId="77777777" w:rsidR="00F51659" w:rsidRPr="005A411C" w:rsidRDefault="00F51659" w:rsidP="002F180D">
      <w:pPr>
        <w:rPr>
          <w:szCs w:val="24"/>
        </w:rPr>
      </w:pPr>
      <w:r w:rsidRPr="005A411C">
        <w:rPr>
          <w:rStyle w:val="StyleBoldUnderline"/>
          <w:szCs w:val="24"/>
        </w:rPr>
        <w:t xml:space="preserve">While there are numerous laws and regulations with aspects that are applicable to offshore aquaculture regulation, none was designed with offshore aquaculture specifically in mind. The lack of action by congress to name a lead federal agency for offshore aquaculture regulation has also had a strong influence on the ability of the industry to develop. This has led to an unstable regulatory environment that presents disincentives to potential entrants to the industry. It also serves as a disincentive to potential investors who are unwilling to risk their return on an investment </w:t>
      </w:r>
      <w:r w:rsidRPr="005A411C">
        <w:rPr>
          <w:szCs w:val="24"/>
        </w:rPr>
        <w:t xml:space="preserve">due to an uncertain permit and lease tenure for a facility. </w:t>
      </w:r>
      <w:r w:rsidRPr="005A411C">
        <w:rPr>
          <w:rStyle w:val="StyleBoldUnderline"/>
          <w:szCs w:val="24"/>
        </w:rPr>
        <w:t xml:space="preserve">Use conflicts and siting issues are commonly viewed as potentially influencing the development of offshore aquaculture. Because there is still no federal regulatory framework for offshore aquaculture in the United States </w:t>
      </w:r>
      <w:r w:rsidRPr="005A411C">
        <w:rPr>
          <w:szCs w:val="24"/>
        </w:rPr>
        <w:t xml:space="preserve">however </w:t>
      </w:r>
      <w:r w:rsidRPr="005A411C">
        <w:rPr>
          <w:rStyle w:val="StyleBoldUnderline"/>
          <w:szCs w:val="24"/>
        </w:rPr>
        <w:t>they are most commonly viewed by interviewees as potential future threats</w:t>
      </w:r>
      <w:r w:rsidRPr="005A411C">
        <w:rPr>
          <w:szCs w:val="24"/>
        </w:rPr>
        <w:t xml:space="preserve">. The idea that use conflicts are perceived rather than real was a common theme among interviewees a result of misinformation from opponents of the industry. </w:t>
      </w:r>
      <w:r w:rsidRPr="005A411C">
        <w:rPr>
          <w:rStyle w:val="StyleBoldUnderline"/>
          <w:szCs w:val="24"/>
        </w:rPr>
        <w:t>Those who believed that use conflicts were real generally also felt that with proper planning and implementation conflicts could be avoided, leading to the conclusion that use conflicts are not a major impediment to the development of offshore aquaculture in the United States</w:t>
      </w:r>
      <w:r w:rsidRPr="005A411C">
        <w:rPr>
          <w:szCs w:val="24"/>
        </w:rPr>
        <w:t>.</w:t>
      </w:r>
    </w:p>
    <w:p w14:paraId="22B08779" w14:textId="77777777" w:rsidR="00F51659" w:rsidRPr="005A411C" w:rsidRDefault="00F51659" w:rsidP="002F180D">
      <w:pPr>
        <w:rPr>
          <w:szCs w:val="24"/>
        </w:rPr>
      </w:pPr>
    </w:p>
    <w:p w14:paraId="7A2D5BA7" w14:textId="77777777" w:rsidR="00F51659" w:rsidRPr="005A411C" w:rsidRDefault="00F51659" w:rsidP="002F180D">
      <w:pPr>
        <w:rPr>
          <w:szCs w:val="24"/>
        </w:rPr>
      </w:pPr>
    </w:p>
    <w:p w14:paraId="57CB001F" w14:textId="77777777" w:rsidR="00C10188" w:rsidRPr="005A411C" w:rsidRDefault="00C10188" w:rsidP="00BF67D5">
      <w:pPr>
        <w:pStyle w:val="Heading3"/>
      </w:pPr>
      <w:bookmarkStart w:id="38" w:name="_Toc393319571"/>
      <w:bookmarkStart w:id="39" w:name="_Toc391975238"/>
      <w:bookmarkStart w:id="40" w:name="_Toc391975235"/>
      <w:r w:rsidRPr="005A411C">
        <w:lastRenderedPageBreak/>
        <w:t>Answers to: Investors aren’t interested in aquaculture</w:t>
      </w:r>
      <w:bookmarkEnd w:id="38"/>
      <w:r w:rsidRPr="005A411C">
        <w:t xml:space="preserve">  </w:t>
      </w:r>
    </w:p>
    <w:p w14:paraId="35AA78CE" w14:textId="77777777" w:rsidR="00BF3A40" w:rsidRPr="005A411C" w:rsidRDefault="00BF3A40" w:rsidP="00BF3A40">
      <w:pPr>
        <w:rPr>
          <w:szCs w:val="24"/>
        </w:rPr>
      </w:pPr>
    </w:p>
    <w:p w14:paraId="69A8BD57" w14:textId="4A740817" w:rsidR="00D40F00" w:rsidRPr="005A411C" w:rsidRDefault="00D40F00" w:rsidP="002F180D">
      <w:pPr>
        <w:pStyle w:val="Heading4"/>
        <w:spacing w:before="0"/>
        <w:rPr>
          <w:rFonts w:cs="Arial"/>
          <w:szCs w:val="24"/>
        </w:rPr>
      </w:pPr>
      <w:r w:rsidRPr="005A411C">
        <w:rPr>
          <w:rFonts w:cs="Arial"/>
          <w:szCs w:val="24"/>
        </w:rPr>
        <w:t>[</w:t>
      </w:r>
      <w:r w:rsidRPr="005A411C">
        <w:rPr>
          <w:rFonts w:cs="Arial"/>
          <w:szCs w:val="24"/>
        </w:rPr>
        <w:tab/>
        <w:t xml:space="preserve">] </w:t>
      </w:r>
    </w:p>
    <w:p w14:paraId="0974AB3E" w14:textId="77777777" w:rsidR="00D40F00" w:rsidRPr="005A411C" w:rsidRDefault="00D40F00" w:rsidP="002F180D">
      <w:pPr>
        <w:pStyle w:val="Heading4"/>
        <w:spacing w:before="0"/>
        <w:rPr>
          <w:rFonts w:cs="Arial"/>
          <w:szCs w:val="24"/>
        </w:rPr>
      </w:pPr>
    </w:p>
    <w:p w14:paraId="5BDA2DEE" w14:textId="77777777" w:rsidR="00D40F00" w:rsidRPr="005A411C" w:rsidRDefault="00D40F00" w:rsidP="002F180D">
      <w:pPr>
        <w:pStyle w:val="Heading4"/>
        <w:spacing w:before="0"/>
        <w:rPr>
          <w:rFonts w:cs="Arial"/>
          <w:szCs w:val="24"/>
        </w:rPr>
      </w:pPr>
    </w:p>
    <w:p w14:paraId="5C20FD71" w14:textId="77777777" w:rsidR="00D40F00" w:rsidRPr="005A411C" w:rsidRDefault="00D40F00" w:rsidP="002F180D">
      <w:pPr>
        <w:rPr>
          <w:szCs w:val="24"/>
        </w:rPr>
      </w:pPr>
    </w:p>
    <w:p w14:paraId="67E94A4E" w14:textId="77777777" w:rsidR="00BF3A40" w:rsidRPr="005A411C" w:rsidRDefault="00BF3A40" w:rsidP="002F180D">
      <w:pPr>
        <w:rPr>
          <w:szCs w:val="24"/>
        </w:rPr>
      </w:pPr>
    </w:p>
    <w:p w14:paraId="7BD47982" w14:textId="77777777" w:rsidR="00BF3A40" w:rsidRPr="005A411C" w:rsidRDefault="00BF3A40" w:rsidP="002F180D">
      <w:pPr>
        <w:rPr>
          <w:szCs w:val="24"/>
        </w:rPr>
      </w:pPr>
    </w:p>
    <w:p w14:paraId="21467500" w14:textId="77777777" w:rsidR="00BF3A40" w:rsidRPr="005A411C" w:rsidRDefault="00BF3A40" w:rsidP="002F180D">
      <w:pPr>
        <w:rPr>
          <w:szCs w:val="24"/>
        </w:rPr>
      </w:pPr>
    </w:p>
    <w:p w14:paraId="270355BF" w14:textId="77777777" w:rsidR="00BF3A40" w:rsidRPr="005A411C" w:rsidRDefault="00BF3A40" w:rsidP="002F180D">
      <w:pPr>
        <w:rPr>
          <w:szCs w:val="24"/>
        </w:rPr>
      </w:pPr>
    </w:p>
    <w:p w14:paraId="45FD4492" w14:textId="77777777" w:rsidR="00BF3A40" w:rsidRPr="005A411C" w:rsidRDefault="00BF3A40" w:rsidP="002F180D">
      <w:pPr>
        <w:rPr>
          <w:szCs w:val="24"/>
        </w:rPr>
      </w:pPr>
    </w:p>
    <w:p w14:paraId="203C7A1F" w14:textId="77777777" w:rsidR="00BF3A40" w:rsidRPr="005A411C" w:rsidRDefault="00BF3A40" w:rsidP="002F180D">
      <w:pPr>
        <w:rPr>
          <w:szCs w:val="24"/>
        </w:rPr>
      </w:pPr>
    </w:p>
    <w:p w14:paraId="4B25AC03" w14:textId="77777777" w:rsidR="00BF3A40" w:rsidRPr="005A411C" w:rsidRDefault="00BF3A40" w:rsidP="002F180D">
      <w:pPr>
        <w:rPr>
          <w:szCs w:val="24"/>
        </w:rPr>
      </w:pPr>
    </w:p>
    <w:p w14:paraId="78A7CD29" w14:textId="77777777" w:rsidR="00D40F00" w:rsidRPr="005A411C" w:rsidRDefault="00D40F00" w:rsidP="002F180D">
      <w:pPr>
        <w:pStyle w:val="Heading4"/>
        <w:spacing w:before="0"/>
        <w:rPr>
          <w:rFonts w:cs="Arial"/>
          <w:szCs w:val="24"/>
        </w:rPr>
      </w:pPr>
    </w:p>
    <w:p w14:paraId="3F32188E" w14:textId="31931673" w:rsidR="009B3D7E" w:rsidRPr="005A411C" w:rsidRDefault="00D40F00" w:rsidP="002F180D">
      <w:pPr>
        <w:pStyle w:val="Heading4"/>
        <w:spacing w:before="0"/>
        <w:rPr>
          <w:rStyle w:val="StyleStyleBold12pt"/>
          <w:rFonts w:cs="Arial"/>
          <w:b/>
          <w:szCs w:val="24"/>
        </w:rPr>
      </w:pPr>
      <w:r w:rsidRPr="005A411C">
        <w:rPr>
          <w:rFonts w:cs="Arial"/>
          <w:szCs w:val="24"/>
        </w:rPr>
        <w:t>[</w:t>
      </w:r>
      <w:r w:rsidRPr="005A411C">
        <w:rPr>
          <w:rFonts w:cs="Arial"/>
          <w:szCs w:val="24"/>
        </w:rPr>
        <w:tab/>
        <w:t xml:space="preserve">] </w:t>
      </w:r>
      <w:r w:rsidR="00C10188" w:rsidRPr="005A411C">
        <w:rPr>
          <w:rStyle w:val="StyleStyleBold12pt"/>
          <w:rFonts w:cs="Arial"/>
          <w:b/>
          <w:szCs w:val="24"/>
        </w:rPr>
        <w:t>Investors are funding aquaculture projects in other countries – most indicate the unclear permitting and regulation process is what makes them go elsewhere with their money.</w:t>
      </w:r>
    </w:p>
    <w:p w14:paraId="7FE4D48D" w14:textId="77777777" w:rsidR="009B3D7E" w:rsidRPr="005A411C" w:rsidRDefault="009B3D7E" w:rsidP="002F180D">
      <w:pPr>
        <w:rPr>
          <w:szCs w:val="24"/>
        </w:rPr>
      </w:pPr>
    </w:p>
    <w:p w14:paraId="08BB24AE" w14:textId="718E53EE" w:rsidR="009B3D7E" w:rsidRPr="005A411C" w:rsidRDefault="00D40F00" w:rsidP="002F180D">
      <w:pPr>
        <w:rPr>
          <w:rStyle w:val="StyleStyleBold12pt"/>
          <w:szCs w:val="24"/>
        </w:rPr>
      </w:pPr>
      <w:r w:rsidRPr="005A411C">
        <w:rPr>
          <w:rStyle w:val="StyleStyleBold12pt"/>
          <w:szCs w:val="24"/>
        </w:rPr>
        <w:t xml:space="preserve">Johns, J.D. Candidate at </w:t>
      </w:r>
      <w:r w:rsidR="009B3D7E" w:rsidRPr="005A411C">
        <w:rPr>
          <w:rStyle w:val="StyleStyleBold12pt"/>
          <w:szCs w:val="24"/>
        </w:rPr>
        <w:t xml:space="preserve">USC Law, 2013 </w:t>
      </w:r>
    </w:p>
    <w:p w14:paraId="0E7AD9A4" w14:textId="3DE252D6" w:rsidR="009B3D7E" w:rsidRPr="005A411C" w:rsidRDefault="009B3D7E" w:rsidP="002F180D">
      <w:pPr>
        <w:rPr>
          <w:szCs w:val="24"/>
        </w:rPr>
      </w:pPr>
      <w:r w:rsidRPr="005A411C">
        <w:rPr>
          <w:szCs w:val="24"/>
        </w:rPr>
        <w:t>(</w:t>
      </w:r>
      <w:r w:rsidR="00D40F00" w:rsidRPr="005A411C">
        <w:rPr>
          <w:szCs w:val="24"/>
        </w:rPr>
        <w:t>Kristen</w:t>
      </w:r>
      <w:r w:rsidRPr="005A411C">
        <w:rPr>
          <w:szCs w:val="24"/>
        </w:rPr>
        <w:t xml:space="preserve">, </w:t>
      </w:r>
      <w:r w:rsidR="00D40F00" w:rsidRPr="005A411C">
        <w:rPr>
          <w:szCs w:val="24"/>
        </w:rPr>
        <w:t>“</w:t>
      </w:r>
      <w:r w:rsidRPr="005A411C">
        <w:rPr>
          <w:szCs w:val="24"/>
        </w:rPr>
        <w:t xml:space="preserve">FARM FISHING HOLES: GAPS IN FEDERAL REGULATION OF OFFSHORE AQUACULTURE,” </w:t>
      </w:r>
      <w:r w:rsidR="00D40F00" w:rsidRPr="005A411C">
        <w:rPr>
          <w:i/>
          <w:szCs w:val="24"/>
        </w:rPr>
        <w:t>Southern California Law Review,</w:t>
      </w:r>
      <w:r w:rsidR="00D40F00" w:rsidRPr="005A411C">
        <w:rPr>
          <w:szCs w:val="24"/>
        </w:rPr>
        <w:t xml:space="preserve"> </w:t>
      </w:r>
      <w:r w:rsidRPr="005A411C">
        <w:rPr>
          <w:szCs w:val="24"/>
        </w:rPr>
        <w:t>86 S. Cal. L. Rev. 681,</w:t>
      </w:r>
      <w:r w:rsidR="00D40F00" w:rsidRPr="005A411C">
        <w:rPr>
          <w:szCs w:val="24"/>
        </w:rPr>
        <w:t xml:space="preserve"> March</w:t>
      </w:r>
      <w:r w:rsidRPr="005A411C">
        <w:rPr>
          <w:szCs w:val="24"/>
        </w:rPr>
        <w:t>)</w:t>
      </w:r>
    </w:p>
    <w:p w14:paraId="19FC256C" w14:textId="77777777" w:rsidR="009B3D7E" w:rsidRPr="005A411C" w:rsidRDefault="009B3D7E" w:rsidP="002F180D">
      <w:pPr>
        <w:rPr>
          <w:szCs w:val="24"/>
        </w:rPr>
      </w:pPr>
    </w:p>
    <w:p w14:paraId="665BB50D" w14:textId="74A438B2" w:rsidR="009B3D7E" w:rsidRPr="005A411C" w:rsidRDefault="009B3D7E" w:rsidP="002F180D">
      <w:pPr>
        <w:rPr>
          <w:rStyle w:val="StyleBoldUnderline"/>
          <w:szCs w:val="24"/>
        </w:rPr>
      </w:pPr>
      <w:r w:rsidRPr="005A411C">
        <w:rPr>
          <w:rStyle w:val="StyleBoldUnderline"/>
          <w:szCs w:val="24"/>
        </w:rPr>
        <w:t xml:space="preserve">Without a comprehensive regulatory framework in place to guide the offshore industry, the attacks on aquaculture projects in federal waters such as those proposed in the Gulf of Mexico or launched by Kona Blue will not stop. </w:t>
      </w:r>
      <w:proofErr w:type="spellStart"/>
      <w:r w:rsidRPr="005A411C">
        <w:rPr>
          <w:rStyle w:val="StyleBoldUnderline"/>
          <w:szCs w:val="24"/>
        </w:rPr>
        <w:t>Aquaculturists</w:t>
      </w:r>
      <w:proofErr w:type="spellEnd"/>
      <w:r w:rsidRPr="005A411C">
        <w:rPr>
          <w:rStyle w:val="StyleBoldUnderline"/>
          <w:szCs w:val="24"/>
        </w:rPr>
        <w:t xml:space="preserve"> must be given </w:t>
      </w:r>
      <w:r w:rsidRPr="005A411C">
        <w:rPr>
          <w:szCs w:val="24"/>
        </w:rPr>
        <w:t>the incentives and</w:t>
      </w:r>
      <w:r w:rsidRPr="005A411C">
        <w:rPr>
          <w:rStyle w:val="StyleBoldUnderline"/>
          <w:szCs w:val="24"/>
        </w:rPr>
        <w:t xml:space="preserve"> legal assurances needed to expand offshore, or else they will move their operations abroad. Indeed, frustrated by the lack of any clear or predictable regulatory or permitting framework, companies </w:t>
      </w:r>
      <w:r w:rsidRPr="005A411C">
        <w:rPr>
          <w:szCs w:val="24"/>
        </w:rPr>
        <w:t>such as Kona Blue</w:t>
      </w:r>
      <w:r w:rsidRPr="005A411C">
        <w:rPr>
          <w:rStyle w:val="StyleBoldUnderline"/>
          <w:szCs w:val="24"/>
        </w:rPr>
        <w:t xml:space="preserve"> are already starting to take their offshore operations overseas</w:t>
      </w:r>
      <w:r w:rsidRPr="005A411C">
        <w:rPr>
          <w:szCs w:val="24"/>
        </w:rPr>
        <w:t>. Although</w:t>
      </w:r>
      <w:r w:rsidRPr="005A411C">
        <w:rPr>
          <w:rStyle w:val="StyleBoldUnderline"/>
          <w:szCs w:val="24"/>
        </w:rPr>
        <w:t xml:space="preserve"> most express </w:t>
      </w:r>
      <w:r w:rsidRPr="005A411C">
        <w:rPr>
          <w:szCs w:val="24"/>
        </w:rPr>
        <w:t>their wish to stay in U.S. waters, they admit</w:t>
      </w:r>
      <w:r w:rsidRPr="005A411C">
        <w:rPr>
          <w:rStyle w:val="StyleBoldUnderline"/>
          <w:szCs w:val="24"/>
        </w:rPr>
        <w:t xml:space="preserve"> it makes more sense to move to an area that has clear and predictable management</w:t>
      </w:r>
      <w:r w:rsidRPr="005A411C">
        <w:rPr>
          <w:szCs w:val="24"/>
        </w:rPr>
        <w:t xml:space="preserve">. </w:t>
      </w:r>
      <w:proofErr w:type="gramStart"/>
      <w:r w:rsidRPr="005A411C">
        <w:rPr>
          <w:szCs w:val="24"/>
        </w:rPr>
        <w:t>n61</w:t>
      </w:r>
      <w:proofErr w:type="gramEnd"/>
      <w:r w:rsidRPr="005A411C">
        <w:rPr>
          <w:szCs w:val="24"/>
        </w:rPr>
        <w:t xml:space="preserve"> Indeed, </w:t>
      </w:r>
      <w:r w:rsidRPr="005A411C">
        <w:rPr>
          <w:rStyle w:val="StyleBoldUnderline"/>
          <w:szCs w:val="24"/>
        </w:rPr>
        <w:t>would-be investors and lenders interested in offshore operations are suspicious of investing in activities in the United States given the industry's uncertain future, and would rather finance foreign operations</w:t>
      </w:r>
      <w:r w:rsidRPr="005A411C">
        <w:rPr>
          <w:szCs w:val="24"/>
        </w:rPr>
        <w:t xml:space="preserve">: </w:t>
      </w:r>
      <w:r w:rsidRPr="005A411C">
        <w:rPr>
          <w:rStyle w:val="StyleBoldUnderline"/>
          <w:szCs w:val="24"/>
        </w:rPr>
        <w:t>U.S. investors have already contributed to offshore operations in areas off the Caribbean and Latin America</w:t>
      </w:r>
      <w:r w:rsidRPr="005A411C">
        <w:rPr>
          <w:szCs w:val="24"/>
        </w:rPr>
        <w:t xml:space="preserve">. </w:t>
      </w:r>
      <w:proofErr w:type="gramStart"/>
      <w:r w:rsidRPr="005A411C">
        <w:rPr>
          <w:szCs w:val="24"/>
        </w:rPr>
        <w:t>n62</w:t>
      </w:r>
      <w:proofErr w:type="gramEnd"/>
      <w:r w:rsidRPr="005A411C">
        <w:rPr>
          <w:szCs w:val="24"/>
        </w:rPr>
        <w:t xml:space="preserve"> Kona Blue recently chose to expand its operations from waters</w:t>
      </w:r>
      <w:r w:rsidR="00D40F00" w:rsidRPr="005A411C">
        <w:rPr>
          <w:szCs w:val="24"/>
        </w:rPr>
        <w:t xml:space="preserve"> </w:t>
      </w:r>
      <w:r w:rsidRPr="005A411C">
        <w:rPr>
          <w:szCs w:val="24"/>
        </w:rPr>
        <w:t>[*694]</w:t>
      </w:r>
      <w:r w:rsidR="00D40F00" w:rsidRPr="005A411C">
        <w:rPr>
          <w:szCs w:val="24"/>
        </w:rPr>
        <w:t xml:space="preserve"> </w:t>
      </w:r>
      <w:r w:rsidRPr="005A411C">
        <w:rPr>
          <w:szCs w:val="24"/>
        </w:rPr>
        <w:t xml:space="preserve">off Hawaii to Mexico; n63 another offshore </w:t>
      </w:r>
      <w:proofErr w:type="spellStart"/>
      <w:r w:rsidRPr="005A411C">
        <w:rPr>
          <w:szCs w:val="24"/>
        </w:rPr>
        <w:t>aquaculturist</w:t>
      </w:r>
      <w:proofErr w:type="spellEnd"/>
      <w:r w:rsidRPr="005A411C">
        <w:rPr>
          <w:szCs w:val="24"/>
        </w:rPr>
        <w:t xml:space="preserve"> recently moved his business from U.S. waters off the coast of Puerto Rico to Panama. </w:t>
      </w:r>
      <w:proofErr w:type="gramStart"/>
      <w:r w:rsidRPr="005A411C">
        <w:rPr>
          <w:szCs w:val="24"/>
        </w:rPr>
        <w:t>n64</w:t>
      </w:r>
      <w:proofErr w:type="gramEnd"/>
      <w:r w:rsidRPr="005A411C">
        <w:rPr>
          <w:szCs w:val="24"/>
        </w:rPr>
        <w:t xml:space="preserve"> As Kona Blue's CEO explained,</w:t>
      </w:r>
      <w:r w:rsidR="00D40F00" w:rsidRPr="005A411C">
        <w:rPr>
          <w:szCs w:val="24"/>
        </w:rPr>
        <w:t xml:space="preserve"> </w:t>
      </w:r>
      <w:r w:rsidRPr="005A411C">
        <w:rPr>
          <w:rStyle w:val="StyleBoldUnderline"/>
          <w:szCs w:val="24"/>
        </w:rPr>
        <w:t>The concern going forward is the permit pathway ... . If you make it available, [entrepreneurs] will come and make investments</w:t>
      </w:r>
      <w:r w:rsidRPr="005A411C">
        <w:rPr>
          <w:szCs w:val="24"/>
        </w:rPr>
        <w:t>. American entrepreneurs realize an opportunity when they see one. The biggest constraint we hear from them is, "Will we be allowed to scale this [up]? How can we be sure that we can build an industry here?" n65</w:t>
      </w:r>
      <w:r w:rsidR="00D40F00" w:rsidRPr="005A411C">
        <w:rPr>
          <w:rStyle w:val="StyleBoldUnderline"/>
          <w:szCs w:val="24"/>
        </w:rPr>
        <w:t xml:space="preserve"> </w:t>
      </w:r>
      <w:r w:rsidRPr="005A411C">
        <w:rPr>
          <w:rStyle w:val="StyleBoldUnderline"/>
          <w:szCs w:val="24"/>
        </w:rPr>
        <w:t>Thus, if the U.S. government wishes to keep its domestic offshore aquaculture industry afloat, it must focus on revising its current regulatory regime.</w:t>
      </w:r>
    </w:p>
    <w:p w14:paraId="67368063" w14:textId="77777777" w:rsidR="00315162" w:rsidRPr="005A411C" w:rsidRDefault="00315162" w:rsidP="002F180D">
      <w:pPr>
        <w:rPr>
          <w:rStyle w:val="StyleBoldUnderline"/>
          <w:szCs w:val="24"/>
        </w:rPr>
      </w:pPr>
    </w:p>
    <w:p w14:paraId="25E25270" w14:textId="5E19299E" w:rsidR="00E85204" w:rsidRPr="005A411C" w:rsidRDefault="00E85204" w:rsidP="00BF67D5">
      <w:pPr>
        <w:pStyle w:val="Heading3"/>
      </w:pPr>
      <w:bookmarkStart w:id="41" w:name="_Toc393319572"/>
      <w:r w:rsidRPr="005A411C">
        <w:lastRenderedPageBreak/>
        <w:t>Answers to: Offshore farms aren’t feasible</w:t>
      </w:r>
      <w:bookmarkEnd w:id="41"/>
      <w:r w:rsidRPr="005A411C">
        <w:t xml:space="preserve"> </w:t>
      </w:r>
    </w:p>
    <w:p w14:paraId="7F44C421" w14:textId="77777777" w:rsidR="00BF3A40" w:rsidRPr="005A411C" w:rsidRDefault="00BF3A40" w:rsidP="00BF3A40">
      <w:pPr>
        <w:rPr>
          <w:szCs w:val="24"/>
        </w:rPr>
      </w:pPr>
    </w:p>
    <w:p w14:paraId="606743DA" w14:textId="76816C00" w:rsidR="00E85204" w:rsidRPr="005A411C" w:rsidRDefault="00E85204" w:rsidP="002F180D">
      <w:pPr>
        <w:pStyle w:val="Heading4"/>
        <w:spacing w:before="0"/>
        <w:rPr>
          <w:rFonts w:cs="Arial"/>
          <w:szCs w:val="24"/>
        </w:rPr>
      </w:pPr>
      <w:r w:rsidRPr="005A411C">
        <w:rPr>
          <w:rFonts w:cs="Arial"/>
          <w:szCs w:val="24"/>
        </w:rPr>
        <w:t>[</w:t>
      </w:r>
      <w:r w:rsidRPr="005A411C">
        <w:rPr>
          <w:rFonts w:cs="Arial"/>
          <w:szCs w:val="24"/>
        </w:rPr>
        <w:tab/>
        <w:t xml:space="preserve">] </w:t>
      </w:r>
    </w:p>
    <w:p w14:paraId="132B9D62" w14:textId="77777777" w:rsidR="00E85204" w:rsidRPr="005A411C" w:rsidRDefault="00E85204" w:rsidP="002F180D">
      <w:pPr>
        <w:pStyle w:val="Heading4"/>
        <w:spacing w:before="0"/>
        <w:rPr>
          <w:rFonts w:cs="Arial"/>
          <w:szCs w:val="24"/>
        </w:rPr>
      </w:pPr>
    </w:p>
    <w:p w14:paraId="065E88B7" w14:textId="77777777" w:rsidR="00E85204" w:rsidRPr="005A411C" w:rsidRDefault="00E85204" w:rsidP="002F180D">
      <w:pPr>
        <w:rPr>
          <w:szCs w:val="24"/>
        </w:rPr>
      </w:pPr>
    </w:p>
    <w:p w14:paraId="73AF80AF" w14:textId="77777777" w:rsidR="00E85204" w:rsidRPr="005A411C" w:rsidRDefault="00E85204" w:rsidP="002F180D">
      <w:pPr>
        <w:rPr>
          <w:szCs w:val="24"/>
        </w:rPr>
      </w:pPr>
    </w:p>
    <w:p w14:paraId="0C252C6A" w14:textId="77777777" w:rsidR="00BF3A40" w:rsidRPr="005A411C" w:rsidRDefault="00BF3A40" w:rsidP="002F180D">
      <w:pPr>
        <w:rPr>
          <w:szCs w:val="24"/>
        </w:rPr>
      </w:pPr>
    </w:p>
    <w:p w14:paraId="09258CE4" w14:textId="77777777" w:rsidR="00BF3A40" w:rsidRPr="005A411C" w:rsidRDefault="00BF3A40" w:rsidP="002F180D">
      <w:pPr>
        <w:rPr>
          <w:szCs w:val="24"/>
        </w:rPr>
      </w:pPr>
    </w:p>
    <w:p w14:paraId="009ACB04" w14:textId="77777777" w:rsidR="00BF3A40" w:rsidRPr="005A411C" w:rsidRDefault="00BF3A40" w:rsidP="002F180D">
      <w:pPr>
        <w:rPr>
          <w:szCs w:val="24"/>
        </w:rPr>
      </w:pPr>
    </w:p>
    <w:p w14:paraId="4D6B172B" w14:textId="77777777" w:rsidR="00BF3A40" w:rsidRPr="005A411C" w:rsidRDefault="00BF3A40" w:rsidP="002F180D">
      <w:pPr>
        <w:rPr>
          <w:szCs w:val="24"/>
        </w:rPr>
      </w:pPr>
    </w:p>
    <w:p w14:paraId="2064A7BD" w14:textId="77777777" w:rsidR="00BF3A40" w:rsidRPr="005A411C" w:rsidRDefault="00BF3A40" w:rsidP="002F180D">
      <w:pPr>
        <w:rPr>
          <w:szCs w:val="24"/>
        </w:rPr>
      </w:pPr>
    </w:p>
    <w:p w14:paraId="5083B7CE" w14:textId="77777777" w:rsidR="00BF3A40" w:rsidRPr="005A411C" w:rsidRDefault="00BF3A40" w:rsidP="002F180D">
      <w:pPr>
        <w:rPr>
          <w:szCs w:val="24"/>
        </w:rPr>
      </w:pPr>
    </w:p>
    <w:p w14:paraId="59A8B85C" w14:textId="10C7B51A" w:rsidR="00315162" w:rsidRPr="005A411C" w:rsidRDefault="00E85204" w:rsidP="002F180D">
      <w:pPr>
        <w:pStyle w:val="Heading4"/>
        <w:spacing w:before="0"/>
        <w:rPr>
          <w:rFonts w:cs="Arial"/>
          <w:szCs w:val="24"/>
        </w:rPr>
      </w:pPr>
      <w:r w:rsidRPr="005A411C">
        <w:rPr>
          <w:rFonts w:cs="Arial"/>
          <w:szCs w:val="24"/>
        </w:rPr>
        <w:t>[</w:t>
      </w:r>
      <w:r w:rsidRPr="005A411C">
        <w:rPr>
          <w:rFonts w:cs="Arial"/>
          <w:szCs w:val="24"/>
        </w:rPr>
        <w:tab/>
        <w:t xml:space="preserve">] Offshore aquaculture is a new industry so there are hurdles – but technology is rapidly catching up to harsh ocean conditions. </w:t>
      </w:r>
    </w:p>
    <w:p w14:paraId="2E5344A8" w14:textId="77777777" w:rsidR="00E85204" w:rsidRPr="005A411C" w:rsidRDefault="00E85204" w:rsidP="002F180D">
      <w:pPr>
        <w:rPr>
          <w:szCs w:val="24"/>
        </w:rPr>
      </w:pPr>
    </w:p>
    <w:p w14:paraId="208E727D" w14:textId="77777777" w:rsidR="00315162" w:rsidRPr="005A411C" w:rsidRDefault="00315162" w:rsidP="002F180D">
      <w:pPr>
        <w:rPr>
          <w:rStyle w:val="StyleStyleBold12pt"/>
          <w:szCs w:val="24"/>
        </w:rPr>
      </w:pPr>
      <w:r w:rsidRPr="005A411C">
        <w:rPr>
          <w:rStyle w:val="StyleStyleBold12pt"/>
          <w:szCs w:val="24"/>
        </w:rPr>
        <w:t xml:space="preserve">Upton and Buck, Analyst in Natural Resources Policy &amp; Specialist in Natural Resources Policy for the Congressional Research Service, 2010 </w:t>
      </w:r>
    </w:p>
    <w:p w14:paraId="13CAD7B1" w14:textId="77777777" w:rsidR="00315162" w:rsidRPr="005A411C" w:rsidRDefault="00315162" w:rsidP="002F180D">
      <w:pPr>
        <w:rPr>
          <w:szCs w:val="24"/>
        </w:rPr>
      </w:pPr>
      <w:r w:rsidRPr="005A411C">
        <w:rPr>
          <w:szCs w:val="24"/>
        </w:rPr>
        <w:t xml:space="preserve">(Harold &amp; Eugene, “Open Ocean Aquaculture,” </w:t>
      </w:r>
      <w:r w:rsidRPr="005A411C">
        <w:rPr>
          <w:i/>
          <w:szCs w:val="24"/>
        </w:rPr>
        <w:t xml:space="preserve">National Ag Law </w:t>
      </w:r>
      <w:r w:rsidRPr="005A411C">
        <w:rPr>
          <w:szCs w:val="24"/>
        </w:rPr>
        <w:t>Center, August 9, Online: http://nationalaglawcenter.org/wp-content/uploads/assets/crs/RL32694.pdf)</w:t>
      </w:r>
    </w:p>
    <w:p w14:paraId="0462B6CA" w14:textId="77777777" w:rsidR="00E85204" w:rsidRPr="005A411C" w:rsidRDefault="00E85204" w:rsidP="002F180D">
      <w:pPr>
        <w:rPr>
          <w:szCs w:val="24"/>
        </w:rPr>
      </w:pPr>
    </w:p>
    <w:p w14:paraId="5A0B2445" w14:textId="203E50F1" w:rsidR="00E85204" w:rsidRPr="005A411C" w:rsidRDefault="00E85204" w:rsidP="002F180D">
      <w:pPr>
        <w:rPr>
          <w:szCs w:val="24"/>
        </w:rPr>
      </w:pPr>
      <w:r w:rsidRPr="005A411C">
        <w:rPr>
          <w:szCs w:val="24"/>
        </w:rPr>
        <w:t xml:space="preserve">Since </w:t>
      </w:r>
      <w:r w:rsidRPr="005A411C">
        <w:rPr>
          <w:rStyle w:val="StyleBoldUnderline"/>
          <w:szCs w:val="24"/>
        </w:rPr>
        <w:t>open water aquaculture is a relatively new industry</w:t>
      </w:r>
      <w:r w:rsidRPr="005A411C">
        <w:rPr>
          <w:szCs w:val="24"/>
        </w:rPr>
        <w:t xml:space="preserve">, many potential operators are inexperienced with the technical requirements for open ocean facilities. </w:t>
      </w:r>
      <w:r w:rsidRPr="005A411C">
        <w:rPr>
          <w:rStyle w:val="StyleBoldUnderline"/>
          <w:szCs w:val="24"/>
        </w:rPr>
        <w:t>Historically, development has been limited by technology that requires water depths of 100-150 feet;</w:t>
      </w:r>
      <w:r w:rsidRPr="005A411C">
        <w:rPr>
          <w:szCs w:val="24"/>
        </w:rPr>
        <w:t xml:space="preserve"> this narrow band of acceptable depth exists from ¼ mile to about 50 miles offshore, depending on location. </w:t>
      </w:r>
      <w:r w:rsidRPr="005A411C">
        <w:rPr>
          <w:rStyle w:val="StyleBoldUnderline"/>
          <w:szCs w:val="24"/>
        </w:rPr>
        <w:t>Open ocean aquaculture facilities</w:t>
      </w:r>
      <w:r w:rsidRPr="005A411C">
        <w:rPr>
          <w:szCs w:val="24"/>
        </w:rPr>
        <w:t xml:space="preserve">, moored or floating miles off the coast in a high-energy environment, </w:t>
      </w:r>
      <w:r w:rsidRPr="005A411C">
        <w:rPr>
          <w:rStyle w:val="StyleBoldUnderline"/>
          <w:szCs w:val="24"/>
        </w:rPr>
        <w:t xml:space="preserve">experience numerous environmental conditions that differ from </w:t>
      </w:r>
      <w:proofErr w:type="spellStart"/>
      <w:r w:rsidRPr="005A411C">
        <w:rPr>
          <w:rStyle w:val="StyleBoldUnderline"/>
          <w:szCs w:val="24"/>
        </w:rPr>
        <w:t>nearshore</w:t>
      </w:r>
      <w:proofErr w:type="spellEnd"/>
      <w:r w:rsidRPr="005A411C">
        <w:rPr>
          <w:rStyle w:val="StyleBoldUnderline"/>
          <w:szCs w:val="24"/>
        </w:rPr>
        <w:t xml:space="preserve"> aquaculture operations</w:t>
      </w:r>
      <w:r w:rsidRPr="005A411C">
        <w:rPr>
          <w:szCs w:val="24"/>
        </w:rPr>
        <w:t xml:space="preserve">, including exposure to wind and wave action from all directions, short and steep wave patterns, strong currents, seasonal anoxic (oxygen-lacking) conditions, and other severe ocean conditions that can prevent operators from being able to access their cages for days to weeks.7 </w:t>
      </w:r>
      <w:r w:rsidRPr="005A411C">
        <w:rPr>
          <w:rStyle w:val="StyleBoldUnderline"/>
          <w:szCs w:val="24"/>
        </w:rPr>
        <w:t>Systems have been developed to overcome these obstacles, including cage designs that do not deform under strong current and wave loads, submersible cages, and single-point moorings. Cage-mounted autonomous feeding systems have been developed that can operate both at the surface and submerged. Others have developed closed containment systems for open ocean use to address environmental concerns. Universities and private-sector research interests are developing automated buoys that can monitor the condition of stock and feed fish on a regular basis for weeks at a time.</w:t>
      </w:r>
      <w:r w:rsidRPr="005A411C">
        <w:rPr>
          <w:szCs w:val="24"/>
        </w:rPr>
        <w:t xml:space="preserve"> Other </w:t>
      </w:r>
      <w:r w:rsidRPr="005A411C">
        <w:rPr>
          <w:rStyle w:val="StyleBoldUnderline"/>
          <w:szCs w:val="24"/>
        </w:rPr>
        <w:t xml:space="preserve">research groups are working on automated, floating cages that would travel with the currents and be tracked by satellite.8 </w:t>
      </w:r>
      <w:proofErr w:type="gramStart"/>
      <w:r w:rsidRPr="005A411C">
        <w:rPr>
          <w:rStyle w:val="StyleBoldUnderline"/>
          <w:szCs w:val="24"/>
        </w:rPr>
        <w:t>These</w:t>
      </w:r>
      <w:proofErr w:type="gramEnd"/>
      <w:r w:rsidRPr="005A411C">
        <w:rPr>
          <w:rStyle w:val="StyleBoldUnderline"/>
          <w:szCs w:val="24"/>
        </w:rPr>
        <w:t xml:space="preserve"> ship-like structures could float on favorable oceanic currents or be held in the same location with low-energy thrusters</w:t>
      </w:r>
      <w:r w:rsidRPr="005A411C">
        <w:rPr>
          <w:szCs w:val="24"/>
        </w:rPr>
        <w:t>.</w:t>
      </w:r>
    </w:p>
    <w:p w14:paraId="787B5071" w14:textId="77777777" w:rsidR="00E85204" w:rsidRPr="005A411C" w:rsidRDefault="00E85204" w:rsidP="002F180D">
      <w:pPr>
        <w:rPr>
          <w:szCs w:val="24"/>
        </w:rPr>
      </w:pPr>
    </w:p>
    <w:p w14:paraId="43A91BAD" w14:textId="77777777" w:rsidR="00E85204" w:rsidRPr="005A411C" w:rsidRDefault="00E85204" w:rsidP="002F180D">
      <w:pPr>
        <w:rPr>
          <w:szCs w:val="24"/>
        </w:rPr>
      </w:pPr>
    </w:p>
    <w:p w14:paraId="77DAF89A" w14:textId="77777777" w:rsidR="00D40F00" w:rsidRPr="005A411C" w:rsidRDefault="00D40F00" w:rsidP="002F180D">
      <w:pPr>
        <w:rPr>
          <w:rStyle w:val="StyleBoldUnderline"/>
          <w:szCs w:val="24"/>
        </w:rPr>
      </w:pPr>
    </w:p>
    <w:bookmarkEnd w:id="39"/>
    <w:bookmarkEnd w:id="40"/>
    <w:p w14:paraId="6CB26CF3" w14:textId="77777777" w:rsidR="00A12D05" w:rsidRPr="005A411C" w:rsidRDefault="00A12D05" w:rsidP="002F180D">
      <w:pPr>
        <w:rPr>
          <w:szCs w:val="24"/>
        </w:rPr>
      </w:pPr>
    </w:p>
    <w:p w14:paraId="56386E1F" w14:textId="11E79BC5" w:rsidR="008875CF" w:rsidRPr="005A411C" w:rsidRDefault="006A5426" w:rsidP="00BF67D5">
      <w:pPr>
        <w:pStyle w:val="Heading3"/>
      </w:pPr>
      <w:bookmarkStart w:id="42" w:name="_Toc263941029"/>
      <w:bookmarkStart w:id="43" w:name="_Toc263941089"/>
      <w:bookmarkStart w:id="44" w:name="_Toc263947366"/>
      <w:bookmarkStart w:id="45" w:name="_Toc393319573"/>
      <w:r w:rsidRPr="005A411C">
        <w:lastRenderedPageBreak/>
        <w:t>Offshore</w:t>
      </w:r>
      <w:r w:rsidR="008875CF" w:rsidRPr="005A411C">
        <w:t xml:space="preserve"> </w:t>
      </w:r>
      <w:bookmarkEnd w:id="42"/>
      <w:bookmarkEnd w:id="43"/>
      <w:bookmarkEnd w:id="44"/>
      <w:r w:rsidRPr="005A411C">
        <w:t>aquaculture can support urban aquaculture</w:t>
      </w:r>
      <w:bookmarkEnd w:id="45"/>
    </w:p>
    <w:p w14:paraId="4DE59219" w14:textId="77777777" w:rsidR="008875CF" w:rsidRPr="005A411C" w:rsidRDefault="008875CF" w:rsidP="002F180D">
      <w:pPr>
        <w:rPr>
          <w:szCs w:val="24"/>
        </w:rPr>
      </w:pPr>
    </w:p>
    <w:p w14:paraId="488426BD" w14:textId="77777777" w:rsidR="007B4C8C"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10CEF389" w14:textId="77777777" w:rsidR="007B4C8C" w:rsidRPr="005A411C" w:rsidRDefault="007B4C8C" w:rsidP="002F180D">
      <w:pPr>
        <w:pStyle w:val="Heading4"/>
        <w:spacing w:before="0"/>
        <w:rPr>
          <w:rFonts w:cs="Arial"/>
          <w:szCs w:val="24"/>
        </w:rPr>
      </w:pPr>
    </w:p>
    <w:p w14:paraId="6E617E32" w14:textId="77777777" w:rsidR="007B4C8C" w:rsidRPr="005A411C" w:rsidRDefault="007B4C8C" w:rsidP="002F180D">
      <w:pPr>
        <w:pStyle w:val="Heading4"/>
        <w:spacing w:before="0"/>
        <w:rPr>
          <w:rFonts w:cs="Arial"/>
          <w:szCs w:val="24"/>
        </w:rPr>
      </w:pPr>
    </w:p>
    <w:p w14:paraId="2D33438B" w14:textId="77777777" w:rsidR="007B4C8C" w:rsidRPr="005A411C" w:rsidRDefault="007B4C8C" w:rsidP="002F180D">
      <w:pPr>
        <w:rPr>
          <w:szCs w:val="24"/>
        </w:rPr>
      </w:pPr>
    </w:p>
    <w:p w14:paraId="22B2FD3F" w14:textId="77777777" w:rsidR="007B4C8C" w:rsidRPr="005A411C" w:rsidRDefault="007B4C8C" w:rsidP="002F180D">
      <w:pPr>
        <w:pStyle w:val="Heading4"/>
        <w:spacing w:before="0"/>
        <w:rPr>
          <w:rFonts w:cs="Arial"/>
          <w:szCs w:val="24"/>
        </w:rPr>
      </w:pPr>
    </w:p>
    <w:p w14:paraId="682F31E0" w14:textId="77777777" w:rsidR="00BF3A40" w:rsidRPr="005A411C" w:rsidRDefault="00BF3A40" w:rsidP="00BF3A40">
      <w:pPr>
        <w:rPr>
          <w:szCs w:val="24"/>
        </w:rPr>
      </w:pPr>
    </w:p>
    <w:p w14:paraId="7599489F" w14:textId="77777777" w:rsidR="00BF3A40" w:rsidRPr="005A411C" w:rsidRDefault="00BF3A40" w:rsidP="00BF3A40">
      <w:pPr>
        <w:rPr>
          <w:szCs w:val="24"/>
        </w:rPr>
      </w:pPr>
    </w:p>
    <w:p w14:paraId="1483EB55" w14:textId="77777777" w:rsidR="00BF3A40" w:rsidRPr="005A411C" w:rsidRDefault="00BF3A40" w:rsidP="00BF3A40">
      <w:pPr>
        <w:rPr>
          <w:szCs w:val="24"/>
        </w:rPr>
      </w:pPr>
    </w:p>
    <w:p w14:paraId="23E7E131" w14:textId="77777777" w:rsidR="00BF3A40" w:rsidRPr="005A411C" w:rsidRDefault="00BF3A40" w:rsidP="00BF3A40">
      <w:pPr>
        <w:rPr>
          <w:szCs w:val="24"/>
        </w:rPr>
      </w:pPr>
    </w:p>
    <w:p w14:paraId="11B6C8F4" w14:textId="77777777" w:rsidR="00BF3A40" w:rsidRPr="005A411C" w:rsidRDefault="00BF3A40" w:rsidP="00BF3A40">
      <w:pPr>
        <w:rPr>
          <w:szCs w:val="24"/>
        </w:rPr>
      </w:pPr>
    </w:p>
    <w:p w14:paraId="2C47FC4D" w14:textId="77777777" w:rsidR="00BF3A40" w:rsidRPr="005A411C" w:rsidRDefault="00BF3A40" w:rsidP="00BF3A40">
      <w:pPr>
        <w:rPr>
          <w:szCs w:val="24"/>
        </w:rPr>
      </w:pPr>
    </w:p>
    <w:p w14:paraId="7B22A611" w14:textId="16BF964A" w:rsidR="008875CF"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r w:rsidR="008875CF" w:rsidRPr="005A411C">
        <w:rPr>
          <w:rFonts w:cs="Arial"/>
          <w:szCs w:val="24"/>
        </w:rPr>
        <w:t>Permutation: do both – </w:t>
      </w:r>
      <w:r w:rsidR="006A5426" w:rsidRPr="005A411C">
        <w:rPr>
          <w:rFonts w:cs="Arial"/>
          <w:szCs w:val="24"/>
        </w:rPr>
        <w:t>offshore</w:t>
      </w:r>
      <w:r w:rsidR="008875CF" w:rsidRPr="005A411C">
        <w:rPr>
          <w:rFonts w:cs="Arial"/>
          <w:szCs w:val="24"/>
        </w:rPr>
        <w:t xml:space="preserve"> aquaculture can be used to support local urban </w:t>
      </w:r>
      <w:r w:rsidR="006A5426" w:rsidRPr="005A411C">
        <w:rPr>
          <w:rFonts w:cs="Arial"/>
          <w:szCs w:val="24"/>
        </w:rPr>
        <w:t>fisheries.</w:t>
      </w:r>
    </w:p>
    <w:p w14:paraId="7B49C3F9" w14:textId="77777777" w:rsidR="008875CF" w:rsidRPr="005A411C" w:rsidRDefault="008875CF" w:rsidP="002F180D">
      <w:pPr>
        <w:rPr>
          <w:szCs w:val="24"/>
        </w:rPr>
      </w:pPr>
    </w:p>
    <w:p w14:paraId="57F01394" w14:textId="77777777" w:rsidR="008875CF" w:rsidRPr="005A411C" w:rsidRDefault="008875CF" w:rsidP="002F180D">
      <w:pPr>
        <w:rPr>
          <w:b/>
          <w:szCs w:val="24"/>
        </w:rPr>
      </w:pPr>
      <w:proofErr w:type="spellStart"/>
      <w:r w:rsidRPr="005A411C">
        <w:rPr>
          <w:b/>
          <w:szCs w:val="24"/>
        </w:rPr>
        <w:t>Brader</w:t>
      </w:r>
      <w:proofErr w:type="spellEnd"/>
      <w:r w:rsidRPr="005A411C">
        <w:rPr>
          <w:b/>
          <w:szCs w:val="24"/>
        </w:rPr>
        <w:t>, 2008</w:t>
      </w:r>
    </w:p>
    <w:p w14:paraId="302BF2CD" w14:textId="77777777" w:rsidR="008875CF" w:rsidRPr="005A411C" w:rsidRDefault="008875CF" w:rsidP="002F180D">
      <w:pPr>
        <w:rPr>
          <w:szCs w:val="24"/>
        </w:rPr>
      </w:pPr>
      <w:r w:rsidRPr="005A411C">
        <w:rPr>
          <w:szCs w:val="24"/>
        </w:rPr>
        <w:t xml:space="preserve">(James D., “Aquaculture’s Role in Providing Fish for Urban Fisheries Programs,” </w:t>
      </w:r>
      <w:r w:rsidRPr="005A411C">
        <w:rPr>
          <w:i/>
          <w:szCs w:val="24"/>
        </w:rPr>
        <w:t>American Fisheries Society Symposium 67, American Fisheries Society</w:t>
      </w:r>
      <w:r w:rsidRPr="005A411C">
        <w:rPr>
          <w:szCs w:val="24"/>
        </w:rPr>
        <w:t>, 2008, Online: http://ww.fisheries.org/proofs/urb/brader.pdf)</w:t>
      </w:r>
    </w:p>
    <w:p w14:paraId="210E7ABE" w14:textId="77777777" w:rsidR="008875CF" w:rsidRPr="005A411C" w:rsidRDefault="008875CF" w:rsidP="002F180D">
      <w:pPr>
        <w:rPr>
          <w:szCs w:val="24"/>
        </w:rPr>
      </w:pPr>
    </w:p>
    <w:p w14:paraId="43877D73" w14:textId="483C59B6" w:rsidR="008875CF" w:rsidRPr="005A411C" w:rsidRDefault="008875CF" w:rsidP="002F180D">
      <w:pPr>
        <w:rPr>
          <w:szCs w:val="24"/>
        </w:rPr>
      </w:pPr>
      <w:r w:rsidRPr="005A411C">
        <w:rPr>
          <w:szCs w:val="24"/>
        </w:rPr>
        <w:t xml:space="preserve">The </w:t>
      </w:r>
      <w:r w:rsidRPr="005A411C">
        <w:rPr>
          <w:rStyle w:val="StyleBoldUnderline"/>
          <w:szCs w:val="24"/>
        </w:rPr>
        <w:t>need for urban fishing</w:t>
      </w:r>
      <w:r w:rsidRPr="005A411C">
        <w:rPr>
          <w:szCs w:val="24"/>
        </w:rPr>
        <w:t xml:space="preserve"> </w:t>
      </w:r>
      <w:r w:rsidRPr="005A411C">
        <w:rPr>
          <w:rStyle w:val="StyleBoldUnderline"/>
          <w:szCs w:val="24"/>
        </w:rPr>
        <w:t>continues to grow</w:t>
      </w:r>
      <w:r w:rsidRPr="005A411C">
        <w:rPr>
          <w:szCs w:val="24"/>
        </w:rPr>
        <w:t xml:space="preserve"> because the urban constituency desires areas that provide opportunity for an outdoor experience. Travel and other associated costs have risen, pre- venting many people in the urban </w:t>
      </w:r>
      <w:proofErr w:type="spellStart"/>
      <w:r w:rsidRPr="005A411C">
        <w:rPr>
          <w:szCs w:val="24"/>
        </w:rPr>
        <w:t>popu</w:t>
      </w:r>
      <w:proofErr w:type="spellEnd"/>
      <w:r w:rsidRPr="005A411C">
        <w:rPr>
          <w:szCs w:val="24"/>
        </w:rPr>
        <w:t xml:space="preserve">- </w:t>
      </w:r>
      <w:proofErr w:type="spellStart"/>
      <w:r w:rsidRPr="005A411C">
        <w:rPr>
          <w:szCs w:val="24"/>
        </w:rPr>
        <w:t>lation</w:t>
      </w:r>
      <w:proofErr w:type="spellEnd"/>
      <w:r w:rsidRPr="005A411C">
        <w:rPr>
          <w:szCs w:val="24"/>
        </w:rPr>
        <w:t xml:space="preserve"> from traveling to more rural areas for recreation. Some people simply pre- </w:t>
      </w:r>
      <w:proofErr w:type="spellStart"/>
      <w:r w:rsidRPr="005A411C">
        <w:rPr>
          <w:szCs w:val="24"/>
        </w:rPr>
        <w:t>fer</w:t>
      </w:r>
      <w:proofErr w:type="spellEnd"/>
      <w:r w:rsidRPr="005A411C">
        <w:rPr>
          <w:szCs w:val="24"/>
        </w:rPr>
        <w:t xml:space="preserve"> not to leave the urban environment for more rural areas for that outdoor experience. If this demand continues to increase, </w:t>
      </w:r>
      <w:r w:rsidRPr="005A411C">
        <w:rPr>
          <w:rStyle w:val="StyleBoldUnderline"/>
          <w:szCs w:val="24"/>
        </w:rPr>
        <w:t>urban fishery managers will be challenged to develop ne</w:t>
      </w:r>
      <w:r w:rsidR="006A5426" w:rsidRPr="005A411C">
        <w:rPr>
          <w:rStyle w:val="StyleBoldUnderline"/>
          <w:szCs w:val="24"/>
        </w:rPr>
        <w:t>w urban fisher</w:t>
      </w:r>
      <w:r w:rsidRPr="005A411C">
        <w:rPr>
          <w:rStyle w:val="StyleBoldUnderline"/>
          <w:szCs w:val="24"/>
        </w:rPr>
        <w:t>ies or rehabilitate existing ones</w:t>
      </w:r>
      <w:r w:rsidRPr="005A411C">
        <w:rPr>
          <w:szCs w:val="24"/>
        </w:rPr>
        <w:t xml:space="preserve">. Urban fisheries can consist of traditional man- </w:t>
      </w:r>
      <w:proofErr w:type="spellStart"/>
      <w:r w:rsidRPr="005A411C">
        <w:rPr>
          <w:szCs w:val="24"/>
        </w:rPr>
        <w:t>agement</w:t>
      </w:r>
      <w:proofErr w:type="spellEnd"/>
      <w:r w:rsidRPr="005A411C">
        <w:rPr>
          <w:szCs w:val="24"/>
        </w:rPr>
        <w:t xml:space="preserve"> of native species and habitats, management of native species and </w:t>
      </w:r>
      <w:proofErr w:type="spellStart"/>
      <w:r w:rsidRPr="005A411C">
        <w:rPr>
          <w:szCs w:val="24"/>
        </w:rPr>
        <w:t>habi</w:t>
      </w:r>
      <w:proofErr w:type="spellEnd"/>
      <w:r w:rsidRPr="005A411C">
        <w:rPr>
          <w:szCs w:val="24"/>
        </w:rPr>
        <w:t xml:space="preserve">- tats with incorporation of additional fish stocking, or just put and take fish stock- </w:t>
      </w:r>
      <w:proofErr w:type="spellStart"/>
      <w:r w:rsidRPr="005A411C">
        <w:rPr>
          <w:szCs w:val="24"/>
        </w:rPr>
        <w:t>ing</w:t>
      </w:r>
      <w:proofErr w:type="spellEnd"/>
      <w:r w:rsidRPr="005A411C">
        <w:rPr>
          <w:szCs w:val="24"/>
        </w:rPr>
        <w:t xml:space="preserve"> into a suitable habitat. In many </w:t>
      </w:r>
      <w:proofErr w:type="spellStart"/>
      <w:r w:rsidRPr="005A411C">
        <w:rPr>
          <w:szCs w:val="24"/>
        </w:rPr>
        <w:t>loca</w:t>
      </w:r>
      <w:proofErr w:type="spellEnd"/>
      <w:r w:rsidRPr="005A411C">
        <w:rPr>
          <w:szCs w:val="24"/>
        </w:rPr>
        <w:t xml:space="preserve">- </w:t>
      </w:r>
      <w:proofErr w:type="spellStart"/>
      <w:r w:rsidRPr="005A411C">
        <w:rPr>
          <w:szCs w:val="24"/>
        </w:rPr>
        <w:t>tions</w:t>
      </w:r>
      <w:proofErr w:type="spellEnd"/>
      <w:r w:rsidRPr="005A411C">
        <w:rPr>
          <w:szCs w:val="24"/>
        </w:rPr>
        <w:t xml:space="preserve"> of the United States, </w:t>
      </w:r>
      <w:r w:rsidRPr="005A411C">
        <w:rPr>
          <w:rStyle w:val="StyleBoldUnderline"/>
          <w:szCs w:val="24"/>
        </w:rPr>
        <w:t>aquaculture is already providing fish suitable for urban fisheries programs</w:t>
      </w:r>
      <w:r w:rsidRPr="005A411C">
        <w:rPr>
          <w:szCs w:val="24"/>
        </w:rPr>
        <w:t xml:space="preserve">. Although the costs of fish provided by aquaculture are sig- </w:t>
      </w:r>
      <w:proofErr w:type="spellStart"/>
      <w:r w:rsidRPr="005A411C">
        <w:rPr>
          <w:szCs w:val="24"/>
        </w:rPr>
        <w:t>nificant</w:t>
      </w:r>
      <w:proofErr w:type="spellEnd"/>
      <w:r w:rsidRPr="005A411C">
        <w:rPr>
          <w:szCs w:val="24"/>
        </w:rPr>
        <w:t xml:space="preserve">, </w:t>
      </w:r>
      <w:r w:rsidRPr="005A411C">
        <w:rPr>
          <w:rStyle w:val="StyleBoldUnderline"/>
          <w:szCs w:val="24"/>
        </w:rPr>
        <w:t>public demand for urban fishing</w:t>
      </w:r>
      <w:r w:rsidRPr="005A411C">
        <w:rPr>
          <w:szCs w:val="24"/>
        </w:rPr>
        <w:t xml:space="preserve"> and the mission of fish and wildlife </w:t>
      </w:r>
      <w:proofErr w:type="spellStart"/>
      <w:r w:rsidRPr="005A411C">
        <w:rPr>
          <w:szCs w:val="24"/>
        </w:rPr>
        <w:t>agen</w:t>
      </w:r>
      <w:proofErr w:type="spellEnd"/>
      <w:r w:rsidRPr="005A411C">
        <w:rPr>
          <w:szCs w:val="24"/>
        </w:rPr>
        <w:t xml:space="preserve">- </w:t>
      </w:r>
      <w:proofErr w:type="spellStart"/>
      <w:r w:rsidRPr="005A411C">
        <w:rPr>
          <w:szCs w:val="24"/>
        </w:rPr>
        <w:t>cies</w:t>
      </w:r>
      <w:proofErr w:type="spellEnd"/>
      <w:r w:rsidRPr="005A411C">
        <w:rPr>
          <w:szCs w:val="24"/>
        </w:rPr>
        <w:t xml:space="preserve"> that includes soliciting and retaining anglers </w:t>
      </w:r>
      <w:r w:rsidRPr="005A411C">
        <w:rPr>
          <w:rStyle w:val="StyleBoldUnderline"/>
          <w:szCs w:val="24"/>
        </w:rPr>
        <w:t>will</w:t>
      </w:r>
      <w:r w:rsidRPr="005A411C">
        <w:rPr>
          <w:szCs w:val="24"/>
        </w:rPr>
        <w:t xml:space="preserve"> continue to </w:t>
      </w:r>
      <w:r w:rsidR="006A5426" w:rsidRPr="005A411C">
        <w:rPr>
          <w:rStyle w:val="StyleBoldUnderline"/>
          <w:szCs w:val="24"/>
        </w:rPr>
        <w:t>make utiliza</w:t>
      </w:r>
      <w:r w:rsidRPr="005A411C">
        <w:rPr>
          <w:rStyle w:val="StyleBoldUnderline"/>
          <w:szCs w:val="24"/>
        </w:rPr>
        <w:t>tion of fish from aquaculture attractive in most areas.</w:t>
      </w:r>
      <w:r w:rsidRPr="005A411C">
        <w:rPr>
          <w:szCs w:val="24"/>
        </w:rPr>
        <w:t xml:space="preserve"> Urban fishery managers need to make decisions on species, sizes, and sources of fish for stocking that </w:t>
      </w:r>
      <w:proofErr w:type="spellStart"/>
      <w:r w:rsidRPr="005A411C">
        <w:rPr>
          <w:szCs w:val="24"/>
        </w:rPr>
        <w:t>opti</w:t>
      </w:r>
      <w:proofErr w:type="spellEnd"/>
      <w:r w:rsidRPr="005A411C">
        <w:rPr>
          <w:szCs w:val="24"/>
        </w:rPr>
        <w:t xml:space="preserve">- </w:t>
      </w:r>
      <w:proofErr w:type="spellStart"/>
      <w:r w:rsidRPr="005A411C">
        <w:rPr>
          <w:szCs w:val="24"/>
        </w:rPr>
        <w:t>mize</w:t>
      </w:r>
      <w:proofErr w:type="spellEnd"/>
      <w:r w:rsidRPr="005A411C">
        <w:rPr>
          <w:szCs w:val="24"/>
        </w:rPr>
        <w:t xml:space="preserve"> the equilibrium between benefits to anglers and overall program costs.</w:t>
      </w:r>
    </w:p>
    <w:p w14:paraId="3FE487FC" w14:textId="77777777" w:rsidR="008875CF" w:rsidRPr="005A411C" w:rsidRDefault="008875CF" w:rsidP="002F180D">
      <w:pPr>
        <w:rPr>
          <w:szCs w:val="24"/>
        </w:rPr>
      </w:pPr>
    </w:p>
    <w:p w14:paraId="3D4194E8" w14:textId="77777777" w:rsidR="008875CF" w:rsidRPr="005A411C" w:rsidRDefault="008875CF" w:rsidP="002F180D">
      <w:pPr>
        <w:rPr>
          <w:szCs w:val="24"/>
        </w:rPr>
      </w:pPr>
    </w:p>
    <w:p w14:paraId="17FA5144" w14:textId="77777777" w:rsidR="008875CF" w:rsidRPr="005A411C" w:rsidRDefault="008875CF" w:rsidP="002F180D">
      <w:pPr>
        <w:rPr>
          <w:szCs w:val="24"/>
        </w:rPr>
      </w:pPr>
    </w:p>
    <w:p w14:paraId="790C4E07" w14:textId="77777777" w:rsidR="008875CF" w:rsidRPr="005A411C" w:rsidRDefault="008875CF" w:rsidP="002F180D">
      <w:pPr>
        <w:rPr>
          <w:szCs w:val="24"/>
        </w:rPr>
      </w:pPr>
      <w:r w:rsidRPr="005A411C">
        <w:rPr>
          <w:szCs w:val="24"/>
        </w:rPr>
        <w:br w:type="page"/>
      </w:r>
    </w:p>
    <w:p w14:paraId="681A68D0" w14:textId="07FABF67" w:rsidR="008875CF" w:rsidRPr="005A411C" w:rsidRDefault="006A5426" w:rsidP="00BF67D5">
      <w:pPr>
        <w:pStyle w:val="Heading3"/>
      </w:pPr>
      <w:bookmarkStart w:id="46" w:name="_Toc393319574"/>
      <w:r w:rsidRPr="005A411C">
        <w:lastRenderedPageBreak/>
        <w:t>Urban aquaculture alone will fail</w:t>
      </w:r>
      <w:bookmarkEnd w:id="46"/>
      <w:r w:rsidRPr="005A411C">
        <w:t xml:space="preserve"> </w:t>
      </w:r>
    </w:p>
    <w:p w14:paraId="5833E095" w14:textId="77777777" w:rsidR="008875CF" w:rsidRPr="005A411C" w:rsidRDefault="008875CF" w:rsidP="002F180D">
      <w:pPr>
        <w:rPr>
          <w:szCs w:val="24"/>
        </w:rPr>
      </w:pPr>
    </w:p>
    <w:p w14:paraId="62C98F34" w14:textId="77777777" w:rsidR="007B4C8C"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6987B061" w14:textId="77777777" w:rsidR="007B4C8C" w:rsidRPr="005A411C" w:rsidRDefault="007B4C8C" w:rsidP="002F180D">
      <w:pPr>
        <w:pStyle w:val="Heading4"/>
        <w:spacing w:before="0"/>
        <w:rPr>
          <w:rFonts w:cs="Arial"/>
          <w:szCs w:val="24"/>
        </w:rPr>
      </w:pPr>
    </w:p>
    <w:p w14:paraId="1586680F" w14:textId="77777777" w:rsidR="007B4C8C" w:rsidRPr="005A411C" w:rsidRDefault="007B4C8C" w:rsidP="002F180D">
      <w:pPr>
        <w:pStyle w:val="Heading4"/>
        <w:spacing w:before="0"/>
        <w:rPr>
          <w:rFonts w:cs="Arial"/>
          <w:szCs w:val="24"/>
        </w:rPr>
      </w:pPr>
    </w:p>
    <w:p w14:paraId="6052D3B9" w14:textId="77777777" w:rsidR="007B4C8C" w:rsidRPr="005A411C" w:rsidRDefault="007B4C8C" w:rsidP="002F180D">
      <w:pPr>
        <w:rPr>
          <w:szCs w:val="24"/>
        </w:rPr>
      </w:pPr>
    </w:p>
    <w:p w14:paraId="64915CF6" w14:textId="77777777" w:rsidR="007B4C8C" w:rsidRPr="005A411C" w:rsidRDefault="007B4C8C" w:rsidP="002F180D">
      <w:pPr>
        <w:pStyle w:val="Heading4"/>
        <w:spacing w:before="0"/>
        <w:rPr>
          <w:rFonts w:cs="Arial"/>
          <w:szCs w:val="24"/>
        </w:rPr>
      </w:pPr>
    </w:p>
    <w:p w14:paraId="60A6F0A2" w14:textId="77777777" w:rsidR="00BF3A40" w:rsidRPr="005A411C" w:rsidRDefault="00BF3A40" w:rsidP="00BF3A40">
      <w:pPr>
        <w:rPr>
          <w:szCs w:val="24"/>
        </w:rPr>
      </w:pPr>
    </w:p>
    <w:p w14:paraId="7F6A6ECF" w14:textId="77777777" w:rsidR="00BF3A40" w:rsidRPr="005A411C" w:rsidRDefault="00BF3A40" w:rsidP="00BF3A40">
      <w:pPr>
        <w:rPr>
          <w:szCs w:val="24"/>
        </w:rPr>
      </w:pPr>
    </w:p>
    <w:p w14:paraId="3129F3FC" w14:textId="77777777" w:rsidR="00BF3A40" w:rsidRPr="005A411C" w:rsidRDefault="00BF3A40" w:rsidP="00BF3A40">
      <w:pPr>
        <w:rPr>
          <w:szCs w:val="24"/>
        </w:rPr>
      </w:pPr>
    </w:p>
    <w:p w14:paraId="3181DCE5" w14:textId="77777777" w:rsidR="00BF3A40" w:rsidRPr="005A411C" w:rsidRDefault="00BF3A40" w:rsidP="00BF3A40">
      <w:pPr>
        <w:rPr>
          <w:szCs w:val="24"/>
        </w:rPr>
      </w:pPr>
    </w:p>
    <w:p w14:paraId="5E040891" w14:textId="77777777" w:rsidR="00BF3A40" w:rsidRPr="005A411C" w:rsidRDefault="00BF3A40" w:rsidP="00BF3A40">
      <w:pPr>
        <w:rPr>
          <w:szCs w:val="24"/>
        </w:rPr>
      </w:pPr>
    </w:p>
    <w:p w14:paraId="5BC99889" w14:textId="77777777" w:rsidR="00BF3A40" w:rsidRPr="005A411C" w:rsidRDefault="00BF3A40" w:rsidP="00BF3A40">
      <w:pPr>
        <w:rPr>
          <w:szCs w:val="24"/>
        </w:rPr>
      </w:pPr>
    </w:p>
    <w:p w14:paraId="5FEDB541" w14:textId="77777777" w:rsidR="00BF3A40" w:rsidRPr="005A411C" w:rsidRDefault="00BF3A40" w:rsidP="00BF3A40">
      <w:pPr>
        <w:rPr>
          <w:szCs w:val="24"/>
        </w:rPr>
      </w:pPr>
    </w:p>
    <w:p w14:paraId="593B98FB" w14:textId="06A0894F" w:rsidR="008875CF"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r w:rsidR="006A5426" w:rsidRPr="005A411C">
        <w:rPr>
          <w:rFonts w:cs="Arial"/>
          <w:szCs w:val="24"/>
        </w:rPr>
        <w:t xml:space="preserve">Incentivizing offshore aquaculture is essential to ensure wide-spread take-off of fish farming – focusing on urban aquaculture alone will fail. </w:t>
      </w:r>
    </w:p>
    <w:p w14:paraId="5E68C1C1" w14:textId="77777777" w:rsidR="008875CF" w:rsidRPr="005A411C" w:rsidRDefault="008875CF" w:rsidP="002F180D">
      <w:pPr>
        <w:rPr>
          <w:szCs w:val="24"/>
        </w:rPr>
      </w:pPr>
    </w:p>
    <w:p w14:paraId="73DDEA84" w14:textId="77777777" w:rsidR="008875CF" w:rsidRPr="005A411C" w:rsidRDefault="008875CF" w:rsidP="002F180D">
      <w:pPr>
        <w:rPr>
          <w:b/>
          <w:szCs w:val="24"/>
        </w:rPr>
      </w:pPr>
      <w:r w:rsidRPr="005A411C">
        <w:rPr>
          <w:b/>
          <w:szCs w:val="24"/>
        </w:rPr>
        <w:t>Heck et al., 2006</w:t>
      </w:r>
    </w:p>
    <w:p w14:paraId="237ACF41" w14:textId="5F515C41" w:rsidR="008875CF" w:rsidRPr="005A411C" w:rsidRDefault="008875CF" w:rsidP="002F180D">
      <w:pPr>
        <w:rPr>
          <w:szCs w:val="24"/>
        </w:rPr>
      </w:pPr>
      <w:r w:rsidRPr="005A411C">
        <w:rPr>
          <w:szCs w:val="24"/>
        </w:rPr>
        <w:t>(</w:t>
      </w:r>
      <w:proofErr w:type="spellStart"/>
      <w:r w:rsidRPr="005A411C">
        <w:rPr>
          <w:szCs w:val="24"/>
        </w:rPr>
        <w:t>Dr</w:t>
      </w:r>
      <w:proofErr w:type="spellEnd"/>
      <w:r w:rsidRPr="005A411C">
        <w:rPr>
          <w:szCs w:val="24"/>
        </w:rPr>
        <w:t xml:space="preserve"> Simon Heck, </w:t>
      </w:r>
      <w:proofErr w:type="spellStart"/>
      <w:r w:rsidRPr="005A411C">
        <w:rPr>
          <w:szCs w:val="24"/>
        </w:rPr>
        <w:t>WorldFish</w:t>
      </w:r>
      <w:proofErr w:type="spellEnd"/>
      <w:r w:rsidRPr="005A411C">
        <w:rPr>
          <w:szCs w:val="24"/>
        </w:rPr>
        <w:t xml:space="preserve"> Centre, Cairo, Egypt; </w:t>
      </w:r>
      <w:proofErr w:type="spellStart"/>
      <w:r w:rsidRPr="005A411C">
        <w:rPr>
          <w:szCs w:val="24"/>
        </w:rPr>
        <w:t>Dr</w:t>
      </w:r>
      <w:proofErr w:type="spellEnd"/>
      <w:r w:rsidRPr="005A411C">
        <w:rPr>
          <w:szCs w:val="24"/>
        </w:rPr>
        <w:t xml:space="preserve"> </w:t>
      </w:r>
      <w:proofErr w:type="spellStart"/>
      <w:r w:rsidRPr="005A411C">
        <w:rPr>
          <w:szCs w:val="24"/>
        </w:rPr>
        <w:t>Krishen</w:t>
      </w:r>
      <w:proofErr w:type="spellEnd"/>
      <w:r w:rsidRPr="005A411C">
        <w:rPr>
          <w:szCs w:val="24"/>
        </w:rPr>
        <w:t xml:space="preserve"> </w:t>
      </w:r>
      <w:proofErr w:type="spellStart"/>
      <w:r w:rsidRPr="005A411C">
        <w:rPr>
          <w:szCs w:val="24"/>
        </w:rPr>
        <w:t>Rana</w:t>
      </w:r>
      <w:proofErr w:type="spellEnd"/>
      <w:r w:rsidRPr="005A411C">
        <w:rPr>
          <w:szCs w:val="24"/>
        </w:rPr>
        <w:t xml:space="preserve">, Institute of Aquaculture, University of </w:t>
      </w:r>
      <w:proofErr w:type="spellStart"/>
      <w:r w:rsidRPr="005A411C">
        <w:rPr>
          <w:szCs w:val="24"/>
        </w:rPr>
        <w:t>Stirling</w:t>
      </w:r>
      <w:proofErr w:type="spellEnd"/>
      <w:r w:rsidRPr="005A411C">
        <w:rPr>
          <w:szCs w:val="24"/>
        </w:rPr>
        <w:t xml:space="preserve">, UK. Report compiled by </w:t>
      </w:r>
      <w:proofErr w:type="spellStart"/>
      <w:r w:rsidRPr="005A411C">
        <w:rPr>
          <w:szCs w:val="24"/>
        </w:rPr>
        <w:t>Giorgia</w:t>
      </w:r>
      <w:proofErr w:type="spellEnd"/>
      <w:r w:rsidRPr="005A411C">
        <w:rPr>
          <w:szCs w:val="24"/>
        </w:rPr>
        <w:t xml:space="preserve"> Monti, AFGRP Research Assistant, Institute of Aquaculture, University of </w:t>
      </w:r>
      <w:proofErr w:type="spellStart"/>
      <w:r w:rsidRPr="005A411C">
        <w:rPr>
          <w:szCs w:val="24"/>
        </w:rPr>
        <w:t>Stirling</w:t>
      </w:r>
      <w:proofErr w:type="spellEnd"/>
      <w:r w:rsidRPr="005A411C">
        <w:rPr>
          <w:szCs w:val="24"/>
        </w:rPr>
        <w:t xml:space="preserve">, UK, “Resource, market development and poverty targeting issues associated with emerging </w:t>
      </w:r>
      <w:proofErr w:type="spellStart"/>
      <w:r w:rsidRPr="005A411C">
        <w:rPr>
          <w:szCs w:val="24"/>
        </w:rPr>
        <w:t>Peri</w:t>
      </w:r>
      <w:proofErr w:type="spellEnd"/>
      <w:r w:rsidRPr="005A411C">
        <w:rPr>
          <w:szCs w:val="24"/>
        </w:rPr>
        <w:t xml:space="preserve">-urban and Urban Aquaculture in Sub-Saharan Africa,” </w:t>
      </w:r>
      <w:r w:rsidRPr="005A411C">
        <w:rPr>
          <w:i/>
          <w:szCs w:val="24"/>
        </w:rPr>
        <w:t>UK Department for International Development</w:t>
      </w:r>
      <w:r w:rsidR="006A5426" w:rsidRPr="005A411C">
        <w:rPr>
          <w:szCs w:val="24"/>
        </w:rPr>
        <w:t>, March, O</w:t>
      </w:r>
      <w:r w:rsidRPr="005A411C">
        <w:rPr>
          <w:szCs w:val="24"/>
        </w:rPr>
        <w:t>nline: http://r4d.dfid.gov.uk/PDF/Outputs/Aquaculture/R8287_FTR.pdf)</w:t>
      </w:r>
    </w:p>
    <w:p w14:paraId="396DA97C" w14:textId="77777777" w:rsidR="008875CF" w:rsidRPr="005A411C" w:rsidRDefault="008875CF" w:rsidP="002F180D">
      <w:pPr>
        <w:rPr>
          <w:szCs w:val="24"/>
        </w:rPr>
      </w:pPr>
    </w:p>
    <w:p w14:paraId="3F0BCEB7" w14:textId="1F478115" w:rsidR="008875CF" w:rsidRPr="005A411C" w:rsidRDefault="008875CF" w:rsidP="002F180D">
      <w:pPr>
        <w:rPr>
          <w:szCs w:val="24"/>
        </w:rPr>
      </w:pPr>
      <w:r w:rsidRPr="005A411C">
        <w:rPr>
          <w:rStyle w:val="StyleBoldUnderline"/>
          <w:szCs w:val="24"/>
        </w:rPr>
        <w:t>The</w:t>
      </w:r>
      <w:r w:rsidRPr="005A411C">
        <w:rPr>
          <w:szCs w:val="24"/>
        </w:rPr>
        <w:t xml:space="preserve"> significant </w:t>
      </w:r>
      <w:r w:rsidRPr="005A411C">
        <w:rPr>
          <w:rStyle w:val="StyleBoldUnderline"/>
          <w:szCs w:val="24"/>
        </w:rPr>
        <w:t>impacts of market incentives</w:t>
      </w:r>
      <w:r w:rsidRPr="005A411C">
        <w:rPr>
          <w:szCs w:val="24"/>
        </w:rPr>
        <w:t xml:space="preserve"> </w:t>
      </w:r>
      <w:r w:rsidRPr="005A411C">
        <w:rPr>
          <w:rStyle w:val="StyleBoldUnderline"/>
          <w:szCs w:val="24"/>
        </w:rPr>
        <w:t>on</w:t>
      </w:r>
      <w:r w:rsidRPr="005A411C">
        <w:rPr>
          <w:szCs w:val="24"/>
        </w:rPr>
        <w:t xml:space="preserve"> the scale and intensity of </w:t>
      </w:r>
      <w:r w:rsidRPr="005A411C">
        <w:rPr>
          <w:rStyle w:val="StyleBoldUnderline"/>
          <w:szCs w:val="24"/>
        </w:rPr>
        <w:t>aquaculture</w:t>
      </w:r>
      <w:r w:rsidRPr="005A411C">
        <w:rPr>
          <w:szCs w:val="24"/>
        </w:rPr>
        <w:t xml:space="preserve"> </w:t>
      </w:r>
      <w:r w:rsidRPr="005A411C">
        <w:rPr>
          <w:rStyle w:val="StyleBoldUnderline"/>
          <w:szCs w:val="24"/>
        </w:rPr>
        <w:t>demonstrated from</w:t>
      </w:r>
      <w:r w:rsidRPr="005A411C">
        <w:rPr>
          <w:szCs w:val="24"/>
        </w:rPr>
        <w:t xml:space="preserve"> the </w:t>
      </w:r>
      <w:r w:rsidRPr="005A411C">
        <w:rPr>
          <w:rStyle w:val="StyleBoldUnderline"/>
          <w:szCs w:val="24"/>
        </w:rPr>
        <w:t>research</w:t>
      </w:r>
      <w:r w:rsidRPr="005A411C">
        <w:rPr>
          <w:szCs w:val="24"/>
        </w:rPr>
        <w:t xml:space="preserve"> suggest </w:t>
      </w:r>
      <w:r w:rsidRPr="005A411C">
        <w:rPr>
          <w:rStyle w:val="StyleBoldUnderline"/>
          <w:szCs w:val="24"/>
        </w:rPr>
        <w:t>that extending</w:t>
      </w:r>
      <w:r w:rsidRPr="005A411C">
        <w:rPr>
          <w:szCs w:val="24"/>
        </w:rPr>
        <w:t xml:space="preserve"> those </w:t>
      </w:r>
      <w:r w:rsidRPr="005A411C">
        <w:rPr>
          <w:rStyle w:val="StyleBoldUnderline"/>
          <w:szCs w:val="24"/>
        </w:rPr>
        <w:t xml:space="preserve">incentives beyond the </w:t>
      </w:r>
      <w:proofErr w:type="spellStart"/>
      <w:r w:rsidRPr="005A411C">
        <w:rPr>
          <w:rStyle w:val="StyleBoldUnderline"/>
          <w:szCs w:val="24"/>
        </w:rPr>
        <w:t>peri</w:t>
      </w:r>
      <w:proofErr w:type="spellEnd"/>
      <w:r w:rsidRPr="005A411C">
        <w:rPr>
          <w:rStyle w:val="StyleBoldUnderline"/>
          <w:szCs w:val="24"/>
        </w:rPr>
        <w:t>-</w:t>
      </w:r>
      <w:proofErr w:type="gramStart"/>
      <w:r w:rsidRPr="005A411C">
        <w:rPr>
          <w:rStyle w:val="StyleBoldUnderline"/>
          <w:szCs w:val="24"/>
        </w:rPr>
        <w:t>urban  domain</w:t>
      </w:r>
      <w:proofErr w:type="gramEnd"/>
      <w:r w:rsidRPr="005A411C">
        <w:rPr>
          <w:rStyle w:val="StyleBoldUnderline"/>
          <w:szCs w:val="24"/>
        </w:rPr>
        <w:t xml:space="preserve"> will be critical to the takeoff of aquaculture</w:t>
      </w:r>
      <w:r w:rsidRPr="005A411C">
        <w:rPr>
          <w:szCs w:val="24"/>
        </w:rPr>
        <w:t xml:space="preserve"> </w:t>
      </w:r>
      <w:r w:rsidRPr="005A411C">
        <w:rPr>
          <w:rStyle w:val="StyleBoldUnderline"/>
          <w:szCs w:val="24"/>
        </w:rPr>
        <w:t>and improving the welfare of rural producers</w:t>
      </w:r>
      <w:r w:rsidRPr="005A411C">
        <w:rPr>
          <w:szCs w:val="24"/>
        </w:rPr>
        <w:t xml:space="preserve">  as well. The study </w:t>
      </w:r>
      <w:r w:rsidRPr="005A411C">
        <w:rPr>
          <w:rStyle w:val="StyleBoldUnderline"/>
          <w:szCs w:val="24"/>
        </w:rPr>
        <w:t>recommends future strategies not focusing a</w:t>
      </w:r>
      <w:r w:rsidR="006A5426" w:rsidRPr="005A411C">
        <w:rPr>
          <w:rStyle w:val="StyleBoldUnderline"/>
          <w:szCs w:val="24"/>
        </w:rPr>
        <w:t xml:space="preserve">quaculture development efforts </w:t>
      </w:r>
      <w:r w:rsidRPr="005A411C">
        <w:rPr>
          <w:rStyle w:val="StyleBoldUnderline"/>
          <w:szCs w:val="24"/>
        </w:rPr>
        <w:t xml:space="preserve">only within the </w:t>
      </w:r>
      <w:proofErr w:type="spellStart"/>
      <w:r w:rsidRPr="005A411C">
        <w:rPr>
          <w:rStyle w:val="StyleBoldUnderline"/>
          <w:szCs w:val="24"/>
        </w:rPr>
        <w:t>peri</w:t>
      </w:r>
      <w:proofErr w:type="spellEnd"/>
      <w:r w:rsidRPr="005A411C">
        <w:rPr>
          <w:rStyle w:val="StyleBoldUnderline"/>
          <w:szCs w:val="24"/>
        </w:rPr>
        <w:t xml:space="preserve">-urban domain, but as well in those areas with a comparative advantage </w:t>
      </w:r>
      <w:proofErr w:type="gramStart"/>
      <w:r w:rsidRPr="005A411C">
        <w:rPr>
          <w:rStyle w:val="StyleBoldUnderline"/>
          <w:szCs w:val="24"/>
        </w:rPr>
        <w:t>in  production</w:t>
      </w:r>
      <w:proofErr w:type="gramEnd"/>
      <w:r w:rsidRPr="005A411C">
        <w:rPr>
          <w:szCs w:val="24"/>
        </w:rPr>
        <w:t xml:space="preserve">, facilitating the access of small producers to urban markets. </w:t>
      </w:r>
    </w:p>
    <w:p w14:paraId="4306260F" w14:textId="77777777" w:rsidR="008875CF" w:rsidRPr="005A411C" w:rsidRDefault="008875CF" w:rsidP="002F180D">
      <w:pPr>
        <w:rPr>
          <w:szCs w:val="24"/>
        </w:rPr>
      </w:pPr>
    </w:p>
    <w:p w14:paraId="5DEEF6A6" w14:textId="1C993934" w:rsidR="008875CF" w:rsidRPr="005A411C" w:rsidRDefault="008875CF" w:rsidP="00BF67D5">
      <w:pPr>
        <w:pStyle w:val="Heading3"/>
      </w:pPr>
      <w:bookmarkStart w:id="47" w:name="_Toc263941031"/>
      <w:bookmarkStart w:id="48" w:name="_Toc263941091"/>
      <w:bookmarkStart w:id="49" w:name="_Toc263947368"/>
      <w:bookmarkStart w:id="50" w:name="_Toc393319575"/>
      <w:r w:rsidRPr="005A411C">
        <w:lastRenderedPageBreak/>
        <w:t xml:space="preserve">Government </w:t>
      </w:r>
      <w:bookmarkEnd w:id="47"/>
      <w:bookmarkEnd w:id="48"/>
      <w:bookmarkEnd w:id="49"/>
      <w:r w:rsidR="009A7550" w:rsidRPr="005A411C">
        <w:t>incentives won’t work</w:t>
      </w:r>
      <w:bookmarkEnd w:id="50"/>
      <w:r w:rsidR="009A7550" w:rsidRPr="005A411C">
        <w:t xml:space="preserve"> </w:t>
      </w:r>
    </w:p>
    <w:p w14:paraId="3379190B" w14:textId="77777777" w:rsidR="008875CF" w:rsidRPr="005A411C" w:rsidRDefault="008875CF" w:rsidP="002F180D">
      <w:pPr>
        <w:rPr>
          <w:szCs w:val="24"/>
        </w:rPr>
      </w:pPr>
    </w:p>
    <w:p w14:paraId="4AD6BD58" w14:textId="77777777" w:rsidR="007B4C8C"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2B2ABC53" w14:textId="77777777" w:rsidR="007B4C8C" w:rsidRPr="005A411C" w:rsidRDefault="007B4C8C" w:rsidP="002F180D">
      <w:pPr>
        <w:pStyle w:val="Heading4"/>
        <w:spacing w:before="0"/>
        <w:rPr>
          <w:rFonts w:cs="Arial"/>
          <w:szCs w:val="24"/>
        </w:rPr>
      </w:pPr>
    </w:p>
    <w:p w14:paraId="21879073" w14:textId="77777777" w:rsidR="007B4C8C" w:rsidRPr="005A411C" w:rsidRDefault="007B4C8C" w:rsidP="002F180D">
      <w:pPr>
        <w:pStyle w:val="Heading4"/>
        <w:spacing w:before="0"/>
        <w:rPr>
          <w:rFonts w:cs="Arial"/>
          <w:szCs w:val="24"/>
        </w:rPr>
      </w:pPr>
    </w:p>
    <w:p w14:paraId="3D4F779F" w14:textId="77777777" w:rsidR="00BF3A40" w:rsidRPr="005A411C" w:rsidRDefault="00BF3A40" w:rsidP="00BF3A40">
      <w:pPr>
        <w:rPr>
          <w:szCs w:val="24"/>
        </w:rPr>
      </w:pPr>
    </w:p>
    <w:p w14:paraId="2CACF604" w14:textId="77777777" w:rsidR="00BF3A40" w:rsidRPr="005A411C" w:rsidRDefault="00BF3A40" w:rsidP="00BF3A40">
      <w:pPr>
        <w:rPr>
          <w:szCs w:val="24"/>
        </w:rPr>
      </w:pPr>
    </w:p>
    <w:p w14:paraId="0266B679" w14:textId="77777777" w:rsidR="00BF3A40" w:rsidRPr="005A411C" w:rsidRDefault="00BF3A40" w:rsidP="00BF3A40">
      <w:pPr>
        <w:rPr>
          <w:szCs w:val="24"/>
        </w:rPr>
      </w:pPr>
    </w:p>
    <w:p w14:paraId="3972EA38" w14:textId="77777777" w:rsidR="00BF3A40" w:rsidRPr="005A411C" w:rsidRDefault="00BF3A40" w:rsidP="00BF3A40">
      <w:pPr>
        <w:rPr>
          <w:szCs w:val="24"/>
        </w:rPr>
      </w:pPr>
    </w:p>
    <w:p w14:paraId="08902AE9" w14:textId="77777777" w:rsidR="00BF3A40" w:rsidRPr="005A411C" w:rsidRDefault="00BF3A40" w:rsidP="00BF3A40">
      <w:pPr>
        <w:rPr>
          <w:szCs w:val="24"/>
        </w:rPr>
      </w:pPr>
    </w:p>
    <w:p w14:paraId="1DCAD87B" w14:textId="77777777" w:rsidR="00BF3A40" w:rsidRPr="005A411C" w:rsidRDefault="00BF3A40" w:rsidP="00BF3A40">
      <w:pPr>
        <w:rPr>
          <w:szCs w:val="24"/>
        </w:rPr>
      </w:pPr>
    </w:p>
    <w:p w14:paraId="09DFA421" w14:textId="77777777" w:rsidR="00BF3A40" w:rsidRPr="005A411C" w:rsidRDefault="00BF3A40" w:rsidP="00BF3A40">
      <w:pPr>
        <w:rPr>
          <w:szCs w:val="24"/>
        </w:rPr>
      </w:pPr>
    </w:p>
    <w:p w14:paraId="68BD4C83" w14:textId="77777777" w:rsidR="007B4C8C" w:rsidRPr="005A411C" w:rsidRDefault="007B4C8C" w:rsidP="002F180D">
      <w:pPr>
        <w:rPr>
          <w:szCs w:val="24"/>
        </w:rPr>
      </w:pPr>
    </w:p>
    <w:p w14:paraId="412D3B65" w14:textId="77777777" w:rsidR="007B4C8C" w:rsidRPr="005A411C" w:rsidRDefault="007B4C8C" w:rsidP="002F180D">
      <w:pPr>
        <w:pStyle w:val="Heading4"/>
        <w:spacing w:before="0"/>
        <w:rPr>
          <w:rFonts w:cs="Arial"/>
          <w:szCs w:val="24"/>
        </w:rPr>
      </w:pPr>
    </w:p>
    <w:p w14:paraId="47C29390" w14:textId="2886743E" w:rsidR="008875CF"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r w:rsidR="008875CF" w:rsidRPr="005A411C">
        <w:rPr>
          <w:rFonts w:cs="Arial"/>
          <w:szCs w:val="24"/>
        </w:rPr>
        <w:t xml:space="preserve">Grants and small-scale </w:t>
      </w:r>
      <w:r w:rsidR="009A7550" w:rsidRPr="005A411C">
        <w:rPr>
          <w:rFonts w:cs="Arial"/>
          <w:szCs w:val="24"/>
        </w:rPr>
        <w:t>urban experiments</w:t>
      </w:r>
      <w:r w:rsidR="008875CF" w:rsidRPr="005A411C">
        <w:rPr>
          <w:rFonts w:cs="Arial"/>
          <w:szCs w:val="24"/>
        </w:rPr>
        <w:t xml:space="preserve"> are inadequate to launch widespread aquaculture</w:t>
      </w:r>
      <w:r w:rsidR="009A7550" w:rsidRPr="005A411C">
        <w:rPr>
          <w:rFonts w:cs="Arial"/>
          <w:szCs w:val="24"/>
        </w:rPr>
        <w:t xml:space="preserve"> adoption. </w:t>
      </w:r>
    </w:p>
    <w:p w14:paraId="0EA3C99E" w14:textId="77777777" w:rsidR="008875CF" w:rsidRPr="005A411C" w:rsidRDefault="008875CF" w:rsidP="002F180D">
      <w:pPr>
        <w:rPr>
          <w:szCs w:val="24"/>
        </w:rPr>
      </w:pPr>
    </w:p>
    <w:p w14:paraId="3C7A5EC2" w14:textId="77777777" w:rsidR="008875CF" w:rsidRPr="005A411C" w:rsidRDefault="008875CF" w:rsidP="002F180D">
      <w:pPr>
        <w:rPr>
          <w:b/>
          <w:szCs w:val="24"/>
        </w:rPr>
      </w:pPr>
      <w:r w:rsidRPr="005A411C">
        <w:rPr>
          <w:b/>
          <w:szCs w:val="24"/>
        </w:rPr>
        <w:t>Future of Fish, 2014</w:t>
      </w:r>
    </w:p>
    <w:p w14:paraId="3D920055" w14:textId="77777777" w:rsidR="008875CF" w:rsidRPr="005A411C" w:rsidRDefault="008875CF" w:rsidP="002F180D">
      <w:pPr>
        <w:rPr>
          <w:szCs w:val="24"/>
        </w:rPr>
      </w:pPr>
      <w:r w:rsidRPr="005A411C">
        <w:rPr>
          <w:szCs w:val="24"/>
        </w:rPr>
        <w:t>(Future of Fish, “Breakthrough Aquaculture,” report for Commune, LP, January 15, 2014, online: http://www.futureoffish.org/sites/default/files/docs/resources/Aquaculture_Report_FoF_2014.pdf)</w:t>
      </w:r>
    </w:p>
    <w:p w14:paraId="25239E23" w14:textId="77777777" w:rsidR="008875CF" w:rsidRPr="005A411C" w:rsidRDefault="008875CF" w:rsidP="002F180D">
      <w:pPr>
        <w:rPr>
          <w:szCs w:val="24"/>
        </w:rPr>
      </w:pPr>
    </w:p>
    <w:p w14:paraId="627675B6" w14:textId="77777777" w:rsidR="008875CF" w:rsidRPr="005A411C" w:rsidRDefault="008875CF" w:rsidP="002F180D">
      <w:pPr>
        <w:rPr>
          <w:szCs w:val="24"/>
        </w:rPr>
      </w:pPr>
      <w:r w:rsidRPr="005A411C">
        <w:rPr>
          <w:rStyle w:val="StyleBoldUnderline"/>
          <w:szCs w:val="24"/>
        </w:rPr>
        <w:t>Government grants and small experimental fish farms</w:t>
      </w:r>
      <w:r w:rsidRPr="005A411C">
        <w:rPr>
          <w:szCs w:val="24"/>
        </w:rPr>
        <w:t xml:space="preserve"> </w:t>
      </w:r>
      <w:r w:rsidRPr="005A411C">
        <w:rPr>
          <w:rStyle w:val="StyleBoldUnderline"/>
          <w:szCs w:val="24"/>
        </w:rPr>
        <w:t>can take an idea only so far</w:t>
      </w:r>
      <w:r w:rsidRPr="005A411C">
        <w:rPr>
          <w:szCs w:val="24"/>
        </w:rPr>
        <w:t xml:space="preserve">. Eventually, </w:t>
      </w:r>
      <w:r w:rsidRPr="005A411C">
        <w:rPr>
          <w:rStyle w:val="StyleBoldUnderline"/>
          <w:szCs w:val="24"/>
        </w:rPr>
        <w:t>researchers need to test their ideas on a larger</w:t>
      </w:r>
      <w:r w:rsidRPr="005A411C">
        <w:rPr>
          <w:szCs w:val="24"/>
        </w:rPr>
        <w:t xml:space="preserve">, more commercial </w:t>
      </w:r>
      <w:r w:rsidRPr="005A411C">
        <w:rPr>
          <w:rStyle w:val="StyleBoldUnderline"/>
          <w:szCs w:val="24"/>
        </w:rPr>
        <w:t>scale</w:t>
      </w:r>
      <w:r w:rsidRPr="005A411C">
        <w:rPr>
          <w:szCs w:val="24"/>
        </w:rPr>
        <w:t xml:space="preserve">. </w:t>
      </w:r>
      <w:r w:rsidRPr="005A411C">
        <w:rPr>
          <w:rStyle w:val="StyleBoldUnderline"/>
          <w:szCs w:val="24"/>
        </w:rPr>
        <w:t>But</w:t>
      </w:r>
      <w:r w:rsidRPr="005A411C">
        <w:rPr>
          <w:szCs w:val="24"/>
        </w:rPr>
        <w:t xml:space="preserve"> often the </w:t>
      </w:r>
      <w:r w:rsidRPr="005A411C">
        <w:rPr>
          <w:rStyle w:val="StyleBoldUnderline"/>
          <w:szCs w:val="24"/>
        </w:rPr>
        <w:t xml:space="preserve">companies that would realize the most gain from such projects are the least likely to participate. With small margins and </w:t>
      </w:r>
      <w:r w:rsidRPr="005A411C">
        <w:rPr>
          <w:szCs w:val="24"/>
        </w:rPr>
        <w:t xml:space="preserve">already </w:t>
      </w:r>
      <w:r w:rsidRPr="005A411C">
        <w:rPr>
          <w:rStyle w:val="StyleBoldUnderline"/>
          <w:szCs w:val="24"/>
        </w:rPr>
        <w:t>high- risk</w:t>
      </w:r>
      <w:r w:rsidRPr="005A411C">
        <w:rPr>
          <w:szCs w:val="24"/>
        </w:rPr>
        <w:t xml:space="preserve"> operations, </w:t>
      </w:r>
      <w:r w:rsidRPr="005A411C">
        <w:rPr>
          <w:rStyle w:val="StyleBoldUnderline"/>
          <w:szCs w:val="24"/>
        </w:rPr>
        <w:t>these companies cannot afford to spend time or funds engaging in experimentation</w:t>
      </w:r>
      <w:r w:rsidRPr="005A411C">
        <w:rPr>
          <w:szCs w:val="24"/>
        </w:rPr>
        <w:t>. The mutual need for commercial-scale pilot projects to demonstrate proof-of-concept in aquaculture offers fertile ground for collaborative models that can address industry limitations while exploiting the facilities and permitting structure that industry brings to the research table.</w:t>
      </w:r>
    </w:p>
    <w:p w14:paraId="758EAE84" w14:textId="77777777" w:rsidR="008875CF" w:rsidRPr="005A411C" w:rsidRDefault="008875CF" w:rsidP="002F180D">
      <w:pPr>
        <w:rPr>
          <w:szCs w:val="24"/>
        </w:rPr>
      </w:pPr>
    </w:p>
    <w:p w14:paraId="7DC9F144" w14:textId="2423AAB7" w:rsidR="008875CF" w:rsidRPr="005A411C" w:rsidRDefault="008875CF" w:rsidP="00BF67D5">
      <w:pPr>
        <w:pStyle w:val="Heading3"/>
      </w:pPr>
      <w:bookmarkStart w:id="51" w:name="_Toc263941032"/>
      <w:bookmarkStart w:id="52" w:name="_Toc263941092"/>
      <w:bookmarkStart w:id="53" w:name="_Toc263947369"/>
      <w:bookmarkStart w:id="54" w:name="_Toc393319576"/>
      <w:r w:rsidRPr="005A411C">
        <w:lastRenderedPageBreak/>
        <w:t xml:space="preserve">Urban </w:t>
      </w:r>
      <w:bookmarkEnd w:id="51"/>
      <w:bookmarkEnd w:id="52"/>
      <w:bookmarkEnd w:id="53"/>
      <w:r w:rsidR="00462A70" w:rsidRPr="005A411C">
        <w:t>aquaculture risks disease spread</w:t>
      </w:r>
      <w:bookmarkEnd w:id="54"/>
    </w:p>
    <w:p w14:paraId="4739AC86" w14:textId="77777777" w:rsidR="008875CF" w:rsidRPr="005A411C" w:rsidRDefault="008875CF" w:rsidP="002F180D">
      <w:pPr>
        <w:rPr>
          <w:szCs w:val="24"/>
        </w:rPr>
      </w:pPr>
    </w:p>
    <w:p w14:paraId="31A0B3C3" w14:textId="77777777" w:rsidR="007B4C8C"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7D1D0226" w14:textId="77777777" w:rsidR="007B4C8C" w:rsidRPr="005A411C" w:rsidRDefault="007B4C8C" w:rsidP="002F180D">
      <w:pPr>
        <w:pStyle w:val="Heading4"/>
        <w:spacing w:before="0"/>
        <w:rPr>
          <w:rFonts w:cs="Arial"/>
          <w:szCs w:val="24"/>
        </w:rPr>
      </w:pPr>
    </w:p>
    <w:p w14:paraId="5CE8627D" w14:textId="77777777" w:rsidR="007B4C8C" w:rsidRPr="005A411C" w:rsidRDefault="007B4C8C" w:rsidP="002F180D">
      <w:pPr>
        <w:pStyle w:val="Heading4"/>
        <w:spacing w:before="0"/>
        <w:rPr>
          <w:rFonts w:cs="Arial"/>
          <w:szCs w:val="24"/>
        </w:rPr>
      </w:pPr>
    </w:p>
    <w:p w14:paraId="63A8375D" w14:textId="77777777" w:rsidR="00BF3A40" w:rsidRPr="005A411C" w:rsidRDefault="00BF3A40" w:rsidP="00BF3A40">
      <w:pPr>
        <w:rPr>
          <w:szCs w:val="24"/>
        </w:rPr>
      </w:pPr>
    </w:p>
    <w:p w14:paraId="4760DF86" w14:textId="77777777" w:rsidR="00BF3A40" w:rsidRPr="005A411C" w:rsidRDefault="00BF3A40" w:rsidP="00BF3A40">
      <w:pPr>
        <w:rPr>
          <w:szCs w:val="24"/>
        </w:rPr>
      </w:pPr>
    </w:p>
    <w:p w14:paraId="6A6BF15E" w14:textId="77777777" w:rsidR="00BF3A40" w:rsidRPr="005A411C" w:rsidRDefault="00BF3A40" w:rsidP="00BF3A40">
      <w:pPr>
        <w:rPr>
          <w:szCs w:val="24"/>
        </w:rPr>
      </w:pPr>
    </w:p>
    <w:p w14:paraId="4A178D3F" w14:textId="77777777" w:rsidR="00BF3A40" w:rsidRPr="005A411C" w:rsidRDefault="00BF3A40" w:rsidP="00BF3A40">
      <w:pPr>
        <w:rPr>
          <w:szCs w:val="24"/>
        </w:rPr>
      </w:pPr>
    </w:p>
    <w:p w14:paraId="04928B86" w14:textId="77777777" w:rsidR="00BF3A40" w:rsidRPr="005A411C" w:rsidRDefault="00BF3A40" w:rsidP="00BF3A40">
      <w:pPr>
        <w:rPr>
          <w:szCs w:val="24"/>
        </w:rPr>
      </w:pPr>
    </w:p>
    <w:p w14:paraId="04FF3ACC" w14:textId="77777777" w:rsidR="00BF3A40" w:rsidRPr="005A411C" w:rsidRDefault="00BF3A40" w:rsidP="00BF3A40">
      <w:pPr>
        <w:rPr>
          <w:szCs w:val="24"/>
        </w:rPr>
      </w:pPr>
    </w:p>
    <w:p w14:paraId="4E7F508B" w14:textId="77777777" w:rsidR="00BF3A40" w:rsidRPr="005A411C" w:rsidRDefault="00BF3A40" w:rsidP="00BF3A40">
      <w:pPr>
        <w:rPr>
          <w:szCs w:val="24"/>
        </w:rPr>
      </w:pPr>
    </w:p>
    <w:p w14:paraId="0541B353" w14:textId="77777777" w:rsidR="00BF3A40" w:rsidRPr="005A411C" w:rsidRDefault="00BF3A40" w:rsidP="00BF3A40">
      <w:pPr>
        <w:rPr>
          <w:szCs w:val="24"/>
        </w:rPr>
      </w:pPr>
    </w:p>
    <w:p w14:paraId="44892DED" w14:textId="77777777" w:rsidR="00BF3A40" w:rsidRPr="005A411C" w:rsidRDefault="00BF3A40" w:rsidP="00BF3A40">
      <w:pPr>
        <w:rPr>
          <w:szCs w:val="24"/>
        </w:rPr>
      </w:pPr>
    </w:p>
    <w:p w14:paraId="5DB3AE78" w14:textId="77777777" w:rsidR="00BF3A40" w:rsidRPr="005A411C" w:rsidRDefault="00BF3A40" w:rsidP="00BF3A40">
      <w:pPr>
        <w:rPr>
          <w:szCs w:val="24"/>
        </w:rPr>
      </w:pPr>
    </w:p>
    <w:p w14:paraId="5A174AD2" w14:textId="77777777" w:rsidR="007B4C8C" w:rsidRPr="005A411C" w:rsidRDefault="007B4C8C" w:rsidP="002F180D">
      <w:pPr>
        <w:rPr>
          <w:szCs w:val="24"/>
        </w:rPr>
      </w:pPr>
    </w:p>
    <w:p w14:paraId="4A9E4C54" w14:textId="77777777" w:rsidR="007B4C8C" w:rsidRPr="005A411C" w:rsidRDefault="007B4C8C" w:rsidP="002F180D">
      <w:pPr>
        <w:pStyle w:val="Heading4"/>
        <w:spacing w:before="0"/>
        <w:rPr>
          <w:rFonts w:cs="Arial"/>
          <w:szCs w:val="24"/>
        </w:rPr>
      </w:pPr>
    </w:p>
    <w:p w14:paraId="0A9C5D09" w14:textId="08F32CC6" w:rsidR="008875CF"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r w:rsidR="008875CF" w:rsidRPr="005A411C">
        <w:rPr>
          <w:rFonts w:cs="Arial"/>
          <w:szCs w:val="24"/>
        </w:rPr>
        <w:t xml:space="preserve">Urban aquaculture increases the risk of pathogen harboring and disease spread </w:t>
      </w:r>
      <w:r w:rsidR="00503FDD" w:rsidRPr="005A411C">
        <w:rPr>
          <w:rFonts w:cs="Arial"/>
          <w:szCs w:val="24"/>
        </w:rPr>
        <w:t xml:space="preserve">– there’s a closer proximity to human workers and consumers. </w:t>
      </w:r>
    </w:p>
    <w:p w14:paraId="2BA9D945" w14:textId="77777777" w:rsidR="008875CF" w:rsidRPr="005A411C" w:rsidRDefault="008875CF" w:rsidP="002F180D">
      <w:pPr>
        <w:rPr>
          <w:szCs w:val="24"/>
        </w:rPr>
      </w:pPr>
    </w:p>
    <w:p w14:paraId="2E00EBFB" w14:textId="51391579" w:rsidR="008875CF" w:rsidRPr="005A411C" w:rsidRDefault="008875CF" w:rsidP="002F180D">
      <w:pPr>
        <w:rPr>
          <w:b/>
          <w:szCs w:val="24"/>
        </w:rPr>
      </w:pPr>
      <w:r w:rsidRPr="005A411C">
        <w:rPr>
          <w:b/>
          <w:szCs w:val="24"/>
        </w:rPr>
        <w:t>Smit</w:t>
      </w:r>
      <w:r w:rsidR="00BF3A40" w:rsidRPr="005A411C">
        <w:rPr>
          <w:b/>
          <w:szCs w:val="24"/>
        </w:rPr>
        <w:t>h</w:t>
      </w:r>
      <w:r w:rsidRPr="005A411C">
        <w:rPr>
          <w:b/>
          <w:szCs w:val="24"/>
        </w:rPr>
        <w:t xml:space="preserve"> et al., 2001</w:t>
      </w:r>
    </w:p>
    <w:p w14:paraId="7469D3B2" w14:textId="596310D4" w:rsidR="008875CF" w:rsidRPr="005A411C" w:rsidRDefault="008875CF" w:rsidP="002F180D">
      <w:pPr>
        <w:rPr>
          <w:szCs w:val="24"/>
        </w:rPr>
      </w:pPr>
      <w:r w:rsidRPr="005A411C">
        <w:rPr>
          <w:szCs w:val="24"/>
        </w:rPr>
        <w:t>(</w:t>
      </w:r>
      <w:proofErr w:type="spellStart"/>
      <w:r w:rsidRPr="005A411C">
        <w:rPr>
          <w:szCs w:val="24"/>
        </w:rPr>
        <w:t>Jac</w:t>
      </w:r>
      <w:proofErr w:type="spellEnd"/>
      <w:r w:rsidRPr="005A411C">
        <w:rPr>
          <w:szCs w:val="24"/>
        </w:rPr>
        <w:t xml:space="preserve">, Joe Nasr, </w:t>
      </w:r>
      <w:proofErr w:type="spellStart"/>
      <w:r w:rsidRPr="005A411C">
        <w:rPr>
          <w:szCs w:val="24"/>
        </w:rPr>
        <w:t>Annu</w:t>
      </w:r>
      <w:proofErr w:type="spellEnd"/>
      <w:r w:rsidRPr="005A411C">
        <w:rPr>
          <w:szCs w:val="24"/>
        </w:rPr>
        <w:t xml:space="preserve"> </w:t>
      </w:r>
      <w:proofErr w:type="spellStart"/>
      <w:r w:rsidRPr="005A411C">
        <w:rPr>
          <w:szCs w:val="24"/>
        </w:rPr>
        <w:t>Ratta</w:t>
      </w:r>
      <w:proofErr w:type="spellEnd"/>
      <w:r w:rsidRPr="005A411C">
        <w:rPr>
          <w:szCs w:val="24"/>
        </w:rPr>
        <w:t xml:space="preserve">, “Problems Related to Urban Agriculture,” </w:t>
      </w:r>
      <w:r w:rsidRPr="005A411C">
        <w:rPr>
          <w:i/>
          <w:szCs w:val="24"/>
        </w:rPr>
        <w:t>Urban Agriculture Network</w:t>
      </w:r>
      <w:r w:rsidRPr="005A411C">
        <w:rPr>
          <w:szCs w:val="24"/>
        </w:rPr>
        <w:t>, 2001, online: http://jacsmit.com/book/Chap08.pdf</w:t>
      </w:r>
    </w:p>
    <w:p w14:paraId="1AEB59DD" w14:textId="77777777" w:rsidR="008875CF" w:rsidRPr="005A411C" w:rsidRDefault="008875CF" w:rsidP="002F180D">
      <w:pPr>
        <w:rPr>
          <w:szCs w:val="24"/>
        </w:rPr>
      </w:pPr>
    </w:p>
    <w:p w14:paraId="51E3330C" w14:textId="77777777" w:rsidR="008875CF" w:rsidRPr="005A411C" w:rsidRDefault="008875CF" w:rsidP="002F180D">
      <w:pPr>
        <w:rPr>
          <w:szCs w:val="24"/>
        </w:rPr>
      </w:pPr>
      <w:r w:rsidRPr="005A411C">
        <w:rPr>
          <w:rStyle w:val="StyleBoldUnderline"/>
          <w:szCs w:val="24"/>
        </w:rPr>
        <w:t>Aquaculture is useful for fish</w:t>
      </w:r>
      <w:r w:rsidRPr="005A411C">
        <w:rPr>
          <w:szCs w:val="24"/>
        </w:rPr>
        <w:t xml:space="preserve"> and vegetable </w:t>
      </w:r>
      <w:r w:rsidRPr="005A411C">
        <w:rPr>
          <w:rStyle w:val="StyleBoldUnderline"/>
          <w:szCs w:val="24"/>
        </w:rPr>
        <w:t>production</w:t>
      </w:r>
      <w:r w:rsidRPr="005A411C">
        <w:rPr>
          <w:szCs w:val="24"/>
        </w:rPr>
        <w:t xml:space="preserve">, waste management, and habitat management. It can reduce mosquito breeding in low-lying and marshy areas if the correct range of fish species is included. </w:t>
      </w:r>
      <w:r w:rsidRPr="005A411C">
        <w:rPr>
          <w:rStyle w:val="StyleBoldUnderline"/>
          <w:szCs w:val="24"/>
        </w:rPr>
        <w:t>But urban aquaculture may increase the habitat of</w:t>
      </w:r>
      <w:r w:rsidRPr="005A411C">
        <w:rPr>
          <w:szCs w:val="24"/>
        </w:rPr>
        <w:t xml:space="preserve"> some </w:t>
      </w:r>
      <w:r w:rsidRPr="005A411C">
        <w:rPr>
          <w:rStyle w:val="StyleBoldUnderline"/>
          <w:szCs w:val="24"/>
        </w:rPr>
        <w:t>pathogens and provide a transmission route through</w:t>
      </w:r>
      <w:r w:rsidRPr="005A411C">
        <w:rPr>
          <w:szCs w:val="24"/>
        </w:rPr>
        <w:t xml:space="preserve"> </w:t>
      </w:r>
      <w:r w:rsidRPr="005A411C">
        <w:rPr>
          <w:rStyle w:val="StyleBoldUnderline"/>
          <w:szCs w:val="24"/>
        </w:rPr>
        <w:t>the fish to humans</w:t>
      </w:r>
      <w:r w:rsidRPr="005A411C">
        <w:rPr>
          <w:szCs w:val="24"/>
        </w:rPr>
        <w:t xml:space="preserve">, </w:t>
      </w:r>
      <w:r w:rsidRPr="005A411C">
        <w:rPr>
          <w:rStyle w:val="StyleBoldUnderline"/>
          <w:szCs w:val="24"/>
        </w:rPr>
        <w:t>as well as putting farmers and workers at risk. Aquatic snails in aquaculture ponds using sewage can also serve as host for pathogens</w:t>
      </w:r>
      <w:r w:rsidRPr="005A411C">
        <w:rPr>
          <w:szCs w:val="24"/>
        </w:rPr>
        <w:t xml:space="preserve"> that cause </w:t>
      </w:r>
      <w:proofErr w:type="spellStart"/>
      <w:r w:rsidRPr="005A411C">
        <w:rPr>
          <w:szCs w:val="24"/>
        </w:rPr>
        <w:t>schistosomiasis</w:t>
      </w:r>
      <w:proofErr w:type="spellEnd"/>
      <w:r w:rsidRPr="005A411C">
        <w:rPr>
          <w:szCs w:val="24"/>
        </w:rPr>
        <w:t xml:space="preserve"> or bilharzia.33</w:t>
      </w:r>
    </w:p>
    <w:p w14:paraId="142A434E" w14:textId="77777777" w:rsidR="008875CF" w:rsidRPr="005A411C" w:rsidRDefault="008875CF" w:rsidP="002F180D">
      <w:pPr>
        <w:rPr>
          <w:szCs w:val="24"/>
        </w:rPr>
      </w:pPr>
    </w:p>
    <w:p w14:paraId="36E045FC" w14:textId="77777777" w:rsidR="003C2671" w:rsidRPr="005A411C" w:rsidRDefault="003C2671" w:rsidP="002F180D">
      <w:pPr>
        <w:rPr>
          <w:szCs w:val="24"/>
        </w:rPr>
      </w:pPr>
    </w:p>
    <w:p w14:paraId="43B65976" w14:textId="54355BF0" w:rsidR="001B5B35" w:rsidRPr="005A411C" w:rsidRDefault="00966DE0" w:rsidP="00BF67D5">
      <w:pPr>
        <w:pStyle w:val="Heading3"/>
      </w:pPr>
      <w:bookmarkStart w:id="55" w:name="_Toc393319577"/>
      <w:r w:rsidRPr="005A411C">
        <w:lastRenderedPageBreak/>
        <w:t>Urban aquaculture increases carbon emissions</w:t>
      </w:r>
      <w:bookmarkEnd w:id="55"/>
      <w:r w:rsidRPr="005A411C">
        <w:t xml:space="preserve"> </w:t>
      </w:r>
    </w:p>
    <w:p w14:paraId="74095555" w14:textId="77777777" w:rsidR="00836723" w:rsidRPr="005A411C" w:rsidRDefault="00836723" w:rsidP="002F180D">
      <w:pPr>
        <w:rPr>
          <w:szCs w:val="24"/>
        </w:rPr>
      </w:pPr>
    </w:p>
    <w:p w14:paraId="253556BB" w14:textId="77777777" w:rsidR="00836723" w:rsidRPr="005A411C" w:rsidRDefault="00836723" w:rsidP="002F180D">
      <w:pPr>
        <w:pStyle w:val="Heading4"/>
        <w:spacing w:before="0"/>
        <w:rPr>
          <w:rFonts w:cs="Arial"/>
          <w:szCs w:val="24"/>
        </w:rPr>
      </w:pPr>
      <w:r w:rsidRPr="005A411C">
        <w:rPr>
          <w:rFonts w:cs="Arial"/>
          <w:szCs w:val="24"/>
        </w:rPr>
        <w:t>[</w:t>
      </w:r>
      <w:r w:rsidRPr="005A411C">
        <w:rPr>
          <w:rFonts w:cs="Arial"/>
          <w:szCs w:val="24"/>
        </w:rPr>
        <w:tab/>
        <w:t xml:space="preserve">] </w:t>
      </w:r>
    </w:p>
    <w:p w14:paraId="0A4D0C18" w14:textId="77777777" w:rsidR="00836723" w:rsidRPr="005A411C" w:rsidRDefault="00836723" w:rsidP="002F180D">
      <w:pPr>
        <w:pStyle w:val="Heading4"/>
        <w:spacing w:before="0"/>
        <w:rPr>
          <w:rFonts w:cs="Arial"/>
          <w:szCs w:val="24"/>
        </w:rPr>
      </w:pPr>
    </w:p>
    <w:p w14:paraId="15F9A1AB" w14:textId="77777777" w:rsidR="00BF3A40" w:rsidRPr="005A411C" w:rsidRDefault="00BF3A40" w:rsidP="00BF3A40">
      <w:pPr>
        <w:rPr>
          <w:szCs w:val="24"/>
        </w:rPr>
      </w:pPr>
    </w:p>
    <w:p w14:paraId="24BBE761" w14:textId="77777777" w:rsidR="00BF3A40" w:rsidRPr="005A411C" w:rsidRDefault="00BF3A40" w:rsidP="00BF3A40">
      <w:pPr>
        <w:rPr>
          <w:szCs w:val="24"/>
        </w:rPr>
      </w:pPr>
    </w:p>
    <w:p w14:paraId="57A827F0" w14:textId="77777777" w:rsidR="00BF3A40" w:rsidRPr="005A411C" w:rsidRDefault="00BF3A40" w:rsidP="00BF3A40">
      <w:pPr>
        <w:rPr>
          <w:szCs w:val="24"/>
        </w:rPr>
      </w:pPr>
    </w:p>
    <w:p w14:paraId="691108C3" w14:textId="77777777" w:rsidR="00BF3A40" w:rsidRPr="005A411C" w:rsidRDefault="00BF3A40" w:rsidP="00BF3A40">
      <w:pPr>
        <w:rPr>
          <w:szCs w:val="24"/>
        </w:rPr>
      </w:pPr>
    </w:p>
    <w:p w14:paraId="4D8A143B" w14:textId="77777777" w:rsidR="00BF3A40" w:rsidRPr="005A411C" w:rsidRDefault="00BF3A40" w:rsidP="00BF3A40">
      <w:pPr>
        <w:rPr>
          <w:szCs w:val="24"/>
        </w:rPr>
      </w:pPr>
    </w:p>
    <w:p w14:paraId="4536EAC8" w14:textId="77777777" w:rsidR="00BF3A40" w:rsidRPr="005A411C" w:rsidRDefault="00BF3A40" w:rsidP="00BF3A40">
      <w:pPr>
        <w:rPr>
          <w:szCs w:val="24"/>
        </w:rPr>
      </w:pPr>
    </w:p>
    <w:p w14:paraId="48D5A51F" w14:textId="77777777" w:rsidR="00836723" w:rsidRPr="005A411C" w:rsidRDefault="00836723" w:rsidP="002F180D">
      <w:pPr>
        <w:pStyle w:val="Heading4"/>
        <w:spacing w:before="0"/>
        <w:rPr>
          <w:rFonts w:cs="Arial"/>
          <w:szCs w:val="24"/>
        </w:rPr>
      </w:pPr>
    </w:p>
    <w:p w14:paraId="472C7D23" w14:textId="77777777" w:rsidR="00836723" w:rsidRPr="005A411C" w:rsidRDefault="00836723" w:rsidP="002F180D">
      <w:pPr>
        <w:rPr>
          <w:szCs w:val="24"/>
        </w:rPr>
      </w:pPr>
    </w:p>
    <w:p w14:paraId="10C9909E" w14:textId="77777777" w:rsidR="00836723" w:rsidRPr="005A411C" w:rsidRDefault="00836723" w:rsidP="002F180D">
      <w:pPr>
        <w:pStyle w:val="Heading4"/>
        <w:spacing w:before="0"/>
        <w:rPr>
          <w:rFonts w:cs="Arial"/>
          <w:szCs w:val="24"/>
        </w:rPr>
      </w:pPr>
    </w:p>
    <w:p w14:paraId="155AC415" w14:textId="7D77B63E" w:rsidR="00836723" w:rsidRPr="005A411C" w:rsidRDefault="003C2671" w:rsidP="002F180D">
      <w:pPr>
        <w:pStyle w:val="Heading4"/>
        <w:spacing w:before="0"/>
        <w:rPr>
          <w:rFonts w:cs="Arial"/>
          <w:szCs w:val="24"/>
        </w:rPr>
      </w:pPr>
      <w:r w:rsidRPr="005A411C">
        <w:rPr>
          <w:rFonts w:cs="Arial"/>
          <w:szCs w:val="24"/>
        </w:rPr>
        <w:t>[</w:t>
      </w:r>
      <w:r w:rsidRPr="005A411C">
        <w:rPr>
          <w:rFonts w:cs="Arial"/>
          <w:szCs w:val="24"/>
        </w:rPr>
        <w:tab/>
        <w:t xml:space="preserve">] Urban aquaculture has a huge carbon footprint – it takes tons of electricity to power an urban fish farm. </w:t>
      </w:r>
    </w:p>
    <w:p w14:paraId="2E464BF4" w14:textId="77777777" w:rsidR="00836723" w:rsidRPr="005A411C" w:rsidRDefault="00836723" w:rsidP="002F180D">
      <w:pPr>
        <w:rPr>
          <w:szCs w:val="24"/>
        </w:rPr>
      </w:pPr>
    </w:p>
    <w:p w14:paraId="1E48AC22" w14:textId="5F637C17" w:rsidR="00836723" w:rsidRPr="005A411C" w:rsidRDefault="00836723" w:rsidP="002F180D">
      <w:pPr>
        <w:rPr>
          <w:szCs w:val="24"/>
        </w:rPr>
      </w:pPr>
      <w:r w:rsidRPr="005A411C">
        <w:rPr>
          <w:b/>
          <w:szCs w:val="24"/>
        </w:rPr>
        <w:t>Chopin et al, 2010</w:t>
      </w:r>
      <w:r w:rsidRPr="005A411C">
        <w:rPr>
          <w:szCs w:val="24"/>
        </w:rPr>
        <w:t xml:space="preserve"> </w:t>
      </w:r>
    </w:p>
    <w:p w14:paraId="56210B9B" w14:textId="5BD24FA5" w:rsidR="00836723" w:rsidRPr="005A411C" w:rsidRDefault="00836723" w:rsidP="002F180D">
      <w:pPr>
        <w:rPr>
          <w:szCs w:val="24"/>
        </w:rPr>
      </w:pPr>
      <w:r w:rsidRPr="005A411C">
        <w:rPr>
          <w:szCs w:val="24"/>
        </w:rPr>
        <w:t xml:space="preserve">(Dr. Thierry, Doctorate from the University of Western Brittany, President of the International Seaweed Association, advisor to the International Foundation for Science, Dr. Max </w:t>
      </w:r>
      <w:proofErr w:type="spellStart"/>
      <w:r w:rsidRPr="005A411C">
        <w:rPr>
          <w:szCs w:val="24"/>
        </w:rPr>
        <w:t>Troell</w:t>
      </w:r>
      <w:proofErr w:type="spellEnd"/>
      <w:r w:rsidRPr="005A411C">
        <w:rPr>
          <w:szCs w:val="24"/>
        </w:rPr>
        <w:t xml:space="preserve">, Associate Professor, Systems Ecologist, and Researcher at the </w:t>
      </w:r>
      <w:proofErr w:type="spellStart"/>
      <w:r w:rsidRPr="005A411C">
        <w:rPr>
          <w:szCs w:val="24"/>
        </w:rPr>
        <w:t>Beijer</w:t>
      </w:r>
      <w:proofErr w:type="spellEnd"/>
      <w:r w:rsidRPr="005A411C">
        <w:rPr>
          <w:szCs w:val="24"/>
        </w:rPr>
        <w:t xml:space="preserve"> Institute and Stockholm University, Dr. </w:t>
      </w:r>
      <w:proofErr w:type="spellStart"/>
      <w:r w:rsidRPr="005A411C">
        <w:rPr>
          <w:szCs w:val="24"/>
        </w:rPr>
        <w:t>Gregor</w:t>
      </w:r>
      <w:proofErr w:type="spellEnd"/>
      <w:r w:rsidRPr="005A411C">
        <w:rPr>
          <w:szCs w:val="24"/>
        </w:rPr>
        <w:t xml:space="preserve"> K. Reid, University of New Brunswick, “Integrated Multi-Trophic Aquaculture: Part II. Increasing IMTA Adoption,” Online: http://research.rem.sfu.ca/papers/knowler/GAANov-Dec2010pp17-20.pdf)</w:t>
      </w:r>
    </w:p>
    <w:p w14:paraId="4CC71911" w14:textId="77777777" w:rsidR="00836723" w:rsidRPr="005A411C" w:rsidRDefault="00836723" w:rsidP="002F180D">
      <w:pPr>
        <w:rPr>
          <w:szCs w:val="24"/>
        </w:rPr>
      </w:pPr>
    </w:p>
    <w:p w14:paraId="0D198043" w14:textId="7278E122" w:rsidR="00836723" w:rsidRPr="005A411C" w:rsidRDefault="00836723" w:rsidP="002F180D">
      <w:pPr>
        <w:rPr>
          <w:szCs w:val="24"/>
        </w:rPr>
      </w:pPr>
      <w:r w:rsidRPr="005A411C">
        <w:rPr>
          <w:rStyle w:val="StyleBoldUnderline"/>
          <w:szCs w:val="24"/>
        </w:rPr>
        <w:t>Moving to land-based or closed containment operations is</w:t>
      </w:r>
      <w:r w:rsidRPr="005A411C">
        <w:rPr>
          <w:szCs w:val="24"/>
        </w:rPr>
        <w:t xml:space="preserve"> one approach </w:t>
      </w:r>
      <w:proofErr w:type="gramStart"/>
      <w:r w:rsidRPr="005A411C">
        <w:rPr>
          <w:szCs w:val="24"/>
        </w:rPr>
        <w:t>that  may</w:t>
      </w:r>
      <w:proofErr w:type="gramEnd"/>
      <w:r w:rsidRPr="005A411C">
        <w:rPr>
          <w:szCs w:val="24"/>
        </w:rPr>
        <w:t xml:space="preserve"> help address some sustainability issues but is </w:t>
      </w:r>
      <w:r w:rsidRPr="005A411C">
        <w:rPr>
          <w:rStyle w:val="StyleBoldUnderline"/>
          <w:szCs w:val="24"/>
        </w:rPr>
        <w:t>not without its problems. Large amounts of energy, often diesel or electric power, are required to pump and aerate water. Nutrients are either pumped back into the water or settled somewhere and “trucked” off site</w:t>
      </w:r>
      <w:r w:rsidRPr="005A411C">
        <w:rPr>
          <w:szCs w:val="24"/>
        </w:rPr>
        <w:t xml:space="preserve">. All of </w:t>
      </w:r>
      <w:r w:rsidRPr="005A411C">
        <w:rPr>
          <w:rStyle w:val="StyleBoldUnderline"/>
          <w:szCs w:val="24"/>
        </w:rPr>
        <w:t>these processes leave a ‘carbon footprint’, and only partly solve the issue of excess nutrients</w:t>
      </w:r>
      <w:r w:rsidRPr="005A411C">
        <w:rPr>
          <w:szCs w:val="24"/>
        </w:rPr>
        <w:t>. IMTA, or its variations called “</w:t>
      </w:r>
      <w:proofErr w:type="spellStart"/>
      <w:r w:rsidRPr="005A411C">
        <w:rPr>
          <w:szCs w:val="24"/>
        </w:rPr>
        <w:t>aquaponics</w:t>
      </w:r>
      <w:proofErr w:type="spellEnd"/>
      <w:r w:rsidRPr="005A411C">
        <w:rPr>
          <w:szCs w:val="24"/>
        </w:rPr>
        <w:t xml:space="preserve">” </w:t>
      </w:r>
      <w:proofErr w:type="gramStart"/>
      <w:r w:rsidRPr="005A411C">
        <w:rPr>
          <w:szCs w:val="24"/>
        </w:rPr>
        <w:t>or  “</w:t>
      </w:r>
      <w:proofErr w:type="gramEnd"/>
      <w:r w:rsidRPr="005A411C">
        <w:rPr>
          <w:szCs w:val="24"/>
        </w:rPr>
        <w:t xml:space="preserve">hydroponics”, will have to be added to closed-containment or land-based systems to treat the effluents. </w:t>
      </w:r>
      <w:r w:rsidRPr="005A411C">
        <w:rPr>
          <w:rStyle w:val="StyleBoldUnderline"/>
          <w:szCs w:val="24"/>
        </w:rPr>
        <w:t>One ‘impact’ may simply be traded for another.</w:t>
      </w:r>
      <w:r w:rsidRPr="005A411C">
        <w:rPr>
          <w:szCs w:val="24"/>
        </w:rPr>
        <w:t xml:space="preserve"> Ayer and </w:t>
      </w:r>
      <w:proofErr w:type="spellStart"/>
      <w:r w:rsidRPr="005A411C">
        <w:rPr>
          <w:szCs w:val="24"/>
        </w:rPr>
        <w:t>Tyedmers</w:t>
      </w:r>
      <w:proofErr w:type="spellEnd"/>
      <w:r w:rsidRPr="005A411C">
        <w:rPr>
          <w:szCs w:val="24"/>
        </w:rPr>
        <w:t xml:space="preserve"> (2009), in their life cycle assessment of alternative </w:t>
      </w:r>
      <w:proofErr w:type="gramStart"/>
      <w:r w:rsidRPr="005A411C">
        <w:rPr>
          <w:szCs w:val="24"/>
        </w:rPr>
        <w:t>aquaculture  technologies</w:t>
      </w:r>
      <w:proofErr w:type="gramEnd"/>
      <w:r w:rsidRPr="005A411C">
        <w:rPr>
          <w:szCs w:val="24"/>
        </w:rPr>
        <w:t xml:space="preserve">, warned that </w:t>
      </w:r>
      <w:r w:rsidRPr="005A411C">
        <w:rPr>
          <w:rStyle w:val="StyleBoldUnderline"/>
          <w:szCs w:val="24"/>
        </w:rPr>
        <w:t>we could be in a case of environmental problem shifting, not solving, where, while reducing local ecological impacts, the increase in material and energy demands may result in significant increased contributions to several environmental impacts of global concern, including global warming, non-renewable resource depletion, and acidification.</w:t>
      </w:r>
      <w:r w:rsidRPr="005A411C">
        <w:rPr>
          <w:szCs w:val="24"/>
        </w:rPr>
        <w:t xml:space="preserve"> </w:t>
      </w:r>
    </w:p>
    <w:p w14:paraId="265A5113" w14:textId="77777777" w:rsidR="00836723" w:rsidRPr="005A411C" w:rsidRDefault="00836723" w:rsidP="002F180D">
      <w:pPr>
        <w:rPr>
          <w:szCs w:val="24"/>
        </w:rPr>
      </w:pPr>
    </w:p>
    <w:p w14:paraId="2FF99876" w14:textId="77777777" w:rsidR="00836723" w:rsidRPr="005A411C" w:rsidRDefault="00836723" w:rsidP="002F180D">
      <w:pPr>
        <w:rPr>
          <w:szCs w:val="24"/>
        </w:rPr>
      </w:pPr>
    </w:p>
    <w:p w14:paraId="5A208840" w14:textId="18DF622A" w:rsidR="001B5B35" w:rsidRPr="005A411C" w:rsidRDefault="00462A70" w:rsidP="00BF67D5">
      <w:pPr>
        <w:pStyle w:val="Heading3"/>
      </w:pPr>
      <w:bookmarkStart w:id="56" w:name="_Toc393319578"/>
      <w:r w:rsidRPr="005A411C">
        <w:lastRenderedPageBreak/>
        <w:t xml:space="preserve">Urban aquaculture </w:t>
      </w:r>
      <w:r w:rsidR="009A7550" w:rsidRPr="005A411C">
        <w:t>is too unstable</w:t>
      </w:r>
      <w:bookmarkEnd w:id="56"/>
    </w:p>
    <w:p w14:paraId="66D9E235" w14:textId="77777777" w:rsidR="00BF3A40" w:rsidRPr="005A411C" w:rsidRDefault="00BF3A40" w:rsidP="00BF3A40">
      <w:pPr>
        <w:rPr>
          <w:szCs w:val="24"/>
        </w:rPr>
      </w:pPr>
    </w:p>
    <w:p w14:paraId="4F408CCF" w14:textId="77777777" w:rsidR="002B7CAF" w:rsidRPr="005A411C" w:rsidRDefault="002B7CAF" w:rsidP="002F180D">
      <w:pPr>
        <w:pStyle w:val="Heading4"/>
        <w:spacing w:before="0"/>
        <w:rPr>
          <w:rFonts w:cs="Arial"/>
          <w:szCs w:val="24"/>
        </w:rPr>
      </w:pPr>
      <w:r w:rsidRPr="005A411C">
        <w:rPr>
          <w:rFonts w:cs="Arial"/>
          <w:szCs w:val="24"/>
        </w:rPr>
        <w:t>[</w:t>
      </w:r>
      <w:r w:rsidRPr="005A411C">
        <w:rPr>
          <w:rFonts w:cs="Arial"/>
          <w:szCs w:val="24"/>
        </w:rPr>
        <w:tab/>
        <w:t xml:space="preserve">] </w:t>
      </w:r>
    </w:p>
    <w:p w14:paraId="7A66B078" w14:textId="77777777" w:rsidR="002B7CAF" w:rsidRPr="005A411C" w:rsidRDefault="002B7CAF" w:rsidP="002F180D">
      <w:pPr>
        <w:pStyle w:val="Heading4"/>
        <w:spacing w:before="0"/>
        <w:rPr>
          <w:rFonts w:cs="Arial"/>
          <w:szCs w:val="24"/>
        </w:rPr>
      </w:pPr>
    </w:p>
    <w:p w14:paraId="508CF28A" w14:textId="77777777" w:rsidR="002B7CAF" w:rsidRPr="005A411C" w:rsidRDefault="002B7CAF" w:rsidP="002F180D">
      <w:pPr>
        <w:pStyle w:val="Heading4"/>
        <w:spacing w:before="0"/>
        <w:rPr>
          <w:rFonts w:cs="Arial"/>
          <w:szCs w:val="24"/>
        </w:rPr>
      </w:pPr>
    </w:p>
    <w:p w14:paraId="4A417737" w14:textId="77777777" w:rsidR="002B7CAF" w:rsidRPr="005A411C" w:rsidRDefault="002B7CAF" w:rsidP="002F180D">
      <w:pPr>
        <w:rPr>
          <w:szCs w:val="24"/>
        </w:rPr>
      </w:pPr>
    </w:p>
    <w:p w14:paraId="4FC7E624" w14:textId="77777777" w:rsidR="00BF3A40" w:rsidRPr="005A411C" w:rsidRDefault="00BF3A40" w:rsidP="002F180D">
      <w:pPr>
        <w:rPr>
          <w:szCs w:val="24"/>
        </w:rPr>
      </w:pPr>
    </w:p>
    <w:p w14:paraId="42D4D995" w14:textId="77777777" w:rsidR="00BF3A40" w:rsidRPr="005A411C" w:rsidRDefault="00BF3A40" w:rsidP="002F180D">
      <w:pPr>
        <w:rPr>
          <w:szCs w:val="24"/>
        </w:rPr>
      </w:pPr>
    </w:p>
    <w:p w14:paraId="7AABEF2F" w14:textId="77777777" w:rsidR="00BF3A40" w:rsidRPr="005A411C" w:rsidRDefault="00BF3A40" w:rsidP="002F180D">
      <w:pPr>
        <w:rPr>
          <w:szCs w:val="24"/>
        </w:rPr>
      </w:pPr>
    </w:p>
    <w:p w14:paraId="3103D7E9" w14:textId="77777777" w:rsidR="00BF3A40" w:rsidRPr="005A411C" w:rsidRDefault="00BF3A40" w:rsidP="002F180D">
      <w:pPr>
        <w:rPr>
          <w:szCs w:val="24"/>
        </w:rPr>
      </w:pPr>
    </w:p>
    <w:p w14:paraId="7B7EC69B" w14:textId="77777777" w:rsidR="00BF3A40" w:rsidRPr="005A411C" w:rsidRDefault="00BF3A40" w:rsidP="002F180D">
      <w:pPr>
        <w:rPr>
          <w:szCs w:val="24"/>
        </w:rPr>
      </w:pPr>
    </w:p>
    <w:p w14:paraId="499614A8" w14:textId="77777777" w:rsidR="00BF3A40" w:rsidRPr="005A411C" w:rsidRDefault="00BF3A40" w:rsidP="002F180D">
      <w:pPr>
        <w:rPr>
          <w:szCs w:val="24"/>
        </w:rPr>
      </w:pPr>
    </w:p>
    <w:p w14:paraId="4C876613" w14:textId="77777777" w:rsidR="002B7CAF" w:rsidRPr="005A411C" w:rsidRDefault="002B7CAF" w:rsidP="002F180D">
      <w:pPr>
        <w:pStyle w:val="Heading4"/>
        <w:spacing w:before="0"/>
        <w:rPr>
          <w:rFonts w:cs="Arial"/>
          <w:szCs w:val="24"/>
        </w:rPr>
      </w:pPr>
    </w:p>
    <w:p w14:paraId="3061461C" w14:textId="338B1407" w:rsidR="001B5B35" w:rsidRPr="005A411C" w:rsidRDefault="002B7CAF" w:rsidP="002F180D">
      <w:pPr>
        <w:pStyle w:val="Heading4"/>
        <w:spacing w:before="0"/>
        <w:rPr>
          <w:rFonts w:cs="Arial"/>
          <w:szCs w:val="24"/>
        </w:rPr>
      </w:pPr>
      <w:r w:rsidRPr="005A411C">
        <w:rPr>
          <w:rFonts w:cs="Arial"/>
          <w:szCs w:val="24"/>
        </w:rPr>
        <w:t>[</w:t>
      </w:r>
      <w:r w:rsidRPr="005A411C">
        <w:rPr>
          <w:rFonts w:cs="Arial"/>
          <w:szCs w:val="24"/>
        </w:rPr>
        <w:tab/>
        <w:t xml:space="preserve">] </w:t>
      </w:r>
      <w:r w:rsidR="00503FDD" w:rsidRPr="005A411C">
        <w:rPr>
          <w:rFonts w:cs="Arial"/>
          <w:szCs w:val="24"/>
        </w:rPr>
        <w:t xml:space="preserve">Urban aquaculture operations will fail – </w:t>
      </w:r>
      <w:r w:rsidR="009A7550" w:rsidRPr="005A411C">
        <w:rPr>
          <w:rFonts w:cs="Arial"/>
          <w:szCs w:val="24"/>
        </w:rPr>
        <w:t xml:space="preserve">they require too much energy and it’s too difficult to maintain the exact environmental conditions fish require to grow. </w:t>
      </w:r>
    </w:p>
    <w:p w14:paraId="1ECB6FE6" w14:textId="77777777" w:rsidR="001B5B35" w:rsidRPr="005A411C" w:rsidRDefault="001B5B35" w:rsidP="002F180D">
      <w:pPr>
        <w:rPr>
          <w:rStyle w:val="StyleStyleBold12pt"/>
          <w:szCs w:val="24"/>
        </w:rPr>
      </w:pPr>
    </w:p>
    <w:p w14:paraId="7D908838" w14:textId="0F0A775A" w:rsidR="001B5B35" w:rsidRPr="005A411C" w:rsidRDefault="001B5B35" w:rsidP="002F180D">
      <w:pPr>
        <w:rPr>
          <w:rStyle w:val="StyleStyleBold12pt"/>
          <w:szCs w:val="24"/>
        </w:rPr>
      </w:pPr>
      <w:r w:rsidRPr="005A411C">
        <w:rPr>
          <w:rStyle w:val="StyleStyleBold12pt"/>
          <w:szCs w:val="24"/>
        </w:rPr>
        <w:t>Howell, Resea</w:t>
      </w:r>
      <w:r w:rsidR="002B7CAF" w:rsidRPr="005A411C">
        <w:rPr>
          <w:rStyle w:val="StyleStyleBold12pt"/>
          <w:szCs w:val="24"/>
        </w:rPr>
        <w:t>rch Director for Future of Fish</w:t>
      </w:r>
      <w:r w:rsidRPr="005A411C">
        <w:rPr>
          <w:rStyle w:val="StyleStyleBold12pt"/>
          <w:szCs w:val="24"/>
        </w:rPr>
        <w:t>, 2014</w:t>
      </w:r>
    </w:p>
    <w:p w14:paraId="2CC6B8FE" w14:textId="6A2EA548" w:rsidR="001B5B35" w:rsidRPr="005A411C" w:rsidRDefault="001B5B35" w:rsidP="002F180D">
      <w:pPr>
        <w:rPr>
          <w:szCs w:val="24"/>
        </w:rPr>
      </w:pPr>
      <w:r w:rsidRPr="005A411C">
        <w:rPr>
          <w:szCs w:val="24"/>
        </w:rPr>
        <w:t>(</w:t>
      </w:r>
      <w:proofErr w:type="spellStart"/>
      <w:r w:rsidR="002B7CAF" w:rsidRPr="005A411C">
        <w:rPr>
          <w:szCs w:val="24"/>
        </w:rPr>
        <w:t>Colleen</w:t>
      </w:r>
      <w:proofErr w:type="gramStart"/>
      <w:r w:rsidR="002B7CAF" w:rsidRPr="005A411C">
        <w:rPr>
          <w:szCs w:val="24"/>
        </w:rPr>
        <w:t>,</w:t>
      </w:r>
      <w:r w:rsidRPr="005A411C">
        <w:rPr>
          <w:szCs w:val="24"/>
        </w:rPr>
        <w:t>“</w:t>
      </w:r>
      <w:proofErr w:type="gramEnd"/>
      <w:r w:rsidRPr="005A411C">
        <w:rPr>
          <w:szCs w:val="24"/>
        </w:rPr>
        <w:t>Breakthrough</w:t>
      </w:r>
      <w:proofErr w:type="spellEnd"/>
      <w:r w:rsidRPr="005A411C">
        <w:rPr>
          <w:szCs w:val="24"/>
        </w:rPr>
        <w:t xml:space="preserve"> Aquaculture: Uncovering solutions that drive ecologically sound and commercially viable models for farm-raised seafood,” </w:t>
      </w:r>
      <w:r w:rsidR="002B7CAF" w:rsidRPr="005A411C">
        <w:rPr>
          <w:i/>
          <w:szCs w:val="24"/>
        </w:rPr>
        <w:t>Future of Fish</w:t>
      </w:r>
      <w:r w:rsidR="002B7CAF" w:rsidRPr="005A411C">
        <w:rPr>
          <w:szCs w:val="24"/>
        </w:rPr>
        <w:t xml:space="preserve">, January, Online: </w:t>
      </w:r>
      <w:r w:rsidRPr="005A411C">
        <w:rPr>
          <w:szCs w:val="24"/>
        </w:rPr>
        <w:t>http://www.futureoffish.org/sites/default/files/docs/resources/Aquaculture_Report_FoF_2014.pdf)</w:t>
      </w:r>
    </w:p>
    <w:p w14:paraId="1A87B717" w14:textId="77777777" w:rsidR="002B7CAF" w:rsidRPr="005A411C" w:rsidRDefault="002B7CAF" w:rsidP="002F180D">
      <w:pPr>
        <w:rPr>
          <w:szCs w:val="24"/>
        </w:rPr>
      </w:pPr>
    </w:p>
    <w:p w14:paraId="2CFFA932" w14:textId="0CBF2222" w:rsidR="001B5B35" w:rsidRPr="005A411C" w:rsidRDefault="001B5B35" w:rsidP="002F180D">
      <w:pPr>
        <w:rPr>
          <w:rStyle w:val="StyleBoldUnderline"/>
          <w:szCs w:val="24"/>
        </w:rPr>
      </w:pPr>
      <w:r w:rsidRPr="005A411C">
        <w:rPr>
          <w:szCs w:val="24"/>
        </w:rPr>
        <w:t xml:space="preserve">While discussion in the marine science world focuses on the negative impacts of fish farming, in truth, </w:t>
      </w:r>
      <w:r w:rsidR="00503FDD" w:rsidRPr="005A411C">
        <w:rPr>
          <w:szCs w:val="24"/>
        </w:rPr>
        <w:t xml:space="preserve">farmed fish actually have a lighter environmental toll compared with beef, pork, or even chicken. Fish convert energy into edible protein far more efficiently than mammals. But </w:t>
      </w:r>
      <w:r w:rsidRPr="005A411C">
        <w:rPr>
          <w:rStyle w:val="StyleBoldUnderline"/>
          <w:szCs w:val="24"/>
        </w:rPr>
        <w:t>growing fish on land requires extremely high-energy inputs that can offset those gains. Further, land-based fish farming is risky.</w:t>
      </w:r>
      <w:r w:rsidRPr="005A411C">
        <w:rPr>
          <w:szCs w:val="24"/>
        </w:rPr>
        <w:t xml:space="preserve"> With other forms of husbandry, animals are relatively resilient to changes in their surrounding environments. </w:t>
      </w:r>
      <w:r w:rsidRPr="005A411C">
        <w:rPr>
          <w:rStyle w:val="StyleBoldUnderline"/>
          <w:szCs w:val="24"/>
        </w:rPr>
        <w:t>Fish</w:t>
      </w:r>
      <w:r w:rsidRPr="005A411C">
        <w:rPr>
          <w:szCs w:val="24"/>
        </w:rPr>
        <w:t xml:space="preserve">, on the other hand, </w:t>
      </w:r>
      <w:r w:rsidRPr="005A411C">
        <w:rPr>
          <w:rStyle w:val="StyleBoldUnderline"/>
          <w:szCs w:val="24"/>
        </w:rPr>
        <w:t>live and die based on the water conditions in their tanks. A slight variation in temperature, pH, dissolved oxygen, or any number of other factors can be catastrophic.</w:t>
      </w:r>
      <w:r w:rsidRPr="005A411C">
        <w:rPr>
          <w:szCs w:val="24"/>
        </w:rPr>
        <w:t xml:space="preserve"> Thus, </w:t>
      </w:r>
      <w:r w:rsidRPr="005A411C">
        <w:rPr>
          <w:rStyle w:val="StyleBoldUnderline"/>
          <w:szCs w:val="24"/>
        </w:rPr>
        <w:t>not only does land-based aquaculture require sophisticated technology to provide constant aeration, filtration, and monitoring, but back-up systems must also be in place.</w:t>
      </w:r>
    </w:p>
    <w:p w14:paraId="670AAE17" w14:textId="77777777" w:rsidR="001B5B35" w:rsidRPr="005A411C" w:rsidRDefault="001B5B35" w:rsidP="002F180D">
      <w:pPr>
        <w:rPr>
          <w:szCs w:val="24"/>
        </w:rPr>
      </w:pPr>
    </w:p>
    <w:p w14:paraId="1B14F18C" w14:textId="77777777" w:rsidR="001B5B35" w:rsidRPr="005A411C" w:rsidRDefault="001B5B35" w:rsidP="002F180D">
      <w:pPr>
        <w:rPr>
          <w:szCs w:val="24"/>
        </w:rPr>
      </w:pPr>
    </w:p>
    <w:p w14:paraId="607A8A83" w14:textId="77777777" w:rsidR="003A07C0" w:rsidRPr="005A411C" w:rsidRDefault="003A07C0" w:rsidP="002F180D">
      <w:pPr>
        <w:rPr>
          <w:szCs w:val="24"/>
        </w:rPr>
      </w:pPr>
    </w:p>
    <w:p w14:paraId="77946985" w14:textId="433C49EF" w:rsidR="00F6367D" w:rsidRPr="005A411C" w:rsidRDefault="00F6367D" w:rsidP="00BF67D5">
      <w:pPr>
        <w:pStyle w:val="Heading3"/>
      </w:pPr>
      <w:bookmarkStart w:id="57" w:name="_Toc265225408"/>
      <w:bookmarkStart w:id="58" w:name="_Toc393319579"/>
      <w:r w:rsidRPr="005A411C">
        <w:lastRenderedPageBreak/>
        <w:t>Expanded aquaculture solves overfishing</w:t>
      </w:r>
      <w:bookmarkEnd w:id="57"/>
      <w:bookmarkEnd w:id="58"/>
    </w:p>
    <w:p w14:paraId="13A0FACC" w14:textId="77777777" w:rsidR="00F6367D" w:rsidRPr="005A411C" w:rsidRDefault="00F6367D" w:rsidP="002F180D">
      <w:pPr>
        <w:rPr>
          <w:szCs w:val="24"/>
        </w:rPr>
      </w:pPr>
    </w:p>
    <w:p w14:paraId="21C211BE" w14:textId="77777777" w:rsidR="00F6367D" w:rsidRPr="005A411C" w:rsidRDefault="00F6367D" w:rsidP="002F180D">
      <w:pPr>
        <w:pStyle w:val="Heading4"/>
        <w:spacing w:before="0"/>
        <w:rPr>
          <w:rFonts w:cs="Arial"/>
          <w:szCs w:val="24"/>
        </w:rPr>
      </w:pPr>
      <w:r w:rsidRPr="005A411C">
        <w:rPr>
          <w:rFonts w:cs="Arial"/>
          <w:szCs w:val="24"/>
        </w:rPr>
        <w:t>[</w:t>
      </w:r>
      <w:r w:rsidRPr="005A411C">
        <w:rPr>
          <w:rFonts w:cs="Arial"/>
          <w:szCs w:val="24"/>
        </w:rPr>
        <w:tab/>
        <w:t xml:space="preserve">] </w:t>
      </w:r>
    </w:p>
    <w:p w14:paraId="2D2F7141" w14:textId="77777777" w:rsidR="00F6367D" w:rsidRPr="005A411C" w:rsidRDefault="00F6367D" w:rsidP="002F180D">
      <w:pPr>
        <w:pStyle w:val="Heading4"/>
        <w:spacing w:before="0"/>
        <w:rPr>
          <w:rFonts w:cs="Arial"/>
          <w:szCs w:val="24"/>
        </w:rPr>
      </w:pPr>
    </w:p>
    <w:p w14:paraId="1DA33DAF" w14:textId="77777777" w:rsidR="00BF3A40" w:rsidRPr="005A411C" w:rsidRDefault="00BF3A40" w:rsidP="00BF3A40">
      <w:pPr>
        <w:rPr>
          <w:szCs w:val="24"/>
        </w:rPr>
      </w:pPr>
    </w:p>
    <w:p w14:paraId="1A823573" w14:textId="77777777" w:rsidR="00BF3A40" w:rsidRPr="005A411C" w:rsidRDefault="00BF3A40" w:rsidP="00BF3A40">
      <w:pPr>
        <w:rPr>
          <w:szCs w:val="24"/>
        </w:rPr>
      </w:pPr>
    </w:p>
    <w:p w14:paraId="10492C36" w14:textId="77777777" w:rsidR="00BF3A40" w:rsidRPr="005A411C" w:rsidRDefault="00BF3A40" w:rsidP="00BF3A40">
      <w:pPr>
        <w:rPr>
          <w:szCs w:val="24"/>
        </w:rPr>
      </w:pPr>
    </w:p>
    <w:p w14:paraId="6231C644" w14:textId="77777777" w:rsidR="00BF3A40" w:rsidRPr="005A411C" w:rsidRDefault="00BF3A40" w:rsidP="00BF3A40">
      <w:pPr>
        <w:rPr>
          <w:szCs w:val="24"/>
        </w:rPr>
      </w:pPr>
    </w:p>
    <w:p w14:paraId="10188C2E" w14:textId="77777777" w:rsidR="00F6367D" w:rsidRPr="005A411C" w:rsidRDefault="00F6367D" w:rsidP="002F180D">
      <w:pPr>
        <w:pStyle w:val="Heading4"/>
        <w:spacing w:before="0"/>
        <w:rPr>
          <w:rFonts w:cs="Arial"/>
          <w:szCs w:val="24"/>
        </w:rPr>
      </w:pPr>
    </w:p>
    <w:p w14:paraId="18C671B7" w14:textId="77777777" w:rsidR="00F6367D" w:rsidRPr="005A411C" w:rsidRDefault="00F6367D" w:rsidP="002F180D">
      <w:pPr>
        <w:rPr>
          <w:szCs w:val="24"/>
        </w:rPr>
      </w:pPr>
    </w:p>
    <w:p w14:paraId="10054B61" w14:textId="77777777" w:rsidR="00F6367D" w:rsidRPr="005A411C" w:rsidRDefault="00F6367D" w:rsidP="002F180D">
      <w:pPr>
        <w:pStyle w:val="Heading4"/>
        <w:spacing w:before="0"/>
        <w:rPr>
          <w:rFonts w:cs="Arial"/>
          <w:szCs w:val="24"/>
        </w:rPr>
      </w:pPr>
    </w:p>
    <w:p w14:paraId="3629902C" w14:textId="77777777" w:rsidR="00F6367D" w:rsidRPr="005A411C" w:rsidRDefault="00F6367D" w:rsidP="002F180D">
      <w:pPr>
        <w:pStyle w:val="Heading4"/>
        <w:spacing w:before="0"/>
        <w:rPr>
          <w:rFonts w:cs="Arial"/>
          <w:szCs w:val="24"/>
        </w:rPr>
      </w:pPr>
      <w:r w:rsidRPr="005A411C">
        <w:rPr>
          <w:rFonts w:cs="Arial"/>
          <w:szCs w:val="24"/>
        </w:rPr>
        <w:t>[</w:t>
      </w:r>
      <w:r w:rsidRPr="005A411C">
        <w:rPr>
          <w:rFonts w:cs="Arial"/>
          <w:szCs w:val="24"/>
        </w:rPr>
        <w:tab/>
        <w:t>] Aquaculture can help alleviate overfishing concerns – avoids commercial techniques</w:t>
      </w:r>
    </w:p>
    <w:p w14:paraId="738CA9D8" w14:textId="77777777" w:rsidR="00F6367D" w:rsidRPr="005A411C" w:rsidRDefault="00F6367D" w:rsidP="002F180D">
      <w:pPr>
        <w:rPr>
          <w:szCs w:val="24"/>
        </w:rPr>
      </w:pPr>
    </w:p>
    <w:p w14:paraId="765CB6B5" w14:textId="77777777" w:rsidR="00F6367D" w:rsidRPr="005A411C" w:rsidRDefault="00F6367D" w:rsidP="002F180D">
      <w:pPr>
        <w:rPr>
          <w:b/>
          <w:szCs w:val="24"/>
        </w:rPr>
      </w:pPr>
      <w:proofErr w:type="spellStart"/>
      <w:r w:rsidRPr="005A411C">
        <w:rPr>
          <w:b/>
          <w:szCs w:val="24"/>
        </w:rPr>
        <w:t>WorldWide</w:t>
      </w:r>
      <w:proofErr w:type="spellEnd"/>
      <w:r w:rsidRPr="005A411C">
        <w:rPr>
          <w:b/>
          <w:szCs w:val="24"/>
        </w:rPr>
        <w:t xml:space="preserve"> Aquaculture, 2014</w:t>
      </w:r>
    </w:p>
    <w:p w14:paraId="5DDA25AE" w14:textId="77777777" w:rsidR="00F6367D" w:rsidRPr="005A411C" w:rsidRDefault="00F6367D" w:rsidP="002F180D">
      <w:pPr>
        <w:rPr>
          <w:szCs w:val="24"/>
        </w:rPr>
      </w:pPr>
      <w:r w:rsidRPr="005A411C">
        <w:rPr>
          <w:szCs w:val="24"/>
        </w:rPr>
        <w:t>(</w:t>
      </w:r>
      <w:proofErr w:type="spellStart"/>
      <w:r w:rsidRPr="005A411C">
        <w:rPr>
          <w:szCs w:val="24"/>
        </w:rPr>
        <w:t>WorldWide</w:t>
      </w:r>
      <w:proofErr w:type="spellEnd"/>
      <w:r w:rsidRPr="005A411C">
        <w:rPr>
          <w:szCs w:val="24"/>
        </w:rPr>
        <w:t xml:space="preserve"> Aquaculture, “Economic Benefits </w:t>
      </w:r>
      <w:proofErr w:type="gramStart"/>
      <w:r w:rsidRPr="005A411C">
        <w:rPr>
          <w:szCs w:val="24"/>
        </w:rPr>
        <w:t>Of</w:t>
      </w:r>
      <w:proofErr w:type="gramEnd"/>
      <w:r w:rsidRPr="005A411C">
        <w:rPr>
          <w:szCs w:val="24"/>
        </w:rPr>
        <w:t xml:space="preserve"> </w:t>
      </w:r>
      <w:proofErr w:type="spellStart"/>
      <w:r w:rsidRPr="005A411C">
        <w:rPr>
          <w:szCs w:val="24"/>
        </w:rPr>
        <w:t>Aquacultured</w:t>
      </w:r>
      <w:proofErr w:type="spellEnd"/>
      <w:r w:rsidRPr="005A411C">
        <w:rPr>
          <w:szCs w:val="24"/>
        </w:rPr>
        <w:t xml:space="preserve"> Fish Farming,” </w:t>
      </w:r>
      <w:proofErr w:type="spellStart"/>
      <w:r w:rsidRPr="005A411C">
        <w:rPr>
          <w:i/>
          <w:szCs w:val="24"/>
        </w:rPr>
        <w:t>WorldWide</w:t>
      </w:r>
      <w:proofErr w:type="spellEnd"/>
      <w:r w:rsidRPr="005A411C">
        <w:rPr>
          <w:i/>
          <w:szCs w:val="24"/>
        </w:rPr>
        <w:t xml:space="preserve"> Aquaculture</w:t>
      </w:r>
      <w:r w:rsidRPr="005A411C">
        <w:rPr>
          <w:szCs w:val="24"/>
        </w:rPr>
        <w:t>, March 18, 2014, online: http://worldwideaquaculture.com/economic-benefits-of-aquacultured-fish-farming/)</w:t>
      </w:r>
    </w:p>
    <w:p w14:paraId="14E45BA8" w14:textId="77777777" w:rsidR="00F6367D" w:rsidRPr="005A411C" w:rsidRDefault="00F6367D" w:rsidP="002F180D">
      <w:pPr>
        <w:rPr>
          <w:szCs w:val="24"/>
        </w:rPr>
      </w:pPr>
    </w:p>
    <w:p w14:paraId="179CEE89" w14:textId="77777777" w:rsidR="00F6367D" w:rsidRPr="005A411C" w:rsidRDefault="00F6367D" w:rsidP="002F180D">
      <w:pPr>
        <w:rPr>
          <w:szCs w:val="24"/>
        </w:rPr>
      </w:pPr>
      <w:r w:rsidRPr="005A411C">
        <w:rPr>
          <w:szCs w:val="24"/>
        </w:rPr>
        <w:t xml:space="preserve">Fish and seafood are delicious sources of protein and other nutrients that many people consider to be an essential part of a healthy diet, and therefore, enjoy regularly. Unfortunately, its popularity is also its demise. </w:t>
      </w:r>
      <w:r w:rsidRPr="005A411C">
        <w:rPr>
          <w:rStyle w:val="StyleBoldUnderline"/>
          <w:szCs w:val="24"/>
        </w:rPr>
        <w:t>Wild fish are being over fished to the extent that extinction is a realistic concern</w:t>
      </w:r>
      <w:r w:rsidRPr="005A411C">
        <w:rPr>
          <w:szCs w:val="24"/>
        </w:rPr>
        <w:t xml:space="preserve">! </w:t>
      </w:r>
      <w:r w:rsidRPr="005A411C">
        <w:rPr>
          <w:rStyle w:val="StyleBoldUnderline"/>
          <w:szCs w:val="24"/>
        </w:rPr>
        <w:t>Aquaculture fish farming, which takes pressure off of wild fish, is being considered to help alleviate this issue</w:t>
      </w:r>
      <w:r w:rsidRPr="005A411C">
        <w:rPr>
          <w:szCs w:val="24"/>
        </w:rPr>
        <w:t xml:space="preserve">. Although it does not solve the current problems associated with overfishing around the world, it is continuously gaining popularity in the United States. Benefits of sustainable aquaculture </w:t>
      </w:r>
      <w:proofErr w:type="spellStart"/>
      <w:r w:rsidRPr="005A411C">
        <w:rPr>
          <w:rStyle w:val="StyleBoldUnderline"/>
          <w:szCs w:val="24"/>
        </w:rPr>
        <w:t>Aquaculture</w:t>
      </w:r>
      <w:proofErr w:type="spellEnd"/>
      <w:r w:rsidRPr="005A411C">
        <w:rPr>
          <w:rStyle w:val="StyleBoldUnderline"/>
          <w:szCs w:val="24"/>
        </w:rPr>
        <w:t xml:space="preserve"> fish farming can be an easy solution to address the global demands for fish </w:t>
      </w:r>
      <w:r w:rsidRPr="005A411C">
        <w:rPr>
          <w:szCs w:val="24"/>
        </w:rPr>
        <w:t xml:space="preserve">protein and nutrition. Considering the fact that there is going to be an increase in population in the next few years, and by 2050, we expect the world population to rise by 3 billion people. Many of the families will become solvent and move to middle class income, and there will be a huge trend towards urbanization. </w:t>
      </w:r>
      <w:r w:rsidRPr="005A411C">
        <w:rPr>
          <w:rStyle w:val="StyleBoldUnderline"/>
          <w:szCs w:val="24"/>
        </w:rPr>
        <w:t>By the end of this decade, aquaculture could become a key food producing sector in the world</w:t>
      </w:r>
      <w:r w:rsidRPr="005A411C">
        <w:rPr>
          <w:szCs w:val="24"/>
        </w:rPr>
        <w:t xml:space="preserve">. We are going to discuss some of the major benefits of aquaculture fish farming. Meeting global demands for protein </w:t>
      </w:r>
      <w:proofErr w:type="gramStart"/>
      <w:r w:rsidRPr="005A411C">
        <w:rPr>
          <w:szCs w:val="24"/>
        </w:rPr>
        <w:t>Recently</w:t>
      </w:r>
      <w:proofErr w:type="gramEnd"/>
      <w:r w:rsidRPr="005A411C">
        <w:rPr>
          <w:szCs w:val="24"/>
        </w:rPr>
        <w:t xml:space="preserve">, the World Fish Center has reported that </w:t>
      </w:r>
      <w:r w:rsidRPr="005A411C">
        <w:rPr>
          <w:rStyle w:val="StyleBoldUnderline"/>
          <w:szCs w:val="24"/>
        </w:rPr>
        <w:t>the wild fish stock around the world is being depleted constantly from modern commercial fishing techniques</w:t>
      </w:r>
      <w:r w:rsidRPr="005A411C">
        <w:rPr>
          <w:szCs w:val="24"/>
        </w:rPr>
        <w:t xml:space="preserve">. </w:t>
      </w:r>
      <w:r w:rsidRPr="005A411C">
        <w:rPr>
          <w:rStyle w:val="StyleBoldUnderline"/>
          <w:szCs w:val="24"/>
        </w:rPr>
        <w:t>Aquaculture</w:t>
      </w:r>
      <w:r w:rsidRPr="005A411C">
        <w:rPr>
          <w:szCs w:val="24"/>
        </w:rPr>
        <w:t xml:space="preserve">, which produces about half the seafood available in the market today is, </w:t>
      </w:r>
      <w:r w:rsidRPr="005A411C">
        <w:rPr>
          <w:rStyle w:val="StyleBoldUnderline"/>
          <w:szCs w:val="24"/>
        </w:rPr>
        <w:t>could become a major tool for meeting global fish demands.</w:t>
      </w:r>
      <w:r w:rsidRPr="005A411C">
        <w:rPr>
          <w:szCs w:val="24"/>
        </w:rPr>
        <w:t xml:space="preserve"> As the world population increases at exponential rates and wild fish populations decrease, it is inevitable that the demands for aquaculture farming will increase rapidly in the future. </w:t>
      </w:r>
      <w:r w:rsidRPr="005A411C">
        <w:rPr>
          <w:rStyle w:val="StyleBoldUnderline"/>
          <w:szCs w:val="24"/>
        </w:rPr>
        <w:t>Aquaculture can also help regenerate the wild seafood stock by providing a consistent supply of seafood all year round.</w:t>
      </w:r>
      <w:r w:rsidRPr="005A411C">
        <w:rPr>
          <w:szCs w:val="24"/>
        </w:rPr>
        <w:t xml:space="preserve"> Preserving the population of wild fish species </w:t>
      </w:r>
      <w:proofErr w:type="gramStart"/>
      <w:r w:rsidRPr="005A411C">
        <w:rPr>
          <w:rStyle w:val="StyleBoldUnderline"/>
          <w:szCs w:val="24"/>
        </w:rPr>
        <w:t>While</w:t>
      </w:r>
      <w:proofErr w:type="gramEnd"/>
      <w:r w:rsidRPr="005A411C">
        <w:rPr>
          <w:rStyle w:val="StyleBoldUnderline"/>
          <w:szCs w:val="24"/>
        </w:rPr>
        <w:t xml:space="preserve"> preserving the wild fish stock in the oceans around the world, it would also preserve other marine species that are harmed by overfishing</w:t>
      </w:r>
      <w:r w:rsidRPr="005A411C">
        <w:rPr>
          <w:szCs w:val="24"/>
        </w:rPr>
        <w:t xml:space="preserve">. Keeping ecosystem and biodiversity intact </w:t>
      </w:r>
      <w:proofErr w:type="gramStart"/>
      <w:r w:rsidRPr="005A411C">
        <w:rPr>
          <w:rStyle w:val="StyleBoldUnderline"/>
          <w:szCs w:val="24"/>
        </w:rPr>
        <w:t>It</w:t>
      </w:r>
      <w:proofErr w:type="gramEnd"/>
      <w:r w:rsidRPr="005A411C">
        <w:rPr>
          <w:rStyle w:val="StyleBoldUnderline"/>
          <w:szCs w:val="24"/>
        </w:rPr>
        <w:t xml:space="preserve"> is possible to keep the ecosystem and biodiversity intact in an aquaculture fish farm by following the sustainable methods of fish farming</w:t>
      </w:r>
      <w:r w:rsidRPr="005A411C">
        <w:rPr>
          <w:szCs w:val="24"/>
        </w:rPr>
        <w:t>. Some fish farms tend to overpopulate the ponds, which may increase the amount of organic waste produced and growth of some harmful algae. Fish farming in this process is not recommendable. Furthermore, if no GMO food or cross genetic techniques are used, it is possible to keep biodiversity and ecosystem at its natural states, and still make a good profit from fish farming through sustainable methods of fish farming.</w:t>
      </w:r>
    </w:p>
    <w:p w14:paraId="3F60972D" w14:textId="77777777" w:rsidR="00F6367D" w:rsidRPr="005A411C" w:rsidRDefault="00F6367D" w:rsidP="002F180D">
      <w:pPr>
        <w:rPr>
          <w:szCs w:val="24"/>
        </w:rPr>
      </w:pPr>
    </w:p>
    <w:p w14:paraId="2261356E" w14:textId="77777777" w:rsidR="003A07C0" w:rsidRPr="005A411C" w:rsidRDefault="003A07C0" w:rsidP="002F180D">
      <w:pPr>
        <w:pStyle w:val="Nothing"/>
        <w:rPr>
          <w:rFonts w:ascii="Arial" w:hAnsi="Arial" w:cs="Arial"/>
          <w:sz w:val="24"/>
        </w:rPr>
      </w:pPr>
    </w:p>
    <w:p w14:paraId="064B76BC" w14:textId="77777777" w:rsidR="003A07C0" w:rsidRPr="005A411C" w:rsidRDefault="003A07C0" w:rsidP="002F180D">
      <w:pPr>
        <w:rPr>
          <w:b/>
          <w:szCs w:val="24"/>
        </w:rPr>
      </w:pPr>
      <w:r w:rsidRPr="005A411C">
        <w:rPr>
          <w:szCs w:val="24"/>
        </w:rPr>
        <w:br w:type="page"/>
      </w:r>
    </w:p>
    <w:p w14:paraId="3BBD43A1" w14:textId="110B450F" w:rsidR="003A07C0" w:rsidRPr="005A411C" w:rsidRDefault="007310B8" w:rsidP="00BF67D5">
      <w:pPr>
        <w:pStyle w:val="Heading3"/>
      </w:pPr>
      <w:bookmarkStart w:id="59" w:name="_Toc393319580"/>
      <w:r w:rsidRPr="005A411C">
        <w:lastRenderedPageBreak/>
        <w:t>Aquaculture doesn’t use much fishmeal</w:t>
      </w:r>
      <w:bookmarkEnd w:id="59"/>
      <w:r w:rsidRPr="005A411C">
        <w:t xml:space="preserve"> </w:t>
      </w:r>
    </w:p>
    <w:p w14:paraId="7BD066AC" w14:textId="77777777" w:rsidR="008D72D1" w:rsidRPr="005A411C" w:rsidRDefault="008D72D1" w:rsidP="002F180D">
      <w:pPr>
        <w:rPr>
          <w:szCs w:val="24"/>
        </w:rPr>
      </w:pPr>
    </w:p>
    <w:p w14:paraId="66D83ED1" w14:textId="77777777" w:rsidR="003A07C0" w:rsidRPr="005A411C" w:rsidRDefault="003A07C0" w:rsidP="002F180D">
      <w:pPr>
        <w:pStyle w:val="Heading4"/>
        <w:spacing w:before="0"/>
        <w:rPr>
          <w:rFonts w:cs="Arial"/>
          <w:szCs w:val="24"/>
        </w:rPr>
      </w:pPr>
      <w:r w:rsidRPr="005A411C">
        <w:rPr>
          <w:rFonts w:cs="Arial"/>
          <w:szCs w:val="24"/>
        </w:rPr>
        <w:t>[</w:t>
      </w:r>
      <w:r w:rsidRPr="005A411C">
        <w:rPr>
          <w:rFonts w:cs="Arial"/>
          <w:szCs w:val="24"/>
        </w:rPr>
        <w:tab/>
        <w:t xml:space="preserve">] </w:t>
      </w:r>
    </w:p>
    <w:p w14:paraId="10EED522" w14:textId="77777777" w:rsidR="003A07C0" w:rsidRPr="005A411C" w:rsidRDefault="003A07C0" w:rsidP="002F180D">
      <w:pPr>
        <w:pStyle w:val="Heading4"/>
        <w:spacing w:before="0"/>
        <w:rPr>
          <w:rFonts w:cs="Arial"/>
          <w:szCs w:val="24"/>
        </w:rPr>
      </w:pPr>
    </w:p>
    <w:p w14:paraId="357340D6" w14:textId="77777777" w:rsidR="003A07C0" w:rsidRPr="005A411C" w:rsidRDefault="003A07C0" w:rsidP="002F180D">
      <w:pPr>
        <w:rPr>
          <w:szCs w:val="24"/>
        </w:rPr>
      </w:pPr>
    </w:p>
    <w:p w14:paraId="2A9016D1" w14:textId="77777777" w:rsidR="00BF3A40" w:rsidRPr="005A411C" w:rsidRDefault="00BF3A40" w:rsidP="002F180D">
      <w:pPr>
        <w:rPr>
          <w:szCs w:val="24"/>
        </w:rPr>
      </w:pPr>
    </w:p>
    <w:p w14:paraId="74C809EB" w14:textId="77777777" w:rsidR="00BF3A40" w:rsidRPr="005A411C" w:rsidRDefault="00BF3A40" w:rsidP="002F180D">
      <w:pPr>
        <w:rPr>
          <w:szCs w:val="24"/>
        </w:rPr>
      </w:pPr>
    </w:p>
    <w:p w14:paraId="39316CD7" w14:textId="77777777" w:rsidR="00BF3A40" w:rsidRPr="005A411C" w:rsidRDefault="00BF3A40" w:rsidP="002F180D">
      <w:pPr>
        <w:rPr>
          <w:szCs w:val="24"/>
        </w:rPr>
      </w:pPr>
    </w:p>
    <w:p w14:paraId="3829404F" w14:textId="77777777" w:rsidR="00BF3A40" w:rsidRPr="005A411C" w:rsidRDefault="00BF3A40" w:rsidP="002F180D">
      <w:pPr>
        <w:rPr>
          <w:szCs w:val="24"/>
        </w:rPr>
      </w:pPr>
    </w:p>
    <w:p w14:paraId="2194E620" w14:textId="77777777" w:rsidR="00BF3A40" w:rsidRPr="005A411C" w:rsidRDefault="00BF3A40" w:rsidP="002F180D">
      <w:pPr>
        <w:rPr>
          <w:szCs w:val="24"/>
        </w:rPr>
      </w:pPr>
    </w:p>
    <w:p w14:paraId="684D21C7" w14:textId="77777777" w:rsidR="00BF3A40" w:rsidRPr="005A411C" w:rsidRDefault="00BF3A40" w:rsidP="002F180D">
      <w:pPr>
        <w:rPr>
          <w:szCs w:val="24"/>
        </w:rPr>
      </w:pPr>
    </w:p>
    <w:p w14:paraId="218B1029" w14:textId="77777777" w:rsidR="003A07C0" w:rsidRPr="005A411C" w:rsidRDefault="003A07C0" w:rsidP="002F180D">
      <w:pPr>
        <w:rPr>
          <w:szCs w:val="24"/>
        </w:rPr>
      </w:pPr>
    </w:p>
    <w:p w14:paraId="6EF7B422" w14:textId="77777777" w:rsidR="003A07C0" w:rsidRPr="005A411C" w:rsidRDefault="003A07C0" w:rsidP="002F180D">
      <w:pPr>
        <w:rPr>
          <w:szCs w:val="24"/>
        </w:rPr>
      </w:pPr>
    </w:p>
    <w:p w14:paraId="2FC661E1" w14:textId="77777777" w:rsidR="003A07C0" w:rsidRPr="005A411C" w:rsidRDefault="003A07C0" w:rsidP="002F180D">
      <w:pPr>
        <w:pStyle w:val="Heading4"/>
        <w:spacing w:before="0"/>
        <w:rPr>
          <w:rFonts w:cs="Arial"/>
          <w:szCs w:val="24"/>
        </w:rPr>
      </w:pPr>
    </w:p>
    <w:p w14:paraId="68A5D35F" w14:textId="77777777" w:rsidR="003A07C0" w:rsidRPr="005A411C" w:rsidRDefault="003A07C0" w:rsidP="002F180D">
      <w:pPr>
        <w:pStyle w:val="Heading4"/>
        <w:spacing w:before="0"/>
        <w:rPr>
          <w:rFonts w:cs="Arial"/>
          <w:szCs w:val="24"/>
        </w:rPr>
      </w:pPr>
      <w:r w:rsidRPr="005A411C">
        <w:rPr>
          <w:rFonts w:cs="Arial"/>
          <w:szCs w:val="24"/>
        </w:rPr>
        <w:t>[</w:t>
      </w:r>
      <w:r w:rsidRPr="005A411C">
        <w:rPr>
          <w:rFonts w:cs="Arial"/>
          <w:szCs w:val="24"/>
        </w:rPr>
        <w:tab/>
        <w:t>] Aquaculture is not driving the exploitation of oceans for fishmeal – it is sustainable</w:t>
      </w:r>
    </w:p>
    <w:p w14:paraId="3CAACD29" w14:textId="77777777" w:rsidR="003A07C0" w:rsidRPr="005A411C" w:rsidRDefault="003A07C0" w:rsidP="002F180D">
      <w:pPr>
        <w:pStyle w:val="Nothing"/>
        <w:rPr>
          <w:rFonts w:ascii="Arial" w:hAnsi="Arial" w:cs="Arial"/>
          <w:sz w:val="24"/>
        </w:rPr>
      </w:pPr>
    </w:p>
    <w:p w14:paraId="7F8D7C13" w14:textId="77777777" w:rsidR="003A07C0" w:rsidRPr="005A411C" w:rsidRDefault="003A07C0" w:rsidP="002F180D">
      <w:pPr>
        <w:pStyle w:val="Nothing"/>
        <w:rPr>
          <w:rStyle w:val="Author-Date"/>
          <w:rFonts w:ascii="Arial" w:hAnsi="Arial" w:cs="Arial"/>
        </w:rPr>
      </w:pPr>
      <w:proofErr w:type="spellStart"/>
      <w:r w:rsidRPr="005A411C">
        <w:rPr>
          <w:rStyle w:val="Author-Date"/>
          <w:rFonts w:ascii="Arial" w:hAnsi="Arial" w:cs="Arial"/>
        </w:rPr>
        <w:t>Turchini</w:t>
      </w:r>
      <w:proofErr w:type="spellEnd"/>
      <w:r w:rsidRPr="005A411C">
        <w:rPr>
          <w:rStyle w:val="Author-Date"/>
          <w:rFonts w:ascii="Arial" w:hAnsi="Arial" w:cs="Arial"/>
        </w:rPr>
        <w:t xml:space="preserve">, Professor at the School of Life and Environmental Sciences at </w:t>
      </w:r>
      <w:proofErr w:type="spellStart"/>
      <w:r w:rsidRPr="005A411C">
        <w:rPr>
          <w:rStyle w:val="Author-Date"/>
          <w:rFonts w:ascii="Arial" w:hAnsi="Arial" w:cs="Arial"/>
        </w:rPr>
        <w:t>Deakin</w:t>
      </w:r>
      <w:proofErr w:type="spellEnd"/>
      <w:r w:rsidRPr="005A411C">
        <w:rPr>
          <w:rStyle w:val="Author-Date"/>
          <w:rFonts w:ascii="Arial" w:hAnsi="Arial" w:cs="Arial"/>
        </w:rPr>
        <w:t xml:space="preserve"> University, 2013</w:t>
      </w:r>
    </w:p>
    <w:p w14:paraId="71DDF177" w14:textId="77777777" w:rsidR="003A07C0" w:rsidRPr="005A411C" w:rsidRDefault="003A07C0" w:rsidP="002F180D">
      <w:pPr>
        <w:pStyle w:val="Nothing"/>
        <w:rPr>
          <w:rFonts w:ascii="Arial" w:hAnsi="Arial" w:cs="Arial"/>
          <w:sz w:val="24"/>
        </w:rPr>
      </w:pPr>
      <w:r w:rsidRPr="005A411C">
        <w:rPr>
          <w:rFonts w:ascii="Arial" w:hAnsi="Arial" w:cs="Arial"/>
          <w:sz w:val="24"/>
        </w:rPr>
        <w:t xml:space="preserve">(Giovanni M., Fish Oils, Misconceptions and the Environment. American Journal of Public Health: November 2013, Vol. 103, No. 11, pp. e4-e4. </w:t>
      </w:r>
      <w:proofErr w:type="spellStart"/>
      <w:proofErr w:type="gramStart"/>
      <w:r w:rsidRPr="005A411C">
        <w:rPr>
          <w:rFonts w:ascii="Arial" w:hAnsi="Arial" w:cs="Arial"/>
          <w:sz w:val="24"/>
        </w:rPr>
        <w:t>doi</w:t>
      </w:r>
      <w:proofErr w:type="spellEnd"/>
      <w:proofErr w:type="gramEnd"/>
      <w:r w:rsidRPr="005A411C">
        <w:rPr>
          <w:rFonts w:ascii="Arial" w:hAnsi="Arial" w:cs="Arial"/>
          <w:sz w:val="24"/>
        </w:rPr>
        <w:t>: 10.2105/AJPH.2013.301510)</w:t>
      </w:r>
    </w:p>
    <w:p w14:paraId="6A855924" w14:textId="77777777" w:rsidR="003A07C0" w:rsidRPr="005A411C" w:rsidRDefault="003A07C0" w:rsidP="002F180D">
      <w:pPr>
        <w:pStyle w:val="Nothing"/>
        <w:rPr>
          <w:rFonts w:ascii="Arial" w:hAnsi="Arial" w:cs="Arial"/>
          <w:sz w:val="24"/>
        </w:rPr>
      </w:pPr>
    </w:p>
    <w:p w14:paraId="7C9852C3" w14:textId="208340B5" w:rsidR="003A07C0" w:rsidRPr="005A411C" w:rsidRDefault="003A07C0" w:rsidP="002F180D">
      <w:pPr>
        <w:pStyle w:val="Cards"/>
        <w:ind w:left="0" w:right="0"/>
        <w:rPr>
          <w:rFonts w:ascii="Arial" w:hAnsi="Arial" w:cs="Arial"/>
          <w:sz w:val="24"/>
        </w:rPr>
      </w:pPr>
      <w:r w:rsidRPr="005A411C">
        <w:rPr>
          <w:rFonts w:ascii="Arial" w:hAnsi="Arial" w:cs="Arial"/>
          <w:sz w:val="24"/>
        </w:rPr>
        <w:t xml:space="preserve">Nevertheless, </w:t>
      </w:r>
      <w:r w:rsidRPr="005A411C">
        <w:rPr>
          <w:rStyle w:val="StyleBoldUnderline"/>
          <w:rFonts w:ascii="Arial" w:hAnsi="Arial" w:cs="Arial"/>
        </w:rPr>
        <w:t>the actual impact of aquaculture on seafood supply has been questioned on the grounds that wild fish are used (as fishmeal</w:t>
      </w:r>
      <w:r w:rsidRPr="005A411C">
        <w:rPr>
          <w:rFonts w:ascii="Arial" w:hAnsi="Arial" w:cs="Arial"/>
          <w:sz w:val="24"/>
        </w:rPr>
        <w:t xml:space="preserve"> and fish oil) in feed for farmed fish.5 Accordingly, Greene et al.1 suggested that “because most fish farms raise carnivorous fish … fish farming likely exacerbates the problem.” Unfortunately, </w:t>
      </w:r>
      <w:r w:rsidRPr="005A411C">
        <w:rPr>
          <w:rStyle w:val="StyleBoldUnderline"/>
          <w:rFonts w:ascii="Arial" w:hAnsi="Arial" w:cs="Arial"/>
        </w:rPr>
        <w:t>this is not entirely accurate</w:t>
      </w:r>
      <w:r w:rsidRPr="005A411C">
        <w:rPr>
          <w:rFonts w:ascii="Arial" w:hAnsi="Arial" w:cs="Arial"/>
          <w:sz w:val="24"/>
        </w:rPr>
        <w:t>.</w:t>
      </w:r>
      <w:r w:rsidR="008D72D1" w:rsidRPr="005A411C">
        <w:rPr>
          <w:rFonts w:ascii="Arial" w:hAnsi="Arial" w:cs="Arial"/>
          <w:sz w:val="24"/>
        </w:rPr>
        <w:t xml:space="preserve"> </w:t>
      </w:r>
      <w:r w:rsidRPr="005A411C">
        <w:rPr>
          <w:rFonts w:ascii="Arial" w:hAnsi="Arial" w:cs="Arial"/>
          <w:sz w:val="24"/>
        </w:rPr>
        <w:t xml:space="preserve">Firstly, </w:t>
      </w:r>
      <w:r w:rsidRPr="005A411C">
        <w:rPr>
          <w:rStyle w:val="StyleBoldUnderline"/>
          <w:rFonts w:ascii="Arial" w:hAnsi="Arial" w:cs="Arial"/>
        </w:rPr>
        <w:t>the farming of carnivorous fish</w:t>
      </w:r>
      <w:r w:rsidRPr="005A411C">
        <w:rPr>
          <w:rFonts w:ascii="Arial" w:hAnsi="Arial" w:cs="Arial"/>
          <w:sz w:val="24"/>
        </w:rPr>
        <w:t xml:space="preserve"> (such as salmon), though common in western societies, </w:t>
      </w:r>
      <w:r w:rsidRPr="005A411C">
        <w:rPr>
          <w:rStyle w:val="StyleBoldUnderline"/>
          <w:rFonts w:ascii="Arial" w:hAnsi="Arial" w:cs="Arial"/>
        </w:rPr>
        <w:t>is a very small part of global aquaculture</w:t>
      </w:r>
      <w:r w:rsidRPr="005A411C">
        <w:rPr>
          <w:rFonts w:ascii="Arial" w:hAnsi="Arial" w:cs="Arial"/>
          <w:sz w:val="24"/>
        </w:rPr>
        <w:t xml:space="preserve"> ( six percent of total production).3 However, it must be reported that fishmeal and fish oil are also used for </w:t>
      </w:r>
      <w:proofErr w:type="spellStart"/>
      <w:r w:rsidRPr="005A411C">
        <w:rPr>
          <w:rFonts w:ascii="Arial" w:hAnsi="Arial" w:cs="Arial"/>
          <w:sz w:val="24"/>
        </w:rPr>
        <w:t>noncarnivorous</w:t>
      </w:r>
      <w:proofErr w:type="spellEnd"/>
      <w:r w:rsidRPr="005A411C">
        <w:rPr>
          <w:rFonts w:ascii="Arial" w:hAnsi="Arial" w:cs="Arial"/>
          <w:sz w:val="24"/>
        </w:rPr>
        <w:t xml:space="preserve"> species (such as shrimp and tilapia).6 Nevertheless, the volume of seafood cultured with the use of fishmeal and fish oil has been estimated to be 39% of total aquaculture production.3,6 The remaining 60% is composed of species that are low in the trophic chain (i.e., filtering feeding mollusks), farmed without the use of any wild fish-derived resource.3,6</w:t>
      </w:r>
      <w:r w:rsidR="008D72D1" w:rsidRPr="005A411C">
        <w:rPr>
          <w:rFonts w:ascii="Arial" w:hAnsi="Arial" w:cs="Arial"/>
          <w:sz w:val="24"/>
        </w:rPr>
        <w:t xml:space="preserve"> </w:t>
      </w:r>
      <w:r w:rsidRPr="005A411C">
        <w:rPr>
          <w:rFonts w:ascii="Arial" w:hAnsi="Arial" w:cs="Arial"/>
          <w:sz w:val="24"/>
        </w:rPr>
        <w:t xml:space="preserve">Secondly, there are other major elements that are often forgotten: (1) </w:t>
      </w:r>
      <w:r w:rsidRPr="005A411C">
        <w:rPr>
          <w:rStyle w:val="StyleBoldUnderline"/>
          <w:rFonts w:ascii="Arial" w:hAnsi="Arial" w:cs="Arial"/>
        </w:rPr>
        <w:t>aquaculture consumes 25% of global fisheries production but contributes 50% of global seafood availability</w:t>
      </w:r>
      <w:r w:rsidRPr="005A411C">
        <w:rPr>
          <w:rFonts w:ascii="Arial" w:hAnsi="Arial" w:cs="Arial"/>
          <w:sz w:val="24"/>
        </w:rPr>
        <w:t xml:space="preserve">,3 (2) </w:t>
      </w:r>
      <w:r w:rsidRPr="005A411C">
        <w:rPr>
          <w:rStyle w:val="StyleBoldUnderline"/>
          <w:rFonts w:ascii="Arial" w:hAnsi="Arial" w:cs="Arial"/>
        </w:rPr>
        <w:t>the fisheries of species intended for fishmeal and fish oil production is well regulated and sustainably managed</w:t>
      </w:r>
      <w:r w:rsidRPr="005A411C">
        <w:rPr>
          <w:rFonts w:ascii="Arial" w:hAnsi="Arial" w:cs="Arial"/>
          <w:sz w:val="24"/>
        </w:rPr>
        <w:t xml:space="preserve">,7 </w:t>
      </w:r>
      <w:r w:rsidRPr="005A411C">
        <w:rPr>
          <w:rStyle w:val="StyleBoldUnderline"/>
          <w:rFonts w:ascii="Arial" w:hAnsi="Arial" w:cs="Arial"/>
        </w:rPr>
        <w:t>and</w:t>
      </w:r>
      <w:r w:rsidRPr="005A411C">
        <w:rPr>
          <w:rFonts w:ascii="Arial" w:hAnsi="Arial" w:cs="Arial"/>
          <w:sz w:val="24"/>
        </w:rPr>
        <w:t xml:space="preserve"> (3) </w:t>
      </w:r>
      <w:r w:rsidRPr="005A411C">
        <w:rPr>
          <w:rStyle w:val="StyleBoldUnderline"/>
          <w:rFonts w:ascii="Arial" w:hAnsi="Arial" w:cs="Arial"/>
        </w:rPr>
        <w:t>the annual global production of fishmeal and fish oil has remained constant over the last five decades</w:t>
      </w:r>
      <w:r w:rsidRPr="005A411C">
        <w:rPr>
          <w:rFonts w:ascii="Arial" w:hAnsi="Arial" w:cs="Arial"/>
          <w:sz w:val="24"/>
        </w:rPr>
        <w:t>.3,4,6</w:t>
      </w:r>
      <w:r w:rsidR="008D72D1" w:rsidRPr="005A411C">
        <w:rPr>
          <w:rFonts w:ascii="Arial" w:hAnsi="Arial" w:cs="Arial"/>
          <w:sz w:val="24"/>
        </w:rPr>
        <w:t xml:space="preserve"> </w:t>
      </w:r>
      <w:r w:rsidRPr="005A411C">
        <w:rPr>
          <w:rFonts w:ascii="Arial" w:hAnsi="Arial" w:cs="Arial"/>
          <w:sz w:val="24"/>
        </w:rPr>
        <w:t xml:space="preserve">The latter is clearly indicating that </w:t>
      </w:r>
      <w:r w:rsidRPr="005A411C">
        <w:rPr>
          <w:rStyle w:val="StyleBoldUnderline"/>
          <w:rFonts w:ascii="Arial" w:hAnsi="Arial" w:cs="Arial"/>
        </w:rPr>
        <w:t>the expansion of aquaculture</w:t>
      </w:r>
      <w:r w:rsidRPr="005A411C">
        <w:rPr>
          <w:rFonts w:ascii="Arial" w:hAnsi="Arial" w:cs="Arial"/>
          <w:sz w:val="24"/>
        </w:rPr>
        <w:t xml:space="preserve">, and the consequent increasing demand for feed, </w:t>
      </w:r>
      <w:r w:rsidRPr="005A411C">
        <w:rPr>
          <w:rStyle w:val="StyleBoldUnderline"/>
          <w:rFonts w:ascii="Arial" w:hAnsi="Arial" w:cs="Arial"/>
        </w:rPr>
        <w:t>has not impacted on global fishery pressure</w:t>
      </w:r>
      <w:r w:rsidRPr="005A411C">
        <w:rPr>
          <w:rFonts w:ascii="Arial" w:hAnsi="Arial" w:cs="Arial"/>
          <w:sz w:val="24"/>
        </w:rPr>
        <w:t xml:space="preserve"> (Figure 1). In reality, the expansion of aquaculture has only been responsible for a shift in the use of fish meal and fish oil; from industrial or nonedible uses to fish nutrition. This way aquaculture is actually responsible for increased availability of the omega-3 fatty acids EPA (</w:t>
      </w:r>
      <w:proofErr w:type="spellStart"/>
      <w:r w:rsidRPr="005A411C">
        <w:rPr>
          <w:rFonts w:ascii="Arial" w:hAnsi="Arial" w:cs="Arial"/>
          <w:sz w:val="24"/>
        </w:rPr>
        <w:t>eicosapentaenoic</w:t>
      </w:r>
      <w:proofErr w:type="spellEnd"/>
      <w:r w:rsidRPr="005A411C">
        <w:rPr>
          <w:rFonts w:ascii="Arial" w:hAnsi="Arial" w:cs="Arial"/>
          <w:sz w:val="24"/>
        </w:rPr>
        <w:t xml:space="preserve"> acid) and DHA (</w:t>
      </w:r>
      <w:proofErr w:type="spellStart"/>
      <w:r w:rsidRPr="005A411C">
        <w:rPr>
          <w:rFonts w:ascii="Arial" w:hAnsi="Arial" w:cs="Arial"/>
          <w:sz w:val="24"/>
        </w:rPr>
        <w:t>docosahexaenoic</w:t>
      </w:r>
      <w:proofErr w:type="spellEnd"/>
      <w:r w:rsidRPr="005A411C">
        <w:rPr>
          <w:rFonts w:ascii="Arial" w:hAnsi="Arial" w:cs="Arial"/>
          <w:sz w:val="24"/>
        </w:rPr>
        <w:t xml:space="preserve"> acid) for humans.</w:t>
      </w:r>
    </w:p>
    <w:p w14:paraId="4A32CCFC" w14:textId="77777777" w:rsidR="00EF142C" w:rsidRPr="005A411C" w:rsidRDefault="00EF142C" w:rsidP="00BF67D5">
      <w:pPr>
        <w:pStyle w:val="Heading3"/>
      </w:pPr>
      <w:bookmarkStart w:id="60" w:name="_Toc393319581"/>
      <w:r w:rsidRPr="005A411C">
        <w:lastRenderedPageBreak/>
        <w:t>Aquaculture doesn’t use much fishmeal</w:t>
      </w:r>
      <w:bookmarkEnd w:id="60"/>
      <w:r w:rsidRPr="005A411C">
        <w:t xml:space="preserve"> </w:t>
      </w:r>
    </w:p>
    <w:p w14:paraId="09633A43" w14:textId="77777777" w:rsidR="006B1432" w:rsidRPr="005A411C" w:rsidRDefault="006B1432" w:rsidP="002F180D">
      <w:pPr>
        <w:rPr>
          <w:szCs w:val="24"/>
        </w:rPr>
      </w:pPr>
    </w:p>
    <w:p w14:paraId="3EBEC434" w14:textId="77777777" w:rsidR="006B1432" w:rsidRPr="005A411C" w:rsidRDefault="006B1432" w:rsidP="002F180D">
      <w:pPr>
        <w:pStyle w:val="Heading4"/>
        <w:spacing w:before="0"/>
        <w:rPr>
          <w:rFonts w:cs="Arial"/>
          <w:szCs w:val="24"/>
        </w:rPr>
      </w:pPr>
      <w:r w:rsidRPr="005A411C">
        <w:rPr>
          <w:rFonts w:cs="Arial"/>
          <w:szCs w:val="24"/>
        </w:rPr>
        <w:t>[</w:t>
      </w:r>
      <w:r w:rsidRPr="005A411C">
        <w:rPr>
          <w:rFonts w:cs="Arial"/>
          <w:szCs w:val="24"/>
        </w:rPr>
        <w:tab/>
        <w:t xml:space="preserve">] </w:t>
      </w:r>
    </w:p>
    <w:p w14:paraId="3779CAA5" w14:textId="77777777" w:rsidR="006B1432" w:rsidRPr="005A411C" w:rsidRDefault="006B1432" w:rsidP="002F180D">
      <w:pPr>
        <w:pStyle w:val="Heading4"/>
        <w:spacing w:before="0"/>
        <w:rPr>
          <w:rFonts w:cs="Arial"/>
          <w:szCs w:val="24"/>
        </w:rPr>
      </w:pPr>
    </w:p>
    <w:p w14:paraId="7215CC6C" w14:textId="77777777" w:rsidR="00BF3A40" w:rsidRPr="005A411C" w:rsidRDefault="00BF3A40" w:rsidP="00BF3A40">
      <w:pPr>
        <w:rPr>
          <w:szCs w:val="24"/>
        </w:rPr>
      </w:pPr>
    </w:p>
    <w:p w14:paraId="4950321C" w14:textId="77777777" w:rsidR="00BF3A40" w:rsidRPr="005A411C" w:rsidRDefault="00BF3A40" w:rsidP="00BF3A40">
      <w:pPr>
        <w:rPr>
          <w:szCs w:val="24"/>
        </w:rPr>
      </w:pPr>
    </w:p>
    <w:p w14:paraId="249F4526" w14:textId="77777777" w:rsidR="00BF3A40" w:rsidRPr="005A411C" w:rsidRDefault="00BF3A40" w:rsidP="00BF3A40">
      <w:pPr>
        <w:rPr>
          <w:szCs w:val="24"/>
        </w:rPr>
      </w:pPr>
    </w:p>
    <w:p w14:paraId="0D2C88A4" w14:textId="77777777" w:rsidR="00BF3A40" w:rsidRPr="005A411C" w:rsidRDefault="00BF3A40" w:rsidP="00BF3A40">
      <w:pPr>
        <w:rPr>
          <w:szCs w:val="24"/>
        </w:rPr>
      </w:pPr>
    </w:p>
    <w:p w14:paraId="0082BA26" w14:textId="77777777" w:rsidR="00BF3A40" w:rsidRPr="005A411C" w:rsidRDefault="00BF3A40" w:rsidP="00BF3A40">
      <w:pPr>
        <w:rPr>
          <w:szCs w:val="24"/>
        </w:rPr>
      </w:pPr>
    </w:p>
    <w:p w14:paraId="565FE7EB" w14:textId="77777777" w:rsidR="006B1432" w:rsidRPr="005A411C" w:rsidRDefault="006B1432" w:rsidP="002F180D">
      <w:pPr>
        <w:pStyle w:val="Heading4"/>
        <w:spacing w:before="0"/>
        <w:rPr>
          <w:rFonts w:cs="Arial"/>
          <w:szCs w:val="24"/>
        </w:rPr>
      </w:pPr>
    </w:p>
    <w:p w14:paraId="38510341" w14:textId="77777777" w:rsidR="006B1432" w:rsidRPr="005A411C" w:rsidRDefault="006B1432" w:rsidP="002F180D">
      <w:pPr>
        <w:rPr>
          <w:szCs w:val="24"/>
        </w:rPr>
      </w:pPr>
    </w:p>
    <w:p w14:paraId="16F6A923" w14:textId="77777777" w:rsidR="006B1432" w:rsidRPr="005A411C" w:rsidRDefault="006B1432" w:rsidP="002F180D">
      <w:pPr>
        <w:pStyle w:val="Heading4"/>
        <w:spacing w:before="0"/>
        <w:rPr>
          <w:rFonts w:cs="Arial"/>
          <w:szCs w:val="24"/>
        </w:rPr>
      </w:pPr>
    </w:p>
    <w:p w14:paraId="0FC352FF" w14:textId="77777777" w:rsidR="006B1432" w:rsidRPr="005A411C" w:rsidRDefault="006B1432" w:rsidP="002F180D">
      <w:pPr>
        <w:pStyle w:val="Heading4"/>
        <w:spacing w:before="0"/>
        <w:rPr>
          <w:rFonts w:cs="Arial"/>
          <w:szCs w:val="24"/>
        </w:rPr>
      </w:pPr>
      <w:r w:rsidRPr="005A411C">
        <w:rPr>
          <w:rFonts w:cs="Arial"/>
          <w:szCs w:val="24"/>
        </w:rPr>
        <w:t>[</w:t>
      </w:r>
      <w:r w:rsidRPr="005A411C">
        <w:rPr>
          <w:rFonts w:cs="Arial"/>
          <w:szCs w:val="24"/>
        </w:rPr>
        <w:tab/>
        <w:t xml:space="preserve">] Fishmeal use has declined in the aquaculture sector – other industries like chicken farming use more fishmeal.  </w:t>
      </w:r>
    </w:p>
    <w:p w14:paraId="5353CBB7" w14:textId="77777777" w:rsidR="006B1432" w:rsidRPr="005A411C" w:rsidRDefault="006B1432" w:rsidP="002F180D">
      <w:pPr>
        <w:rPr>
          <w:szCs w:val="24"/>
        </w:rPr>
      </w:pPr>
    </w:p>
    <w:p w14:paraId="50BB0578" w14:textId="77777777" w:rsidR="006B1432" w:rsidRPr="005A411C" w:rsidRDefault="006B1432" w:rsidP="002F180D">
      <w:pPr>
        <w:rPr>
          <w:b/>
          <w:szCs w:val="24"/>
        </w:rPr>
      </w:pPr>
      <w:proofErr w:type="spellStart"/>
      <w:r w:rsidRPr="005A411C">
        <w:rPr>
          <w:b/>
          <w:szCs w:val="24"/>
        </w:rPr>
        <w:t>Lazaroff</w:t>
      </w:r>
      <w:proofErr w:type="spellEnd"/>
      <w:r w:rsidRPr="005A411C">
        <w:rPr>
          <w:b/>
          <w:szCs w:val="24"/>
        </w:rPr>
        <w:t>, 2001</w:t>
      </w:r>
    </w:p>
    <w:p w14:paraId="31CDAC34" w14:textId="77777777" w:rsidR="006B1432" w:rsidRPr="005A411C" w:rsidRDefault="006B1432" w:rsidP="002F180D">
      <w:pPr>
        <w:rPr>
          <w:szCs w:val="24"/>
        </w:rPr>
      </w:pPr>
      <w:r w:rsidRPr="005A411C">
        <w:rPr>
          <w:szCs w:val="24"/>
        </w:rPr>
        <w:t xml:space="preserve">(Cat </w:t>
      </w:r>
      <w:proofErr w:type="spellStart"/>
      <w:r w:rsidRPr="005A411C">
        <w:rPr>
          <w:szCs w:val="24"/>
        </w:rPr>
        <w:t>Lazaroff</w:t>
      </w:r>
      <w:proofErr w:type="spellEnd"/>
      <w:r w:rsidRPr="005A411C">
        <w:rPr>
          <w:szCs w:val="24"/>
        </w:rPr>
        <w:t xml:space="preserve">, “Aquaculture May Be Fishing for Trouble,” </w:t>
      </w:r>
      <w:r w:rsidRPr="005A411C">
        <w:rPr>
          <w:i/>
          <w:szCs w:val="24"/>
        </w:rPr>
        <w:t>Environment News Service</w:t>
      </w:r>
      <w:r w:rsidRPr="005A411C">
        <w:rPr>
          <w:szCs w:val="24"/>
        </w:rPr>
        <w:t>, February 21, 2001, http://www.usc.edu/dept/polsci/sellers/Links/Assets/Environmental%20stories/Aquaculture%20May%20be%20Fishing%20for%20Trouble.htm)</w:t>
      </w:r>
    </w:p>
    <w:p w14:paraId="3A54180A" w14:textId="77777777" w:rsidR="006B1432" w:rsidRPr="005A411C" w:rsidRDefault="006B1432" w:rsidP="002F180D">
      <w:pPr>
        <w:rPr>
          <w:szCs w:val="24"/>
        </w:rPr>
      </w:pPr>
    </w:p>
    <w:p w14:paraId="472B069B" w14:textId="77777777" w:rsidR="006B1432" w:rsidRPr="005A411C" w:rsidRDefault="006B1432" w:rsidP="002F180D">
      <w:pPr>
        <w:rPr>
          <w:szCs w:val="24"/>
        </w:rPr>
      </w:pPr>
      <w:r w:rsidRPr="005A411C">
        <w:rPr>
          <w:szCs w:val="24"/>
        </w:rPr>
        <w:t xml:space="preserve">Hardy argues that the </w:t>
      </w:r>
      <w:r w:rsidRPr="005A411C">
        <w:rPr>
          <w:rStyle w:val="StyleBoldUnderline"/>
          <w:szCs w:val="24"/>
        </w:rPr>
        <w:t>AAAS studies use out of date information concerning the amount of fish meal used in feed formulations</w:t>
      </w:r>
      <w:r w:rsidRPr="005A411C">
        <w:rPr>
          <w:szCs w:val="24"/>
        </w:rPr>
        <w:t xml:space="preserve"> for salmon and other farmed fish, citing a 2000 study in "The Global Aquaculture Advocate." farm At Fish Breeders of Idaho, sustainable fish - white tilapia - are raised with the help of sustainable power - geothermal energy (Photo courtesy Geo-Heat Center) The AAAS </w:t>
      </w:r>
      <w:r w:rsidRPr="005A411C">
        <w:rPr>
          <w:rStyle w:val="StyleBoldUnderline"/>
          <w:szCs w:val="24"/>
        </w:rPr>
        <w:t>studies also use out of date feed conversion ratios</w:t>
      </w:r>
      <w:r w:rsidRPr="005A411C">
        <w:rPr>
          <w:szCs w:val="24"/>
        </w:rPr>
        <w:t>, "</w:t>
      </w:r>
      <w:r w:rsidRPr="005A411C">
        <w:rPr>
          <w:rStyle w:val="StyleBoldUnderline"/>
          <w:szCs w:val="24"/>
        </w:rPr>
        <w:t>which lead</w:t>
      </w:r>
      <w:r w:rsidRPr="005A411C">
        <w:rPr>
          <w:szCs w:val="24"/>
        </w:rPr>
        <w:t xml:space="preserve"> them </w:t>
      </w:r>
      <w:r w:rsidRPr="005A411C">
        <w:rPr>
          <w:rStyle w:val="StyleBoldUnderline"/>
          <w:szCs w:val="24"/>
        </w:rPr>
        <w:t>to exaggerated conclusions</w:t>
      </w:r>
      <w:r w:rsidRPr="005A411C">
        <w:rPr>
          <w:szCs w:val="24"/>
        </w:rPr>
        <w:t xml:space="preserve"> concerning the amount of wild caught fish (used to make fish meal) that is needed to produce farmed fish," Hardy said in a release timed to counter the AAAS symposium. "Economics and consumer preferences dictate aquaculture production and the use of fishmeal," said Hardy. "At present, </w:t>
      </w:r>
      <w:r w:rsidRPr="005A411C">
        <w:rPr>
          <w:rStyle w:val="StyleBoldUnderline"/>
          <w:szCs w:val="24"/>
        </w:rPr>
        <w:t>fish meal is abundant and inexpensive</w:t>
      </w:r>
      <w:r w:rsidRPr="005A411C">
        <w:rPr>
          <w:szCs w:val="24"/>
        </w:rPr>
        <w:t xml:space="preserve">, but this will inevitably change in the future." Hardy noted that </w:t>
      </w:r>
      <w:r w:rsidRPr="005A411C">
        <w:rPr>
          <w:rStyle w:val="StyleBoldUnderline"/>
          <w:szCs w:val="24"/>
        </w:rPr>
        <w:t>ingredients such as soybean meal, corn gluten meal, wheat gluten meal, and other byproducts of grains</w:t>
      </w:r>
      <w:r w:rsidRPr="005A411C">
        <w:rPr>
          <w:szCs w:val="24"/>
        </w:rPr>
        <w:t xml:space="preserve"> and oilseeds </w:t>
      </w:r>
      <w:r w:rsidRPr="005A411C">
        <w:rPr>
          <w:rStyle w:val="StyleBoldUnderline"/>
          <w:szCs w:val="24"/>
        </w:rPr>
        <w:t>can easily replace between a third and a half of the fish meal</w:t>
      </w:r>
      <w:r w:rsidRPr="005A411C">
        <w:rPr>
          <w:szCs w:val="24"/>
        </w:rPr>
        <w:t xml:space="preserve"> in feeds for the primary aquaculture species - salmon and trout, shrimp and marine fish. Hardy also noted that </w:t>
      </w:r>
      <w:r w:rsidRPr="005A411C">
        <w:rPr>
          <w:rStyle w:val="StyleBoldUnderline"/>
          <w:szCs w:val="24"/>
        </w:rPr>
        <w:t>fish meal made from wild fish is important to</w:t>
      </w:r>
      <w:r w:rsidRPr="005A411C">
        <w:rPr>
          <w:szCs w:val="24"/>
        </w:rPr>
        <w:t xml:space="preserve"> many </w:t>
      </w:r>
      <w:r w:rsidRPr="005A411C">
        <w:rPr>
          <w:rStyle w:val="StyleBoldUnderline"/>
          <w:szCs w:val="24"/>
        </w:rPr>
        <w:t>other industries</w:t>
      </w:r>
      <w:r w:rsidRPr="005A411C">
        <w:rPr>
          <w:szCs w:val="24"/>
        </w:rPr>
        <w:t xml:space="preserve">, </w:t>
      </w:r>
      <w:r w:rsidRPr="005A411C">
        <w:rPr>
          <w:rStyle w:val="StyleBoldUnderline"/>
          <w:szCs w:val="24"/>
        </w:rPr>
        <w:t>such as</w:t>
      </w:r>
      <w:r w:rsidRPr="005A411C">
        <w:rPr>
          <w:szCs w:val="24"/>
        </w:rPr>
        <w:t xml:space="preserve"> the </w:t>
      </w:r>
      <w:r w:rsidRPr="005A411C">
        <w:rPr>
          <w:rStyle w:val="StyleBoldUnderline"/>
          <w:szCs w:val="24"/>
        </w:rPr>
        <w:t>pet food</w:t>
      </w:r>
      <w:r w:rsidRPr="005A411C">
        <w:rPr>
          <w:szCs w:val="24"/>
        </w:rPr>
        <w:t xml:space="preserve"> market and some livestock operations. </w:t>
      </w:r>
      <w:r w:rsidRPr="005A411C">
        <w:rPr>
          <w:rStyle w:val="StyleBoldUnderline"/>
          <w:szCs w:val="24"/>
        </w:rPr>
        <w:t>Chicken farms are the largest consumers of fish meal</w:t>
      </w:r>
      <w:r w:rsidRPr="005A411C">
        <w:rPr>
          <w:szCs w:val="24"/>
        </w:rPr>
        <w:t>, Hardy said. "</w:t>
      </w:r>
      <w:r w:rsidRPr="005A411C">
        <w:rPr>
          <w:rStyle w:val="StyleBoldUnderline"/>
          <w:szCs w:val="24"/>
        </w:rPr>
        <w:t>If aquaculture ceased using fish meal in feeds tomorrow, there would be absolutely no impact on landings of fish to make fish meal</w:t>
      </w:r>
      <w:r w:rsidRPr="005A411C">
        <w:rPr>
          <w:szCs w:val="24"/>
        </w:rPr>
        <w:t>, because other agriculture production sectors would buy it all," Hardy said. "</w:t>
      </w:r>
      <w:r w:rsidRPr="005A411C">
        <w:rPr>
          <w:rStyle w:val="StyleBoldUnderline"/>
          <w:szCs w:val="24"/>
        </w:rPr>
        <w:t>The fact that a higher proportion of</w:t>
      </w:r>
      <w:r w:rsidRPr="005A411C">
        <w:rPr>
          <w:szCs w:val="24"/>
        </w:rPr>
        <w:t xml:space="preserve"> world </w:t>
      </w:r>
      <w:r w:rsidRPr="005A411C">
        <w:rPr>
          <w:rStyle w:val="StyleBoldUnderline"/>
          <w:szCs w:val="24"/>
        </w:rPr>
        <w:t>fish meal production is used in feeds for fish</w:t>
      </w:r>
      <w:r w:rsidRPr="005A411C">
        <w:rPr>
          <w:szCs w:val="24"/>
        </w:rPr>
        <w:t xml:space="preserve"> today than a decade ago </w:t>
      </w:r>
      <w:r w:rsidRPr="005A411C">
        <w:rPr>
          <w:rStyle w:val="StyleBoldUnderline"/>
          <w:szCs w:val="24"/>
        </w:rPr>
        <w:t>does not mean that aquaculture is responsible for overfishing of stocks</w:t>
      </w:r>
      <w:r w:rsidRPr="005A411C">
        <w:rPr>
          <w:szCs w:val="24"/>
        </w:rPr>
        <w:t>, fishing down trophic levels, or lowering global supplies of seafood for humans."</w:t>
      </w:r>
    </w:p>
    <w:p w14:paraId="58A95361" w14:textId="77777777" w:rsidR="006B1432" w:rsidRPr="005A411C" w:rsidRDefault="006B1432" w:rsidP="002F180D">
      <w:pPr>
        <w:pStyle w:val="Nothing"/>
        <w:rPr>
          <w:rFonts w:ascii="Arial" w:hAnsi="Arial" w:cs="Arial"/>
          <w:sz w:val="24"/>
        </w:rPr>
      </w:pPr>
    </w:p>
    <w:p w14:paraId="7AAC08BC" w14:textId="77777777" w:rsidR="003A07C0" w:rsidRPr="005A411C" w:rsidRDefault="003A07C0" w:rsidP="002F180D">
      <w:pPr>
        <w:rPr>
          <w:color w:val="000000"/>
          <w:szCs w:val="24"/>
        </w:rPr>
      </w:pPr>
    </w:p>
    <w:p w14:paraId="34D804EA" w14:textId="77777777" w:rsidR="003A07C0" w:rsidRPr="005A411C" w:rsidRDefault="003A07C0" w:rsidP="002F180D">
      <w:pPr>
        <w:rPr>
          <w:b/>
          <w:szCs w:val="24"/>
        </w:rPr>
      </w:pPr>
      <w:r w:rsidRPr="005A411C">
        <w:rPr>
          <w:szCs w:val="24"/>
        </w:rPr>
        <w:br w:type="page"/>
      </w:r>
    </w:p>
    <w:p w14:paraId="5E415F25" w14:textId="41DCF0E6" w:rsidR="003A07C0" w:rsidRPr="005A411C" w:rsidRDefault="007310B8" w:rsidP="00BF67D5">
      <w:pPr>
        <w:pStyle w:val="Heading3"/>
      </w:pPr>
      <w:bookmarkStart w:id="61" w:name="_Toc393319582"/>
      <w:r w:rsidRPr="005A411C">
        <w:lastRenderedPageBreak/>
        <w:t>Aquaculture can farm non-carnivorous fish</w:t>
      </w:r>
      <w:bookmarkEnd w:id="61"/>
    </w:p>
    <w:p w14:paraId="0CEBFBFD" w14:textId="77777777" w:rsidR="003A07C0" w:rsidRPr="005A411C" w:rsidRDefault="003A07C0" w:rsidP="002F180D">
      <w:pPr>
        <w:pStyle w:val="Nothing"/>
        <w:rPr>
          <w:rFonts w:ascii="Arial" w:hAnsi="Arial" w:cs="Arial"/>
          <w:sz w:val="24"/>
        </w:rPr>
      </w:pPr>
    </w:p>
    <w:p w14:paraId="542EE1D1" w14:textId="77777777" w:rsidR="003A07C0" w:rsidRPr="005A411C" w:rsidRDefault="003A07C0" w:rsidP="002F180D">
      <w:pPr>
        <w:pStyle w:val="Heading4"/>
        <w:spacing w:before="0"/>
        <w:rPr>
          <w:rFonts w:cs="Arial"/>
          <w:szCs w:val="24"/>
        </w:rPr>
      </w:pPr>
      <w:r w:rsidRPr="005A411C">
        <w:rPr>
          <w:rFonts w:cs="Arial"/>
          <w:szCs w:val="24"/>
        </w:rPr>
        <w:t>[</w:t>
      </w:r>
      <w:r w:rsidRPr="005A411C">
        <w:rPr>
          <w:rFonts w:cs="Arial"/>
          <w:szCs w:val="24"/>
        </w:rPr>
        <w:tab/>
        <w:t xml:space="preserve">] </w:t>
      </w:r>
    </w:p>
    <w:p w14:paraId="2599DEA7" w14:textId="77777777" w:rsidR="003A07C0" w:rsidRPr="005A411C" w:rsidRDefault="003A07C0" w:rsidP="002F180D">
      <w:pPr>
        <w:pStyle w:val="Heading4"/>
        <w:spacing w:before="0"/>
        <w:rPr>
          <w:rFonts w:cs="Arial"/>
          <w:szCs w:val="24"/>
        </w:rPr>
      </w:pPr>
    </w:p>
    <w:p w14:paraId="1AFF6A56" w14:textId="77777777" w:rsidR="003A07C0" w:rsidRPr="005A411C" w:rsidRDefault="003A07C0" w:rsidP="002F180D">
      <w:pPr>
        <w:rPr>
          <w:szCs w:val="24"/>
        </w:rPr>
      </w:pPr>
    </w:p>
    <w:p w14:paraId="539F2B86" w14:textId="77777777" w:rsidR="003A07C0" w:rsidRPr="005A411C" w:rsidRDefault="003A07C0" w:rsidP="002F180D">
      <w:pPr>
        <w:rPr>
          <w:szCs w:val="24"/>
        </w:rPr>
      </w:pPr>
    </w:p>
    <w:p w14:paraId="1C559C0F" w14:textId="77777777" w:rsidR="003A07C0" w:rsidRPr="005A411C" w:rsidRDefault="003A07C0" w:rsidP="002F180D">
      <w:pPr>
        <w:rPr>
          <w:szCs w:val="24"/>
        </w:rPr>
      </w:pPr>
    </w:p>
    <w:p w14:paraId="322BEA9E" w14:textId="77777777" w:rsidR="00BF3A40" w:rsidRPr="005A411C" w:rsidRDefault="00BF3A40" w:rsidP="002F180D">
      <w:pPr>
        <w:rPr>
          <w:szCs w:val="24"/>
        </w:rPr>
      </w:pPr>
    </w:p>
    <w:p w14:paraId="59D48CAF" w14:textId="77777777" w:rsidR="00BF3A40" w:rsidRPr="005A411C" w:rsidRDefault="00BF3A40" w:rsidP="002F180D">
      <w:pPr>
        <w:rPr>
          <w:szCs w:val="24"/>
        </w:rPr>
      </w:pPr>
    </w:p>
    <w:p w14:paraId="4A260062" w14:textId="77777777" w:rsidR="00BF3A40" w:rsidRPr="005A411C" w:rsidRDefault="00BF3A40" w:rsidP="002F180D">
      <w:pPr>
        <w:rPr>
          <w:szCs w:val="24"/>
        </w:rPr>
      </w:pPr>
    </w:p>
    <w:p w14:paraId="2EE999DA" w14:textId="77777777" w:rsidR="00BF3A40" w:rsidRPr="005A411C" w:rsidRDefault="00BF3A40" w:rsidP="002F180D">
      <w:pPr>
        <w:rPr>
          <w:szCs w:val="24"/>
        </w:rPr>
      </w:pPr>
    </w:p>
    <w:p w14:paraId="52C00966" w14:textId="77777777" w:rsidR="00BF3A40" w:rsidRPr="005A411C" w:rsidRDefault="00BF3A40" w:rsidP="002F180D">
      <w:pPr>
        <w:rPr>
          <w:szCs w:val="24"/>
        </w:rPr>
      </w:pPr>
    </w:p>
    <w:p w14:paraId="1B509FE7" w14:textId="77777777" w:rsidR="003A07C0" w:rsidRPr="005A411C" w:rsidRDefault="003A07C0" w:rsidP="002F180D">
      <w:pPr>
        <w:pStyle w:val="Heading4"/>
        <w:spacing w:before="0"/>
        <w:rPr>
          <w:rFonts w:cs="Arial"/>
          <w:szCs w:val="24"/>
        </w:rPr>
      </w:pPr>
    </w:p>
    <w:p w14:paraId="7F131A16" w14:textId="77777777" w:rsidR="003A07C0" w:rsidRPr="005A411C" w:rsidRDefault="003A07C0" w:rsidP="002F180D">
      <w:pPr>
        <w:pStyle w:val="Heading4"/>
        <w:spacing w:before="0"/>
        <w:rPr>
          <w:rFonts w:cs="Arial"/>
          <w:szCs w:val="24"/>
        </w:rPr>
      </w:pPr>
      <w:r w:rsidRPr="005A411C">
        <w:rPr>
          <w:rFonts w:cs="Arial"/>
          <w:szCs w:val="24"/>
        </w:rPr>
        <w:t>[</w:t>
      </w:r>
      <w:r w:rsidRPr="005A411C">
        <w:rPr>
          <w:rFonts w:cs="Arial"/>
          <w:szCs w:val="24"/>
        </w:rPr>
        <w:tab/>
        <w:t>] Aquaculture could switch to raising non-carnivorous fish, decreasing demand for fishmeal</w:t>
      </w:r>
    </w:p>
    <w:p w14:paraId="1ADCAE89" w14:textId="77777777" w:rsidR="003A07C0" w:rsidRPr="005A411C" w:rsidRDefault="003A07C0" w:rsidP="002F180D">
      <w:pPr>
        <w:pStyle w:val="Nothing"/>
        <w:rPr>
          <w:rFonts w:ascii="Arial" w:hAnsi="Arial" w:cs="Arial"/>
          <w:sz w:val="24"/>
        </w:rPr>
      </w:pPr>
    </w:p>
    <w:p w14:paraId="1F209104" w14:textId="77777777" w:rsidR="003A07C0" w:rsidRPr="005A411C" w:rsidRDefault="003A07C0" w:rsidP="002F180D">
      <w:pPr>
        <w:pStyle w:val="Nothing"/>
        <w:rPr>
          <w:rStyle w:val="Author-Date"/>
          <w:rFonts w:ascii="Arial" w:hAnsi="Arial" w:cs="Arial"/>
        </w:rPr>
      </w:pPr>
      <w:proofErr w:type="spellStart"/>
      <w:r w:rsidRPr="005A411C">
        <w:rPr>
          <w:rStyle w:val="Author-Date"/>
          <w:rFonts w:ascii="Arial" w:hAnsi="Arial" w:cs="Arial"/>
        </w:rPr>
        <w:t>Nordahl</w:t>
      </w:r>
      <w:proofErr w:type="spellEnd"/>
      <w:r w:rsidRPr="005A411C">
        <w:rPr>
          <w:rStyle w:val="Author-Date"/>
          <w:rFonts w:ascii="Arial" w:hAnsi="Arial" w:cs="Arial"/>
        </w:rPr>
        <w:t>, Master of Science in Economics and Business Administration, 2011</w:t>
      </w:r>
    </w:p>
    <w:p w14:paraId="3F6818BA" w14:textId="77777777" w:rsidR="003A07C0" w:rsidRPr="005A411C" w:rsidRDefault="003A07C0" w:rsidP="002F180D">
      <w:pPr>
        <w:pStyle w:val="Nothing"/>
        <w:rPr>
          <w:rFonts w:ascii="Arial" w:hAnsi="Arial" w:cs="Arial"/>
          <w:sz w:val="24"/>
        </w:rPr>
      </w:pPr>
      <w:r w:rsidRPr="005A411C">
        <w:rPr>
          <w:rFonts w:ascii="Arial" w:hAnsi="Arial" w:cs="Arial"/>
          <w:sz w:val="24"/>
        </w:rPr>
        <w:t>(Per Gunnar,</w:t>
      </w:r>
      <w:r w:rsidRPr="005A411C">
        <w:rPr>
          <w:rStyle w:val="Author-Date"/>
          <w:rFonts w:ascii="Arial" w:hAnsi="Arial" w:cs="Arial"/>
        </w:rPr>
        <w:t xml:space="preserve"> </w:t>
      </w:r>
      <w:r w:rsidRPr="005A411C">
        <w:rPr>
          <w:rFonts w:ascii="Arial" w:hAnsi="Arial" w:cs="Arial"/>
          <w:sz w:val="24"/>
        </w:rPr>
        <w:t>Is the Aquaculture Industry Caught In a Fishmeal Trap?, Master Thesis in Economic Analysis (ECO), NORWEGIAN SCHOOL OF ECONOMICS AND BUSINESS ADMINISTRATION, Bergen, spring 2011)</w:t>
      </w:r>
    </w:p>
    <w:p w14:paraId="17895BFC" w14:textId="77777777" w:rsidR="003A07C0" w:rsidRPr="005A411C" w:rsidRDefault="003A07C0" w:rsidP="002F180D">
      <w:pPr>
        <w:pStyle w:val="Nothing"/>
        <w:rPr>
          <w:rFonts w:ascii="Arial" w:hAnsi="Arial" w:cs="Arial"/>
          <w:sz w:val="24"/>
        </w:rPr>
      </w:pPr>
    </w:p>
    <w:p w14:paraId="0B9A7FCF" w14:textId="77777777" w:rsidR="003A07C0" w:rsidRPr="005A411C" w:rsidRDefault="003A07C0" w:rsidP="002F180D">
      <w:pPr>
        <w:pStyle w:val="Cards"/>
        <w:ind w:left="0" w:right="0"/>
        <w:rPr>
          <w:rFonts w:ascii="Arial" w:hAnsi="Arial" w:cs="Arial"/>
          <w:sz w:val="24"/>
        </w:rPr>
      </w:pPr>
      <w:r w:rsidRPr="005A411C">
        <w:rPr>
          <w:rStyle w:val="StyleBoldUnderline"/>
          <w:rFonts w:ascii="Arial" w:hAnsi="Arial" w:cs="Arial"/>
        </w:rPr>
        <w:t>One way to increase aquaculture production irrespective of research progress could be to cultivate more non-carnivorous fish species</w:t>
      </w:r>
      <w:r w:rsidRPr="005A411C">
        <w:rPr>
          <w:rFonts w:ascii="Arial" w:hAnsi="Arial" w:cs="Arial"/>
          <w:sz w:val="24"/>
        </w:rPr>
        <w:t xml:space="preserve">. Carnivorous fish production in 2007 made up about 31 percent of total aquaculture production and the remaining 69 percent was non-carnivorous fish (cf. figure 1.3 and 6.2), where carp and </w:t>
      </w:r>
      <w:proofErr w:type="spellStart"/>
      <w:r w:rsidRPr="005A411C">
        <w:rPr>
          <w:rFonts w:ascii="Arial" w:hAnsi="Arial" w:cs="Arial"/>
          <w:sz w:val="24"/>
        </w:rPr>
        <w:t>molluscs</w:t>
      </w:r>
      <w:proofErr w:type="spellEnd"/>
      <w:r w:rsidRPr="005A411C">
        <w:rPr>
          <w:rFonts w:ascii="Arial" w:hAnsi="Arial" w:cs="Arial"/>
          <w:sz w:val="24"/>
        </w:rPr>
        <w:t xml:space="preserve"> (e.g. squid) are the most important non-carnivorous species. </w:t>
      </w:r>
      <w:r w:rsidRPr="005A411C">
        <w:rPr>
          <w:rStyle w:val="StyleBoldUnderline"/>
          <w:rFonts w:ascii="Arial" w:hAnsi="Arial" w:cs="Arial"/>
        </w:rPr>
        <w:t>Aquaculture production could therefore be increased by focusing the growth on non-carnivorous species</w:t>
      </w:r>
      <w:r w:rsidRPr="005A411C">
        <w:rPr>
          <w:rFonts w:ascii="Arial" w:hAnsi="Arial" w:cs="Arial"/>
          <w:sz w:val="24"/>
        </w:rPr>
        <w:t>. However, market forces and governmental policies in many countries favor rapid expansion of carnivorous species such as salmon and shrimp (Naylor et al. 2000). 89</w:t>
      </w:r>
    </w:p>
    <w:p w14:paraId="4125D096" w14:textId="77777777" w:rsidR="003A07C0" w:rsidRPr="005A411C" w:rsidRDefault="003A07C0" w:rsidP="002F180D">
      <w:pPr>
        <w:pStyle w:val="Nothing"/>
        <w:rPr>
          <w:rFonts w:ascii="Arial" w:hAnsi="Arial" w:cs="Arial"/>
          <w:sz w:val="24"/>
        </w:rPr>
      </w:pPr>
      <w:r w:rsidRPr="005A411C">
        <w:rPr>
          <w:rFonts w:ascii="Arial" w:hAnsi="Arial" w:cs="Arial"/>
          <w:sz w:val="24"/>
        </w:rPr>
        <w:t xml:space="preserve">All in all, is there any validity to the fishmeal trap? In the short-run I would argue that there is, as the statistical analysis shows that the fishmeal and soybean meal markets are becoming increasingly disconnected. In the long-run however, research initiatives are likely to provide substances which are near complete substitutes to fishmeal. Also, </w:t>
      </w:r>
      <w:r w:rsidRPr="005A411C">
        <w:rPr>
          <w:rStyle w:val="StyleBoldUnderline"/>
          <w:rFonts w:ascii="Arial" w:hAnsi="Arial" w:cs="Arial"/>
        </w:rPr>
        <w:t>increased cultivation of non-carnivorous species and reduction of the fishmeal used in their diets could stimulate further growth</w:t>
      </w:r>
      <w:r w:rsidRPr="005A411C">
        <w:rPr>
          <w:rFonts w:ascii="Arial" w:hAnsi="Arial" w:cs="Arial"/>
          <w:sz w:val="24"/>
        </w:rPr>
        <w:t xml:space="preserve">. </w:t>
      </w:r>
      <w:r w:rsidRPr="005A411C">
        <w:rPr>
          <w:rStyle w:val="StyleBoldUnderline"/>
          <w:rFonts w:ascii="Arial" w:hAnsi="Arial" w:cs="Arial"/>
        </w:rPr>
        <w:t xml:space="preserve">I would therefore say that there is little validity to the fishmeal trap in the long-term, and I find it probable that the aquaculture sector will continue to adapt to technological development and play a more important role in feeding the </w:t>
      </w:r>
      <w:proofErr w:type="spellStart"/>
      <w:r w:rsidRPr="005A411C">
        <w:rPr>
          <w:rStyle w:val="StyleBoldUnderline"/>
          <w:rFonts w:ascii="Arial" w:hAnsi="Arial" w:cs="Arial"/>
        </w:rPr>
        <w:t>world‟s</w:t>
      </w:r>
      <w:proofErr w:type="spellEnd"/>
      <w:r w:rsidRPr="005A411C">
        <w:rPr>
          <w:rStyle w:val="StyleBoldUnderline"/>
          <w:rFonts w:ascii="Arial" w:hAnsi="Arial" w:cs="Arial"/>
        </w:rPr>
        <w:t xml:space="preserve"> population in the future</w:t>
      </w:r>
      <w:r w:rsidRPr="005A411C">
        <w:rPr>
          <w:rFonts w:ascii="Arial" w:hAnsi="Arial" w:cs="Arial"/>
          <w:sz w:val="24"/>
        </w:rPr>
        <w:t>.</w:t>
      </w:r>
    </w:p>
    <w:p w14:paraId="62BFE0A8" w14:textId="77777777" w:rsidR="003A07C0" w:rsidRPr="005A411C" w:rsidRDefault="003A07C0" w:rsidP="002F180D">
      <w:pPr>
        <w:pStyle w:val="Nothing"/>
        <w:rPr>
          <w:rFonts w:ascii="Arial" w:hAnsi="Arial" w:cs="Arial"/>
          <w:sz w:val="24"/>
        </w:rPr>
      </w:pPr>
    </w:p>
    <w:p w14:paraId="761A88E2" w14:textId="77777777" w:rsidR="003A07C0" w:rsidRPr="005A411C" w:rsidRDefault="003A07C0" w:rsidP="002F180D">
      <w:pPr>
        <w:pStyle w:val="Nothing"/>
        <w:rPr>
          <w:rFonts w:ascii="Arial" w:hAnsi="Arial" w:cs="Arial"/>
          <w:sz w:val="24"/>
        </w:rPr>
      </w:pPr>
    </w:p>
    <w:p w14:paraId="73024FF8" w14:textId="77777777" w:rsidR="003A07C0" w:rsidRPr="005A411C" w:rsidRDefault="003A07C0" w:rsidP="002F180D">
      <w:pPr>
        <w:rPr>
          <w:b/>
          <w:szCs w:val="24"/>
        </w:rPr>
      </w:pPr>
      <w:r w:rsidRPr="005A411C">
        <w:rPr>
          <w:szCs w:val="24"/>
        </w:rPr>
        <w:br w:type="page"/>
      </w:r>
    </w:p>
    <w:p w14:paraId="3AC2BF53" w14:textId="5780A2FB" w:rsidR="003A07C0" w:rsidRPr="005A411C" w:rsidRDefault="007310B8" w:rsidP="00BF67D5">
      <w:pPr>
        <w:pStyle w:val="Heading3"/>
      </w:pPr>
      <w:bookmarkStart w:id="62" w:name="_Toc393319583"/>
      <w:r w:rsidRPr="005A411C">
        <w:lastRenderedPageBreak/>
        <w:t xml:space="preserve">Aquaculture </w:t>
      </w:r>
      <w:r w:rsidR="004E6E10" w:rsidRPr="005A411C">
        <w:t>industry</w:t>
      </w:r>
      <w:r w:rsidRPr="005A411C">
        <w:t xml:space="preserve"> </w:t>
      </w:r>
      <w:r w:rsidR="004E6E10" w:rsidRPr="005A411C">
        <w:t>is</w:t>
      </w:r>
      <w:r w:rsidRPr="005A411C">
        <w:t xml:space="preserve"> switching to non-fishmeal options</w:t>
      </w:r>
      <w:bookmarkEnd w:id="62"/>
    </w:p>
    <w:p w14:paraId="5C32B216" w14:textId="77777777" w:rsidR="003A07C0" w:rsidRPr="005A411C" w:rsidRDefault="003A07C0" w:rsidP="002F180D">
      <w:pPr>
        <w:pStyle w:val="Nothing"/>
        <w:rPr>
          <w:rFonts w:ascii="Arial" w:hAnsi="Arial" w:cs="Arial"/>
          <w:sz w:val="24"/>
        </w:rPr>
      </w:pPr>
    </w:p>
    <w:p w14:paraId="1FE6D527" w14:textId="3F9E4C3E" w:rsidR="003A07C0" w:rsidRPr="005A411C" w:rsidRDefault="00BF3A40" w:rsidP="002F180D">
      <w:pPr>
        <w:pStyle w:val="Heading4"/>
        <w:spacing w:before="0"/>
        <w:rPr>
          <w:rFonts w:cs="Arial"/>
          <w:szCs w:val="24"/>
        </w:rPr>
      </w:pPr>
      <w:r w:rsidRPr="005A411C">
        <w:rPr>
          <w:rFonts w:cs="Arial"/>
          <w:szCs w:val="24"/>
        </w:rPr>
        <w:t>[</w:t>
      </w:r>
      <w:r w:rsidRPr="005A411C">
        <w:rPr>
          <w:rFonts w:cs="Arial"/>
          <w:szCs w:val="24"/>
        </w:rPr>
        <w:tab/>
      </w:r>
      <w:r w:rsidR="003A07C0" w:rsidRPr="005A411C">
        <w:rPr>
          <w:rFonts w:cs="Arial"/>
          <w:szCs w:val="24"/>
        </w:rPr>
        <w:t xml:space="preserve">] </w:t>
      </w:r>
    </w:p>
    <w:p w14:paraId="758C06DE" w14:textId="77777777" w:rsidR="003A07C0" w:rsidRPr="005A411C" w:rsidRDefault="003A07C0" w:rsidP="002F180D">
      <w:pPr>
        <w:pStyle w:val="Heading4"/>
        <w:spacing w:before="0"/>
        <w:rPr>
          <w:rFonts w:cs="Arial"/>
          <w:szCs w:val="24"/>
        </w:rPr>
      </w:pPr>
    </w:p>
    <w:p w14:paraId="17F05A5A" w14:textId="77777777" w:rsidR="003A07C0" w:rsidRPr="005A411C" w:rsidRDefault="003A07C0" w:rsidP="002F180D">
      <w:pPr>
        <w:rPr>
          <w:szCs w:val="24"/>
        </w:rPr>
      </w:pPr>
    </w:p>
    <w:p w14:paraId="7AC6F127" w14:textId="77777777" w:rsidR="003A07C0" w:rsidRPr="005A411C" w:rsidRDefault="003A07C0" w:rsidP="002F180D">
      <w:pPr>
        <w:rPr>
          <w:szCs w:val="24"/>
        </w:rPr>
      </w:pPr>
    </w:p>
    <w:p w14:paraId="2C3579A7" w14:textId="77777777" w:rsidR="00BF3A40" w:rsidRPr="005A411C" w:rsidRDefault="00BF3A40" w:rsidP="002F180D">
      <w:pPr>
        <w:rPr>
          <w:szCs w:val="24"/>
        </w:rPr>
      </w:pPr>
    </w:p>
    <w:p w14:paraId="1A88CF37" w14:textId="77777777" w:rsidR="00BF3A40" w:rsidRPr="005A411C" w:rsidRDefault="00BF3A40" w:rsidP="002F180D">
      <w:pPr>
        <w:rPr>
          <w:szCs w:val="24"/>
        </w:rPr>
      </w:pPr>
    </w:p>
    <w:p w14:paraId="0D8238C4" w14:textId="77777777" w:rsidR="00BF3A40" w:rsidRPr="005A411C" w:rsidRDefault="00BF3A40" w:rsidP="002F180D">
      <w:pPr>
        <w:rPr>
          <w:szCs w:val="24"/>
        </w:rPr>
      </w:pPr>
    </w:p>
    <w:p w14:paraId="57C86B21" w14:textId="77777777" w:rsidR="00BF3A40" w:rsidRPr="005A411C" w:rsidRDefault="00BF3A40" w:rsidP="002F180D">
      <w:pPr>
        <w:rPr>
          <w:szCs w:val="24"/>
        </w:rPr>
      </w:pPr>
    </w:p>
    <w:p w14:paraId="3EC2A61B" w14:textId="77777777" w:rsidR="00BF3A40" w:rsidRPr="005A411C" w:rsidRDefault="00BF3A40" w:rsidP="002F180D">
      <w:pPr>
        <w:rPr>
          <w:szCs w:val="24"/>
        </w:rPr>
      </w:pPr>
    </w:p>
    <w:p w14:paraId="4C6B40D6" w14:textId="77777777" w:rsidR="00BF3A40" w:rsidRPr="005A411C" w:rsidRDefault="00BF3A40" w:rsidP="002F180D">
      <w:pPr>
        <w:rPr>
          <w:szCs w:val="24"/>
        </w:rPr>
      </w:pPr>
    </w:p>
    <w:p w14:paraId="49A32237" w14:textId="77777777" w:rsidR="00BF3A40" w:rsidRPr="005A411C" w:rsidRDefault="00BF3A40" w:rsidP="002F180D">
      <w:pPr>
        <w:rPr>
          <w:szCs w:val="24"/>
        </w:rPr>
      </w:pPr>
    </w:p>
    <w:p w14:paraId="126474F8" w14:textId="77777777" w:rsidR="00BF3A40" w:rsidRPr="005A411C" w:rsidRDefault="00BF3A40" w:rsidP="002F180D">
      <w:pPr>
        <w:rPr>
          <w:szCs w:val="24"/>
        </w:rPr>
      </w:pPr>
    </w:p>
    <w:p w14:paraId="3D1E69CB" w14:textId="77777777" w:rsidR="003A07C0" w:rsidRPr="005A411C" w:rsidRDefault="003A07C0" w:rsidP="002F180D">
      <w:pPr>
        <w:rPr>
          <w:szCs w:val="24"/>
        </w:rPr>
      </w:pPr>
    </w:p>
    <w:p w14:paraId="52CD57B4" w14:textId="77777777" w:rsidR="003A07C0" w:rsidRPr="005A411C" w:rsidRDefault="003A07C0" w:rsidP="002F180D">
      <w:pPr>
        <w:pStyle w:val="Heading4"/>
        <w:spacing w:before="0"/>
        <w:rPr>
          <w:rFonts w:cs="Arial"/>
          <w:szCs w:val="24"/>
        </w:rPr>
      </w:pPr>
    </w:p>
    <w:p w14:paraId="2AAA6EC1" w14:textId="642EBA8B" w:rsidR="003A07C0" w:rsidRPr="005A411C" w:rsidRDefault="003A07C0" w:rsidP="002F180D">
      <w:pPr>
        <w:pStyle w:val="Heading4"/>
        <w:spacing w:before="0"/>
        <w:rPr>
          <w:rFonts w:cs="Arial"/>
          <w:szCs w:val="24"/>
        </w:rPr>
      </w:pPr>
      <w:r w:rsidRPr="005A411C">
        <w:rPr>
          <w:rFonts w:cs="Arial"/>
          <w:szCs w:val="24"/>
        </w:rPr>
        <w:t>[</w:t>
      </w:r>
      <w:r w:rsidRPr="005A411C">
        <w:rPr>
          <w:rFonts w:cs="Arial"/>
          <w:szCs w:val="24"/>
        </w:rPr>
        <w:tab/>
        <w:t xml:space="preserve">] New advances in feed is </w:t>
      </w:r>
      <w:r w:rsidR="007310B8" w:rsidRPr="005A411C">
        <w:rPr>
          <w:rFonts w:cs="Arial"/>
          <w:szCs w:val="24"/>
        </w:rPr>
        <w:t>substituting fishmeal with plan</w:t>
      </w:r>
      <w:r w:rsidRPr="005A411C">
        <w:rPr>
          <w:rFonts w:cs="Arial"/>
          <w:szCs w:val="24"/>
        </w:rPr>
        <w:t>t material – their evidence is outdated</w:t>
      </w:r>
    </w:p>
    <w:p w14:paraId="6767BE33" w14:textId="77777777" w:rsidR="003A07C0" w:rsidRPr="005A411C" w:rsidRDefault="003A07C0" w:rsidP="002F180D">
      <w:pPr>
        <w:pStyle w:val="Nothing"/>
        <w:rPr>
          <w:rFonts w:ascii="Arial" w:hAnsi="Arial" w:cs="Arial"/>
          <w:sz w:val="24"/>
        </w:rPr>
      </w:pPr>
    </w:p>
    <w:p w14:paraId="11F88D70" w14:textId="77777777" w:rsidR="003A07C0" w:rsidRPr="005A411C" w:rsidRDefault="003A07C0" w:rsidP="002F180D">
      <w:pPr>
        <w:pStyle w:val="Nothing"/>
        <w:rPr>
          <w:rStyle w:val="Author-Date"/>
          <w:rFonts w:ascii="Arial" w:hAnsi="Arial" w:cs="Arial"/>
        </w:rPr>
      </w:pPr>
      <w:r w:rsidRPr="005A411C">
        <w:rPr>
          <w:rStyle w:val="Author-Date"/>
          <w:rFonts w:ascii="Arial" w:hAnsi="Arial" w:cs="Arial"/>
        </w:rPr>
        <w:t xml:space="preserve">Olsen and Hasan, researchers for the </w:t>
      </w:r>
      <w:r w:rsidRPr="005A411C">
        <w:rPr>
          <w:rStyle w:val="Author-Date"/>
          <w:rFonts w:ascii="Arial" w:eastAsia="Arial Unicode MS" w:hAnsi="Arial" w:cs="Arial"/>
        </w:rPr>
        <w:t>Aquaculture Service of the Food and Agriculture Organization of the United Nations,</w:t>
      </w:r>
      <w:r w:rsidRPr="005A411C">
        <w:rPr>
          <w:rStyle w:val="Author-Date"/>
          <w:rFonts w:ascii="Arial" w:hAnsi="Arial" w:cs="Arial"/>
        </w:rPr>
        <w:t xml:space="preserve"> 2012</w:t>
      </w:r>
    </w:p>
    <w:p w14:paraId="0756AC2D" w14:textId="77777777" w:rsidR="003A07C0" w:rsidRPr="005A411C" w:rsidRDefault="003A07C0" w:rsidP="002F180D">
      <w:pPr>
        <w:pStyle w:val="Nothing"/>
        <w:rPr>
          <w:rFonts w:ascii="Arial" w:hAnsi="Arial" w:cs="Arial"/>
          <w:sz w:val="24"/>
        </w:rPr>
      </w:pPr>
      <w:r w:rsidRPr="005A411C">
        <w:rPr>
          <w:rFonts w:ascii="Arial" w:hAnsi="Arial" w:cs="Arial"/>
          <w:sz w:val="24"/>
        </w:rPr>
        <w:t>(Ragnar L. and Mohammad R., A limited supply of fishmeal: Impact on future increases in global aquaculture production, Trends in Food Science &amp; Technology, Volume 27, Issue 2, October 2012, Pages 120–128)</w:t>
      </w:r>
    </w:p>
    <w:p w14:paraId="2317ED73" w14:textId="77777777" w:rsidR="003A07C0" w:rsidRPr="005A411C" w:rsidRDefault="003A07C0" w:rsidP="002F180D">
      <w:pPr>
        <w:pStyle w:val="Nothing"/>
        <w:rPr>
          <w:rFonts w:ascii="Arial" w:hAnsi="Arial" w:cs="Arial"/>
          <w:sz w:val="24"/>
        </w:rPr>
      </w:pPr>
    </w:p>
    <w:p w14:paraId="67FD29F8" w14:textId="77777777" w:rsidR="003A07C0" w:rsidRPr="005A411C" w:rsidRDefault="003A07C0" w:rsidP="002F180D">
      <w:pPr>
        <w:pStyle w:val="Cards"/>
        <w:ind w:left="0" w:right="0"/>
        <w:rPr>
          <w:rFonts w:ascii="Arial" w:hAnsi="Arial" w:cs="Arial"/>
          <w:sz w:val="24"/>
        </w:rPr>
      </w:pPr>
      <w:r w:rsidRPr="005A411C">
        <w:rPr>
          <w:rFonts w:ascii="Arial" w:eastAsia="Arial Unicode MS" w:hAnsi="Arial" w:cs="Arial"/>
          <w:sz w:val="24"/>
          <w:shd w:val="clear" w:color="auto" w:fill="FFFFFF"/>
        </w:rPr>
        <w:t xml:space="preserve">The global farming of fish and shellfish has been the fastest growing food producing sector in the last few decades and has become an important industry in many countries. </w:t>
      </w:r>
      <w:r w:rsidRPr="005A411C">
        <w:rPr>
          <w:rStyle w:val="StyleBoldUnderline"/>
          <w:rFonts w:ascii="Arial" w:eastAsia="Arial Unicode MS" w:hAnsi="Arial" w:cs="Arial"/>
        </w:rPr>
        <w:t>Fishmeal</w:t>
      </w:r>
      <w:r w:rsidRPr="005A411C">
        <w:rPr>
          <w:rFonts w:ascii="Arial" w:eastAsia="Arial Unicode MS" w:hAnsi="Arial" w:cs="Arial"/>
          <w:sz w:val="24"/>
          <w:shd w:val="clear" w:color="auto" w:fill="FFFFFF"/>
        </w:rPr>
        <w:t xml:space="preserve"> made from pelagic fish </w:t>
      </w:r>
      <w:r w:rsidRPr="005A411C">
        <w:rPr>
          <w:rStyle w:val="StyleBoldUnderline"/>
          <w:rFonts w:ascii="Arial" w:eastAsia="Arial Unicode MS" w:hAnsi="Arial" w:cs="Arial"/>
        </w:rPr>
        <w:t>used to be the major dietary protein source</w:t>
      </w:r>
      <w:r w:rsidRPr="005A411C">
        <w:rPr>
          <w:rFonts w:ascii="Arial" w:eastAsia="Arial Unicode MS" w:hAnsi="Arial" w:cs="Arial"/>
          <w:sz w:val="24"/>
          <w:shd w:val="clear" w:color="auto" w:fill="FFFFFF"/>
        </w:rPr>
        <w:t xml:space="preserve"> in compounded feed for many important farmed species, </w:t>
      </w:r>
      <w:r w:rsidRPr="005A411C">
        <w:rPr>
          <w:rStyle w:val="StyleBoldUnderline"/>
          <w:rFonts w:ascii="Arial" w:eastAsia="Arial Unicode MS" w:hAnsi="Arial" w:cs="Arial"/>
        </w:rPr>
        <w:t xml:space="preserve">but the limited amount available has resulted in </w:t>
      </w:r>
      <w:r w:rsidRPr="005A411C">
        <w:rPr>
          <w:rStyle w:val="DebateUnderline"/>
          <w:rFonts w:ascii="Arial" w:eastAsia="Arial Unicode MS" w:hAnsi="Arial" w:cs="Arial"/>
          <w:b/>
        </w:rPr>
        <w:t>massive research</w:t>
      </w:r>
      <w:r w:rsidRPr="005A411C">
        <w:rPr>
          <w:rStyle w:val="StyleBoldUnderline"/>
          <w:rFonts w:ascii="Arial" w:eastAsia="Arial Unicode MS" w:hAnsi="Arial" w:cs="Arial"/>
        </w:rPr>
        <w:t xml:space="preserve"> to identify alternative protein sources.</w:t>
      </w:r>
      <w:r w:rsidRPr="005A411C">
        <w:rPr>
          <w:rFonts w:ascii="Arial" w:eastAsia="Arial Unicode MS" w:hAnsi="Arial" w:cs="Arial"/>
          <w:sz w:val="24"/>
          <w:shd w:val="clear" w:color="auto" w:fill="FFFFFF"/>
        </w:rPr>
        <w:t xml:space="preserve"> </w:t>
      </w:r>
      <w:r w:rsidRPr="005A411C">
        <w:rPr>
          <w:rStyle w:val="StyleBoldUnderline"/>
          <w:rFonts w:ascii="Arial" w:eastAsia="Arial Unicode MS" w:hAnsi="Arial" w:cs="Arial"/>
        </w:rPr>
        <w:t>The average levels of</w:t>
      </w:r>
      <w:r w:rsidRPr="005A411C">
        <w:rPr>
          <w:rFonts w:ascii="Arial" w:eastAsia="Arial Unicode MS" w:hAnsi="Arial" w:cs="Arial"/>
          <w:sz w:val="24"/>
          <w:shd w:val="clear" w:color="auto" w:fill="FFFFFF"/>
        </w:rPr>
        <w:t xml:space="preserve"> </w:t>
      </w:r>
      <w:r w:rsidRPr="005A411C">
        <w:rPr>
          <w:rStyle w:val="StyleBoldUnderline"/>
          <w:rFonts w:ascii="Arial" w:eastAsia="Arial Unicode MS" w:hAnsi="Arial" w:cs="Arial"/>
        </w:rPr>
        <w:t xml:space="preserve">pelagic fishmeal in aquaculture feed have decreased </w:t>
      </w:r>
      <w:r w:rsidRPr="005A411C">
        <w:rPr>
          <w:rStyle w:val="DebateUnderline"/>
          <w:rFonts w:ascii="Arial" w:eastAsia="Arial Unicode MS" w:hAnsi="Arial" w:cs="Arial"/>
          <w:b/>
        </w:rPr>
        <w:t>substantially in the last decade</w:t>
      </w:r>
      <w:r w:rsidRPr="005A411C">
        <w:rPr>
          <w:rFonts w:ascii="Arial" w:eastAsia="Arial Unicode MS" w:hAnsi="Arial" w:cs="Arial"/>
          <w:sz w:val="24"/>
          <w:shd w:val="clear" w:color="auto" w:fill="FFFFFF"/>
        </w:rPr>
        <w:t xml:space="preserve"> </w:t>
      </w:r>
      <w:r w:rsidRPr="005A411C">
        <w:rPr>
          <w:rStyle w:val="StyleBoldUnderline"/>
          <w:rFonts w:ascii="Arial" w:eastAsia="Arial Unicode MS" w:hAnsi="Arial" w:cs="Arial"/>
        </w:rPr>
        <w:t>and recent published results in the scientific literature show that it is possible to replace even more in diets</w:t>
      </w:r>
      <w:r w:rsidRPr="005A411C">
        <w:rPr>
          <w:rFonts w:ascii="Arial" w:eastAsia="Arial Unicode MS" w:hAnsi="Arial" w:cs="Arial"/>
          <w:sz w:val="24"/>
          <w:shd w:val="clear" w:color="auto" w:fill="FFFFFF"/>
        </w:rPr>
        <w:t xml:space="preserve"> both for carnivorous and herbivorous/omnivorous species. If the predicted low inclusion levels are reached in the next decade, </w:t>
      </w:r>
      <w:r w:rsidRPr="005A411C">
        <w:rPr>
          <w:rStyle w:val="StyleBoldUnderline"/>
          <w:rFonts w:ascii="Arial" w:eastAsia="Arial Unicode MS" w:hAnsi="Arial" w:cs="Arial"/>
        </w:rPr>
        <w:t>there may be room for a relatively large increase in the total production of farmed fish</w:t>
      </w:r>
      <w:r w:rsidRPr="005A411C">
        <w:rPr>
          <w:rFonts w:ascii="Arial" w:eastAsia="Arial Unicode MS" w:hAnsi="Arial" w:cs="Arial"/>
          <w:sz w:val="24"/>
          <w:shd w:val="clear" w:color="auto" w:fill="FFFFFF"/>
        </w:rPr>
        <w:t xml:space="preserve"> and shellfish </w:t>
      </w:r>
      <w:r w:rsidRPr="005A411C">
        <w:rPr>
          <w:rStyle w:val="StyleBoldUnderline"/>
          <w:rFonts w:ascii="Arial" w:eastAsia="Arial Unicode MS" w:hAnsi="Arial" w:cs="Arial"/>
        </w:rPr>
        <w:t>without any increased use of fishmeal</w:t>
      </w:r>
      <w:r w:rsidRPr="005A411C">
        <w:rPr>
          <w:rFonts w:ascii="Arial" w:eastAsia="Arial Unicode MS" w:hAnsi="Arial" w:cs="Arial"/>
          <w:sz w:val="24"/>
          <w:shd w:val="clear" w:color="auto" w:fill="FFFFFF"/>
        </w:rPr>
        <w:t>.</w:t>
      </w:r>
    </w:p>
    <w:p w14:paraId="763FFD16" w14:textId="77777777" w:rsidR="003A07C0" w:rsidRPr="005A411C" w:rsidRDefault="003A07C0" w:rsidP="002F180D">
      <w:pPr>
        <w:pStyle w:val="Nothing"/>
        <w:rPr>
          <w:rFonts w:ascii="Arial" w:hAnsi="Arial" w:cs="Arial"/>
          <w:sz w:val="24"/>
        </w:rPr>
      </w:pPr>
    </w:p>
    <w:p w14:paraId="3BF82980" w14:textId="5892F1B4" w:rsidR="007310B8" w:rsidRPr="005A411C" w:rsidRDefault="007310B8" w:rsidP="00BF67D5">
      <w:pPr>
        <w:pStyle w:val="Heading3"/>
      </w:pPr>
      <w:bookmarkStart w:id="63" w:name="_Toc393319584"/>
      <w:r w:rsidRPr="005A411C">
        <w:lastRenderedPageBreak/>
        <w:t xml:space="preserve">Aquaculture </w:t>
      </w:r>
      <w:r w:rsidR="004E6E10" w:rsidRPr="005A411C">
        <w:t>industry</w:t>
      </w:r>
      <w:r w:rsidRPr="005A411C">
        <w:t xml:space="preserve"> </w:t>
      </w:r>
      <w:r w:rsidR="004E6E10" w:rsidRPr="005A411C">
        <w:t>is</w:t>
      </w:r>
      <w:r w:rsidRPr="005A411C">
        <w:t xml:space="preserve"> switching to non-fishmeal options</w:t>
      </w:r>
      <w:bookmarkEnd w:id="63"/>
    </w:p>
    <w:p w14:paraId="3A5CEE3D" w14:textId="77777777" w:rsidR="007310B8" w:rsidRPr="005A411C" w:rsidRDefault="007310B8" w:rsidP="002F180D">
      <w:pPr>
        <w:pStyle w:val="Nothing"/>
        <w:rPr>
          <w:rFonts w:ascii="Arial" w:hAnsi="Arial" w:cs="Arial"/>
          <w:sz w:val="24"/>
        </w:rPr>
      </w:pPr>
    </w:p>
    <w:p w14:paraId="1A2C72BA" w14:textId="77777777" w:rsidR="007310B8" w:rsidRPr="005A411C" w:rsidRDefault="007310B8" w:rsidP="002F180D">
      <w:pPr>
        <w:pStyle w:val="Heading4"/>
        <w:spacing w:before="0"/>
        <w:rPr>
          <w:rFonts w:cs="Arial"/>
          <w:szCs w:val="24"/>
        </w:rPr>
      </w:pPr>
      <w:r w:rsidRPr="005A411C">
        <w:rPr>
          <w:rFonts w:cs="Arial"/>
          <w:szCs w:val="24"/>
        </w:rPr>
        <w:t>[</w:t>
      </w:r>
      <w:r w:rsidRPr="005A411C">
        <w:rPr>
          <w:rFonts w:cs="Arial"/>
          <w:szCs w:val="24"/>
        </w:rPr>
        <w:tab/>
        <w:t xml:space="preserve">] </w:t>
      </w:r>
    </w:p>
    <w:p w14:paraId="363A17DF" w14:textId="77777777" w:rsidR="007310B8" w:rsidRPr="005A411C" w:rsidRDefault="007310B8" w:rsidP="002F180D">
      <w:pPr>
        <w:pStyle w:val="Heading4"/>
        <w:spacing w:before="0"/>
        <w:rPr>
          <w:rFonts w:cs="Arial"/>
          <w:szCs w:val="24"/>
        </w:rPr>
      </w:pPr>
    </w:p>
    <w:p w14:paraId="6DB298BB" w14:textId="77777777" w:rsidR="007310B8" w:rsidRPr="005A411C" w:rsidRDefault="007310B8" w:rsidP="002F180D">
      <w:pPr>
        <w:pStyle w:val="Heading4"/>
        <w:spacing w:before="0"/>
        <w:rPr>
          <w:rFonts w:cs="Arial"/>
          <w:szCs w:val="24"/>
        </w:rPr>
      </w:pPr>
    </w:p>
    <w:p w14:paraId="779A2C26" w14:textId="77777777" w:rsidR="007310B8" w:rsidRPr="005A411C" w:rsidRDefault="007310B8" w:rsidP="002F180D">
      <w:pPr>
        <w:rPr>
          <w:szCs w:val="24"/>
        </w:rPr>
      </w:pPr>
    </w:p>
    <w:p w14:paraId="36DFB067" w14:textId="77777777" w:rsidR="00BF3A40" w:rsidRPr="005A411C" w:rsidRDefault="00BF3A40" w:rsidP="002F180D">
      <w:pPr>
        <w:rPr>
          <w:szCs w:val="24"/>
        </w:rPr>
      </w:pPr>
    </w:p>
    <w:p w14:paraId="3E7F3D01" w14:textId="77777777" w:rsidR="00BF3A40" w:rsidRPr="005A411C" w:rsidRDefault="00BF3A40" w:rsidP="002F180D">
      <w:pPr>
        <w:rPr>
          <w:szCs w:val="24"/>
        </w:rPr>
      </w:pPr>
    </w:p>
    <w:p w14:paraId="3254242F" w14:textId="77777777" w:rsidR="00BF3A40" w:rsidRPr="005A411C" w:rsidRDefault="00BF3A40" w:rsidP="002F180D">
      <w:pPr>
        <w:rPr>
          <w:szCs w:val="24"/>
        </w:rPr>
      </w:pPr>
    </w:p>
    <w:p w14:paraId="60FCEA3A" w14:textId="77777777" w:rsidR="00BF3A40" w:rsidRPr="005A411C" w:rsidRDefault="00BF3A40" w:rsidP="002F180D">
      <w:pPr>
        <w:rPr>
          <w:szCs w:val="24"/>
        </w:rPr>
      </w:pPr>
    </w:p>
    <w:p w14:paraId="709CB57F" w14:textId="77777777" w:rsidR="007310B8" w:rsidRPr="005A411C" w:rsidRDefault="007310B8" w:rsidP="002F180D">
      <w:pPr>
        <w:pStyle w:val="Heading4"/>
        <w:spacing w:before="0"/>
        <w:rPr>
          <w:rFonts w:cs="Arial"/>
          <w:szCs w:val="24"/>
        </w:rPr>
      </w:pPr>
    </w:p>
    <w:p w14:paraId="46EBC78A" w14:textId="77777777" w:rsidR="007310B8" w:rsidRPr="005A411C" w:rsidRDefault="007310B8" w:rsidP="002F180D">
      <w:pPr>
        <w:pStyle w:val="Heading4"/>
        <w:spacing w:before="0"/>
        <w:rPr>
          <w:rFonts w:cs="Arial"/>
          <w:szCs w:val="24"/>
        </w:rPr>
      </w:pPr>
      <w:r w:rsidRPr="005A411C">
        <w:rPr>
          <w:rFonts w:cs="Arial"/>
          <w:szCs w:val="24"/>
        </w:rPr>
        <w:t>[</w:t>
      </w:r>
      <w:r w:rsidRPr="005A411C">
        <w:rPr>
          <w:rFonts w:cs="Arial"/>
          <w:szCs w:val="24"/>
        </w:rPr>
        <w:tab/>
        <w:t xml:space="preserve">] Alternatives to fishmeal are coming now </w:t>
      </w:r>
    </w:p>
    <w:p w14:paraId="5E52E374" w14:textId="77777777" w:rsidR="007310B8" w:rsidRPr="005A411C" w:rsidRDefault="007310B8" w:rsidP="002F180D">
      <w:pPr>
        <w:pStyle w:val="Nothing"/>
        <w:rPr>
          <w:rFonts w:ascii="Arial" w:hAnsi="Arial" w:cs="Arial"/>
          <w:sz w:val="24"/>
        </w:rPr>
      </w:pPr>
    </w:p>
    <w:p w14:paraId="2CECCFAE" w14:textId="77777777" w:rsidR="007310B8" w:rsidRPr="005A411C" w:rsidRDefault="007310B8" w:rsidP="002F180D">
      <w:pPr>
        <w:pStyle w:val="Nothing"/>
        <w:rPr>
          <w:rStyle w:val="Author-Date"/>
          <w:rFonts w:ascii="Arial" w:hAnsi="Arial" w:cs="Arial"/>
        </w:rPr>
      </w:pPr>
      <w:proofErr w:type="spellStart"/>
      <w:r w:rsidRPr="005A411C">
        <w:rPr>
          <w:rStyle w:val="Author-Date"/>
          <w:rFonts w:ascii="Arial" w:hAnsi="Arial" w:cs="Arial"/>
        </w:rPr>
        <w:t>Nordahl</w:t>
      </w:r>
      <w:proofErr w:type="spellEnd"/>
      <w:r w:rsidRPr="005A411C">
        <w:rPr>
          <w:rStyle w:val="Author-Date"/>
          <w:rFonts w:ascii="Arial" w:hAnsi="Arial" w:cs="Arial"/>
        </w:rPr>
        <w:t>, Master of Science in Economics and Business Administration, 2011</w:t>
      </w:r>
    </w:p>
    <w:p w14:paraId="13E80754" w14:textId="77777777" w:rsidR="007310B8" w:rsidRPr="005A411C" w:rsidRDefault="007310B8" w:rsidP="002F180D">
      <w:pPr>
        <w:pStyle w:val="Nothing"/>
        <w:rPr>
          <w:rFonts w:ascii="Arial" w:hAnsi="Arial" w:cs="Arial"/>
          <w:sz w:val="24"/>
        </w:rPr>
      </w:pPr>
      <w:r w:rsidRPr="005A411C">
        <w:rPr>
          <w:rFonts w:ascii="Arial" w:hAnsi="Arial" w:cs="Arial"/>
          <w:sz w:val="24"/>
        </w:rPr>
        <w:t>(Per Gunnar,</w:t>
      </w:r>
      <w:r w:rsidRPr="005A411C">
        <w:rPr>
          <w:rStyle w:val="Author-Date"/>
          <w:rFonts w:ascii="Arial" w:hAnsi="Arial" w:cs="Arial"/>
        </w:rPr>
        <w:t xml:space="preserve"> </w:t>
      </w:r>
      <w:r w:rsidRPr="005A411C">
        <w:rPr>
          <w:rFonts w:ascii="Arial" w:hAnsi="Arial" w:cs="Arial"/>
          <w:sz w:val="24"/>
        </w:rPr>
        <w:t>Is the Aquaculture Industry Caught In a Fishmeal Trap?, Master Thesis in Economic Analysis (ECO), NORWEGIAN SCHOOL OF ECONOMICS AND BUSINESS ADMINISTRATION, Bergen, spring 2011)</w:t>
      </w:r>
    </w:p>
    <w:p w14:paraId="476DCF12" w14:textId="77777777" w:rsidR="007310B8" w:rsidRPr="005A411C" w:rsidRDefault="007310B8" w:rsidP="002F180D">
      <w:pPr>
        <w:pStyle w:val="Nothing"/>
        <w:rPr>
          <w:rFonts w:ascii="Arial" w:hAnsi="Arial" w:cs="Arial"/>
          <w:sz w:val="24"/>
        </w:rPr>
      </w:pPr>
    </w:p>
    <w:p w14:paraId="5AADD029" w14:textId="66561720" w:rsidR="007310B8" w:rsidRPr="005A411C" w:rsidRDefault="007310B8" w:rsidP="002F180D">
      <w:pPr>
        <w:pStyle w:val="Cards"/>
        <w:ind w:left="0" w:right="0"/>
        <w:rPr>
          <w:rFonts w:ascii="Arial" w:hAnsi="Arial" w:cs="Arial"/>
          <w:sz w:val="24"/>
        </w:rPr>
      </w:pPr>
      <w:r w:rsidRPr="005A411C">
        <w:rPr>
          <w:rFonts w:ascii="Arial" w:hAnsi="Arial" w:cs="Arial"/>
          <w:sz w:val="24"/>
        </w:rPr>
        <w:t xml:space="preserve">In chapter 6 an introduction to some of the main research efforts on fish feed diets were given. Several projects aimed at reducing the inclusion level of fishmeal have been ongoing for some time now and many of them show promising preliminary results. The programs are not concentrated around one approach, but research is performed on several frontiers. The European research program PEPPA has targeted inclusion rates 65 to 100 percent less than </w:t>
      </w:r>
      <w:proofErr w:type="spellStart"/>
      <w:r w:rsidRPr="005A411C">
        <w:rPr>
          <w:rFonts w:ascii="Arial" w:hAnsi="Arial" w:cs="Arial"/>
          <w:sz w:val="24"/>
        </w:rPr>
        <w:t>today‟s</w:t>
      </w:r>
      <w:proofErr w:type="spellEnd"/>
      <w:r w:rsidRPr="005A411C">
        <w:rPr>
          <w:rFonts w:ascii="Arial" w:hAnsi="Arial" w:cs="Arial"/>
          <w:sz w:val="24"/>
        </w:rPr>
        <w:t xml:space="preserve"> rates for various carnivorous species, and if successful it will have a significant impact on aquaculture production possibilities. Scientists at the Norwegian University of Science and Technology (NTNU) claim that </w:t>
      </w:r>
      <w:r w:rsidRPr="005A411C">
        <w:rPr>
          <w:rStyle w:val="StyleBoldUnderline"/>
          <w:rFonts w:ascii="Arial" w:hAnsi="Arial" w:cs="Arial"/>
        </w:rPr>
        <w:t>exploitation of zooplankton could be the fastest and most sustainable way to enhance</w:t>
      </w:r>
      <w:r w:rsidRPr="005A411C">
        <w:rPr>
          <w:rFonts w:ascii="Arial" w:hAnsi="Arial" w:cs="Arial"/>
          <w:sz w:val="24"/>
        </w:rPr>
        <w:t xml:space="preserve"> marine harvest of bio-resources for </w:t>
      </w:r>
      <w:r w:rsidRPr="005A411C">
        <w:rPr>
          <w:rStyle w:val="StyleBoldUnderline"/>
          <w:rFonts w:ascii="Arial" w:hAnsi="Arial" w:cs="Arial"/>
        </w:rPr>
        <w:t>fish feed</w:t>
      </w:r>
      <w:r w:rsidRPr="005A411C">
        <w:rPr>
          <w:rFonts w:ascii="Arial" w:hAnsi="Arial" w:cs="Arial"/>
          <w:sz w:val="24"/>
        </w:rPr>
        <w:t xml:space="preserve">. </w:t>
      </w:r>
      <w:r w:rsidRPr="005A411C">
        <w:rPr>
          <w:rStyle w:val="StyleBoldUnderline"/>
          <w:rFonts w:ascii="Arial" w:hAnsi="Arial" w:cs="Arial"/>
        </w:rPr>
        <w:t>Other promising approaches are feed production from earth worms and increasing the use of animal by-products</w:t>
      </w:r>
      <w:r w:rsidRPr="005A411C">
        <w:rPr>
          <w:rFonts w:ascii="Arial" w:hAnsi="Arial" w:cs="Arial"/>
          <w:sz w:val="24"/>
        </w:rPr>
        <w:t xml:space="preserve">. </w:t>
      </w:r>
      <w:r w:rsidRPr="005A411C">
        <w:rPr>
          <w:rStyle w:val="StyleBoldUnderline"/>
          <w:rFonts w:ascii="Arial" w:hAnsi="Arial" w:cs="Arial"/>
        </w:rPr>
        <w:t>Considering the number of research programs and money being devoted to find alternatives for fishmeal, it is likely that fishmeal inclusion rates in fish feed diets could be substantially reduced in the future</w:t>
      </w:r>
      <w:r w:rsidRPr="005A411C">
        <w:rPr>
          <w:rFonts w:ascii="Arial" w:hAnsi="Arial" w:cs="Arial"/>
          <w:sz w:val="24"/>
        </w:rPr>
        <w:t xml:space="preserve">. This argues against the validity of the fishmeal trap. So the statistical analysis and the qualitative discussion of research efforts might be somewhat contradictory when it comes to exploring the validity of the fishmeal-trap. It is likely that there will be a downward trend in the fishmeal inclusion level over time, but as aquaculture production grows at a rapid rate (cf. figure 1.3) the demand for fishmeal is not expected to decrease. The statistical analysis points out that soybean meal is not a perfect substitute for fishmeal, and this implies that it will continue to be a strained fishmeal supply/demand balance in the short term. </w:t>
      </w:r>
      <w:r w:rsidRPr="005A411C">
        <w:rPr>
          <w:rStyle w:val="StyleBoldUnderline"/>
          <w:rFonts w:ascii="Arial" w:hAnsi="Arial" w:cs="Arial"/>
        </w:rPr>
        <w:t>Long- term it does however seem that research initiatives will come up with solutions that enables production with minimal inclusions of fishmeal, thus allowing increased aquaculture production of carnivorous fish.</w:t>
      </w:r>
      <w:r w:rsidRPr="005A411C">
        <w:rPr>
          <w:rFonts w:ascii="Arial" w:hAnsi="Arial" w:cs="Arial"/>
          <w:sz w:val="24"/>
        </w:rPr>
        <w:t xml:space="preserve"> However, if commercially viable solutions from research programs are delayed, then aquaculture production of carnivorous fish could be restrained for some time.</w:t>
      </w:r>
    </w:p>
    <w:p w14:paraId="5917A0F1" w14:textId="77777777" w:rsidR="007310B8" w:rsidRPr="005A411C" w:rsidRDefault="007310B8" w:rsidP="002F180D">
      <w:pPr>
        <w:pStyle w:val="Nothing"/>
        <w:rPr>
          <w:rFonts w:ascii="Arial" w:hAnsi="Arial" w:cs="Arial"/>
          <w:sz w:val="24"/>
        </w:rPr>
      </w:pPr>
    </w:p>
    <w:p w14:paraId="7A86148A" w14:textId="77777777" w:rsidR="007310B8" w:rsidRPr="005A411C" w:rsidRDefault="007310B8" w:rsidP="002F180D">
      <w:pPr>
        <w:pStyle w:val="Nothing"/>
        <w:rPr>
          <w:rFonts w:ascii="Arial" w:hAnsi="Arial" w:cs="Arial"/>
          <w:sz w:val="24"/>
        </w:rPr>
      </w:pPr>
    </w:p>
    <w:p w14:paraId="15A80BE4" w14:textId="1E642F87" w:rsidR="007310B8" w:rsidRPr="005A411C" w:rsidRDefault="007310B8" w:rsidP="00BF67D5">
      <w:pPr>
        <w:pStyle w:val="Heading3"/>
      </w:pPr>
      <w:bookmarkStart w:id="64" w:name="_Toc393319585"/>
      <w:r w:rsidRPr="005A411C">
        <w:lastRenderedPageBreak/>
        <w:t xml:space="preserve">Aquaculture </w:t>
      </w:r>
      <w:r w:rsidR="004E6E10" w:rsidRPr="005A411C">
        <w:t>industry</w:t>
      </w:r>
      <w:r w:rsidRPr="005A411C">
        <w:t xml:space="preserve"> </w:t>
      </w:r>
      <w:r w:rsidR="004E6E10" w:rsidRPr="005A411C">
        <w:t>is</w:t>
      </w:r>
      <w:r w:rsidRPr="005A411C">
        <w:t xml:space="preserve"> switching to non-fishmeal options</w:t>
      </w:r>
      <w:bookmarkEnd w:id="64"/>
    </w:p>
    <w:p w14:paraId="6ADCD908" w14:textId="77777777" w:rsidR="007310B8" w:rsidRPr="005A411C" w:rsidRDefault="007310B8" w:rsidP="002F180D">
      <w:pPr>
        <w:pStyle w:val="Nothing"/>
        <w:rPr>
          <w:rFonts w:ascii="Arial" w:hAnsi="Arial" w:cs="Arial"/>
          <w:sz w:val="24"/>
        </w:rPr>
      </w:pPr>
    </w:p>
    <w:p w14:paraId="357EF261" w14:textId="77777777" w:rsidR="007310B8" w:rsidRPr="005A411C" w:rsidRDefault="007310B8" w:rsidP="002F180D">
      <w:pPr>
        <w:pStyle w:val="Heading4"/>
        <w:spacing w:before="0"/>
        <w:rPr>
          <w:rFonts w:cs="Arial"/>
          <w:szCs w:val="24"/>
        </w:rPr>
      </w:pPr>
      <w:r w:rsidRPr="005A411C">
        <w:rPr>
          <w:rFonts w:cs="Arial"/>
          <w:szCs w:val="24"/>
        </w:rPr>
        <w:t>[</w:t>
      </w:r>
      <w:r w:rsidRPr="005A411C">
        <w:rPr>
          <w:rFonts w:cs="Arial"/>
          <w:szCs w:val="24"/>
        </w:rPr>
        <w:tab/>
        <w:t xml:space="preserve">] </w:t>
      </w:r>
    </w:p>
    <w:p w14:paraId="6225516C" w14:textId="77777777" w:rsidR="007310B8" w:rsidRPr="005A411C" w:rsidRDefault="007310B8" w:rsidP="002F180D">
      <w:pPr>
        <w:pStyle w:val="Heading4"/>
        <w:spacing w:before="0"/>
        <w:rPr>
          <w:rFonts w:cs="Arial"/>
          <w:szCs w:val="24"/>
        </w:rPr>
      </w:pPr>
    </w:p>
    <w:p w14:paraId="4CB18270" w14:textId="77777777" w:rsidR="007310B8" w:rsidRPr="005A411C" w:rsidRDefault="007310B8" w:rsidP="002F180D">
      <w:pPr>
        <w:pStyle w:val="Heading4"/>
        <w:spacing w:before="0"/>
        <w:rPr>
          <w:rFonts w:cs="Arial"/>
          <w:szCs w:val="24"/>
        </w:rPr>
      </w:pPr>
    </w:p>
    <w:p w14:paraId="50E5D33C" w14:textId="77777777" w:rsidR="007310B8" w:rsidRPr="005A411C" w:rsidRDefault="007310B8" w:rsidP="002F180D">
      <w:pPr>
        <w:rPr>
          <w:szCs w:val="24"/>
        </w:rPr>
      </w:pPr>
    </w:p>
    <w:p w14:paraId="61B29407" w14:textId="77777777" w:rsidR="00BF3A40" w:rsidRPr="005A411C" w:rsidRDefault="00BF3A40" w:rsidP="002F180D">
      <w:pPr>
        <w:rPr>
          <w:szCs w:val="24"/>
        </w:rPr>
      </w:pPr>
    </w:p>
    <w:p w14:paraId="1AE5AC08" w14:textId="77777777" w:rsidR="00BF3A40" w:rsidRPr="005A411C" w:rsidRDefault="00BF3A40" w:rsidP="002F180D">
      <w:pPr>
        <w:rPr>
          <w:szCs w:val="24"/>
        </w:rPr>
      </w:pPr>
    </w:p>
    <w:p w14:paraId="7805806D" w14:textId="77777777" w:rsidR="00BF3A40" w:rsidRPr="005A411C" w:rsidRDefault="00BF3A40" w:rsidP="002F180D">
      <w:pPr>
        <w:rPr>
          <w:szCs w:val="24"/>
        </w:rPr>
      </w:pPr>
    </w:p>
    <w:p w14:paraId="061CC76B" w14:textId="77777777" w:rsidR="00BF3A40" w:rsidRPr="005A411C" w:rsidRDefault="00BF3A40" w:rsidP="002F180D">
      <w:pPr>
        <w:rPr>
          <w:szCs w:val="24"/>
        </w:rPr>
      </w:pPr>
    </w:p>
    <w:p w14:paraId="191B040D" w14:textId="77777777" w:rsidR="00BF3A40" w:rsidRPr="005A411C" w:rsidRDefault="00BF3A40" w:rsidP="002F180D">
      <w:pPr>
        <w:rPr>
          <w:szCs w:val="24"/>
        </w:rPr>
      </w:pPr>
    </w:p>
    <w:p w14:paraId="1BE588C1" w14:textId="77777777" w:rsidR="007310B8" w:rsidRPr="005A411C" w:rsidRDefault="007310B8" w:rsidP="002F180D">
      <w:pPr>
        <w:pStyle w:val="Heading4"/>
        <w:spacing w:before="0"/>
        <w:rPr>
          <w:rFonts w:cs="Arial"/>
          <w:szCs w:val="24"/>
        </w:rPr>
      </w:pPr>
    </w:p>
    <w:p w14:paraId="4FBC136D" w14:textId="77777777" w:rsidR="007310B8" w:rsidRPr="005A411C" w:rsidRDefault="007310B8" w:rsidP="002F180D">
      <w:pPr>
        <w:pStyle w:val="Heading4"/>
        <w:spacing w:before="0"/>
        <w:rPr>
          <w:rFonts w:cs="Arial"/>
          <w:szCs w:val="24"/>
        </w:rPr>
      </w:pPr>
      <w:r w:rsidRPr="005A411C">
        <w:rPr>
          <w:rFonts w:cs="Arial"/>
          <w:szCs w:val="24"/>
        </w:rPr>
        <w:t>[</w:t>
      </w:r>
      <w:r w:rsidRPr="005A411C">
        <w:rPr>
          <w:rFonts w:cs="Arial"/>
          <w:szCs w:val="24"/>
        </w:rPr>
        <w:tab/>
        <w:t>] We won’t need fishmeal in the long-term</w:t>
      </w:r>
    </w:p>
    <w:p w14:paraId="7D422917" w14:textId="77777777" w:rsidR="007310B8" w:rsidRPr="005A411C" w:rsidRDefault="007310B8" w:rsidP="002F180D">
      <w:pPr>
        <w:pStyle w:val="Nothing"/>
        <w:rPr>
          <w:rFonts w:ascii="Arial" w:hAnsi="Arial" w:cs="Arial"/>
          <w:sz w:val="24"/>
        </w:rPr>
      </w:pPr>
    </w:p>
    <w:p w14:paraId="6E2F5828" w14:textId="77777777" w:rsidR="007310B8" w:rsidRPr="005A411C" w:rsidRDefault="007310B8" w:rsidP="002F180D">
      <w:pPr>
        <w:pStyle w:val="Nothing"/>
        <w:rPr>
          <w:rStyle w:val="Author-Date"/>
          <w:rFonts w:ascii="Arial" w:hAnsi="Arial" w:cs="Arial"/>
        </w:rPr>
      </w:pPr>
      <w:proofErr w:type="spellStart"/>
      <w:r w:rsidRPr="005A411C">
        <w:rPr>
          <w:rStyle w:val="Author-Date"/>
          <w:rFonts w:ascii="Arial" w:hAnsi="Arial" w:cs="Arial"/>
        </w:rPr>
        <w:t>Nordahl</w:t>
      </w:r>
      <w:proofErr w:type="spellEnd"/>
      <w:r w:rsidRPr="005A411C">
        <w:rPr>
          <w:rStyle w:val="Author-Date"/>
          <w:rFonts w:ascii="Arial" w:hAnsi="Arial" w:cs="Arial"/>
        </w:rPr>
        <w:t>, Master of Science in Economics and Business Administration, 2011</w:t>
      </w:r>
    </w:p>
    <w:p w14:paraId="2955D9AA" w14:textId="77777777" w:rsidR="007310B8" w:rsidRPr="005A411C" w:rsidRDefault="007310B8" w:rsidP="002F180D">
      <w:pPr>
        <w:pStyle w:val="Nothing"/>
        <w:rPr>
          <w:rFonts w:ascii="Arial" w:hAnsi="Arial" w:cs="Arial"/>
          <w:sz w:val="24"/>
        </w:rPr>
      </w:pPr>
      <w:r w:rsidRPr="005A411C">
        <w:rPr>
          <w:rFonts w:ascii="Arial" w:hAnsi="Arial" w:cs="Arial"/>
          <w:sz w:val="24"/>
        </w:rPr>
        <w:t>(Per Gunnar,</w:t>
      </w:r>
      <w:r w:rsidRPr="005A411C">
        <w:rPr>
          <w:rStyle w:val="Author-Date"/>
          <w:rFonts w:ascii="Arial" w:hAnsi="Arial" w:cs="Arial"/>
        </w:rPr>
        <w:t xml:space="preserve"> </w:t>
      </w:r>
      <w:r w:rsidRPr="005A411C">
        <w:rPr>
          <w:rFonts w:ascii="Arial" w:hAnsi="Arial" w:cs="Arial"/>
          <w:sz w:val="24"/>
        </w:rPr>
        <w:t>Is the Aquaculture Industry Caught In a Fishmeal Trap?, Master Thesis in Economic Analysis (ECO), NORWEGIAN SCHOOL OF ECONOMICS AND BUSINESS ADMINISTRATION, Bergen, spring 2011)</w:t>
      </w:r>
    </w:p>
    <w:p w14:paraId="5D8C0E38" w14:textId="77777777" w:rsidR="007310B8" w:rsidRPr="005A411C" w:rsidRDefault="007310B8" w:rsidP="002F180D">
      <w:pPr>
        <w:pStyle w:val="Nothing"/>
        <w:rPr>
          <w:rFonts w:ascii="Arial" w:hAnsi="Arial" w:cs="Arial"/>
          <w:sz w:val="24"/>
        </w:rPr>
      </w:pPr>
    </w:p>
    <w:p w14:paraId="610A74C6" w14:textId="77777777" w:rsidR="007310B8" w:rsidRPr="005A411C" w:rsidRDefault="007310B8" w:rsidP="002F180D">
      <w:pPr>
        <w:pStyle w:val="Cards"/>
        <w:ind w:left="0" w:right="0"/>
        <w:rPr>
          <w:rFonts w:ascii="Arial" w:hAnsi="Arial" w:cs="Arial"/>
          <w:sz w:val="24"/>
        </w:rPr>
      </w:pPr>
      <w:r w:rsidRPr="005A411C">
        <w:rPr>
          <w:rFonts w:ascii="Arial" w:hAnsi="Arial" w:cs="Arial"/>
          <w:sz w:val="24"/>
        </w:rPr>
        <w:t xml:space="preserve">The world hunger crisis is growing larger and increased aquaculture production could   be a way to ease the situation. However, </w:t>
      </w:r>
      <w:r w:rsidRPr="005A411C">
        <w:rPr>
          <w:rStyle w:val="StyleBoldUnderline"/>
          <w:rFonts w:ascii="Arial" w:hAnsi="Arial" w:cs="Arial"/>
        </w:rPr>
        <w:t>carnivorous aquaculture production does   currently require fishmeal which only exists at a limited supply and this has led some   to believe that the future growth of the aquaculture sector will be restrained</w:t>
      </w:r>
      <w:r w:rsidRPr="005A411C">
        <w:rPr>
          <w:rFonts w:ascii="Arial" w:hAnsi="Arial" w:cs="Arial"/>
          <w:sz w:val="24"/>
        </w:rPr>
        <w:t xml:space="preserve"> – caught   in a fishmeal trap. </w:t>
      </w:r>
      <w:proofErr w:type="spellStart"/>
      <w:r w:rsidRPr="005A411C">
        <w:rPr>
          <w:rFonts w:ascii="Arial" w:hAnsi="Arial" w:cs="Arial"/>
          <w:sz w:val="24"/>
        </w:rPr>
        <w:t>Cointegration</w:t>
      </w:r>
      <w:proofErr w:type="spellEnd"/>
      <w:r w:rsidRPr="005A411C">
        <w:rPr>
          <w:rFonts w:ascii="Arial" w:hAnsi="Arial" w:cs="Arial"/>
          <w:sz w:val="24"/>
        </w:rPr>
        <w:t xml:space="preserve"> analysis on the fishmeal and soybean meal price   show that </w:t>
      </w:r>
      <w:r w:rsidRPr="005A411C">
        <w:rPr>
          <w:rStyle w:val="StyleBoldUnderline"/>
          <w:rFonts w:ascii="Arial" w:hAnsi="Arial" w:cs="Arial"/>
        </w:rPr>
        <w:t>these raw materials have historically been considered as substitutes, but   that this relationship has weakened as the aquaculture industry has expanded.</w:t>
      </w:r>
      <w:r w:rsidRPr="005A411C">
        <w:rPr>
          <w:rFonts w:ascii="Arial" w:hAnsi="Arial" w:cs="Arial"/>
          <w:sz w:val="24"/>
        </w:rPr>
        <w:t xml:space="preserve">   </w:t>
      </w:r>
      <w:r w:rsidRPr="005A411C">
        <w:rPr>
          <w:rStyle w:val="StyleBoldUnderline"/>
          <w:rFonts w:ascii="Arial" w:hAnsi="Arial" w:cs="Arial"/>
        </w:rPr>
        <w:t>Research programs aimed at reducing the fishmeal inclusion rate in fish feed diets   have already come a long way, and it is likely that an aquaculture feed pellet   containing minimal amounts of fishmeal one day will be possible</w:t>
      </w:r>
      <w:r w:rsidRPr="005A411C">
        <w:rPr>
          <w:rFonts w:ascii="Arial" w:hAnsi="Arial" w:cs="Arial"/>
          <w:sz w:val="24"/>
        </w:rPr>
        <w:t xml:space="preserve">. </w:t>
      </w:r>
      <w:r w:rsidRPr="005A411C">
        <w:rPr>
          <w:rStyle w:val="StyleBoldUnderline"/>
          <w:rFonts w:ascii="Arial" w:hAnsi="Arial" w:cs="Arial"/>
        </w:rPr>
        <w:t>The growth of the   aquaculture sector will therefore in the short-term be influenced by the availability of   fishmeal, but it is not likely that the industry will be locked in a fishmeal trap in the   long-run.</w:t>
      </w:r>
      <w:r w:rsidRPr="005A411C">
        <w:rPr>
          <w:rFonts w:ascii="Arial" w:hAnsi="Arial" w:cs="Arial"/>
          <w:sz w:val="24"/>
        </w:rPr>
        <w:t xml:space="preserve"> </w:t>
      </w:r>
    </w:p>
    <w:p w14:paraId="0FDD27B6" w14:textId="77777777" w:rsidR="003A07C0" w:rsidRPr="005A411C" w:rsidRDefault="003A07C0" w:rsidP="002F180D">
      <w:pPr>
        <w:pStyle w:val="Nothing"/>
        <w:rPr>
          <w:rFonts w:ascii="Arial" w:hAnsi="Arial" w:cs="Arial"/>
          <w:sz w:val="24"/>
        </w:rPr>
      </w:pPr>
    </w:p>
    <w:p w14:paraId="601DE01E" w14:textId="06D6505B" w:rsidR="008D72D1" w:rsidRPr="005A411C" w:rsidRDefault="008D72D1" w:rsidP="00BF67D5">
      <w:pPr>
        <w:pStyle w:val="Heading3"/>
      </w:pPr>
      <w:bookmarkStart w:id="65" w:name="_Toc393319586"/>
      <w:r w:rsidRPr="005A411C">
        <w:lastRenderedPageBreak/>
        <w:t xml:space="preserve">Answers to: </w:t>
      </w:r>
      <w:r w:rsidR="007310B8" w:rsidRPr="005A411C">
        <w:t>Operations</w:t>
      </w:r>
      <w:r w:rsidRPr="005A411C">
        <w:t xml:space="preserve"> won’t use vegetable substitutes</w:t>
      </w:r>
      <w:bookmarkEnd w:id="65"/>
    </w:p>
    <w:p w14:paraId="752BCBC4" w14:textId="77777777" w:rsidR="008D72D1" w:rsidRPr="005A411C" w:rsidRDefault="008D72D1" w:rsidP="002F180D">
      <w:pPr>
        <w:pStyle w:val="Nothing"/>
        <w:rPr>
          <w:rFonts w:ascii="Arial" w:hAnsi="Arial" w:cs="Arial"/>
          <w:sz w:val="24"/>
        </w:rPr>
      </w:pPr>
    </w:p>
    <w:p w14:paraId="2C351B7C" w14:textId="77777777" w:rsidR="008D72D1" w:rsidRPr="005A411C" w:rsidRDefault="008D72D1" w:rsidP="002F180D">
      <w:pPr>
        <w:pStyle w:val="Heading4"/>
        <w:spacing w:before="0"/>
        <w:rPr>
          <w:rFonts w:cs="Arial"/>
          <w:szCs w:val="24"/>
        </w:rPr>
      </w:pPr>
      <w:r w:rsidRPr="005A411C">
        <w:rPr>
          <w:rFonts w:cs="Arial"/>
          <w:szCs w:val="24"/>
        </w:rPr>
        <w:t>[</w:t>
      </w:r>
      <w:r w:rsidRPr="005A411C">
        <w:rPr>
          <w:rFonts w:cs="Arial"/>
          <w:szCs w:val="24"/>
        </w:rPr>
        <w:tab/>
        <w:t xml:space="preserve">] </w:t>
      </w:r>
    </w:p>
    <w:p w14:paraId="0C6C3280" w14:textId="77777777" w:rsidR="008D72D1" w:rsidRPr="005A411C" w:rsidRDefault="008D72D1" w:rsidP="002F180D">
      <w:pPr>
        <w:pStyle w:val="Heading4"/>
        <w:spacing w:before="0"/>
        <w:rPr>
          <w:rFonts w:cs="Arial"/>
          <w:szCs w:val="24"/>
        </w:rPr>
      </w:pPr>
    </w:p>
    <w:p w14:paraId="2DDA12CC" w14:textId="77777777" w:rsidR="008D72D1" w:rsidRPr="005A411C" w:rsidRDefault="008D72D1" w:rsidP="002F180D">
      <w:pPr>
        <w:rPr>
          <w:szCs w:val="24"/>
        </w:rPr>
      </w:pPr>
    </w:p>
    <w:p w14:paraId="220FDBBA" w14:textId="77777777" w:rsidR="008D72D1" w:rsidRPr="005A411C" w:rsidRDefault="008D72D1" w:rsidP="002F180D">
      <w:pPr>
        <w:rPr>
          <w:szCs w:val="24"/>
        </w:rPr>
      </w:pPr>
    </w:p>
    <w:p w14:paraId="3C7738B2" w14:textId="77777777" w:rsidR="00BF3A40" w:rsidRPr="005A411C" w:rsidRDefault="00BF3A40" w:rsidP="002F180D">
      <w:pPr>
        <w:rPr>
          <w:szCs w:val="24"/>
        </w:rPr>
      </w:pPr>
    </w:p>
    <w:p w14:paraId="44C6D390" w14:textId="77777777" w:rsidR="00BF3A40" w:rsidRPr="005A411C" w:rsidRDefault="00BF3A40" w:rsidP="002F180D">
      <w:pPr>
        <w:rPr>
          <w:szCs w:val="24"/>
        </w:rPr>
      </w:pPr>
    </w:p>
    <w:p w14:paraId="1AAF1F6B" w14:textId="77777777" w:rsidR="00BF3A40" w:rsidRPr="005A411C" w:rsidRDefault="00BF3A40" w:rsidP="002F180D">
      <w:pPr>
        <w:rPr>
          <w:szCs w:val="24"/>
        </w:rPr>
      </w:pPr>
    </w:p>
    <w:p w14:paraId="4B55191F" w14:textId="77777777" w:rsidR="00BF3A40" w:rsidRPr="005A411C" w:rsidRDefault="00BF3A40" w:rsidP="002F180D">
      <w:pPr>
        <w:rPr>
          <w:szCs w:val="24"/>
        </w:rPr>
      </w:pPr>
    </w:p>
    <w:p w14:paraId="1AB19E85" w14:textId="77777777" w:rsidR="00BF3A40" w:rsidRPr="005A411C" w:rsidRDefault="00BF3A40" w:rsidP="002F180D">
      <w:pPr>
        <w:rPr>
          <w:szCs w:val="24"/>
        </w:rPr>
      </w:pPr>
    </w:p>
    <w:p w14:paraId="2B1B0924" w14:textId="77777777" w:rsidR="00BF3A40" w:rsidRPr="005A411C" w:rsidRDefault="00BF3A40" w:rsidP="002F180D">
      <w:pPr>
        <w:rPr>
          <w:szCs w:val="24"/>
        </w:rPr>
      </w:pPr>
    </w:p>
    <w:p w14:paraId="556D2A36" w14:textId="77777777" w:rsidR="008D72D1" w:rsidRPr="005A411C" w:rsidRDefault="008D72D1" w:rsidP="002F180D">
      <w:pPr>
        <w:rPr>
          <w:szCs w:val="24"/>
        </w:rPr>
      </w:pPr>
    </w:p>
    <w:p w14:paraId="57F949EF" w14:textId="77777777" w:rsidR="008D72D1" w:rsidRPr="005A411C" w:rsidRDefault="008D72D1" w:rsidP="002F180D">
      <w:pPr>
        <w:pStyle w:val="Heading4"/>
        <w:spacing w:before="0"/>
        <w:rPr>
          <w:rFonts w:cs="Arial"/>
          <w:szCs w:val="24"/>
        </w:rPr>
      </w:pPr>
    </w:p>
    <w:p w14:paraId="32492831" w14:textId="011BA1B8" w:rsidR="003A07C0" w:rsidRPr="005A411C" w:rsidRDefault="003A07C0" w:rsidP="002F180D">
      <w:pPr>
        <w:pStyle w:val="Heading4"/>
        <w:spacing w:before="0"/>
        <w:rPr>
          <w:rFonts w:cs="Arial"/>
          <w:szCs w:val="24"/>
        </w:rPr>
      </w:pPr>
      <w:r w:rsidRPr="005A411C">
        <w:rPr>
          <w:rFonts w:cs="Arial"/>
          <w:szCs w:val="24"/>
        </w:rPr>
        <w:t>[</w:t>
      </w:r>
      <w:r w:rsidRPr="005A411C">
        <w:rPr>
          <w:rFonts w:cs="Arial"/>
          <w:szCs w:val="24"/>
        </w:rPr>
        <w:tab/>
        <w:t>] Fish farmers will switch to plant based sources of feed because it is the most cost effective</w:t>
      </w:r>
    </w:p>
    <w:p w14:paraId="3B97A6AF" w14:textId="77777777" w:rsidR="003A07C0" w:rsidRPr="005A411C" w:rsidRDefault="003A07C0" w:rsidP="002F180D">
      <w:pPr>
        <w:pStyle w:val="Nothing"/>
        <w:rPr>
          <w:rFonts w:ascii="Arial" w:hAnsi="Arial" w:cs="Arial"/>
          <w:sz w:val="24"/>
        </w:rPr>
      </w:pPr>
    </w:p>
    <w:p w14:paraId="43E25AF8" w14:textId="77777777" w:rsidR="003A07C0" w:rsidRPr="005A411C" w:rsidRDefault="003A07C0" w:rsidP="002F180D">
      <w:pPr>
        <w:pStyle w:val="Nothing"/>
        <w:rPr>
          <w:rStyle w:val="Author-Date"/>
          <w:rFonts w:ascii="Arial" w:hAnsi="Arial" w:cs="Arial"/>
        </w:rPr>
      </w:pPr>
      <w:r w:rsidRPr="005A411C">
        <w:rPr>
          <w:rStyle w:val="Author-Date"/>
          <w:rFonts w:ascii="Arial" w:hAnsi="Arial" w:cs="Arial"/>
        </w:rPr>
        <w:t>Hardy, Aquaculture Research Institute, University of Idaho, 2010</w:t>
      </w:r>
    </w:p>
    <w:p w14:paraId="5DC8BC4D" w14:textId="77777777" w:rsidR="003A07C0" w:rsidRPr="005A411C" w:rsidRDefault="003A07C0" w:rsidP="002F180D">
      <w:pPr>
        <w:pStyle w:val="Nothing"/>
        <w:rPr>
          <w:rFonts w:ascii="Arial" w:hAnsi="Arial" w:cs="Arial"/>
          <w:sz w:val="24"/>
        </w:rPr>
      </w:pPr>
      <w:r w:rsidRPr="005A411C">
        <w:rPr>
          <w:rFonts w:ascii="Arial" w:hAnsi="Arial" w:cs="Arial"/>
          <w:sz w:val="24"/>
          <w:shd w:val="clear" w:color="auto" w:fill="FFFFFF"/>
        </w:rPr>
        <w:t>(Ronald, Utilization of plant proteins in fish diets: effects of global demand and supplies of fishmeal. Aquaculture Research, 41: 770–776.)</w:t>
      </w:r>
    </w:p>
    <w:p w14:paraId="78ECB880" w14:textId="77777777" w:rsidR="003A07C0" w:rsidRPr="005A411C" w:rsidRDefault="003A07C0" w:rsidP="002F180D">
      <w:pPr>
        <w:pStyle w:val="Nothing"/>
        <w:rPr>
          <w:rFonts w:ascii="Arial" w:hAnsi="Arial" w:cs="Arial"/>
          <w:sz w:val="24"/>
        </w:rPr>
      </w:pPr>
    </w:p>
    <w:p w14:paraId="2D5B008D" w14:textId="6F2A11C2" w:rsidR="003A07C0" w:rsidRPr="005A411C" w:rsidRDefault="003A07C0" w:rsidP="002F180D">
      <w:pPr>
        <w:rPr>
          <w:b/>
          <w:szCs w:val="24"/>
          <w:u w:val="single"/>
        </w:rPr>
      </w:pPr>
      <w:proofErr w:type="spellStart"/>
      <w:r w:rsidRPr="005A411C">
        <w:rPr>
          <w:szCs w:val="24"/>
        </w:rPr>
        <w:t>Aquafeeds</w:t>
      </w:r>
      <w:proofErr w:type="spellEnd"/>
      <w:r w:rsidRPr="005A411C">
        <w:rPr>
          <w:szCs w:val="24"/>
        </w:rPr>
        <w:t xml:space="preserve"> for both carnivores and omnivores fish species have always contained fishmeal because </w:t>
      </w:r>
      <w:r w:rsidRPr="005A411C">
        <w:rPr>
          <w:rStyle w:val="StyleBoldUnderline"/>
          <w:szCs w:val="24"/>
        </w:rPr>
        <w:t>until 2005, fishmeal protein was the most cost-effective protein source available</w:t>
      </w:r>
      <w:r w:rsidRPr="005A411C">
        <w:rPr>
          <w:szCs w:val="24"/>
        </w:rPr>
        <w:t xml:space="preserve">. Over the previous 30+ years, the price of fishmeal remained within a trading range of US$400 to US$900 per </w:t>
      </w:r>
      <w:proofErr w:type="spellStart"/>
      <w:r w:rsidRPr="005A411C">
        <w:rPr>
          <w:szCs w:val="24"/>
        </w:rPr>
        <w:t>mt</w:t>
      </w:r>
      <w:proofErr w:type="spellEnd"/>
      <w:r w:rsidRPr="005A411C">
        <w:rPr>
          <w:szCs w:val="24"/>
        </w:rPr>
        <w:t xml:space="preserve">, varying in price in relation to global supply and demand. </w:t>
      </w:r>
      <w:r w:rsidRPr="005A411C">
        <w:rPr>
          <w:rStyle w:val="StyleBoldUnderline"/>
          <w:szCs w:val="24"/>
        </w:rPr>
        <w:t>However, in 2006, the price of fishmeal increased</w:t>
      </w:r>
      <w:r w:rsidRPr="005A411C">
        <w:rPr>
          <w:szCs w:val="24"/>
        </w:rPr>
        <w:t xml:space="preserve"> significantly to over US$1500 per </w:t>
      </w:r>
      <w:proofErr w:type="spellStart"/>
      <w:r w:rsidRPr="005A411C">
        <w:rPr>
          <w:szCs w:val="24"/>
        </w:rPr>
        <w:t>mt</w:t>
      </w:r>
      <w:proofErr w:type="spellEnd"/>
      <w:r w:rsidRPr="005A411C">
        <w:rPr>
          <w:szCs w:val="24"/>
        </w:rPr>
        <w:t xml:space="preserve"> and since then, prices have remained above US$1100, suggesting that a new trading range has been established. </w:t>
      </w:r>
      <w:r w:rsidRPr="005A411C">
        <w:rPr>
          <w:rStyle w:val="StyleBoldUnderline"/>
          <w:szCs w:val="24"/>
        </w:rPr>
        <w:t>This has increased pressure to replace fishmeal with plant protein ingredients.</w:t>
      </w:r>
    </w:p>
    <w:p w14:paraId="678EDC4D" w14:textId="55CC3207" w:rsidR="00892FBB" w:rsidRPr="005A411C" w:rsidRDefault="003A07C0" w:rsidP="002F180D">
      <w:pPr>
        <w:rPr>
          <w:b/>
          <w:szCs w:val="24"/>
        </w:rPr>
      </w:pPr>
      <w:r w:rsidRPr="005A411C">
        <w:rPr>
          <w:szCs w:val="24"/>
        </w:rPr>
        <w:br w:type="page"/>
      </w:r>
    </w:p>
    <w:p w14:paraId="506F1FDF" w14:textId="6B4EE4D3" w:rsidR="00892FBB" w:rsidRPr="005A411C" w:rsidRDefault="007310B8" w:rsidP="00BF67D5">
      <w:pPr>
        <w:pStyle w:val="Heading3"/>
      </w:pPr>
      <w:bookmarkStart w:id="66" w:name="_Toc393319587"/>
      <w:r w:rsidRPr="005A411C">
        <w:lastRenderedPageBreak/>
        <w:t xml:space="preserve">Businesses </w:t>
      </w:r>
      <w:r w:rsidR="00C91EFD" w:rsidRPr="005A411C">
        <w:t>will switch from fish-meal to avoid collapse</w:t>
      </w:r>
      <w:bookmarkEnd w:id="66"/>
    </w:p>
    <w:p w14:paraId="52267BDD" w14:textId="77777777" w:rsidR="00892FBB" w:rsidRPr="005A411C" w:rsidRDefault="00892FBB" w:rsidP="002F180D">
      <w:pPr>
        <w:rPr>
          <w:szCs w:val="24"/>
        </w:rPr>
      </w:pPr>
    </w:p>
    <w:p w14:paraId="2FC7DE4F" w14:textId="77777777" w:rsidR="007B4C8C"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21A85617" w14:textId="77777777" w:rsidR="007B4C8C" w:rsidRPr="005A411C" w:rsidRDefault="007B4C8C" w:rsidP="002F180D">
      <w:pPr>
        <w:pStyle w:val="Heading4"/>
        <w:spacing w:before="0"/>
        <w:rPr>
          <w:rFonts w:cs="Arial"/>
          <w:szCs w:val="24"/>
        </w:rPr>
      </w:pPr>
    </w:p>
    <w:p w14:paraId="51FB7E94" w14:textId="77777777" w:rsidR="007B4C8C" w:rsidRPr="005A411C" w:rsidRDefault="007B4C8C" w:rsidP="002F180D">
      <w:pPr>
        <w:pStyle w:val="Heading4"/>
        <w:spacing w:before="0"/>
        <w:rPr>
          <w:rFonts w:cs="Arial"/>
          <w:szCs w:val="24"/>
        </w:rPr>
      </w:pPr>
    </w:p>
    <w:p w14:paraId="3833E5E2" w14:textId="77777777" w:rsidR="007B4C8C" w:rsidRPr="005A411C" w:rsidRDefault="007B4C8C" w:rsidP="002F180D">
      <w:pPr>
        <w:rPr>
          <w:szCs w:val="24"/>
        </w:rPr>
      </w:pPr>
    </w:p>
    <w:p w14:paraId="473A8617" w14:textId="77777777" w:rsidR="00BF3A40" w:rsidRPr="005A411C" w:rsidRDefault="00BF3A40" w:rsidP="002F180D">
      <w:pPr>
        <w:rPr>
          <w:szCs w:val="24"/>
        </w:rPr>
      </w:pPr>
    </w:p>
    <w:p w14:paraId="2B36FC4B" w14:textId="77777777" w:rsidR="00BF3A40" w:rsidRPr="005A411C" w:rsidRDefault="00BF3A40" w:rsidP="002F180D">
      <w:pPr>
        <w:rPr>
          <w:szCs w:val="24"/>
        </w:rPr>
      </w:pPr>
    </w:p>
    <w:p w14:paraId="77799E36" w14:textId="77777777" w:rsidR="00BF3A40" w:rsidRPr="005A411C" w:rsidRDefault="00BF3A40" w:rsidP="002F180D">
      <w:pPr>
        <w:rPr>
          <w:szCs w:val="24"/>
        </w:rPr>
      </w:pPr>
    </w:p>
    <w:p w14:paraId="0FB77D13" w14:textId="77777777" w:rsidR="00BF3A40" w:rsidRPr="005A411C" w:rsidRDefault="00BF3A40" w:rsidP="002F180D">
      <w:pPr>
        <w:rPr>
          <w:szCs w:val="24"/>
        </w:rPr>
      </w:pPr>
    </w:p>
    <w:p w14:paraId="0D45F455" w14:textId="77777777" w:rsidR="00BF3A40" w:rsidRPr="005A411C" w:rsidRDefault="00BF3A40" w:rsidP="002F180D">
      <w:pPr>
        <w:rPr>
          <w:szCs w:val="24"/>
        </w:rPr>
      </w:pPr>
    </w:p>
    <w:p w14:paraId="4FBB1DB8" w14:textId="77777777" w:rsidR="00BF3A40" w:rsidRPr="005A411C" w:rsidRDefault="00BF3A40" w:rsidP="002F180D">
      <w:pPr>
        <w:rPr>
          <w:szCs w:val="24"/>
        </w:rPr>
      </w:pPr>
    </w:p>
    <w:p w14:paraId="58700890" w14:textId="77777777" w:rsidR="00BF3A40" w:rsidRPr="005A411C" w:rsidRDefault="00BF3A40" w:rsidP="002F180D">
      <w:pPr>
        <w:rPr>
          <w:szCs w:val="24"/>
        </w:rPr>
      </w:pPr>
    </w:p>
    <w:p w14:paraId="3A06DB14" w14:textId="77777777" w:rsidR="007B4C8C" w:rsidRPr="005A411C" w:rsidRDefault="007B4C8C" w:rsidP="002F180D">
      <w:pPr>
        <w:pStyle w:val="Heading4"/>
        <w:spacing w:before="0"/>
        <w:rPr>
          <w:rFonts w:cs="Arial"/>
          <w:szCs w:val="24"/>
        </w:rPr>
      </w:pPr>
    </w:p>
    <w:p w14:paraId="296A9C90" w14:textId="73772FC2" w:rsidR="00892FBB"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r w:rsidR="00892FBB" w:rsidRPr="005A411C">
        <w:rPr>
          <w:rFonts w:cs="Arial"/>
          <w:szCs w:val="24"/>
        </w:rPr>
        <w:t>Fishmeal use is leveling off – aquaculture industry is finding alternatives and using it more efficiently</w:t>
      </w:r>
      <w:r w:rsidR="00C91EFD" w:rsidRPr="005A411C">
        <w:rPr>
          <w:rFonts w:cs="Arial"/>
          <w:szCs w:val="24"/>
        </w:rPr>
        <w:t>.</w:t>
      </w:r>
    </w:p>
    <w:p w14:paraId="7A04FA87" w14:textId="77777777" w:rsidR="00892FBB" w:rsidRPr="005A411C" w:rsidRDefault="00892FBB" w:rsidP="002F180D">
      <w:pPr>
        <w:rPr>
          <w:szCs w:val="24"/>
        </w:rPr>
      </w:pPr>
    </w:p>
    <w:p w14:paraId="2C0C126B" w14:textId="77777777" w:rsidR="00892FBB" w:rsidRPr="005A411C" w:rsidRDefault="00892FBB" w:rsidP="002F180D">
      <w:pPr>
        <w:rPr>
          <w:b/>
          <w:szCs w:val="24"/>
        </w:rPr>
      </w:pPr>
      <w:r w:rsidRPr="005A411C">
        <w:rPr>
          <w:b/>
          <w:szCs w:val="24"/>
        </w:rPr>
        <w:t>IFFO 2013</w:t>
      </w:r>
    </w:p>
    <w:p w14:paraId="662B52A2" w14:textId="77777777" w:rsidR="00892FBB" w:rsidRPr="005A411C" w:rsidRDefault="00892FBB" w:rsidP="002F180D">
      <w:pPr>
        <w:rPr>
          <w:szCs w:val="24"/>
        </w:rPr>
      </w:pPr>
      <w:r w:rsidRPr="005A411C">
        <w:rPr>
          <w:szCs w:val="24"/>
        </w:rPr>
        <w:t>(IFFO, “Is aquaculture growth putting pressure on feed fish stocks? And is the growth of aquaculture being restricted by finite supplies of fishmeal and fish?” Feb 2013, online: http://www.iffo.net/system/files/Is%20aquaculture%20growth%20putting%20pressure%20on%20feed%20fish%20stocks%20FINAL%20Feb%202013%20formatted_1.pdf)</w:t>
      </w:r>
    </w:p>
    <w:p w14:paraId="270E00CC" w14:textId="77777777" w:rsidR="00892FBB" w:rsidRPr="005A411C" w:rsidRDefault="00892FBB" w:rsidP="002F180D">
      <w:pPr>
        <w:rPr>
          <w:szCs w:val="24"/>
        </w:rPr>
      </w:pPr>
    </w:p>
    <w:p w14:paraId="5F4153D2" w14:textId="77777777" w:rsidR="00892FBB" w:rsidRPr="005A411C" w:rsidRDefault="00892FBB" w:rsidP="002F180D">
      <w:pPr>
        <w:rPr>
          <w:szCs w:val="24"/>
        </w:rPr>
      </w:pPr>
      <w:r w:rsidRPr="005A411C">
        <w:rPr>
          <w:szCs w:val="24"/>
        </w:rPr>
        <w:t xml:space="preserve">So </w:t>
      </w:r>
      <w:r w:rsidRPr="005A411C">
        <w:rPr>
          <w:rStyle w:val="StyleBoldUnderline"/>
          <w:szCs w:val="24"/>
        </w:rPr>
        <w:t>the concern that expanding aquaculture is</w:t>
      </w:r>
      <w:r w:rsidRPr="005A411C">
        <w:rPr>
          <w:szCs w:val="24"/>
        </w:rPr>
        <w:t xml:space="preserve"> currently </w:t>
      </w:r>
      <w:r w:rsidRPr="005A411C">
        <w:rPr>
          <w:rStyle w:val="StyleBoldUnderline"/>
          <w:szCs w:val="24"/>
        </w:rPr>
        <w:t>using more</w:t>
      </w:r>
      <w:r w:rsidRPr="005A411C">
        <w:rPr>
          <w:szCs w:val="24"/>
        </w:rPr>
        <w:t xml:space="preserve"> and more </w:t>
      </w:r>
      <w:r w:rsidRPr="005A411C">
        <w:rPr>
          <w:rStyle w:val="StyleBoldUnderline"/>
          <w:szCs w:val="24"/>
        </w:rPr>
        <w:t xml:space="preserve">fishmeal and fish oil </w:t>
      </w:r>
      <w:proofErr w:type="gramStart"/>
      <w:r w:rsidRPr="005A411C">
        <w:rPr>
          <w:rStyle w:val="StyleBoldUnderline"/>
          <w:szCs w:val="24"/>
        </w:rPr>
        <w:t>is  misplaced</w:t>
      </w:r>
      <w:proofErr w:type="gramEnd"/>
      <w:r w:rsidRPr="005A411C">
        <w:rPr>
          <w:szCs w:val="24"/>
        </w:rPr>
        <w:t xml:space="preserve">. </w:t>
      </w:r>
      <w:r w:rsidRPr="005A411C">
        <w:rPr>
          <w:rStyle w:val="StyleBoldUnderline"/>
          <w:szCs w:val="24"/>
        </w:rPr>
        <w:t>While fishmeal and fish oil's exceptional qualities</w:t>
      </w:r>
      <w:r w:rsidRPr="005A411C">
        <w:rPr>
          <w:szCs w:val="24"/>
        </w:rPr>
        <w:t xml:space="preserve"> including high levels of healthy omega- 3s, vitamins and trace elements and lack of anti-nutritional factors </w:t>
      </w:r>
      <w:r w:rsidRPr="005A411C">
        <w:rPr>
          <w:rStyle w:val="StyleBoldUnderline"/>
          <w:szCs w:val="24"/>
        </w:rPr>
        <w:t>are</w:t>
      </w:r>
      <w:r w:rsidRPr="005A411C">
        <w:rPr>
          <w:szCs w:val="24"/>
        </w:rPr>
        <w:t xml:space="preserve"> highly </w:t>
      </w:r>
      <w:r w:rsidRPr="005A411C">
        <w:rPr>
          <w:rStyle w:val="StyleBoldUnderline"/>
          <w:szCs w:val="24"/>
        </w:rPr>
        <w:t>valued</w:t>
      </w:r>
      <w:r w:rsidRPr="005A411C">
        <w:rPr>
          <w:szCs w:val="24"/>
        </w:rPr>
        <w:t xml:space="preserve"> - </w:t>
      </w:r>
      <w:r w:rsidRPr="005A411C">
        <w:rPr>
          <w:rStyle w:val="StyleBoldUnderline"/>
          <w:szCs w:val="24"/>
        </w:rPr>
        <w:t>producers</w:t>
      </w:r>
      <w:r w:rsidRPr="005A411C">
        <w:rPr>
          <w:szCs w:val="24"/>
        </w:rPr>
        <w:t xml:space="preserve"> of  </w:t>
      </w:r>
      <w:proofErr w:type="spellStart"/>
      <w:r w:rsidRPr="005A411C">
        <w:rPr>
          <w:szCs w:val="24"/>
        </w:rPr>
        <w:t>aquafeeds</w:t>
      </w:r>
      <w:proofErr w:type="spellEnd"/>
      <w:r w:rsidRPr="005A411C">
        <w:rPr>
          <w:szCs w:val="24"/>
        </w:rPr>
        <w:t xml:space="preserve"> had </w:t>
      </w:r>
      <w:proofErr w:type="spellStart"/>
      <w:r w:rsidRPr="005A411C">
        <w:rPr>
          <w:rStyle w:val="StyleBoldUnderline"/>
          <w:szCs w:val="24"/>
        </w:rPr>
        <w:t>recognised</w:t>
      </w:r>
      <w:proofErr w:type="spellEnd"/>
      <w:r w:rsidRPr="005A411C">
        <w:rPr>
          <w:rStyle w:val="StyleBoldUnderline"/>
          <w:szCs w:val="24"/>
        </w:rPr>
        <w:t xml:space="preserve"> by</w:t>
      </w:r>
      <w:r w:rsidRPr="005A411C">
        <w:rPr>
          <w:szCs w:val="24"/>
        </w:rPr>
        <w:t xml:space="preserve"> </w:t>
      </w:r>
      <w:r w:rsidRPr="005A411C">
        <w:rPr>
          <w:rStyle w:val="StyleBoldUnderline"/>
          <w:szCs w:val="24"/>
        </w:rPr>
        <w:t>early this century that supplies of these ingredients were finite</w:t>
      </w:r>
      <w:r w:rsidRPr="005A411C">
        <w:rPr>
          <w:szCs w:val="24"/>
        </w:rPr>
        <w:t xml:space="preserve">.  Sustainable production from well managed fisheries had a ceiling of about 5 million </w:t>
      </w:r>
      <w:proofErr w:type="spellStart"/>
      <w:r w:rsidRPr="005A411C">
        <w:rPr>
          <w:szCs w:val="24"/>
        </w:rPr>
        <w:t>tonnes</w:t>
      </w:r>
      <w:proofErr w:type="spellEnd"/>
      <w:r w:rsidRPr="005A411C">
        <w:rPr>
          <w:szCs w:val="24"/>
        </w:rPr>
        <w:t xml:space="preserve"> </w:t>
      </w:r>
      <w:proofErr w:type="gramStart"/>
      <w:r w:rsidRPr="005A411C">
        <w:rPr>
          <w:szCs w:val="24"/>
        </w:rPr>
        <w:t>of  fishmeal</w:t>
      </w:r>
      <w:proofErr w:type="gramEnd"/>
      <w:r w:rsidRPr="005A411C">
        <w:rPr>
          <w:szCs w:val="24"/>
        </w:rPr>
        <w:t xml:space="preserve"> and 1 million </w:t>
      </w:r>
      <w:proofErr w:type="spellStart"/>
      <w:r w:rsidRPr="005A411C">
        <w:rPr>
          <w:szCs w:val="24"/>
        </w:rPr>
        <w:t>tonnes</w:t>
      </w:r>
      <w:proofErr w:type="spellEnd"/>
      <w:r w:rsidRPr="005A411C">
        <w:rPr>
          <w:szCs w:val="24"/>
        </w:rPr>
        <w:t xml:space="preserve"> of fish oil per annum.  The result is that </w:t>
      </w:r>
      <w:r w:rsidRPr="005A411C">
        <w:rPr>
          <w:rStyle w:val="StyleBoldUnderline"/>
          <w:szCs w:val="24"/>
        </w:rPr>
        <w:t>fishmeal</w:t>
      </w:r>
      <w:r w:rsidRPr="005A411C">
        <w:rPr>
          <w:szCs w:val="24"/>
        </w:rPr>
        <w:t xml:space="preserve"> </w:t>
      </w:r>
      <w:r w:rsidRPr="005A411C">
        <w:rPr>
          <w:rStyle w:val="StyleBoldUnderline"/>
          <w:szCs w:val="24"/>
        </w:rPr>
        <w:t xml:space="preserve">and fish oil are being used more efficiently, more strategically at </w:t>
      </w:r>
      <w:proofErr w:type="gramStart"/>
      <w:r w:rsidRPr="005A411C">
        <w:rPr>
          <w:rStyle w:val="StyleBoldUnderline"/>
          <w:szCs w:val="24"/>
        </w:rPr>
        <w:t>lower  levels</w:t>
      </w:r>
      <w:proofErr w:type="gramEnd"/>
      <w:r w:rsidRPr="005A411C">
        <w:rPr>
          <w:szCs w:val="24"/>
        </w:rPr>
        <w:t xml:space="preserve"> (i.e. in fry and brood stock diets) </w:t>
      </w:r>
      <w:r w:rsidRPr="005A411C">
        <w:rPr>
          <w:rStyle w:val="StyleBoldUnderline"/>
          <w:szCs w:val="24"/>
        </w:rPr>
        <w:t>and</w:t>
      </w:r>
      <w:r w:rsidRPr="005A411C">
        <w:rPr>
          <w:szCs w:val="24"/>
        </w:rPr>
        <w:t xml:space="preserve">, in part, </w:t>
      </w:r>
      <w:r w:rsidRPr="005A411C">
        <w:rPr>
          <w:rStyle w:val="StyleBoldUnderline"/>
          <w:szCs w:val="24"/>
        </w:rPr>
        <w:t>substituted by alternative ingredients</w:t>
      </w:r>
      <w:r w:rsidRPr="005A411C">
        <w:rPr>
          <w:szCs w:val="24"/>
        </w:rPr>
        <w:t xml:space="preserve">. The </w:t>
      </w:r>
      <w:proofErr w:type="gramStart"/>
      <w:r w:rsidRPr="005A411C">
        <w:rPr>
          <w:szCs w:val="24"/>
        </w:rPr>
        <w:t>total  amount</w:t>
      </w:r>
      <w:proofErr w:type="gramEnd"/>
      <w:r w:rsidRPr="005A411C">
        <w:rPr>
          <w:szCs w:val="24"/>
        </w:rPr>
        <w:t xml:space="preserve"> required has levelled off. Diagram 5 shows how fishmeal and fish oil have been </w:t>
      </w:r>
      <w:proofErr w:type="gramStart"/>
      <w:r w:rsidRPr="005A411C">
        <w:rPr>
          <w:szCs w:val="24"/>
        </w:rPr>
        <w:t>substituted  with</w:t>
      </w:r>
      <w:proofErr w:type="gramEnd"/>
      <w:r w:rsidRPr="005A411C">
        <w:rPr>
          <w:szCs w:val="24"/>
        </w:rPr>
        <w:t xml:space="preserve"> alternative vegetable oils, proteins and starches. </w:t>
      </w:r>
    </w:p>
    <w:p w14:paraId="68398497" w14:textId="77777777" w:rsidR="00892FBB" w:rsidRPr="005A411C" w:rsidRDefault="00892FBB" w:rsidP="002F180D">
      <w:pPr>
        <w:rPr>
          <w:szCs w:val="24"/>
        </w:rPr>
      </w:pPr>
    </w:p>
    <w:p w14:paraId="01A084E1" w14:textId="77777777" w:rsidR="00892FBB" w:rsidRPr="005A411C" w:rsidRDefault="00892FBB" w:rsidP="002F180D">
      <w:pPr>
        <w:rPr>
          <w:szCs w:val="24"/>
        </w:rPr>
      </w:pPr>
    </w:p>
    <w:p w14:paraId="012DFE98" w14:textId="77777777" w:rsidR="003A07C0" w:rsidRPr="005A411C" w:rsidRDefault="003A07C0" w:rsidP="002F180D">
      <w:pPr>
        <w:pStyle w:val="Nothing"/>
        <w:rPr>
          <w:rFonts w:ascii="Arial" w:hAnsi="Arial" w:cs="Arial"/>
          <w:sz w:val="24"/>
        </w:rPr>
      </w:pPr>
    </w:p>
    <w:p w14:paraId="36A5D1A5" w14:textId="6C3DAE42" w:rsidR="007B1646" w:rsidRPr="005A411C" w:rsidRDefault="003271D5" w:rsidP="00BF67D5">
      <w:pPr>
        <w:pStyle w:val="Heading3"/>
      </w:pPr>
      <w:bookmarkStart w:id="67" w:name="_Toc264037032"/>
      <w:bookmarkStart w:id="68" w:name="_Toc393319588"/>
      <w:r w:rsidRPr="005A411C">
        <w:lastRenderedPageBreak/>
        <w:t>Fishing</w:t>
      </w:r>
      <w:r w:rsidR="005A7551" w:rsidRPr="005A411C">
        <w:t xml:space="preserve"> </w:t>
      </w:r>
      <w:proofErr w:type="spellStart"/>
      <w:r w:rsidR="005A7551" w:rsidRPr="005A411C">
        <w:t>communites</w:t>
      </w:r>
      <w:proofErr w:type="spellEnd"/>
      <w:r w:rsidR="005A7551" w:rsidRPr="005A411C">
        <w:t xml:space="preserve"> are struggling now</w:t>
      </w:r>
      <w:bookmarkEnd w:id="67"/>
      <w:bookmarkEnd w:id="68"/>
    </w:p>
    <w:p w14:paraId="12687A91" w14:textId="77777777" w:rsidR="007B1646" w:rsidRPr="005A411C" w:rsidRDefault="007B1646" w:rsidP="002F180D">
      <w:pPr>
        <w:rPr>
          <w:szCs w:val="24"/>
        </w:rPr>
      </w:pPr>
    </w:p>
    <w:p w14:paraId="50958B64" w14:textId="77777777" w:rsidR="007B4C8C"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14116667" w14:textId="77777777" w:rsidR="007B4C8C" w:rsidRPr="005A411C" w:rsidRDefault="007B4C8C" w:rsidP="002F180D">
      <w:pPr>
        <w:pStyle w:val="Heading4"/>
        <w:spacing w:before="0"/>
        <w:rPr>
          <w:rFonts w:cs="Arial"/>
          <w:szCs w:val="24"/>
        </w:rPr>
      </w:pPr>
    </w:p>
    <w:p w14:paraId="7A92468B" w14:textId="77777777" w:rsidR="007B4C8C" w:rsidRPr="005A411C" w:rsidRDefault="007B4C8C" w:rsidP="002F180D">
      <w:pPr>
        <w:pStyle w:val="Heading4"/>
        <w:spacing w:before="0"/>
        <w:rPr>
          <w:rFonts w:cs="Arial"/>
          <w:szCs w:val="24"/>
        </w:rPr>
      </w:pPr>
    </w:p>
    <w:p w14:paraId="5D056BA8" w14:textId="77777777" w:rsidR="00BF3A40" w:rsidRPr="005A411C" w:rsidRDefault="00BF3A40" w:rsidP="00BF3A40">
      <w:pPr>
        <w:rPr>
          <w:szCs w:val="24"/>
        </w:rPr>
      </w:pPr>
    </w:p>
    <w:p w14:paraId="33FFE2B9" w14:textId="77777777" w:rsidR="00BF3A40" w:rsidRPr="005A411C" w:rsidRDefault="00BF3A40" w:rsidP="00BF3A40">
      <w:pPr>
        <w:rPr>
          <w:szCs w:val="24"/>
        </w:rPr>
      </w:pPr>
    </w:p>
    <w:p w14:paraId="7AA9B31D" w14:textId="77777777" w:rsidR="00BF3A40" w:rsidRPr="005A411C" w:rsidRDefault="00BF3A40" w:rsidP="00BF3A40">
      <w:pPr>
        <w:rPr>
          <w:szCs w:val="24"/>
        </w:rPr>
      </w:pPr>
    </w:p>
    <w:p w14:paraId="5B494C8E" w14:textId="77777777" w:rsidR="00BF3A40" w:rsidRPr="005A411C" w:rsidRDefault="00BF3A40" w:rsidP="00BF3A40">
      <w:pPr>
        <w:rPr>
          <w:szCs w:val="24"/>
        </w:rPr>
      </w:pPr>
    </w:p>
    <w:p w14:paraId="260AC884" w14:textId="77777777" w:rsidR="00BF3A40" w:rsidRPr="005A411C" w:rsidRDefault="00BF3A40" w:rsidP="00BF3A40">
      <w:pPr>
        <w:rPr>
          <w:szCs w:val="24"/>
        </w:rPr>
      </w:pPr>
    </w:p>
    <w:p w14:paraId="58A94D7D" w14:textId="77777777" w:rsidR="007B4C8C" w:rsidRPr="005A411C" w:rsidRDefault="007B4C8C" w:rsidP="002F180D">
      <w:pPr>
        <w:rPr>
          <w:szCs w:val="24"/>
        </w:rPr>
      </w:pPr>
    </w:p>
    <w:p w14:paraId="720E8C26" w14:textId="77777777" w:rsidR="007B4C8C" w:rsidRPr="005A411C" w:rsidRDefault="007B4C8C" w:rsidP="002F180D">
      <w:pPr>
        <w:pStyle w:val="Heading4"/>
        <w:spacing w:before="0"/>
        <w:rPr>
          <w:rFonts w:cs="Arial"/>
          <w:szCs w:val="24"/>
        </w:rPr>
      </w:pPr>
    </w:p>
    <w:p w14:paraId="4D32B510" w14:textId="3C3D3011" w:rsidR="007B1646"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r w:rsidR="007B1646" w:rsidRPr="005A411C">
        <w:rPr>
          <w:rFonts w:cs="Arial"/>
          <w:szCs w:val="24"/>
        </w:rPr>
        <w:t xml:space="preserve">Local fishers are facing massive issues with their fisheries now – natural disasters </w:t>
      </w:r>
      <w:r w:rsidR="006A2D30" w:rsidRPr="005A411C">
        <w:rPr>
          <w:rFonts w:cs="Arial"/>
          <w:szCs w:val="24"/>
        </w:rPr>
        <w:t xml:space="preserve">and overfishing </w:t>
      </w:r>
      <w:r w:rsidR="007B1646" w:rsidRPr="005A411C">
        <w:rPr>
          <w:rFonts w:cs="Arial"/>
          <w:szCs w:val="24"/>
        </w:rPr>
        <w:t>have had huge impacts on local markets</w:t>
      </w:r>
      <w:r w:rsidR="006A2D30" w:rsidRPr="005A411C">
        <w:rPr>
          <w:rFonts w:cs="Arial"/>
          <w:szCs w:val="24"/>
        </w:rPr>
        <w:t>.</w:t>
      </w:r>
    </w:p>
    <w:p w14:paraId="2D58FCFB" w14:textId="77777777" w:rsidR="007B1646" w:rsidRPr="005A411C" w:rsidRDefault="007B1646" w:rsidP="002F180D">
      <w:pPr>
        <w:rPr>
          <w:szCs w:val="24"/>
        </w:rPr>
      </w:pPr>
    </w:p>
    <w:p w14:paraId="49EDFEAD" w14:textId="77777777" w:rsidR="007B1646" w:rsidRPr="005A411C" w:rsidRDefault="007B1646" w:rsidP="002F180D">
      <w:pPr>
        <w:rPr>
          <w:b/>
          <w:szCs w:val="24"/>
        </w:rPr>
      </w:pPr>
      <w:proofErr w:type="spellStart"/>
      <w:r w:rsidRPr="005A411C">
        <w:rPr>
          <w:b/>
          <w:szCs w:val="24"/>
        </w:rPr>
        <w:t>Stucker</w:t>
      </w:r>
      <w:proofErr w:type="spellEnd"/>
      <w:r w:rsidRPr="005A411C">
        <w:rPr>
          <w:b/>
          <w:szCs w:val="24"/>
        </w:rPr>
        <w:t>, 2014</w:t>
      </w:r>
    </w:p>
    <w:p w14:paraId="4A50165A" w14:textId="77777777" w:rsidR="007B1646" w:rsidRPr="005A411C" w:rsidRDefault="007B1646" w:rsidP="002F180D">
      <w:pPr>
        <w:rPr>
          <w:szCs w:val="24"/>
        </w:rPr>
      </w:pPr>
      <w:r w:rsidRPr="005A411C">
        <w:rPr>
          <w:szCs w:val="24"/>
        </w:rPr>
        <w:t xml:space="preserve">(Kyle, “Local fishermen critical of NOAA reports on industry,” </w:t>
      </w:r>
      <w:r w:rsidRPr="005A411C">
        <w:rPr>
          <w:i/>
          <w:szCs w:val="24"/>
        </w:rPr>
        <w:t>Seacoast online</w:t>
      </w:r>
      <w:r w:rsidRPr="005A411C">
        <w:rPr>
          <w:szCs w:val="24"/>
        </w:rPr>
        <w:t>, May 04, 2014, online: http://www.seacoastonline.com/articles/20140504-NEWS-405040352)</w:t>
      </w:r>
    </w:p>
    <w:p w14:paraId="7D765CEC" w14:textId="77777777" w:rsidR="007B1646" w:rsidRPr="005A411C" w:rsidRDefault="007B1646" w:rsidP="002F180D">
      <w:pPr>
        <w:rPr>
          <w:szCs w:val="24"/>
        </w:rPr>
      </w:pPr>
    </w:p>
    <w:p w14:paraId="40D7CEF5" w14:textId="77777777" w:rsidR="007B1646" w:rsidRPr="005A411C" w:rsidRDefault="007B1646" w:rsidP="002F180D">
      <w:pPr>
        <w:rPr>
          <w:szCs w:val="24"/>
        </w:rPr>
      </w:pPr>
      <w:proofErr w:type="spellStart"/>
      <w:r w:rsidRPr="005A411C">
        <w:rPr>
          <w:szCs w:val="24"/>
        </w:rPr>
        <w:t>Goethel</w:t>
      </w:r>
      <w:proofErr w:type="spellEnd"/>
      <w:r w:rsidRPr="005A411C">
        <w:rPr>
          <w:szCs w:val="24"/>
        </w:rPr>
        <w:t xml:space="preserve"> argues that these revenues aren't sustainable long term. She said without the scallop and lobster revenues, </w:t>
      </w:r>
      <w:r w:rsidRPr="005A411C">
        <w:rPr>
          <w:rStyle w:val="StyleBoldUnderline"/>
          <w:szCs w:val="24"/>
        </w:rPr>
        <w:t>the numbers released in the NOAA economic impact statement back up local claims that New Hampshire fisheries have "steadily decreased in value</w:t>
      </w:r>
      <w:r w:rsidRPr="005A411C">
        <w:rPr>
          <w:szCs w:val="24"/>
        </w:rPr>
        <w:t xml:space="preserve">, the number of vessels have steadily decreased and the infrastructure to support that (industry) has decreased." "It's not inaccurate," </w:t>
      </w:r>
      <w:proofErr w:type="spellStart"/>
      <w:r w:rsidRPr="005A411C">
        <w:rPr>
          <w:szCs w:val="24"/>
        </w:rPr>
        <w:t>Goethel</w:t>
      </w:r>
      <w:proofErr w:type="spellEnd"/>
      <w:r w:rsidRPr="005A411C">
        <w:rPr>
          <w:szCs w:val="24"/>
        </w:rPr>
        <w:t xml:space="preserve"> said. "What really bothers me and </w:t>
      </w:r>
      <w:r w:rsidRPr="005A411C">
        <w:rPr>
          <w:rStyle w:val="StyleBoldUnderline"/>
          <w:szCs w:val="24"/>
        </w:rPr>
        <w:t xml:space="preserve">the rest of the fishermen going bankrupt, especially fishermen in </w:t>
      </w:r>
      <w:r w:rsidRPr="005A411C">
        <w:rPr>
          <w:szCs w:val="24"/>
        </w:rPr>
        <w:t xml:space="preserve">New Hampshire and </w:t>
      </w:r>
      <w:r w:rsidRPr="005A411C">
        <w:rPr>
          <w:rStyle w:val="StyleBoldUnderline"/>
          <w:szCs w:val="24"/>
        </w:rPr>
        <w:t>New England</w:t>
      </w:r>
      <w:r w:rsidRPr="005A411C">
        <w:rPr>
          <w:szCs w:val="24"/>
        </w:rPr>
        <w:t xml:space="preserve">, is </w:t>
      </w:r>
      <w:r w:rsidRPr="005A411C">
        <w:rPr>
          <w:rStyle w:val="StyleBoldUnderline"/>
          <w:szCs w:val="24"/>
        </w:rPr>
        <w:t>we are really hurting here</w:t>
      </w:r>
      <w:r w:rsidRPr="005A411C">
        <w:rPr>
          <w:szCs w:val="24"/>
        </w:rPr>
        <w:t xml:space="preserve">. It's not because there aren't fish out there." New England </w:t>
      </w:r>
      <w:r w:rsidRPr="005A411C">
        <w:rPr>
          <w:rStyle w:val="StyleBoldUnderline"/>
          <w:szCs w:val="24"/>
        </w:rPr>
        <w:t xml:space="preserve">politicians have secured federal disaster relief funds to help local fisherman facing sizable economic challenges due to </w:t>
      </w:r>
      <w:r w:rsidRPr="005A411C">
        <w:rPr>
          <w:szCs w:val="24"/>
        </w:rPr>
        <w:t xml:space="preserve">natural </w:t>
      </w:r>
      <w:r w:rsidRPr="005A411C">
        <w:rPr>
          <w:rStyle w:val="StyleBoldUnderline"/>
          <w:szCs w:val="24"/>
        </w:rPr>
        <w:t>environmental causes</w:t>
      </w:r>
      <w:r w:rsidRPr="005A411C">
        <w:rPr>
          <w:szCs w:val="24"/>
        </w:rPr>
        <w:t xml:space="preserve">. At some point this year, $32.8 million is expected to be divided among the states, although it isn't yet known how much New Hampshire will receive. NOAA economist Dr. Rita Curtis said in a media conference call earlier in the week that NOAA does recognize that </w:t>
      </w:r>
      <w:r w:rsidRPr="005A411C">
        <w:rPr>
          <w:rStyle w:val="StyleBoldUnderline"/>
          <w:szCs w:val="24"/>
        </w:rPr>
        <w:t xml:space="preserve">New England's </w:t>
      </w:r>
      <w:proofErr w:type="spellStart"/>
      <w:r w:rsidRPr="005A411C">
        <w:rPr>
          <w:rStyle w:val="StyleBoldUnderline"/>
          <w:szCs w:val="24"/>
        </w:rPr>
        <w:t>groundfish</w:t>
      </w:r>
      <w:proofErr w:type="spellEnd"/>
      <w:r w:rsidRPr="005A411C">
        <w:rPr>
          <w:rStyle w:val="StyleBoldUnderline"/>
          <w:szCs w:val="24"/>
        </w:rPr>
        <w:t xml:space="preserve"> industry is struggling</w:t>
      </w:r>
      <w:r w:rsidRPr="005A411C">
        <w:rPr>
          <w:szCs w:val="24"/>
        </w:rPr>
        <w:t>, and that the two stocks rebuilt in 2013 — Southern Atlantic Coast black sea bass and Sacramento River fall Chinook salmon — don't directly affect the local industry.</w:t>
      </w:r>
    </w:p>
    <w:p w14:paraId="7E89E432" w14:textId="77777777" w:rsidR="007B1646" w:rsidRPr="005A411C" w:rsidRDefault="007B1646" w:rsidP="002F180D">
      <w:pPr>
        <w:rPr>
          <w:szCs w:val="24"/>
        </w:rPr>
      </w:pPr>
    </w:p>
    <w:p w14:paraId="4999AB58" w14:textId="77777777" w:rsidR="00631014" w:rsidRPr="005A411C" w:rsidRDefault="00631014" w:rsidP="00BF67D5">
      <w:pPr>
        <w:pStyle w:val="Heading3"/>
      </w:pPr>
      <w:bookmarkStart w:id="69" w:name="_Toc393319589"/>
      <w:r w:rsidRPr="005A411C">
        <w:lastRenderedPageBreak/>
        <w:t>Aquaculture strengthens coastal economies</w:t>
      </w:r>
      <w:bookmarkEnd w:id="69"/>
      <w:r w:rsidRPr="005A411C">
        <w:t xml:space="preserve"> </w:t>
      </w:r>
    </w:p>
    <w:p w14:paraId="06BB3D22" w14:textId="77777777" w:rsidR="00BF3A40" w:rsidRPr="005A411C" w:rsidRDefault="00BF3A40" w:rsidP="00BF3A40">
      <w:pPr>
        <w:rPr>
          <w:szCs w:val="24"/>
        </w:rPr>
      </w:pPr>
    </w:p>
    <w:p w14:paraId="274F3D6A" w14:textId="77777777" w:rsidR="00631014" w:rsidRPr="005A411C" w:rsidRDefault="00631014" w:rsidP="002F180D">
      <w:pPr>
        <w:pStyle w:val="Heading4"/>
        <w:spacing w:before="0"/>
        <w:rPr>
          <w:rFonts w:cs="Arial"/>
          <w:szCs w:val="24"/>
        </w:rPr>
      </w:pPr>
      <w:bookmarkStart w:id="70" w:name="_Toc391975164"/>
      <w:r w:rsidRPr="005A411C">
        <w:rPr>
          <w:rFonts w:cs="Arial"/>
          <w:szCs w:val="24"/>
        </w:rPr>
        <w:t>[</w:t>
      </w:r>
      <w:r w:rsidRPr="005A411C">
        <w:rPr>
          <w:rFonts w:cs="Arial"/>
          <w:szCs w:val="24"/>
        </w:rPr>
        <w:tab/>
        <w:t>]</w:t>
      </w:r>
    </w:p>
    <w:p w14:paraId="25F3DB4F" w14:textId="77777777" w:rsidR="00631014" w:rsidRPr="005A411C" w:rsidRDefault="00631014" w:rsidP="002F180D">
      <w:pPr>
        <w:rPr>
          <w:szCs w:val="24"/>
        </w:rPr>
      </w:pPr>
    </w:p>
    <w:p w14:paraId="17312A56" w14:textId="77777777" w:rsidR="00631014" w:rsidRPr="005A411C" w:rsidRDefault="00631014" w:rsidP="002F180D">
      <w:pPr>
        <w:rPr>
          <w:szCs w:val="24"/>
        </w:rPr>
      </w:pPr>
    </w:p>
    <w:p w14:paraId="5431E767" w14:textId="77777777" w:rsidR="00631014" w:rsidRPr="005A411C" w:rsidRDefault="00631014" w:rsidP="002F180D">
      <w:pPr>
        <w:rPr>
          <w:szCs w:val="24"/>
        </w:rPr>
      </w:pPr>
    </w:p>
    <w:p w14:paraId="5824F846" w14:textId="77777777" w:rsidR="00BF3A40" w:rsidRPr="005A411C" w:rsidRDefault="00BF3A40" w:rsidP="002F180D">
      <w:pPr>
        <w:rPr>
          <w:szCs w:val="24"/>
        </w:rPr>
      </w:pPr>
    </w:p>
    <w:p w14:paraId="409E0D11" w14:textId="77777777" w:rsidR="00BF3A40" w:rsidRPr="005A411C" w:rsidRDefault="00BF3A40" w:rsidP="002F180D">
      <w:pPr>
        <w:rPr>
          <w:szCs w:val="24"/>
        </w:rPr>
      </w:pPr>
    </w:p>
    <w:p w14:paraId="1987432C" w14:textId="6AED52AB" w:rsidR="00631014" w:rsidRPr="005A411C" w:rsidRDefault="00631014" w:rsidP="002F180D">
      <w:pPr>
        <w:pStyle w:val="Heading4"/>
        <w:spacing w:before="0"/>
        <w:rPr>
          <w:rFonts w:cs="Arial"/>
          <w:szCs w:val="24"/>
        </w:rPr>
      </w:pPr>
      <w:r w:rsidRPr="005A411C">
        <w:rPr>
          <w:rFonts w:cs="Arial"/>
          <w:szCs w:val="24"/>
        </w:rPr>
        <w:t>[</w:t>
      </w:r>
      <w:r w:rsidRPr="005A411C">
        <w:rPr>
          <w:rFonts w:cs="Arial"/>
          <w:szCs w:val="24"/>
        </w:rPr>
        <w:tab/>
        <w:t>]</w:t>
      </w:r>
      <w:bookmarkEnd w:id="70"/>
      <w:r w:rsidR="00CC5F8C" w:rsidRPr="005A411C">
        <w:rPr>
          <w:rFonts w:cs="Arial"/>
          <w:szCs w:val="24"/>
        </w:rPr>
        <w:t xml:space="preserve"> Increased aquaculture operations would prevent fish stock collapse and create thousands of secure jobs that can’t be outsourced – it’s the key to rebuilding coastal economies. </w:t>
      </w:r>
      <w:r w:rsidRPr="005A411C">
        <w:rPr>
          <w:rFonts w:cs="Arial"/>
          <w:szCs w:val="24"/>
        </w:rPr>
        <w:t xml:space="preserve">  </w:t>
      </w:r>
    </w:p>
    <w:p w14:paraId="75289FE9" w14:textId="77777777" w:rsidR="00631014" w:rsidRPr="005A411C" w:rsidRDefault="00631014" w:rsidP="002F180D">
      <w:pPr>
        <w:rPr>
          <w:szCs w:val="24"/>
        </w:rPr>
      </w:pPr>
    </w:p>
    <w:p w14:paraId="328B9EF0" w14:textId="77777777" w:rsidR="00631014" w:rsidRPr="005A411C" w:rsidRDefault="00631014" w:rsidP="002F180D">
      <w:pPr>
        <w:rPr>
          <w:szCs w:val="24"/>
        </w:rPr>
      </w:pPr>
      <w:proofErr w:type="spellStart"/>
      <w:r w:rsidRPr="005A411C">
        <w:rPr>
          <w:b/>
          <w:szCs w:val="24"/>
        </w:rPr>
        <w:t>Conathan</w:t>
      </w:r>
      <w:proofErr w:type="spellEnd"/>
      <w:r w:rsidRPr="005A411C">
        <w:rPr>
          <w:b/>
          <w:szCs w:val="24"/>
        </w:rPr>
        <w:t xml:space="preserve"> and </w:t>
      </w:r>
      <w:proofErr w:type="spellStart"/>
      <w:r w:rsidRPr="005A411C">
        <w:rPr>
          <w:b/>
          <w:szCs w:val="24"/>
        </w:rPr>
        <w:t>Kroh</w:t>
      </w:r>
      <w:proofErr w:type="spellEnd"/>
      <w:r w:rsidRPr="005A411C">
        <w:rPr>
          <w:b/>
          <w:szCs w:val="24"/>
        </w:rPr>
        <w:t xml:space="preserve">, Director of Ocean Policy at American Progress and Co-Editor of </w:t>
      </w:r>
      <w:proofErr w:type="spellStart"/>
      <w:r w:rsidRPr="005A411C">
        <w:rPr>
          <w:b/>
          <w:szCs w:val="24"/>
        </w:rPr>
        <w:t>ClimateProgress</w:t>
      </w:r>
      <w:proofErr w:type="spellEnd"/>
      <w:r w:rsidRPr="005A411C">
        <w:rPr>
          <w:b/>
          <w:szCs w:val="24"/>
        </w:rPr>
        <w:t>, 2012</w:t>
      </w:r>
      <w:r w:rsidRPr="005A411C">
        <w:rPr>
          <w:szCs w:val="24"/>
        </w:rPr>
        <w:t xml:space="preserve"> </w:t>
      </w:r>
    </w:p>
    <w:p w14:paraId="315D293E" w14:textId="77777777" w:rsidR="00631014" w:rsidRPr="005A411C" w:rsidRDefault="00631014" w:rsidP="002F180D">
      <w:pPr>
        <w:rPr>
          <w:szCs w:val="24"/>
        </w:rPr>
      </w:pPr>
      <w:r w:rsidRPr="005A411C">
        <w:rPr>
          <w:szCs w:val="24"/>
        </w:rPr>
        <w:t xml:space="preserve">(Michael and </w:t>
      </w:r>
      <w:proofErr w:type="spellStart"/>
      <w:r w:rsidRPr="005A411C">
        <w:rPr>
          <w:szCs w:val="24"/>
        </w:rPr>
        <w:t>Kiley</w:t>
      </w:r>
      <w:proofErr w:type="gramStart"/>
      <w:r w:rsidRPr="005A411C">
        <w:rPr>
          <w:szCs w:val="24"/>
        </w:rPr>
        <w:t>,“</w:t>
      </w:r>
      <w:proofErr w:type="gramEnd"/>
      <w:r w:rsidRPr="005A411C">
        <w:rPr>
          <w:szCs w:val="24"/>
        </w:rPr>
        <w:t>The</w:t>
      </w:r>
      <w:proofErr w:type="spellEnd"/>
      <w:r w:rsidRPr="005A411C">
        <w:rPr>
          <w:szCs w:val="24"/>
        </w:rPr>
        <w:t xml:space="preserve"> Foundations of a Blue Economy,” June 27, Online: http://www.americanprogress.org/issues/green/report/2012/06/27/11794/the-foundations-of-a-blue-economy/)</w:t>
      </w:r>
    </w:p>
    <w:p w14:paraId="5E03F102" w14:textId="77777777" w:rsidR="00631014" w:rsidRPr="005A411C" w:rsidRDefault="00631014" w:rsidP="002F180D">
      <w:pPr>
        <w:rPr>
          <w:szCs w:val="24"/>
        </w:rPr>
      </w:pPr>
    </w:p>
    <w:p w14:paraId="5841D07D" w14:textId="33E27E0E" w:rsidR="00631014" w:rsidRPr="005A411C" w:rsidRDefault="00631014" w:rsidP="002F180D">
      <w:pPr>
        <w:rPr>
          <w:rStyle w:val="StyleBoldUnderline"/>
          <w:szCs w:val="24"/>
        </w:rPr>
      </w:pPr>
      <w:r w:rsidRPr="005A411C">
        <w:rPr>
          <w:szCs w:val="24"/>
        </w:rPr>
        <w:t xml:space="preserve">Meanwhile, U.S. seafood consumption has dipped slightly, down from 16 pounds per person in 2008 to 15.8 pounds in 2009, while global seafood consumption has doubled in the last 40 years. At the same time, the percentage of fish we import has skyrocketed. </w:t>
      </w:r>
      <w:r w:rsidRPr="005A411C">
        <w:rPr>
          <w:rStyle w:val="StyleBoldUnderline"/>
          <w:szCs w:val="24"/>
        </w:rPr>
        <w:t>Today, roughly 85 percent of the fish we eat is caught, grown, or processed in other countries. The U.S. trade deficit in seafood products is a staggering $9 billion, ranking second among natural resources only to crude oil.</w:t>
      </w:r>
      <w:r w:rsidRPr="005A411C">
        <w:rPr>
          <w:szCs w:val="24"/>
        </w:rPr>
        <w:t xml:space="preserve"> </w:t>
      </w:r>
      <w:r w:rsidRPr="005A411C">
        <w:rPr>
          <w:rStyle w:val="StyleBoldUnderline"/>
          <w:szCs w:val="24"/>
        </w:rPr>
        <w:t>This is bad news not just for our economy but for the environment as well. The United States is home to some of the most sustainably managed fisheries on the planet. Each fish we buy from a country with less stringent standards not only takes a bite out of American fishermen’s bottom lines, but also contributes to the decline of global fisheries. Aquaculture, or fish farming, is increasingly playing a greater role in putting fish on our plates.</w:t>
      </w:r>
      <w:r w:rsidRPr="005A411C">
        <w:rPr>
          <w:szCs w:val="24"/>
        </w:rPr>
        <w:t xml:space="preserve"> Fully half the fish imported in 2010 was a farmed product. </w:t>
      </w:r>
      <w:r w:rsidRPr="005A411C">
        <w:rPr>
          <w:rStyle w:val="StyleBoldUnderline"/>
          <w:szCs w:val="24"/>
        </w:rPr>
        <w:t>Given the escalating dietary needs of a booming world population, aquaculture will have to be a part of the future of fish.</w:t>
      </w:r>
      <w:r w:rsidRPr="005A411C">
        <w:rPr>
          <w:szCs w:val="24"/>
        </w:rPr>
        <w:t xml:space="preserve"> Yet aquaculture, which can be carried out either in the ocean or at land-based fresh or salt water facilities, comes with its own set of environmental concerns, including high concentrations of waste, the need to catch wild fish to feed farmed fish, and potential for corruption of wild populations’ gene pools. But in this sector, too, the United States has far more stringent environmental and human health regulations than virtually any of our trade partners. </w:t>
      </w:r>
      <w:r w:rsidRPr="005A411C">
        <w:rPr>
          <w:rStyle w:val="StyleBoldUnderline"/>
          <w:szCs w:val="24"/>
        </w:rPr>
        <w:t>Given the clear differences between domestic and imported seafood in terms of sustainability, product quality, and local sourcing, consumer education and market forces can provide a springboard for increasing the value of U.S.-caught fish. This will return more dollars to our fishermen and allow them to make a living without increasing their harvest and compromising the future availability of a finite yet renewable natural resource</w:t>
      </w:r>
      <w:r w:rsidRPr="005A411C">
        <w:rPr>
          <w:szCs w:val="24"/>
        </w:rPr>
        <w:t xml:space="preserve">. </w:t>
      </w:r>
      <w:r w:rsidRPr="005A411C">
        <w:rPr>
          <w:rStyle w:val="StyleBoldUnderline"/>
          <w:szCs w:val="24"/>
        </w:rPr>
        <w:t>Rebuilt fisheries will pay dividends for recreational fishermen and local economies as well. Anglers spent $18 billion on equipment</w:t>
      </w:r>
      <w:r w:rsidRPr="005A411C">
        <w:rPr>
          <w:szCs w:val="24"/>
        </w:rPr>
        <w:t xml:space="preserve"> and for-hire vessels </w:t>
      </w:r>
      <w:r w:rsidRPr="005A411C">
        <w:rPr>
          <w:szCs w:val="24"/>
          <w:u w:val="single"/>
        </w:rPr>
        <w:t xml:space="preserve">in 2006 </w:t>
      </w:r>
      <w:r w:rsidRPr="005A411C">
        <w:rPr>
          <w:szCs w:val="24"/>
        </w:rPr>
        <w:t xml:space="preserve">alone, according to the NOAA’s most recent figures. </w:t>
      </w:r>
      <w:r w:rsidRPr="005A411C">
        <w:rPr>
          <w:rStyle w:val="StyleBoldUnderline"/>
          <w:szCs w:val="24"/>
        </w:rPr>
        <w:t>These contributions rippled through coastal economies, ultimately contributing $49 billion and creating nearly 400,000 jobs</w:t>
      </w:r>
      <w:r w:rsidRPr="005A411C">
        <w:rPr>
          <w:szCs w:val="24"/>
        </w:rPr>
        <w:t xml:space="preserve">. Further, </w:t>
      </w:r>
      <w:r w:rsidRPr="005A411C">
        <w:rPr>
          <w:rStyle w:val="StyleBoldUnderline"/>
          <w:szCs w:val="24"/>
        </w:rPr>
        <w:t>these figures don’t account for revenues earned by support industries that provide hotel rooms, meals, travel, and other services of which recreational fishermen avail themselves in their quest to land the big one.</w:t>
      </w:r>
    </w:p>
    <w:p w14:paraId="6FE8216D" w14:textId="77777777" w:rsidR="00631014" w:rsidRPr="005A411C" w:rsidRDefault="00631014" w:rsidP="002F180D">
      <w:pPr>
        <w:rPr>
          <w:szCs w:val="24"/>
        </w:rPr>
      </w:pPr>
    </w:p>
    <w:p w14:paraId="37574085" w14:textId="77777777" w:rsidR="00631014" w:rsidRPr="005A411C" w:rsidRDefault="00631014" w:rsidP="002F180D">
      <w:pPr>
        <w:rPr>
          <w:szCs w:val="24"/>
        </w:rPr>
      </w:pPr>
    </w:p>
    <w:p w14:paraId="59ADD79C" w14:textId="77777777" w:rsidR="00631014" w:rsidRPr="005A411C" w:rsidRDefault="00631014" w:rsidP="002F180D">
      <w:pPr>
        <w:rPr>
          <w:szCs w:val="24"/>
        </w:rPr>
      </w:pPr>
    </w:p>
    <w:p w14:paraId="7D356DA2" w14:textId="77777777" w:rsidR="00631014" w:rsidRPr="005A411C" w:rsidRDefault="00631014" w:rsidP="002F180D">
      <w:pPr>
        <w:rPr>
          <w:szCs w:val="24"/>
        </w:rPr>
      </w:pPr>
    </w:p>
    <w:p w14:paraId="05BBEA9F" w14:textId="71A94BE4" w:rsidR="00631014" w:rsidRPr="005A411C" w:rsidRDefault="000503AF" w:rsidP="00BF67D5">
      <w:pPr>
        <w:pStyle w:val="Heading3"/>
      </w:pPr>
      <w:bookmarkStart w:id="71" w:name="_Toc393319590"/>
      <w:r w:rsidRPr="005A411C">
        <w:lastRenderedPageBreak/>
        <w:t>Reducing overfishing key to coastal economies</w:t>
      </w:r>
      <w:bookmarkEnd w:id="71"/>
    </w:p>
    <w:p w14:paraId="0A682EE7" w14:textId="77777777" w:rsidR="00BF3A40" w:rsidRPr="005A411C" w:rsidRDefault="00BF3A40" w:rsidP="00BF3A40">
      <w:pPr>
        <w:rPr>
          <w:szCs w:val="24"/>
        </w:rPr>
      </w:pPr>
    </w:p>
    <w:p w14:paraId="15249887" w14:textId="77777777" w:rsidR="00631014" w:rsidRPr="005A411C" w:rsidRDefault="00631014" w:rsidP="002F180D">
      <w:pPr>
        <w:pStyle w:val="Heading4"/>
        <w:spacing w:before="0"/>
        <w:rPr>
          <w:rFonts w:cs="Arial"/>
          <w:szCs w:val="24"/>
        </w:rPr>
      </w:pPr>
      <w:r w:rsidRPr="005A411C">
        <w:rPr>
          <w:rFonts w:cs="Arial"/>
          <w:szCs w:val="24"/>
        </w:rPr>
        <w:t>[</w:t>
      </w:r>
      <w:r w:rsidRPr="005A411C">
        <w:rPr>
          <w:rFonts w:cs="Arial"/>
          <w:szCs w:val="24"/>
        </w:rPr>
        <w:tab/>
        <w:t>]</w:t>
      </w:r>
    </w:p>
    <w:p w14:paraId="37FC2073" w14:textId="77777777" w:rsidR="00631014" w:rsidRPr="005A411C" w:rsidRDefault="00631014" w:rsidP="002F180D">
      <w:pPr>
        <w:rPr>
          <w:szCs w:val="24"/>
        </w:rPr>
      </w:pPr>
    </w:p>
    <w:p w14:paraId="59DC12B5" w14:textId="77777777" w:rsidR="00BF3A40" w:rsidRPr="005A411C" w:rsidRDefault="00BF3A40" w:rsidP="002F180D">
      <w:pPr>
        <w:rPr>
          <w:szCs w:val="24"/>
        </w:rPr>
      </w:pPr>
    </w:p>
    <w:p w14:paraId="6AC68BD5" w14:textId="77777777" w:rsidR="00BF3A40" w:rsidRPr="005A411C" w:rsidRDefault="00BF3A40" w:rsidP="002F180D">
      <w:pPr>
        <w:rPr>
          <w:szCs w:val="24"/>
        </w:rPr>
      </w:pPr>
    </w:p>
    <w:p w14:paraId="5DEF61AA" w14:textId="77777777" w:rsidR="00BF3A40" w:rsidRPr="005A411C" w:rsidRDefault="00BF3A40" w:rsidP="002F180D">
      <w:pPr>
        <w:rPr>
          <w:szCs w:val="24"/>
        </w:rPr>
      </w:pPr>
    </w:p>
    <w:p w14:paraId="43829731" w14:textId="77777777" w:rsidR="00BF3A40" w:rsidRPr="005A411C" w:rsidRDefault="00BF3A40" w:rsidP="002F180D">
      <w:pPr>
        <w:rPr>
          <w:szCs w:val="24"/>
        </w:rPr>
      </w:pPr>
    </w:p>
    <w:p w14:paraId="03EF03E1" w14:textId="77777777" w:rsidR="00BF3A40" w:rsidRPr="005A411C" w:rsidRDefault="00BF3A40" w:rsidP="002F180D">
      <w:pPr>
        <w:rPr>
          <w:szCs w:val="24"/>
        </w:rPr>
      </w:pPr>
    </w:p>
    <w:p w14:paraId="03747063" w14:textId="77777777" w:rsidR="00BF3A40" w:rsidRPr="005A411C" w:rsidRDefault="00BF3A40" w:rsidP="002F180D">
      <w:pPr>
        <w:rPr>
          <w:szCs w:val="24"/>
        </w:rPr>
      </w:pPr>
    </w:p>
    <w:p w14:paraId="2508286F" w14:textId="77777777" w:rsidR="00BF3A40" w:rsidRPr="005A411C" w:rsidRDefault="00BF3A40" w:rsidP="002F180D">
      <w:pPr>
        <w:rPr>
          <w:szCs w:val="24"/>
        </w:rPr>
      </w:pPr>
    </w:p>
    <w:p w14:paraId="5E75B876" w14:textId="77777777" w:rsidR="00631014" w:rsidRPr="005A411C" w:rsidRDefault="00631014" w:rsidP="002F180D">
      <w:pPr>
        <w:rPr>
          <w:szCs w:val="24"/>
        </w:rPr>
      </w:pPr>
    </w:p>
    <w:p w14:paraId="65327B27" w14:textId="77777777" w:rsidR="00631014" w:rsidRPr="005A411C" w:rsidRDefault="00631014" w:rsidP="002F180D">
      <w:pPr>
        <w:rPr>
          <w:szCs w:val="24"/>
        </w:rPr>
      </w:pPr>
    </w:p>
    <w:p w14:paraId="5CAB83C6" w14:textId="4880645E" w:rsidR="00631014" w:rsidRPr="005A411C" w:rsidRDefault="00631014" w:rsidP="002F180D">
      <w:pPr>
        <w:pStyle w:val="Heading4"/>
        <w:spacing w:before="0"/>
        <w:rPr>
          <w:rFonts w:cs="Arial"/>
          <w:szCs w:val="24"/>
        </w:rPr>
      </w:pPr>
      <w:r w:rsidRPr="005A411C">
        <w:rPr>
          <w:rFonts w:cs="Arial"/>
          <w:szCs w:val="24"/>
        </w:rPr>
        <w:t>[</w:t>
      </w:r>
      <w:r w:rsidRPr="005A411C">
        <w:rPr>
          <w:rFonts w:cs="Arial"/>
          <w:szCs w:val="24"/>
        </w:rPr>
        <w:tab/>
        <w:t xml:space="preserve">] </w:t>
      </w:r>
      <w:r w:rsidR="00CC5F8C" w:rsidRPr="005A411C">
        <w:rPr>
          <w:rFonts w:cs="Arial"/>
          <w:szCs w:val="24"/>
        </w:rPr>
        <w:t>Aquaculture</w:t>
      </w:r>
      <w:r w:rsidRPr="005A411C">
        <w:rPr>
          <w:rFonts w:cs="Arial"/>
          <w:szCs w:val="24"/>
        </w:rPr>
        <w:t xml:space="preserve"> prevents overfishing</w:t>
      </w:r>
      <w:r w:rsidR="00CC5F8C" w:rsidRPr="005A411C">
        <w:rPr>
          <w:rFonts w:cs="Arial"/>
          <w:szCs w:val="24"/>
        </w:rPr>
        <w:t>, which is essential to secure</w:t>
      </w:r>
      <w:r w:rsidRPr="005A411C">
        <w:rPr>
          <w:rFonts w:cs="Arial"/>
          <w:szCs w:val="24"/>
        </w:rPr>
        <w:t xml:space="preserve"> a long term future for commercial fishers and fishing communities.</w:t>
      </w:r>
    </w:p>
    <w:p w14:paraId="3AEB1F64" w14:textId="77777777" w:rsidR="00631014" w:rsidRPr="005A411C" w:rsidRDefault="00631014" w:rsidP="002F180D">
      <w:pPr>
        <w:rPr>
          <w:szCs w:val="24"/>
        </w:rPr>
      </w:pPr>
    </w:p>
    <w:p w14:paraId="69201EB6" w14:textId="77777777" w:rsidR="00631014" w:rsidRPr="005A411C" w:rsidRDefault="00631014" w:rsidP="002F180D">
      <w:pPr>
        <w:rPr>
          <w:szCs w:val="24"/>
        </w:rPr>
      </w:pPr>
      <w:proofErr w:type="spellStart"/>
      <w:r w:rsidRPr="005A411C">
        <w:rPr>
          <w:b/>
          <w:szCs w:val="24"/>
        </w:rPr>
        <w:t>Safina</w:t>
      </w:r>
      <w:proofErr w:type="spellEnd"/>
      <w:r w:rsidRPr="005A411C">
        <w:rPr>
          <w:b/>
          <w:szCs w:val="24"/>
        </w:rPr>
        <w:t>, president of the Blue Ocean Institute, 2013</w:t>
      </w:r>
      <w:r w:rsidRPr="005A411C">
        <w:rPr>
          <w:szCs w:val="24"/>
        </w:rPr>
        <w:t xml:space="preserve"> </w:t>
      </w:r>
    </w:p>
    <w:p w14:paraId="10470EBA" w14:textId="77777777" w:rsidR="00631014" w:rsidRPr="005A411C" w:rsidRDefault="00631014" w:rsidP="002F180D">
      <w:pPr>
        <w:rPr>
          <w:szCs w:val="24"/>
        </w:rPr>
      </w:pPr>
      <w:r w:rsidRPr="005A411C">
        <w:rPr>
          <w:szCs w:val="24"/>
        </w:rPr>
        <w:t>(Carl, “he Continued Danger of Overfishing,” Online: http://issues.org/19-4/safina-2/)</w:t>
      </w:r>
    </w:p>
    <w:p w14:paraId="110CAA8C" w14:textId="77777777" w:rsidR="00631014" w:rsidRPr="005A411C" w:rsidRDefault="00631014" w:rsidP="002F180D">
      <w:pPr>
        <w:rPr>
          <w:szCs w:val="24"/>
        </w:rPr>
      </w:pPr>
    </w:p>
    <w:p w14:paraId="2DF78072" w14:textId="1BB8E10B" w:rsidR="00631014" w:rsidRPr="005A411C" w:rsidRDefault="00631014" w:rsidP="002F180D">
      <w:pPr>
        <w:rPr>
          <w:szCs w:val="24"/>
        </w:rPr>
      </w:pPr>
      <w:r w:rsidRPr="005A411C">
        <w:rPr>
          <w:szCs w:val="24"/>
        </w:rPr>
        <w:t xml:space="preserve">The trend in recovery efforts is generally upward. The number of fish populations with sustainable catch rates and healthy numbers has been increasing, and the number that are overfished declining. And rebuilding programs are now finally in place or being developed for nearly all overfished species. </w:t>
      </w:r>
      <w:r w:rsidRPr="005A411C">
        <w:rPr>
          <w:rStyle w:val="StyleBoldUnderline"/>
          <w:szCs w:val="24"/>
        </w:rPr>
        <w:t>Maintaining healthy fish populations is not just good for the ocean, of course, but also for commerce: Fish are worth money. Ocean fishing contributes $50 billion to the U.S. gross domestic product annually</w:t>
      </w:r>
      <w:r w:rsidRPr="005A411C">
        <w:rPr>
          <w:szCs w:val="24"/>
        </w:rPr>
        <w:t xml:space="preserve">, according to the National Oceanic and Atmospheric Administration. But because fish are worth money only after they are caught, not everyone is pleased with aggressive efforts to ensure that there will be more fish tomorrow. Some people want more fish today. Restrictions designed to rebuild depleted stocks are costing them money in the short term. For that reason, various amendments have been introduced in Congress that would weaken the gains of the Sustainable Fisheries Act and jeopardize fisheries. In particular, industry interests have sought to lengthen recovery times. Currently, the law requires plans for rebuilding most fish populations within a decade, with exceptions for slow-growing species. (Many fish could recover twice as fast if fishing was severely limited, but a decade was deemed a reasonable amount of time: It is practical biologically, meaningful within the working lifetime of individual fishers, and yet rapid enough to allow trends to be perceived and adjustments made if necessary.) Longer rebuilding schedules make it harder to assess whether a fish population is growing or shrinking in response to management efforts. The danger is that overfishing will continue in the short term, leading to tighter restrictions and greater hardship later on. </w:t>
      </w:r>
      <w:r w:rsidRPr="005A411C">
        <w:rPr>
          <w:rStyle w:val="StyleBoldUnderline"/>
          <w:szCs w:val="24"/>
        </w:rPr>
        <w:t>Recovered fish populations would contribute substantially to the U.S. economy and to the welfare of fishing communities</w:t>
      </w:r>
      <w:r w:rsidRPr="005A411C">
        <w:rPr>
          <w:szCs w:val="24"/>
        </w:rPr>
        <w:t xml:space="preserve">. In just five years since the Sustainable Fisheries Act went into effect, the outlook for U.S. fisheries has improved noticeably, for the first time in decades. </w:t>
      </w:r>
      <w:r w:rsidRPr="005A411C">
        <w:rPr>
          <w:rStyle w:val="StyleBoldUnderline"/>
          <w:szCs w:val="24"/>
        </w:rPr>
        <w:t xml:space="preserve">The only sensible course is to move forward: to eliminate overfishing, reduce </w:t>
      </w:r>
      <w:proofErr w:type="spellStart"/>
      <w:r w:rsidRPr="005A411C">
        <w:rPr>
          <w:rStyle w:val="StyleBoldUnderline"/>
          <w:szCs w:val="24"/>
        </w:rPr>
        <w:t>bycatch</w:t>
      </w:r>
      <w:proofErr w:type="spellEnd"/>
      <w:r w:rsidRPr="005A411C">
        <w:rPr>
          <w:rStyle w:val="StyleBoldUnderline"/>
          <w:szCs w:val="24"/>
        </w:rPr>
        <w:t>, and protect and improve habitat. It would be foolish to move backward and allow hard-gotten gains</w:t>
      </w:r>
      <w:r w:rsidRPr="005A411C">
        <w:rPr>
          <w:szCs w:val="24"/>
        </w:rPr>
        <w:t xml:space="preserve"> to unravel just when they are gaining traction. Yet the debate continues.</w:t>
      </w:r>
    </w:p>
    <w:p w14:paraId="5541E3CC" w14:textId="77777777" w:rsidR="00631014" w:rsidRPr="005A411C" w:rsidRDefault="00631014" w:rsidP="002F180D">
      <w:pPr>
        <w:rPr>
          <w:szCs w:val="24"/>
        </w:rPr>
      </w:pPr>
    </w:p>
    <w:p w14:paraId="2CE11FBA" w14:textId="77777777" w:rsidR="00CC5F8C" w:rsidRPr="005A411C" w:rsidRDefault="00CC5F8C" w:rsidP="002F180D">
      <w:pPr>
        <w:rPr>
          <w:szCs w:val="24"/>
        </w:rPr>
      </w:pPr>
    </w:p>
    <w:p w14:paraId="26B2DC49" w14:textId="77777777" w:rsidR="00F51659" w:rsidRPr="005A411C" w:rsidRDefault="00F51659" w:rsidP="00BF67D5">
      <w:pPr>
        <w:pStyle w:val="Heading3"/>
      </w:pPr>
      <w:bookmarkStart w:id="72" w:name="_Toc393319591"/>
      <w:r w:rsidRPr="005A411C">
        <w:lastRenderedPageBreak/>
        <w:t>Aquaculture creates job opportunities</w:t>
      </w:r>
      <w:bookmarkEnd w:id="72"/>
    </w:p>
    <w:p w14:paraId="4503F314" w14:textId="77777777" w:rsidR="00BF3A40" w:rsidRPr="005A411C" w:rsidRDefault="00BF3A40" w:rsidP="00BF3A40">
      <w:pPr>
        <w:rPr>
          <w:szCs w:val="24"/>
        </w:rPr>
      </w:pPr>
    </w:p>
    <w:p w14:paraId="36B99E28" w14:textId="77777777" w:rsidR="00F51659" w:rsidRPr="005A411C" w:rsidRDefault="00F51659" w:rsidP="002F180D">
      <w:pPr>
        <w:pStyle w:val="Heading4"/>
        <w:spacing w:before="0"/>
        <w:rPr>
          <w:rFonts w:cs="Arial"/>
          <w:szCs w:val="24"/>
        </w:rPr>
      </w:pPr>
      <w:r w:rsidRPr="005A411C">
        <w:rPr>
          <w:rFonts w:cs="Arial"/>
          <w:szCs w:val="24"/>
        </w:rPr>
        <w:t>[</w:t>
      </w:r>
      <w:r w:rsidRPr="005A411C">
        <w:rPr>
          <w:rFonts w:cs="Arial"/>
          <w:szCs w:val="24"/>
        </w:rPr>
        <w:tab/>
        <w:t>]</w:t>
      </w:r>
    </w:p>
    <w:p w14:paraId="09F542DF" w14:textId="77777777" w:rsidR="00F51659" w:rsidRPr="005A411C" w:rsidRDefault="00F51659" w:rsidP="002F180D">
      <w:pPr>
        <w:rPr>
          <w:szCs w:val="24"/>
        </w:rPr>
      </w:pPr>
    </w:p>
    <w:p w14:paraId="68BF608C" w14:textId="77777777" w:rsidR="00BF3A40" w:rsidRPr="005A411C" w:rsidRDefault="00BF3A40" w:rsidP="002F180D">
      <w:pPr>
        <w:rPr>
          <w:szCs w:val="24"/>
        </w:rPr>
      </w:pPr>
    </w:p>
    <w:p w14:paraId="10E7B6BA" w14:textId="77777777" w:rsidR="00BF3A40" w:rsidRPr="005A411C" w:rsidRDefault="00BF3A40" w:rsidP="002F180D">
      <w:pPr>
        <w:rPr>
          <w:szCs w:val="24"/>
        </w:rPr>
      </w:pPr>
    </w:p>
    <w:p w14:paraId="2459A536" w14:textId="77777777" w:rsidR="00BF3A40" w:rsidRPr="005A411C" w:rsidRDefault="00BF3A40" w:rsidP="002F180D">
      <w:pPr>
        <w:rPr>
          <w:szCs w:val="24"/>
        </w:rPr>
      </w:pPr>
    </w:p>
    <w:p w14:paraId="21130C6D" w14:textId="77777777" w:rsidR="00F51659" w:rsidRPr="005A411C" w:rsidRDefault="00F51659" w:rsidP="002F180D">
      <w:pPr>
        <w:rPr>
          <w:szCs w:val="24"/>
        </w:rPr>
      </w:pPr>
    </w:p>
    <w:p w14:paraId="72D079E7" w14:textId="77777777" w:rsidR="00F51659" w:rsidRPr="005A411C" w:rsidRDefault="00F51659" w:rsidP="002F180D">
      <w:pPr>
        <w:rPr>
          <w:szCs w:val="24"/>
        </w:rPr>
      </w:pPr>
    </w:p>
    <w:p w14:paraId="141EE3D8" w14:textId="0EF228F0" w:rsidR="00631014" w:rsidRPr="005A411C" w:rsidRDefault="00F51659" w:rsidP="00BF3A40">
      <w:pPr>
        <w:pStyle w:val="Heading4"/>
        <w:rPr>
          <w:rFonts w:cs="Arial"/>
          <w:szCs w:val="24"/>
        </w:rPr>
      </w:pPr>
      <w:r w:rsidRPr="005A411C">
        <w:rPr>
          <w:rFonts w:cs="Arial"/>
          <w:szCs w:val="24"/>
        </w:rPr>
        <w:t>[</w:t>
      </w:r>
      <w:r w:rsidRPr="005A411C">
        <w:rPr>
          <w:rFonts w:cs="Arial"/>
          <w:szCs w:val="24"/>
        </w:rPr>
        <w:tab/>
        <w:t>]</w:t>
      </w:r>
      <w:r w:rsidR="00BF3A40" w:rsidRPr="005A411C">
        <w:rPr>
          <w:rFonts w:cs="Arial"/>
          <w:szCs w:val="24"/>
        </w:rPr>
        <w:t xml:space="preserve"> Aquaculture operations would replace any jobs lost – fish production still requires workers. </w:t>
      </w:r>
    </w:p>
    <w:p w14:paraId="35977862" w14:textId="77777777" w:rsidR="00BF3A40" w:rsidRPr="005A411C" w:rsidRDefault="00BF3A40" w:rsidP="00BF3A40">
      <w:pPr>
        <w:rPr>
          <w:szCs w:val="24"/>
        </w:rPr>
      </w:pPr>
    </w:p>
    <w:p w14:paraId="082677D5" w14:textId="77777777" w:rsidR="00F51659" w:rsidRPr="005A411C" w:rsidRDefault="00F51659" w:rsidP="002F180D">
      <w:pPr>
        <w:rPr>
          <w:b/>
          <w:szCs w:val="24"/>
        </w:rPr>
      </w:pPr>
      <w:r w:rsidRPr="005A411C">
        <w:rPr>
          <w:b/>
          <w:szCs w:val="24"/>
        </w:rPr>
        <w:t>Knapp, Professor of Economics at University of Alaska, 2008</w:t>
      </w:r>
    </w:p>
    <w:p w14:paraId="46CFCFF7" w14:textId="77777777" w:rsidR="00F51659" w:rsidRPr="005A411C" w:rsidRDefault="00F51659" w:rsidP="002F180D">
      <w:pPr>
        <w:rPr>
          <w:szCs w:val="24"/>
        </w:rPr>
      </w:pPr>
      <w:r w:rsidRPr="005A411C">
        <w:rPr>
          <w:szCs w:val="24"/>
        </w:rPr>
        <w:t xml:space="preserve">(Gunnar, “Chapter 8 Potential Economic Impacts of U.S. Offshore Aquaculture,” </w:t>
      </w:r>
      <w:r w:rsidRPr="005A411C">
        <w:rPr>
          <w:i/>
          <w:szCs w:val="24"/>
        </w:rPr>
        <w:t>Offshore Aquaculture in the United States: Economic Considerations, Implications &amp; Opportunities</w:t>
      </w:r>
      <w:r w:rsidRPr="005A411C">
        <w:rPr>
          <w:szCs w:val="24"/>
        </w:rPr>
        <w:t xml:space="preserve">, </w:t>
      </w:r>
      <w:r w:rsidRPr="005A411C">
        <w:rPr>
          <w:i/>
          <w:szCs w:val="24"/>
        </w:rPr>
        <w:t xml:space="preserve">National Oceanic and Atmospheric Administration, </w:t>
      </w:r>
      <w:r w:rsidRPr="005A411C">
        <w:rPr>
          <w:szCs w:val="24"/>
        </w:rPr>
        <w:t>July 2008, online: http://www.nmfs.noaa.gov/aquaculture/docs/economics_report/econ_report_all.pdf)</w:t>
      </w:r>
    </w:p>
    <w:p w14:paraId="28F2D4FE" w14:textId="77777777" w:rsidR="00F51659" w:rsidRPr="005A411C" w:rsidRDefault="00F51659" w:rsidP="002F180D">
      <w:pPr>
        <w:rPr>
          <w:szCs w:val="24"/>
        </w:rPr>
      </w:pPr>
    </w:p>
    <w:p w14:paraId="70C162D3" w14:textId="7DCB1229" w:rsidR="00F51659" w:rsidRPr="005A411C" w:rsidRDefault="00F51659" w:rsidP="002F180D">
      <w:pPr>
        <w:rPr>
          <w:szCs w:val="24"/>
        </w:rPr>
      </w:pPr>
      <w:r w:rsidRPr="005A411C">
        <w:rPr>
          <w:rStyle w:val="StyleBoldUnderline"/>
          <w:szCs w:val="24"/>
        </w:rPr>
        <w:t>An important difference between aquaculture and wild fisheries is that employment in wild fisheries is more seasonal</w:t>
      </w:r>
      <w:r w:rsidRPr="005A411C">
        <w:rPr>
          <w:szCs w:val="24"/>
        </w:rPr>
        <w:t xml:space="preserve">. For example, peak monthly employment in Alaska </w:t>
      </w:r>
      <w:proofErr w:type="gramStart"/>
      <w:r w:rsidRPr="005A411C">
        <w:rPr>
          <w:szCs w:val="24"/>
        </w:rPr>
        <w:t>salmon  fisheries</w:t>
      </w:r>
      <w:proofErr w:type="gramEnd"/>
      <w:r w:rsidRPr="005A411C">
        <w:rPr>
          <w:szCs w:val="24"/>
        </w:rPr>
        <w:t xml:space="preserve">, which occur primarily in the summer, is more than four times as high as average annual employment. This means that </w:t>
      </w:r>
      <w:r w:rsidRPr="005A411C">
        <w:rPr>
          <w:rStyle w:val="StyleBoldUnderline"/>
          <w:szCs w:val="24"/>
        </w:rPr>
        <w:t>wild fisheries tend to provide jobs for relatively more workers, working relatively less of the year, to produce a given volume of fish.</w:t>
      </w:r>
      <w:r w:rsidRPr="005A411C">
        <w:rPr>
          <w:szCs w:val="24"/>
        </w:rPr>
        <w:t xml:space="preserve"> In comparing wild fisheries and aquaculture, such as comparing the </w:t>
      </w:r>
      <w:proofErr w:type="gramStart"/>
      <w:r w:rsidRPr="005A411C">
        <w:rPr>
          <w:szCs w:val="24"/>
        </w:rPr>
        <w:t>employment  estimates</w:t>
      </w:r>
      <w:proofErr w:type="gramEnd"/>
      <w:r w:rsidRPr="005A411C">
        <w:rPr>
          <w:szCs w:val="24"/>
        </w:rPr>
        <w:t xml:space="preserve"> in Tables 8.6 and 8.4, </w:t>
      </w:r>
      <w:r w:rsidRPr="005A411C">
        <w:rPr>
          <w:rStyle w:val="StyleBoldUnderline"/>
          <w:szCs w:val="24"/>
        </w:rPr>
        <w:t>it is important to keep in mind that the policy choice faced by the United States is not between harvesting fish in wild fisheries or growing fish in farms. With most United States wild fisheries fully exploited, is not an option for the United States to produce significantly more fish in wild fisheries</w:t>
      </w:r>
      <w:r w:rsidRPr="005A411C">
        <w:rPr>
          <w:szCs w:val="24"/>
        </w:rPr>
        <w:t xml:space="preserve">. Rather, </w:t>
      </w:r>
      <w:r w:rsidRPr="005A411C">
        <w:rPr>
          <w:rStyle w:val="StyleBoldUnderline"/>
          <w:szCs w:val="24"/>
        </w:rPr>
        <w:t xml:space="preserve">the </w:t>
      </w:r>
      <w:r w:rsidRPr="005A411C">
        <w:rPr>
          <w:szCs w:val="24"/>
        </w:rPr>
        <w:t xml:space="preserve">policy </w:t>
      </w:r>
      <w:r w:rsidRPr="005A411C">
        <w:rPr>
          <w:rStyle w:val="StyleBoldUnderline"/>
          <w:szCs w:val="24"/>
        </w:rPr>
        <w:t xml:space="preserve">choice is how much fish the United States will grow in fish farms. </w:t>
      </w:r>
      <w:r w:rsidRPr="005A411C">
        <w:rPr>
          <w:szCs w:val="24"/>
        </w:rPr>
        <w:t>Even if commercial fishing tended to employ far more workers than aquaculture—which available data suggest is not the case—</w:t>
      </w:r>
      <w:r w:rsidRPr="005A411C">
        <w:rPr>
          <w:rStyle w:val="StyleBoldUnderline"/>
          <w:szCs w:val="24"/>
        </w:rPr>
        <w:t>we would not have the option of creating more jobs by increasing commercial fish harvests.</w:t>
      </w:r>
      <w:r w:rsidRPr="005A411C">
        <w:rPr>
          <w:szCs w:val="24"/>
        </w:rPr>
        <w:t xml:space="preserve"> In contrast, </w:t>
      </w:r>
      <w:r w:rsidRPr="005A411C">
        <w:rPr>
          <w:rStyle w:val="StyleBoldUnderline"/>
          <w:szCs w:val="24"/>
        </w:rPr>
        <w:t xml:space="preserve">aquaculture does provide an opportunity to create more jobs in fish production. </w:t>
      </w:r>
      <w:r w:rsidRPr="005A411C">
        <w:rPr>
          <w:szCs w:val="24"/>
        </w:rPr>
        <w:t xml:space="preserve">What Kinds of Jobs Will Offshore Aquaculture Create? On average, </w:t>
      </w:r>
      <w:r w:rsidRPr="005A411C">
        <w:rPr>
          <w:rStyle w:val="StyleBoldUnderline"/>
          <w:szCs w:val="24"/>
        </w:rPr>
        <w:t>the jobs created in offshore aquaculture are likely to be higher-skilled and higher-paying</w:t>
      </w:r>
      <w:r w:rsidRPr="005A411C">
        <w:rPr>
          <w:szCs w:val="24"/>
        </w:rPr>
        <w:t xml:space="preserve"> than the jobs in onshore and inshore aquaculture for similar species. </w:t>
      </w:r>
      <w:r w:rsidRPr="005A411C">
        <w:rPr>
          <w:rStyle w:val="StyleBoldUnderline"/>
          <w:szCs w:val="24"/>
        </w:rPr>
        <w:t xml:space="preserve">These jobs will include, for example, operation and maintenance of vessels and remote monitoring </w:t>
      </w:r>
      <w:proofErr w:type="gramStart"/>
      <w:r w:rsidRPr="005A411C">
        <w:rPr>
          <w:rStyle w:val="StyleBoldUnderline"/>
          <w:szCs w:val="24"/>
        </w:rPr>
        <w:t>and  feeding</w:t>
      </w:r>
      <w:proofErr w:type="gramEnd"/>
      <w:r w:rsidRPr="005A411C">
        <w:rPr>
          <w:rStyle w:val="StyleBoldUnderline"/>
          <w:szCs w:val="24"/>
        </w:rPr>
        <w:t xml:space="preserve"> facilities and fish nutrition and fish health specialists.</w:t>
      </w:r>
      <w:r w:rsidRPr="005A411C">
        <w:rPr>
          <w:szCs w:val="24"/>
        </w:rPr>
        <w:t xml:space="preserve"> As with other higher-skilled and higher paying jobs, not all of the new jobs created by U.S. offshore aquaculture will necessarily be taken by current residents of those communities nearest offshore aquaculture facilities. The industry is likely to seek the most qualified employees it can find from a broader regional or national pool of workers with the requisite skills. However, </w:t>
      </w:r>
      <w:r w:rsidRPr="005A411C">
        <w:rPr>
          <w:rStyle w:val="StyleBoldUnderline"/>
          <w:szCs w:val="24"/>
        </w:rPr>
        <w:t>local communities may be able to influence local hiring through training programs or tax incentives. Local training or hiring requirements could potentially be incorporated in enabling regulations for offshore aquaculture</w:t>
      </w:r>
      <w:r w:rsidRPr="005A411C">
        <w:rPr>
          <w:szCs w:val="24"/>
        </w:rPr>
        <w:t xml:space="preserve">. </w:t>
      </w:r>
    </w:p>
    <w:p w14:paraId="0B986758" w14:textId="77777777" w:rsidR="00F51659" w:rsidRPr="005A411C" w:rsidRDefault="00F51659" w:rsidP="002F180D">
      <w:pPr>
        <w:rPr>
          <w:szCs w:val="24"/>
        </w:rPr>
      </w:pPr>
    </w:p>
    <w:p w14:paraId="3B27ECE4" w14:textId="77777777" w:rsidR="00836723" w:rsidRPr="005A411C" w:rsidRDefault="00836723" w:rsidP="00BF67D5">
      <w:pPr>
        <w:pStyle w:val="Heading3"/>
      </w:pPr>
      <w:bookmarkStart w:id="73" w:name="_Toc393319592"/>
      <w:r w:rsidRPr="005A411C">
        <w:lastRenderedPageBreak/>
        <w:t>Aquaculture creates job opportunities</w:t>
      </w:r>
      <w:bookmarkEnd w:id="73"/>
    </w:p>
    <w:p w14:paraId="7B1930C9" w14:textId="77777777" w:rsidR="00BF3A40" w:rsidRPr="005A411C" w:rsidRDefault="00BF3A40" w:rsidP="00BF3A40">
      <w:pPr>
        <w:rPr>
          <w:szCs w:val="24"/>
        </w:rPr>
      </w:pPr>
    </w:p>
    <w:p w14:paraId="05B7C1DF" w14:textId="77777777" w:rsidR="00836723" w:rsidRPr="005A411C" w:rsidRDefault="00836723" w:rsidP="002F180D">
      <w:pPr>
        <w:pStyle w:val="Heading4"/>
        <w:spacing w:before="0"/>
        <w:rPr>
          <w:rFonts w:cs="Arial"/>
          <w:szCs w:val="24"/>
        </w:rPr>
      </w:pPr>
      <w:r w:rsidRPr="005A411C">
        <w:rPr>
          <w:rFonts w:cs="Arial"/>
          <w:szCs w:val="24"/>
        </w:rPr>
        <w:t>[</w:t>
      </w:r>
      <w:r w:rsidRPr="005A411C">
        <w:rPr>
          <w:rFonts w:cs="Arial"/>
          <w:szCs w:val="24"/>
        </w:rPr>
        <w:tab/>
        <w:t>]</w:t>
      </w:r>
    </w:p>
    <w:p w14:paraId="75952FB9" w14:textId="77777777" w:rsidR="00836723" w:rsidRPr="005A411C" w:rsidRDefault="00836723" w:rsidP="002F180D">
      <w:pPr>
        <w:rPr>
          <w:szCs w:val="24"/>
        </w:rPr>
      </w:pPr>
    </w:p>
    <w:p w14:paraId="7754B062" w14:textId="77777777" w:rsidR="00836723" w:rsidRPr="005A411C" w:rsidRDefault="00836723" w:rsidP="002F180D">
      <w:pPr>
        <w:rPr>
          <w:szCs w:val="24"/>
        </w:rPr>
      </w:pPr>
    </w:p>
    <w:p w14:paraId="107198AB" w14:textId="77777777" w:rsidR="00BF3A40" w:rsidRPr="005A411C" w:rsidRDefault="00BF3A40" w:rsidP="002F180D">
      <w:pPr>
        <w:rPr>
          <w:szCs w:val="24"/>
        </w:rPr>
      </w:pPr>
    </w:p>
    <w:p w14:paraId="70FA7F28" w14:textId="77777777" w:rsidR="00BF3A40" w:rsidRPr="005A411C" w:rsidRDefault="00BF3A40" w:rsidP="002F180D">
      <w:pPr>
        <w:rPr>
          <w:szCs w:val="24"/>
        </w:rPr>
      </w:pPr>
    </w:p>
    <w:p w14:paraId="54ED13B9" w14:textId="77777777" w:rsidR="00BF3A40" w:rsidRPr="005A411C" w:rsidRDefault="00BF3A40" w:rsidP="002F180D">
      <w:pPr>
        <w:rPr>
          <w:szCs w:val="24"/>
        </w:rPr>
      </w:pPr>
    </w:p>
    <w:p w14:paraId="261A7328" w14:textId="77777777" w:rsidR="00BF3A40" w:rsidRPr="005A411C" w:rsidRDefault="00BF3A40" w:rsidP="002F180D">
      <w:pPr>
        <w:rPr>
          <w:szCs w:val="24"/>
        </w:rPr>
      </w:pPr>
    </w:p>
    <w:p w14:paraId="5FC07BED" w14:textId="77777777" w:rsidR="00BF3A40" w:rsidRPr="005A411C" w:rsidRDefault="00BF3A40" w:rsidP="002F180D">
      <w:pPr>
        <w:rPr>
          <w:szCs w:val="24"/>
        </w:rPr>
      </w:pPr>
    </w:p>
    <w:p w14:paraId="765F2E5A" w14:textId="77777777" w:rsidR="00BF3A40" w:rsidRPr="005A411C" w:rsidRDefault="00BF3A40" w:rsidP="002F180D">
      <w:pPr>
        <w:rPr>
          <w:szCs w:val="24"/>
        </w:rPr>
      </w:pPr>
    </w:p>
    <w:p w14:paraId="3C822B2E" w14:textId="77777777" w:rsidR="00BF3A40" w:rsidRPr="005A411C" w:rsidRDefault="00BF3A40" w:rsidP="002F180D">
      <w:pPr>
        <w:rPr>
          <w:szCs w:val="24"/>
        </w:rPr>
      </w:pPr>
    </w:p>
    <w:p w14:paraId="06FF9A43" w14:textId="77777777" w:rsidR="00836723" w:rsidRPr="005A411C" w:rsidRDefault="00836723" w:rsidP="002F180D">
      <w:pPr>
        <w:rPr>
          <w:szCs w:val="24"/>
        </w:rPr>
      </w:pPr>
    </w:p>
    <w:p w14:paraId="16CDBD28" w14:textId="77777777" w:rsidR="00836723" w:rsidRPr="005A411C" w:rsidRDefault="00836723" w:rsidP="002F180D">
      <w:pPr>
        <w:pStyle w:val="Heading4"/>
        <w:spacing w:before="0"/>
        <w:rPr>
          <w:rFonts w:cs="Arial"/>
          <w:szCs w:val="24"/>
        </w:rPr>
      </w:pPr>
      <w:r w:rsidRPr="005A411C">
        <w:rPr>
          <w:rFonts w:cs="Arial"/>
          <w:szCs w:val="24"/>
        </w:rPr>
        <w:t>[</w:t>
      </w:r>
      <w:r w:rsidRPr="005A411C">
        <w:rPr>
          <w:rFonts w:cs="Arial"/>
          <w:szCs w:val="24"/>
        </w:rPr>
        <w:tab/>
        <w:t xml:space="preserve">] Sustainable aquaculture boosts employment in seafood industry – fishers can work in both industries at the same time. </w:t>
      </w:r>
    </w:p>
    <w:p w14:paraId="6DDE5F93" w14:textId="77777777" w:rsidR="00836723" w:rsidRPr="005A411C" w:rsidRDefault="00836723" w:rsidP="002F180D">
      <w:pPr>
        <w:rPr>
          <w:rStyle w:val="StyleStyleBold12pt"/>
          <w:szCs w:val="24"/>
        </w:rPr>
      </w:pPr>
    </w:p>
    <w:p w14:paraId="07058583" w14:textId="77777777" w:rsidR="00836723" w:rsidRPr="005A411C" w:rsidRDefault="00836723" w:rsidP="002F180D">
      <w:pPr>
        <w:rPr>
          <w:szCs w:val="24"/>
        </w:rPr>
      </w:pPr>
      <w:r w:rsidRPr="005A411C">
        <w:rPr>
          <w:rStyle w:val="StyleStyleBold12pt"/>
          <w:szCs w:val="24"/>
        </w:rPr>
        <w:t>Kite-Powell, aquaculture policy specialist at Woods Hole Oceanographic Institution, 2011</w:t>
      </w:r>
      <w:r w:rsidRPr="005A411C">
        <w:rPr>
          <w:szCs w:val="24"/>
        </w:rPr>
        <w:t xml:space="preserve"> (</w:t>
      </w:r>
      <w:proofErr w:type="spellStart"/>
      <w:r w:rsidRPr="005A411C">
        <w:rPr>
          <w:szCs w:val="24"/>
        </w:rPr>
        <w:t>Hauke</w:t>
      </w:r>
      <w:proofErr w:type="spellEnd"/>
      <w:proofErr w:type="gramStart"/>
      <w:r w:rsidRPr="005A411C">
        <w:rPr>
          <w:szCs w:val="24"/>
        </w:rPr>
        <w:t>, ”</w:t>
      </w:r>
      <w:proofErr w:type="gramEnd"/>
      <w:r w:rsidRPr="005A411C">
        <w:rPr>
          <w:szCs w:val="24"/>
        </w:rPr>
        <w:t xml:space="preserve">Where Will We Get Our Seafood? Unlike the rest of the world, the U.S. has not embraced aquaculture,” September 21, </w:t>
      </w:r>
      <w:proofErr w:type="gramStart"/>
      <w:r w:rsidRPr="005A411C">
        <w:rPr>
          <w:szCs w:val="24"/>
        </w:rPr>
        <w:t>Online</w:t>
      </w:r>
      <w:proofErr w:type="gramEnd"/>
      <w:r w:rsidRPr="005A411C">
        <w:rPr>
          <w:szCs w:val="24"/>
        </w:rPr>
        <w:t>: http://www.whoi.edu/oceanus/feature/where-will-we-get-our-seafood)</w:t>
      </w:r>
    </w:p>
    <w:p w14:paraId="79DFB6D9" w14:textId="77777777" w:rsidR="00836723" w:rsidRPr="005A411C" w:rsidRDefault="00836723" w:rsidP="002F180D">
      <w:pPr>
        <w:rPr>
          <w:szCs w:val="24"/>
        </w:rPr>
      </w:pPr>
    </w:p>
    <w:p w14:paraId="16768EE2" w14:textId="31C85205" w:rsidR="00836723" w:rsidRPr="005A411C" w:rsidRDefault="00836723" w:rsidP="002F180D">
      <w:pPr>
        <w:rPr>
          <w:rStyle w:val="StyleBoldUnderline"/>
          <w:szCs w:val="24"/>
        </w:rPr>
      </w:pPr>
      <w:r w:rsidRPr="005A411C">
        <w:rPr>
          <w:szCs w:val="24"/>
        </w:rPr>
        <w:t xml:space="preserve">Do you think the growth of fish aquaculture is bad for the fishing industry or for environmental groups? Kite-Powell: No, I don't. </w:t>
      </w:r>
      <w:r w:rsidRPr="005A411C">
        <w:rPr>
          <w:rStyle w:val="StyleBoldUnderline"/>
          <w:szCs w:val="24"/>
        </w:rPr>
        <w:t xml:space="preserve">Wild fisheries are exploited so heavily today that there really isn't room for more production or economic value from “capture fisheries.” So if we want to increase employment in the seafood industry and increase the whole fisheries value chain in the U.S., it will have to come from farmed seafood. Many environmental groups understand the value of seafood in the human diet, and there's a strong argument for farming seafood in a sustainable way. </w:t>
      </w:r>
      <w:r w:rsidRPr="005A411C">
        <w:rPr>
          <w:szCs w:val="24"/>
        </w:rPr>
        <w:t xml:space="preserve">We had </w:t>
      </w:r>
      <w:r w:rsidRPr="005A411C">
        <w:rPr>
          <w:rStyle w:val="StyleBoldUnderline"/>
          <w:szCs w:val="24"/>
        </w:rPr>
        <w:t>fishermen</w:t>
      </w:r>
      <w:r w:rsidRPr="005A411C">
        <w:rPr>
          <w:szCs w:val="24"/>
        </w:rPr>
        <w:t xml:space="preserve"> at our meeting comment on this. They </w:t>
      </w:r>
      <w:r w:rsidRPr="005A411C">
        <w:rPr>
          <w:rStyle w:val="StyleBoldUnderline"/>
          <w:szCs w:val="24"/>
        </w:rPr>
        <w:t>see their future and the future of their colleagues as being a mix of wild-capture fishing, maybe six months out of the year, and fish farming the other six months, probably shifting more to farming over time. Historically, that's how it's gone with land-based food production.</w:t>
      </w:r>
    </w:p>
    <w:p w14:paraId="3A431921" w14:textId="77777777" w:rsidR="00836723" w:rsidRPr="005A411C" w:rsidRDefault="00836723" w:rsidP="002F180D">
      <w:pPr>
        <w:rPr>
          <w:szCs w:val="24"/>
        </w:rPr>
      </w:pPr>
    </w:p>
    <w:p w14:paraId="0B07691D" w14:textId="77777777" w:rsidR="00631014" w:rsidRPr="005A411C" w:rsidRDefault="00631014" w:rsidP="002F180D">
      <w:pPr>
        <w:rPr>
          <w:szCs w:val="24"/>
        </w:rPr>
      </w:pPr>
    </w:p>
    <w:p w14:paraId="37799157" w14:textId="62F55429" w:rsidR="00631014" w:rsidRPr="005A411C" w:rsidRDefault="00631014" w:rsidP="00BF67D5">
      <w:pPr>
        <w:pStyle w:val="Heading3"/>
      </w:pPr>
      <w:bookmarkStart w:id="74" w:name="_Toc393319593"/>
      <w:r w:rsidRPr="005A411C">
        <w:lastRenderedPageBreak/>
        <w:t>Aquaculture replaces lost fishing jobs</w:t>
      </w:r>
      <w:bookmarkEnd w:id="74"/>
    </w:p>
    <w:p w14:paraId="1E23BF78" w14:textId="77777777" w:rsidR="00BF3A40" w:rsidRPr="005A411C" w:rsidRDefault="00BF3A40" w:rsidP="00BF3A40">
      <w:pPr>
        <w:rPr>
          <w:szCs w:val="24"/>
        </w:rPr>
      </w:pPr>
    </w:p>
    <w:p w14:paraId="4DC9771E" w14:textId="77777777" w:rsidR="00631014" w:rsidRPr="005A411C" w:rsidRDefault="00631014" w:rsidP="002F180D">
      <w:pPr>
        <w:pStyle w:val="Heading4"/>
        <w:spacing w:before="0"/>
        <w:rPr>
          <w:rFonts w:cs="Arial"/>
          <w:szCs w:val="24"/>
        </w:rPr>
      </w:pPr>
      <w:r w:rsidRPr="005A411C">
        <w:rPr>
          <w:rFonts w:cs="Arial"/>
          <w:szCs w:val="24"/>
        </w:rPr>
        <w:t>[</w:t>
      </w:r>
      <w:r w:rsidRPr="005A411C">
        <w:rPr>
          <w:rFonts w:cs="Arial"/>
          <w:szCs w:val="24"/>
        </w:rPr>
        <w:tab/>
        <w:t>]</w:t>
      </w:r>
    </w:p>
    <w:p w14:paraId="44EBA2CC" w14:textId="77777777" w:rsidR="00631014" w:rsidRPr="005A411C" w:rsidRDefault="00631014" w:rsidP="002F180D">
      <w:pPr>
        <w:rPr>
          <w:szCs w:val="24"/>
        </w:rPr>
      </w:pPr>
    </w:p>
    <w:p w14:paraId="5C751092" w14:textId="77777777" w:rsidR="00BF3A40" w:rsidRPr="005A411C" w:rsidRDefault="00BF3A40" w:rsidP="002F180D">
      <w:pPr>
        <w:rPr>
          <w:szCs w:val="24"/>
        </w:rPr>
      </w:pPr>
    </w:p>
    <w:p w14:paraId="120990CD" w14:textId="77777777" w:rsidR="00BF3A40" w:rsidRPr="005A411C" w:rsidRDefault="00BF3A40" w:rsidP="002F180D">
      <w:pPr>
        <w:rPr>
          <w:szCs w:val="24"/>
        </w:rPr>
      </w:pPr>
    </w:p>
    <w:p w14:paraId="1404C132" w14:textId="77777777" w:rsidR="00BF3A40" w:rsidRPr="005A411C" w:rsidRDefault="00BF3A40" w:rsidP="002F180D">
      <w:pPr>
        <w:rPr>
          <w:szCs w:val="24"/>
        </w:rPr>
      </w:pPr>
    </w:p>
    <w:p w14:paraId="157461E6" w14:textId="77777777" w:rsidR="00BF3A40" w:rsidRPr="005A411C" w:rsidRDefault="00BF3A40" w:rsidP="002F180D">
      <w:pPr>
        <w:rPr>
          <w:szCs w:val="24"/>
        </w:rPr>
      </w:pPr>
    </w:p>
    <w:p w14:paraId="2CDC7A04" w14:textId="77777777" w:rsidR="00BF3A40" w:rsidRPr="005A411C" w:rsidRDefault="00BF3A40" w:rsidP="002F180D">
      <w:pPr>
        <w:rPr>
          <w:szCs w:val="24"/>
        </w:rPr>
      </w:pPr>
    </w:p>
    <w:p w14:paraId="2141AD8B" w14:textId="77777777" w:rsidR="00BF3A40" w:rsidRPr="005A411C" w:rsidRDefault="00BF3A40" w:rsidP="002F180D">
      <w:pPr>
        <w:rPr>
          <w:szCs w:val="24"/>
        </w:rPr>
      </w:pPr>
    </w:p>
    <w:p w14:paraId="6FAB68E9" w14:textId="77777777" w:rsidR="00BF3A40" w:rsidRPr="005A411C" w:rsidRDefault="00BF3A40" w:rsidP="002F180D">
      <w:pPr>
        <w:rPr>
          <w:szCs w:val="24"/>
        </w:rPr>
      </w:pPr>
    </w:p>
    <w:p w14:paraId="1DE4B46C" w14:textId="77777777" w:rsidR="00BF3A40" w:rsidRPr="005A411C" w:rsidRDefault="00BF3A40" w:rsidP="002F180D">
      <w:pPr>
        <w:rPr>
          <w:szCs w:val="24"/>
        </w:rPr>
      </w:pPr>
    </w:p>
    <w:p w14:paraId="69EA5DC9" w14:textId="77777777" w:rsidR="00BF3A40" w:rsidRPr="005A411C" w:rsidRDefault="00BF3A40" w:rsidP="002F180D">
      <w:pPr>
        <w:rPr>
          <w:szCs w:val="24"/>
        </w:rPr>
      </w:pPr>
    </w:p>
    <w:p w14:paraId="1ED15157" w14:textId="77777777" w:rsidR="00631014" w:rsidRPr="005A411C" w:rsidRDefault="00631014" w:rsidP="002F180D">
      <w:pPr>
        <w:rPr>
          <w:szCs w:val="24"/>
        </w:rPr>
      </w:pPr>
    </w:p>
    <w:p w14:paraId="5F2A394A" w14:textId="77777777" w:rsidR="00631014" w:rsidRPr="005A411C" w:rsidRDefault="00631014" w:rsidP="002F180D">
      <w:pPr>
        <w:rPr>
          <w:szCs w:val="24"/>
        </w:rPr>
      </w:pPr>
    </w:p>
    <w:p w14:paraId="71E4BF0B" w14:textId="21421D4A" w:rsidR="00631014" w:rsidRPr="005A411C" w:rsidRDefault="00631014" w:rsidP="002F180D">
      <w:pPr>
        <w:pStyle w:val="Heading4"/>
        <w:spacing w:before="0"/>
        <w:rPr>
          <w:rFonts w:cs="Arial"/>
          <w:szCs w:val="24"/>
        </w:rPr>
      </w:pPr>
      <w:r w:rsidRPr="005A411C">
        <w:rPr>
          <w:rFonts w:cs="Arial"/>
          <w:szCs w:val="24"/>
        </w:rPr>
        <w:t>[</w:t>
      </w:r>
      <w:r w:rsidRPr="005A411C">
        <w:rPr>
          <w:rFonts w:cs="Arial"/>
          <w:szCs w:val="24"/>
        </w:rPr>
        <w:tab/>
        <w:t xml:space="preserve">] Aquaculture </w:t>
      </w:r>
      <w:r w:rsidR="00CC5F8C" w:rsidRPr="005A411C">
        <w:rPr>
          <w:rFonts w:cs="Arial"/>
          <w:szCs w:val="24"/>
        </w:rPr>
        <w:t xml:space="preserve">would offer sustainable jobs for outdated fishing economies – fishers could repurpose their boats and work in the new field. </w:t>
      </w:r>
    </w:p>
    <w:p w14:paraId="6F82102A" w14:textId="77777777" w:rsidR="00631014" w:rsidRPr="005A411C" w:rsidRDefault="00631014" w:rsidP="002F180D">
      <w:pPr>
        <w:rPr>
          <w:szCs w:val="24"/>
        </w:rPr>
      </w:pPr>
    </w:p>
    <w:p w14:paraId="6BB30F2B" w14:textId="77777777" w:rsidR="00631014" w:rsidRPr="005A411C" w:rsidRDefault="00631014" w:rsidP="002F180D">
      <w:pPr>
        <w:rPr>
          <w:rStyle w:val="StyleStyleBold12pt"/>
          <w:szCs w:val="24"/>
        </w:rPr>
      </w:pPr>
      <w:proofErr w:type="spellStart"/>
      <w:r w:rsidRPr="005A411C">
        <w:rPr>
          <w:rStyle w:val="StyleStyleBold12pt"/>
          <w:szCs w:val="24"/>
        </w:rPr>
        <w:t>Frezza</w:t>
      </w:r>
      <w:proofErr w:type="spellEnd"/>
      <w:r w:rsidRPr="005A411C">
        <w:rPr>
          <w:rStyle w:val="StyleStyleBold12pt"/>
          <w:szCs w:val="24"/>
        </w:rPr>
        <w:t>, fellow at the Competitive Enterprise Institute, 2012</w:t>
      </w:r>
    </w:p>
    <w:p w14:paraId="4F59E4D3" w14:textId="77777777" w:rsidR="00631014" w:rsidRPr="005A411C" w:rsidRDefault="00631014" w:rsidP="002F180D">
      <w:pPr>
        <w:rPr>
          <w:szCs w:val="24"/>
        </w:rPr>
      </w:pPr>
      <w:r w:rsidRPr="005A411C">
        <w:rPr>
          <w:szCs w:val="24"/>
        </w:rPr>
        <w:t xml:space="preserve">(Bill, “Regulatory Uncertainty Drives Fish Farmer to Foreign Waters,” </w:t>
      </w:r>
      <w:r w:rsidRPr="005A411C">
        <w:rPr>
          <w:i/>
          <w:szCs w:val="24"/>
        </w:rPr>
        <w:t>Real Clear Markets</w:t>
      </w:r>
      <w:r w:rsidRPr="005A411C">
        <w:rPr>
          <w:szCs w:val="24"/>
        </w:rPr>
        <w:t>, November 26, Online: http://www.realclearmarkets.com/articles/2012/11/26/regulatory_uncertainty_drives_fish_farmer_to_foreign_waters_100008.html)</w:t>
      </w:r>
    </w:p>
    <w:p w14:paraId="46AC4466" w14:textId="77777777" w:rsidR="00631014" w:rsidRPr="005A411C" w:rsidRDefault="00631014" w:rsidP="002F180D">
      <w:pPr>
        <w:rPr>
          <w:szCs w:val="24"/>
        </w:rPr>
      </w:pPr>
    </w:p>
    <w:p w14:paraId="59C8DD69" w14:textId="77777777" w:rsidR="00631014" w:rsidRPr="005A411C" w:rsidRDefault="00631014" w:rsidP="002F180D">
      <w:pPr>
        <w:rPr>
          <w:rStyle w:val="StyleBoldUnderline"/>
          <w:szCs w:val="24"/>
        </w:rPr>
      </w:pPr>
      <w:r w:rsidRPr="005A411C">
        <w:rPr>
          <w:rStyle w:val="StyleBoldUnderline"/>
          <w:szCs w:val="24"/>
        </w:rPr>
        <w:t>NOAA made several attempts a decade ago to promote a national aquatic farming initiative that would cut through the red tape and set up a one-stop-shop for deep-water fish farming permits. Bills were introduced in Congress twice but were shot down due to opposition from entrenched fishing interests.</w:t>
      </w:r>
      <w:r w:rsidRPr="005A411C">
        <w:rPr>
          <w:szCs w:val="24"/>
        </w:rPr>
        <w:t xml:space="preserve"> While this sort of short-term protectionism is always politically popular, the reality is that </w:t>
      </w:r>
      <w:r w:rsidRPr="005A411C">
        <w:rPr>
          <w:rStyle w:val="StyleBoldUnderline"/>
          <w:szCs w:val="24"/>
        </w:rPr>
        <w:t>domestic fisheries continue to shrink due to catch limitations. A thriving deep water aquaculture industry could provide sustainable jobs for old fishing communities, repurposing much of the fishing fleet and dockside infrastructure to handle the new business.</w:t>
      </w:r>
    </w:p>
    <w:p w14:paraId="1CAF31BB" w14:textId="77777777" w:rsidR="00631014" w:rsidRPr="005A411C" w:rsidRDefault="00631014" w:rsidP="002F180D">
      <w:pPr>
        <w:rPr>
          <w:rStyle w:val="StyleBoldUnderline"/>
          <w:szCs w:val="24"/>
        </w:rPr>
      </w:pPr>
    </w:p>
    <w:p w14:paraId="0868D6C3" w14:textId="77777777" w:rsidR="002F05A2" w:rsidRPr="005A411C" w:rsidRDefault="002F05A2" w:rsidP="00BF67D5">
      <w:pPr>
        <w:pStyle w:val="Heading3"/>
      </w:pPr>
      <w:bookmarkStart w:id="75" w:name="_Toc393319594"/>
      <w:r w:rsidRPr="005A411C">
        <w:lastRenderedPageBreak/>
        <w:t>Aquaculture prevents outsourcing</w:t>
      </w:r>
      <w:bookmarkEnd w:id="75"/>
    </w:p>
    <w:p w14:paraId="5F1CDDF5" w14:textId="77777777" w:rsidR="00BF3A40" w:rsidRPr="005A411C" w:rsidRDefault="00BF3A40" w:rsidP="00BF3A40">
      <w:pPr>
        <w:rPr>
          <w:szCs w:val="24"/>
        </w:rPr>
      </w:pPr>
    </w:p>
    <w:p w14:paraId="3903B688" w14:textId="77777777" w:rsidR="002F05A2" w:rsidRPr="005A411C" w:rsidRDefault="002F05A2" w:rsidP="002F180D">
      <w:pPr>
        <w:pStyle w:val="Heading4"/>
        <w:spacing w:before="0"/>
        <w:rPr>
          <w:rFonts w:cs="Arial"/>
          <w:szCs w:val="24"/>
        </w:rPr>
      </w:pPr>
      <w:r w:rsidRPr="005A411C">
        <w:rPr>
          <w:rFonts w:cs="Arial"/>
          <w:szCs w:val="24"/>
        </w:rPr>
        <w:t>[</w:t>
      </w:r>
      <w:r w:rsidRPr="005A411C">
        <w:rPr>
          <w:rFonts w:cs="Arial"/>
          <w:szCs w:val="24"/>
        </w:rPr>
        <w:tab/>
        <w:t xml:space="preserve">] </w:t>
      </w:r>
    </w:p>
    <w:p w14:paraId="5E7E4204" w14:textId="77777777" w:rsidR="002F05A2" w:rsidRPr="005A411C" w:rsidRDefault="002F05A2" w:rsidP="002F180D">
      <w:pPr>
        <w:pStyle w:val="Heading4"/>
        <w:spacing w:before="0"/>
        <w:rPr>
          <w:rFonts w:cs="Arial"/>
          <w:szCs w:val="24"/>
        </w:rPr>
      </w:pPr>
    </w:p>
    <w:p w14:paraId="2CB77FA7" w14:textId="77777777" w:rsidR="002F05A2" w:rsidRPr="005A411C" w:rsidRDefault="002F05A2" w:rsidP="002F180D">
      <w:pPr>
        <w:pStyle w:val="Heading4"/>
        <w:spacing w:before="0"/>
        <w:rPr>
          <w:rFonts w:cs="Arial"/>
          <w:szCs w:val="24"/>
        </w:rPr>
      </w:pPr>
    </w:p>
    <w:p w14:paraId="717BD618" w14:textId="77777777" w:rsidR="00BF3A40" w:rsidRPr="005A411C" w:rsidRDefault="00BF3A40" w:rsidP="00BF3A40">
      <w:pPr>
        <w:rPr>
          <w:szCs w:val="24"/>
        </w:rPr>
      </w:pPr>
    </w:p>
    <w:p w14:paraId="36D14B9C" w14:textId="77777777" w:rsidR="00BF3A40" w:rsidRPr="005A411C" w:rsidRDefault="00BF3A40" w:rsidP="00BF3A40">
      <w:pPr>
        <w:rPr>
          <w:szCs w:val="24"/>
        </w:rPr>
      </w:pPr>
    </w:p>
    <w:p w14:paraId="164E60F0" w14:textId="77777777" w:rsidR="00BF3A40" w:rsidRPr="005A411C" w:rsidRDefault="00BF3A40" w:rsidP="00BF3A40">
      <w:pPr>
        <w:rPr>
          <w:szCs w:val="24"/>
        </w:rPr>
      </w:pPr>
    </w:p>
    <w:p w14:paraId="57E992AE" w14:textId="77777777" w:rsidR="00BF3A40" w:rsidRPr="005A411C" w:rsidRDefault="00BF3A40" w:rsidP="00BF3A40">
      <w:pPr>
        <w:rPr>
          <w:szCs w:val="24"/>
        </w:rPr>
      </w:pPr>
    </w:p>
    <w:p w14:paraId="36ACFF98" w14:textId="77777777" w:rsidR="00BF3A40" w:rsidRPr="005A411C" w:rsidRDefault="00BF3A40" w:rsidP="00BF3A40">
      <w:pPr>
        <w:rPr>
          <w:szCs w:val="24"/>
        </w:rPr>
      </w:pPr>
    </w:p>
    <w:p w14:paraId="25D630A7" w14:textId="77777777" w:rsidR="00BF3A40" w:rsidRPr="005A411C" w:rsidRDefault="00BF3A40" w:rsidP="00BF3A40">
      <w:pPr>
        <w:rPr>
          <w:szCs w:val="24"/>
        </w:rPr>
      </w:pPr>
    </w:p>
    <w:p w14:paraId="2515469E" w14:textId="77777777" w:rsidR="00BF3A40" w:rsidRPr="005A411C" w:rsidRDefault="00BF3A40" w:rsidP="00BF3A40">
      <w:pPr>
        <w:rPr>
          <w:szCs w:val="24"/>
        </w:rPr>
      </w:pPr>
    </w:p>
    <w:p w14:paraId="3C42EDF8" w14:textId="77777777" w:rsidR="00BF3A40" w:rsidRPr="005A411C" w:rsidRDefault="00BF3A40" w:rsidP="00BF3A40">
      <w:pPr>
        <w:rPr>
          <w:szCs w:val="24"/>
        </w:rPr>
      </w:pPr>
    </w:p>
    <w:p w14:paraId="16A8E83C" w14:textId="77777777" w:rsidR="002F05A2" w:rsidRPr="005A411C" w:rsidRDefault="002F05A2" w:rsidP="002F180D">
      <w:pPr>
        <w:rPr>
          <w:szCs w:val="24"/>
        </w:rPr>
      </w:pPr>
    </w:p>
    <w:p w14:paraId="68E212F9" w14:textId="77777777" w:rsidR="002F05A2" w:rsidRPr="005A411C" w:rsidRDefault="002F05A2" w:rsidP="002F180D">
      <w:pPr>
        <w:pStyle w:val="Heading4"/>
        <w:spacing w:before="0"/>
        <w:rPr>
          <w:rFonts w:cs="Arial"/>
          <w:szCs w:val="24"/>
        </w:rPr>
      </w:pPr>
    </w:p>
    <w:p w14:paraId="43FEB7BE" w14:textId="77777777" w:rsidR="002F05A2" w:rsidRPr="005A411C" w:rsidRDefault="002F05A2" w:rsidP="002F180D">
      <w:pPr>
        <w:pStyle w:val="Heading4"/>
        <w:spacing w:before="0"/>
        <w:rPr>
          <w:rFonts w:cs="Arial"/>
          <w:szCs w:val="24"/>
        </w:rPr>
      </w:pPr>
      <w:r w:rsidRPr="005A411C">
        <w:rPr>
          <w:rFonts w:cs="Arial"/>
          <w:szCs w:val="24"/>
        </w:rPr>
        <w:t>[</w:t>
      </w:r>
      <w:r w:rsidRPr="005A411C">
        <w:rPr>
          <w:rFonts w:cs="Arial"/>
          <w:szCs w:val="24"/>
        </w:rPr>
        <w:tab/>
        <w:t xml:space="preserve">] The US currently sustains a massive seafood trade deficit – domestic aquaculture would keep fishing jobs from going overseas. </w:t>
      </w:r>
    </w:p>
    <w:p w14:paraId="1DDBD356" w14:textId="77777777" w:rsidR="002F05A2" w:rsidRPr="005A411C" w:rsidRDefault="002F05A2" w:rsidP="002F180D">
      <w:pPr>
        <w:rPr>
          <w:szCs w:val="24"/>
        </w:rPr>
      </w:pPr>
    </w:p>
    <w:p w14:paraId="15473F85" w14:textId="77777777" w:rsidR="002F05A2" w:rsidRPr="005A411C" w:rsidRDefault="002F05A2" w:rsidP="002F180D">
      <w:pPr>
        <w:rPr>
          <w:b/>
          <w:szCs w:val="24"/>
        </w:rPr>
      </w:pPr>
      <w:r w:rsidRPr="005A411C">
        <w:rPr>
          <w:b/>
          <w:szCs w:val="24"/>
        </w:rPr>
        <w:t>Environmental News Service, 2011</w:t>
      </w:r>
    </w:p>
    <w:p w14:paraId="695C8A69" w14:textId="77777777" w:rsidR="002F05A2" w:rsidRPr="005A411C" w:rsidRDefault="002F05A2" w:rsidP="002F180D">
      <w:pPr>
        <w:rPr>
          <w:szCs w:val="24"/>
        </w:rPr>
      </w:pPr>
      <w:r w:rsidRPr="005A411C">
        <w:rPr>
          <w:szCs w:val="24"/>
        </w:rPr>
        <w:t xml:space="preserve">(ENS, “Obama Administration Promotes Aquaculture in U.S. Waters,” </w:t>
      </w:r>
      <w:r w:rsidRPr="005A411C">
        <w:rPr>
          <w:i/>
          <w:szCs w:val="24"/>
        </w:rPr>
        <w:t>Environmental News Service</w:t>
      </w:r>
      <w:r w:rsidRPr="005A411C">
        <w:rPr>
          <w:szCs w:val="24"/>
        </w:rPr>
        <w:t>, June 13, 2011, online: http://ens-newswire.com/2011/06/13/obama-administration-promotes-aquaculture-in-u-s-waters/)</w:t>
      </w:r>
    </w:p>
    <w:p w14:paraId="1E36C7B9" w14:textId="77777777" w:rsidR="002F05A2" w:rsidRPr="005A411C" w:rsidRDefault="002F05A2" w:rsidP="002F180D">
      <w:pPr>
        <w:rPr>
          <w:szCs w:val="24"/>
        </w:rPr>
      </w:pPr>
    </w:p>
    <w:p w14:paraId="3698B510" w14:textId="0A2CD074" w:rsidR="002F05A2" w:rsidRPr="005A411C" w:rsidRDefault="002F05A2" w:rsidP="002F180D">
      <w:pPr>
        <w:rPr>
          <w:rStyle w:val="StyleBoldUnderline"/>
          <w:szCs w:val="24"/>
        </w:rPr>
      </w:pPr>
      <w:r w:rsidRPr="005A411C">
        <w:rPr>
          <w:rStyle w:val="StyleBoldUnderline"/>
          <w:szCs w:val="24"/>
        </w:rPr>
        <w:t>The</w:t>
      </w:r>
      <w:r w:rsidRPr="005A411C">
        <w:rPr>
          <w:szCs w:val="24"/>
        </w:rPr>
        <w:t xml:space="preserve"> </w:t>
      </w:r>
      <w:r w:rsidRPr="005A411C">
        <w:rPr>
          <w:rStyle w:val="StyleBoldUnderline"/>
          <w:szCs w:val="24"/>
        </w:rPr>
        <w:t>U</w:t>
      </w:r>
      <w:r w:rsidRPr="005A411C">
        <w:rPr>
          <w:szCs w:val="24"/>
        </w:rPr>
        <w:t xml:space="preserve">nited </w:t>
      </w:r>
      <w:r w:rsidRPr="005A411C">
        <w:rPr>
          <w:rStyle w:val="StyleBoldUnderline"/>
          <w:szCs w:val="24"/>
        </w:rPr>
        <w:t>S</w:t>
      </w:r>
      <w:r w:rsidRPr="005A411C">
        <w:rPr>
          <w:szCs w:val="24"/>
        </w:rPr>
        <w:t xml:space="preserve">tates </w:t>
      </w:r>
      <w:r w:rsidRPr="005A411C">
        <w:rPr>
          <w:rStyle w:val="StyleBoldUnderline"/>
          <w:szCs w:val="24"/>
        </w:rPr>
        <w:t>needs to stop buying</w:t>
      </w:r>
      <w:r w:rsidRPr="005A411C">
        <w:rPr>
          <w:szCs w:val="24"/>
        </w:rPr>
        <w:t xml:space="preserve"> so much </w:t>
      </w:r>
      <w:r w:rsidRPr="005A411C">
        <w:rPr>
          <w:rStyle w:val="StyleBoldUnderline"/>
          <w:szCs w:val="24"/>
        </w:rPr>
        <w:t>farm-raised fish from other countries and start producing its own</w:t>
      </w:r>
      <w:r w:rsidRPr="005A411C">
        <w:rPr>
          <w:szCs w:val="24"/>
        </w:rPr>
        <w:t xml:space="preserve">, the Obama administration officials said Friday, releasing the first set of national sustainable marine aquaculture policies. </w:t>
      </w:r>
      <w:r w:rsidRPr="005A411C">
        <w:rPr>
          <w:rStyle w:val="StyleBoldUnderline"/>
          <w:szCs w:val="24"/>
        </w:rPr>
        <w:t>Foreign aquaculture accounts for about half of the 84 percent of seafood imported by the U</w:t>
      </w:r>
      <w:r w:rsidRPr="005A411C">
        <w:rPr>
          <w:szCs w:val="24"/>
        </w:rPr>
        <w:t>nited</w:t>
      </w:r>
      <w:r w:rsidRPr="005A411C">
        <w:rPr>
          <w:rStyle w:val="StyleBoldUnderline"/>
          <w:szCs w:val="24"/>
        </w:rPr>
        <w:t xml:space="preserve"> S</w:t>
      </w:r>
      <w:r w:rsidRPr="005A411C">
        <w:rPr>
          <w:szCs w:val="24"/>
        </w:rPr>
        <w:t xml:space="preserve">tates, contributing to the $9 billion trade deficit in seafood, said Commerce Secretary Gary Locke. “Our </w:t>
      </w:r>
      <w:r w:rsidRPr="005A411C">
        <w:rPr>
          <w:rStyle w:val="StyleBoldUnderline"/>
          <w:szCs w:val="24"/>
        </w:rPr>
        <w:t>current trade deficit in seafood is approximately $9 billion</w:t>
      </w:r>
      <w:r w:rsidRPr="005A411C">
        <w:rPr>
          <w:szCs w:val="24"/>
        </w:rPr>
        <w:t>,” said Locke. “</w:t>
      </w:r>
      <w:r w:rsidRPr="005A411C">
        <w:rPr>
          <w:rStyle w:val="StyleBoldUnderline"/>
          <w:szCs w:val="24"/>
        </w:rPr>
        <w:t>Encouraging and developing the U.S. aquaculture industry will result in economic growth and create jobs at home, support exports to global markets, and spur new innovations in technology to support the industry</w:t>
      </w:r>
      <w:r w:rsidRPr="005A411C">
        <w:rPr>
          <w:szCs w:val="24"/>
        </w:rPr>
        <w:t>.” “</w:t>
      </w:r>
      <w:r w:rsidRPr="005A411C">
        <w:rPr>
          <w:rStyle w:val="StyleBoldUnderline"/>
          <w:szCs w:val="24"/>
        </w:rPr>
        <w:t>Sustainable domestic aquaculture can help us meet the increasing demand for seafood and create jobs in our coastal communities</w:t>
      </w:r>
      <w:r w:rsidRPr="005A411C">
        <w:rPr>
          <w:szCs w:val="24"/>
        </w:rPr>
        <w:t xml:space="preserve">,” said NOAA Administrator Jane </w:t>
      </w:r>
      <w:proofErr w:type="spellStart"/>
      <w:r w:rsidRPr="005A411C">
        <w:rPr>
          <w:szCs w:val="24"/>
        </w:rPr>
        <w:t>Lubchenco</w:t>
      </w:r>
      <w:proofErr w:type="spellEnd"/>
      <w:r w:rsidRPr="005A411C">
        <w:rPr>
          <w:szCs w:val="24"/>
        </w:rPr>
        <w:t xml:space="preserve">, PhD. “Our vision is that </w:t>
      </w:r>
      <w:r w:rsidRPr="005A411C">
        <w:rPr>
          <w:rStyle w:val="StyleBoldUnderline"/>
          <w:szCs w:val="24"/>
        </w:rPr>
        <w:t>domestic aquaculture will provide an additional source of</w:t>
      </w:r>
      <w:r w:rsidRPr="005A411C">
        <w:rPr>
          <w:szCs w:val="24"/>
        </w:rPr>
        <w:t xml:space="preserve"> healthy </w:t>
      </w:r>
      <w:r w:rsidRPr="005A411C">
        <w:rPr>
          <w:rStyle w:val="StyleBoldUnderline"/>
          <w:szCs w:val="24"/>
        </w:rPr>
        <w:t xml:space="preserve">seafood </w:t>
      </w:r>
      <w:r w:rsidRPr="005A411C">
        <w:rPr>
          <w:szCs w:val="24"/>
        </w:rPr>
        <w:t>to</w:t>
      </w:r>
      <w:r w:rsidRPr="005A411C">
        <w:rPr>
          <w:rStyle w:val="StyleBoldUnderline"/>
          <w:szCs w:val="24"/>
        </w:rPr>
        <w:t xml:space="preserve"> </w:t>
      </w:r>
      <w:r w:rsidRPr="005A411C">
        <w:rPr>
          <w:szCs w:val="24"/>
        </w:rPr>
        <w:t xml:space="preserve">complement wild fisheries, while </w:t>
      </w:r>
      <w:r w:rsidRPr="005A411C">
        <w:rPr>
          <w:rStyle w:val="StyleBoldUnderline"/>
          <w:szCs w:val="24"/>
        </w:rPr>
        <w:t>supporting</w:t>
      </w:r>
      <w:r w:rsidRPr="005A411C">
        <w:rPr>
          <w:szCs w:val="24"/>
        </w:rPr>
        <w:t xml:space="preserve"> healthy ecosystems and </w:t>
      </w:r>
      <w:r w:rsidRPr="005A411C">
        <w:rPr>
          <w:rStyle w:val="StyleBoldUnderline"/>
          <w:szCs w:val="24"/>
        </w:rPr>
        <w:t>coastal economies.”</w:t>
      </w:r>
    </w:p>
    <w:p w14:paraId="51EB43ED" w14:textId="77777777" w:rsidR="00631014" w:rsidRPr="005A411C" w:rsidRDefault="00631014" w:rsidP="002F180D">
      <w:pPr>
        <w:rPr>
          <w:szCs w:val="24"/>
        </w:rPr>
      </w:pPr>
    </w:p>
    <w:p w14:paraId="353593A1" w14:textId="26A8A7F6" w:rsidR="005A7551" w:rsidRPr="005A411C" w:rsidRDefault="005A7551" w:rsidP="00BF67D5">
      <w:pPr>
        <w:pStyle w:val="Heading3"/>
      </w:pPr>
      <w:bookmarkStart w:id="76" w:name="_Toc393319595"/>
      <w:r w:rsidRPr="005A411C">
        <w:lastRenderedPageBreak/>
        <w:t xml:space="preserve">Aquaculture reduces impacts of </w:t>
      </w:r>
      <w:r w:rsidR="007A0943" w:rsidRPr="005A411C">
        <w:t>income inequality</w:t>
      </w:r>
      <w:bookmarkEnd w:id="76"/>
    </w:p>
    <w:p w14:paraId="3F5757CA" w14:textId="77777777" w:rsidR="007B1646" w:rsidRPr="005A411C" w:rsidRDefault="007B1646" w:rsidP="002F180D">
      <w:pPr>
        <w:rPr>
          <w:szCs w:val="24"/>
        </w:rPr>
      </w:pPr>
    </w:p>
    <w:p w14:paraId="62F4BB17" w14:textId="77777777" w:rsidR="007B4C8C"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61BA4994" w14:textId="77777777" w:rsidR="007B4C8C" w:rsidRPr="005A411C" w:rsidRDefault="007B4C8C" w:rsidP="002F180D">
      <w:pPr>
        <w:pStyle w:val="Heading4"/>
        <w:spacing w:before="0"/>
        <w:rPr>
          <w:rFonts w:cs="Arial"/>
          <w:szCs w:val="24"/>
        </w:rPr>
      </w:pPr>
    </w:p>
    <w:p w14:paraId="42A5A601" w14:textId="77777777" w:rsidR="007B4C8C" w:rsidRPr="005A411C" w:rsidRDefault="007B4C8C" w:rsidP="002F180D">
      <w:pPr>
        <w:pStyle w:val="Heading4"/>
        <w:spacing w:before="0"/>
        <w:rPr>
          <w:rFonts w:cs="Arial"/>
          <w:szCs w:val="24"/>
        </w:rPr>
      </w:pPr>
    </w:p>
    <w:p w14:paraId="6EB02360" w14:textId="77777777" w:rsidR="00BF3A40" w:rsidRPr="005A411C" w:rsidRDefault="00BF3A40" w:rsidP="00BF3A40">
      <w:pPr>
        <w:rPr>
          <w:szCs w:val="24"/>
        </w:rPr>
      </w:pPr>
    </w:p>
    <w:p w14:paraId="764A035F" w14:textId="77777777" w:rsidR="00BF3A40" w:rsidRPr="005A411C" w:rsidRDefault="00BF3A40" w:rsidP="00BF3A40">
      <w:pPr>
        <w:rPr>
          <w:szCs w:val="24"/>
        </w:rPr>
      </w:pPr>
    </w:p>
    <w:p w14:paraId="10704A20" w14:textId="77777777" w:rsidR="00BF3A40" w:rsidRPr="005A411C" w:rsidRDefault="00BF3A40" w:rsidP="00BF3A40">
      <w:pPr>
        <w:rPr>
          <w:szCs w:val="24"/>
        </w:rPr>
      </w:pPr>
    </w:p>
    <w:p w14:paraId="3ED875C8" w14:textId="77777777" w:rsidR="00BF3A40" w:rsidRPr="005A411C" w:rsidRDefault="00BF3A40" w:rsidP="00BF3A40">
      <w:pPr>
        <w:rPr>
          <w:szCs w:val="24"/>
        </w:rPr>
      </w:pPr>
    </w:p>
    <w:p w14:paraId="112B506D" w14:textId="77777777" w:rsidR="00BF3A40" w:rsidRPr="005A411C" w:rsidRDefault="00BF3A40" w:rsidP="00BF3A40">
      <w:pPr>
        <w:rPr>
          <w:szCs w:val="24"/>
        </w:rPr>
      </w:pPr>
    </w:p>
    <w:p w14:paraId="45B9261C" w14:textId="77777777" w:rsidR="00BF3A40" w:rsidRPr="005A411C" w:rsidRDefault="00BF3A40" w:rsidP="00BF3A40">
      <w:pPr>
        <w:rPr>
          <w:szCs w:val="24"/>
        </w:rPr>
      </w:pPr>
    </w:p>
    <w:p w14:paraId="67DE5C23" w14:textId="77777777" w:rsidR="007B4C8C" w:rsidRPr="005A411C" w:rsidRDefault="007B4C8C" w:rsidP="002F180D">
      <w:pPr>
        <w:rPr>
          <w:szCs w:val="24"/>
        </w:rPr>
      </w:pPr>
    </w:p>
    <w:p w14:paraId="58819A82" w14:textId="77777777" w:rsidR="007B4C8C" w:rsidRPr="005A411C" w:rsidRDefault="007B4C8C" w:rsidP="002F180D">
      <w:pPr>
        <w:pStyle w:val="Heading4"/>
        <w:spacing w:before="0"/>
        <w:rPr>
          <w:rFonts w:cs="Arial"/>
          <w:szCs w:val="24"/>
        </w:rPr>
      </w:pPr>
    </w:p>
    <w:p w14:paraId="14CFC158" w14:textId="1CF3E2FC" w:rsidR="007B1646"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r w:rsidR="007B1646" w:rsidRPr="005A411C">
        <w:rPr>
          <w:rFonts w:cs="Arial"/>
          <w:szCs w:val="24"/>
        </w:rPr>
        <w:t xml:space="preserve">Aquaculture </w:t>
      </w:r>
      <w:r w:rsidR="00A74B15" w:rsidRPr="005A411C">
        <w:rPr>
          <w:rFonts w:cs="Arial"/>
          <w:szCs w:val="24"/>
        </w:rPr>
        <w:t>reduces the impact of unemployment by</w:t>
      </w:r>
      <w:r w:rsidR="007B1646" w:rsidRPr="005A411C">
        <w:rPr>
          <w:rFonts w:cs="Arial"/>
          <w:szCs w:val="24"/>
        </w:rPr>
        <w:t xml:space="preserve"> </w:t>
      </w:r>
      <w:r w:rsidR="00A74B15" w:rsidRPr="005A411C">
        <w:rPr>
          <w:rFonts w:cs="Arial"/>
          <w:szCs w:val="24"/>
        </w:rPr>
        <w:t xml:space="preserve">creating quality jobs and reducing food prices. </w:t>
      </w:r>
    </w:p>
    <w:p w14:paraId="01390219" w14:textId="77777777" w:rsidR="007B1646" w:rsidRPr="005A411C" w:rsidRDefault="007B1646" w:rsidP="002F180D">
      <w:pPr>
        <w:rPr>
          <w:szCs w:val="24"/>
        </w:rPr>
      </w:pPr>
    </w:p>
    <w:p w14:paraId="0312243F" w14:textId="395DAE27" w:rsidR="007B1646" w:rsidRPr="005A411C" w:rsidRDefault="007B1646" w:rsidP="002F180D">
      <w:pPr>
        <w:rPr>
          <w:b/>
          <w:szCs w:val="24"/>
        </w:rPr>
      </w:pPr>
      <w:proofErr w:type="spellStart"/>
      <w:r w:rsidRPr="005A411C">
        <w:rPr>
          <w:b/>
          <w:szCs w:val="24"/>
        </w:rPr>
        <w:t>Hishamunda</w:t>
      </w:r>
      <w:proofErr w:type="spellEnd"/>
      <w:r w:rsidRPr="005A411C">
        <w:rPr>
          <w:b/>
          <w:szCs w:val="24"/>
        </w:rPr>
        <w:t>, Fisher</w:t>
      </w:r>
      <w:r w:rsidR="005A7551" w:rsidRPr="005A411C">
        <w:rPr>
          <w:b/>
          <w:szCs w:val="24"/>
        </w:rPr>
        <w:t>y</w:t>
      </w:r>
      <w:r w:rsidRPr="005A411C">
        <w:rPr>
          <w:b/>
          <w:szCs w:val="24"/>
        </w:rPr>
        <w:t xml:space="preserve"> Planning Officer at </w:t>
      </w:r>
      <w:r w:rsidR="005A7551" w:rsidRPr="005A411C">
        <w:rPr>
          <w:b/>
          <w:szCs w:val="24"/>
        </w:rPr>
        <w:t xml:space="preserve">UN Food and Agriculture Organization, </w:t>
      </w:r>
      <w:r w:rsidRPr="005A411C">
        <w:rPr>
          <w:b/>
          <w:szCs w:val="24"/>
        </w:rPr>
        <w:t>2009</w:t>
      </w:r>
    </w:p>
    <w:p w14:paraId="6A0529FA" w14:textId="3D30F00A" w:rsidR="007B1646" w:rsidRPr="005A411C" w:rsidRDefault="007B1646" w:rsidP="002F180D">
      <w:pPr>
        <w:rPr>
          <w:szCs w:val="24"/>
        </w:rPr>
      </w:pPr>
      <w:r w:rsidRPr="005A411C">
        <w:rPr>
          <w:szCs w:val="24"/>
        </w:rPr>
        <w:t xml:space="preserve">(Nathaniel, “Commercial aquaculture and economic growth, poverty alleviation and food security,” </w:t>
      </w:r>
      <w:r w:rsidRPr="005A411C">
        <w:rPr>
          <w:i/>
          <w:szCs w:val="24"/>
        </w:rPr>
        <w:t>Food and Agriculture Organization of the United Nations</w:t>
      </w:r>
      <w:r w:rsidRPr="005A411C">
        <w:rPr>
          <w:szCs w:val="24"/>
        </w:rPr>
        <w:t>, 2009, online: http://www.fao.org/docrep/012/i0974e/i0974e.pdf)</w:t>
      </w:r>
    </w:p>
    <w:p w14:paraId="63283DC9" w14:textId="77777777" w:rsidR="007B1646" w:rsidRPr="005A411C" w:rsidRDefault="007B1646" w:rsidP="002F180D">
      <w:pPr>
        <w:rPr>
          <w:szCs w:val="24"/>
        </w:rPr>
      </w:pPr>
    </w:p>
    <w:p w14:paraId="19D73112" w14:textId="3EA056E1" w:rsidR="007B1646" w:rsidRPr="005A411C" w:rsidRDefault="007B1646" w:rsidP="002F180D">
      <w:pPr>
        <w:rPr>
          <w:szCs w:val="24"/>
        </w:rPr>
      </w:pPr>
      <w:r w:rsidRPr="005A411C">
        <w:rPr>
          <w:szCs w:val="24"/>
        </w:rPr>
        <w:t xml:space="preserve">The </w:t>
      </w:r>
      <w:r w:rsidRPr="005A411C">
        <w:rPr>
          <w:rStyle w:val="StyleBoldUnderline"/>
          <w:szCs w:val="24"/>
        </w:rPr>
        <w:t xml:space="preserve">existing and potential contributions of aquaculture to food </w:t>
      </w:r>
      <w:r w:rsidR="005A7551" w:rsidRPr="005A411C">
        <w:rPr>
          <w:rStyle w:val="StyleBoldUnderline"/>
          <w:szCs w:val="24"/>
        </w:rPr>
        <w:t xml:space="preserve">security have been well </w:t>
      </w:r>
      <w:r w:rsidRPr="005A411C">
        <w:rPr>
          <w:rStyle w:val="StyleBoldUnderline"/>
          <w:szCs w:val="24"/>
        </w:rPr>
        <w:t>recognized.</w:t>
      </w:r>
      <w:r w:rsidRPr="005A411C">
        <w:rPr>
          <w:szCs w:val="24"/>
        </w:rPr>
        <w:t xml:space="preserve"> Tidwell and Allan (2001) provided some statistics as to the contribution  of fish products to food supply: around </w:t>
      </w:r>
      <w:r w:rsidRPr="005A411C">
        <w:rPr>
          <w:rStyle w:val="StyleBoldUnderline"/>
          <w:szCs w:val="24"/>
        </w:rPr>
        <w:t>one billion people worldwide rely on fish</w:t>
      </w:r>
      <w:r w:rsidRPr="005A411C">
        <w:rPr>
          <w:szCs w:val="24"/>
        </w:rPr>
        <w:t xml:space="preserve"> as  their primary source of animal protein; fish supplies 17 percent of animal protein in  Africa; over </w:t>
      </w:r>
      <w:r w:rsidRPr="005A411C">
        <w:rPr>
          <w:rStyle w:val="StyleBoldUnderline"/>
          <w:szCs w:val="24"/>
        </w:rPr>
        <w:t>36 million people are employed directly through fishing and aquaculture</w:t>
      </w:r>
      <w:r w:rsidRPr="005A411C">
        <w:rPr>
          <w:szCs w:val="24"/>
        </w:rPr>
        <w:t xml:space="preserve">;  consumption of food fish has increased from 40 million </w:t>
      </w:r>
      <w:proofErr w:type="spellStart"/>
      <w:r w:rsidRPr="005A411C">
        <w:rPr>
          <w:szCs w:val="24"/>
        </w:rPr>
        <w:t>tonnes</w:t>
      </w:r>
      <w:proofErr w:type="spellEnd"/>
      <w:r w:rsidRPr="005A411C">
        <w:rPr>
          <w:szCs w:val="24"/>
        </w:rPr>
        <w:t xml:space="preserve"> in 1970 to 86 million  </w:t>
      </w:r>
      <w:proofErr w:type="spellStart"/>
      <w:r w:rsidRPr="005A411C">
        <w:rPr>
          <w:szCs w:val="24"/>
        </w:rPr>
        <w:t>tonnes</w:t>
      </w:r>
      <w:proofErr w:type="spellEnd"/>
      <w:r w:rsidRPr="005A411C">
        <w:rPr>
          <w:szCs w:val="24"/>
        </w:rPr>
        <w:t xml:space="preserve"> in 1998 (FAO, 1999); and fish consumption is expected to reach 110 million  </w:t>
      </w:r>
      <w:proofErr w:type="spellStart"/>
      <w:r w:rsidRPr="005A411C">
        <w:rPr>
          <w:szCs w:val="24"/>
        </w:rPr>
        <w:t>tonnes</w:t>
      </w:r>
      <w:proofErr w:type="spellEnd"/>
      <w:r w:rsidRPr="005A411C">
        <w:rPr>
          <w:szCs w:val="24"/>
        </w:rPr>
        <w:t xml:space="preserve"> by 2010 (FAO, 2001).  As pointed out by </w:t>
      </w:r>
      <w:proofErr w:type="spellStart"/>
      <w:r w:rsidRPr="005A411C">
        <w:rPr>
          <w:szCs w:val="24"/>
        </w:rPr>
        <w:t>Tacon</w:t>
      </w:r>
      <w:proofErr w:type="spellEnd"/>
      <w:r w:rsidRPr="005A411C">
        <w:rPr>
          <w:szCs w:val="24"/>
        </w:rPr>
        <w:t xml:space="preserve"> (2001, p. 63), </w:t>
      </w:r>
      <w:r w:rsidRPr="005A411C">
        <w:rPr>
          <w:rStyle w:val="StyleBoldUnderline"/>
          <w:szCs w:val="24"/>
        </w:rPr>
        <w:t xml:space="preserve">aquaculture is “an important </w:t>
      </w:r>
      <w:proofErr w:type="gramStart"/>
      <w:r w:rsidRPr="005A411C">
        <w:rPr>
          <w:rStyle w:val="StyleBoldUnderline"/>
          <w:szCs w:val="24"/>
        </w:rPr>
        <w:t>domestic  provider</w:t>
      </w:r>
      <w:proofErr w:type="gramEnd"/>
      <w:r w:rsidRPr="005A411C">
        <w:rPr>
          <w:rStyle w:val="StyleBoldUnderline"/>
          <w:szCs w:val="24"/>
        </w:rPr>
        <w:t xml:space="preserve"> of much needed high-quality animal protein</w:t>
      </w:r>
      <w:r w:rsidRPr="005A411C">
        <w:rPr>
          <w:szCs w:val="24"/>
        </w:rPr>
        <w:t xml:space="preserve"> and other essential nutrition  (</w:t>
      </w:r>
      <w:r w:rsidRPr="005A411C">
        <w:rPr>
          <w:rStyle w:val="StyleBoldUnderline"/>
          <w:szCs w:val="24"/>
        </w:rPr>
        <w:t>generally at affordable prices</w:t>
      </w:r>
      <w:r w:rsidRPr="005A411C">
        <w:rPr>
          <w:szCs w:val="24"/>
        </w:rPr>
        <w:t xml:space="preserve"> to the poorer segments of the community)”.  Ahmed and </w:t>
      </w:r>
      <w:proofErr w:type="spellStart"/>
      <w:r w:rsidRPr="005A411C">
        <w:rPr>
          <w:szCs w:val="24"/>
        </w:rPr>
        <w:t>Lorica</w:t>
      </w:r>
      <w:proofErr w:type="spellEnd"/>
      <w:r w:rsidRPr="005A411C">
        <w:rPr>
          <w:szCs w:val="24"/>
        </w:rPr>
        <w:t xml:space="preserve"> (2002, p. 125) found “</w:t>
      </w:r>
      <w:r w:rsidRPr="005A411C">
        <w:rPr>
          <w:rStyle w:val="StyleBoldUnderline"/>
          <w:szCs w:val="24"/>
        </w:rPr>
        <w:t xml:space="preserve">clear evidence of positive income </w:t>
      </w:r>
      <w:proofErr w:type="gramStart"/>
      <w:r w:rsidRPr="005A411C">
        <w:rPr>
          <w:rStyle w:val="StyleBoldUnderline"/>
          <w:szCs w:val="24"/>
        </w:rPr>
        <w:t>and  consumption</w:t>
      </w:r>
      <w:proofErr w:type="gramEnd"/>
      <w:r w:rsidRPr="005A411C">
        <w:rPr>
          <w:rStyle w:val="StyleBoldUnderline"/>
          <w:szCs w:val="24"/>
        </w:rPr>
        <w:t xml:space="preserve"> effects</w:t>
      </w:r>
      <w:r w:rsidRPr="005A411C">
        <w:rPr>
          <w:szCs w:val="24"/>
        </w:rPr>
        <w:t xml:space="preserve"> </w:t>
      </w:r>
      <w:r w:rsidRPr="005A411C">
        <w:rPr>
          <w:rStyle w:val="StyleBoldUnderline"/>
          <w:szCs w:val="24"/>
        </w:rPr>
        <w:t>of aquaculture on households</w:t>
      </w:r>
      <w:r w:rsidRPr="005A411C">
        <w:rPr>
          <w:szCs w:val="24"/>
        </w:rPr>
        <w:t xml:space="preserve">” in Asia’s experience.  From the perspective of fish farmers, Edwards (1999a, 1999b, 2000) summarized  </w:t>
      </w:r>
      <w:r w:rsidRPr="005A411C">
        <w:rPr>
          <w:rStyle w:val="StyleBoldUnderline"/>
          <w:szCs w:val="24"/>
        </w:rPr>
        <w:t>aquaculture’s contribution</w:t>
      </w:r>
      <w:r w:rsidRPr="005A411C">
        <w:rPr>
          <w:szCs w:val="24"/>
        </w:rPr>
        <w:t xml:space="preserve"> to the livelihoods of the rural poor into “direct” and  “indirect” benefits, with the former </w:t>
      </w:r>
      <w:r w:rsidRPr="005A411C">
        <w:rPr>
          <w:rStyle w:val="StyleBoldUnderline"/>
          <w:szCs w:val="24"/>
        </w:rPr>
        <w:t>including the provision of high-quality food</w:t>
      </w:r>
      <w:r w:rsidRPr="005A411C">
        <w:rPr>
          <w:szCs w:val="24"/>
        </w:rPr>
        <w:t xml:space="preserve">,  (self) </w:t>
      </w:r>
      <w:r w:rsidRPr="005A411C">
        <w:rPr>
          <w:rStyle w:val="StyleBoldUnderline"/>
          <w:szCs w:val="24"/>
        </w:rPr>
        <w:t>employment, and incomes; and</w:t>
      </w:r>
      <w:r w:rsidRPr="005A411C">
        <w:rPr>
          <w:szCs w:val="24"/>
        </w:rPr>
        <w:t xml:space="preserve"> the latter including </w:t>
      </w:r>
      <w:r w:rsidRPr="005A411C">
        <w:rPr>
          <w:rStyle w:val="StyleBoldUnderline"/>
          <w:szCs w:val="24"/>
        </w:rPr>
        <w:t>food supply to local markets,  employment opportunities for local communities, efficient resource utilization, and  enhancement of farm sustainability</w:t>
      </w:r>
      <w:r w:rsidRPr="005A411C">
        <w:rPr>
          <w:szCs w:val="24"/>
        </w:rPr>
        <w:t xml:space="preserve"> through infrastructure construction and (farming)  technology innovations.  </w:t>
      </w:r>
      <w:proofErr w:type="spellStart"/>
      <w:r w:rsidRPr="005A411C">
        <w:rPr>
          <w:szCs w:val="24"/>
        </w:rPr>
        <w:t>Brummett</w:t>
      </w:r>
      <w:proofErr w:type="spellEnd"/>
      <w:r w:rsidRPr="005A411C">
        <w:rPr>
          <w:szCs w:val="24"/>
        </w:rPr>
        <w:t xml:space="preserve"> and Williams (2000, p. 197) pointed out that high population growth,  low elasticity of demand for fish and static fishery production make aquaculture an  important supply source for fish products. </w:t>
      </w:r>
    </w:p>
    <w:p w14:paraId="692EB536" w14:textId="77777777" w:rsidR="00DC787E" w:rsidRPr="005A411C" w:rsidRDefault="00DC787E" w:rsidP="002F180D">
      <w:pPr>
        <w:rPr>
          <w:szCs w:val="24"/>
        </w:rPr>
      </w:pPr>
    </w:p>
    <w:sectPr w:rsidR="00DC787E" w:rsidRPr="005A411C" w:rsidSect="003A3AEA">
      <w:headerReference w:type="default" r:id="rId10"/>
      <w:footerReference w:type="even" r:id="rId11"/>
      <w:footerReference w:type="default" r:id="rId12"/>
      <w:pgSz w:w="12240" w:h="15840"/>
      <w:pgMar w:top="720" w:right="720" w:bottom="720" w:left="720" w:header="576" w:footer="432"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BAF2CD" w14:textId="77777777" w:rsidR="007A5B52" w:rsidRDefault="007A5B52" w:rsidP="00E46E7E">
      <w:r>
        <w:separator/>
      </w:r>
    </w:p>
  </w:endnote>
  <w:endnote w:type="continuationSeparator" w:id="0">
    <w:p w14:paraId="47341DFC" w14:textId="77777777" w:rsidR="007A5B52" w:rsidRDefault="007A5B5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28BDEA" w14:textId="77777777" w:rsidR="00B33873" w:rsidRDefault="00B33873" w:rsidP="007523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72CED1" w14:textId="77777777" w:rsidR="00B33873" w:rsidRDefault="00B33873" w:rsidP="0075232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274778" w14:textId="0F9506A7" w:rsidR="00B33873" w:rsidRPr="00DD63AB" w:rsidRDefault="00B33873" w:rsidP="0075232F">
    <w:pPr>
      <w:pStyle w:val="Footer"/>
      <w:tabs>
        <w:tab w:val="clear" w:pos="8640"/>
        <w:tab w:val="right" w:pos="10620"/>
      </w:tabs>
      <w:ind w:right="360"/>
      <w:rPr>
        <w:b/>
        <w:sz w:val="28"/>
        <w:szCs w:val="28"/>
      </w:rPr>
    </w:pPr>
    <w:r w:rsidRPr="0075232F">
      <w:rPr>
        <w:b/>
        <w:noProof/>
        <w:sz w:val="32"/>
      </w:rPr>
      <w:drawing>
        <wp:anchor distT="0" distB="0" distL="114300" distR="114300" simplePos="0" relativeHeight="251660800" behindDoc="0" locked="0" layoutInCell="1" allowOverlap="1" wp14:anchorId="50150121" wp14:editId="040949D8">
          <wp:simplePos x="0" y="0"/>
          <wp:positionH relativeFrom="margin">
            <wp:posOffset>4445</wp:posOffset>
          </wp:positionH>
          <wp:positionV relativeFrom="paragraph">
            <wp:posOffset>28290</wp:posOffset>
          </wp:positionV>
          <wp:extent cx="2665927" cy="344959"/>
          <wp:effectExtent l="0" t="0" r="1270" b="1079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5927" cy="344959"/>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b/>
        <w:sz w:val="32"/>
      </w:rPr>
      <w:t xml:space="preserve"> </w:t>
    </w:r>
    <w:r>
      <w:rPr>
        <w:b/>
        <w:sz w:val="32"/>
      </w:rPr>
      <w:tab/>
    </w:r>
    <w:r>
      <w:rPr>
        <w:b/>
        <w:sz w:val="28"/>
        <w:szCs w:val="28"/>
      </w:rPr>
      <w:ptab w:relativeTo="margin" w:alignment="right" w:leader="none"/>
    </w:r>
    <w:r w:rsidRPr="00DD63AB">
      <w:rPr>
        <w:b/>
        <w:sz w:val="28"/>
        <w:szCs w:val="28"/>
      </w:rPr>
      <w:t xml:space="preserve">Pg. </w:t>
    </w:r>
    <w:r w:rsidRPr="00DD63AB">
      <w:rPr>
        <w:b/>
        <w:sz w:val="28"/>
        <w:szCs w:val="28"/>
      </w:rPr>
      <w:fldChar w:fldCharType="begin"/>
    </w:r>
    <w:r w:rsidRPr="00DD63AB">
      <w:rPr>
        <w:b/>
        <w:sz w:val="28"/>
        <w:szCs w:val="28"/>
      </w:rPr>
      <w:instrText xml:space="preserve"> PAGE   \* MERGEFORMAT </w:instrText>
    </w:r>
    <w:r w:rsidRPr="00DD63AB">
      <w:rPr>
        <w:b/>
        <w:sz w:val="28"/>
        <w:szCs w:val="28"/>
      </w:rPr>
      <w:fldChar w:fldCharType="separate"/>
    </w:r>
    <w:r w:rsidR="00F11445">
      <w:rPr>
        <w:b/>
        <w:noProof/>
        <w:sz w:val="28"/>
        <w:szCs w:val="28"/>
      </w:rPr>
      <w:t>21</w:t>
    </w:r>
    <w:r w:rsidRPr="00DD63AB">
      <w:rPr>
        <w:b/>
        <w:noProof/>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B5F75B" w14:textId="77777777" w:rsidR="007A5B52" w:rsidRDefault="007A5B52" w:rsidP="00E46E7E">
      <w:r>
        <w:separator/>
      </w:r>
    </w:p>
  </w:footnote>
  <w:footnote w:type="continuationSeparator" w:id="0">
    <w:p w14:paraId="51FDF770" w14:textId="77777777" w:rsidR="007A5B52" w:rsidRDefault="007A5B52"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D71BAC" w14:textId="2224BB24" w:rsidR="00B33873" w:rsidRDefault="00B33873" w:rsidP="009914CA">
    <w:pPr>
      <w:pStyle w:val="Header"/>
      <w:tabs>
        <w:tab w:val="clear" w:pos="8640"/>
        <w:tab w:val="right" w:pos="10710"/>
      </w:tabs>
      <w:rPr>
        <w:b/>
      </w:rPr>
    </w:pPr>
    <w:r>
      <w:rPr>
        <w:b/>
      </w:rPr>
      <w:t>Offshore Aquaculture Affirmative</w:t>
    </w:r>
    <w:r>
      <w:rPr>
        <w:b/>
      </w:rPr>
      <w:tab/>
      <w:t xml:space="preserve"> </w:t>
    </w:r>
    <w:r>
      <w:rPr>
        <w:b/>
      </w:rPr>
      <w:ptab w:relativeTo="margin" w:alignment="right" w:leader="none"/>
    </w:r>
    <w:r>
      <w:rPr>
        <w:b/>
      </w:rPr>
      <w:t>DUDA 2014-2015</w:t>
    </w:r>
  </w:p>
  <w:p w14:paraId="2FA9B204" w14:textId="1493E3F7" w:rsidR="00B33873" w:rsidRPr="0075232F" w:rsidRDefault="00B33873" w:rsidP="009914CA">
    <w:pPr>
      <w:pStyle w:val="Header"/>
      <w:tabs>
        <w:tab w:val="clear" w:pos="8640"/>
        <w:tab w:val="right" w:pos="10710"/>
      </w:tabs>
      <w:rPr>
        <w:b/>
      </w:rPr>
    </w:pPr>
    <w:r>
      <w:rPr>
        <w:b/>
      </w:rPr>
      <w:t xml:space="preserve"> </w:t>
    </w:r>
    <w:r>
      <w:rPr>
        <w:b/>
      </w:rPr>
      <w:ptab w:relativeTo="margin" w:alignment="right" w:leader="none"/>
    </w:r>
    <w:r>
      <w:rPr>
        <w:b/>
      </w:rPr>
      <w:t>JV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79271BB9"/>
    <w:multiLevelType w:val="hybridMultilevel"/>
    <w:tmpl w:val="205E21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32859716"/>
  </w:docVars>
  <w:rsids>
    <w:rsidRoot w:val="000228B2"/>
    <w:rsid w:val="000140EC"/>
    <w:rsid w:val="00016A35"/>
    <w:rsid w:val="000228B2"/>
    <w:rsid w:val="00042B02"/>
    <w:rsid w:val="000503AF"/>
    <w:rsid w:val="00056C5E"/>
    <w:rsid w:val="00067715"/>
    <w:rsid w:val="0009497A"/>
    <w:rsid w:val="00094EB5"/>
    <w:rsid w:val="000C16B3"/>
    <w:rsid w:val="000C5D51"/>
    <w:rsid w:val="000E04F4"/>
    <w:rsid w:val="000F1391"/>
    <w:rsid w:val="000F5559"/>
    <w:rsid w:val="001145E6"/>
    <w:rsid w:val="001256A5"/>
    <w:rsid w:val="001408C0"/>
    <w:rsid w:val="00143FD7"/>
    <w:rsid w:val="001463FB"/>
    <w:rsid w:val="001740B4"/>
    <w:rsid w:val="0017439A"/>
    <w:rsid w:val="00186DB7"/>
    <w:rsid w:val="00194324"/>
    <w:rsid w:val="001A0A9B"/>
    <w:rsid w:val="001B43AA"/>
    <w:rsid w:val="001B5B35"/>
    <w:rsid w:val="001D7626"/>
    <w:rsid w:val="002033CC"/>
    <w:rsid w:val="002613DA"/>
    <w:rsid w:val="002637C6"/>
    <w:rsid w:val="002775C3"/>
    <w:rsid w:val="00287381"/>
    <w:rsid w:val="002A382A"/>
    <w:rsid w:val="002B6353"/>
    <w:rsid w:val="002B68C8"/>
    <w:rsid w:val="002B73D1"/>
    <w:rsid w:val="002B7CAF"/>
    <w:rsid w:val="002F05A2"/>
    <w:rsid w:val="002F180D"/>
    <w:rsid w:val="002F35F4"/>
    <w:rsid w:val="002F3E28"/>
    <w:rsid w:val="002F40E6"/>
    <w:rsid w:val="00303E5B"/>
    <w:rsid w:val="00313226"/>
    <w:rsid w:val="00313498"/>
    <w:rsid w:val="0031425E"/>
    <w:rsid w:val="00315162"/>
    <w:rsid w:val="00325059"/>
    <w:rsid w:val="00325120"/>
    <w:rsid w:val="003271D5"/>
    <w:rsid w:val="0033749A"/>
    <w:rsid w:val="003476F2"/>
    <w:rsid w:val="00357719"/>
    <w:rsid w:val="00362AD7"/>
    <w:rsid w:val="00374144"/>
    <w:rsid w:val="003A07C0"/>
    <w:rsid w:val="003A3AEA"/>
    <w:rsid w:val="003A51CC"/>
    <w:rsid w:val="003B3EC7"/>
    <w:rsid w:val="003C006A"/>
    <w:rsid w:val="003C2671"/>
    <w:rsid w:val="003F34A8"/>
    <w:rsid w:val="003F42AF"/>
    <w:rsid w:val="00406DB7"/>
    <w:rsid w:val="00412F6D"/>
    <w:rsid w:val="00420215"/>
    <w:rsid w:val="00422602"/>
    <w:rsid w:val="00424E93"/>
    <w:rsid w:val="00425668"/>
    <w:rsid w:val="0042635A"/>
    <w:rsid w:val="00442376"/>
    <w:rsid w:val="00462A70"/>
    <w:rsid w:val="00466B6F"/>
    <w:rsid w:val="00471E56"/>
    <w:rsid w:val="004A1E17"/>
    <w:rsid w:val="004B3188"/>
    <w:rsid w:val="004B3DB3"/>
    <w:rsid w:val="004C3680"/>
    <w:rsid w:val="004C63B5"/>
    <w:rsid w:val="004D461E"/>
    <w:rsid w:val="004E6E10"/>
    <w:rsid w:val="00503FDD"/>
    <w:rsid w:val="00517479"/>
    <w:rsid w:val="00520E20"/>
    <w:rsid w:val="0053671F"/>
    <w:rsid w:val="00563298"/>
    <w:rsid w:val="00595F9C"/>
    <w:rsid w:val="005A0BE5"/>
    <w:rsid w:val="005A411C"/>
    <w:rsid w:val="005A7551"/>
    <w:rsid w:val="005A7AF6"/>
    <w:rsid w:val="005C0E1F"/>
    <w:rsid w:val="005E0D2B"/>
    <w:rsid w:val="005E2C99"/>
    <w:rsid w:val="00604370"/>
    <w:rsid w:val="00612063"/>
    <w:rsid w:val="00631014"/>
    <w:rsid w:val="00634014"/>
    <w:rsid w:val="006673D8"/>
    <w:rsid w:val="00672258"/>
    <w:rsid w:val="006731D3"/>
    <w:rsid w:val="0067575B"/>
    <w:rsid w:val="00682DAA"/>
    <w:rsid w:val="00692C26"/>
    <w:rsid w:val="006A2D30"/>
    <w:rsid w:val="006A5426"/>
    <w:rsid w:val="006B1432"/>
    <w:rsid w:val="006C1F84"/>
    <w:rsid w:val="006C6FA5"/>
    <w:rsid w:val="006F2D3D"/>
    <w:rsid w:val="00700835"/>
    <w:rsid w:val="00713BFB"/>
    <w:rsid w:val="00715ED4"/>
    <w:rsid w:val="00726F87"/>
    <w:rsid w:val="007310B8"/>
    <w:rsid w:val="007333B9"/>
    <w:rsid w:val="0075232F"/>
    <w:rsid w:val="0075534B"/>
    <w:rsid w:val="0076540C"/>
    <w:rsid w:val="0076670B"/>
    <w:rsid w:val="007743E8"/>
    <w:rsid w:val="007849A2"/>
    <w:rsid w:val="00791B7D"/>
    <w:rsid w:val="007A0943"/>
    <w:rsid w:val="007A3515"/>
    <w:rsid w:val="007A5B52"/>
    <w:rsid w:val="007B1646"/>
    <w:rsid w:val="007B3CE8"/>
    <w:rsid w:val="007B4C8C"/>
    <w:rsid w:val="007D0C5D"/>
    <w:rsid w:val="007D0E58"/>
    <w:rsid w:val="007D7924"/>
    <w:rsid w:val="007E0F55"/>
    <w:rsid w:val="007E3063"/>
    <w:rsid w:val="007E3146"/>
    <w:rsid w:val="007E470C"/>
    <w:rsid w:val="007E5F71"/>
    <w:rsid w:val="00821415"/>
    <w:rsid w:val="00836723"/>
    <w:rsid w:val="0083768F"/>
    <w:rsid w:val="00844981"/>
    <w:rsid w:val="00846D7D"/>
    <w:rsid w:val="00853ABD"/>
    <w:rsid w:val="008768FD"/>
    <w:rsid w:val="008875CF"/>
    <w:rsid w:val="00892FBB"/>
    <w:rsid w:val="008A2F8A"/>
    <w:rsid w:val="008C0141"/>
    <w:rsid w:val="008C5205"/>
    <w:rsid w:val="008D197C"/>
    <w:rsid w:val="008D72D1"/>
    <w:rsid w:val="0090279E"/>
    <w:rsid w:val="0091595A"/>
    <w:rsid w:val="009165EA"/>
    <w:rsid w:val="00932BB0"/>
    <w:rsid w:val="00950E43"/>
    <w:rsid w:val="00955117"/>
    <w:rsid w:val="00956EF4"/>
    <w:rsid w:val="00966B29"/>
    <w:rsid w:val="00966DE0"/>
    <w:rsid w:val="009829F2"/>
    <w:rsid w:val="0098687E"/>
    <w:rsid w:val="009914CA"/>
    <w:rsid w:val="00992454"/>
    <w:rsid w:val="00993F61"/>
    <w:rsid w:val="009A7550"/>
    <w:rsid w:val="009B0746"/>
    <w:rsid w:val="009B3C76"/>
    <w:rsid w:val="009B3D7E"/>
    <w:rsid w:val="009B4851"/>
    <w:rsid w:val="009C0C26"/>
    <w:rsid w:val="009C198B"/>
    <w:rsid w:val="009C2F69"/>
    <w:rsid w:val="009D207E"/>
    <w:rsid w:val="009E5822"/>
    <w:rsid w:val="009E691A"/>
    <w:rsid w:val="009F476B"/>
    <w:rsid w:val="00A074CB"/>
    <w:rsid w:val="00A12D05"/>
    <w:rsid w:val="00A20C47"/>
    <w:rsid w:val="00A22292"/>
    <w:rsid w:val="00A30C44"/>
    <w:rsid w:val="00A369C4"/>
    <w:rsid w:val="00A47986"/>
    <w:rsid w:val="00A74B15"/>
    <w:rsid w:val="00A802BE"/>
    <w:rsid w:val="00A91A24"/>
    <w:rsid w:val="00A94810"/>
    <w:rsid w:val="00AA112E"/>
    <w:rsid w:val="00AA2488"/>
    <w:rsid w:val="00AC0E99"/>
    <w:rsid w:val="00AD3691"/>
    <w:rsid w:val="00AF1E67"/>
    <w:rsid w:val="00AF5046"/>
    <w:rsid w:val="00AF5C48"/>
    <w:rsid w:val="00AF70D4"/>
    <w:rsid w:val="00B074F3"/>
    <w:rsid w:val="00B169A1"/>
    <w:rsid w:val="00B177CE"/>
    <w:rsid w:val="00B334ED"/>
    <w:rsid w:val="00B33873"/>
    <w:rsid w:val="00B33E0C"/>
    <w:rsid w:val="00B45FE9"/>
    <w:rsid w:val="00B55D49"/>
    <w:rsid w:val="00B65E97"/>
    <w:rsid w:val="00B84180"/>
    <w:rsid w:val="00BA228B"/>
    <w:rsid w:val="00BB5D4A"/>
    <w:rsid w:val="00BB685B"/>
    <w:rsid w:val="00BC2237"/>
    <w:rsid w:val="00BD0767"/>
    <w:rsid w:val="00BD2D80"/>
    <w:rsid w:val="00BE63EA"/>
    <w:rsid w:val="00BF3A40"/>
    <w:rsid w:val="00BF67D5"/>
    <w:rsid w:val="00C10188"/>
    <w:rsid w:val="00C35F57"/>
    <w:rsid w:val="00C42A3C"/>
    <w:rsid w:val="00C71F6A"/>
    <w:rsid w:val="00C75131"/>
    <w:rsid w:val="00C91EFD"/>
    <w:rsid w:val="00C9211A"/>
    <w:rsid w:val="00CB79DF"/>
    <w:rsid w:val="00CB7EC3"/>
    <w:rsid w:val="00CC2B5A"/>
    <w:rsid w:val="00CC5F8C"/>
    <w:rsid w:val="00CD288D"/>
    <w:rsid w:val="00CD2C6D"/>
    <w:rsid w:val="00CD495F"/>
    <w:rsid w:val="00CF1A0F"/>
    <w:rsid w:val="00D0712A"/>
    <w:rsid w:val="00D10388"/>
    <w:rsid w:val="00D10F90"/>
    <w:rsid w:val="00D15EE4"/>
    <w:rsid w:val="00D32C88"/>
    <w:rsid w:val="00D36252"/>
    <w:rsid w:val="00D40F00"/>
    <w:rsid w:val="00D4330B"/>
    <w:rsid w:val="00D460F1"/>
    <w:rsid w:val="00D50424"/>
    <w:rsid w:val="00D51B44"/>
    <w:rsid w:val="00D6085D"/>
    <w:rsid w:val="00D66D57"/>
    <w:rsid w:val="00D77399"/>
    <w:rsid w:val="00D81480"/>
    <w:rsid w:val="00DA2E40"/>
    <w:rsid w:val="00DA5BF8"/>
    <w:rsid w:val="00DC71AA"/>
    <w:rsid w:val="00DC787E"/>
    <w:rsid w:val="00DD2FAB"/>
    <w:rsid w:val="00DD63AB"/>
    <w:rsid w:val="00DE627C"/>
    <w:rsid w:val="00DF128F"/>
    <w:rsid w:val="00DF1850"/>
    <w:rsid w:val="00E01A16"/>
    <w:rsid w:val="00E11871"/>
    <w:rsid w:val="00E458AA"/>
    <w:rsid w:val="00E46E7E"/>
    <w:rsid w:val="00E85204"/>
    <w:rsid w:val="00E95631"/>
    <w:rsid w:val="00E95D31"/>
    <w:rsid w:val="00EA1357"/>
    <w:rsid w:val="00EB7443"/>
    <w:rsid w:val="00EF142C"/>
    <w:rsid w:val="00EF18B2"/>
    <w:rsid w:val="00F11445"/>
    <w:rsid w:val="00F1173B"/>
    <w:rsid w:val="00F120E0"/>
    <w:rsid w:val="00F15470"/>
    <w:rsid w:val="00F24B09"/>
    <w:rsid w:val="00F406B9"/>
    <w:rsid w:val="00F45F2E"/>
    <w:rsid w:val="00F51659"/>
    <w:rsid w:val="00F5231B"/>
    <w:rsid w:val="00F6367D"/>
    <w:rsid w:val="00FA538E"/>
    <w:rsid w:val="00FC3ADD"/>
    <w:rsid w:val="00FC7819"/>
    <w:rsid w:val="00FD50BA"/>
    <w:rsid w:val="00FE4803"/>
    <w:rsid w:val="00FF35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4820242"/>
  <w14:defaultImageDpi w14:val="300"/>
  <w15:docId w15:val="{3BDB1D37-BA70-4DCE-9901-B1AAA2624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A0A9B"/>
    <w:rPr>
      <w:rFonts w:ascii="Arial" w:eastAsiaTheme="minorHAnsi" w:hAnsi="Arial" w:cs="Arial"/>
      <w:szCs w:val="22"/>
    </w:rPr>
  </w:style>
  <w:style w:type="paragraph" w:styleId="Heading1">
    <w:name w:val="heading 1"/>
    <w:aliases w:val="Pocket"/>
    <w:basedOn w:val="Normal"/>
    <w:next w:val="Normal"/>
    <w:link w:val="Heading1Char"/>
    <w:autoRedefine/>
    <w:qFormat/>
    <w:rsid w:val="001A0A9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A0A9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1A0A9B"/>
    <w:pPr>
      <w:keepNext/>
      <w:keepLines/>
      <w:pageBreakBefore/>
      <w:spacing w:before="40"/>
      <w:jc w:val="center"/>
      <w:outlineLvl w:val="2"/>
    </w:pPr>
    <w:rPr>
      <w:rFonts w:eastAsiaTheme="majorEastAsia" w:cstheme="majorBidi"/>
      <w:b/>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T"/>
    <w:basedOn w:val="Normal"/>
    <w:next w:val="Normal"/>
    <w:link w:val="Heading4Char"/>
    <w:autoRedefine/>
    <w:uiPriority w:val="3"/>
    <w:unhideWhenUsed/>
    <w:qFormat/>
    <w:rsid w:val="001A0A9B"/>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1A0A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0A9B"/>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1A0A9B"/>
    <w:rPr>
      <w:rFonts w:ascii="Arial" w:hAnsi="Arial" w:cs="Arial"/>
      <w:b/>
      <w:i w:val="0"/>
      <w:iCs/>
      <w:sz w:val="24"/>
      <w:u w:val="single"/>
      <w:bdr w:val="none" w:sz="0" w:space="0" w:color="auto"/>
    </w:rPr>
  </w:style>
  <w:style w:type="character" w:customStyle="1" w:styleId="Heading1Char">
    <w:name w:val="Heading 1 Char"/>
    <w:aliases w:val="Pocket Char"/>
    <w:basedOn w:val="DefaultParagraphFont"/>
    <w:link w:val="Heading1"/>
    <w:rsid w:val="001A0A9B"/>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A0A9B"/>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1A0A9B"/>
    <w:rPr>
      <w:rFonts w:ascii="Arial" w:eastAsiaTheme="majorEastAsia" w:hAnsi="Arial" w:cstheme="majorBidi"/>
      <w:b/>
      <w:szCs w:val="22"/>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1A0A9B"/>
    <w:rPr>
      <w:rFonts w:ascii="Arial" w:eastAsiaTheme="majorEastAsia" w:hAnsi="Arial" w:cstheme="majorBidi"/>
      <w:b/>
      <w:iCs/>
      <w:szCs w:val="22"/>
    </w:rPr>
  </w:style>
  <w:style w:type="paragraph" w:styleId="NoSpacing">
    <w:name w:val="No Spacing"/>
    <w:aliases w:val="Tags,No Spacing1,tags,No Spacing211,No Spacing3,No Spacing2111,No Spacing1111,No Spacing5,No Spacing31,No Spacing311,Card"/>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1A0A9B"/>
    <w:rPr>
      <w:rFonts w:ascii="Arial" w:hAnsi="Arial"/>
      <w:b/>
      <w:bCs/>
      <w:sz w:val="24"/>
      <w:u w:val="non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1A0A9B"/>
    <w:rPr>
      <w:b/>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1A0A9B"/>
    <w:rPr>
      <w:color w:val="auto"/>
      <w:u w:val="none"/>
    </w:rPr>
  </w:style>
  <w:style w:type="paragraph" w:styleId="NormalWeb">
    <w:name w:val="Normal (Web)"/>
    <w:basedOn w:val="Normal"/>
    <w:uiPriority w:val="99"/>
    <w:semiHidden/>
    <w:unhideWhenUsed/>
    <w:rsid w:val="000228B2"/>
    <w:pPr>
      <w:spacing w:before="100" w:beforeAutospacing="1" w:after="100" w:afterAutospacing="1"/>
    </w:pPr>
    <w:rPr>
      <w:rFonts w:ascii="Times" w:hAnsi="Times" w:cs="Times New Roman"/>
      <w:sz w:val="20"/>
      <w:szCs w:val="20"/>
    </w:rPr>
  </w:style>
  <w:style w:type="character" w:styleId="FollowedHyperlink">
    <w:name w:val="FollowedHyperlink"/>
    <w:basedOn w:val="DefaultParagraphFont"/>
    <w:uiPriority w:val="99"/>
    <w:semiHidden/>
    <w:unhideWhenUsed/>
    <w:rsid w:val="001A0A9B"/>
    <w:rPr>
      <w:color w:val="auto"/>
      <w:u w:val="none"/>
    </w:rPr>
  </w:style>
  <w:style w:type="paragraph" w:customStyle="1" w:styleId="BlockHeadings">
    <w:name w:val="Block Headings"/>
    <w:next w:val="Nothing"/>
    <w:rsid w:val="003A07C0"/>
    <w:pPr>
      <w:widowControl w:val="0"/>
      <w:jc w:val="center"/>
      <w:outlineLvl w:val="2"/>
    </w:pPr>
    <w:rPr>
      <w:rFonts w:ascii="Times New Roman" w:eastAsia="Times New Roman" w:hAnsi="Times New Roman" w:cs="Times New Roman"/>
      <w:b/>
      <w:sz w:val="28"/>
    </w:rPr>
  </w:style>
  <w:style w:type="paragraph" w:customStyle="1" w:styleId="Nothing">
    <w:name w:val="Nothing"/>
    <w:rsid w:val="003A07C0"/>
    <w:rPr>
      <w:rFonts w:ascii="Times New Roman" w:eastAsia="Times New Roman" w:hAnsi="Times New Roman" w:cs="Times New Roman"/>
      <w:sz w:val="20"/>
    </w:rPr>
  </w:style>
  <w:style w:type="paragraph" w:customStyle="1" w:styleId="Cards">
    <w:name w:val="Cards"/>
    <w:next w:val="Nothing"/>
    <w:rsid w:val="003A07C0"/>
    <w:pPr>
      <w:widowControl w:val="0"/>
      <w:ind w:left="432" w:right="432"/>
    </w:pPr>
    <w:rPr>
      <w:rFonts w:ascii="Times New Roman" w:eastAsia="Times New Roman" w:hAnsi="Times New Roman" w:cs="Times New Roman"/>
      <w:sz w:val="20"/>
    </w:rPr>
  </w:style>
  <w:style w:type="character" w:customStyle="1" w:styleId="DebateUnderline">
    <w:name w:val="Debate Underline"/>
    <w:rsid w:val="003A07C0"/>
    <w:rPr>
      <w:sz w:val="24"/>
      <w:u w:val="single"/>
    </w:rPr>
  </w:style>
  <w:style w:type="character" w:customStyle="1" w:styleId="Author-Date">
    <w:name w:val="Author-Date"/>
    <w:rsid w:val="003A07C0"/>
    <w:rPr>
      <w:b/>
      <w:sz w:val="24"/>
    </w:rPr>
  </w:style>
  <w:style w:type="paragraph" w:customStyle="1" w:styleId="DebateNormal">
    <w:name w:val="DebateNormal"/>
    <w:basedOn w:val="Normal"/>
    <w:link w:val="DebateNormalChar"/>
    <w:qFormat/>
    <w:rsid w:val="003A07C0"/>
    <w:pPr>
      <w:spacing w:line="276" w:lineRule="auto"/>
    </w:pPr>
    <w:rPr>
      <w:rFonts w:ascii="Times New Roman" w:eastAsia="Calibri" w:hAnsi="Times New Roman" w:cs="Times New Roman"/>
      <w:sz w:val="20"/>
      <w:szCs w:val="20"/>
    </w:rPr>
  </w:style>
  <w:style w:type="character" w:customStyle="1" w:styleId="DebateNormalChar">
    <w:name w:val="DebateNormal Char"/>
    <w:basedOn w:val="DefaultParagraphFont"/>
    <w:link w:val="DebateNormal"/>
    <w:rsid w:val="003A07C0"/>
    <w:rPr>
      <w:rFonts w:ascii="Times New Roman" w:eastAsia="Calibri" w:hAnsi="Times New Roman" w:cs="Times New Roman"/>
      <w:sz w:val="20"/>
      <w:szCs w:val="20"/>
    </w:rPr>
  </w:style>
  <w:style w:type="paragraph" w:customStyle="1" w:styleId="DebateUnderline0">
    <w:name w:val="DebateUnderline"/>
    <w:basedOn w:val="DebateNormal"/>
    <w:link w:val="DebateUnderlineChar"/>
    <w:qFormat/>
    <w:rsid w:val="003A07C0"/>
    <w:rPr>
      <w:u w:val="single"/>
    </w:rPr>
  </w:style>
  <w:style w:type="paragraph" w:customStyle="1" w:styleId="DebateEmphasis">
    <w:name w:val="DebateEmphasis"/>
    <w:basedOn w:val="DebateUnderline0"/>
    <w:link w:val="DebateEmphasisChar"/>
    <w:qFormat/>
    <w:rsid w:val="003A07C0"/>
    <w:rPr>
      <w:b/>
    </w:rPr>
  </w:style>
  <w:style w:type="character" w:customStyle="1" w:styleId="DebateUnderlineChar">
    <w:name w:val="DebateUnderline Char"/>
    <w:basedOn w:val="DebateNormalChar"/>
    <w:link w:val="DebateUnderline0"/>
    <w:rsid w:val="003A07C0"/>
    <w:rPr>
      <w:rFonts w:ascii="Times New Roman" w:eastAsia="Calibri" w:hAnsi="Times New Roman" w:cs="Times New Roman"/>
      <w:sz w:val="20"/>
      <w:szCs w:val="20"/>
      <w:u w:val="single"/>
    </w:rPr>
  </w:style>
  <w:style w:type="character" w:customStyle="1" w:styleId="DebateEmphasisChar">
    <w:name w:val="DebateEmphasis Char"/>
    <w:basedOn w:val="DebateUnderlineChar"/>
    <w:link w:val="DebateEmphasis"/>
    <w:rsid w:val="003A07C0"/>
    <w:rPr>
      <w:rFonts w:ascii="Times New Roman" w:eastAsia="Calibri" w:hAnsi="Times New Roman" w:cs="Times New Roman"/>
      <w:b/>
      <w:sz w:val="20"/>
      <w:szCs w:val="20"/>
      <w:u w:val="single"/>
    </w:rPr>
  </w:style>
  <w:style w:type="paragraph" w:styleId="TOC3">
    <w:name w:val="toc 3"/>
    <w:basedOn w:val="Normal"/>
    <w:next w:val="Normal"/>
    <w:autoRedefine/>
    <w:uiPriority w:val="39"/>
    <w:unhideWhenUsed/>
    <w:rsid w:val="008D197C"/>
    <w:pPr>
      <w:ind w:left="480"/>
    </w:pPr>
  </w:style>
  <w:style w:type="paragraph" w:styleId="TOC1">
    <w:name w:val="toc 1"/>
    <w:basedOn w:val="Normal"/>
    <w:next w:val="Normal"/>
    <w:autoRedefine/>
    <w:uiPriority w:val="39"/>
    <w:unhideWhenUsed/>
    <w:rsid w:val="00E95D31"/>
    <w:pPr>
      <w:tabs>
        <w:tab w:val="right" w:leader="dot" w:pos="10790"/>
      </w:tabs>
      <w:spacing w:after="100"/>
      <w:jc w:val="center"/>
    </w:pPr>
    <w:rPr>
      <w:b/>
      <w:u w:val="single"/>
    </w:rPr>
  </w:style>
  <w:style w:type="paragraph" w:styleId="TOC2">
    <w:name w:val="toc 2"/>
    <w:basedOn w:val="Normal"/>
    <w:next w:val="Normal"/>
    <w:autoRedefine/>
    <w:uiPriority w:val="39"/>
    <w:unhideWhenUsed/>
    <w:rsid w:val="008D197C"/>
    <w:pPr>
      <w:spacing w:after="100"/>
      <w:ind w:left="240"/>
    </w:pPr>
    <w:rPr>
      <w:b/>
    </w:rPr>
  </w:style>
  <w:style w:type="paragraph" w:styleId="TOC4">
    <w:name w:val="toc 4"/>
    <w:basedOn w:val="Normal"/>
    <w:next w:val="Normal"/>
    <w:autoRedefine/>
    <w:uiPriority w:val="39"/>
    <w:unhideWhenUsed/>
    <w:rsid w:val="008D197C"/>
    <w:pPr>
      <w:ind w:left="720"/>
    </w:pPr>
  </w:style>
  <w:style w:type="paragraph" w:styleId="TOC5">
    <w:name w:val="toc 5"/>
    <w:basedOn w:val="Normal"/>
    <w:next w:val="Normal"/>
    <w:autoRedefine/>
    <w:uiPriority w:val="39"/>
    <w:unhideWhenUsed/>
    <w:rsid w:val="008D197C"/>
    <w:pPr>
      <w:ind w:left="960"/>
    </w:pPr>
  </w:style>
  <w:style w:type="paragraph" w:styleId="TOC6">
    <w:name w:val="toc 6"/>
    <w:basedOn w:val="Normal"/>
    <w:next w:val="Normal"/>
    <w:autoRedefine/>
    <w:uiPriority w:val="39"/>
    <w:unhideWhenUsed/>
    <w:rsid w:val="008D197C"/>
    <w:pPr>
      <w:ind w:left="1200"/>
    </w:pPr>
  </w:style>
  <w:style w:type="paragraph" w:styleId="TOC7">
    <w:name w:val="toc 7"/>
    <w:basedOn w:val="Normal"/>
    <w:next w:val="Normal"/>
    <w:autoRedefine/>
    <w:uiPriority w:val="39"/>
    <w:unhideWhenUsed/>
    <w:rsid w:val="008D197C"/>
    <w:pPr>
      <w:ind w:left="1440"/>
    </w:pPr>
  </w:style>
  <w:style w:type="paragraph" w:styleId="TOC8">
    <w:name w:val="toc 8"/>
    <w:basedOn w:val="Normal"/>
    <w:next w:val="Normal"/>
    <w:autoRedefine/>
    <w:uiPriority w:val="39"/>
    <w:unhideWhenUsed/>
    <w:rsid w:val="008D197C"/>
    <w:pPr>
      <w:ind w:left="1680"/>
    </w:pPr>
  </w:style>
  <w:style w:type="paragraph" w:styleId="TOC9">
    <w:name w:val="toc 9"/>
    <w:basedOn w:val="Normal"/>
    <w:next w:val="Normal"/>
    <w:autoRedefine/>
    <w:uiPriority w:val="39"/>
    <w:unhideWhenUsed/>
    <w:rsid w:val="008D197C"/>
    <w:pPr>
      <w:ind w:left="1920"/>
    </w:pPr>
  </w:style>
  <w:style w:type="paragraph" w:styleId="BalloonText">
    <w:name w:val="Balloon Text"/>
    <w:basedOn w:val="Normal"/>
    <w:link w:val="BalloonTextChar"/>
    <w:uiPriority w:val="99"/>
    <w:semiHidden/>
    <w:unhideWhenUsed/>
    <w:rsid w:val="0075232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232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83490">
      <w:bodyDiv w:val="1"/>
      <w:marLeft w:val="0"/>
      <w:marRight w:val="0"/>
      <w:marTop w:val="0"/>
      <w:marBottom w:val="0"/>
      <w:divBdr>
        <w:top w:val="none" w:sz="0" w:space="0" w:color="auto"/>
        <w:left w:val="none" w:sz="0" w:space="0" w:color="auto"/>
        <w:bottom w:val="none" w:sz="0" w:space="0" w:color="auto"/>
        <w:right w:val="none" w:sz="0" w:space="0" w:color="auto"/>
      </w:divBdr>
    </w:div>
    <w:div w:id="18715997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etim.ch/en/documents/Br-alim-A4-ang.pdf"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2E48B9-4E58-46B0-BED8-EBE7CEF52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1320</TotalTime>
  <Pages>56</Pages>
  <Words>17894</Words>
  <Characters>102002</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Dallas Urban Debate</Company>
  <LinksUpToDate>false</LinksUpToDate>
  <CharactersWithSpaces>119657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73</cp:revision>
  <cp:lastPrinted>2014-08-04T14:27:00Z</cp:lastPrinted>
  <dcterms:created xsi:type="dcterms:W3CDTF">2014-06-28T11:37:00Z</dcterms:created>
  <dcterms:modified xsi:type="dcterms:W3CDTF">2014-08-04T14:27:00Z</dcterms:modified>
</cp:coreProperties>
</file>