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A9A" w:rsidRDefault="009E2A9A" w:rsidP="009457BC">
      <w:pPr>
        <w:pStyle w:val="Heading1"/>
      </w:pPr>
      <w:r>
        <w:t>NEG Aquaculture Wave 3</w:t>
      </w:r>
    </w:p>
    <w:p w:rsidR="00FE0B8E" w:rsidRDefault="00FE0B8E" w:rsidP="00A7160D">
      <w:pPr>
        <w:pStyle w:val="Heading3"/>
      </w:pPr>
      <w:r>
        <w:lastRenderedPageBreak/>
        <w:t>Status Quo Solves</w:t>
      </w:r>
    </w:p>
    <w:p w:rsidR="00FE0B8E" w:rsidRDefault="00FE0B8E" w:rsidP="00FE0B8E">
      <w:pPr>
        <w:pStyle w:val="Heading4"/>
      </w:pPr>
      <w:r>
        <w:t>Status quo aquaculture policies foster international cooperation over aquaculture</w:t>
      </w:r>
    </w:p>
    <w:p w:rsidR="00FE0B8E" w:rsidRPr="00EF00CE" w:rsidRDefault="00FE0B8E" w:rsidP="00FE0B8E">
      <w:pPr>
        <w:rPr>
          <w:rStyle w:val="Style13ptBold"/>
        </w:rPr>
      </w:pPr>
      <w:r>
        <w:rPr>
          <w:rStyle w:val="Style13ptBold"/>
        </w:rPr>
        <w:t>FIS, 11</w:t>
      </w:r>
    </w:p>
    <w:p w:rsidR="00FE0B8E" w:rsidRPr="00EF00CE" w:rsidRDefault="00FE0B8E" w:rsidP="00FE0B8E">
      <w:r w:rsidRPr="00EF00CE">
        <w:t>FIS, 6/10/11—world's largest online provider of information for the fishing industry ("DOC, NOAA jointly release sustainable fish farming policies ", Fish Information and Services, fis.com/</w:t>
      </w:r>
      <w:proofErr w:type="spellStart"/>
      <w:r w:rsidRPr="00EF00CE">
        <w:t>fis</w:t>
      </w:r>
      <w:proofErr w:type="spellEnd"/>
      <w:r w:rsidRPr="00EF00CE">
        <w:t>/</w:t>
      </w:r>
      <w:proofErr w:type="spellStart"/>
      <w:r w:rsidRPr="00EF00CE">
        <w:t>worldnews</w:t>
      </w:r>
      <w:proofErr w:type="spellEnd"/>
      <w:r w:rsidRPr="00EF00CE">
        <w:t>/</w:t>
      </w:r>
      <w:proofErr w:type="spellStart"/>
      <w:r w:rsidRPr="00EF00CE">
        <w:t>worldnews.asp?l</w:t>
      </w:r>
      <w:proofErr w:type="spellEnd"/>
      <w:r w:rsidRPr="00EF00CE">
        <w:t>=</w:t>
      </w:r>
      <w:proofErr w:type="spellStart"/>
      <w:r w:rsidRPr="00EF00CE">
        <w:t>e&amp;ndb</w:t>
      </w:r>
      <w:proofErr w:type="spellEnd"/>
      <w:r w:rsidRPr="00EF00CE">
        <w:t>=1&amp;id=43491)//</w:t>
      </w:r>
      <w:proofErr w:type="spellStart"/>
      <w:r w:rsidRPr="00EF00CE">
        <w:t>emchen</w:t>
      </w:r>
      <w:proofErr w:type="spellEnd"/>
    </w:p>
    <w:p w:rsidR="00FE0B8E" w:rsidRPr="00BF55E4" w:rsidRDefault="00FE0B8E" w:rsidP="00FE0B8E">
      <w:pPr>
        <w:rPr>
          <w:u w:val="single"/>
        </w:rPr>
      </w:pPr>
      <w:r w:rsidRPr="00EF00CE">
        <w:rPr>
          <w:sz w:val="16"/>
        </w:rPr>
        <w:t xml:space="preserve">The </w:t>
      </w:r>
      <w:r w:rsidRPr="00E53C84">
        <w:rPr>
          <w:u w:val="single"/>
        </w:rPr>
        <w:t>Department of Commerce (DOC) and</w:t>
      </w:r>
      <w:r w:rsidRPr="00EF00CE">
        <w:rPr>
          <w:sz w:val="16"/>
        </w:rPr>
        <w:t xml:space="preserve"> the National Oceanic and Atmospheric Administration (</w:t>
      </w:r>
      <w:r w:rsidRPr="00E53C84">
        <w:rPr>
          <w:u w:val="single"/>
        </w:rPr>
        <w:t>NOAA)</w:t>
      </w:r>
      <w:r w:rsidRPr="00EF00CE">
        <w:rPr>
          <w:sz w:val="16"/>
        </w:rPr>
        <w:t xml:space="preserve"> have </w:t>
      </w:r>
      <w:r w:rsidRPr="00E53C84">
        <w:rPr>
          <w:u w:val="single"/>
        </w:rPr>
        <w:t>released national sustainable marine aquaculture policies to meet the growing demand</w:t>
      </w:r>
      <w:r w:rsidRPr="00EF00CE">
        <w:rPr>
          <w:sz w:val="16"/>
        </w:rPr>
        <w:t xml:space="preserve"> for healthy seafood, to </w:t>
      </w:r>
      <w:r w:rsidRPr="00E53C84">
        <w:rPr>
          <w:u w:val="single"/>
        </w:rPr>
        <w:t>create jobs</w:t>
      </w:r>
      <w:r w:rsidRPr="00EF00CE">
        <w:rPr>
          <w:sz w:val="16"/>
        </w:rPr>
        <w:t xml:space="preserve"> in coastal communities </w:t>
      </w:r>
      <w:r w:rsidRPr="00E53C84">
        <w:rPr>
          <w:u w:val="single"/>
        </w:rPr>
        <w:t>and restore vital ecosystems.</w:t>
      </w:r>
      <w:r>
        <w:rPr>
          <w:u w:val="single"/>
        </w:rPr>
        <w:t xml:space="preserve"> </w:t>
      </w:r>
      <w:r w:rsidRPr="00EF00CE">
        <w:rPr>
          <w:sz w:val="16"/>
        </w:rPr>
        <w:t xml:space="preserve">Foreign aquaculture accounts for about half of the 84 per cent of seafood imported by the US, contributing to the USD 9 billion trade deficit in seafood. </w:t>
      </w:r>
      <w:r w:rsidRPr="00E53C84">
        <w:rPr>
          <w:u w:val="single"/>
        </w:rPr>
        <w:t>“Our current trade deficit in seafood is approximately USD 9 billion</w:t>
      </w:r>
      <w:r w:rsidRPr="00EF00CE">
        <w:rPr>
          <w:sz w:val="16"/>
        </w:rPr>
        <w:t>,” Commerce Secretary Gary Locke said. “</w:t>
      </w:r>
      <w:r w:rsidRPr="00BF55E4">
        <w:rPr>
          <w:u w:val="single"/>
        </w:rPr>
        <w:t>Encouraging and developing the US aquaculture industry will result in economic growth and create jobs at home, support exports to global markets, and spur new innovations in technology to support the industry.”</w:t>
      </w:r>
      <w:r>
        <w:rPr>
          <w:u w:val="single"/>
        </w:rPr>
        <w:t xml:space="preserve"> </w:t>
      </w:r>
      <w:r w:rsidRPr="00EF00CE">
        <w:rPr>
          <w:sz w:val="16"/>
        </w:rPr>
        <w:t xml:space="preserve">Juvenile halibut from a hatchery. (Photo: NOAA) “Sustainable domestic aquaculture can help us meet the increasing demand for seafood and create jobs in our coastal communities,” said Jane </w:t>
      </w:r>
      <w:proofErr w:type="spellStart"/>
      <w:r w:rsidRPr="00EF00CE">
        <w:rPr>
          <w:sz w:val="16"/>
        </w:rPr>
        <w:t>Lubchenco</w:t>
      </w:r>
      <w:proofErr w:type="spellEnd"/>
      <w:r w:rsidRPr="00EF00CE">
        <w:rPr>
          <w:sz w:val="16"/>
        </w:rPr>
        <w:t xml:space="preserve">, PhD, </w:t>
      </w:r>
      <w:proofErr w:type="spellStart"/>
      <w:r w:rsidRPr="00EF00CE">
        <w:rPr>
          <w:sz w:val="16"/>
        </w:rPr>
        <w:t>under secretary</w:t>
      </w:r>
      <w:proofErr w:type="spellEnd"/>
      <w:r w:rsidRPr="00EF00CE">
        <w:rPr>
          <w:sz w:val="16"/>
        </w:rPr>
        <w:t xml:space="preserve"> of commerce for oceans and atmosphere and NOAA administrator. “Our vision is that domestic aquaculture will provide an additional source of healthy seafood to complement wild fisheries, while supporting healthy ecosystems and coastal economies.” The </w:t>
      </w:r>
      <w:r w:rsidRPr="00BF55E4">
        <w:rPr>
          <w:u w:val="single"/>
        </w:rPr>
        <w:t>new aquaculture policies</w:t>
      </w:r>
      <w:r w:rsidRPr="00EF00CE">
        <w:rPr>
          <w:sz w:val="16"/>
        </w:rPr>
        <w:t xml:space="preserve">, which reflect the public comments received after draft policies were released on 9 February, focus on: encouraging and fostering sustainable aquaculture that increases the value of domestic aquaculture production and creates American business, jobs and trade opportunities; making timely management decisions based on the best scientific information available; advancing sustainable aquaculture science; ensuring aquaculture decisions protect wild species and healthy coastal and ocean ecosystems; developing sustainable aquaculture compatible with other uses; </w:t>
      </w:r>
      <w:r w:rsidRPr="009D3B83">
        <w:rPr>
          <w:rStyle w:val="Emphasis"/>
        </w:rPr>
        <w:t>working with partners</w:t>
      </w:r>
      <w:r w:rsidRPr="00BF55E4">
        <w:rPr>
          <w:u w:val="single"/>
        </w:rPr>
        <w:t xml:space="preserve"> domestically and </w:t>
      </w:r>
      <w:r w:rsidRPr="009D3B83">
        <w:rPr>
          <w:rStyle w:val="Emphasis"/>
        </w:rPr>
        <w:t>internationally</w:t>
      </w:r>
      <w:r w:rsidRPr="00EF00CE">
        <w:rPr>
          <w:sz w:val="16"/>
        </w:rPr>
        <w:t xml:space="preserve">; and, </w:t>
      </w:r>
      <w:r w:rsidRPr="00BF55E4">
        <w:rPr>
          <w:u w:val="single"/>
        </w:rPr>
        <w:t>promoting a level playing field for US aquaculture businesses engaged in international trade, working to remove foreign trade barriers, and enforcing the country's rights under US trade agreements.</w:t>
      </w:r>
      <w:r>
        <w:rPr>
          <w:u w:val="single"/>
        </w:rPr>
        <w:t xml:space="preserve"> </w:t>
      </w:r>
      <w:r w:rsidRPr="00EF00CE">
        <w:rPr>
          <w:sz w:val="16"/>
        </w:rPr>
        <w:t xml:space="preserve">Along with its new policy, the Department and NOAA announced additional steps in the future to support the development of the aquaculture industry through: Developing a National Shellfish Initiative in partnership with the shellfish industry to increase commercial production of shellfish, which would create jobs, provide locally-produced food, restore shellfish populations and habitats and improve water quality. Implementing the Gulf of Mexico Fishery Management Plan for Aquaculture, which includes the regulatory infrastructure needed for offshore aquaculture development in the Gulf. The domestic aquaculture industry (both freshwater and marine) currently supplies about 5 per cent of the seafood consumed in the US. The cultivation of shellfish, such as oysters, clams and mussels, comprises about two-thirds of US marine aquaculture production. Salmon and shrimp aquaculture contributes about 25 per cent and 10 per cent, respectively. Current production takes place mainly on land, in ponds and in states’ coastal waters. “This </w:t>
      </w:r>
      <w:r w:rsidRPr="00E53C84">
        <w:rPr>
          <w:u w:val="single"/>
        </w:rPr>
        <w:t>new focus on helping us develop and expand sustainable aquaculture is welcomed</w:t>
      </w:r>
      <w:r w:rsidRPr="00EF00CE">
        <w:rPr>
          <w:sz w:val="16"/>
        </w:rPr>
        <w:t>,” said Bill Dewey, a shellfish biologist and a Shelton, Washington-based clam farmer for more than 27 years. “</w:t>
      </w:r>
      <w:r w:rsidRPr="00E53C84">
        <w:rPr>
          <w:u w:val="single"/>
        </w:rPr>
        <w:t>When done right, aquaculture can improve the environment, provide jobs and reclaim American dollars that are being spent on imported aquaculture products</w:t>
      </w:r>
      <w:r w:rsidRPr="00EF00CE">
        <w:rPr>
          <w:sz w:val="16"/>
        </w:rPr>
        <w:t xml:space="preserve">.” The </w:t>
      </w:r>
      <w:r w:rsidRPr="00BF55E4">
        <w:rPr>
          <w:u w:val="single"/>
        </w:rPr>
        <w:t>Commerce and NOAA policies build on priorities of President Obama’s National Ocean Policy, including</w:t>
      </w:r>
      <w:r w:rsidRPr="00EF00CE">
        <w:rPr>
          <w:sz w:val="16"/>
        </w:rPr>
        <w:t xml:space="preserve"> the </w:t>
      </w:r>
      <w:r w:rsidRPr="00BF55E4">
        <w:rPr>
          <w:u w:val="single"/>
        </w:rPr>
        <w:t>emphasis on protecting</w:t>
      </w:r>
      <w:r w:rsidRPr="00EF00CE">
        <w:rPr>
          <w:sz w:val="16"/>
        </w:rPr>
        <w:t xml:space="preserve">, maintaining and restoring healthy and diverse </w:t>
      </w:r>
      <w:r w:rsidRPr="00BF55E4">
        <w:rPr>
          <w:u w:val="single"/>
        </w:rPr>
        <w:t>ecosystems; supporting sustainable uses of the ocean; and increasing scientific understanding and applying that knowledge to make better decisions.</w:t>
      </w:r>
    </w:p>
    <w:p w:rsidR="00FE0B8E" w:rsidRPr="0061232C" w:rsidRDefault="00FE0B8E" w:rsidP="00FE0B8E"/>
    <w:p w:rsidR="00FE0B8E" w:rsidRDefault="00FE0B8E" w:rsidP="009457BC">
      <w:pPr>
        <w:pStyle w:val="Heading1"/>
      </w:pPr>
    </w:p>
    <w:p w:rsidR="009457BC" w:rsidRDefault="009457BC" w:rsidP="00A7160D">
      <w:pPr>
        <w:pStyle w:val="Heading3"/>
      </w:pPr>
      <w:r>
        <w:lastRenderedPageBreak/>
        <w:t>Aquaculture Bad</w:t>
      </w:r>
    </w:p>
    <w:p w:rsidR="009457BC" w:rsidRDefault="009457BC" w:rsidP="009457BC"/>
    <w:p w:rsidR="009457BC" w:rsidRPr="002648ED" w:rsidRDefault="009457BC" w:rsidP="009457BC"/>
    <w:p w:rsidR="009457BC" w:rsidRDefault="009457BC" w:rsidP="009457BC">
      <w:pPr>
        <w:pStyle w:val="Heading4"/>
      </w:pPr>
      <w:r>
        <w:t>Aquaculture destroys diversity – fish escapes, disease</w:t>
      </w:r>
    </w:p>
    <w:p w:rsidR="009457BC" w:rsidRPr="00ED32F2" w:rsidRDefault="009457BC" w:rsidP="009457BC">
      <w:pPr>
        <w:rPr>
          <w:rStyle w:val="Style13ptBold"/>
        </w:rPr>
      </w:pPr>
      <w:r w:rsidRPr="00ED32F2">
        <w:rPr>
          <w:rStyle w:val="Style13ptBold"/>
        </w:rPr>
        <w:t>Food and Water Watch 09</w:t>
      </w:r>
    </w:p>
    <w:p w:rsidR="009457BC" w:rsidRDefault="009457BC" w:rsidP="009457BC">
      <w:r>
        <w:t xml:space="preserve">(“Offshore Aquaculture: Bad News for the Gulf”, </w:t>
      </w:r>
      <w:hyperlink r:id="rId6" w:history="1">
        <w:r w:rsidRPr="00EA427E">
          <w:rPr>
            <w:rStyle w:val="Hyperlink"/>
          </w:rPr>
          <w:t>https://www.foodandwaterwatch.org/common-resources/fish/fish-farming/gulf-of-mexico/offshore-aquaculture/</w:t>
        </w:r>
      </w:hyperlink>
      <w:r>
        <w:t>, JZG)</w:t>
      </w:r>
    </w:p>
    <w:p w:rsidR="009457BC" w:rsidRPr="009457BC" w:rsidRDefault="009457BC" w:rsidP="009457BC">
      <w:pPr>
        <w:rPr>
          <w:sz w:val="16"/>
        </w:rPr>
      </w:pPr>
      <w:r w:rsidRPr="009457BC">
        <w:rPr>
          <w:sz w:val="16"/>
        </w:rPr>
        <w:t xml:space="preserve">On September 3, </w:t>
      </w:r>
      <w:r w:rsidRPr="004B67FD">
        <w:rPr>
          <w:rStyle w:val="StyleUnderline"/>
        </w:rPr>
        <w:t>2009 a plan for offshore aquaculture in the Gulf of Mexico went in to effect.</w:t>
      </w:r>
      <w:r w:rsidRPr="009457BC">
        <w:rPr>
          <w:sz w:val="16"/>
        </w:rPr>
        <w:t xml:space="preserve"> Read our press statement here. Below are some of dangers the regions could face from offshore aquaculture. The </w:t>
      </w:r>
      <w:r w:rsidRPr="004B67FD">
        <w:rPr>
          <w:rStyle w:val="StyleUnderline"/>
        </w:rPr>
        <w:t>National Oceanic and Atmospheric Administration has been promoting offshore aquaculture</w:t>
      </w:r>
      <w:r w:rsidRPr="009457BC">
        <w:rPr>
          <w:sz w:val="16"/>
        </w:rPr>
        <w:t xml:space="preserve"> — growing fish in nets or cages between three and 200 miles from shore — </w:t>
      </w:r>
      <w:r w:rsidRPr="004B67FD">
        <w:rPr>
          <w:rStyle w:val="StyleUnderline"/>
        </w:rPr>
        <w:t>as the best way to increase U.S. seafood output</w:t>
      </w:r>
      <w:r w:rsidRPr="009457BC">
        <w:rPr>
          <w:sz w:val="16"/>
        </w:rPr>
        <w:t xml:space="preserve">. </w:t>
      </w:r>
      <w:r w:rsidRPr="004B67FD">
        <w:rPr>
          <w:rStyle w:val="StyleUnderline"/>
        </w:rPr>
        <w:t>Now, NOAA wants to establish this large-scale fish farming off the U.S. Gulf of Mexico coast</w:t>
      </w:r>
      <w:r w:rsidRPr="009457BC">
        <w:rPr>
          <w:sz w:val="16"/>
        </w:rPr>
        <w:t xml:space="preserve">. Since January 2007, the Gulf of Mexico Fishery Management Council, one of eight regional councils Congress established to help manage U.S. fisheries, has been developing a plan to streamline the permitting and regulation of open water aquaculture. </w:t>
      </w:r>
      <w:r w:rsidRPr="004B67FD">
        <w:rPr>
          <w:rStyle w:val="StyleUnderline"/>
        </w:rPr>
        <w:t>Unfortunately</w:t>
      </w:r>
      <w:r w:rsidRPr="009457BC">
        <w:rPr>
          <w:sz w:val="16"/>
        </w:rPr>
        <w:t xml:space="preserve">, </w:t>
      </w:r>
      <w:r w:rsidRPr="004B67FD">
        <w:rPr>
          <w:rStyle w:val="StyleUnderline"/>
        </w:rPr>
        <w:t>the</w:t>
      </w:r>
      <w:r w:rsidRPr="009457BC">
        <w:rPr>
          <w:sz w:val="16"/>
        </w:rPr>
        <w:t xml:space="preserve"> Gulf Council‚ draft Generic Offshore Aquaculture </w:t>
      </w:r>
      <w:r w:rsidRPr="004B67FD">
        <w:rPr>
          <w:rStyle w:val="StyleUnderline"/>
        </w:rPr>
        <w:t>Amendment fails to really consider, among other matters</w:t>
      </w:r>
      <w:r w:rsidRPr="009457BC">
        <w:rPr>
          <w:sz w:val="16"/>
        </w:rPr>
        <w:t xml:space="preserve">, </w:t>
      </w:r>
      <w:r w:rsidRPr="004B67FD">
        <w:rPr>
          <w:rStyle w:val="StyleUnderline"/>
        </w:rPr>
        <w:t>the</w:t>
      </w:r>
      <w:r w:rsidRPr="009457BC">
        <w:rPr>
          <w:sz w:val="16"/>
        </w:rPr>
        <w:t xml:space="preserve"> possible </w:t>
      </w:r>
      <w:r w:rsidRPr="004B67FD">
        <w:rPr>
          <w:rStyle w:val="StyleUnderline"/>
        </w:rPr>
        <w:t>negative economic consequences of ocean fish farming</w:t>
      </w:r>
      <w:r w:rsidRPr="009457BC">
        <w:rPr>
          <w:sz w:val="16"/>
        </w:rPr>
        <w:t xml:space="preserve">, also known as </w:t>
      </w:r>
      <w:proofErr w:type="gramStart"/>
      <w:r w:rsidRPr="009457BC">
        <w:rPr>
          <w:sz w:val="16"/>
        </w:rPr>
        <w:t>open ocean</w:t>
      </w:r>
      <w:proofErr w:type="gramEnd"/>
      <w:r w:rsidRPr="009457BC">
        <w:rPr>
          <w:sz w:val="16"/>
        </w:rPr>
        <w:t xml:space="preserve"> or offshore aquaculture. The </w:t>
      </w:r>
      <w:r w:rsidRPr="004B67FD">
        <w:rPr>
          <w:rStyle w:val="StyleUnderline"/>
        </w:rPr>
        <w:t>plan itself concedes that “the increased supply of aquaculture fish from the Gulf may</w:t>
      </w:r>
      <w:r w:rsidRPr="009457BC">
        <w:rPr>
          <w:sz w:val="16"/>
        </w:rPr>
        <w:t xml:space="preserve"> tend to </w:t>
      </w:r>
      <w:r w:rsidRPr="004B67FD">
        <w:rPr>
          <w:rStyle w:val="StyleUnderline"/>
        </w:rPr>
        <w:t>decrease the ex-vessel price commercial harvesters receive for their catch if the increased supply does not come on the market slowly, or if new markets for products are not created</w:t>
      </w:r>
      <w:r w:rsidRPr="009457BC">
        <w:rPr>
          <w:sz w:val="16"/>
        </w:rPr>
        <w:t xml:space="preserve">, or if the demand for seafood does not increase.” 1 Yet, there is little further discussion of this issue. Based on experience elsewhere, the </w:t>
      </w:r>
      <w:r w:rsidRPr="004B67FD">
        <w:rPr>
          <w:rStyle w:val="StyleUnderline"/>
        </w:rPr>
        <w:t>practice of offshore aquaculture, combined with the influx of farmed fish imports, could threaten the economic wellbeing of the Gulf‚ active fishing industries</w:t>
      </w:r>
      <w:r w:rsidRPr="009457BC">
        <w:rPr>
          <w:sz w:val="16"/>
        </w:rPr>
        <w:t xml:space="preserve">. In 2006, the commercial fisheries there landed more than half a billion </w:t>
      </w:r>
      <w:proofErr w:type="spellStart"/>
      <w:r w:rsidRPr="009457BC">
        <w:rPr>
          <w:sz w:val="16"/>
        </w:rPr>
        <w:t>dollars worth</w:t>
      </w:r>
      <w:proofErr w:type="spellEnd"/>
      <w:r w:rsidRPr="009457BC">
        <w:rPr>
          <w:sz w:val="16"/>
        </w:rPr>
        <w:t xml:space="preserve"> of seafood.2 And from 2004 to 2005, Gulf recreational fishing pumped $5.6 billion, including expenditures on such items as hotels, food, and ice, into the regional economy.3 Rather than pressing forward with this plan, the U.S. government would best serve the public interest by delaying any move toward offshore aquaculture in the Gulf of Mexico until completion of comprehensive, peer-reviewed economic and environmental studies showing that it will not harm the economy or environment of the region. Background Federal government and other proponents of offshore aquaculture claim that developing such an industry here in the United States will narrow our country‚ $9.2 billion seafood trade deficit without further depleting our wild fish stocks. However, increasing U.S. fish production will not necessarily reduce our reliance on imports. In fact, we actually export some 70 percent of domestic production, driving up our own demand for imported fish.4 NOAA is pushing this Gulf plan as a model for other regions because attempts to pass national legislation to widely develop commercial open ocean aquaculture have failed in recent years. Too Many Environmental Questions </w:t>
      </w:r>
      <w:proofErr w:type="gramStart"/>
      <w:r w:rsidRPr="009457BC">
        <w:rPr>
          <w:sz w:val="16"/>
        </w:rPr>
        <w:t>About</w:t>
      </w:r>
      <w:proofErr w:type="gramEnd"/>
      <w:r w:rsidRPr="009457BC">
        <w:rPr>
          <w:sz w:val="16"/>
        </w:rPr>
        <w:t xml:space="preserve"> Offshore Aquaculture in the Gulf </w:t>
      </w:r>
      <w:r w:rsidRPr="004B67FD">
        <w:rPr>
          <w:rStyle w:val="StyleUnderline"/>
        </w:rPr>
        <w:t>Offshore aquaculture</w:t>
      </w:r>
      <w:r w:rsidRPr="009457BC">
        <w:rPr>
          <w:sz w:val="16"/>
        </w:rPr>
        <w:t xml:space="preserve"> </w:t>
      </w:r>
      <w:r w:rsidRPr="004B67FD">
        <w:rPr>
          <w:rStyle w:val="StyleUnderline"/>
        </w:rPr>
        <w:t>could hold negative consequences</w:t>
      </w:r>
      <w:r w:rsidRPr="009457BC">
        <w:rPr>
          <w:sz w:val="16"/>
        </w:rPr>
        <w:t xml:space="preserve"> for commercial and recreational fishing in the Gulf of Mexico. For example, </w:t>
      </w:r>
      <w:r w:rsidRPr="004B67FD">
        <w:rPr>
          <w:rStyle w:val="StyleUnderline"/>
        </w:rPr>
        <w:t>fish waste, uneaten fish feed, and any antibiotics that may be used to maintain the health of fish crowded into the pens or chemicals to try to keep organisms from growing on the nets and cages can pollute the seafloor and surrounding ocean ecosystem.</w:t>
      </w:r>
      <w:r>
        <w:rPr>
          <w:rStyle w:val="StyleUnderline"/>
        </w:rPr>
        <w:t xml:space="preserve"> </w:t>
      </w:r>
      <w:r w:rsidRPr="009457BC">
        <w:rPr>
          <w:sz w:val="16"/>
        </w:rPr>
        <w:t>“Little is known about the assimilative capacity of the marine environment for these pollutants,” concludes a new report commissioned by the Woods Hole Oceanographic Institution. “</w:t>
      </w:r>
      <w:r w:rsidRPr="004B67FD">
        <w:rPr>
          <w:rStyle w:val="StyleUnderline"/>
        </w:rPr>
        <w:t>Pollution from a greatly expanded industry could have significant effects</w:t>
      </w:r>
      <w:r w:rsidRPr="009457BC">
        <w:rPr>
          <w:sz w:val="16"/>
        </w:rPr>
        <w:t xml:space="preserve"> locally and </w:t>
      </w:r>
      <w:r w:rsidRPr="004B67FD">
        <w:rPr>
          <w:rStyle w:val="StyleUnderline"/>
        </w:rPr>
        <w:t>regionally</w:t>
      </w:r>
      <w:r w:rsidRPr="009457BC">
        <w:rPr>
          <w:sz w:val="16"/>
        </w:rPr>
        <w:t xml:space="preserve">.” 5 </w:t>
      </w:r>
      <w:r w:rsidRPr="004B67FD">
        <w:rPr>
          <w:rStyle w:val="StyleUnderline"/>
        </w:rPr>
        <w:t>Parasites and disease can spread from fish farms to wild species</w:t>
      </w:r>
      <w:r w:rsidRPr="009457BC">
        <w:rPr>
          <w:sz w:val="16"/>
        </w:rPr>
        <w:t xml:space="preserve">. </w:t>
      </w:r>
      <w:r w:rsidRPr="004B67FD">
        <w:rPr>
          <w:rStyle w:val="StyleUnderline"/>
        </w:rPr>
        <w:t>In British Columbia</w:t>
      </w:r>
      <w:r w:rsidRPr="009457BC">
        <w:rPr>
          <w:sz w:val="16"/>
        </w:rPr>
        <w:t xml:space="preserve">, the Pacific Fisheries Resource Conservation Council found that </w:t>
      </w:r>
      <w:r w:rsidRPr="004B67FD">
        <w:rPr>
          <w:rStyle w:val="StyleUnderline"/>
        </w:rPr>
        <w:t>fish farms increased the number of parasitic sea lice and likely caused the collapse of pink salmon</w:t>
      </w:r>
      <w:r w:rsidRPr="009457BC">
        <w:rPr>
          <w:sz w:val="16"/>
        </w:rPr>
        <w:t xml:space="preserve"> in the Brought Archipelago in 2002.6 </w:t>
      </w:r>
      <w:r w:rsidRPr="004B67FD">
        <w:rPr>
          <w:rStyle w:val="StyleUnderline"/>
        </w:rPr>
        <w:t>Farmed fish</w:t>
      </w:r>
      <w:r w:rsidRPr="009457BC">
        <w:rPr>
          <w:sz w:val="16"/>
        </w:rPr>
        <w:t>, which come from a genetically limited breeding stock</w:t>
      </w:r>
      <w:proofErr w:type="gramStart"/>
      <w:r w:rsidRPr="009457BC">
        <w:rPr>
          <w:sz w:val="16"/>
        </w:rPr>
        <w:t>,7,8,9,10</w:t>
      </w:r>
      <w:proofErr w:type="gramEnd"/>
      <w:r w:rsidRPr="009457BC">
        <w:rPr>
          <w:sz w:val="16"/>
        </w:rPr>
        <w:t xml:space="preserve"> </w:t>
      </w:r>
      <w:r w:rsidRPr="004B67FD">
        <w:rPr>
          <w:rStyle w:val="StyleUnderline"/>
        </w:rPr>
        <w:t>can escape to the open water</w:t>
      </w:r>
      <w:r w:rsidRPr="009457BC">
        <w:rPr>
          <w:sz w:val="16"/>
        </w:rPr>
        <w:t xml:space="preserve">. There </w:t>
      </w:r>
      <w:r w:rsidRPr="004B67FD">
        <w:rPr>
          <w:rStyle w:val="StyleUnderline"/>
        </w:rPr>
        <w:t>they could mate with native species, spawning genetically inferior wild fish that could be more susceptible to disease.</w:t>
      </w:r>
      <w:r w:rsidRPr="009457BC">
        <w:rPr>
          <w:sz w:val="16"/>
        </w:rPr>
        <w:t xml:space="preserve"> In addition, escaped </w:t>
      </w:r>
      <w:r w:rsidRPr="004B67FD">
        <w:rPr>
          <w:rStyle w:val="StyleUnderline"/>
        </w:rPr>
        <w:t>farmed fish also can compete with wild species</w:t>
      </w:r>
      <w:r w:rsidRPr="009457BC">
        <w:rPr>
          <w:sz w:val="16"/>
        </w:rPr>
        <w:t xml:space="preserve">11 </w:t>
      </w:r>
      <w:r w:rsidRPr="004B67FD">
        <w:rPr>
          <w:rStyle w:val="StyleUnderline"/>
        </w:rPr>
        <w:t>for increasingly scarce food resources</w:t>
      </w:r>
      <w:r w:rsidRPr="009457BC">
        <w:rPr>
          <w:sz w:val="16"/>
        </w:rPr>
        <w:t xml:space="preserve">. Both of </w:t>
      </w:r>
      <w:r w:rsidRPr="004B67FD">
        <w:rPr>
          <w:rStyle w:val="StyleUnderline"/>
        </w:rPr>
        <w:t>those factors</w:t>
      </w:r>
      <w:r w:rsidRPr="009457BC">
        <w:rPr>
          <w:sz w:val="16"/>
        </w:rPr>
        <w:t xml:space="preserve"> </w:t>
      </w:r>
      <w:r w:rsidRPr="004B67FD">
        <w:rPr>
          <w:rStyle w:val="StyleUnderline"/>
        </w:rPr>
        <w:t>could lead to fewer</w:t>
      </w:r>
      <w:r w:rsidRPr="009457BC">
        <w:rPr>
          <w:sz w:val="16"/>
        </w:rPr>
        <w:t xml:space="preserve"> — and possibly </w:t>
      </w:r>
      <w:r w:rsidRPr="004B67FD">
        <w:rPr>
          <w:rStyle w:val="StyleUnderline"/>
        </w:rPr>
        <w:t>less desirable</w:t>
      </w:r>
      <w:r w:rsidRPr="009457BC">
        <w:rPr>
          <w:sz w:val="16"/>
        </w:rPr>
        <w:t xml:space="preserve"> — </w:t>
      </w:r>
      <w:r w:rsidRPr="004B67FD">
        <w:rPr>
          <w:rStyle w:val="StyleUnderline"/>
        </w:rPr>
        <w:t xml:space="preserve">wild fish </w:t>
      </w:r>
      <w:r w:rsidRPr="009457BC">
        <w:rPr>
          <w:sz w:val="16"/>
        </w:rPr>
        <w:t xml:space="preserve">for commercial and recreational fishermen to catch. Although it may not yet be the case in the Gulf, </w:t>
      </w:r>
      <w:r w:rsidRPr="004B67FD">
        <w:rPr>
          <w:rStyle w:val="StyleUnderline"/>
        </w:rPr>
        <w:t xml:space="preserve">offshore aquaculture in other parts of the world might be contributing to the unsustainable harvest of smaller wild fish </w:t>
      </w:r>
      <w:r w:rsidRPr="004B67FD">
        <w:rPr>
          <w:rStyle w:val="StyleUnderline"/>
        </w:rPr>
        <w:lastRenderedPageBreak/>
        <w:t>used to feed farmed finfish</w:t>
      </w:r>
      <w:r w:rsidRPr="009457BC">
        <w:rPr>
          <w:sz w:val="16"/>
        </w:rPr>
        <w:t xml:space="preserve">. What is more, their wild counterparts are in jeopardy because they are losing the food they need to survive.12 </w:t>
      </w:r>
      <w:proofErr w:type="gramStart"/>
      <w:r w:rsidRPr="009457BC">
        <w:rPr>
          <w:sz w:val="16"/>
        </w:rPr>
        <w:t>In</w:t>
      </w:r>
      <w:proofErr w:type="gramEnd"/>
      <w:r w:rsidRPr="009457BC">
        <w:rPr>
          <w:sz w:val="16"/>
        </w:rPr>
        <w:t xml:space="preserve"> some cases, </w:t>
      </w:r>
      <w:r w:rsidRPr="004B67FD">
        <w:rPr>
          <w:rStyle w:val="StyleUnderline"/>
        </w:rPr>
        <w:t>it can take two to six pounds of wild fish to produce one pound of farmed fish</w:t>
      </w:r>
      <w:r w:rsidRPr="009457BC">
        <w:rPr>
          <w:sz w:val="16"/>
        </w:rPr>
        <w:t>.13</w:t>
      </w:r>
    </w:p>
    <w:p w:rsidR="009457BC" w:rsidRDefault="009457BC" w:rsidP="009457BC"/>
    <w:p w:rsidR="009457BC" w:rsidRDefault="009457BC" w:rsidP="009457BC">
      <w:pPr>
        <w:pStyle w:val="Heading4"/>
      </w:pPr>
      <w:r>
        <w:t xml:space="preserve">Aquaculture destroys coastal communities – </w:t>
      </w:r>
      <w:r w:rsidRPr="00F81122">
        <w:t>wrecks the economy</w:t>
      </w:r>
      <w:r>
        <w:t xml:space="preserve"> </w:t>
      </w:r>
    </w:p>
    <w:p w:rsidR="009457BC" w:rsidRPr="00ED32F2" w:rsidRDefault="009457BC" w:rsidP="009457BC">
      <w:pPr>
        <w:rPr>
          <w:rStyle w:val="Style13ptBold"/>
        </w:rPr>
      </w:pPr>
      <w:r w:rsidRPr="00ED32F2">
        <w:rPr>
          <w:rStyle w:val="Style13ptBold"/>
        </w:rPr>
        <w:t>Food and Water Watch 09</w:t>
      </w:r>
    </w:p>
    <w:p w:rsidR="009457BC" w:rsidRDefault="009457BC" w:rsidP="009457BC">
      <w:r>
        <w:t xml:space="preserve">(“Offshore Aquaculture: Bad News for the Gulf”, </w:t>
      </w:r>
      <w:hyperlink r:id="rId7" w:history="1">
        <w:r w:rsidRPr="00EA427E">
          <w:rPr>
            <w:rStyle w:val="Hyperlink"/>
          </w:rPr>
          <w:t>https://www.foodandwaterwatch.org/common-resources/fish/fish-farming/gulf-of-mexico/offshore-aquaculture/</w:t>
        </w:r>
      </w:hyperlink>
      <w:r>
        <w:t>, JZG)</w:t>
      </w:r>
    </w:p>
    <w:p w:rsidR="009457BC" w:rsidRPr="009457BC" w:rsidRDefault="009457BC" w:rsidP="009457BC">
      <w:pPr>
        <w:rPr>
          <w:sz w:val="16"/>
        </w:rPr>
      </w:pPr>
      <w:r w:rsidRPr="009457BC">
        <w:rPr>
          <w:sz w:val="16"/>
        </w:rPr>
        <w:t xml:space="preserve">Price Matters Unsurprisingly, many fishermen do pay heed to how various factors, including aquaculture, might affect the prices they receive for fish. David </w:t>
      </w:r>
      <w:proofErr w:type="spellStart"/>
      <w:r w:rsidRPr="004B67FD">
        <w:rPr>
          <w:rStyle w:val="StyleUnderline"/>
        </w:rPr>
        <w:t>Letson</w:t>
      </w:r>
      <w:proofErr w:type="spellEnd"/>
      <w:r w:rsidRPr="009457BC">
        <w:rPr>
          <w:sz w:val="16"/>
        </w:rPr>
        <w:t xml:space="preserve">, a </w:t>
      </w:r>
      <w:r w:rsidRPr="004B67FD">
        <w:rPr>
          <w:rStyle w:val="StyleUnderline"/>
        </w:rPr>
        <w:t>University of Miami economics professor,</w:t>
      </w:r>
      <w:r w:rsidRPr="009457BC">
        <w:rPr>
          <w:sz w:val="16"/>
        </w:rPr>
        <w:t xml:space="preserve"> </w:t>
      </w:r>
      <w:r w:rsidRPr="004B67FD">
        <w:rPr>
          <w:rStyle w:val="StyleUnderline"/>
        </w:rPr>
        <w:t>noted</w:t>
      </w:r>
      <w:r w:rsidRPr="009457BC">
        <w:rPr>
          <w:sz w:val="16"/>
        </w:rPr>
        <w:t xml:space="preserve"> that </w:t>
      </w:r>
      <w:r w:rsidRPr="004B67FD">
        <w:rPr>
          <w:rStyle w:val="StyleUnderline"/>
        </w:rPr>
        <w:t>the</w:t>
      </w:r>
      <w:r w:rsidRPr="009457BC">
        <w:rPr>
          <w:sz w:val="16"/>
        </w:rPr>
        <w:t xml:space="preserve"> potentially </w:t>
      </w:r>
      <w:r w:rsidRPr="004B67FD">
        <w:rPr>
          <w:rStyle w:val="StyleUnderline"/>
        </w:rPr>
        <w:t>greater supply of fish from aquaculture in the Gulf could depress fish prices in the longer term</w:t>
      </w:r>
      <w:r w:rsidRPr="009457BC">
        <w:rPr>
          <w:sz w:val="16"/>
        </w:rPr>
        <w:t xml:space="preserve">. However, he did stress that other factors might lessen or eliminate any price decline.14 </w:t>
      </w:r>
      <w:proofErr w:type="gramStart"/>
      <w:r w:rsidRPr="009457BC">
        <w:rPr>
          <w:sz w:val="16"/>
        </w:rPr>
        <w:t>Meanwhile</w:t>
      </w:r>
      <w:proofErr w:type="gramEnd"/>
      <w:r w:rsidRPr="009457BC">
        <w:rPr>
          <w:sz w:val="16"/>
        </w:rPr>
        <w:t xml:space="preserve">, past experience from aquaculture in other places with other fish could portend potential problems in the Gulf. In 2006, </w:t>
      </w:r>
      <w:r w:rsidRPr="004B67FD">
        <w:rPr>
          <w:rStyle w:val="StyleUnderline"/>
        </w:rPr>
        <w:t>offshore cod farming in Norway got a thumbs-</w:t>
      </w:r>
      <w:r w:rsidRPr="00CE0A0B">
        <w:rPr>
          <w:rStyle w:val="StyleUnderline"/>
        </w:rPr>
        <w:t>down from a professor at the Norwegian College of Fisheries Science</w:t>
      </w:r>
      <w:r w:rsidRPr="004B67FD">
        <w:rPr>
          <w:rStyle w:val="StyleUnderline"/>
        </w:rPr>
        <w:t>.</w:t>
      </w:r>
      <w:r w:rsidRPr="009457BC">
        <w:rPr>
          <w:sz w:val="16"/>
        </w:rPr>
        <w:t xml:space="preserve"> </w:t>
      </w:r>
      <w:proofErr w:type="spellStart"/>
      <w:r w:rsidRPr="009457BC">
        <w:rPr>
          <w:sz w:val="16"/>
        </w:rPr>
        <w:t>Terje</w:t>
      </w:r>
      <w:proofErr w:type="spellEnd"/>
      <w:r w:rsidRPr="009457BC">
        <w:rPr>
          <w:sz w:val="16"/>
        </w:rPr>
        <w:t xml:space="preserve"> </w:t>
      </w:r>
      <w:proofErr w:type="spellStart"/>
      <w:r w:rsidRPr="00CE0A0B">
        <w:rPr>
          <w:rStyle w:val="StyleUnderline"/>
        </w:rPr>
        <w:t>Vassdal</w:t>
      </w:r>
      <w:proofErr w:type="spellEnd"/>
      <w:r w:rsidRPr="00CE0A0B">
        <w:rPr>
          <w:rStyle w:val="StyleUnderline"/>
        </w:rPr>
        <w:t xml:space="preserve"> pointed</w:t>
      </w:r>
      <w:r w:rsidRPr="004B67FD">
        <w:rPr>
          <w:rStyle w:val="StyleUnderline"/>
        </w:rPr>
        <w:t xml:space="preserve"> out that it could decrease the price of wild cod, which </w:t>
      </w:r>
      <w:r w:rsidRPr="00CE0A0B">
        <w:rPr>
          <w:rStyle w:val="Emphasis"/>
        </w:rPr>
        <w:t xml:space="preserve">“could be a national </w:t>
      </w:r>
      <w:proofErr w:type="spellStart"/>
      <w:r w:rsidRPr="00CE0A0B">
        <w:rPr>
          <w:rStyle w:val="Emphasis"/>
        </w:rPr>
        <w:t>economical</w:t>
      </w:r>
      <w:proofErr w:type="spellEnd"/>
      <w:r w:rsidRPr="00CE0A0B">
        <w:rPr>
          <w:rStyle w:val="Emphasis"/>
        </w:rPr>
        <w:t xml:space="preserve"> catastrophe”</w:t>
      </w:r>
      <w:r w:rsidRPr="009457BC">
        <w:rPr>
          <w:sz w:val="16"/>
        </w:rPr>
        <w:t xml:space="preserve"> for the country.15 Similarly, a 2005 University of British Columbia study concluded that “a decrease in the price of sablefish will ultimately follow an increase in sablefish supply to market from aquaculture. This decrease will be at the expense of both sablefish farmers and fishers in Canada but beneficial to sablefish consumers, which in this case are mainly Japanese. Thus, benefits are exported while costs are entirely absorbed within Canada.” 16 For two decades prior to that, </w:t>
      </w:r>
      <w:r w:rsidRPr="004B67FD">
        <w:rPr>
          <w:rStyle w:val="StyleUnderline"/>
        </w:rPr>
        <w:t>commercial fishermen in British Columbi</w:t>
      </w:r>
      <w:r w:rsidRPr="009457BC">
        <w:rPr>
          <w:sz w:val="16"/>
        </w:rPr>
        <w:t xml:space="preserve">a had </w:t>
      </w:r>
      <w:r w:rsidRPr="004B67FD">
        <w:rPr>
          <w:rStyle w:val="StyleUnderline"/>
        </w:rPr>
        <w:t>seen the prices</w:t>
      </w:r>
      <w:r w:rsidRPr="009457BC">
        <w:rPr>
          <w:sz w:val="16"/>
        </w:rPr>
        <w:t xml:space="preserve"> they received </w:t>
      </w:r>
      <w:r w:rsidRPr="004B67FD">
        <w:rPr>
          <w:rStyle w:val="StyleUnderline"/>
        </w:rPr>
        <w:t>for salmon decrease by two thirds</w:t>
      </w:r>
      <w:r w:rsidRPr="009457BC">
        <w:rPr>
          <w:sz w:val="16"/>
        </w:rPr>
        <w:t xml:space="preserve">, in large part </w:t>
      </w:r>
      <w:r w:rsidRPr="004B67FD">
        <w:rPr>
          <w:rStyle w:val="StyleUnderline"/>
        </w:rPr>
        <w:t>be-cause of aquaculture increasing</w:t>
      </w:r>
      <w:r w:rsidRPr="009457BC">
        <w:rPr>
          <w:sz w:val="16"/>
        </w:rPr>
        <w:t xml:space="preserve"> the salmon supply worldwide.17 The story was similar next door</w:t>
      </w:r>
      <w:r w:rsidRPr="004B67FD">
        <w:rPr>
          <w:rStyle w:val="StyleUnderline"/>
        </w:rPr>
        <w:t xml:space="preserve"> in Alaska</w:t>
      </w:r>
      <w:r w:rsidRPr="009457BC">
        <w:rPr>
          <w:sz w:val="16"/>
        </w:rPr>
        <w:t xml:space="preserve"> in the late 1990s and into the 21st century when “</w:t>
      </w:r>
      <w:r w:rsidRPr="004B67FD">
        <w:rPr>
          <w:rStyle w:val="StyleUnderline"/>
        </w:rPr>
        <w:t>very rapid growth in farmed salmon production outstripped the growth in demand</w:t>
      </w:r>
      <w:r w:rsidRPr="009457BC">
        <w:rPr>
          <w:sz w:val="16"/>
        </w:rPr>
        <w:t xml:space="preserve">, </w:t>
      </w:r>
      <w:r w:rsidRPr="0044103C">
        <w:rPr>
          <w:rStyle w:val="Emphasis"/>
        </w:rPr>
        <w:t>glutted farmed salmon markets and severely depressed prices</w:t>
      </w:r>
      <w:r w:rsidRPr="004B67FD">
        <w:rPr>
          <w:rStyle w:val="StyleUnderline"/>
        </w:rPr>
        <w:t xml:space="preserve"> for farmed (and wild) salmon</w:t>
      </w:r>
      <w:r w:rsidRPr="009457BC">
        <w:rPr>
          <w:sz w:val="16"/>
        </w:rPr>
        <w:t xml:space="preserve">,” according to Gunnar Knapp, an economist at the University of Alaska at Anchorage. His research found that the large supply of farmed fish contributed to a “drastic drop in the ex-vessel value of the Alaska salmon harvest.”18 </w:t>
      </w:r>
      <w:r w:rsidRPr="00ED32F2">
        <w:rPr>
          <w:rStyle w:val="StyleUnderline"/>
        </w:rPr>
        <w:t>Researcher</w:t>
      </w:r>
      <w:r w:rsidRPr="009457BC">
        <w:rPr>
          <w:sz w:val="16"/>
        </w:rPr>
        <w:t xml:space="preserve"> Michael </w:t>
      </w:r>
      <w:r w:rsidRPr="00F350E1">
        <w:rPr>
          <w:rStyle w:val="StyleUnderline"/>
        </w:rPr>
        <w:t>Weber found that the lower</w:t>
      </w:r>
      <w:r w:rsidRPr="00ED32F2">
        <w:rPr>
          <w:rStyle w:val="StyleUnderline"/>
        </w:rPr>
        <w:t xml:space="preserve"> prices</w:t>
      </w:r>
      <w:r w:rsidRPr="009457BC">
        <w:rPr>
          <w:sz w:val="16"/>
        </w:rPr>
        <w:t xml:space="preserve"> commercial fishermen received </w:t>
      </w:r>
      <w:r w:rsidRPr="00D02156">
        <w:rPr>
          <w:rStyle w:val="StyleUnderline"/>
        </w:rPr>
        <w:t>“contributed to</w:t>
      </w:r>
      <w:r w:rsidRPr="009457BC">
        <w:rPr>
          <w:sz w:val="16"/>
        </w:rPr>
        <w:t xml:space="preserve"> such </w:t>
      </w:r>
      <w:r w:rsidRPr="00ED32F2">
        <w:rPr>
          <w:rStyle w:val="StyleUnderline"/>
        </w:rPr>
        <w:t>financial</w:t>
      </w:r>
      <w:r w:rsidRPr="009457BC">
        <w:rPr>
          <w:sz w:val="16"/>
        </w:rPr>
        <w:t xml:space="preserve"> </w:t>
      </w:r>
      <w:r w:rsidRPr="00ED32F2">
        <w:rPr>
          <w:rStyle w:val="StyleUnderline"/>
        </w:rPr>
        <w:t>instability</w:t>
      </w:r>
      <w:r w:rsidRPr="009457BC">
        <w:rPr>
          <w:sz w:val="16"/>
        </w:rPr>
        <w:t xml:space="preserve"> in fishing fleets along the Pacific coast of the United States that many fishermen simply went out of business, </w:t>
      </w:r>
      <w:r w:rsidRPr="00D02156">
        <w:rPr>
          <w:rStyle w:val="StyleUnderline"/>
        </w:rPr>
        <w:t xml:space="preserve">with </w:t>
      </w:r>
      <w:r w:rsidRPr="00D02156">
        <w:rPr>
          <w:rStyle w:val="Emphasis"/>
        </w:rPr>
        <w:t>dramatically negative effects</w:t>
      </w:r>
      <w:r w:rsidRPr="00D02156">
        <w:rPr>
          <w:rStyle w:val="StyleUnderline"/>
        </w:rPr>
        <w:t xml:space="preserve"> on the economies of rural coastal communities.”</w:t>
      </w:r>
      <w:r w:rsidRPr="009457BC">
        <w:rPr>
          <w:sz w:val="16"/>
        </w:rPr>
        <w:t>19 Other studies paint a similar picture of salmon prices after the emergence of salmon aquaculture: “Peak salmon prices in 2002 were 54-92 percent lower than they were in 1988. Many salmon fishers in the region [Pacific northwest] who bought their boats and permits during the high price years of the late 1980s and early 1990s can no longer afford to stay in operation and pay off their debts.” 20 From 1992 to 2001, the value of the Alaskan salmon harvest plunged from $600 million to a bit more than $200 million, a drop of more than 60 percent, according to a Food &amp; Water Watch analysis of economist Gunnar Knapp‚ research.21</w:t>
      </w:r>
      <w:proofErr w:type="gramStart"/>
      <w:r w:rsidRPr="009457BC">
        <w:rPr>
          <w:sz w:val="16"/>
        </w:rPr>
        <w:t>,22</w:t>
      </w:r>
      <w:proofErr w:type="gramEnd"/>
      <w:r w:rsidRPr="009457BC">
        <w:rPr>
          <w:sz w:val="16"/>
        </w:rPr>
        <w:t xml:space="preserve"> </w:t>
      </w:r>
      <w:r w:rsidRPr="00ED32F2">
        <w:rPr>
          <w:rStyle w:val="StyleUnderline"/>
        </w:rPr>
        <w:t xml:space="preserve">A similar price crash would </w:t>
      </w:r>
      <w:r w:rsidRPr="00A3513C">
        <w:rPr>
          <w:rStyle w:val="Emphasis"/>
        </w:rPr>
        <w:t>devastate the U.S. Gulf of Mexico fishing industry</w:t>
      </w:r>
      <w:r w:rsidRPr="009457BC">
        <w:rPr>
          <w:sz w:val="16"/>
        </w:rPr>
        <w:t xml:space="preserve">, </w:t>
      </w:r>
      <w:r w:rsidRPr="00ED32F2">
        <w:rPr>
          <w:rStyle w:val="StyleUnderline"/>
        </w:rPr>
        <w:t>which in 2006 landed more than $41 million</w:t>
      </w:r>
      <w:r w:rsidRPr="009457BC">
        <w:rPr>
          <w:sz w:val="16"/>
        </w:rPr>
        <w:t xml:space="preserve"> worth of cobia, pompano, grouper, and snapper, all valuable finfish.23fish in seaweed </w:t>
      </w:r>
    </w:p>
    <w:p w:rsidR="009457BC" w:rsidRDefault="009457BC" w:rsidP="009457BC"/>
    <w:p w:rsidR="009457BC" w:rsidRDefault="009457BC" w:rsidP="009457BC">
      <w:pPr>
        <w:pStyle w:val="Heading4"/>
      </w:pPr>
      <w:r>
        <w:t>Aquaculture won’t help create jobs</w:t>
      </w:r>
    </w:p>
    <w:p w:rsidR="009457BC" w:rsidRPr="00ED32F2" w:rsidRDefault="009457BC" w:rsidP="009457BC">
      <w:pPr>
        <w:rPr>
          <w:rStyle w:val="Style13ptBold"/>
        </w:rPr>
      </w:pPr>
      <w:r w:rsidRPr="00ED32F2">
        <w:rPr>
          <w:rStyle w:val="Style13ptBold"/>
        </w:rPr>
        <w:t>Food and Water Watch 09</w:t>
      </w:r>
    </w:p>
    <w:p w:rsidR="009457BC" w:rsidRDefault="009457BC" w:rsidP="009457BC">
      <w:r>
        <w:t xml:space="preserve">(“Offshore Aquaculture: Bad News for the Gulf”, </w:t>
      </w:r>
      <w:hyperlink r:id="rId8" w:history="1">
        <w:r w:rsidRPr="00EA427E">
          <w:rPr>
            <w:rStyle w:val="Hyperlink"/>
          </w:rPr>
          <w:t>https://www.foodandwaterwatch.org/common-resources/fish/fish-farming/gulf-of-mexico/offshore-aquaculture/</w:t>
        </w:r>
      </w:hyperlink>
      <w:r>
        <w:t>, JZG)</w:t>
      </w:r>
    </w:p>
    <w:p w:rsidR="009457BC" w:rsidRDefault="009457BC" w:rsidP="009457BC">
      <w:r>
        <w:t>Jobs, Jobs, and Fewer Jobs?</w:t>
      </w:r>
    </w:p>
    <w:p w:rsidR="009457BC" w:rsidRPr="009457BC" w:rsidRDefault="009457BC" w:rsidP="009457BC">
      <w:pPr>
        <w:rPr>
          <w:sz w:val="16"/>
        </w:rPr>
      </w:pPr>
      <w:r w:rsidRPr="00ED32F2">
        <w:rPr>
          <w:rStyle w:val="StyleUnderline"/>
        </w:rPr>
        <w:t>Proponents of aquaculture often claim that it will lead to more jobs.</w:t>
      </w:r>
      <w:r w:rsidRPr="009457BC">
        <w:rPr>
          <w:sz w:val="16"/>
        </w:rPr>
        <w:t xml:space="preserve"> </w:t>
      </w:r>
      <w:r w:rsidRPr="00ED32F2">
        <w:rPr>
          <w:rStyle w:val="StyleUnderline"/>
        </w:rPr>
        <w:t>However</w:t>
      </w:r>
      <w:r w:rsidRPr="009457BC">
        <w:rPr>
          <w:sz w:val="16"/>
        </w:rPr>
        <w:t xml:space="preserve">, </w:t>
      </w:r>
      <w:r w:rsidRPr="00ED32F2">
        <w:rPr>
          <w:rStyle w:val="StyleUnderline"/>
        </w:rPr>
        <w:t>history</w:t>
      </w:r>
      <w:r w:rsidRPr="009457BC">
        <w:rPr>
          <w:sz w:val="16"/>
        </w:rPr>
        <w:t xml:space="preserve"> and the facts </w:t>
      </w:r>
      <w:r w:rsidRPr="00ED32F2">
        <w:rPr>
          <w:rStyle w:val="StyleUnderline"/>
        </w:rPr>
        <w:t>do not necessarily support such assertions</w:t>
      </w:r>
      <w:r w:rsidRPr="009457BC">
        <w:rPr>
          <w:sz w:val="16"/>
        </w:rPr>
        <w:t xml:space="preserve">. A 2003 study found that </w:t>
      </w:r>
      <w:r w:rsidRPr="00ED32F2">
        <w:rPr>
          <w:rStyle w:val="StyleUnderline"/>
        </w:rPr>
        <w:t xml:space="preserve">a 200 percent increase in salmon production from fish farming in British Columbia </w:t>
      </w:r>
      <w:r w:rsidRPr="00ED32F2">
        <w:rPr>
          <w:rStyle w:val="StyleUnderline"/>
        </w:rPr>
        <w:lastRenderedPageBreak/>
        <w:t>would create few new jobs.</w:t>
      </w:r>
      <w:r w:rsidRPr="009457BC">
        <w:rPr>
          <w:sz w:val="16"/>
        </w:rPr>
        <w:t xml:space="preserve"> In the 1990s industry in the province tripled but added no new jobs.24 </w:t>
      </w:r>
      <w:proofErr w:type="gramStart"/>
      <w:r w:rsidRPr="009457BC">
        <w:rPr>
          <w:sz w:val="16"/>
        </w:rPr>
        <w:t>Meanwhile</w:t>
      </w:r>
      <w:proofErr w:type="gramEnd"/>
      <w:r w:rsidRPr="009457BC">
        <w:rPr>
          <w:sz w:val="16"/>
        </w:rPr>
        <w:t xml:space="preserve">, the </w:t>
      </w:r>
      <w:r w:rsidRPr="00ED32F2">
        <w:rPr>
          <w:rStyle w:val="StyleUnderline"/>
        </w:rPr>
        <w:t>salmon farming industry in Scotland and Norway “dramatically expanded” production, but employment decreased</w:t>
      </w:r>
      <w:r w:rsidRPr="009457BC">
        <w:rPr>
          <w:sz w:val="16"/>
        </w:rPr>
        <w:t xml:space="preserve"> due to increased mechanization.25 Aquaculture Fish Biz Consolidates </w:t>
      </w:r>
      <w:r w:rsidRPr="00ED32F2">
        <w:rPr>
          <w:rStyle w:val="StyleUnderline"/>
        </w:rPr>
        <w:t>Does offshore aquaculture benefit local communities?</w:t>
      </w:r>
      <w:r w:rsidRPr="009457BC">
        <w:rPr>
          <w:sz w:val="16"/>
        </w:rPr>
        <w:t xml:space="preserve"> Although it is too soon to say, some of the trends appear ominous. </w:t>
      </w:r>
      <w:r w:rsidRPr="00ED32F2">
        <w:rPr>
          <w:rStyle w:val="StyleUnderline"/>
        </w:rPr>
        <w:t>It does help a few foreign companies</w:t>
      </w:r>
      <w:r w:rsidRPr="009457BC">
        <w:rPr>
          <w:sz w:val="16"/>
        </w:rPr>
        <w:t xml:space="preserve">, at least judging from the salmon farming industry. In 2001, 30 companies accounted for two-thirds of the world‚ salmon and trout.26 But that number has slowly dwindled to half a dozen or so multinational companies, most of which are based in Europe.27 “Unlike salmon fishing enterprises, most of which consist of boats and permits owned by individuals who sell their catch to processors or, in some cases, to niche markets — the large salmon aquaculture enterprises consist of vertically integrated feed, hatchery, grow-out (where the </w:t>
      </w:r>
      <w:proofErr w:type="spellStart"/>
      <w:r w:rsidRPr="009457BC">
        <w:rPr>
          <w:sz w:val="16"/>
        </w:rPr>
        <w:t>smolts</w:t>
      </w:r>
      <w:proofErr w:type="spellEnd"/>
      <w:r w:rsidRPr="009457BC">
        <w:rPr>
          <w:sz w:val="16"/>
        </w:rPr>
        <w:t xml:space="preserve"> are raised to maturity), distribution, and value-added processing companies”.28 </w:t>
      </w:r>
      <w:r w:rsidRPr="00ED32F2">
        <w:rPr>
          <w:rStyle w:val="StyleUnderline"/>
        </w:rPr>
        <w:t>Economist</w:t>
      </w:r>
      <w:r w:rsidRPr="009457BC">
        <w:rPr>
          <w:sz w:val="16"/>
        </w:rPr>
        <w:t xml:space="preserve"> Gunnar </w:t>
      </w:r>
      <w:r w:rsidRPr="00ED32F2">
        <w:rPr>
          <w:rStyle w:val="StyleUnderline"/>
        </w:rPr>
        <w:t>Knapp</w:t>
      </w:r>
      <w:r w:rsidRPr="009457BC">
        <w:rPr>
          <w:sz w:val="16"/>
        </w:rPr>
        <w:t xml:space="preserve"> </w:t>
      </w:r>
      <w:r w:rsidRPr="00ED32F2">
        <w:rPr>
          <w:rStyle w:val="StyleUnderline"/>
        </w:rPr>
        <w:t>concluded</w:t>
      </w:r>
      <w:r w:rsidRPr="009457BC">
        <w:rPr>
          <w:sz w:val="16"/>
        </w:rPr>
        <w:t xml:space="preserve"> that, “unlike many kinds of fishing, </w:t>
      </w:r>
      <w:r w:rsidRPr="00ED32F2">
        <w:rPr>
          <w:rStyle w:val="StyleUnderline"/>
        </w:rPr>
        <w:t>offshore aquaculture is not likely to develop as a small, family-owned businesses</w:t>
      </w:r>
      <w:r w:rsidRPr="009457BC">
        <w:rPr>
          <w:sz w:val="16"/>
        </w:rPr>
        <w:t xml:space="preserve">. It would be a larger-scale, corporate activity.” 29 Conclusion and Recommendations </w:t>
      </w:r>
      <w:r w:rsidRPr="00ED32F2">
        <w:rPr>
          <w:rStyle w:val="StyleUnderline"/>
        </w:rPr>
        <w:t>Gulf commercial and recreational fishing communities support thousands of jobs and haul in billions of dollars in revenue for the region.</w:t>
      </w:r>
      <w:r w:rsidRPr="009457BC">
        <w:rPr>
          <w:sz w:val="16"/>
        </w:rPr>
        <w:t xml:space="preserve"> Offshore </w:t>
      </w:r>
      <w:r w:rsidRPr="00ED32F2">
        <w:rPr>
          <w:rStyle w:val="StyleUnderline"/>
        </w:rPr>
        <w:t>aquaculture</w:t>
      </w:r>
      <w:r w:rsidRPr="009457BC">
        <w:rPr>
          <w:sz w:val="16"/>
        </w:rPr>
        <w:t xml:space="preserve"> </w:t>
      </w:r>
      <w:r w:rsidRPr="00ED32F2">
        <w:rPr>
          <w:rStyle w:val="StyleUnderline"/>
        </w:rPr>
        <w:t>is fraught with uncertainty</w:t>
      </w:r>
      <w:r w:rsidRPr="009457BC">
        <w:rPr>
          <w:sz w:val="16"/>
        </w:rPr>
        <w:t xml:space="preserve"> for that continued economic vibrancy. Given this, </w:t>
      </w:r>
      <w:r w:rsidRPr="00ED32F2">
        <w:rPr>
          <w:rStyle w:val="StyleUnderline"/>
        </w:rPr>
        <w:t>the U.S. government should not promote offshore aquaculture</w:t>
      </w:r>
      <w:r w:rsidRPr="009457BC">
        <w:rPr>
          <w:sz w:val="16"/>
        </w:rPr>
        <w:t xml:space="preserve"> that could threaten coastal communities and the marine environment in the Gulf of Mexico, and further research is needed on the issue before moving forward.</w:t>
      </w:r>
    </w:p>
    <w:p w:rsidR="009457BC" w:rsidRDefault="009457BC" w:rsidP="009457BC"/>
    <w:p w:rsidR="009457BC" w:rsidRDefault="009457BC" w:rsidP="009457BC"/>
    <w:p w:rsidR="009457BC" w:rsidRDefault="009457BC" w:rsidP="009457BC">
      <w:pPr>
        <w:pStyle w:val="Heading4"/>
      </w:pPr>
      <w:r>
        <w:t>Aquaculture in tropical areas causes virulent disease – turns case and hurts their profitability</w:t>
      </w:r>
    </w:p>
    <w:p w:rsidR="009457BC" w:rsidRDefault="009457BC" w:rsidP="009457BC">
      <w:r w:rsidRPr="00D271B5">
        <w:rPr>
          <w:rStyle w:val="Style13ptBold"/>
        </w:rPr>
        <w:t>Leung &amp; Bates,</w:t>
      </w:r>
      <w:r>
        <w:t xml:space="preserve"> </w:t>
      </w:r>
      <w:r w:rsidRPr="00D271B5">
        <w:rPr>
          <w:rStyle w:val="Style13ptBold"/>
        </w:rPr>
        <w:t>13</w:t>
      </w:r>
      <w:r>
        <w:t xml:space="preserve"> </w:t>
      </w:r>
    </w:p>
    <w:p w:rsidR="009457BC" w:rsidRDefault="009457BC" w:rsidP="009457BC">
      <w:r>
        <w:t>(June 2013, Journal of Applied Ecology, “More Rapid, Severe Disease Outbreaks for Aquaculture at the Tropics: Implications for Food Security,” http://www.thefishsite.com/articles/1660/more-rapid-severe-disease-outbreaks-for-aquaculture-at-the-tropics-implications-for-food-security, JZG)</w:t>
      </w:r>
    </w:p>
    <w:p w:rsidR="009457BC" w:rsidRPr="009457BC" w:rsidRDefault="009457BC" w:rsidP="009457BC">
      <w:pPr>
        <w:rPr>
          <w:sz w:val="16"/>
        </w:rPr>
      </w:pPr>
      <w:r w:rsidRPr="009457BC">
        <w:rPr>
          <w:sz w:val="16"/>
        </w:rPr>
        <w:t xml:space="preserve">Future of Disease Outbreaks in Aquaculture </w:t>
      </w:r>
      <w:proofErr w:type="spellStart"/>
      <w:r w:rsidRPr="009F34E1">
        <w:rPr>
          <w:rStyle w:val="StyleUnderline"/>
        </w:rPr>
        <w:t>Aquaculture</w:t>
      </w:r>
      <w:proofErr w:type="spellEnd"/>
      <w:r w:rsidRPr="009F34E1">
        <w:rPr>
          <w:rStyle w:val="StyleUnderline"/>
        </w:rPr>
        <w:t xml:space="preserve"> in tropical regions has the potential for greater economic loss in comparison with temperate regions due to climate change–</w:t>
      </w:r>
      <w:r w:rsidRPr="009457BC">
        <w:rPr>
          <w:sz w:val="16"/>
        </w:rPr>
        <w:t xml:space="preserve">mediated </w:t>
      </w:r>
      <w:r w:rsidRPr="009F34E1">
        <w:rPr>
          <w:rStyle w:val="StyleUnderline"/>
        </w:rPr>
        <w:t>disease mortality in the light of current forecasts of decreasing water quality and supply and increasing frequency of extreme weather events</w:t>
      </w:r>
      <w:r w:rsidRPr="009457BC">
        <w:rPr>
          <w:sz w:val="16"/>
        </w:rPr>
        <w:t xml:space="preserve"> (</w:t>
      </w:r>
      <w:proofErr w:type="spellStart"/>
      <w:r w:rsidRPr="009457BC">
        <w:rPr>
          <w:sz w:val="16"/>
        </w:rPr>
        <w:t>Handisyde</w:t>
      </w:r>
      <w:proofErr w:type="spellEnd"/>
      <w:r w:rsidRPr="009457BC">
        <w:rPr>
          <w:sz w:val="16"/>
        </w:rPr>
        <w:t xml:space="preserve"> et al. 2009). Moreover, environmental deterioration may be more severe in tropical nations and interact with climate change outcomes, which are predicted to increase the frequency and risk of disease (</w:t>
      </w:r>
      <w:proofErr w:type="spellStart"/>
      <w:r w:rsidRPr="009457BC">
        <w:rPr>
          <w:sz w:val="16"/>
        </w:rPr>
        <w:t>Harvell</w:t>
      </w:r>
      <w:proofErr w:type="spellEnd"/>
      <w:r w:rsidRPr="009457BC">
        <w:rPr>
          <w:sz w:val="16"/>
        </w:rPr>
        <w:t xml:space="preserve"> et al. 2002), as well as altering the distribution and severity of disease outbreaks (Rohr et al. 2011). It will be important to monitor such emerging trends to implement adaptive management strategies as climatic and nutrient deposition patterns may act synergistically to result in even greater frequency of disease-induced stock mortalities in aquaculture. There are also important ecological ramifications associated with our findings that should be considered in future risk assessments. </w:t>
      </w:r>
      <w:r w:rsidRPr="009F34E1">
        <w:rPr>
          <w:rStyle w:val="StyleUnderline"/>
        </w:rPr>
        <w:t>Aquaculture operations may be an increasing threat to wild stocks, a problem that may be global in scope and particularly so in tropical nations if disease is not considered in the implementation of open aquaculture facilities.</w:t>
      </w:r>
      <w:r w:rsidRPr="009457BC">
        <w:rPr>
          <w:sz w:val="16"/>
        </w:rPr>
        <w:t xml:space="preserve"> Certain rearing methods, such as </w:t>
      </w:r>
      <w:r w:rsidRPr="009F34E1">
        <w:rPr>
          <w:rStyle w:val="StyleUnderline"/>
        </w:rPr>
        <w:t>cage systems</w:t>
      </w:r>
      <w:r w:rsidRPr="009457BC">
        <w:rPr>
          <w:sz w:val="16"/>
        </w:rPr>
        <w:t xml:space="preserve"> in marine or freshwater systems, </w:t>
      </w:r>
      <w:r w:rsidRPr="009F34E1">
        <w:rPr>
          <w:rStyle w:val="StyleUnderline"/>
        </w:rPr>
        <w:t xml:space="preserve">can facilitate pathogen exchange between farmed and wild populations </w:t>
      </w:r>
      <w:r w:rsidRPr="009457BC">
        <w:rPr>
          <w:sz w:val="16"/>
        </w:rPr>
        <w:t xml:space="preserve">(Johansen et al. 2011), </w:t>
      </w:r>
      <w:r w:rsidRPr="009F34E1">
        <w:rPr>
          <w:rStyle w:val="StyleUnderline"/>
        </w:rPr>
        <w:t>leading to pathogen spillover</w:t>
      </w:r>
      <w:r w:rsidRPr="009457BC">
        <w:rPr>
          <w:sz w:val="16"/>
        </w:rPr>
        <w:t xml:space="preserve"> (</w:t>
      </w:r>
      <w:proofErr w:type="spellStart"/>
      <w:r w:rsidRPr="009457BC">
        <w:rPr>
          <w:sz w:val="16"/>
        </w:rPr>
        <w:t>Krkosek</w:t>
      </w:r>
      <w:proofErr w:type="spellEnd"/>
      <w:r w:rsidRPr="009457BC">
        <w:rPr>
          <w:sz w:val="16"/>
        </w:rPr>
        <w:t xml:space="preserve"> et al. 2006) </w:t>
      </w:r>
      <w:r w:rsidRPr="009F34E1">
        <w:rPr>
          <w:rStyle w:val="StyleUnderline"/>
        </w:rPr>
        <w:t>or spillback</w:t>
      </w:r>
      <w:r w:rsidRPr="009457BC">
        <w:rPr>
          <w:sz w:val="16"/>
        </w:rPr>
        <w:t xml:space="preserve"> (Kelly et al. 2009). </w:t>
      </w:r>
      <w:r w:rsidRPr="009F34E1">
        <w:rPr>
          <w:rStyle w:val="StyleUnderline"/>
        </w:rPr>
        <w:t>As well as reducing the profitability and sustainability of farming</w:t>
      </w:r>
      <w:r w:rsidRPr="009457BC">
        <w:rPr>
          <w:sz w:val="16"/>
        </w:rPr>
        <w:t xml:space="preserve"> (</w:t>
      </w:r>
      <w:proofErr w:type="spellStart"/>
      <w:r w:rsidRPr="009457BC">
        <w:rPr>
          <w:sz w:val="16"/>
        </w:rPr>
        <w:t>Salama</w:t>
      </w:r>
      <w:proofErr w:type="spellEnd"/>
      <w:r w:rsidRPr="009457BC">
        <w:rPr>
          <w:sz w:val="16"/>
        </w:rPr>
        <w:t xml:space="preserve"> &amp; Murray 2011; Jansen et al. 2012), </w:t>
      </w:r>
      <w:r w:rsidRPr="009F34E1">
        <w:rPr>
          <w:rStyle w:val="StyleUnderline"/>
        </w:rPr>
        <w:t>pathogen exchange can result in epizootics that threaten a range of wild species</w:t>
      </w:r>
      <w:r w:rsidRPr="009457BC">
        <w:rPr>
          <w:sz w:val="16"/>
        </w:rPr>
        <w:t>, a phenomenon that has been well documented from terrestrial systems (</w:t>
      </w:r>
      <w:proofErr w:type="spellStart"/>
      <w:r w:rsidRPr="009457BC">
        <w:rPr>
          <w:sz w:val="16"/>
        </w:rPr>
        <w:t>Gottdenker</w:t>
      </w:r>
      <w:proofErr w:type="spellEnd"/>
      <w:r w:rsidRPr="009457BC">
        <w:rPr>
          <w:sz w:val="16"/>
        </w:rPr>
        <w:t xml:space="preserve"> et al. 2005; </w:t>
      </w:r>
      <w:proofErr w:type="spellStart"/>
      <w:r w:rsidRPr="009457BC">
        <w:rPr>
          <w:sz w:val="16"/>
        </w:rPr>
        <w:t>Colla</w:t>
      </w:r>
      <w:proofErr w:type="spellEnd"/>
      <w:r w:rsidRPr="009457BC">
        <w:rPr>
          <w:sz w:val="16"/>
        </w:rPr>
        <w:t xml:space="preserve"> et al. 2006). </w:t>
      </w:r>
      <w:proofErr w:type="spellStart"/>
      <w:r w:rsidRPr="009F34E1">
        <w:rPr>
          <w:rStyle w:val="StyleUnderline"/>
        </w:rPr>
        <w:t>Aquacultural</w:t>
      </w:r>
      <w:proofErr w:type="spellEnd"/>
      <w:r w:rsidRPr="009F34E1">
        <w:rPr>
          <w:rStyle w:val="StyleUnderline"/>
        </w:rPr>
        <w:t xml:space="preserve"> settings also have the potential to select for the evolution of more virulent pathogens</w:t>
      </w:r>
      <w:r w:rsidRPr="009457BC">
        <w:rPr>
          <w:sz w:val="16"/>
        </w:rPr>
        <w:t xml:space="preserve"> (</w:t>
      </w:r>
      <w:proofErr w:type="spellStart"/>
      <w:r w:rsidRPr="009457BC">
        <w:rPr>
          <w:sz w:val="16"/>
        </w:rPr>
        <w:t>Pulkkinen</w:t>
      </w:r>
      <w:proofErr w:type="spellEnd"/>
      <w:r w:rsidRPr="009457BC">
        <w:rPr>
          <w:sz w:val="16"/>
        </w:rPr>
        <w:t xml:space="preserve"> et al. 2010; </w:t>
      </w:r>
      <w:proofErr w:type="spellStart"/>
      <w:r w:rsidRPr="009457BC">
        <w:rPr>
          <w:sz w:val="16"/>
        </w:rPr>
        <w:t>Mennerat</w:t>
      </w:r>
      <w:proofErr w:type="spellEnd"/>
      <w:r w:rsidRPr="009457BC">
        <w:rPr>
          <w:sz w:val="16"/>
        </w:rPr>
        <w:t xml:space="preserve"> et al. 2012). The </w:t>
      </w:r>
      <w:r w:rsidRPr="009F34E1">
        <w:rPr>
          <w:rStyle w:val="StyleUnderline"/>
        </w:rPr>
        <w:t>introduction of such pathogens into the surrounding environment via introduced aquaculture species can consequently have devastating impacts on wild fish populations and pose a significant threat to local biodiversity, especially to those species that may be facing a range of threats or occur at low population numbers</w:t>
      </w:r>
      <w:r w:rsidRPr="009457BC">
        <w:rPr>
          <w:sz w:val="16"/>
        </w:rPr>
        <w:t xml:space="preserve"> (e.g. </w:t>
      </w:r>
      <w:proofErr w:type="spellStart"/>
      <w:r w:rsidRPr="009457BC">
        <w:rPr>
          <w:sz w:val="16"/>
        </w:rPr>
        <w:t>Gozlan</w:t>
      </w:r>
      <w:proofErr w:type="spellEnd"/>
      <w:r w:rsidRPr="009457BC">
        <w:rPr>
          <w:sz w:val="16"/>
        </w:rPr>
        <w:t xml:space="preserve"> et al. 2005). Coupled with our findings that more severe outbreaks occur at lower latitudinal regions – where biodiversity reaches a maximum (Gaston 2000) – makes the exchange and potential amplification of disease between farmed and nature populations a considerable concern not only for aquaculture sustainability but also its impact on local aquatic fauna and ecosystems. The risk of acquiring or introducing virulent pathogen to biologically diverse locations should be taken into consideration when selecting sites for aquaculture, thus </w:t>
      </w:r>
      <w:r w:rsidRPr="009457BC">
        <w:rPr>
          <w:sz w:val="16"/>
        </w:rPr>
        <w:lastRenderedPageBreak/>
        <w:t>making biosecurity a key consideration for aquaculture sustainability (</w:t>
      </w:r>
      <w:proofErr w:type="spellStart"/>
      <w:r w:rsidRPr="009457BC">
        <w:rPr>
          <w:sz w:val="16"/>
        </w:rPr>
        <w:t>Pruder</w:t>
      </w:r>
      <w:proofErr w:type="spellEnd"/>
      <w:r w:rsidRPr="009457BC">
        <w:rPr>
          <w:sz w:val="16"/>
        </w:rPr>
        <w:t xml:space="preserve"> 2004; </w:t>
      </w:r>
      <w:proofErr w:type="spellStart"/>
      <w:r w:rsidRPr="009457BC">
        <w:rPr>
          <w:sz w:val="16"/>
        </w:rPr>
        <w:t>Lightner</w:t>
      </w:r>
      <w:proofErr w:type="spellEnd"/>
      <w:r w:rsidRPr="009457BC">
        <w:rPr>
          <w:sz w:val="16"/>
        </w:rPr>
        <w:t xml:space="preserve"> 2005; Bush et al. 2010). While aquaculture systems are typically considered ‘artificial’, the insights gained from studying natural host– parasite systems may have application to outbreaks in aquaculture and in particular where ranching strategies are used. While ecological approaches can be applied to facilitate the development of more effective disease control and management practices, studying disease outbreaks in aquaculture can also broaden our understanding of disease ecology. For example, research in aquaculture has revealed knowledge gaps in certain aspects of disease ecology such as immunology of invertebrates and its interactions with environmental factors (</w:t>
      </w:r>
      <w:proofErr w:type="spellStart"/>
      <w:r w:rsidRPr="009457BC">
        <w:rPr>
          <w:sz w:val="16"/>
        </w:rPr>
        <w:t>Mydlarz</w:t>
      </w:r>
      <w:proofErr w:type="spellEnd"/>
      <w:r w:rsidRPr="009457BC">
        <w:rPr>
          <w:sz w:val="16"/>
        </w:rPr>
        <w:t xml:space="preserve">, Jones &amp; </w:t>
      </w:r>
      <w:proofErr w:type="spellStart"/>
      <w:r w:rsidRPr="009457BC">
        <w:rPr>
          <w:sz w:val="16"/>
        </w:rPr>
        <w:t>Harvell</w:t>
      </w:r>
      <w:proofErr w:type="spellEnd"/>
      <w:r w:rsidRPr="009457BC">
        <w:rPr>
          <w:sz w:val="16"/>
        </w:rPr>
        <w:t xml:space="preserve"> 2006). </w:t>
      </w:r>
      <w:proofErr w:type="spellStart"/>
      <w:r w:rsidRPr="009457BC">
        <w:rPr>
          <w:sz w:val="16"/>
        </w:rPr>
        <w:t>Aquacultural</w:t>
      </w:r>
      <w:proofErr w:type="spellEnd"/>
      <w:r w:rsidRPr="009457BC">
        <w:rPr>
          <w:sz w:val="16"/>
        </w:rPr>
        <w:t xml:space="preserve"> systems provide a setting from which disease can be observed and documented in greater detail than outbreaks in the wild. Understanding how outbreaks are initiated and unfold in such settings can further provide insights into the evolutionary ecology of infectious agents, and there is a need for disease ecologists to engage and collaborate with members of aquaculture community.</w:t>
      </w:r>
    </w:p>
    <w:p w:rsidR="009457BC" w:rsidRDefault="009457BC" w:rsidP="009457BC"/>
    <w:p w:rsidR="009457BC" w:rsidRDefault="009457BC" w:rsidP="009457BC">
      <w:pPr>
        <w:pStyle w:val="Heading4"/>
      </w:pPr>
      <w:r>
        <w:t>Aquaculture causes disease spread – transmits from fish to humans</w:t>
      </w:r>
    </w:p>
    <w:p w:rsidR="009457BC" w:rsidRDefault="009457BC" w:rsidP="009457BC">
      <w:r w:rsidRPr="003A7BCA">
        <w:rPr>
          <w:rStyle w:val="Style13ptBold"/>
        </w:rPr>
        <w:t>Hughes and Rose</w:t>
      </w:r>
      <w:r w:rsidR="00B57687">
        <w:rPr>
          <w:rStyle w:val="Style13ptBold"/>
        </w:rPr>
        <w:t>,</w:t>
      </w:r>
      <w:r>
        <w:rPr>
          <w:rStyle w:val="Style13ptBold"/>
        </w:rPr>
        <w:t xml:space="preserve"> </w:t>
      </w:r>
      <w:proofErr w:type="gramStart"/>
      <w:r>
        <w:rPr>
          <w:rStyle w:val="Style13ptBold"/>
        </w:rPr>
        <w:t>11</w:t>
      </w:r>
      <w:r>
        <w:t xml:space="preserve">  -</w:t>
      </w:r>
      <w:proofErr w:type="gramEnd"/>
      <w:r>
        <w:t xml:space="preserve"> Bren School of Environmental Science and Management University of California AND Michigan State University</w:t>
      </w:r>
    </w:p>
    <w:p w:rsidR="009457BC" w:rsidRDefault="009457BC" w:rsidP="009457BC">
      <w:r>
        <w:t xml:space="preserve">(Sara, Joan B., Governing Aquaculture for Human Security, </w:t>
      </w:r>
      <w:hyperlink r:id="rId9" w:history="1">
        <w:r w:rsidRPr="00EA427E">
          <w:rPr>
            <w:rStyle w:val="Hyperlink"/>
          </w:rPr>
          <w:t>http://www.fisheriessociety.org/proofs/sf/hughes.pdf</w:t>
        </w:r>
      </w:hyperlink>
      <w:r>
        <w:t>, JZG)</w:t>
      </w:r>
    </w:p>
    <w:p w:rsidR="009457BC" w:rsidRPr="009457BC" w:rsidRDefault="009457BC" w:rsidP="009457BC">
      <w:pPr>
        <w:rPr>
          <w:sz w:val="16"/>
        </w:rPr>
      </w:pPr>
      <w:r w:rsidRPr="009457BC">
        <w:rPr>
          <w:sz w:val="16"/>
        </w:rPr>
        <w:t xml:space="preserve">Contaminated Food </w:t>
      </w:r>
      <w:r w:rsidRPr="00D271B5">
        <w:rPr>
          <w:rStyle w:val="StyleUnderline"/>
        </w:rPr>
        <w:t>Water pollution is often a more pressing concern for freshwater aquaculture development because pollution entering fish ponds can transmit disease to humans</w:t>
      </w:r>
      <w:r w:rsidRPr="009457BC">
        <w:rPr>
          <w:sz w:val="16"/>
        </w:rPr>
        <w:t xml:space="preserve">. As cold-blooded animals, </w:t>
      </w:r>
      <w:r w:rsidRPr="00D271B5">
        <w:rPr>
          <w:rStyle w:val="StyleUnderline"/>
        </w:rPr>
        <w:t>fish</w:t>
      </w:r>
      <w:r w:rsidRPr="009457BC">
        <w:rPr>
          <w:sz w:val="16"/>
        </w:rPr>
        <w:t xml:space="preserve"> do not support the growth of human bacteria and viruses, but they </w:t>
      </w:r>
      <w:r w:rsidRPr="00D271B5">
        <w:rPr>
          <w:rStyle w:val="StyleUnderline"/>
        </w:rPr>
        <w:t>can accumulate fecal pathogens in their guts</w:t>
      </w:r>
      <w:r w:rsidRPr="009457BC">
        <w:rPr>
          <w:sz w:val="16"/>
        </w:rPr>
        <w:t xml:space="preserve"> and harbor bacterial pathogens such as </w:t>
      </w:r>
      <w:proofErr w:type="spellStart"/>
      <w:r w:rsidRPr="009457BC">
        <w:rPr>
          <w:sz w:val="16"/>
        </w:rPr>
        <w:t>Aeromonas</w:t>
      </w:r>
      <w:proofErr w:type="spellEnd"/>
      <w:r w:rsidRPr="009457BC">
        <w:rPr>
          <w:sz w:val="16"/>
        </w:rPr>
        <w:t>, a bacterium that is a common cause of diarrhea (</w:t>
      </w:r>
      <w:proofErr w:type="spellStart"/>
      <w:r w:rsidRPr="009457BC">
        <w:rPr>
          <w:sz w:val="16"/>
        </w:rPr>
        <w:t>Fattal</w:t>
      </w:r>
      <w:proofErr w:type="spellEnd"/>
      <w:r w:rsidRPr="009457BC">
        <w:rPr>
          <w:sz w:val="16"/>
        </w:rPr>
        <w:t xml:space="preserve"> et al. 1993). In a few places, </w:t>
      </w:r>
      <w:r w:rsidRPr="00D271B5">
        <w:rPr>
          <w:rStyle w:val="StyleUnderline"/>
        </w:rPr>
        <w:t>sewage wastewater has been used to supply aquaculture’s water needs</w:t>
      </w:r>
      <w:r w:rsidRPr="009457BC">
        <w:rPr>
          <w:sz w:val="16"/>
        </w:rPr>
        <w:t xml:space="preserve">. </w:t>
      </w:r>
      <w:r w:rsidRPr="00D271B5">
        <w:rPr>
          <w:rStyle w:val="StyleUnderline"/>
        </w:rPr>
        <w:t>With unchecked use, this can lead to disease transmission to humans via fish</w:t>
      </w:r>
      <w:r w:rsidRPr="009457BC">
        <w:rPr>
          <w:sz w:val="16"/>
        </w:rPr>
        <w:t xml:space="preserve"> (e.g., </w:t>
      </w:r>
      <w:proofErr w:type="spellStart"/>
      <w:r w:rsidRPr="009457BC">
        <w:rPr>
          <w:sz w:val="16"/>
        </w:rPr>
        <w:t>trematode</w:t>
      </w:r>
      <w:proofErr w:type="spellEnd"/>
      <w:r w:rsidRPr="009457BC">
        <w:rPr>
          <w:sz w:val="16"/>
        </w:rPr>
        <w:t xml:space="preserve"> diseases, including the oriental liver fluke (</w:t>
      </w:r>
      <w:proofErr w:type="spellStart"/>
      <w:r w:rsidRPr="009457BC">
        <w:rPr>
          <w:sz w:val="16"/>
        </w:rPr>
        <w:t>Clonorchis</w:t>
      </w:r>
      <w:proofErr w:type="spellEnd"/>
      <w:r w:rsidRPr="009457BC">
        <w:rPr>
          <w:sz w:val="16"/>
        </w:rPr>
        <w:t xml:space="preserve">) </w:t>
      </w:r>
      <w:r w:rsidRPr="00D271B5">
        <w:rPr>
          <w:rStyle w:val="StyleUnderline"/>
        </w:rPr>
        <w:t>and the giant intestinal fluke</w:t>
      </w:r>
      <w:r w:rsidRPr="009457BC">
        <w:rPr>
          <w:sz w:val="16"/>
        </w:rPr>
        <w:t xml:space="preserve"> [</w:t>
      </w:r>
      <w:proofErr w:type="spellStart"/>
      <w:r w:rsidRPr="009457BC">
        <w:rPr>
          <w:sz w:val="16"/>
        </w:rPr>
        <w:t>Fasciolopsis</w:t>
      </w:r>
      <w:proofErr w:type="spellEnd"/>
      <w:r w:rsidRPr="009457BC">
        <w:rPr>
          <w:sz w:val="16"/>
        </w:rPr>
        <w:t>]). In Vietnamese aquaculture systems, the skin and gut contents of farm-raised fish were found to be highly contaminated when fed with wastewater, and the use of raw fish products from these ponds is now prohibited (</w:t>
      </w:r>
      <w:proofErr w:type="spellStart"/>
      <w:r w:rsidRPr="009457BC">
        <w:rPr>
          <w:sz w:val="16"/>
        </w:rPr>
        <w:t>Lan</w:t>
      </w:r>
      <w:proofErr w:type="spellEnd"/>
      <w:r w:rsidRPr="009457BC">
        <w:rPr>
          <w:sz w:val="16"/>
        </w:rPr>
        <w:t xml:space="preserve"> et al. 2007). India banned coastal shrimp farming in 1996 after viral disease outbreaks due to poor management practices (</w:t>
      </w:r>
      <w:proofErr w:type="spellStart"/>
      <w:r w:rsidRPr="009457BC">
        <w:rPr>
          <w:sz w:val="16"/>
        </w:rPr>
        <w:t>Yadava</w:t>
      </w:r>
      <w:proofErr w:type="spellEnd"/>
      <w:r w:rsidRPr="009457BC">
        <w:rPr>
          <w:sz w:val="16"/>
        </w:rPr>
        <w:t xml:space="preserve"> 2002). </w:t>
      </w:r>
      <w:r w:rsidRPr="00D271B5">
        <w:rPr>
          <w:rStyle w:val="StyleUnderline"/>
        </w:rPr>
        <w:t xml:space="preserve">Bacterial infections associated with contaminated fish are also a potential public health risk in coastal waters subject to sewage outfalls and agricultural runoff and are a more prevalent threat than viruses </w:t>
      </w:r>
      <w:r w:rsidRPr="009457BC">
        <w:rPr>
          <w:sz w:val="16"/>
        </w:rPr>
        <w:t xml:space="preserve">(WHO 1999). Regulatory systems in many places provide a mechanism to close areas where pollution levels may cause shellfish to become health hazards. </w:t>
      </w:r>
      <w:r w:rsidRPr="00D271B5">
        <w:rPr>
          <w:rStyle w:val="StyleUnderline"/>
        </w:rPr>
        <w:t xml:space="preserve">One newly arising concern is the potential of antibiotic use in fish farms to spread antibiotic resistance in aquatic environments and within microbial populations. </w:t>
      </w:r>
      <w:r w:rsidRPr="009457BC">
        <w:rPr>
          <w:sz w:val="16"/>
        </w:rPr>
        <w:t xml:space="preserve">The main antibiotics used in aquaculture systems include </w:t>
      </w:r>
      <w:proofErr w:type="spellStart"/>
      <w:r w:rsidRPr="009457BC">
        <w:rPr>
          <w:sz w:val="16"/>
        </w:rPr>
        <w:t>furazolidone</w:t>
      </w:r>
      <w:proofErr w:type="spellEnd"/>
      <w:r w:rsidRPr="009457BC">
        <w:rPr>
          <w:sz w:val="16"/>
        </w:rPr>
        <w:t xml:space="preserve">, </w:t>
      </w:r>
      <w:proofErr w:type="spellStart"/>
      <w:r w:rsidRPr="009457BC">
        <w:rPr>
          <w:sz w:val="16"/>
        </w:rPr>
        <w:t>niturpirinol</w:t>
      </w:r>
      <w:proofErr w:type="spellEnd"/>
      <w:r w:rsidRPr="009457BC">
        <w:rPr>
          <w:sz w:val="16"/>
        </w:rPr>
        <w:t xml:space="preserve">, </w:t>
      </w:r>
      <w:proofErr w:type="spellStart"/>
      <w:r w:rsidRPr="009457BC">
        <w:rPr>
          <w:sz w:val="16"/>
        </w:rPr>
        <w:t>oxolinic</w:t>
      </w:r>
      <w:proofErr w:type="spellEnd"/>
      <w:r w:rsidRPr="009457BC">
        <w:rPr>
          <w:sz w:val="16"/>
        </w:rPr>
        <w:t xml:space="preserve"> acid, </w:t>
      </w:r>
      <w:proofErr w:type="spellStart"/>
      <w:r w:rsidRPr="009457BC">
        <w:rPr>
          <w:sz w:val="16"/>
        </w:rPr>
        <w:t>oxytetracycline</w:t>
      </w:r>
      <w:proofErr w:type="spellEnd"/>
      <w:r w:rsidRPr="009457BC">
        <w:rPr>
          <w:sz w:val="16"/>
        </w:rPr>
        <w:t xml:space="preserve">, </w:t>
      </w:r>
      <w:proofErr w:type="spellStart"/>
      <w:r w:rsidRPr="009457BC">
        <w:rPr>
          <w:sz w:val="16"/>
        </w:rPr>
        <w:t>sulfamerazine</w:t>
      </w:r>
      <w:proofErr w:type="spellEnd"/>
      <w:r w:rsidRPr="009457BC">
        <w:rPr>
          <w:sz w:val="16"/>
        </w:rPr>
        <w:t xml:space="preserve">, trimethoprim/sulfadiazine, and </w:t>
      </w:r>
      <w:proofErr w:type="spellStart"/>
      <w:r w:rsidRPr="009457BC">
        <w:rPr>
          <w:sz w:val="16"/>
        </w:rPr>
        <w:t>florfenicol</w:t>
      </w:r>
      <w:proofErr w:type="spellEnd"/>
      <w:r w:rsidRPr="009457BC">
        <w:rPr>
          <w:sz w:val="16"/>
        </w:rPr>
        <w:t xml:space="preserve">, with a majority of these used in large finfish operations. Throughout Europe and North America, such compounds are regulated for use in aquaculture, and Japan has a slightly wider range of antimicrobials (WHO 1999). However, while overall use of antimicrobials in inland aquaculture and coastal shrimp farming is relatively low, as the intensity of farming operations increase so does the use of antimicrobials. </w:t>
      </w:r>
      <w:r w:rsidRPr="00D271B5">
        <w:rPr>
          <w:rStyle w:val="StyleUnderline"/>
        </w:rPr>
        <w:t>Both human and animal health could be endangered as result of overuse of antibiotics and resistance.</w:t>
      </w:r>
      <w:r w:rsidRPr="009457BC">
        <w:rPr>
          <w:sz w:val="16"/>
        </w:rPr>
        <w:t xml:space="preserve"> </w:t>
      </w:r>
      <w:proofErr w:type="spellStart"/>
      <w:r w:rsidRPr="009457BC">
        <w:rPr>
          <w:sz w:val="16"/>
        </w:rPr>
        <w:t>Fernández-Alarcón</w:t>
      </w:r>
      <w:proofErr w:type="spellEnd"/>
      <w:r w:rsidRPr="009457BC">
        <w:rPr>
          <w:sz w:val="16"/>
        </w:rPr>
        <w:t xml:space="preserve"> et al. (2010) studied fish farms in Chile and found that 21.8% of the Pseudomonas-type bacteria carried resistance to </w:t>
      </w:r>
      <w:proofErr w:type="spellStart"/>
      <w:r w:rsidRPr="009457BC">
        <w:rPr>
          <w:sz w:val="16"/>
        </w:rPr>
        <w:t>Florfenicol</w:t>
      </w:r>
      <w:proofErr w:type="spellEnd"/>
      <w:r w:rsidRPr="009457BC">
        <w:rPr>
          <w:sz w:val="16"/>
        </w:rPr>
        <w:t xml:space="preserve">. </w:t>
      </w:r>
      <w:r w:rsidRPr="00D271B5">
        <w:rPr>
          <w:rStyle w:val="StyleUnderline"/>
        </w:rPr>
        <w:t xml:space="preserve">Interestingly, these resistant strains of bacteria were also resistant to streptomycin, chloramphenicol, and </w:t>
      </w:r>
      <w:proofErr w:type="spellStart"/>
      <w:r w:rsidRPr="00D271B5">
        <w:rPr>
          <w:rStyle w:val="StyleUnderline"/>
        </w:rPr>
        <w:t>oxytetracycline</w:t>
      </w:r>
      <w:proofErr w:type="spellEnd"/>
      <w:r w:rsidRPr="00D271B5">
        <w:rPr>
          <w:rStyle w:val="StyleUnderline"/>
        </w:rPr>
        <w:t xml:space="preserve">, thus indicating that genetic resistance to one antibiotic can confer resistance to many other antibiotics. </w:t>
      </w:r>
      <w:r w:rsidRPr="009457BC">
        <w:rPr>
          <w:sz w:val="16"/>
        </w:rPr>
        <w:t xml:space="preserve">Not only does aquaculture have the potential to negatively impact water quality, but existing water quality problems can pose a challenge to locating and safely operating aquaculture facilities. </w:t>
      </w:r>
      <w:r w:rsidRPr="00D271B5">
        <w:rPr>
          <w:rStyle w:val="StyleUnderline"/>
        </w:rPr>
        <w:t>The impacts of pollution from urban and agricultural wastewater on offshore aquaculture remain a significant challenge when determining the locations for marine aquaculture systems</w:t>
      </w:r>
      <w:r w:rsidRPr="009457BC">
        <w:rPr>
          <w:sz w:val="16"/>
        </w:rPr>
        <w:t xml:space="preserve">, particularly shrimp and oyster farms. </w:t>
      </w:r>
      <w:r w:rsidRPr="00D271B5">
        <w:rPr>
          <w:rStyle w:val="StyleUnderline"/>
        </w:rPr>
        <w:t>Many fish farming areas are protected so that contamination can be prevented, but human viruses from sewage discharge still largely contribute to the ris</w:t>
      </w:r>
      <w:r w:rsidRPr="009457BC">
        <w:rPr>
          <w:sz w:val="16"/>
        </w:rPr>
        <w:t xml:space="preserve">k 8 </w:t>
      </w:r>
      <w:proofErr w:type="spellStart"/>
      <w:proofErr w:type="gramStart"/>
      <w:r w:rsidRPr="009457BC">
        <w:rPr>
          <w:sz w:val="16"/>
        </w:rPr>
        <w:t>hughes</w:t>
      </w:r>
      <w:proofErr w:type="spellEnd"/>
      <w:proofErr w:type="gramEnd"/>
      <w:r w:rsidRPr="009457BC">
        <w:rPr>
          <w:sz w:val="16"/>
        </w:rPr>
        <w:t xml:space="preserve"> and rose of disease outbreaks associated with seafood. In the United States and Australia, 10–20% of such outbreaks come from seafood, but in countries like Japan, this percentage increases to 70% where seafood is eaten raw (Lees 2000). In Japan, virus monitoring is undertaken from the oyster beds up into the watershed in order to evaluate the susceptibility of the aquaculture system to sewage contamination (Figure 2).</w:t>
      </w:r>
    </w:p>
    <w:p w:rsidR="009457BC" w:rsidRDefault="009457BC" w:rsidP="009457BC"/>
    <w:p w:rsidR="009457BC" w:rsidRDefault="009457BC" w:rsidP="009457BC">
      <w:pPr>
        <w:pStyle w:val="Heading4"/>
      </w:pPr>
      <w:r>
        <w:lastRenderedPageBreak/>
        <w:t>Aquaculture competes with existing ecosystems- cause massive ecological destruction</w:t>
      </w:r>
    </w:p>
    <w:p w:rsidR="009457BC" w:rsidRDefault="009457BC" w:rsidP="009457BC">
      <w:r w:rsidRPr="003A7BCA">
        <w:rPr>
          <w:rStyle w:val="Style13ptBold"/>
        </w:rPr>
        <w:t>Hughes and Rose</w:t>
      </w:r>
      <w:r>
        <w:rPr>
          <w:rStyle w:val="Style13ptBold"/>
        </w:rPr>
        <w:t xml:space="preserve"> </w:t>
      </w:r>
      <w:proofErr w:type="gramStart"/>
      <w:r>
        <w:rPr>
          <w:rStyle w:val="Style13ptBold"/>
        </w:rPr>
        <w:t>11</w:t>
      </w:r>
      <w:r>
        <w:t xml:space="preserve">  -</w:t>
      </w:r>
      <w:proofErr w:type="gramEnd"/>
      <w:r>
        <w:t xml:space="preserve"> Bren School of Environmental Science and Management University of California AND Michigan State University</w:t>
      </w:r>
    </w:p>
    <w:p w:rsidR="009457BC" w:rsidRDefault="009457BC" w:rsidP="009457BC">
      <w:r>
        <w:t xml:space="preserve">(Sara, Joan B., Governing Aquaculture for Human Security, </w:t>
      </w:r>
      <w:hyperlink r:id="rId10" w:history="1">
        <w:r w:rsidRPr="00EA427E">
          <w:rPr>
            <w:rStyle w:val="Hyperlink"/>
          </w:rPr>
          <w:t>http://www.fisheriessociety.org/proofs/sf/hughes.pdf</w:t>
        </w:r>
      </w:hyperlink>
      <w:r>
        <w:t>, JZG)</w:t>
      </w:r>
    </w:p>
    <w:p w:rsidR="009457BC" w:rsidRPr="009457BC" w:rsidRDefault="009457BC" w:rsidP="009457BC">
      <w:pPr>
        <w:rPr>
          <w:sz w:val="16"/>
        </w:rPr>
      </w:pPr>
      <w:r w:rsidRPr="009457BC">
        <w:rPr>
          <w:sz w:val="16"/>
        </w:rPr>
        <w:t xml:space="preserve">Ecosystem Degradation </w:t>
      </w:r>
      <w:r w:rsidRPr="003A7BCA">
        <w:rPr>
          <w:rStyle w:val="StyleUnderline"/>
        </w:rPr>
        <w:t>Aquaculture development can place pressure on existing fish populations through coastal habitat degradation and the production of fish meal for aquaculture feed</w:t>
      </w:r>
      <w:r w:rsidRPr="009457BC">
        <w:rPr>
          <w:sz w:val="16"/>
        </w:rPr>
        <w:t xml:space="preserve">. </w:t>
      </w:r>
      <w:r w:rsidRPr="003A7BCA">
        <w:rPr>
          <w:rStyle w:val="StyleUnderline"/>
        </w:rPr>
        <w:t xml:space="preserve">Large-scale aquaculture operations consume large amounts of natural resources, including wild fish stocks, </w:t>
      </w:r>
      <w:r w:rsidRPr="009457BC">
        <w:rPr>
          <w:sz w:val="16"/>
        </w:rPr>
        <w:t>in the production of farm-raised fish (</w:t>
      </w:r>
      <w:proofErr w:type="spellStart"/>
      <w:r w:rsidRPr="009457BC">
        <w:rPr>
          <w:sz w:val="16"/>
        </w:rPr>
        <w:t>Pauly</w:t>
      </w:r>
      <w:proofErr w:type="spellEnd"/>
      <w:r w:rsidRPr="009457BC">
        <w:rPr>
          <w:sz w:val="16"/>
        </w:rPr>
        <w:t xml:space="preserve"> et al. 2003). While a relatively small percentage of the total volume of aquaculture production, carnivorous species such as </w:t>
      </w:r>
      <w:r w:rsidRPr="003A7BCA">
        <w:rPr>
          <w:rStyle w:val="StyleUnderline"/>
        </w:rPr>
        <w:t>salmon depend on a steady stream of fish meal, which is often made from wild fish catch</w:t>
      </w:r>
      <w:r w:rsidRPr="009457BC">
        <w:rPr>
          <w:sz w:val="16"/>
        </w:rPr>
        <w:t xml:space="preserve">. </w:t>
      </w:r>
      <w:r w:rsidRPr="003A7BCA">
        <w:rPr>
          <w:rStyle w:val="StyleUnderline"/>
        </w:rPr>
        <w:t>Aquaculture used 68.2% of the global fish meal production in 2006</w:t>
      </w:r>
      <w:r w:rsidRPr="009457BC">
        <w:rPr>
          <w:sz w:val="16"/>
        </w:rPr>
        <w:t>, and the use of fish meal in aquaculture has doubled since 1995 (</w:t>
      </w:r>
      <w:proofErr w:type="spellStart"/>
      <w:r w:rsidRPr="009457BC">
        <w:rPr>
          <w:sz w:val="16"/>
        </w:rPr>
        <w:t>Tacon</w:t>
      </w:r>
      <w:proofErr w:type="spellEnd"/>
      <w:r w:rsidRPr="009457BC">
        <w:rPr>
          <w:sz w:val="16"/>
        </w:rPr>
        <w:t xml:space="preserve"> and </w:t>
      </w:r>
      <w:proofErr w:type="spellStart"/>
      <w:r w:rsidRPr="009457BC">
        <w:rPr>
          <w:sz w:val="16"/>
        </w:rPr>
        <w:t>Metian</w:t>
      </w:r>
      <w:proofErr w:type="spellEnd"/>
      <w:r w:rsidRPr="009457BC">
        <w:rPr>
          <w:sz w:val="16"/>
        </w:rPr>
        <w:t xml:space="preserve"> 2008). </w:t>
      </w:r>
      <w:r w:rsidRPr="003A7BCA">
        <w:rPr>
          <w:rStyle w:val="StyleUnderline"/>
        </w:rPr>
        <w:t xml:space="preserve">Further, many coastal aquaculture operations have historically consisted of </w:t>
      </w:r>
      <w:r w:rsidRPr="00B9752F">
        <w:rPr>
          <w:rStyle w:val="Emphasis"/>
        </w:rPr>
        <w:t>intensive monocultures</w:t>
      </w:r>
      <w:r w:rsidRPr="003A7BCA">
        <w:rPr>
          <w:rStyle w:val="StyleUnderline"/>
        </w:rPr>
        <w:t>, leading to loss of ecosystem function, erosion and vulnerability, and social impacts on coastal communities</w:t>
      </w:r>
      <w:r w:rsidRPr="009457BC">
        <w:rPr>
          <w:sz w:val="16"/>
        </w:rPr>
        <w:t xml:space="preserve">. According to the World Resources Institute (2000), of serious concern for the environment are “large-scale facilities used to raise high-value shrimp, salmon, and other premium species.”1 </w:t>
      </w:r>
      <w:r w:rsidRPr="003A7BCA">
        <w:rPr>
          <w:rStyle w:val="StyleUnderline"/>
        </w:rPr>
        <w:t>Mangrove destruction in tropical areas has been of particular concern</w:t>
      </w:r>
      <w:r w:rsidRPr="009457BC">
        <w:rPr>
          <w:sz w:val="16"/>
        </w:rPr>
        <w:t xml:space="preserve"> (</w:t>
      </w:r>
      <w:proofErr w:type="spellStart"/>
      <w:r w:rsidRPr="009457BC">
        <w:rPr>
          <w:sz w:val="16"/>
        </w:rPr>
        <w:t>Iwama</w:t>
      </w:r>
      <w:proofErr w:type="spellEnd"/>
      <w:r w:rsidRPr="009457BC">
        <w:rPr>
          <w:sz w:val="16"/>
        </w:rPr>
        <w:t xml:space="preserve"> 1991), </w:t>
      </w:r>
      <w:r w:rsidRPr="003A7BCA">
        <w:rPr>
          <w:rStyle w:val="StyleUnderline"/>
        </w:rPr>
        <w:t>but large-scale salmon operations in North America and Europe have also been found to negatively impact coastal environments, including through the spread of fish disease</w:t>
      </w:r>
      <w:r w:rsidRPr="009457BC">
        <w:rPr>
          <w:sz w:val="16"/>
        </w:rPr>
        <w:t xml:space="preserve"> (Bjorn et al. 2001). Aquaculture’s ecological impacts can also be indirect. </w:t>
      </w:r>
      <w:r w:rsidRPr="003A7BCA">
        <w:rPr>
          <w:rStyle w:val="StyleUnderline"/>
        </w:rPr>
        <w:t xml:space="preserve">Aquaculture must often </w:t>
      </w:r>
      <w:r w:rsidRPr="003B4649">
        <w:rPr>
          <w:rStyle w:val="Emphasis"/>
        </w:rPr>
        <w:t>compete with existing ecosystems for finite space, habitat, and resources</w:t>
      </w:r>
      <w:r w:rsidRPr="009457BC">
        <w:rPr>
          <w:sz w:val="16"/>
        </w:rPr>
        <w:t xml:space="preserve"> (Box 2), which can result in indirect ecosystem effects such as “habitat modification, food web interactions, introduction of exotic species and pathogens that harm wild fish populations, and nutrient pollution” (Naylor et al. 2000). </w:t>
      </w:r>
      <w:r w:rsidRPr="003A7BCA">
        <w:rPr>
          <w:rStyle w:val="StyleUnderline"/>
        </w:rPr>
        <w:t>Aquaculture can affect genetic diversity at the species, community, ecosystem, and landscape levels</w:t>
      </w:r>
      <w:r w:rsidRPr="009457BC">
        <w:rPr>
          <w:sz w:val="16"/>
        </w:rPr>
        <w:t xml:space="preserve"> (FAO 1997b). </w:t>
      </w:r>
      <w:r w:rsidRPr="003A7BCA">
        <w:rPr>
          <w:rStyle w:val="StyleUnderline"/>
        </w:rPr>
        <w:t>Farm-raised fish are often less genetically diverse than their wild counterparts and nonnative fish can introduce exotic genotypes to wild populations, both of which threaten the fitness of wild fish populations.</w:t>
      </w:r>
      <w:r w:rsidRPr="009457BC">
        <w:rPr>
          <w:sz w:val="16"/>
        </w:rPr>
        <w:t xml:space="preserve"> The ecological consequences of aquaculture development can also expand beyond the site of production. “The growing demand for fish, in combination with the increase in fish trade and coupled with the technological developments in fish handling, preservation and distribution, is contributing to the creation of new, often spatially extended, commodity chains linking the practices of fish production and of fish consumption” (</w:t>
      </w:r>
      <w:proofErr w:type="spellStart"/>
      <w:r w:rsidRPr="009457BC">
        <w:rPr>
          <w:sz w:val="16"/>
        </w:rPr>
        <w:t>Oosterveer</w:t>
      </w:r>
      <w:proofErr w:type="spellEnd"/>
      <w:r w:rsidRPr="009457BC">
        <w:rPr>
          <w:sz w:val="16"/>
        </w:rPr>
        <w:t xml:space="preserve"> 2007). Trade integration and expansion will continue to open new markets for fish producers and consumers, and accounting for these types of linked effects is critical to developing sustainable aquaculture systems.</w:t>
      </w:r>
    </w:p>
    <w:p w:rsidR="009457BC" w:rsidRPr="008C1B2E" w:rsidRDefault="009457BC" w:rsidP="009457BC"/>
    <w:p w:rsidR="009457BC" w:rsidRPr="009457BC" w:rsidRDefault="009457BC" w:rsidP="009457BC"/>
    <w:p w:rsidR="009457BC" w:rsidRDefault="009457BC" w:rsidP="007C1B09">
      <w:pPr>
        <w:pStyle w:val="Heading1"/>
      </w:pPr>
    </w:p>
    <w:p w:rsidR="00FE0B8E" w:rsidRDefault="00FE0B8E" w:rsidP="00A7160D">
      <w:pPr>
        <w:pStyle w:val="Heading3"/>
      </w:pPr>
      <w:r>
        <w:lastRenderedPageBreak/>
        <w:t>California CP</w:t>
      </w:r>
    </w:p>
    <w:p w:rsidR="00FE0B8E" w:rsidRDefault="00FE0B8E" w:rsidP="00FE0B8E">
      <w:pPr>
        <w:pStyle w:val="Heading4"/>
      </w:pPr>
      <w:r>
        <w:t xml:space="preserve">California aquaculture standards sets a </w:t>
      </w:r>
      <w:r>
        <w:rPr>
          <w:u w:val="single"/>
        </w:rPr>
        <w:t>precedent</w:t>
      </w:r>
      <w:r>
        <w:t xml:space="preserve"> for a national framework that spills over—solves the harms of status quo aquaculture</w:t>
      </w:r>
    </w:p>
    <w:p w:rsidR="00FE0B8E" w:rsidRPr="00EF00CE" w:rsidRDefault="00FE0B8E" w:rsidP="00FE0B8E">
      <w:pPr>
        <w:rPr>
          <w:rStyle w:val="Style13ptBold"/>
        </w:rPr>
      </w:pPr>
      <w:r>
        <w:rPr>
          <w:rStyle w:val="Style13ptBold"/>
        </w:rPr>
        <w:t>Scott, 6</w:t>
      </w:r>
    </w:p>
    <w:p w:rsidR="00FE0B8E" w:rsidRPr="00EF00CE" w:rsidRDefault="00FE0B8E" w:rsidP="00FE0B8E">
      <w:r w:rsidRPr="00EF00CE">
        <w:t xml:space="preserve">Scott, 5/10/6—staff writer for the Inside Bay Area (Julia, "Bill would create tough standards for fish farms", Inside Bay Area, </w:t>
      </w:r>
      <w:hyperlink r:id="rId11" w:history="1">
        <w:r w:rsidRPr="00EF00CE">
          <w:rPr>
            <w:rStyle w:val="Hyperlink"/>
          </w:rPr>
          <w:t>www.insidebayarea.com/sanmateocountytimes/localnews/ci_3804869)//emchen</w:t>
        </w:r>
      </w:hyperlink>
    </w:p>
    <w:p w:rsidR="00FE0B8E" w:rsidRPr="00EF00CE" w:rsidRDefault="00FE0B8E" w:rsidP="00FE0B8E">
      <w:pPr>
        <w:rPr>
          <w:sz w:val="16"/>
        </w:rPr>
      </w:pPr>
      <w:r>
        <w:t xml:space="preserve">State </w:t>
      </w:r>
      <w:r w:rsidRPr="00C52234">
        <w:rPr>
          <w:u w:val="single"/>
        </w:rPr>
        <w:t xml:space="preserve">Sen. Joe </w:t>
      </w:r>
      <w:proofErr w:type="spellStart"/>
      <w:r w:rsidRPr="00C52234">
        <w:rPr>
          <w:u w:val="single"/>
        </w:rPr>
        <w:t>Simitian</w:t>
      </w:r>
      <w:proofErr w:type="spellEnd"/>
      <w:r w:rsidRPr="000751D7">
        <w:t xml:space="preserve"> </w:t>
      </w:r>
      <w:r w:rsidRPr="00EF00CE">
        <w:rPr>
          <w:sz w:val="16"/>
          <w:szCs w:val="16"/>
        </w:rPr>
        <w:t>has</w:t>
      </w:r>
      <w:r>
        <w:t xml:space="preserve"> </w:t>
      </w:r>
      <w:r w:rsidRPr="00C52234">
        <w:rPr>
          <w:u w:val="single"/>
        </w:rPr>
        <w:t>heard the horror stories of commercial fish</w:t>
      </w:r>
      <w:r>
        <w:t xml:space="preserve"> </w:t>
      </w:r>
      <w:r w:rsidRPr="00EF00CE">
        <w:rPr>
          <w:sz w:val="16"/>
          <w:szCs w:val="16"/>
        </w:rPr>
        <w:t>farms: an</w:t>
      </w:r>
      <w:r>
        <w:t xml:space="preserve"> </w:t>
      </w:r>
      <w:r w:rsidRPr="00C52234">
        <w:rPr>
          <w:u w:val="single"/>
        </w:rPr>
        <w:t>outbreak of infectious salmon anemia in</w:t>
      </w:r>
      <w:r>
        <w:t xml:space="preserve"> </w:t>
      </w:r>
      <w:r w:rsidRPr="00EF00CE">
        <w:rPr>
          <w:sz w:val="16"/>
          <w:szCs w:val="16"/>
        </w:rPr>
        <w:t>a pen in</w:t>
      </w:r>
      <w:r>
        <w:t xml:space="preserve"> </w:t>
      </w:r>
      <w:r w:rsidRPr="00C52234">
        <w:rPr>
          <w:u w:val="single"/>
        </w:rPr>
        <w:t>Maine,</w:t>
      </w:r>
      <w:r>
        <w:t xml:space="preserve"> </w:t>
      </w:r>
      <w:r w:rsidRPr="00EF00CE">
        <w:rPr>
          <w:sz w:val="16"/>
          <w:szCs w:val="16"/>
        </w:rPr>
        <w:t>causing the deaths of thousands of fish; the</w:t>
      </w:r>
      <w:r>
        <w:t xml:space="preserve"> </w:t>
      </w:r>
      <w:r w:rsidRPr="00C52234">
        <w:rPr>
          <w:u w:val="single"/>
        </w:rPr>
        <w:t>spread of parasitic sea lice from salmon farms to wild fish in</w:t>
      </w:r>
      <w:r>
        <w:t xml:space="preserve"> </w:t>
      </w:r>
      <w:r w:rsidRPr="00EF00CE">
        <w:rPr>
          <w:sz w:val="16"/>
          <w:szCs w:val="16"/>
        </w:rPr>
        <w:t>British</w:t>
      </w:r>
      <w:r>
        <w:t xml:space="preserve"> </w:t>
      </w:r>
      <w:r w:rsidRPr="00C52234">
        <w:rPr>
          <w:u w:val="single"/>
        </w:rPr>
        <w:t>Columbia.</w:t>
      </w:r>
      <w:r>
        <w:t xml:space="preserve"> </w:t>
      </w:r>
      <w:r w:rsidRPr="00C52234">
        <w:rPr>
          <w:u w:val="single"/>
        </w:rPr>
        <w:t xml:space="preserve">Worried that California could be next, </w:t>
      </w:r>
      <w:proofErr w:type="spellStart"/>
      <w:r w:rsidRPr="00C52234">
        <w:rPr>
          <w:u w:val="single"/>
        </w:rPr>
        <w:t>Simitian</w:t>
      </w:r>
      <w:proofErr w:type="spellEnd"/>
      <w:r w:rsidRPr="00EF00CE">
        <w:rPr>
          <w:sz w:val="16"/>
        </w:rPr>
        <w:t xml:space="preserve">, D-Palo Alto, </w:t>
      </w:r>
      <w:r w:rsidRPr="00C52234">
        <w:rPr>
          <w:u w:val="single"/>
        </w:rPr>
        <w:t>authored a bill imposing strict environmental standards on any commercial fish growers</w:t>
      </w:r>
      <w:r w:rsidRPr="00EF00CE">
        <w:rPr>
          <w:sz w:val="16"/>
        </w:rPr>
        <w:t xml:space="preserve"> in state waters. </w:t>
      </w:r>
      <w:r w:rsidRPr="00C63B15">
        <w:rPr>
          <w:u w:val="single"/>
        </w:rPr>
        <w:t xml:space="preserve">Although no such operations exist here now, </w:t>
      </w:r>
      <w:proofErr w:type="spellStart"/>
      <w:r w:rsidRPr="00C63B15">
        <w:rPr>
          <w:u w:val="single"/>
        </w:rPr>
        <w:t>Simitian</w:t>
      </w:r>
      <w:proofErr w:type="spellEnd"/>
      <w:r w:rsidRPr="00C63B15">
        <w:rPr>
          <w:u w:val="single"/>
        </w:rPr>
        <w:t xml:space="preserve"> believes they are imminent</w:t>
      </w:r>
      <w:r w:rsidRPr="00EF00CE">
        <w:rPr>
          <w:sz w:val="16"/>
        </w:rPr>
        <w:t xml:space="preserve"> — and </w:t>
      </w:r>
      <w:r w:rsidRPr="005D0AD2">
        <w:rPr>
          <w:u w:val="single"/>
        </w:rPr>
        <w:t>that could mean the spread of diseas</w:t>
      </w:r>
      <w:r w:rsidRPr="00EF00CE">
        <w:rPr>
          <w:sz w:val="16"/>
        </w:rPr>
        <w:t xml:space="preserve">e and parasites, threats to wild fish from </w:t>
      </w:r>
      <w:r w:rsidRPr="005D0AD2">
        <w:rPr>
          <w:u w:val="single"/>
        </w:rPr>
        <w:t>escaped stocks, and uncontrolled discharge of waste, chemicals and antibiotics.</w:t>
      </w:r>
      <w:r>
        <w:rPr>
          <w:u w:val="single"/>
        </w:rPr>
        <w:t xml:space="preserve"> </w:t>
      </w:r>
      <w:r w:rsidRPr="00EF00CE">
        <w:rPr>
          <w:sz w:val="16"/>
        </w:rPr>
        <w:t xml:space="preserve">"When you put a couple hundred thousand fish in a pen, ask yourself what they'd do to the ocean colony. Ask yourself what they'd do to the earth. We're doing this before the problem exists," said </w:t>
      </w:r>
      <w:proofErr w:type="spellStart"/>
      <w:r w:rsidRPr="00EF00CE">
        <w:rPr>
          <w:sz w:val="16"/>
        </w:rPr>
        <w:t>Simitian</w:t>
      </w:r>
      <w:proofErr w:type="spellEnd"/>
      <w:r w:rsidRPr="00EF00CE">
        <w:rPr>
          <w:sz w:val="16"/>
        </w:rPr>
        <w:t xml:space="preserve">. The </w:t>
      </w:r>
      <w:r w:rsidRPr="005D0AD2">
        <w:rPr>
          <w:u w:val="single"/>
        </w:rPr>
        <w:t xml:space="preserve">state Assembly passed </w:t>
      </w:r>
      <w:proofErr w:type="spellStart"/>
      <w:r w:rsidRPr="005D0AD2">
        <w:rPr>
          <w:u w:val="single"/>
        </w:rPr>
        <w:t>Simitian's</w:t>
      </w:r>
      <w:proofErr w:type="spellEnd"/>
      <w:r w:rsidRPr="005D0AD2">
        <w:rPr>
          <w:u w:val="single"/>
        </w:rPr>
        <w:t xml:space="preserve"> bill, known as the Sustainable Oceans Act</w:t>
      </w:r>
      <w:r w:rsidRPr="00EF00CE">
        <w:rPr>
          <w:sz w:val="16"/>
        </w:rPr>
        <w:t xml:space="preserve">, last week. It is expected to be considered by the Senate on Thursday. </w:t>
      </w:r>
      <w:r w:rsidRPr="005D0AD2">
        <w:rPr>
          <w:u w:val="single"/>
        </w:rPr>
        <w:t>Suspended in vast offshore nets</w:t>
      </w:r>
      <w:r w:rsidRPr="00EF00CE">
        <w:rPr>
          <w:sz w:val="16"/>
        </w:rPr>
        <w:t xml:space="preserve"> </w:t>
      </w:r>
      <w:proofErr w:type="spellStart"/>
      <w:r w:rsidRPr="00EF00CE">
        <w:rPr>
          <w:sz w:val="16"/>
        </w:rPr>
        <w:t>orheld</w:t>
      </w:r>
      <w:proofErr w:type="spellEnd"/>
      <w:r w:rsidRPr="00EF00CE">
        <w:rPr>
          <w:sz w:val="16"/>
        </w:rPr>
        <w:t xml:space="preserve"> </w:t>
      </w:r>
      <w:r w:rsidRPr="005D0AD2">
        <w:rPr>
          <w:u w:val="single"/>
        </w:rPr>
        <w:t>in below-surface aquariums until they are old enough to eat</w:t>
      </w:r>
      <w:r w:rsidRPr="00EF00CE">
        <w:rPr>
          <w:sz w:val="16"/>
        </w:rPr>
        <w:t xml:space="preserve">, commercially </w:t>
      </w:r>
      <w:r w:rsidRPr="005D0AD2">
        <w:rPr>
          <w:u w:val="single"/>
        </w:rPr>
        <w:t>farmed fish are known to discharge heavy concentrations of untreated waste in locations where it is not easily dispersed.</w:t>
      </w:r>
      <w:r>
        <w:rPr>
          <w:u w:val="single"/>
        </w:rPr>
        <w:t xml:space="preserve"> </w:t>
      </w:r>
      <w:r w:rsidRPr="00EF00CE">
        <w:rPr>
          <w:sz w:val="16"/>
        </w:rPr>
        <w:t xml:space="preserve">"The pollution that's produced by a population of 200,000 or 300,000 fish would be the equivalent of the waste produced by a town of 60,000 people," said Tim </w:t>
      </w:r>
      <w:proofErr w:type="spellStart"/>
      <w:r w:rsidRPr="00EF00CE">
        <w:rPr>
          <w:sz w:val="16"/>
        </w:rPr>
        <w:t>Eichenberg</w:t>
      </w:r>
      <w:proofErr w:type="spellEnd"/>
      <w:r w:rsidRPr="00EF00CE">
        <w:rPr>
          <w:sz w:val="16"/>
        </w:rPr>
        <w:t xml:space="preserve">, regional director of the Ocean Conservancy, a supporter of the bill. Living in such </w:t>
      </w:r>
      <w:r w:rsidRPr="005D0AD2">
        <w:rPr>
          <w:u w:val="single"/>
        </w:rPr>
        <w:t>tight quarters also breeds disease, which some fish farmers historically have tried to solve by dumping pesticides into the water</w:t>
      </w:r>
      <w:r w:rsidRPr="00EF00CE">
        <w:rPr>
          <w:sz w:val="16"/>
        </w:rPr>
        <w:t xml:space="preserve">, said </w:t>
      </w:r>
      <w:proofErr w:type="spellStart"/>
      <w:r w:rsidRPr="00EF00CE">
        <w:rPr>
          <w:sz w:val="16"/>
        </w:rPr>
        <w:t>Eichenberg</w:t>
      </w:r>
      <w:proofErr w:type="spellEnd"/>
      <w:r w:rsidRPr="00EF00CE">
        <w:rPr>
          <w:sz w:val="16"/>
        </w:rPr>
        <w:t>. Some</w:t>
      </w:r>
      <w:r w:rsidRPr="005D0AD2">
        <w:rPr>
          <w:u w:val="single"/>
        </w:rPr>
        <w:t xml:space="preserve"> fish also invariably escape their nets, spreading disease and interbreeding with fish that have a different genetic code.</w:t>
      </w:r>
      <w:r>
        <w:rPr>
          <w:u w:val="single"/>
        </w:rPr>
        <w:t xml:space="preserve"> </w:t>
      </w:r>
      <w:r w:rsidRPr="005D0AD2">
        <w:rPr>
          <w:u w:val="single"/>
        </w:rPr>
        <w:t>Carnivorous species</w:t>
      </w:r>
      <w:r w:rsidRPr="00EF00CE">
        <w:rPr>
          <w:sz w:val="16"/>
        </w:rPr>
        <w:t xml:space="preserve"> such as tuna, cod and halibut a</w:t>
      </w:r>
      <w:r w:rsidRPr="005D0AD2">
        <w:rPr>
          <w:u w:val="single"/>
        </w:rPr>
        <w:t>lso eat several times their body weight in wild prey, fed to them through an underwater tube</w:t>
      </w:r>
      <w:r w:rsidRPr="00EF00CE">
        <w:rPr>
          <w:sz w:val="16"/>
        </w:rPr>
        <w:t xml:space="preserve">. </w:t>
      </w:r>
      <w:proofErr w:type="spellStart"/>
      <w:r w:rsidRPr="00EF00CE">
        <w:rPr>
          <w:sz w:val="16"/>
        </w:rPr>
        <w:t>Eichenberg</w:t>
      </w:r>
      <w:proofErr w:type="spellEnd"/>
      <w:r w:rsidRPr="00EF00CE">
        <w:rPr>
          <w:sz w:val="16"/>
        </w:rPr>
        <w:t xml:space="preserve"> </w:t>
      </w:r>
      <w:r w:rsidRPr="005D0AD2">
        <w:rPr>
          <w:u w:val="single"/>
        </w:rPr>
        <w:t>said the process was stripping the oceans of small fish as a result.</w:t>
      </w:r>
      <w:r>
        <w:rPr>
          <w:u w:val="single"/>
        </w:rPr>
        <w:t xml:space="preserve"> </w:t>
      </w:r>
      <w:r w:rsidRPr="00EF00CE">
        <w:rPr>
          <w:sz w:val="16"/>
        </w:rPr>
        <w:t>"</w:t>
      </w:r>
      <w:r w:rsidRPr="00715B92">
        <w:rPr>
          <w:u w:val="single"/>
        </w:rPr>
        <w:t xml:space="preserve">If it's not done properly, it can </w:t>
      </w:r>
      <w:r w:rsidRPr="00EF00CE">
        <w:rPr>
          <w:sz w:val="16"/>
        </w:rPr>
        <w:t xml:space="preserve">actually </w:t>
      </w:r>
      <w:r w:rsidRPr="00715B92">
        <w:rPr>
          <w:u w:val="single"/>
        </w:rPr>
        <w:t>increase the problems in the ocean</w:t>
      </w:r>
      <w:r w:rsidRPr="00EF00CE">
        <w:rPr>
          <w:sz w:val="16"/>
        </w:rPr>
        <w:t xml:space="preserve">," he said. "If it's done sustainably, it can be a boon to the economy." </w:t>
      </w:r>
      <w:r w:rsidRPr="00715B92">
        <w:rPr>
          <w:u w:val="single"/>
        </w:rPr>
        <w:t xml:space="preserve">Under </w:t>
      </w:r>
      <w:proofErr w:type="spellStart"/>
      <w:r w:rsidRPr="00715B92">
        <w:rPr>
          <w:u w:val="single"/>
        </w:rPr>
        <w:t>Simitian's</w:t>
      </w:r>
      <w:proofErr w:type="spellEnd"/>
      <w:r w:rsidRPr="00715B92">
        <w:rPr>
          <w:u w:val="single"/>
        </w:rPr>
        <w:t xml:space="preserve"> bill</w:t>
      </w:r>
      <w:r w:rsidRPr="00EF00CE">
        <w:rPr>
          <w:sz w:val="16"/>
        </w:rPr>
        <w:t xml:space="preserve">, the California Department of Fish and Game and a local water quality </w:t>
      </w:r>
      <w:r w:rsidRPr="00715B92">
        <w:rPr>
          <w:u w:val="single"/>
        </w:rPr>
        <w:t>control board would review a proposed project's environmental impacts before approving it.</w:t>
      </w:r>
      <w:r w:rsidRPr="00EF00CE">
        <w:rPr>
          <w:sz w:val="16"/>
        </w:rPr>
        <w:t xml:space="preserve"> </w:t>
      </w:r>
      <w:r w:rsidRPr="00715B92">
        <w:rPr>
          <w:u w:val="single"/>
        </w:rPr>
        <w:t>Projects would be monitored</w:t>
      </w:r>
      <w:r w:rsidRPr="00EF00CE">
        <w:rPr>
          <w:sz w:val="16"/>
        </w:rPr>
        <w:t xml:space="preserve"> to ensure they are located in deep enough water that limits are imposed on the fish held in a single net</w:t>
      </w:r>
      <w:r w:rsidRPr="00715B92">
        <w:rPr>
          <w:u w:val="single"/>
        </w:rPr>
        <w:t>, and that the use of chemicals and antibiotics is "minimized."</w:t>
      </w:r>
      <w:r>
        <w:rPr>
          <w:u w:val="single"/>
        </w:rPr>
        <w:t xml:space="preserve"> </w:t>
      </w:r>
      <w:r w:rsidRPr="00EF00CE">
        <w:rPr>
          <w:sz w:val="16"/>
        </w:rPr>
        <w:t xml:space="preserve">The legislation affects only fish in California state waters — up to three miles from shore. </w:t>
      </w:r>
      <w:r w:rsidRPr="00715B92">
        <w:rPr>
          <w:u w:val="single"/>
        </w:rPr>
        <w:t>Congress now is debating several federal aquaculture bills that "have no standards</w:t>
      </w:r>
      <w:r w:rsidRPr="00EF00CE">
        <w:rPr>
          <w:sz w:val="16"/>
        </w:rPr>
        <w:t xml:space="preserve">," said </w:t>
      </w:r>
      <w:proofErr w:type="spellStart"/>
      <w:r w:rsidRPr="00715B92">
        <w:rPr>
          <w:u w:val="single"/>
        </w:rPr>
        <w:t>Simitian</w:t>
      </w:r>
      <w:proofErr w:type="spellEnd"/>
      <w:r w:rsidRPr="00EF00CE">
        <w:rPr>
          <w:sz w:val="16"/>
        </w:rPr>
        <w:t xml:space="preserve">. He said he </w:t>
      </w:r>
      <w:r w:rsidRPr="00715B92">
        <w:rPr>
          <w:rStyle w:val="Emphasis"/>
        </w:rPr>
        <w:t>hoped his bill would be an example to other states</w:t>
      </w:r>
      <w:r w:rsidRPr="00EF00CE">
        <w:rPr>
          <w:sz w:val="16"/>
        </w:rPr>
        <w:t xml:space="preserve">. "These will be the toughest standards anywhere in the country, if the governor signs the bill," said </w:t>
      </w:r>
      <w:proofErr w:type="spellStart"/>
      <w:r w:rsidRPr="00EF00CE">
        <w:rPr>
          <w:sz w:val="16"/>
        </w:rPr>
        <w:t>Simitian</w:t>
      </w:r>
      <w:proofErr w:type="spellEnd"/>
      <w:r w:rsidRPr="00EF00CE">
        <w:rPr>
          <w:sz w:val="16"/>
        </w:rPr>
        <w:t xml:space="preserve">. </w:t>
      </w:r>
      <w:r w:rsidRPr="000770B3">
        <w:rPr>
          <w:u w:val="single"/>
        </w:rPr>
        <w:t>With supplies of wild seafood dwindling and demand on the rise, the U.S.</w:t>
      </w:r>
      <w:r w:rsidRPr="00EF00CE">
        <w:rPr>
          <w:sz w:val="16"/>
        </w:rPr>
        <w:t xml:space="preserve"> Department of Commerce has </w:t>
      </w:r>
      <w:r w:rsidRPr="000770B3">
        <w:rPr>
          <w:u w:val="single"/>
        </w:rPr>
        <w:t>mandated a fivefold increase in U.S. aquaculture</w:t>
      </w:r>
      <w:r w:rsidRPr="00EF00CE">
        <w:rPr>
          <w:sz w:val="16"/>
        </w:rPr>
        <w:t xml:space="preserve"> production by 2025. </w:t>
      </w:r>
      <w:r w:rsidRPr="000770B3">
        <w:rPr>
          <w:u w:val="single"/>
        </w:rPr>
        <w:t>The U.S. has a long way to go to catch up with</w:t>
      </w:r>
      <w:r w:rsidRPr="00EF00CE">
        <w:rPr>
          <w:sz w:val="16"/>
        </w:rPr>
        <w:t xml:space="preserve"> Chile, Norway and </w:t>
      </w:r>
      <w:r w:rsidRPr="000770B3">
        <w:rPr>
          <w:u w:val="single"/>
        </w:rPr>
        <w:t>other countries whose fish farms provide the world with 20 percent of</w:t>
      </w:r>
      <w:r w:rsidRPr="00EF00CE">
        <w:rPr>
          <w:sz w:val="16"/>
        </w:rPr>
        <w:t xml:space="preserve"> its total food</w:t>
      </w:r>
      <w:r w:rsidRPr="000770B3">
        <w:rPr>
          <w:u w:val="single"/>
        </w:rPr>
        <w:t>-fish supply.</w:t>
      </w:r>
      <w:r w:rsidRPr="00EF00CE">
        <w:rPr>
          <w:sz w:val="16"/>
        </w:rPr>
        <w:t xml:space="preserve"> Although there are only about 4,000 aquaculture operations in the U.S. now, including those that raise aquatic plants, shellfish and finfish, experts predict it will be a $5 billion industry in 20 years' time. Fish farming is still in the experimental stage in California. Several nonprofits are in the midst of raising different species of native fish, such as halibut, tuna, sea bass and rockfish, to replenish fish stocks in coastal waters. State law already forbids raising genetically modified fish and non-native species such as salmon. "We expect that aquaculture will come to California in the not-too-distant future," said </w:t>
      </w:r>
      <w:proofErr w:type="spellStart"/>
      <w:r w:rsidRPr="00EF00CE">
        <w:rPr>
          <w:sz w:val="16"/>
        </w:rPr>
        <w:t>Simitian</w:t>
      </w:r>
      <w:proofErr w:type="spellEnd"/>
      <w:r w:rsidRPr="00EF00CE">
        <w:rPr>
          <w:sz w:val="16"/>
        </w:rPr>
        <w:t>. San Mateo County's Pillar Point Harbor, already the site of a small albacore operation, is a prime location for future commercial fish farms. Local fisherman Duncan MacLean is not thrilled at the idea. He predicted a boom in aquaculture would benefit large corporations but compete with fishermen in the marketplace. "In terms of the value of the product we catch, it is a very definite threat," said MacLean. "</w:t>
      </w:r>
      <w:r w:rsidRPr="000770B3">
        <w:rPr>
          <w:u w:val="single"/>
        </w:rPr>
        <w:t>But aquaculture is more of a threat to the environment than any other industry in this country</w:t>
      </w:r>
      <w:r w:rsidRPr="00EF00CE">
        <w:rPr>
          <w:sz w:val="16"/>
        </w:rPr>
        <w:t xml:space="preserve">." </w:t>
      </w:r>
    </w:p>
    <w:p w:rsidR="00FE0B8E" w:rsidRPr="00DA2ABA" w:rsidRDefault="00FE0B8E" w:rsidP="00FE0B8E">
      <w:pPr>
        <w:pStyle w:val="Heading4"/>
      </w:pPr>
      <w:r>
        <w:lastRenderedPageBreak/>
        <w:t xml:space="preserve">US regulatory standards is the </w:t>
      </w:r>
      <w:r>
        <w:rPr>
          <w:u w:val="single"/>
        </w:rPr>
        <w:t>first step</w:t>
      </w:r>
      <w:r>
        <w:t xml:space="preserve"> to sustainable aquaculture—California sets a </w:t>
      </w:r>
      <w:r>
        <w:rPr>
          <w:u w:val="single"/>
        </w:rPr>
        <w:t>unique</w:t>
      </w:r>
      <w:r>
        <w:t xml:space="preserve"> model</w:t>
      </w:r>
    </w:p>
    <w:p w:rsidR="00FE0B8E" w:rsidRDefault="00FE0B8E" w:rsidP="00FE0B8E">
      <w:r w:rsidRPr="00F921B8">
        <w:rPr>
          <w:b/>
        </w:rPr>
        <w:t>Ocean Conservancy</w:t>
      </w:r>
      <w:r w:rsidRPr="00F921B8">
        <w:t>, 12/17/</w:t>
      </w:r>
      <w:r w:rsidRPr="00F921B8">
        <w:rPr>
          <w:b/>
        </w:rPr>
        <w:t>9</w:t>
      </w:r>
      <w:r>
        <w:t>—</w:t>
      </w:r>
      <w:r w:rsidRPr="00F03B6D">
        <w:t>nonprofit environmental advocacy group; helps formulate ocean policy at the federal and state government levels</w:t>
      </w:r>
      <w:r>
        <w:t xml:space="preserve"> based on peer reviewed science </w:t>
      </w:r>
      <w:r w:rsidRPr="00F921B8">
        <w:t xml:space="preserve">("Ocean Conservancy: National Sustainable Offshore Aquaculture Act Will Protect Ocean Health From Risks of Open Ocean Aquaculture", Business Wire, </w:t>
      </w:r>
      <w:hyperlink r:id="rId12" w:anchor=".U8ioYrGleil)//emchen" w:history="1">
        <w:r w:rsidRPr="00505B7A">
          <w:rPr>
            <w:rStyle w:val="Hyperlink"/>
          </w:rPr>
          <w:t>www.businesswire.com/news/home/20091217006367/en/Ocean-Conservancy-National-Sustainable-Offshore-Aquaculture-Act#.U8ioYrGleil)//emchen</w:t>
        </w:r>
      </w:hyperlink>
    </w:p>
    <w:p w:rsidR="00FE0B8E" w:rsidRPr="00EF00CE" w:rsidRDefault="00FE0B8E" w:rsidP="00FE0B8E">
      <w:pPr>
        <w:rPr>
          <w:sz w:val="16"/>
        </w:rPr>
      </w:pPr>
      <w:r w:rsidRPr="00EF00CE">
        <w:rPr>
          <w:sz w:val="16"/>
        </w:rPr>
        <w:t xml:space="preserve">WASHINGTON--(BUSINESS WIRE)--Yesterday, Representative Lois </w:t>
      </w:r>
      <w:r w:rsidRPr="009051AB">
        <w:rPr>
          <w:u w:val="single"/>
        </w:rPr>
        <w:t>Capps</w:t>
      </w:r>
      <w:r w:rsidRPr="00EF00CE">
        <w:rPr>
          <w:sz w:val="16"/>
        </w:rPr>
        <w:t xml:space="preserve"> (D-CA) </w:t>
      </w:r>
      <w:r w:rsidRPr="009051AB">
        <w:rPr>
          <w:u w:val="single"/>
        </w:rPr>
        <w:t xml:space="preserve">introduced the National Sustainable Offshore Aquaculture Act </w:t>
      </w:r>
      <w:r w:rsidRPr="00EF00CE">
        <w:rPr>
          <w:sz w:val="16"/>
        </w:rPr>
        <w:t>of 2009</w:t>
      </w:r>
      <w:r w:rsidRPr="009051AB">
        <w:rPr>
          <w:u w:val="single"/>
        </w:rPr>
        <w:t>. This legislation establishes t</w:t>
      </w:r>
      <w:r w:rsidRPr="00EF00CE">
        <w:rPr>
          <w:sz w:val="16"/>
        </w:rPr>
        <w:t xml:space="preserve">he first legally-binding </w:t>
      </w:r>
      <w:r w:rsidRPr="009051AB">
        <w:rPr>
          <w:u w:val="single"/>
        </w:rPr>
        <w:t xml:space="preserve">national standards for how fish farming should be conducted </w:t>
      </w:r>
      <w:r w:rsidRPr="00EF00CE">
        <w:rPr>
          <w:sz w:val="16"/>
        </w:rPr>
        <w:t xml:space="preserve">in the open-ocean. </w:t>
      </w:r>
      <w:r w:rsidRPr="009051AB">
        <w:rPr>
          <w:u w:val="single"/>
        </w:rPr>
        <w:t>There are currently no overarching policies or laws governing</w:t>
      </w:r>
      <w:r w:rsidRPr="00EF00CE">
        <w:rPr>
          <w:sz w:val="16"/>
        </w:rPr>
        <w:t xml:space="preserve"> how </w:t>
      </w:r>
      <w:r w:rsidRPr="009051AB">
        <w:rPr>
          <w:u w:val="single"/>
        </w:rPr>
        <w:t>this method of fish farming</w:t>
      </w:r>
      <w:r w:rsidRPr="00EF00CE">
        <w:rPr>
          <w:sz w:val="16"/>
        </w:rPr>
        <w:t xml:space="preserve"> should be governed in America’s territorial waters, generally beyond three miles from the coastline. The National Oceanic and Atmospheric Administration (NOAA) has said it will offer its own national aquaculture policy early in 2010. “</w:t>
      </w:r>
      <w:r w:rsidRPr="009051AB">
        <w:rPr>
          <w:u w:val="single"/>
        </w:rPr>
        <w:t>My legislation represents</w:t>
      </w:r>
      <w:r w:rsidRPr="00EF00CE">
        <w:rPr>
          <w:sz w:val="16"/>
        </w:rPr>
        <w:t xml:space="preserve"> </w:t>
      </w:r>
      <w:r w:rsidRPr="009051AB">
        <w:rPr>
          <w:rStyle w:val="Emphasis"/>
        </w:rPr>
        <w:t>a huge step forward</w:t>
      </w:r>
      <w:r w:rsidRPr="00EF00CE">
        <w:rPr>
          <w:sz w:val="16"/>
        </w:rPr>
        <w:t xml:space="preserve"> in our </w:t>
      </w:r>
      <w:r w:rsidRPr="006631AB">
        <w:rPr>
          <w:rStyle w:val="Emphasis"/>
        </w:rPr>
        <w:t xml:space="preserve">efforts to establish a comprehensive regulatory </w:t>
      </w:r>
      <w:r w:rsidRPr="009051AB">
        <w:rPr>
          <w:rStyle w:val="Emphasis"/>
        </w:rPr>
        <w:t xml:space="preserve">framework </w:t>
      </w:r>
      <w:r w:rsidRPr="009051AB">
        <w:rPr>
          <w:u w:val="single"/>
        </w:rPr>
        <w:t>for offshore aquaculture development</w:t>
      </w:r>
      <w:r w:rsidRPr="00EF00CE">
        <w:rPr>
          <w:sz w:val="16"/>
        </w:rPr>
        <w:t xml:space="preserve"> that balances environmental, social, and economic concerns” “</w:t>
      </w:r>
      <w:r w:rsidRPr="009051AB">
        <w:rPr>
          <w:rStyle w:val="Emphasis"/>
        </w:rPr>
        <w:t>It’s time to set a standard for open-ocean aquaculture</w:t>
      </w:r>
      <w:r w:rsidRPr="00EF00CE">
        <w:rPr>
          <w:sz w:val="16"/>
        </w:rPr>
        <w:t xml:space="preserve">, and </w:t>
      </w:r>
      <w:r w:rsidRPr="009051AB">
        <w:rPr>
          <w:rStyle w:val="Emphasis"/>
        </w:rPr>
        <w:t>the National Sustainable Offshore Aquaculture Act is an important step</w:t>
      </w:r>
      <w:r w:rsidRPr="00EF00CE">
        <w:rPr>
          <w:sz w:val="16"/>
        </w:rPr>
        <w:t>. The l</w:t>
      </w:r>
      <w:r w:rsidRPr="009051AB">
        <w:rPr>
          <w:u w:val="single"/>
        </w:rPr>
        <w:t>egislation offers a science-based precautionary approach including overarching environmental, socioeconomic, and liability standards,</w:t>
      </w:r>
      <w:r w:rsidRPr="00EF00CE">
        <w:rPr>
          <w:sz w:val="16"/>
        </w:rPr>
        <w:t>” explained George Leonard, Ocean Conservancy’s aquaculture program director. “</w:t>
      </w:r>
      <w:r w:rsidRPr="009051AB">
        <w:rPr>
          <w:u w:val="single"/>
        </w:rPr>
        <w:t>We need a strong national framework for marine aquaculture before expansion occurs in our federal ocean waters</w:t>
      </w:r>
      <w:r w:rsidRPr="00EF00CE">
        <w:rPr>
          <w:sz w:val="16"/>
        </w:rPr>
        <w:t xml:space="preserve">, and Congresswoman Capps is to be commended for showing leadership on this important national issue.” “My legislation represents a huge step forward in our efforts to establish a comprehensive regulatory framework for offshore aquaculture development that balances environmental, social, and economic concerns,” said Congresswoman Lois Capps (D-CA). “I believe that </w:t>
      </w:r>
      <w:r w:rsidRPr="00D210AF">
        <w:rPr>
          <w:u w:val="single"/>
        </w:rPr>
        <w:t>by working together we can create a common sense framework that ensures that offshore aquaculture development proceeds in an ecologically sustainable fashion</w:t>
      </w:r>
      <w:r w:rsidRPr="00EF00CE">
        <w:rPr>
          <w:sz w:val="16"/>
        </w:rPr>
        <w:t xml:space="preserve">. </w:t>
      </w:r>
      <w:r w:rsidRPr="0048092D">
        <w:rPr>
          <w:rStyle w:val="Emphasis"/>
        </w:rPr>
        <w:t>We have a good model for doing this in</w:t>
      </w:r>
      <w:r w:rsidRPr="00EF00CE">
        <w:rPr>
          <w:sz w:val="16"/>
        </w:rPr>
        <w:t xml:space="preserve"> my home state of </w:t>
      </w:r>
      <w:r w:rsidRPr="00D210AF">
        <w:rPr>
          <w:rStyle w:val="Emphasis"/>
        </w:rPr>
        <w:t>California,</w:t>
      </w:r>
      <w:r w:rsidRPr="00D210AF">
        <w:rPr>
          <w:u w:val="single"/>
        </w:rPr>
        <w:t xml:space="preserve"> which recently enacted landmark legislation on this topic. </w:t>
      </w:r>
      <w:r w:rsidRPr="00EF00CE">
        <w:rPr>
          <w:sz w:val="16"/>
        </w:rPr>
        <w:t xml:space="preserve">I believe this type of balanced, comprehensive and precautionary approach will work in California, and my </w:t>
      </w:r>
      <w:r w:rsidRPr="00D210AF">
        <w:rPr>
          <w:rStyle w:val="Emphasis"/>
        </w:rPr>
        <w:t>legislation seeks to accomplish similar goals at the national level.”</w:t>
      </w:r>
      <w:r>
        <w:rPr>
          <w:rStyle w:val="Emphasis"/>
        </w:rPr>
        <w:t xml:space="preserve"> </w:t>
      </w:r>
      <w:r w:rsidRPr="00EF00CE">
        <w:rPr>
          <w:sz w:val="16"/>
        </w:rPr>
        <w:t xml:space="preserve">Highlights of the </w:t>
      </w:r>
      <w:r w:rsidRPr="003B1DE2">
        <w:rPr>
          <w:u w:val="single"/>
        </w:rPr>
        <w:t>legislation include</w:t>
      </w:r>
      <w:r w:rsidRPr="00EF00CE">
        <w:rPr>
          <w:sz w:val="16"/>
        </w:rPr>
        <w:t xml:space="preserve">: </w:t>
      </w:r>
      <w:r w:rsidRPr="003B1DE2">
        <w:rPr>
          <w:u w:val="single"/>
        </w:rPr>
        <w:t>Ensuring aquaculture development in federal waters adopts</w:t>
      </w:r>
      <w:r w:rsidRPr="00EF00CE">
        <w:rPr>
          <w:sz w:val="16"/>
        </w:rPr>
        <w:t xml:space="preserve"> the </w:t>
      </w:r>
      <w:r w:rsidRPr="003B1DE2">
        <w:rPr>
          <w:u w:val="single"/>
        </w:rPr>
        <w:t>precautionary approach as its guiding principle and establishes a priority for</w:t>
      </w:r>
      <w:r w:rsidRPr="00EF00CE">
        <w:rPr>
          <w:sz w:val="16"/>
        </w:rPr>
        <w:t xml:space="preserve"> </w:t>
      </w:r>
      <w:r w:rsidRPr="003B1DE2">
        <w:rPr>
          <w:u w:val="single"/>
        </w:rPr>
        <w:t xml:space="preserve">the protection of </w:t>
      </w:r>
      <w:r w:rsidRPr="00EF00CE">
        <w:rPr>
          <w:sz w:val="16"/>
        </w:rPr>
        <w:t xml:space="preserve">wild fish, associated habitats, and functional marine </w:t>
      </w:r>
      <w:r w:rsidRPr="003B1DE2">
        <w:rPr>
          <w:u w:val="single"/>
        </w:rPr>
        <w:t>ecosystems.</w:t>
      </w:r>
      <w:r>
        <w:rPr>
          <w:u w:val="single"/>
        </w:rPr>
        <w:t xml:space="preserve"> </w:t>
      </w:r>
      <w:r w:rsidRPr="00EF00CE">
        <w:rPr>
          <w:sz w:val="16"/>
        </w:rPr>
        <w:t xml:space="preserve">Articulating legally-binding national standards that ensure that offshore aquaculture poses minimal risks to fisheries, marine wildlife, and the ecosystems on which they depend, protects the long-term public interest in healthy marine ecosystems, and incorporates appropriate public input. Anticipating and preventing cumulative and secondary impacts from expansion of a marine aquaculture industry. Integrating offshore aquaculture development into the nation’s broader national ocean policy, including the Administration’s move toward ecosystem-based management and marine spatial planning. Rendering null-and-void all regulatory structures previously approved (Gulf aquaculture FMP). In January of 2009, the Gulf of Mexico Fishery Management Council developed the first federal permitting program for open ocean aquaculture, setting a dangerous precedent. The plan was later approved by NOAA. “The </w:t>
      </w:r>
      <w:r w:rsidRPr="003B1DE2">
        <w:rPr>
          <w:u w:val="single"/>
        </w:rPr>
        <w:t xml:space="preserve">National Sustainable Offshore Aquaculture Act of 2009 is just the type of legislation our country needs to </w:t>
      </w:r>
      <w:r w:rsidRPr="003B1DE2">
        <w:rPr>
          <w:rStyle w:val="Emphasis"/>
        </w:rPr>
        <w:t>prevent the patchwork of regulation</w:t>
      </w:r>
      <w:r w:rsidRPr="003B1DE2">
        <w:rPr>
          <w:u w:val="single"/>
        </w:rPr>
        <w:t xml:space="preserve"> that went into effect when the Gulf aquaculture plan was approved</w:t>
      </w:r>
      <w:r w:rsidRPr="00EF00CE">
        <w:rPr>
          <w:sz w:val="16"/>
        </w:rPr>
        <w:t xml:space="preserve">. The health of the ocean and the coastal economy is critical and the dangerous precedent set by the Gulf Council’s aquaculture plan is a threat to all coastlines, from New England to the Gulf of Mexico to the Pacific coast,” concluded Leonard. </w:t>
      </w:r>
      <w:r w:rsidRPr="0009692F">
        <w:rPr>
          <w:u w:val="single"/>
        </w:rPr>
        <w:t>Ocean Conservancy has been working on strong environmental standards for aquaculture</w:t>
      </w:r>
      <w:r w:rsidRPr="00EF00CE">
        <w:rPr>
          <w:sz w:val="16"/>
        </w:rPr>
        <w:t xml:space="preserve"> during the past two Congresses and through state legislatures. </w:t>
      </w:r>
      <w:r w:rsidRPr="0009692F">
        <w:rPr>
          <w:rStyle w:val="Emphasis"/>
        </w:rPr>
        <w:t>California’s state guidelines,</w:t>
      </w:r>
      <w:r w:rsidRPr="00EF00CE">
        <w:rPr>
          <w:sz w:val="16"/>
        </w:rPr>
        <w:t xml:space="preserve"> adopted in 2006, </w:t>
      </w:r>
      <w:r w:rsidRPr="0009692F">
        <w:rPr>
          <w:rStyle w:val="Emphasis"/>
        </w:rPr>
        <w:t>serve as a model</w:t>
      </w:r>
      <w:r w:rsidRPr="0009692F">
        <w:rPr>
          <w:u w:val="single"/>
        </w:rPr>
        <w:t xml:space="preserve"> for the kind of national legislation that Ocean Conservancy envisions.</w:t>
      </w:r>
      <w:r w:rsidRPr="00EF00CE">
        <w:rPr>
          <w:sz w:val="16"/>
        </w:rPr>
        <w:t xml:space="preserve"> California’s bill and the federal legislation introduced today will ensure that offshore aquaculture develops in an orderly manner, incorporates appropriate public input, protects the long-term public interest in healthy marine ecosystems, and poses minimal risks to fisheries, marine wildlife, and the ecosystems on which they depend. Additional seafood facts: Americans consumed a total of 4.9 billion pounds of seafood in 2007, slightly less than the 4.9 billion pounds in 2006. The U.S. continues to be ranked the third largest consumer of fish and shellfish, behind China and Japan. The nation imports about 84% of its seafood, a steadily increasing proportion. Imports accounted for only 63% of U.S. seafood just a decade ago. At least half of the </w:t>
      </w:r>
      <w:r w:rsidRPr="00EF00CE">
        <w:rPr>
          <w:sz w:val="16"/>
        </w:rPr>
        <w:lastRenderedPageBreak/>
        <w:t>seafood imported to the US is farmed. Aquaculture production in the rest of the world has expanded dramatically in the last 30 years and now supplies half of world seafood demand. America’s aquaculture industry currently meets only 5-7% of domestic demand for seafood, mostly catfish. Marine products such as farmed oysters, clams, mussels and salmon supply 1.5% of American seafood demand.</w:t>
      </w:r>
    </w:p>
    <w:p w:rsidR="00FE0B8E" w:rsidRPr="00F921B8" w:rsidRDefault="00FE0B8E" w:rsidP="00FE0B8E"/>
    <w:p w:rsidR="00FE0B8E" w:rsidRPr="00FE0B8E" w:rsidRDefault="00FE0B8E" w:rsidP="00FE0B8E"/>
    <w:p w:rsidR="00FE0B8E" w:rsidRDefault="00FE0B8E" w:rsidP="007C1B09">
      <w:pPr>
        <w:pStyle w:val="Heading1"/>
      </w:pPr>
    </w:p>
    <w:p w:rsidR="009457BC" w:rsidRDefault="009457BC" w:rsidP="00A7160D">
      <w:pPr>
        <w:pStyle w:val="Heading3"/>
      </w:pPr>
      <w:r>
        <w:lastRenderedPageBreak/>
        <w:t>ITQs / Catch Shares CP</w:t>
      </w:r>
    </w:p>
    <w:p w:rsidR="009457BC" w:rsidRDefault="009457BC" w:rsidP="009457BC">
      <w:pPr>
        <w:pStyle w:val="Heading4"/>
      </w:pPr>
      <w:r>
        <w:t>Catch shares solve fishery collapse – more effective and helps safety</w:t>
      </w:r>
    </w:p>
    <w:p w:rsidR="009457BC" w:rsidRPr="00CA0EFD" w:rsidRDefault="009457BC" w:rsidP="009457BC">
      <w:pPr>
        <w:rPr>
          <w:rStyle w:val="Style13ptBold"/>
        </w:rPr>
      </w:pPr>
      <w:r w:rsidRPr="00CA0EFD">
        <w:rPr>
          <w:rStyle w:val="Style13ptBold"/>
        </w:rPr>
        <w:t>O’Carroll 08</w:t>
      </w:r>
    </w:p>
    <w:p w:rsidR="009457BC" w:rsidRDefault="009457BC" w:rsidP="009457BC">
      <w:r>
        <w:t>(</w:t>
      </w:r>
      <w:proofErr w:type="spellStart"/>
      <w:r>
        <w:t>Eoin</w:t>
      </w:r>
      <w:proofErr w:type="spellEnd"/>
      <w:r>
        <w:t xml:space="preserve">, Study: Privatization could avert fisheries' collapse, SEPTEMBER 26, 2008, </w:t>
      </w:r>
      <w:hyperlink r:id="rId13" w:history="1">
        <w:r w:rsidRPr="00FA40D5">
          <w:rPr>
            <w:rStyle w:val="Hyperlink"/>
          </w:rPr>
          <w:t>http://www.csmonitor.com/Environment/Bright-Green/2008/0926/study-privatization-could-avert-fisheries-collapse</w:t>
        </w:r>
      </w:hyperlink>
      <w:r>
        <w:t>, JZG)</w:t>
      </w:r>
    </w:p>
    <w:p w:rsidR="009457BC" w:rsidRPr="009457BC" w:rsidRDefault="009457BC" w:rsidP="009457BC">
      <w:pPr>
        <w:rPr>
          <w:sz w:val="16"/>
        </w:rPr>
      </w:pPr>
      <w:r w:rsidRPr="00CA0EFD">
        <w:rPr>
          <w:rStyle w:val="StyleUnderline"/>
        </w:rPr>
        <w:t>Replacing the fishing season with a quota system could prevent fisheries from being depleted,</w:t>
      </w:r>
      <w:r w:rsidRPr="009457BC">
        <w:rPr>
          <w:sz w:val="16"/>
        </w:rPr>
        <w:t xml:space="preserve"> a new study has found. Writing </w:t>
      </w:r>
      <w:r w:rsidRPr="00CA0EFD">
        <w:rPr>
          <w:rStyle w:val="StyleUnderline"/>
        </w:rPr>
        <w:t>in</w:t>
      </w:r>
      <w:r w:rsidRPr="009457BC">
        <w:rPr>
          <w:sz w:val="16"/>
        </w:rPr>
        <w:t xml:space="preserve"> last week's issue of </w:t>
      </w:r>
      <w:r w:rsidRPr="00CA0EFD">
        <w:rPr>
          <w:rStyle w:val="StyleUnderline"/>
        </w:rPr>
        <w:t>the journal Science, a trio of researchers has found that the world's handful of fisheries with a "catch share" system, in which individual fishermen own long-term rights to a percentage of a predetermined catch limit, are half as likely to have collapsed than traditionally managed fisheries</w:t>
      </w:r>
      <w:r w:rsidRPr="009457BC">
        <w:rPr>
          <w:sz w:val="16"/>
        </w:rPr>
        <w:t xml:space="preserve">, in which fishermen try to catch as many fish as possible during a fishing season. </w:t>
      </w:r>
      <w:r w:rsidRPr="00CA0EFD">
        <w:rPr>
          <w:rStyle w:val="StyleUnderline"/>
        </w:rPr>
        <w:t>The study's authors – two from the University of California at Santa Barbara and one from the University of Hawaii – surveyed 121 fisheries with catch-share systems and compared them with catch statistics from 11,135 fisheries around the globe</w:t>
      </w:r>
      <w:r w:rsidRPr="009457BC">
        <w:rPr>
          <w:sz w:val="16"/>
        </w:rPr>
        <w:t xml:space="preserve"> from 1950 to 2003. </w:t>
      </w:r>
      <w:r w:rsidRPr="00CA0EFD">
        <w:rPr>
          <w:rStyle w:val="StyleUnderline"/>
        </w:rPr>
        <w:t>Their conclusion: "Implementation of catch shares halts, and even reverses, the global trend toward widespread collapse. Institutional change has the potential for greatly altering the future of global fisheries."</w:t>
      </w:r>
      <w:r>
        <w:rPr>
          <w:rStyle w:val="StyleUnderline"/>
        </w:rPr>
        <w:t xml:space="preserve"> </w:t>
      </w:r>
      <w:r w:rsidRPr="009457BC">
        <w:rPr>
          <w:sz w:val="16"/>
        </w:rPr>
        <w:t xml:space="preserve">It can't happen soon enough. As the Monitor reported in June, one-quarter of the world's fish stocks are overfished, and another half are fished to full capacity. One study found that, if current trends continue, the world will completely run out of seafood by midcentury. </w:t>
      </w:r>
      <w:r w:rsidRPr="00CA0EFD">
        <w:rPr>
          <w:rStyle w:val="StyleUnderline"/>
        </w:rPr>
        <w:t>So how does a catch-share system work?</w:t>
      </w:r>
      <w:r w:rsidRPr="009457BC">
        <w:rPr>
          <w:sz w:val="16"/>
        </w:rPr>
        <w:t xml:space="preserve"> </w:t>
      </w:r>
      <w:r w:rsidRPr="00CA0EFD">
        <w:rPr>
          <w:rStyle w:val="StyleUnderline"/>
        </w:rPr>
        <w:t>First, marine scientists establish a safe level of annual catch for a species or group of speci</w:t>
      </w:r>
      <w:r w:rsidRPr="009457BC">
        <w:rPr>
          <w:sz w:val="16"/>
        </w:rPr>
        <w:t xml:space="preserve">es. Then, </w:t>
      </w:r>
      <w:r w:rsidRPr="00CA0EFD">
        <w:rPr>
          <w:rStyle w:val="StyleUnderline"/>
        </w:rPr>
        <w:t>each individual boat</w:t>
      </w:r>
      <w:r w:rsidRPr="009457BC">
        <w:rPr>
          <w:sz w:val="16"/>
        </w:rPr>
        <w:t xml:space="preserve"> or fleet </w:t>
      </w:r>
      <w:r w:rsidRPr="00CA0EFD">
        <w:rPr>
          <w:rStyle w:val="StyleUnderline"/>
        </w:rPr>
        <w:t>is granted the right to a percentage of that catch, and they have all year to fish for it.</w:t>
      </w:r>
      <w:r w:rsidRPr="009457BC">
        <w:rPr>
          <w:sz w:val="16"/>
        </w:rPr>
        <w:t xml:space="preserve"> The allowable catch fluctuates from year to year, but the percentages are guaranteed. </w:t>
      </w:r>
      <w:r w:rsidRPr="00CA0EFD">
        <w:rPr>
          <w:rStyle w:val="StyleUnderline"/>
        </w:rPr>
        <w:t>Fishermen can buy and sell these shares, but no new shares are allowed.</w:t>
      </w:r>
      <w:r>
        <w:rPr>
          <w:rStyle w:val="StyleUnderline"/>
        </w:rPr>
        <w:t xml:space="preserve"> </w:t>
      </w:r>
      <w:r w:rsidRPr="009457BC">
        <w:rPr>
          <w:sz w:val="16"/>
        </w:rPr>
        <w:t xml:space="preserve">The Washington Post quotes Galen </w:t>
      </w:r>
      <w:proofErr w:type="spellStart"/>
      <w:r w:rsidRPr="009457BC">
        <w:rPr>
          <w:sz w:val="16"/>
        </w:rPr>
        <w:t>Tromble</w:t>
      </w:r>
      <w:proofErr w:type="spellEnd"/>
      <w:r w:rsidRPr="009457BC">
        <w:rPr>
          <w:sz w:val="16"/>
        </w:rPr>
        <w:t xml:space="preserve">, fisheries chief at the National Oceanographic and Atmospheric Administration, who explained how fishermen qualify for the shares: Each share system operates differently, </w:t>
      </w:r>
      <w:proofErr w:type="spellStart"/>
      <w:r w:rsidRPr="009457BC">
        <w:rPr>
          <w:sz w:val="16"/>
        </w:rPr>
        <w:t>Tromble</w:t>
      </w:r>
      <w:proofErr w:type="spellEnd"/>
      <w:r w:rsidRPr="009457BC">
        <w:rPr>
          <w:sz w:val="16"/>
        </w:rPr>
        <w:t xml:space="preserve"> said, but federal guidelines dictate that anyone who has "substantially participated" in a fishery deserves part of the overall quota and that no individual can have "an excessive share." In the red snapper fishery in the Gulf of Mexico, which switched to a share system on Jan. 1, 2007, managers set quotas based on the 10 best consecutive catches an individual had brought in from 1990 to 2004. David </w:t>
      </w:r>
      <w:r w:rsidRPr="00CA0EFD">
        <w:rPr>
          <w:rStyle w:val="StyleUnderline"/>
        </w:rPr>
        <w:t>Krebs</w:t>
      </w:r>
      <w:r w:rsidRPr="009457BC">
        <w:rPr>
          <w:sz w:val="16"/>
        </w:rPr>
        <w:t xml:space="preserve">, who owns Ariel </w:t>
      </w:r>
      <w:proofErr w:type="spellStart"/>
      <w:r w:rsidRPr="009457BC">
        <w:rPr>
          <w:sz w:val="16"/>
        </w:rPr>
        <w:t>Seafoods</w:t>
      </w:r>
      <w:proofErr w:type="spellEnd"/>
      <w:r w:rsidRPr="009457BC">
        <w:rPr>
          <w:sz w:val="16"/>
        </w:rPr>
        <w:t xml:space="preserve"> in Destin, Fla., </w:t>
      </w:r>
      <w:r w:rsidRPr="00CA0EFD">
        <w:rPr>
          <w:rStyle w:val="StyleUnderline"/>
        </w:rPr>
        <w:t>and has been fishing there since 1969, owns almost 6 percent of the gulf's annual red snapper catch</w:t>
      </w:r>
      <w:r w:rsidRPr="009457BC">
        <w:rPr>
          <w:sz w:val="16"/>
        </w:rPr>
        <w:t xml:space="preserve">, just below the maximum share. Krebs noted that red snapper used to fetch $1.50 a pound dockside and has risen to $4.50 a pound as the fishing pressure has eased. </w:t>
      </w:r>
      <w:r w:rsidRPr="00CA0EFD">
        <w:rPr>
          <w:rStyle w:val="StyleUnderline"/>
        </w:rPr>
        <w:t>He calls the new system "truly a success story."</w:t>
      </w:r>
      <w:r>
        <w:rPr>
          <w:rStyle w:val="StyleUnderline"/>
        </w:rPr>
        <w:t xml:space="preserve"> </w:t>
      </w:r>
      <w:r w:rsidRPr="009457BC">
        <w:rPr>
          <w:sz w:val="16"/>
        </w:rPr>
        <w:t>"</w:t>
      </w:r>
      <w:r w:rsidRPr="00CA0EFD">
        <w:rPr>
          <w:rStyle w:val="StyleUnderline"/>
        </w:rPr>
        <w:t>It's the most versatile tool that allows a fisherman to fish when the market needs the fish</w:t>
      </w:r>
      <w:r w:rsidRPr="009457BC">
        <w:rPr>
          <w:sz w:val="16"/>
        </w:rPr>
        <w:t xml:space="preserve">," </w:t>
      </w:r>
      <w:r w:rsidRPr="00CA0EFD">
        <w:rPr>
          <w:rStyle w:val="StyleUnderline"/>
        </w:rPr>
        <w:t>Krebs said</w:t>
      </w:r>
      <w:r w:rsidRPr="009457BC">
        <w:rPr>
          <w:sz w:val="16"/>
        </w:rPr>
        <w:t xml:space="preserve">. A 2007 report by the Environmental Defense Fund found that the benefits of catch sharing go well beyond preventing fishery decline. </w:t>
      </w:r>
      <w:r w:rsidRPr="00CA0EFD">
        <w:rPr>
          <w:rStyle w:val="StyleUnderline"/>
        </w:rPr>
        <w:t xml:space="preserve">In a study of US and Canadian catch-share fisheries, the EDF found that revenues per boat increased by 80 percent, </w:t>
      </w:r>
      <w:r w:rsidRPr="009457BC">
        <w:rPr>
          <w:sz w:val="16"/>
        </w:rPr>
        <w:t xml:space="preserve">as fishermen sought to maximize the value of their share by delivering fish according to market demands. </w:t>
      </w:r>
      <w:proofErr w:type="spellStart"/>
      <w:r w:rsidRPr="009457BC">
        <w:rPr>
          <w:sz w:val="16"/>
        </w:rPr>
        <w:t>Bycatch</w:t>
      </w:r>
      <w:proofErr w:type="spellEnd"/>
      <w:r w:rsidRPr="009457BC">
        <w:rPr>
          <w:sz w:val="16"/>
        </w:rPr>
        <w:t xml:space="preserve"> – species other than the ones fishermen were trying to catch – was reduced by 40 percent. </w:t>
      </w:r>
      <w:r w:rsidRPr="00CA0EFD">
        <w:rPr>
          <w:rStyle w:val="StyleUnderline"/>
        </w:rPr>
        <w:t>And safety more than doubled, as fishermen were able to stay ashore during bad weather and did not have to rush to catch as many fish as possible as they do during a constricted fishing season</w:t>
      </w:r>
      <w:r w:rsidRPr="009457BC">
        <w:rPr>
          <w:sz w:val="16"/>
        </w:rPr>
        <w:t xml:space="preserve">. A success story can also be found in the </w:t>
      </w:r>
      <w:r w:rsidRPr="00CA0EFD">
        <w:rPr>
          <w:rStyle w:val="StyleUnderline"/>
        </w:rPr>
        <w:t xml:space="preserve">Alaska halibut fishery, </w:t>
      </w:r>
      <w:r w:rsidRPr="009457BC">
        <w:rPr>
          <w:sz w:val="16"/>
        </w:rPr>
        <w:t xml:space="preserve">which </w:t>
      </w:r>
      <w:r w:rsidRPr="00CA0EFD">
        <w:rPr>
          <w:rStyle w:val="StyleUnderline"/>
        </w:rPr>
        <w:t>converted to a catch-share system in 1995</w:t>
      </w:r>
      <w:r w:rsidRPr="009457BC">
        <w:rPr>
          <w:sz w:val="16"/>
        </w:rPr>
        <w:t xml:space="preserve">. </w:t>
      </w:r>
      <w:r w:rsidRPr="00CA0EFD">
        <w:rPr>
          <w:rStyle w:val="StyleUnderline"/>
        </w:rPr>
        <w:t>By that year, the stocks had become so depleted that the fishing season had dwindled to only a few days,</w:t>
      </w:r>
      <w:r w:rsidRPr="009457BC">
        <w:rPr>
          <w:sz w:val="16"/>
        </w:rPr>
        <w:t xml:space="preserve"> during which time prices were low because the market was flooded. </w:t>
      </w:r>
      <w:r w:rsidRPr="00CA0EFD">
        <w:rPr>
          <w:rStyle w:val="StyleUnderline"/>
        </w:rPr>
        <w:t>Today, the season lasts almost eight months, and a boat can remain in the water until it has caught its share</w:t>
      </w:r>
      <w:r w:rsidRPr="009457BC">
        <w:rPr>
          <w:sz w:val="16"/>
        </w:rPr>
        <w:t>. Fisherman can land bigger fish and sell them at higher prices. And according to the Economist, since the system was put in place, search-and-rescue missions have dropped by more than 70 percent and deaths by 15 percent.</w:t>
      </w:r>
    </w:p>
    <w:p w:rsidR="009457BC" w:rsidRDefault="009457BC" w:rsidP="007C1B09">
      <w:pPr>
        <w:pStyle w:val="Heading1"/>
      </w:pPr>
    </w:p>
    <w:p w:rsidR="0059189A" w:rsidRDefault="0059189A" w:rsidP="00A7160D">
      <w:pPr>
        <w:pStyle w:val="Heading2"/>
      </w:pPr>
      <w:r>
        <w:lastRenderedPageBreak/>
        <w:t xml:space="preserve">Free market </w:t>
      </w:r>
      <w:r w:rsidR="00FE0B8E">
        <w:t>CP</w:t>
      </w:r>
    </w:p>
    <w:p w:rsidR="0059189A" w:rsidRDefault="0059189A" w:rsidP="00A7160D">
      <w:pPr>
        <w:pStyle w:val="Heading3"/>
      </w:pPr>
      <w:r>
        <w:lastRenderedPageBreak/>
        <w:t>Solvency</w:t>
      </w:r>
    </w:p>
    <w:p w:rsidR="006745A5" w:rsidRDefault="006745A5" w:rsidP="006745A5"/>
    <w:p w:rsidR="006745A5" w:rsidRDefault="006745A5" w:rsidP="006745A5">
      <w:pPr>
        <w:rPr>
          <w:color w:val="FF0000"/>
        </w:rPr>
      </w:pPr>
    </w:p>
    <w:p w:rsidR="0059189A" w:rsidRPr="0039049A" w:rsidRDefault="0059189A" w:rsidP="0059189A">
      <w:pPr>
        <w:pStyle w:val="Heading4"/>
      </w:pPr>
      <w:r>
        <w:t>Federal aquaculture is bad—crowds out the better managed private aquaculture</w:t>
      </w:r>
    </w:p>
    <w:p w:rsidR="0059189A" w:rsidRPr="002F2BAA" w:rsidRDefault="0059189A" w:rsidP="0059189A">
      <w:pPr>
        <w:rPr>
          <w:rStyle w:val="Style13ptBold"/>
        </w:rPr>
      </w:pPr>
      <w:r>
        <w:rPr>
          <w:rStyle w:val="Style13ptBold"/>
        </w:rPr>
        <w:t>Randy, 7</w:t>
      </w:r>
    </w:p>
    <w:p w:rsidR="0059189A" w:rsidRPr="002F2BAA" w:rsidRDefault="0059189A" w:rsidP="0059189A">
      <w:r>
        <w:t xml:space="preserve">(Parker – CEO of the Utah Farm Bureau, 12-8-2007, “Free market aquaculture benefits the fishing public”, </w:t>
      </w:r>
      <w:r w:rsidRPr="002F2BAA">
        <w:t xml:space="preserve">LexisNexis, </w:t>
      </w:r>
      <w:r>
        <w:t>amp)</w:t>
      </w:r>
    </w:p>
    <w:p w:rsidR="0059189A" w:rsidRPr="002F2BAA" w:rsidRDefault="0059189A" w:rsidP="0059189A">
      <w:pPr>
        <w:rPr>
          <w:rStyle w:val="StyleUnderline"/>
        </w:rPr>
      </w:pPr>
      <w:r w:rsidRPr="009457BC">
        <w:rPr>
          <w:sz w:val="16"/>
        </w:rPr>
        <w:t xml:space="preserve">Brett </w:t>
      </w:r>
      <w:proofErr w:type="spellStart"/>
      <w:r w:rsidRPr="009457BC">
        <w:rPr>
          <w:sz w:val="16"/>
        </w:rPr>
        <w:t>Prettyman's</w:t>
      </w:r>
      <w:proofErr w:type="spellEnd"/>
      <w:r w:rsidRPr="009457BC">
        <w:rPr>
          <w:sz w:val="16"/>
        </w:rPr>
        <w:t xml:space="preserve"> Nov. 29 anti-free enterprise attack on Utah's private aquaculture industry and Rep. Mike Noel demands a response. For far too long, </w:t>
      </w:r>
      <w:r w:rsidRPr="002F2BAA">
        <w:rPr>
          <w:rStyle w:val="StyleUnderline"/>
        </w:rPr>
        <w:t>conjecture and innuendo have driven the debate</w:t>
      </w:r>
      <w:r w:rsidRPr="009457BC">
        <w:rPr>
          <w:sz w:val="16"/>
        </w:rPr>
        <w:t xml:space="preserve"> that swirls </w:t>
      </w:r>
      <w:r w:rsidRPr="002F2BAA">
        <w:rPr>
          <w:rStyle w:val="StyleUnderline"/>
        </w:rPr>
        <w:t>around</w:t>
      </w:r>
      <w:r w:rsidRPr="009457BC">
        <w:rPr>
          <w:sz w:val="16"/>
        </w:rPr>
        <w:t xml:space="preserve"> Utah's </w:t>
      </w:r>
      <w:r w:rsidRPr="002F2BAA">
        <w:rPr>
          <w:rStyle w:val="StyleUnderline"/>
        </w:rPr>
        <w:t xml:space="preserve">fisheries, whirling disease and what has happened to our once-thriving aquaculture </w:t>
      </w:r>
      <w:r w:rsidRPr="009457BC">
        <w:rPr>
          <w:sz w:val="16"/>
        </w:rPr>
        <w:t xml:space="preserve">industry. In 1991, </w:t>
      </w:r>
      <w:r w:rsidRPr="002F2BAA">
        <w:rPr>
          <w:rStyle w:val="StyleUnderline"/>
        </w:rPr>
        <w:t>33 aquaculture operations were selling millions</w:t>
      </w:r>
      <w:r w:rsidRPr="009457BC">
        <w:rPr>
          <w:sz w:val="16"/>
        </w:rPr>
        <w:t xml:space="preserve"> of dollars </w:t>
      </w:r>
      <w:r w:rsidRPr="002F2BAA">
        <w:rPr>
          <w:rStyle w:val="StyleUnderline"/>
        </w:rPr>
        <w:t>of</w:t>
      </w:r>
      <w:r w:rsidRPr="009457BC">
        <w:rPr>
          <w:sz w:val="16"/>
        </w:rPr>
        <w:t xml:space="preserve"> processed and live </w:t>
      </w:r>
      <w:r w:rsidRPr="002F2BAA">
        <w:rPr>
          <w:rStyle w:val="StyleUnderline"/>
        </w:rPr>
        <w:t>fish</w:t>
      </w:r>
      <w:r w:rsidRPr="009457BC">
        <w:rPr>
          <w:sz w:val="16"/>
        </w:rPr>
        <w:t xml:space="preserve"> in Utah, </w:t>
      </w:r>
      <w:r w:rsidRPr="002F2BAA">
        <w:rPr>
          <w:rStyle w:val="StyleUnderline"/>
        </w:rPr>
        <w:t>throughout the</w:t>
      </w:r>
      <w:r w:rsidRPr="009457BC">
        <w:rPr>
          <w:sz w:val="16"/>
        </w:rPr>
        <w:t xml:space="preserve"> Western </w:t>
      </w:r>
      <w:r w:rsidRPr="002F2BAA">
        <w:rPr>
          <w:rStyle w:val="StyleUnderline"/>
        </w:rPr>
        <w:t>United States</w:t>
      </w:r>
      <w:r w:rsidRPr="009457BC">
        <w:rPr>
          <w:sz w:val="16"/>
        </w:rPr>
        <w:t xml:space="preserve"> and globally. </w:t>
      </w:r>
      <w:r w:rsidRPr="002F2BAA">
        <w:rPr>
          <w:rStyle w:val="StyleUnderline"/>
        </w:rPr>
        <w:t>Today, only a handful survive. In 2005, state regulators condemned five of the surviving fish farms for whirling disease</w:t>
      </w:r>
      <w:r w:rsidRPr="009457BC">
        <w:rPr>
          <w:sz w:val="16"/>
        </w:rPr>
        <w:t xml:space="preserve">. In fact, one test even came from California. </w:t>
      </w:r>
      <w:r w:rsidRPr="002F2BAA">
        <w:rPr>
          <w:rStyle w:val="StyleUnderline"/>
        </w:rPr>
        <w:t>Private fish farmers, always concerned about disease</w:t>
      </w:r>
      <w:r w:rsidRPr="009457BC">
        <w:rPr>
          <w:sz w:val="16"/>
        </w:rPr>
        <w:t xml:space="preserve">, </w:t>
      </w:r>
      <w:r w:rsidRPr="002F2BAA">
        <w:rPr>
          <w:rStyle w:val="StyleUnderline"/>
        </w:rPr>
        <w:t>conduct</w:t>
      </w:r>
      <w:r w:rsidRPr="009457BC">
        <w:rPr>
          <w:sz w:val="16"/>
        </w:rPr>
        <w:t xml:space="preserve"> ongoing, </w:t>
      </w:r>
      <w:r w:rsidRPr="002F2BAA">
        <w:rPr>
          <w:rStyle w:val="StyleUnderline"/>
        </w:rPr>
        <w:t>independent laboratory testing in addition to state</w:t>
      </w:r>
      <w:r w:rsidRPr="009457BC">
        <w:rPr>
          <w:sz w:val="16"/>
        </w:rPr>
        <w:t xml:space="preserve">-required </w:t>
      </w:r>
      <w:r w:rsidRPr="002F2BAA">
        <w:rPr>
          <w:rStyle w:val="StyleUnderline"/>
        </w:rPr>
        <w:t>testing. Their tests were negative</w:t>
      </w:r>
      <w:r w:rsidRPr="009457BC">
        <w:rPr>
          <w:sz w:val="16"/>
        </w:rPr>
        <w:t xml:space="preserve"> for whirling disease. </w:t>
      </w:r>
      <w:r w:rsidRPr="002F2BAA">
        <w:rPr>
          <w:rStyle w:val="StyleUnderline"/>
        </w:rPr>
        <w:t>They asked regulators for a confirmatory test. They were denied</w:t>
      </w:r>
      <w:r w:rsidRPr="009457BC">
        <w:rPr>
          <w:sz w:val="16"/>
        </w:rPr>
        <w:t xml:space="preserve">. A confirmatory test seems only fair. </w:t>
      </w:r>
      <w:r w:rsidRPr="002F2BAA">
        <w:rPr>
          <w:rStyle w:val="StyleUnderline"/>
        </w:rPr>
        <w:t>Legislative action in 2006 provided a confirmatory test.</w:t>
      </w:r>
      <w:r>
        <w:rPr>
          <w:rStyle w:val="StyleUnderline"/>
        </w:rPr>
        <w:t xml:space="preserve"> </w:t>
      </w:r>
      <w:r w:rsidRPr="009457BC">
        <w:rPr>
          <w:sz w:val="16"/>
        </w:rPr>
        <w:t xml:space="preserve">Rep. Noel's bill, The Aquaculture Revitalization Act, requested by rural county commissioners and Utah Farm Bureau, investigates opportunities for aquaculture to again be a rural economic engine. </w:t>
      </w:r>
      <w:proofErr w:type="spellStart"/>
      <w:r w:rsidRPr="009457BC">
        <w:rPr>
          <w:sz w:val="16"/>
        </w:rPr>
        <w:t>Prettyman</w:t>
      </w:r>
      <w:proofErr w:type="spellEnd"/>
      <w:r w:rsidRPr="009457BC">
        <w:rPr>
          <w:sz w:val="16"/>
        </w:rPr>
        <w:t xml:space="preserve"> postures, "should the state save struggling retailers?" Show me where government is competing with electronics or grocery retailers. Utah </w:t>
      </w:r>
      <w:r w:rsidRPr="002F2BAA">
        <w:rPr>
          <w:rStyle w:val="StyleUnderline"/>
        </w:rPr>
        <w:t>aquaculture faces state-funded competition every day. Since 1991, the Department of Natural Resources has expanded its hatcheries, using millions of taxpayer dollars.</w:t>
      </w:r>
      <w:r>
        <w:rPr>
          <w:rStyle w:val="StyleUnderline"/>
        </w:rPr>
        <w:t xml:space="preserve"> </w:t>
      </w:r>
      <w:r w:rsidRPr="009457BC">
        <w:rPr>
          <w:sz w:val="16"/>
        </w:rPr>
        <w:t xml:space="preserve">The Tribune </w:t>
      </w:r>
      <w:r w:rsidRPr="009457BC">
        <w:rPr>
          <w:sz w:val="16"/>
          <w:szCs w:val="16"/>
        </w:rPr>
        <w:t xml:space="preserve">says Department of Wildlife Resources Director Jim </w:t>
      </w:r>
      <w:proofErr w:type="spellStart"/>
      <w:r w:rsidRPr="009457BC">
        <w:rPr>
          <w:sz w:val="16"/>
          <w:szCs w:val="16"/>
        </w:rPr>
        <w:t>Karpowitz</w:t>
      </w:r>
      <w:proofErr w:type="spellEnd"/>
      <w:r w:rsidRPr="009457BC">
        <w:rPr>
          <w:sz w:val="16"/>
          <w:szCs w:val="16"/>
        </w:rPr>
        <w:t xml:space="preserve"> offered to buy from private fish farms at the agency's cost of production. </w:t>
      </w:r>
      <w:r w:rsidRPr="002F2BAA">
        <w:rPr>
          <w:rStyle w:val="StyleUnderline"/>
        </w:rPr>
        <w:t>Will he factor in the multimillion-dollar costs of state facilities, upgrades, vehicles and the salaries of scores of state employees? Or will DWR continue to undercut the private industry's prices to take away</w:t>
      </w:r>
      <w:r w:rsidRPr="009457BC">
        <w:rPr>
          <w:sz w:val="16"/>
        </w:rPr>
        <w:t xml:space="preserve"> community fishing ponds and </w:t>
      </w:r>
      <w:r w:rsidRPr="002F2BAA">
        <w:rPr>
          <w:rStyle w:val="StyleUnderline"/>
        </w:rPr>
        <w:t>private fisheries?</w:t>
      </w:r>
      <w:r>
        <w:rPr>
          <w:rStyle w:val="StyleUnderline"/>
        </w:rPr>
        <w:t xml:space="preserve"> </w:t>
      </w:r>
      <w:r w:rsidRPr="009457BC">
        <w:rPr>
          <w:sz w:val="16"/>
        </w:rPr>
        <w:t>For example</w:t>
      </w:r>
      <w:r w:rsidRPr="009457BC">
        <w:rPr>
          <w:sz w:val="16"/>
          <w:szCs w:val="16"/>
        </w:rPr>
        <w:t>, DWR took the Spanish Fork community pond from a private fish farmer by undercutting the price. It gave away government-raised fish for free. More</w:t>
      </w:r>
      <w:r w:rsidRPr="009457BC">
        <w:rPr>
          <w:sz w:val="16"/>
        </w:rPr>
        <w:t xml:space="preserve"> than </w:t>
      </w:r>
      <w:r w:rsidRPr="002F2BAA">
        <w:rPr>
          <w:rStyle w:val="StyleUnderline"/>
        </w:rPr>
        <w:t>30 of Utah's fisheries are infected with whirling disease</w:t>
      </w:r>
      <w:r w:rsidRPr="009457BC">
        <w:rPr>
          <w:sz w:val="16"/>
        </w:rPr>
        <w:t xml:space="preserve">, including Logan River, Deer Creek and Provo River, </w:t>
      </w:r>
      <w:r w:rsidRPr="002F2BAA">
        <w:rPr>
          <w:rStyle w:val="StyleUnderline"/>
        </w:rPr>
        <w:t>without a single privately grown fish being planted in state waters. The disease continues to spread under DWR's watch</w:t>
      </w:r>
      <w:r w:rsidRPr="009457BC">
        <w:rPr>
          <w:sz w:val="16"/>
        </w:rPr>
        <w:t xml:space="preserve">. </w:t>
      </w:r>
      <w:proofErr w:type="spellStart"/>
      <w:r w:rsidRPr="009457BC">
        <w:rPr>
          <w:sz w:val="16"/>
        </w:rPr>
        <w:t>Prettyman</w:t>
      </w:r>
      <w:proofErr w:type="spellEnd"/>
      <w:r w:rsidRPr="009457BC">
        <w:rPr>
          <w:sz w:val="16"/>
        </w:rPr>
        <w:t xml:space="preserve"> suggests the testing process of DNR is for some reason superior to that of private aquaculture. </w:t>
      </w:r>
      <w:r w:rsidRPr="002F2BAA">
        <w:rPr>
          <w:rStyle w:val="StyleUnderline"/>
        </w:rPr>
        <w:t>Private operators are independently tested by Utah Department of Agriculture and Food regulators, with the samples being sent to certified private laboratories.</w:t>
      </w:r>
      <w:r>
        <w:rPr>
          <w:rStyle w:val="StyleUnderline"/>
        </w:rPr>
        <w:t xml:space="preserve"> </w:t>
      </w:r>
      <w:r w:rsidRPr="002F2BAA">
        <w:rPr>
          <w:rStyle w:val="StyleUnderline"/>
        </w:rPr>
        <w:t>DNR testing is done in-house, by its staff and in DWR laboratories, with no independent oversight. Positive tests, like last month's Springville hatchery second positive whirling disease test, ultimately turn into legislative requests at taxpayer expense</w:t>
      </w:r>
      <w:r w:rsidRPr="009457BC">
        <w:rPr>
          <w:sz w:val="16"/>
        </w:rPr>
        <w:t xml:space="preserve">. The Tribune continues to contend that whirling disease was brought to Utah by Gov. Mike Leavitt. Same old tired, worn-out diatribe. Check the facts. The Leavitt aquaculture operation received its water from Fremont Creek. The same Fremont Creek that DWR planted fish in upstream of the Leavitt facilities. Any correlation? </w:t>
      </w:r>
      <w:r w:rsidRPr="002F2BAA">
        <w:rPr>
          <w:rStyle w:val="StyleUnderline"/>
        </w:rPr>
        <w:t>A government-run monopoly using predatory pricing practices is anti-free enterprise.</w:t>
      </w:r>
      <w:r w:rsidRPr="009457BC">
        <w:rPr>
          <w:sz w:val="16"/>
        </w:rPr>
        <w:t xml:space="preserve"> Utah's </w:t>
      </w:r>
      <w:r w:rsidRPr="002F2BAA">
        <w:rPr>
          <w:rStyle w:val="StyleUnderline"/>
        </w:rPr>
        <w:t>private fish farmers, if they can produce fish that meet the state's fish health standards and are more cost effective, deserve an opportunity to supply the market.</w:t>
      </w:r>
      <w:r w:rsidRPr="009457BC">
        <w:rPr>
          <w:sz w:val="16"/>
        </w:rPr>
        <w:t xml:space="preserve"> Utah's fishing </w:t>
      </w:r>
      <w:r w:rsidRPr="002F2BAA">
        <w:rPr>
          <w:rStyle w:val="StyleUnderline"/>
        </w:rPr>
        <w:t>public deserves the competition.</w:t>
      </w:r>
    </w:p>
    <w:p w:rsidR="0059189A" w:rsidRDefault="0059189A" w:rsidP="0059189A"/>
    <w:p w:rsidR="0059189A" w:rsidRDefault="0059189A" w:rsidP="0059189A">
      <w:pPr>
        <w:pStyle w:val="Heading4"/>
      </w:pPr>
      <w:r>
        <w:lastRenderedPageBreak/>
        <w:t>Free market aquaculture supported by government backed property rights solves best—further intervention and incentives are counterproductive</w:t>
      </w:r>
    </w:p>
    <w:p w:rsidR="0059189A" w:rsidRDefault="0059189A" w:rsidP="0059189A">
      <w:pPr>
        <w:rPr>
          <w:rStyle w:val="Style13ptBold"/>
        </w:rPr>
      </w:pPr>
      <w:r>
        <w:rPr>
          <w:rStyle w:val="Style13ptBold"/>
        </w:rPr>
        <w:t>Phillips, 90</w:t>
      </w:r>
    </w:p>
    <w:p w:rsidR="0059189A" w:rsidRPr="0039049A" w:rsidRDefault="0059189A" w:rsidP="0059189A">
      <w:r>
        <w:t xml:space="preserve">(Brian, 9-1-1990, Foundation for Economic Education – The Freeman, “Aquaculture: The Birth of an Industry”, </w:t>
      </w:r>
      <w:hyperlink r:id="rId14" w:history="1">
        <w:r w:rsidRPr="00DD5A38">
          <w:rPr>
            <w:rStyle w:val="Hyperlink"/>
          </w:rPr>
          <w:t>http://www.fee.org/the_freeman/detail/aquaculture-the-birth-of-an-industry</w:t>
        </w:r>
      </w:hyperlink>
      <w:r>
        <w:t xml:space="preserve">, amp) </w:t>
      </w:r>
    </w:p>
    <w:p w:rsidR="0059189A" w:rsidRPr="009457BC" w:rsidRDefault="0059189A" w:rsidP="0059189A">
      <w:pPr>
        <w:rPr>
          <w:sz w:val="16"/>
        </w:rPr>
      </w:pPr>
      <w:r w:rsidRPr="009457BC">
        <w:rPr>
          <w:sz w:val="16"/>
        </w:rPr>
        <w:t xml:space="preserve">In recent years, growing health awareness has led to a rising demand for fish and other seafood. Despite this, American fishermen are finding it difficult to earn a living. As is often the case, the industry has become increasingly politicized. The free market has received much of the blame for the problems facing the fishing industry, and the solutions proposed by the industry almost always involve an expansion of government controls. But the fact is, the flee-market, private-property system hasn’t been allowed to operate, and this is the real cause of the industry’s woes. </w:t>
      </w:r>
      <w:r w:rsidRPr="0039049A">
        <w:rPr>
          <w:rStyle w:val="StyleUnderline"/>
        </w:rPr>
        <w:t>The birth of a new industry—aquaculture—offers a free market alternative.</w:t>
      </w:r>
      <w:r>
        <w:rPr>
          <w:rStyle w:val="StyleUnderline"/>
        </w:rPr>
        <w:t xml:space="preserve"> </w:t>
      </w:r>
      <w:r w:rsidRPr="009457BC">
        <w:rPr>
          <w:sz w:val="16"/>
        </w:rPr>
        <w:t xml:space="preserve">Government Policy To understand and appreciate the rise of aquaculture, we must first have a grasp of government policy regarding fisheries and the commercial fishing industry. Many analysts of the fishing industry summarize the industry’s problems as simply a matter of too many fishermen chasing too few fish. This is true, so far as it goes, but it fails to tell us why there are too many fishermen and too few fish. Like the family farmer, fishermen have a long, rich history in America. Like the family farmer, </w:t>
      </w:r>
      <w:r w:rsidRPr="0039049A">
        <w:rPr>
          <w:rStyle w:val="StyleUnderline"/>
        </w:rPr>
        <w:t>fishermen have been hard hit by high interest rates and foreign competition</w:t>
      </w:r>
      <w:r w:rsidRPr="009457BC">
        <w:rPr>
          <w:sz w:val="16"/>
        </w:rPr>
        <w:t xml:space="preserve">. And, like the family farmer, </w:t>
      </w:r>
      <w:r w:rsidRPr="0039049A">
        <w:rPr>
          <w:rStyle w:val="StyleUnderline"/>
        </w:rPr>
        <w:t>fishermen have responded by demanding help from the government, which Congress has been more than willing to provide</w:t>
      </w:r>
      <w:r w:rsidRPr="009457BC">
        <w:rPr>
          <w:sz w:val="16"/>
        </w:rPr>
        <w:t xml:space="preserve">. As in agriculture, </w:t>
      </w:r>
      <w:r w:rsidRPr="0039049A">
        <w:rPr>
          <w:rStyle w:val="StyleUnderline"/>
        </w:rPr>
        <w:t>such interventions sever the industry from market considerations, creating economic distortions</w:t>
      </w:r>
      <w:r w:rsidRPr="009457BC">
        <w:rPr>
          <w:sz w:val="16"/>
        </w:rPr>
        <w:t xml:space="preserve">. In both industries, </w:t>
      </w:r>
      <w:r w:rsidRPr="0039049A">
        <w:rPr>
          <w:rStyle w:val="StyleUnderline"/>
        </w:rPr>
        <w:t>technology has greatly increased productivity. In the fishing industry, bigger, faster boats, equipped with modern refrigeration and sophisticated electronics, allow fishermen to stay at sea longer, catch more fish per trip, and bring the catch to port already processed</w:t>
      </w:r>
      <w:r w:rsidRPr="009457BC">
        <w:rPr>
          <w:sz w:val="16"/>
        </w:rPr>
        <w:t xml:space="preserve">. </w:t>
      </w:r>
      <w:r w:rsidRPr="0039049A">
        <w:rPr>
          <w:rStyle w:val="StyleUnderline"/>
        </w:rPr>
        <w:t>In a free market, increased productivity reduces the number of workers needed in a given industry. But in neither agriculture nor fishing have these productivity gains resulted in a proportional decrease in the number of producers</w:t>
      </w:r>
      <w:r w:rsidRPr="009457BC">
        <w:rPr>
          <w:sz w:val="16"/>
        </w:rPr>
        <w:t>. In agriculture, the result is a glut of many farm products. In the fishing industry</w:t>
      </w:r>
      <w:r w:rsidRPr="0039049A">
        <w:rPr>
          <w:rStyle w:val="StyleUnderline"/>
        </w:rPr>
        <w:t>, the result is overfishing and the depletion of fish stocks.</w:t>
      </w:r>
      <w:r>
        <w:rPr>
          <w:rStyle w:val="StyleUnderline"/>
        </w:rPr>
        <w:t xml:space="preserve"> </w:t>
      </w:r>
      <w:r w:rsidRPr="0039049A">
        <w:rPr>
          <w:rStyle w:val="StyleUnderline"/>
        </w:rPr>
        <w:t>Like agriculture, government policies—low-interest loans, subsidies, protection from foreign competition—have encouraged production. Simultaneously, these interventions permit less efficient producers to remain in business. The result is too many fishermen.</w:t>
      </w:r>
      <w:r>
        <w:rPr>
          <w:rStyle w:val="StyleUnderline"/>
        </w:rPr>
        <w:t xml:space="preserve"> </w:t>
      </w:r>
      <w:r w:rsidRPr="009457BC">
        <w:rPr>
          <w:sz w:val="16"/>
        </w:rPr>
        <w:t xml:space="preserve">“The Tragedy of the Commons” The problem of </w:t>
      </w:r>
      <w:r w:rsidRPr="0039049A">
        <w:rPr>
          <w:rStyle w:val="StyleUnderline"/>
        </w:rPr>
        <w:t>overfishing illustrates</w:t>
      </w:r>
      <w:r w:rsidRPr="009457BC">
        <w:rPr>
          <w:sz w:val="16"/>
        </w:rPr>
        <w:t xml:space="preserve"> what is commonly called “</w:t>
      </w:r>
      <w:r w:rsidRPr="0039049A">
        <w:rPr>
          <w:rStyle w:val="StyleUnderline"/>
        </w:rPr>
        <w:t>the tragedy of the commons.” Fisheries are public property, since nobody owns them. To the fisherman, the only way to profit from a fishery is to harvest its products</w:t>
      </w:r>
      <w:r w:rsidRPr="009457BC">
        <w:rPr>
          <w:sz w:val="16"/>
        </w:rPr>
        <w:t xml:space="preserve">. As </w:t>
      </w:r>
      <w:r w:rsidRPr="0039049A">
        <w:rPr>
          <w:rStyle w:val="StyleUnderline"/>
        </w:rPr>
        <w:t xml:space="preserve">an individual, he has little incentive </w:t>
      </w:r>
      <w:r w:rsidRPr="009457BC">
        <w:rPr>
          <w:sz w:val="16"/>
        </w:rPr>
        <w:t xml:space="preserve">or ability </w:t>
      </w:r>
      <w:r w:rsidRPr="0039049A">
        <w:rPr>
          <w:rStyle w:val="StyleUnderline"/>
        </w:rPr>
        <w:t>to preserve the resource</w:t>
      </w:r>
      <w:r w:rsidRPr="009457BC">
        <w:rPr>
          <w:sz w:val="16"/>
        </w:rPr>
        <w:t xml:space="preserve">. His </w:t>
      </w:r>
      <w:r w:rsidRPr="0039049A">
        <w:rPr>
          <w:rStyle w:val="StyleUnderline"/>
        </w:rPr>
        <w:t>conservation efforts will be offset by the counter-efforts of other fishermen</w:t>
      </w:r>
      <w:r w:rsidRPr="009457BC">
        <w:rPr>
          <w:sz w:val="16"/>
        </w:rPr>
        <w:t xml:space="preserve">. Consequently, </w:t>
      </w:r>
      <w:r w:rsidRPr="0039049A">
        <w:rPr>
          <w:rStyle w:val="StyleUnderline"/>
        </w:rPr>
        <w:t>each fisherman seeks to maximize his catch today, without regard to the impact it will have on his catch tomorrow</w:t>
      </w:r>
      <w:r w:rsidRPr="009457BC">
        <w:rPr>
          <w:sz w:val="16"/>
        </w:rPr>
        <w:t xml:space="preserve">. </w:t>
      </w:r>
      <w:r w:rsidRPr="0039049A">
        <w:rPr>
          <w:rStyle w:val="StyleUnderline"/>
        </w:rPr>
        <w:t xml:space="preserve">Government interventions in economic affairs ultimately lead to further interventions in the future. </w:t>
      </w:r>
      <w:r w:rsidRPr="009457BC">
        <w:rPr>
          <w:sz w:val="16"/>
        </w:rPr>
        <w:t xml:space="preserve">The </w:t>
      </w:r>
      <w:r w:rsidRPr="0039049A">
        <w:rPr>
          <w:rStyle w:val="StyleUnderline"/>
        </w:rPr>
        <w:t>fishing</w:t>
      </w:r>
      <w:r w:rsidRPr="009457BC">
        <w:rPr>
          <w:sz w:val="16"/>
        </w:rPr>
        <w:t xml:space="preserve"> industry </w:t>
      </w:r>
      <w:r w:rsidRPr="0039049A">
        <w:rPr>
          <w:rStyle w:val="StyleUnderline"/>
        </w:rPr>
        <w:t>is no exception. Government interventions stimulate production and lead to overfishing. In response, the government then intervenes to limit production</w:t>
      </w:r>
      <w:r w:rsidRPr="009457BC">
        <w:rPr>
          <w:sz w:val="16"/>
        </w:rPr>
        <w:t xml:space="preserve">. </w:t>
      </w:r>
      <w:r w:rsidRPr="0039049A">
        <w:rPr>
          <w:rStyle w:val="StyleUnderline"/>
        </w:rPr>
        <w:t>The redfish</w:t>
      </w:r>
      <w:r w:rsidRPr="009457BC">
        <w:rPr>
          <w:sz w:val="16"/>
        </w:rPr>
        <w:t xml:space="preserve">, or red drum, </w:t>
      </w:r>
      <w:r w:rsidRPr="0039049A">
        <w:rPr>
          <w:rStyle w:val="StyleUnderline"/>
        </w:rPr>
        <w:t>provides an example of a typical government reaction to overfishing.</w:t>
      </w:r>
      <w:r w:rsidRPr="009457BC">
        <w:rPr>
          <w:sz w:val="16"/>
        </w:rPr>
        <w:t xml:space="preserve"> Until Louisiana chef Paul </w:t>
      </w:r>
      <w:proofErr w:type="spellStart"/>
      <w:r w:rsidRPr="009457BC">
        <w:rPr>
          <w:sz w:val="16"/>
        </w:rPr>
        <w:t>Prudhomme</w:t>
      </w:r>
      <w:proofErr w:type="spellEnd"/>
      <w:r w:rsidRPr="009457BC">
        <w:rPr>
          <w:sz w:val="16"/>
        </w:rPr>
        <w:t xml:space="preserve"> created blackened redfish in the early 1980s, the red drum was a relatively obscure fish. But as blackened red-fish became a national craze, </w:t>
      </w:r>
      <w:r w:rsidRPr="0039049A">
        <w:rPr>
          <w:rStyle w:val="StyleUnderline"/>
        </w:rPr>
        <w:t>demand soared. Fishermen responded</w:t>
      </w:r>
      <w:r w:rsidRPr="009457BC">
        <w:rPr>
          <w:sz w:val="16"/>
        </w:rPr>
        <w:t xml:space="preserve"> accordingly. In 1980, about 54,000 pounds of redfish were caught in the Gulf of Mexico. Six years later, an estimated 5.4 million pounds were caught. At the time, officials predicted that by 1990 the annual catch would exceed 20 million pounds. </w:t>
      </w:r>
      <w:r w:rsidRPr="0039049A">
        <w:rPr>
          <w:rStyle w:val="StyleUnderline"/>
        </w:rPr>
        <w:t>Fearing the extinction of the red-fish, state and Federal officials banned virtually all commercial fishing for the red drum</w:t>
      </w:r>
      <w:r w:rsidRPr="009457BC">
        <w:rPr>
          <w:sz w:val="16"/>
        </w:rPr>
        <w:t xml:space="preserve">. The problem of overfishing is hardly limited to the redfish or the Gulf Coast. In New England, lobster, mackerel, and scallops are in short supply. And the government’s policy has been essentially the same—reduce landings of the species in question. There are many methods for achieving this, such as limiting the fishing season, issuing fewer commercial fishing licenses, and outright bans. </w:t>
      </w:r>
      <w:r w:rsidRPr="0039049A">
        <w:rPr>
          <w:rStyle w:val="StyleUnderline"/>
        </w:rPr>
        <w:t xml:space="preserve">On one hand, the government seeks to stimulate production through subsidies and low-interest loans; on the other, it seeks to limit production through tighter restrictions on fishermen. Like the family farmer, fishermen are caught between </w:t>
      </w:r>
      <w:r w:rsidRPr="0039049A">
        <w:rPr>
          <w:rStyle w:val="StyleUnderline"/>
        </w:rPr>
        <w:lastRenderedPageBreak/>
        <w:t>contradictory policies.</w:t>
      </w:r>
      <w:r>
        <w:rPr>
          <w:rStyle w:val="StyleUnderline"/>
        </w:rPr>
        <w:t xml:space="preserve"> </w:t>
      </w:r>
      <w:r w:rsidRPr="009457BC">
        <w:rPr>
          <w:sz w:val="16"/>
        </w:rPr>
        <w:t xml:space="preserve">Aquaculture </w:t>
      </w:r>
      <w:r w:rsidRPr="0039049A">
        <w:rPr>
          <w:rStyle w:val="StyleUnderline"/>
        </w:rPr>
        <w:t>The solution to the problem of overfishing is to privatize oceanic fisheries. When resources are privately owned, the owner has an economic incentive to conserve the resource. If he depletes a renewable resource more quickly than it can be replenished, he ultimately destroys the resource and loses his investment</w:t>
      </w:r>
      <w:r w:rsidRPr="009457BC">
        <w:rPr>
          <w:sz w:val="16"/>
        </w:rPr>
        <w:t>. While privatization of fisheries faces numerous political obstacles, a new industry—</w:t>
      </w:r>
      <w:r w:rsidRPr="0039049A">
        <w:rPr>
          <w:rStyle w:val="StyleUnderline"/>
        </w:rPr>
        <w:t>aquaculture—is establishing a de facto form of privatization.</w:t>
      </w:r>
      <w:r w:rsidRPr="009457BC">
        <w:rPr>
          <w:sz w:val="16"/>
        </w:rPr>
        <w:t xml:space="preserve"> Simply defined, aquaculture is fish farming. Its history stretches back many centuries—it is believed that </w:t>
      </w:r>
      <w:r w:rsidRPr="0047036A">
        <w:rPr>
          <w:rStyle w:val="StyleUnderline"/>
        </w:rPr>
        <w:t>the Chinese engaged in fish farming</w:t>
      </w:r>
      <w:r w:rsidRPr="009457BC">
        <w:rPr>
          <w:sz w:val="16"/>
        </w:rPr>
        <w:t xml:space="preserve"> as many as </w:t>
      </w:r>
      <w:r w:rsidRPr="0047036A">
        <w:rPr>
          <w:rStyle w:val="StyleUnderline"/>
        </w:rPr>
        <w:t>4,000 years ago</w:t>
      </w:r>
      <w:r w:rsidRPr="009457BC">
        <w:rPr>
          <w:sz w:val="16"/>
        </w:rPr>
        <w:t>. Hawaiians built complex fish ponds long before the arrival of Captain Cook. In Southeast Asia, flooded rice fields have long been stocked with carp and mullet. In the United States, aquaculture has existed for many years, primarily in the South, but it wasn’t until the 1980s that it began to develop into a viable industry. While the United States is a relative newcomer to aquaculture, the nation’s demand for seafood is fueling rapid growth in the industry</w:t>
      </w:r>
      <w:r w:rsidRPr="0047036A">
        <w:rPr>
          <w:rStyle w:val="StyleUnderline"/>
        </w:rPr>
        <w:t xml:space="preserve">. In 1982, total U.S. aquaculture production was 180,000 tons. </w:t>
      </w:r>
      <w:proofErr w:type="gramStart"/>
      <w:r w:rsidRPr="0047036A">
        <w:rPr>
          <w:rStyle w:val="StyleUnderline"/>
        </w:rPr>
        <w:t>in</w:t>
      </w:r>
      <w:proofErr w:type="gramEnd"/>
      <w:r w:rsidRPr="0047036A">
        <w:rPr>
          <w:rStyle w:val="StyleUnderline"/>
        </w:rPr>
        <w:t xml:space="preserve"> 1987,</w:t>
      </w:r>
      <w:r w:rsidRPr="009457BC">
        <w:rPr>
          <w:sz w:val="16"/>
        </w:rPr>
        <w:t xml:space="preserve"> the harvest of </w:t>
      </w:r>
      <w:r w:rsidRPr="0047036A">
        <w:rPr>
          <w:rStyle w:val="StyleUnderline"/>
        </w:rPr>
        <w:t>catfish alone was nearly 175,000 tons</w:t>
      </w:r>
      <w:r w:rsidRPr="009457BC">
        <w:rPr>
          <w:sz w:val="16"/>
        </w:rPr>
        <w:t xml:space="preserve">, </w:t>
      </w:r>
      <w:r w:rsidRPr="0047036A">
        <w:rPr>
          <w:rStyle w:val="StyleUnderline"/>
        </w:rPr>
        <w:t>while all aquaculture products amounted to 375,000 tons. The industry’s growth promises to accelerate</w:t>
      </w:r>
      <w:r w:rsidRPr="009457BC">
        <w:rPr>
          <w:sz w:val="16"/>
        </w:rPr>
        <w:t xml:space="preserve"> during the 1990s—</w:t>
      </w:r>
      <w:r w:rsidRPr="0047036A">
        <w:rPr>
          <w:rStyle w:val="StyleUnderline"/>
        </w:rPr>
        <w:t>aquaculture has become one of the hottest investments around.</w:t>
      </w:r>
      <w:r w:rsidRPr="009457BC">
        <w:rPr>
          <w:sz w:val="16"/>
        </w:rPr>
        <w:t xml:space="preserve"> In 1989, plans were announced to produce 500,000 pounds of hybrid rockfish annually at the nation’s largest indoor fish farm in Maryland. Naiad Corporation hopes to be harvesting 50 million pounds of catfish each year from its ponds near Danbury, Texas. M-K Ranches in the Florida Panhandle produces nearly one million pounds of crawfish each year. Redfish Hatchery in Mississippi expects to produce a million pounds of redfish annually. In addition, dozens of other companies are raising the above species, as well as tilapia, trout, striped bass, and freshwater shrimp. The term “fish farming” describes the very essence of aquaculture. Traditional fishermen are hunters. They must chase their quarry and capture it. As fuel costs rise and the stock of fish declines, traditional fishing has become increasingly expensive. </w:t>
      </w:r>
      <w:proofErr w:type="spellStart"/>
      <w:r w:rsidRPr="009457BC">
        <w:rPr>
          <w:sz w:val="16"/>
        </w:rPr>
        <w:t>Aquaculturists</w:t>
      </w:r>
      <w:proofErr w:type="spellEnd"/>
      <w:r w:rsidRPr="009457BC">
        <w:rPr>
          <w:sz w:val="16"/>
        </w:rPr>
        <w:t xml:space="preserve">, however, raise fish in a closed environment, just as farmers raise chickens, pigs, and other domesticated animals. In fact, aquaculture is a form of animal husbandry. Until the development of agriculture, human beings were hunters and gatherers; their food consisted of what they could capture or find. Agriculture allowed mankind to take control of his own destiny; aquaculture promises to expand that control. “The big thing about aquaculture is that you don’t need to wait for a good catch day,” says Levy Amar, general manager of </w:t>
      </w:r>
      <w:proofErr w:type="spellStart"/>
      <w:r w:rsidRPr="009457BC">
        <w:rPr>
          <w:sz w:val="16"/>
        </w:rPr>
        <w:t>Sealantic</w:t>
      </w:r>
      <w:proofErr w:type="spellEnd"/>
      <w:r w:rsidRPr="009457BC">
        <w:rPr>
          <w:sz w:val="16"/>
        </w:rPr>
        <w:t xml:space="preserve"> Inc., which raises tilapia fish in Katy, Texas. “If somebody needs the product, he will get it the same day in most cases.” Over the past 30 years, landings of ocean fish have held steady at around 57 million metric tons annually. There is a limit to the ocean’s ability to produce seafood. “Aquaculture is probably going to be the solution for the food supply in the fish market for the future,” says Amar. “I don’t think the oceans are going to produce more fish than what is being caught.” One of the problems facing aquaculture entrepreneurs is marketing. The tilapia fish, which has been cultivated for hundreds of years in other parts of the world, is virtually unknown in the United States. “We basically have to educate people,” Amar says about the fish his company is raising. Catfish, which has long been enjoyed in the South, has only recently begun to be marketed in other parts of the country. But marketing an unknown product isn’t the only problem facing aquaculture companies. Despite aquaculture’s long history, there is still much to be learned. For example, duplicating the natural conditions of the redfish, which range from coastal marshes to the open Gulf of Mexico, has posed numerous problems. Redfish also are very sensitive to cold weather—one Texas </w:t>
      </w:r>
      <w:proofErr w:type="gramStart"/>
      <w:r w:rsidRPr="009457BC">
        <w:rPr>
          <w:sz w:val="16"/>
        </w:rPr>
        <w:t>company</w:t>
      </w:r>
      <w:proofErr w:type="gramEnd"/>
      <w:r w:rsidRPr="009457BC">
        <w:rPr>
          <w:sz w:val="16"/>
        </w:rPr>
        <w:t xml:space="preserve"> lost 150,000 during a winter freeze in 1989. Some experts said it would be impossible to raise redfish in a closed system. Yet, several Texas companies are now successfully raising redfish in indoor tanks. A Louisiana farmer is raising redfish in a salt water pond, while others grow redfish in blocked-off canals or submerged cages. </w:t>
      </w:r>
      <w:proofErr w:type="spellStart"/>
      <w:r w:rsidRPr="009457BC">
        <w:rPr>
          <w:sz w:val="16"/>
        </w:rPr>
        <w:t>Magiculture</w:t>
      </w:r>
      <w:proofErr w:type="spellEnd"/>
      <w:r w:rsidRPr="009457BC">
        <w:rPr>
          <w:sz w:val="16"/>
        </w:rPr>
        <w:t xml:space="preserve"> Aquaculture is frequently described as fish farming; </w:t>
      </w:r>
      <w:proofErr w:type="spellStart"/>
      <w:r w:rsidRPr="009457BC">
        <w:rPr>
          <w:sz w:val="16"/>
        </w:rPr>
        <w:t>mariculture</w:t>
      </w:r>
      <w:proofErr w:type="spellEnd"/>
      <w:r w:rsidRPr="009457BC">
        <w:rPr>
          <w:sz w:val="16"/>
        </w:rPr>
        <w:t xml:space="preserve"> is often called fish ranching. In aquaculture, fish are contained by barriers. In </w:t>
      </w:r>
      <w:proofErr w:type="spellStart"/>
      <w:r w:rsidRPr="009457BC">
        <w:rPr>
          <w:sz w:val="16"/>
        </w:rPr>
        <w:t>mariculture</w:t>
      </w:r>
      <w:proofErr w:type="spellEnd"/>
      <w:r w:rsidRPr="009457BC">
        <w:rPr>
          <w:sz w:val="16"/>
        </w:rPr>
        <w:t xml:space="preserve">, fish are permitted to roam freely in the ocean. </w:t>
      </w:r>
      <w:proofErr w:type="spellStart"/>
      <w:r w:rsidRPr="009457BC">
        <w:rPr>
          <w:sz w:val="16"/>
        </w:rPr>
        <w:t>Anadromous</w:t>
      </w:r>
      <w:proofErr w:type="spellEnd"/>
      <w:r w:rsidRPr="009457BC">
        <w:rPr>
          <w:sz w:val="16"/>
        </w:rPr>
        <w:t xml:space="preserve"> fish (those that spawn in fresh water but spend most of theft lives in salt water, such as salmon), are most frequently targeted for </w:t>
      </w:r>
      <w:proofErr w:type="spellStart"/>
      <w:r w:rsidRPr="009457BC">
        <w:rPr>
          <w:sz w:val="16"/>
        </w:rPr>
        <w:t>mariculture</w:t>
      </w:r>
      <w:proofErr w:type="spellEnd"/>
      <w:r w:rsidRPr="009457BC">
        <w:rPr>
          <w:sz w:val="16"/>
        </w:rPr>
        <w:t xml:space="preserve">. A typical venture consists of raising salmon in a hatchery until they are of age to be set out to “pasture.” The young salmon are released into a freshwater stream and swim out to sea, where they “graze” until they have reached sexual maturity. At that time, they return to the freshwater stream to spawn. The salmon rancher then captures his “herd” and delivers them for processing. Like aquaculture, salmon ranching is a risky business. Only 1 percent of all salmon return to spawn. However, in Japan, researchers have found that improving the health of young salmon can double that figure. Indeed, biotechnology offers one of the greatest hopes for increasing seafood production. For example, one marine biologist has developed a species of lobster that weighs a pound within 20 months, instead of the usual five to eight years. However, </w:t>
      </w:r>
      <w:proofErr w:type="spellStart"/>
      <w:r w:rsidRPr="009457BC">
        <w:rPr>
          <w:sz w:val="16"/>
        </w:rPr>
        <w:t>mariculture</w:t>
      </w:r>
      <w:proofErr w:type="spellEnd"/>
      <w:r w:rsidRPr="009457BC">
        <w:rPr>
          <w:sz w:val="16"/>
        </w:rPr>
        <w:t xml:space="preserve"> faces one major obstacle-the lack of private property rights. </w:t>
      </w:r>
      <w:r w:rsidRPr="0047036A">
        <w:rPr>
          <w:rStyle w:val="StyleUnderline"/>
        </w:rPr>
        <w:t>Without clearly stated property rights, those who introduce fingerlings or improved species into the wild will have no guarantee that they will be able to catch those fish at a later time</w:t>
      </w:r>
      <w:r w:rsidRPr="009457BC">
        <w:rPr>
          <w:sz w:val="16"/>
        </w:rPr>
        <w:t>. Without such assurances, theft incentive is greatly reduced. Fortunately, three states—</w:t>
      </w:r>
      <w:r w:rsidRPr="0047036A">
        <w:rPr>
          <w:rStyle w:val="StyleUnderline"/>
        </w:rPr>
        <w:t>Oregon, Alaska, and California</w:t>
      </w:r>
      <w:r w:rsidRPr="009457BC">
        <w:rPr>
          <w:sz w:val="16"/>
        </w:rPr>
        <w:t xml:space="preserve">—have </w:t>
      </w:r>
      <w:r w:rsidRPr="0047036A">
        <w:rPr>
          <w:rStyle w:val="StyleUnderline"/>
        </w:rPr>
        <w:t>recognized this problem and established property rights for salmon ranchers. In Alaska, once salmon reach a certain area, they become the property of the company that released them</w:t>
      </w:r>
      <w:r w:rsidRPr="009457BC">
        <w:rPr>
          <w:sz w:val="16"/>
        </w:rPr>
        <w:t xml:space="preserve">. </w:t>
      </w:r>
      <w:r w:rsidRPr="0047036A">
        <w:rPr>
          <w:rStyle w:val="StyleUnderline"/>
        </w:rPr>
        <w:t>Similar guarantees will be needed for other species</w:t>
      </w:r>
      <w:r w:rsidRPr="009457BC">
        <w:rPr>
          <w:sz w:val="16"/>
        </w:rPr>
        <w:t xml:space="preserve"> if </w:t>
      </w:r>
      <w:proofErr w:type="spellStart"/>
      <w:r w:rsidRPr="009457BC">
        <w:rPr>
          <w:sz w:val="16"/>
        </w:rPr>
        <w:t>mariculture</w:t>
      </w:r>
      <w:proofErr w:type="spellEnd"/>
      <w:r w:rsidRPr="009457BC">
        <w:rPr>
          <w:sz w:val="16"/>
        </w:rPr>
        <w:t xml:space="preserve"> is to develop. Impediments to Aquaculture Traditional fishing cannot meet the world’s growing demand for seafood. The oceans have a limited ability to produce fish and other seafood. Like agriculture before it, aquaculture offers the possibility of overcoming nature’s limitations. Despite this, the aquaculture industry faces three serious obstacles: environmentalists, the government, and the industry itself. Environmentalists have frequently lobbied for tighter restrictions on fishermen. In the early 1980s, environmentalists fought for a ban on commercial redfish landings. At the end of the decade, they demanded laws requiring turtle-excluder devices on shrimp boats. It would seem that environmentalists would welcome aquaculture, yet this is often not the case. Some aquaculture enterprises use vast </w:t>
      </w:r>
      <w:proofErr w:type="spellStart"/>
      <w:r w:rsidRPr="009457BC">
        <w:rPr>
          <w:sz w:val="16"/>
        </w:rPr>
        <w:t>quantifies</w:t>
      </w:r>
      <w:proofErr w:type="spellEnd"/>
      <w:r w:rsidRPr="009457BC">
        <w:rPr>
          <w:sz w:val="16"/>
        </w:rPr>
        <w:t xml:space="preserve"> of water, a fact which concerns many environmentalists. Fish feces, fertilizers and other chemicals used in aquaculture, environmentalists argue, can pollute waterways. Additionally, fish farms often attract wild animals, such as birds and raccoons, in search of food. To protect theft property, owners often resort to shooting these animals, an action environmentalists condemn. Given </w:t>
      </w:r>
      <w:r w:rsidRPr="009457BC">
        <w:rPr>
          <w:sz w:val="16"/>
        </w:rPr>
        <w:lastRenderedPageBreak/>
        <w:t xml:space="preserve">the “greening” of America and the growing power of environmentalists, these objections pose a real threat to the industry. </w:t>
      </w:r>
      <w:r w:rsidRPr="0039049A">
        <w:rPr>
          <w:rStyle w:val="StyleUnderline"/>
        </w:rPr>
        <w:t>Government</w:t>
      </w:r>
      <w:r w:rsidRPr="009457BC">
        <w:rPr>
          <w:sz w:val="16"/>
        </w:rPr>
        <w:t>, by both its action and inaction, will play a significant role in the success of the industry. Already, the agricultural departments in many states are heavily involved in regulating and/or promoting aquaculture.</w:t>
      </w:r>
      <w:r w:rsidRPr="0039049A">
        <w:rPr>
          <w:rStyle w:val="StyleUnderline"/>
        </w:rPr>
        <w:t xml:space="preserve"> Controls on land and water use are so extensive in some areas that a prospective </w:t>
      </w:r>
      <w:proofErr w:type="spellStart"/>
      <w:r w:rsidRPr="0039049A">
        <w:rPr>
          <w:rStyle w:val="StyleUnderline"/>
        </w:rPr>
        <w:t>aquaculturist</w:t>
      </w:r>
      <w:proofErr w:type="spellEnd"/>
      <w:r w:rsidRPr="0039049A">
        <w:rPr>
          <w:rStyle w:val="StyleUnderline"/>
        </w:rPr>
        <w:t xml:space="preserve"> needs as many as 30 permits before he can begin operation</w:t>
      </w:r>
      <w:r w:rsidRPr="009457BC">
        <w:rPr>
          <w:sz w:val="16"/>
        </w:rPr>
        <w:t xml:space="preserve">. However, </w:t>
      </w:r>
      <w:r w:rsidRPr="0039049A">
        <w:rPr>
          <w:rStyle w:val="StyleUnderline"/>
        </w:rPr>
        <w:t>government does have a legitimate role to play in aquaculture,</w:t>
      </w:r>
      <w:r w:rsidRPr="009457BC">
        <w:rPr>
          <w:sz w:val="16"/>
        </w:rPr>
        <w:t xml:space="preserve"> particularly in </w:t>
      </w:r>
      <w:proofErr w:type="spellStart"/>
      <w:r w:rsidRPr="009457BC">
        <w:rPr>
          <w:sz w:val="16"/>
        </w:rPr>
        <w:t>maricul-ture</w:t>
      </w:r>
      <w:proofErr w:type="spellEnd"/>
      <w:r w:rsidRPr="009457BC">
        <w:rPr>
          <w:sz w:val="16"/>
        </w:rPr>
        <w:t xml:space="preserve">. All </w:t>
      </w:r>
      <w:r w:rsidRPr="0039049A">
        <w:rPr>
          <w:rStyle w:val="StyleUnderline"/>
        </w:rPr>
        <w:t>industries depend on the recognition and protection of property rights</w:t>
      </w:r>
      <w:r w:rsidRPr="009457BC">
        <w:rPr>
          <w:sz w:val="16"/>
        </w:rPr>
        <w:t xml:space="preserve">. As the realm of man’s productive efforts expands, </w:t>
      </w:r>
      <w:r w:rsidRPr="0039049A">
        <w:rPr>
          <w:rStyle w:val="StyleUnderline"/>
        </w:rPr>
        <w:t>government’s proper role is the application of the principle of individual rights. Without this,</w:t>
      </w:r>
      <w:r w:rsidRPr="009457BC">
        <w:rPr>
          <w:sz w:val="16"/>
        </w:rPr>
        <w:t xml:space="preserve"> </w:t>
      </w:r>
      <w:r w:rsidRPr="0039049A">
        <w:rPr>
          <w:rStyle w:val="StyleUnderline"/>
        </w:rPr>
        <w:t>new industries</w:t>
      </w:r>
      <w:r w:rsidRPr="009457BC">
        <w:rPr>
          <w:sz w:val="16"/>
        </w:rPr>
        <w:t xml:space="preserve">, such as </w:t>
      </w:r>
      <w:proofErr w:type="spellStart"/>
      <w:r w:rsidRPr="009457BC">
        <w:rPr>
          <w:sz w:val="16"/>
        </w:rPr>
        <w:t>mariculture</w:t>
      </w:r>
      <w:proofErr w:type="spellEnd"/>
      <w:r w:rsidRPr="009457BC">
        <w:rPr>
          <w:sz w:val="16"/>
        </w:rPr>
        <w:t xml:space="preserve">, </w:t>
      </w:r>
      <w:r w:rsidRPr="0039049A">
        <w:rPr>
          <w:rStyle w:val="StyleUnderline"/>
        </w:rPr>
        <w:t xml:space="preserve">will be thwarted from the </w:t>
      </w:r>
      <w:r w:rsidRPr="009457BC">
        <w:rPr>
          <w:sz w:val="16"/>
        </w:rPr>
        <w:t xml:space="preserve">very </w:t>
      </w:r>
      <w:r w:rsidRPr="0039049A">
        <w:rPr>
          <w:rStyle w:val="StyleUnderline"/>
        </w:rPr>
        <w:t>beginning</w:t>
      </w:r>
      <w:r w:rsidRPr="009457BC">
        <w:rPr>
          <w:sz w:val="16"/>
        </w:rPr>
        <w:t xml:space="preserve">. The most significant obstacle could be the industry itself. </w:t>
      </w:r>
      <w:r w:rsidRPr="0039049A">
        <w:rPr>
          <w:rStyle w:val="StyleUnderline"/>
        </w:rPr>
        <w:t>Many within the aquaculture industry welcome government intervention, just as farmers and fishermen have welcomed government intervention for years</w:t>
      </w:r>
      <w:r w:rsidRPr="009457BC">
        <w:rPr>
          <w:sz w:val="16"/>
        </w:rPr>
        <w:t xml:space="preserve">. Unlike beef, poultry, and pork products, seafood isn’t subject to many government inspections. </w:t>
      </w:r>
      <w:r w:rsidRPr="0039049A">
        <w:rPr>
          <w:rStyle w:val="StyleUnderline"/>
        </w:rPr>
        <w:t xml:space="preserve">As ties between the industry and government become </w:t>
      </w:r>
      <w:proofErr w:type="gramStart"/>
      <w:r w:rsidRPr="0039049A">
        <w:rPr>
          <w:rStyle w:val="StyleUnderline"/>
        </w:rPr>
        <w:t>more cozy</w:t>
      </w:r>
      <w:proofErr w:type="gramEnd"/>
      <w:r w:rsidRPr="0039049A">
        <w:rPr>
          <w:rStyle w:val="StyleUnderline"/>
        </w:rPr>
        <w:t>, the industry could ask for a government inspection program that would supplant private inspections. The result would be more government control</w:t>
      </w:r>
      <w:r w:rsidRPr="009457BC">
        <w:rPr>
          <w:sz w:val="16"/>
        </w:rPr>
        <w:t xml:space="preserve">. In the meantime, </w:t>
      </w:r>
      <w:r w:rsidRPr="0039049A">
        <w:rPr>
          <w:rStyle w:val="StyleUnderline"/>
        </w:rPr>
        <w:t>aquaculture entrepreneurs</w:t>
      </w:r>
      <w:r w:rsidRPr="009457BC">
        <w:rPr>
          <w:sz w:val="16"/>
        </w:rPr>
        <w:t xml:space="preserve"> are defying the wisdom of the experts in creating a new industry. They are transforming the fisherman from a hunter to a cultivator. They </w:t>
      </w:r>
      <w:r w:rsidRPr="0039049A">
        <w:rPr>
          <w:rStyle w:val="StyleUnderline"/>
        </w:rPr>
        <w:t>are finding more efficient ways to provide food and utilize resources. If allowed to operate in a free and open market, with clearly defined, enforceable property rights, all of us will benefit</w:t>
      </w:r>
      <w:r w:rsidRPr="009457BC">
        <w:rPr>
          <w:sz w:val="16"/>
        </w:rPr>
        <w:t>.</w:t>
      </w:r>
    </w:p>
    <w:p w:rsidR="0059189A" w:rsidRPr="008C1B2E" w:rsidRDefault="0059189A" w:rsidP="0059189A"/>
    <w:p w:rsidR="0059189A" w:rsidRDefault="0059189A" w:rsidP="00A7160D">
      <w:pPr>
        <w:pStyle w:val="Heading3"/>
      </w:pPr>
      <w:r>
        <w:lastRenderedPageBreak/>
        <w:t xml:space="preserve">Bureaucracy </w:t>
      </w:r>
      <w:r w:rsidR="009457BC">
        <w:t>Bad</w:t>
      </w:r>
    </w:p>
    <w:p w:rsidR="00A90DE7" w:rsidRDefault="00A90DE7" w:rsidP="00A90DE7"/>
    <w:p w:rsidR="009457BC" w:rsidRDefault="009457BC" w:rsidP="009457BC">
      <w:pPr>
        <w:pStyle w:val="Heading4"/>
      </w:pPr>
      <w:r>
        <w:t>Bureaucracy turns solvency</w:t>
      </w:r>
    </w:p>
    <w:p w:rsidR="009457BC" w:rsidRDefault="009457BC" w:rsidP="009457BC">
      <w:pPr>
        <w:rPr>
          <w:rStyle w:val="Style13ptBold"/>
        </w:rPr>
      </w:pPr>
      <w:r>
        <w:rPr>
          <w:rStyle w:val="Style13ptBold"/>
        </w:rPr>
        <w:t>South Coast Today, 98</w:t>
      </w:r>
    </w:p>
    <w:p w:rsidR="009457BC" w:rsidRPr="00965DD2" w:rsidRDefault="009457BC" w:rsidP="009457BC">
      <w:r>
        <w:t xml:space="preserve">(4-26-98, “Promise of less bureaucracy for aquaculture is not enough”, </w:t>
      </w:r>
      <w:hyperlink r:id="rId15" w:history="1">
        <w:r w:rsidRPr="00D37025">
          <w:rPr>
            <w:rStyle w:val="Hyperlink"/>
          </w:rPr>
          <w:t>http://www.southcoasttoday.com/apps/pbcs.dll/article?AID=/19980426/OPINION/304269893&amp;cid=sitesearch</w:t>
        </w:r>
      </w:hyperlink>
      <w:r>
        <w:t>, amp)</w:t>
      </w:r>
    </w:p>
    <w:p w:rsidR="009457BC" w:rsidRDefault="009457BC" w:rsidP="009457BC"/>
    <w:p w:rsidR="009457BC" w:rsidRPr="009457BC" w:rsidRDefault="009457BC" w:rsidP="009457BC">
      <w:pPr>
        <w:rPr>
          <w:sz w:val="16"/>
        </w:rPr>
      </w:pPr>
      <w:r w:rsidRPr="009457BC">
        <w:rPr>
          <w:sz w:val="16"/>
        </w:rPr>
        <w:t xml:space="preserve">When Bill Gates of Microsoft had his computer crash last week, smack in the middle of a major demonstration of his Windows '98 operating system, lots of people had a good laugh -- at mega-billionaire Gates' expense, for once. </w:t>
      </w:r>
      <w:r w:rsidRPr="00540EE1">
        <w:rPr>
          <w:rStyle w:val="StyleUnderline"/>
        </w:rPr>
        <w:t>When some state officials</w:t>
      </w:r>
      <w:r w:rsidRPr="00965DD2">
        <w:rPr>
          <w:rStyle w:val="StyleUnderline"/>
        </w:rPr>
        <w:t>, aquaculture boosters, came to</w:t>
      </w:r>
      <w:r w:rsidRPr="009457BC">
        <w:rPr>
          <w:sz w:val="16"/>
        </w:rPr>
        <w:t xml:space="preserve"> New Bedford to </w:t>
      </w:r>
      <w:r w:rsidRPr="00965DD2">
        <w:rPr>
          <w:rStyle w:val="StyleUnderline"/>
        </w:rPr>
        <w:t>promote</w:t>
      </w:r>
      <w:r w:rsidRPr="009457BC">
        <w:rPr>
          <w:sz w:val="16"/>
        </w:rPr>
        <w:t xml:space="preserve"> </w:t>
      </w:r>
      <w:r w:rsidRPr="00965DD2">
        <w:rPr>
          <w:rStyle w:val="StyleUnderline"/>
        </w:rPr>
        <w:t>this</w:t>
      </w:r>
      <w:r w:rsidRPr="009457BC">
        <w:rPr>
          <w:sz w:val="16"/>
        </w:rPr>
        <w:t xml:space="preserve"> new </w:t>
      </w:r>
      <w:r w:rsidRPr="00965DD2">
        <w:rPr>
          <w:rStyle w:val="StyleUnderline"/>
        </w:rPr>
        <w:t>opportunity for a shaky fishing industry</w:t>
      </w:r>
      <w:r w:rsidRPr="009457BC">
        <w:rPr>
          <w:sz w:val="16"/>
        </w:rPr>
        <w:t xml:space="preserve">, they ran into a crash, too. But </w:t>
      </w:r>
      <w:r w:rsidRPr="00965DD2">
        <w:rPr>
          <w:rStyle w:val="StyleUnderline"/>
        </w:rPr>
        <w:t>their embarrassment is our embarrassment; their failure is our lost opportunity</w:t>
      </w:r>
      <w:r w:rsidRPr="009457BC">
        <w:rPr>
          <w:sz w:val="16"/>
        </w:rPr>
        <w:t xml:space="preserve">. Trudy </w:t>
      </w:r>
      <w:proofErr w:type="spellStart"/>
      <w:r w:rsidRPr="009457BC">
        <w:rPr>
          <w:sz w:val="16"/>
        </w:rPr>
        <w:t>Coxe</w:t>
      </w:r>
      <w:proofErr w:type="spellEnd"/>
      <w:r w:rsidRPr="009457BC">
        <w:rPr>
          <w:sz w:val="16"/>
        </w:rPr>
        <w:t xml:space="preserve">, the state's secretary of environmental affairs, couldn't make the trip because of a scheduling conflict, we were told. Too bad; she should make some room in her schedule soon to visit, in particular, </w:t>
      </w:r>
      <w:r w:rsidRPr="00965DD2">
        <w:rPr>
          <w:rStyle w:val="StyleUnderline"/>
        </w:rPr>
        <w:t xml:space="preserve">Trio </w:t>
      </w:r>
      <w:proofErr w:type="spellStart"/>
      <w:r w:rsidRPr="009457BC">
        <w:rPr>
          <w:sz w:val="16"/>
        </w:rPr>
        <w:t>Algarvio</w:t>
      </w:r>
      <w:proofErr w:type="spellEnd"/>
      <w:r w:rsidRPr="00965DD2">
        <w:rPr>
          <w:rStyle w:val="StyleUnderline"/>
        </w:rPr>
        <w:t xml:space="preserve"> Seafood</w:t>
      </w:r>
      <w:r w:rsidRPr="009457BC">
        <w:rPr>
          <w:sz w:val="16"/>
        </w:rPr>
        <w:t xml:space="preserve">, </w:t>
      </w:r>
      <w:r w:rsidRPr="00965DD2">
        <w:rPr>
          <w:rStyle w:val="StyleUnderline"/>
        </w:rPr>
        <w:t>which</w:t>
      </w:r>
      <w:r w:rsidRPr="009457BC">
        <w:rPr>
          <w:sz w:val="16"/>
        </w:rPr>
        <w:t xml:space="preserve"> has </w:t>
      </w:r>
      <w:r w:rsidRPr="00965DD2">
        <w:rPr>
          <w:rStyle w:val="StyleUnderline"/>
        </w:rPr>
        <w:t>poured half a million</w:t>
      </w:r>
      <w:r w:rsidRPr="009457BC">
        <w:rPr>
          <w:sz w:val="16"/>
        </w:rPr>
        <w:t xml:space="preserve"> dollars so far </w:t>
      </w:r>
      <w:r w:rsidRPr="00965DD2">
        <w:rPr>
          <w:rStyle w:val="StyleUnderline"/>
        </w:rPr>
        <w:t>into</w:t>
      </w:r>
      <w:r w:rsidRPr="009457BC">
        <w:rPr>
          <w:sz w:val="16"/>
        </w:rPr>
        <w:t xml:space="preserve"> an </w:t>
      </w:r>
      <w:r w:rsidRPr="00965DD2">
        <w:rPr>
          <w:rStyle w:val="StyleUnderline"/>
        </w:rPr>
        <w:t>aquaculture</w:t>
      </w:r>
      <w:r w:rsidRPr="009457BC">
        <w:rPr>
          <w:sz w:val="16"/>
        </w:rPr>
        <w:t xml:space="preserve"> project. But instead of farming flounder, which is the firm's goal, </w:t>
      </w:r>
      <w:r w:rsidRPr="00965DD2">
        <w:rPr>
          <w:rStyle w:val="StyleUnderline"/>
        </w:rPr>
        <w:t>the owners find themselves three</w:t>
      </w:r>
      <w:r w:rsidRPr="009457BC">
        <w:rPr>
          <w:sz w:val="16"/>
        </w:rPr>
        <w:t xml:space="preserve"> long </w:t>
      </w:r>
      <w:r w:rsidRPr="00965DD2">
        <w:rPr>
          <w:rStyle w:val="StyleUnderline"/>
        </w:rPr>
        <w:t>years into this process</w:t>
      </w:r>
      <w:r w:rsidRPr="009457BC">
        <w:rPr>
          <w:sz w:val="16"/>
        </w:rPr>
        <w:t xml:space="preserve"> -- </w:t>
      </w:r>
      <w:r w:rsidRPr="00965DD2">
        <w:rPr>
          <w:rStyle w:val="StyleUnderline"/>
        </w:rPr>
        <w:t>and headed into court</w:t>
      </w:r>
      <w:r w:rsidRPr="009457BC">
        <w:rPr>
          <w:sz w:val="16"/>
        </w:rPr>
        <w:t xml:space="preserve">. They're </w:t>
      </w:r>
      <w:r w:rsidRPr="00965DD2">
        <w:rPr>
          <w:rStyle w:val="StyleUnderline"/>
        </w:rPr>
        <w:t>fighting a</w:t>
      </w:r>
      <w:r w:rsidRPr="009457BC">
        <w:rPr>
          <w:sz w:val="16"/>
        </w:rPr>
        <w:t xml:space="preserve"> $53,000 </w:t>
      </w:r>
      <w:r w:rsidRPr="00965DD2">
        <w:rPr>
          <w:rStyle w:val="StyleUnderline"/>
        </w:rPr>
        <w:t>Department of Environmental Protection assessment because</w:t>
      </w:r>
      <w:r w:rsidRPr="009457BC">
        <w:rPr>
          <w:sz w:val="16"/>
        </w:rPr>
        <w:t xml:space="preserve"> </w:t>
      </w:r>
      <w:r w:rsidRPr="00965DD2">
        <w:rPr>
          <w:rStyle w:val="StyleUnderline"/>
        </w:rPr>
        <w:t>of</w:t>
      </w:r>
      <w:r w:rsidRPr="009457BC">
        <w:rPr>
          <w:sz w:val="16"/>
        </w:rPr>
        <w:t xml:space="preserve"> some</w:t>
      </w:r>
      <w:r w:rsidRPr="00965DD2">
        <w:rPr>
          <w:rStyle w:val="StyleUnderline"/>
        </w:rPr>
        <w:t xml:space="preserve"> unpermitted filled-in tidelands </w:t>
      </w:r>
      <w:r w:rsidRPr="009457BC">
        <w:rPr>
          <w:sz w:val="16"/>
        </w:rPr>
        <w:t xml:space="preserve">-- </w:t>
      </w:r>
      <w:proofErr w:type="spellStart"/>
      <w:r w:rsidRPr="009457BC">
        <w:rPr>
          <w:sz w:val="16"/>
        </w:rPr>
        <w:t>tidelands</w:t>
      </w:r>
      <w:proofErr w:type="spellEnd"/>
      <w:r w:rsidRPr="009457BC">
        <w:rPr>
          <w:sz w:val="16"/>
        </w:rPr>
        <w:t xml:space="preserve"> that were </w:t>
      </w:r>
      <w:r w:rsidRPr="00965DD2">
        <w:rPr>
          <w:rStyle w:val="StyleUnderline"/>
        </w:rPr>
        <w:t>filled in by the city</w:t>
      </w:r>
      <w:r w:rsidRPr="009457BC">
        <w:rPr>
          <w:sz w:val="16"/>
        </w:rPr>
        <w:t xml:space="preserve">. We're sure that somewhere along the line, a mid-level DEP official discovered this particular little problem and fed it into the maw of the DEP bureaucracy. It is hard to know how much it mattered that Trio </w:t>
      </w:r>
      <w:proofErr w:type="spellStart"/>
      <w:r w:rsidRPr="009457BC">
        <w:rPr>
          <w:sz w:val="16"/>
        </w:rPr>
        <w:t>Algarvio</w:t>
      </w:r>
      <w:proofErr w:type="spellEnd"/>
      <w:r w:rsidRPr="009457BC">
        <w:rPr>
          <w:sz w:val="16"/>
        </w:rPr>
        <w:t xml:space="preserve"> was jumping through every regulatory hoop in the book to get this project moving, and spending a fortune in the process. It is hard to know how much it mattered that </w:t>
      </w:r>
      <w:r w:rsidRPr="00965DD2">
        <w:rPr>
          <w:rStyle w:val="StyleUnderline"/>
        </w:rPr>
        <w:t>department officials are going around promising</w:t>
      </w:r>
      <w:r w:rsidRPr="009457BC">
        <w:rPr>
          <w:sz w:val="16"/>
        </w:rPr>
        <w:t xml:space="preserve"> that these </w:t>
      </w:r>
      <w:r w:rsidRPr="00965DD2">
        <w:rPr>
          <w:rStyle w:val="StyleUnderline"/>
        </w:rPr>
        <w:t>permitting nightmares are supposed to be ending with "one-stop shopping</w:t>
      </w:r>
      <w:r w:rsidRPr="009457BC">
        <w:rPr>
          <w:sz w:val="16"/>
        </w:rPr>
        <w:t xml:space="preserve">." It is hard to know. But all </w:t>
      </w:r>
      <w:r w:rsidRPr="00965DD2">
        <w:rPr>
          <w:rStyle w:val="StyleUnderline"/>
        </w:rPr>
        <w:t>signs point to the answer not much.</w:t>
      </w:r>
      <w:r w:rsidRPr="009457BC">
        <w:rPr>
          <w:sz w:val="16"/>
        </w:rPr>
        <w:t xml:space="preserve"> It seems that </w:t>
      </w:r>
      <w:r w:rsidRPr="00965DD2">
        <w:rPr>
          <w:rStyle w:val="StyleUnderline"/>
        </w:rPr>
        <w:t>rules are rules</w:t>
      </w:r>
      <w:r w:rsidRPr="009457BC">
        <w:rPr>
          <w:sz w:val="16"/>
        </w:rPr>
        <w:t xml:space="preserve">, and </w:t>
      </w:r>
      <w:r w:rsidRPr="00965DD2">
        <w:rPr>
          <w:rStyle w:val="StyleUnderline"/>
        </w:rPr>
        <w:t>even though the land in question had been through a succession of owners since the city filled it in</w:t>
      </w:r>
      <w:r w:rsidRPr="009457BC">
        <w:rPr>
          <w:sz w:val="16"/>
        </w:rPr>
        <w:t xml:space="preserve"> during the 1940s, </w:t>
      </w:r>
      <w:r w:rsidRPr="00965DD2">
        <w:rPr>
          <w:rStyle w:val="StyleUnderline"/>
        </w:rPr>
        <w:t>Trio</w:t>
      </w:r>
      <w:r w:rsidRPr="009457BC">
        <w:rPr>
          <w:sz w:val="16"/>
        </w:rPr>
        <w:t xml:space="preserve"> </w:t>
      </w:r>
      <w:proofErr w:type="spellStart"/>
      <w:r w:rsidRPr="009457BC">
        <w:rPr>
          <w:sz w:val="16"/>
        </w:rPr>
        <w:t>Algarvio</w:t>
      </w:r>
      <w:proofErr w:type="spellEnd"/>
      <w:r w:rsidRPr="009457BC">
        <w:rPr>
          <w:sz w:val="16"/>
        </w:rPr>
        <w:t xml:space="preserve"> </w:t>
      </w:r>
      <w:r w:rsidRPr="00965DD2">
        <w:rPr>
          <w:rStyle w:val="StyleUnderline"/>
        </w:rPr>
        <w:t>is the one left holding the bag</w:t>
      </w:r>
      <w:r w:rsidRPr="009457BC">
        <w:rPr>
          <w:sz w:val="16"/>
        </w:rPr>
        <w:t xml:space="preserve">. Owner Kathy Downey has gone to court seeking relief (while paying her lawyers, to boot) and there are indications that she may well win. She understands that similar assessments around Boston harbor have been successfully challenged. But if that is the case, then </w:t>
      </w:r>
      <w:r w:rsidRPr="00965DD2">
        <w:rPr>
          <w:rStyle w:val="StyleUnderline"/>
        </w:rPr>
        <w:t>why does the DEP persist with its procedures?</w:t>
      </w:r>
      <w:r w:rsidRPr="009457BC">
        <w:rPr>
          <w:sz w:val="16"/>
        </w:rPr>
        <w:t xml:space="preserve"> </w:t>
      </w:r>
      <w:r w:rsidRPr="00965DD2">
        <w:rPr>
          <w:rStyle w:val="StyleUnderline"/>
        </w:rPr>
        <w:t>Did no one review these issues with an eye toward avoiding needless confrontation and pointless court battles?</w:t>
      </w:r>
      <w:r>
        <w:rPr>
          <w:rStyle w:val="StyleUnderline"/>
        </w:rPr>
        <w:t xml:space="preserve"> </w:t>
      </w:r>
      <w:r w:rsidRPr="009457BC">
        <w:rPr>
          <w:sz w:val="16"/>
        </w:rPr>
        <w:t xml:space="preserve">Mr. Downey declined to be included on the tour when state aquaculture officials made their tour. (They did stop, among other places, at a Tiverton, R.I. </w:t>
      </w:r>
      <w:proofErr w:type="spellStart"/>
      <w:r w:rsidRPr="009457BC">
        <w:rPr>
          <w:sz w:val="16"/>
        </w:rPr>
        <w:t>aquafarm</w:t>
      </w:r>
      <w:proofErr w:type="spellEnd"/>
      <w:r w:rsidRPr="009457BC">
        <w:rPr>
          <w:sz w:val="16"/>
        </w:rPr>
        <w:t xml:space="preserve"> producing a hybrid bass, a farm that does not have to answer to the Massachusetts DEP). And we do have to give credit to the state for pushing this industry and issuing several hundred permits to plant the seeds for future growth -- of the fish and the economy around them. Still, though, there was nothing in it for Trio </w:t>
      </w:r>
      <w:proofErr w:type="spellStart"/>
      <w:r w:rsidRPr="009457BC">
        <w:rPr>
          <w:sz w:val="16"/>
        </w:rPr>
        <w:t>Algarvio</w:t>
      </w:r>
      <w:proofErr w:type="spellEnd"/>
      <w:r w:rsidRPr="009457BC">
        <w:rPr>
          <w:sz w:val="16"/>
        </w:rPr>
        <w:t xml:space="preserve"> but a verbal shrug from Jay Healy, commissioner of Food and Agriculture. "No doubt there have been problems with people going through the different permitting agencies," he said. "But I think we're beginning to make real strides." Perhaps so, and we know that the DEP is not Mr. Healy's direct concern, although if it is undermining his efforts maybe it ought to be. </w:t>
      </w:r>
      <w:r w:rsidRPr="00965DD2">
        <w:rPr>
          <w:rStyle w:val="StyleUnderline"/>
        </w:rPr>
        <w:t xml:space="preserve">We have seen incidents in which sleepy bureaucracies that didn't get the word were embarrassed into action because a local company couldn't get </w:t>
      </w:r>
      <w:r w:rsidRPr="009457BC">
        <w:rPr>
          <w:sz w:val="16"/>
        </w:rPr>
        <w:t xml:space="preserve">the </w:t>
      </w:r>
      <w:r w:rsidRPr="00965DD2">
        <w:rPr>
          <w:rStyle w:val="StyleUnderline"/>
        </w:rPr>
        <w:t xml:space="preserve">permits it needed </w:t>
      </w:r>
      <w:r w:rsidRPr="009457BC">
        <w:rPr>
          <w:sz w:val="16"/>
        </w:rPr>
        <w:t xml:space="preserve">to add jobs, machinery, or floor space. </w:t>
      </w:r>
      <w:r w:rsidRPr="00965DD2">
        <w:rPr>
          <w:rStyle w:val="StyleUnderline"/>
        </w:rPr>
        <w:t>We've sounded the alarm</w:t>
      </w:r>
      <w:r w:rsidRPr="009457BC">
        <w:rPr>
          <w:sz w:val="16"/>
        </w:rPr>
        <w:t xml:space="preserve"> in this space on occasion, </w:t>
      </w:r>
      <w:r w:rsidRPr="00965DD2">
        <w:rPr>
          <w:rStyle w:val="StyleUnderline"/>
        </w:rPr>
        <w:t>only to have state officials become</w:t>
      </w:r>
      <w:r w:rsidRPr="009457BC">
        <w:rPr>
          <w:sz w:val="16"/>
        </w:rPr>
        <w:t xml:space="preserve"> a bit </w:t>
      </w:r>
      <w:r w:rsidRPr="00965DD2">
        <w:rPr>
          <w:rStyle w:val="StyleUnderline"/>
        </w:rPr>
        <w:t>indignant about all the criticism</w:t>
      </w:r>
      <w:r w:rsidRPr="009457BC">
        <w:rPr>
          <w:sz w:val="16"/>
        </w:rPr>
        <w:t xml:space="preserve">, then make the necessary improvements after all. Here's hoping that once again the squeaky wheel gets the grease, and that the Trio </w:t>
      </w:r>
      <w:proofErr w:type="spellStart"/>
      <w:r w:rsidRPr="009457BC">
        <w:rPr>
          <w:sz w:val="16"/>
        </w:rPr>
        <w:t>Algarvio</w:t>
      </w:r>
      <w:proofErr w:type="spellEnd"/>
      <w:r w:rsidRPr="009457BC">
        <w:rPr>
          <w:sz w:val="16"/>
        </w:rPr>
        <w:t xml:space="preserve"> matter is settled soon, perhaps with some direct attention by Mr. </w:t>
      </w:r>
      <w:proofErr w:type="spellStart"/>
      <w:r w:rsidRPr="009457BC">
        <w:rPr>
          <w:sz w:val="16"/>
        </w:rPr>
        <w:t>Coxe</w:t>
      </w:r>
      <w:proofErr w:type="spellEnd"/>
      <w:r w:rsidRPr="009457BC">
        <w:rPr>
          <w:sz w:val="16"/>
        </w:rPr>
        <w:t>. Then, or even before then, we would love to see her visit sometime and see the aquaculture industry blossom in New Bedford, proof that even the DEP is getting with the program.</w:t>
      </w:r>
    </w:p>
    <w:p w:rsidR="009457BC" w:rsidRDefault="009457BC" w:rsidP="009457BC"/>
    <w:p w:rsidR="009457BC" w:rsidRPr="0059189A" w:rsidRDefault="009457BC" w:rsidP="009457BC">
      <w:pPr>
        <w:pStyle w:val="Heading4"/>
      </w:pPr>
      <w:r>
        <w:t xml:space="preserve">BAD CARDS—could be used as </w:t>
      </w:r>
      <w:proofErr w:type="spellStart"/>
      <w:r>
        <w:t>aff</w:t>
      </w:r>
      <w:proofErr w:type="spellEnd"/>
      <w:r>
        <w:t xml:space="preserve"> uniqueness:</w:t>
      </w:r>
    </w:p>
    <w:p w:rsidR="0059189A" w:rsidRPr="00E22D38" w:rsidRDefault="009457BC" w:rsidP="0059189A">
      <w:pPr>
        <w:pStyle w:val="Heading4"/>
      </w:pPr>
      <w:r>
        <w:t>Empirically proven</w:t>
      </w:r>
    </w:p>
    <w:p w:rsidR="0059189A" w:rsidRDefault="0059189A" w:rsidP="0059189A">
      <w:pPr>
        <w:rPr>
          <w:rStyle w:val="Style13ptBold"/>
        </w:rPr>
      </w:pPr>
      <w:r>
        <w:rPr>
          <w:rStyle w:val="Style13ptBold"/>
        </w:rPr>
        <w:t>Associated Press, 89</w:t>
      </w:r>
    </w:p>
    <w:p w:rsidR="0059189A" w:rsidRPr="00E22D38" w:rsidRDefault="0059189A" w:rsidP="0059189A">
      <w:r>
        <w:lastRenderedPageBreak/>
        <w:t xml:space="preserve">(The Register-Guard, Eugene, Oregon, 12-16-89, “Bureaucracy Called to Block Aquaculture”, </w:t>
      </w:r>
      <w:hyperlink r:id="rId16" w:history="1">
        <w:r w:rsidRPr="00D37025">
          <w:rPr>
            <w:rStyle w:val="Hyperlink"/>
          </w:rPr>
          <w:t>http://news.google.com/newspapers?nid=1310&amp;dat=19891216&amp;id=t6xjAAAAIBAJ&amp;sjid=reEDAAAAIBAJ&amp;pg=6878,4591771</w:t>
        </w:r>
      </w:hyperlink>
      <w:r>
        <w:t>, amp)</w:t>
      </w:r>
    </w:p>
    <w:p w:rsidR="0059189A" w:rsidRPr="009457BC" w:rsidRDefault="0059189A" w:rsidP="0059189A">
      <w:pPr>
        <w:rPr>
          <w:sz w:val="16"/>
        </w:rPr>
      </w:pPr>
      <w:r w:rsidRPr="009457BC">
        <w:rPr>
          <w:sz w:val="16"/>
        </w:rPr>
        <w:t xml:space="preserve">SPOKANE - </w:t>
      </w:r>
      <w:r w:rsidRPr="00E22D38">
        <w:rPr>
          <w:rStyle w:val="StyleUnderline"/>
        </w:rPr>
        <w:t>The</w:t>
      </w:r>
      <w:r w:rsidRPr="009457BC">
        <w:rPr>
          <w:sz w:val="16"/>
        </w:rPr>
        <w:t xml:space="preserve"> potential </w:t>
      </w:r>
      <w:r w:rsidRPr="00965DD2">
        <w:rPr>
          <w:rStyle w:val="StyleUnderline"/>
          <w:highlight w:val="cyan"/>
        </w:rPr>
        <w:t>expansion of the Pacific Northwest's $100 million</w:t>
      </w:r>
      <w:r w:rsidRPr="009457BC">
        <w:rPr>
          <w:sz w:val="16"/>
        </w:rPr>
        <w:t xml:space="preserve"> </w:t>
      </w:r>
      <w:r w:rsidRPr="00965DD2">
        <w:rPr>
          <w:rStyle w:val="StyleUnderline"/>
          <w:highlight w:val="cyan"/>
        </w:rPr>
        <w:t>aquaculture industry is snagged in a bureaucratic net, experts calling for</w:t>
      </w:r>
      <w:r w:rsidRPr="009457BC">
        <w:rPr>
          <w:sz w:val="16"/>
        </w:rPr>
        <w:t xml:space="preserve"> better </w:t>
      </w:r>
      <w:r w:rsidRPr="009457BC">
        <w:rPr>
          <w:rStyle w:val="StyleUnderline"/>
        </w:rPr>
        <w:t>governmental cooperation</w:t>
      </w:r>
      <w:r w:rsidRPr="009457BC">
        <w:rPr>
          <w:sz w:val="16"/>
        </w:rPr>
        <w:t xml:space="preserve"> said Friday.</w:t>
      </w:r>
      <w:r w:rsidR="009457BC" w:rsidRPr="009457BC">
        <w:rPr>
          <w:sz w:val="16"/>
        </w:rPr>
        <w:t xml:space="preserve"> </w:t>
      </w:r>
      <w:r w:rsidRPr="009457BC">
        <w:rPr>
          <w:sz w:val="16"/>
        </w:rPr>
        <w:t xml:space="preserve">Finfish and shellfish </w:t>
      </w:r>
      <w:r w:rsidRPr="00965DD2">
        <w:rPr>
          <w:rStyle w:val="StyleUnderline"/>
          <w:highlight w:val="cyan"/>
        </w:rPr>
        <w:t>farmers</w:t>
      </w:r>
      <w:r w:rsidRPr="009457BC">
        <w:rPr>
          <w:sz w:val="16"/>
        </w:rPr>
        <w:t xml:space="preserve"> meeting at the Pacific Northwest Aquaculture Conference in Spokane </w:t>
      </w:r>
      <w:r w:rsidRPr="00965DD2">
        <w:rPr>
          <w:rStyle w:val="StyleUnderline"/>
          <w:highlight w:val="cyan"/>
        </w:rPr>
        <w:t xml:space="preserve">are looking at </w:t>
      </w:r>
      <w:r w:rsidRPr="00965DD2">
        <w:rPr>
          <w:rStyle w:val="StyleUnderline"/>
        </w:rPr>
        <w:t>new</w:t>
      </w:r>
      <w:r w:rsidRPr="00E22D38">
        <w:rPr>
          <w:rStyle w:val="StyleUnderline"/>
        </w:rPr>
        <w:t xml:space="preserve"> </w:t>
      </w:r>
      <w:r w:rsidRPr="00965DD2">
        <w:rPr>
          <w:rStyle w:val="StyleUnderline"/>
          <w:highlight w:val="cyan"/>
        </w:rPr>
        <w:t>tech</w:t>
      </w:r>
      <w:r w:rsidRPr="00965DD2">
        <w:rPr>
          <w:rStyle w:val="StyleUnderline"/>
        </w:rPr>
        <w:t xml:space="preserve">nologies </w:t>
      </w:r>
      <w:r w:rsidRPr="00965DD2">
        <w:rPr>
          <w:rStyle w:val="StyleUnderline"/>
          <w:highlight w:val="cyan"/>
        </w:rPr>
        <w:t>and water conservation methods</w:t>
      </w:r>
      <w:r w:rsidRPr="009457BC">
        <w:rPr>
          <w:sz w:val="16"/>
        </w:rPr>
        <w:t xml:space="preserve"> </w:t>
      </w:r>
      <w:r w:rsidRPr="00965DD2">
        <w:rPr>
          <w:rStyle w:val="StyleUnderline"/>
          <w:highlight w:val="cyan"/>
        </w:rPr>
        <w:t>that</w:t>
      </w:r>
      <w:r w:rsidRPr="009457BC">
        <w:rPr>
          <w:sz w:val="16"/>
        </w:rPr>
        <w:t xml:space="preserve"> could double or </w:t>
      </w:r>
      <w:r w:rsidRPr="00965DD2">
        <w:rPr>
          <w:rStyle w:val="StyleUnderline"/>
          <w:highlight w:val="cyan"/>
        </w:rPr>
        <w:t>triple</w:t>
      </w:r>
      <w:r w:rsidRPr="00E22D38">
        <w:rPr>
          <w:rStyle w:val="StyleUnderline"/>
        </w:rPr>
        <w:t xml:space="preserve"> current </w:t>
      </w:r>
      <w:r w:rsidRPr="00965DD2">
        <w:rPr>
          <w:rStyle w:val="StyleUnderline"/>
          <w:highlight w:val="cyan"/>
        </w:rPr>
        <w:t>production, said</w:t>
      </w:r>
      <w:r w:rsidRPr="00E22D38">
        <w:rPr>
          <w:rStyle w:val="StyleUnderline"/>
        </w:rPr>
        <w:t xml:space="preserve"> </w:t>
      </w:r>
      <w:r w:rsidRPr="009457BC">
        <w:rPr>
          <w:sz w:val="16"/>
        </w:rPr>
        <w:t xml:space="preserve">John </w:t>
      </w:r>
      <w:r w:rsidRPr="00965DD2">
        <w:rPr>
          <w:rStyle w:val="StyleUnderline"/>
          <w:highlight w:val="cyan"/>
        </w:rPr>
        <w:t>Pitts</w:t>
      </w:r>
      <w:r w:rsidRPr="009457BC">
        <w:rPr>
          <w:sz w:val="16"/>
        </w:rPr>
        <w:t xml:space="preserve">, </w:t>
      </w:r>
      <w:r w:rsidRPr="00965DD2">
        <w:rPr>
          <w:rStyle w:val="StyleUnderline"/>
          <w:highlight w:val="cyan"/>
        </w:rPr>
        <w:t>Washington</w:t>
      </w:r>
      <w:r w:rsidRPr="009457BC">
        <w:rPr>
          <w:sz w:val="16"/>
        </w:rPr>
        <w:t xml:space="preserve"> state Department of Agriculture </w:t>
      </w:r>
      <w:r w:rsidRPr="00965DD2">
        <w:rPr>
          <w:rStyle w:val="StyleUnderline"/>
          <w:highlight w:val="cyan"/>
        </w:rPr>
        <w:t>aquaculture coordinator</w:t>
      </w:r>
      <w:r w:rsidRPr="009457BC">
        <w:rPr>
          <w:sz w:val="16"/>
        </w:rPr>
        <w:t>.</w:t>
      </w:r>
    </w:p>
    <w:p w:rsidR="0059189A" w:rsidRDefault="0059189A" w:rsidP="0059189A"/>
    <w:p w:rsidR="0059189A" w:rsidRDefault="0059189A" w:rsidP="0059189A">
      <w:pPr>
        <w:pStyle w:val="Heading4"/>
      </w:pPr>
      <w:r>
        <w:t>Absent bureaucracy, there would be efforts to make aquaculture more sustainable—regulations aren</w:t>
      </w:r>
      <w:r w:rsidR="00A90DE7">
        <w:t>’</w:t>
      </w:r>
      <w:r>
        <w:t>t key</w:t>
      </w:r>
    </w:p>
    <w:p w:rsidR="0059189A" w:rsidRDefault="0059189A" w:rsidP="0059189A">
      <w:pPr>
        <w:rPr>
          <w:rStyle w:val="Style13ptBold"/>
        </w:rPr>
      </w:pPr>
      <w:r>
        <w:rPr>
          <w:rStyle w:val="Style13ptBold"/>
        </w:rPr>
        <w:t>Associated Press, 89</w:t>
      </w:r>
    </w:p>
    <w:p w:rsidR="0059189A" w:rsidRPr="00E22D38" w:rsidRDefault="0059189A" w:rsidP="0059189A">
      <w:r>
        <w:t xml:space="preserve">(The Register-Guard, Eugene, Oregon, 12-16-89, “Bureaucracy Called to Block Aquaculture”, </w:t>
      </w:r>
      <w:hyperlink r:id="rId17" w:history="1">
        <w:r w:rsidRPr="00D37025">
          <w:rPr>
            <w:rStyle w:val="Hyperlink"/>
          </w:rPr>
          <w:t>http://news.google.com/newspapers?nid=1310&amp;dat=19891216&amp;id=t6xjAAAAIBAJ&amp;sjid=reEDAAAAIBAJ&amp;pg=6878,4591771</w:t>
        </w:r>
      </w:hyperlink>
      <w:r>
        <w:t>, amp)</w:t>
      </w:r>
    </w:p>
    <w:p w:rsidR="0059189A" w:rsidRPr="009457BC" w:rsidRDefault="0059189A" w:rsidP="0059189A">
      <w:pPr>
        <w:rPr>
          <w:sz w:val="16"/>
        </w:rPr>
      </w:pPr>
      <w:r w:rsidRPr="009457BC">
        <w:rPr>
          <w:sz w:val="16"/>
        </w:rPr>
        <w:t xml:space="preserve">But despite its promise, </w:t>
      </w:r>
      <w:r w:rsidRPr="00965DD2">
        <w:rPr>
          <w:rStyle w:val="StyleUnderline"/>
          <w:highlight w:val="cyan"/>
        </w:rPr>
        <w:t>aquaculture is confronted with</w:t>
      </w:r>
      <w:r w:rsidRPr="00965DD2">
        <w:rPr>
          <w:rStyle w:val="StyleUnderline"/>
        </w:rPr>
        <w:t xml:space="preserve"> obstacles</w:t>
      </w:r>
      <w:r w:rsidRPr="009457BC">
        <w:rPr>
          <w:sz w:val="16"/>
        </w:rPr>
        <w:t>, others said.</w:t>
      </w:r>
      <w:r w:rsidR="009457BC" w:rsidRPr="009457BC">
        <w:rPr>
          <w:sz w:val="16"/>
        </w:rPr>
        <w:t xml:space="preserve"> </w:t>
      </w:r>
      <w:r w:rsidRPr="009457BC">
        <w:rPr>
          <w:sz w:val="16"/>
        </w:rPr>
        <w:t xml:space="preserve">Concerns about use of resources and conservation have netted a confusing network of permits required by someone starting a fish farm, said Ernest Brannon. </w:t>
      </w:r>
      <w:proofErr w:type="gramStart"/>
      <w:r w:rsidRPr="009457BC">
        <w:rPr>
          <w:sz w:val="16"/>
        </w:rPr>
        <w:t>director</w:t>
      </w:r>
      <w:proofErr w:type="gramEnd"/>
      <w:r w:rsidRPr="009457BC">
        <w:rPr>
          <w:sz w:val="16"/>
        </w:rPr>
        <w:t xml:space="preserve"> of the University of Idaho's aquaculture program.</w:t>
      </w:r>
      <w:r w:rsidR="009457BC" w:rsidRPr="009457BC">
        <w:rPr>
          <w:sz w:val="16"/>
        </w:rPr>
        <w:t xml:space="preserve"> </w:t>
      </w:r>
      <w:r w:rsidRPr="009457BC">
        <w:rPr>
          <w:sz w:val="16"/>
        </w:rPr>
        <w:t xml:space="preserve">"In some cases, </w:t>
      </w:r>
      <w:r w:rsidRPr="00965DD2">
        <w:rPr>
          <w:rStyle w:val="StyleUnderline"/>
          <w:highlight w:val="cyan"/>
        </w:rPr>
        <w:t>26 different permits</w:t>
      </w:r>
      <w:r w:rsidRPr="00E22D38">
        <w:rPr>
          <w:rStyle w:val="StyleUnderline"/>
        </w:rPr>
        <w:t xml:space="preserve"> are </w:t>
      </w:r>
      <w:r w:rsidRPr="00965DD2">
        <w:rPr>
          <w:rStyle w:val="StyleUnderline"/>
          <w:highlight w:val="cyan"/>
        </w:rPr>
        <w:t>needed</w:t>
      </w:r>
      <w:r w:rsidRPr="00E22D38">
        <w:rPr>
          <w:rStyle w:val="StyleUnderline"/>
        </w:rPr>
        <w:t xml:space="preserve"> to start up." </w:t>
      </w:r>
      <w:r w:rsidRPr="00965DD2">
        <w:rPr>
          <w:rStyle w:val="StyleUnderline"/>
          <w:highlight w:val="cyan"/>
        </w:rPr>
        <w:t>Brannon said</w:t>
      </w:r>
      <w:r w:rsidRPr="009457BC">
        <w:rPr>
          <w:sz w:val="16"/>
        </w:rPr>
        <w:t>. "</w:t>
      </w:r>
      <w:r w:rsidRPr="00E22D38">
        <w:rPr>
          <w:rStyle w:val="StyleUnderline"/>
        </w:rPr>
        <w:t xml:space="preserve">The </w:t>
      </w:r>
      <w:r w:rsidRPr="00965DD2">
        <w:rPr>
          <w:rStyle w:val="StyleUnderline"/>
        </w:rPr>
        <w:t xml:space="preserve">major </w:t>
      </w:r>
      <w:r w:rsidRPr="00965DD2">
        <w:rPr>
          <w:rStyle w:val="StyleUnderline"/>
          <w:highlight w:val="cyan"/>
        </w:rPr>
        <w:t>obstacles</w:t>
      </w:r>
      <w:r w:rsidRPr="009457BC">
        <w:rPr>
          <w:sz w:val="16"/>
        </w:rPr>
        <w:t xml:space="preserve"> (to expansion of the industry) </w:t>
      </w:r>
      <w:r w:rsidRPr="00965DD2">
        <w:rPr>
          <w:rStyle w:val="StyleUnderline"/>
          <w:highlight w:val="cyan"/>
        </w:rPr>
        <w:t>tend to be bureaucracy in obtaining permits from governmental agencies</w:t>
      </w:r>
      <w:r w:rsidRPr="009457BC">
        <w:rPr>
          <w:sz w:val="16"/>
        </w:rPr>
        <w:t>."</w:t>
      </w:r>
      <w:r w:rsidR="009457BC" w:rsidRPr="009457BC">
        <w:rPr>
          <w:sz w:val="16"/>
        </w:rPr>
        <w:t xml:space="preserve"> </w:t>
      </w:r>
      <w:r w:rsidRPr="00965DD2">
        <w:rPr>
          <w:rStyle w:val="StyleUnderline"/>
        </w:rPr>
        <w:t>Brannon said the industry needs to cooperate with regulators to address</w:t>
      </w:r>
      <w:r w:rsidRPr="009457BC">
        <w:rPr>
          <w:sz w:val="16"/>
        </w:rPr>
        <w:t xml:space="preserve"> environmental and other </w:t>
      </w:r>
      <w:r w:rsidRPr="00965DD2">
        <w:rPr>
          <w:rStyle w:val="StyleUnderline"/>
        </w:rPr>
        <w:t>concerns</w:t>
      </w:r>
      <w:r w:rsidRPr="009457BC">
        <w:rPr>
          <w:sz w:val="16"/>
        </w:rPr>
        <w:t>.</w:t>
      </w:r>
      <w:r w:rsidR="009457BC" w:rsidRPr="009457BC">
        <w:rPr>
          <w:sz w:val="16"/>
        </w:rPr>
        <w:t xml:space="preserve"> </w:t>
      </w:r>
      <w:r w:rsidRPr="00965DD2">
        <w:rPr>
          <w:rStyle w:val="StyleUnderline"/>
          <w:highlight w:val="cyan"/>
        </w:rPr>
        <w:t>Research into water quality</w:t>
      </w:r>
      <w:r w:rsidRPr="00E22D38">
        <w:rPr>
          <w:rStyle w:val="StyleUnderline"/>
        </w:rPr>
        <w:t xml:space="preserve"> issues </w:t>
      </w:r>
      <w:r w:rsidRPr="00965DD2">
        <w:rPr>
          <w:rStyle w:val="StyleUnderline"/>
          <w:highlight w:val="cyan"/>
        </w:rPr>
        <w:t>is being done at</w:t>
      </w:r>
      <w:r w:rsidRPr="00E22D38">
        <w:rPr>
          <w:rStyle w:val="StyleUnderline"/>
        </w:rPr>
        <w:t xml:space="preserve"> the region's </w:t>
      </w:r>
      <w:r w:rsidRPr="00965DD2">
        <w:rPr>
          <w:rStyle w:val="StyleUnderline"/>
          <w:highlight w:val="cyan"/>
        </w:rPr>
        <w:t>universities</w:t>
      </w:r>
      <w:r w:rsidRPr="00E22D38">
        <w:rPr>
          <w:rStyle w:val="StyleUnderline"/>
        </w:rPr>
        <w:t xml:space="preserve"> in order </w:t>
      </w:r>
      <w:r w:rsidRPr="00965DD2">
        <w:rPr>
          <w:rStyle w:val="StyleUnderline"/>
          <w:highlight w:val="cyan"/>
        </w:rPr>
        <w:t>to make the industry less threatening to domestic supplies</w:t>
      </w:r>
      <w:r w:rsidRPr="00E22D38">
        <w:rPr>
          <w:rStyle w:val="StyleUnderline"/>
        </w:rPr>
        <w:t>.</w:t>
      </w:r>
      <w:r w:rsidRPr="009457BC">
        <w:rPr>
          <w:sz w:val="16"/>
        </w:rPr>
        <w:t xml:space="preserve"> </w:t>
      </w:r>
      <w:proofErr w:type="gramStart"/>
      <w:r w:rsidRPr="009457BC">
        <w:rPr>
          <w:sz w:val="16"/>
        </w:rPr>
        <w:t>he-</w:t>
      </w:r>
      <w:proofErr w:type="gramEnd"/>
      <w:r w:rsidRPr="009457BC">
        <w:rPr>
          <w:sz w:val="16"/>
        </w:rPr>
        <w:t xml:space="preserve"> said.</w:t>
      </w:r>
      <w:r w:rsidR="009457BC" w:rsidRPr="009457BC">
        <w:rPr>
          <w:sz w:val="16"/>
        </w:rPr>
        <w:t xml:space="preserve"> </w:t>
      </w:r>
      <w:r w:rsidRPr="00965DD2">
        <w:rPr>
          <w:rStyle w:val="StyleUnderline"/>
        </w:rPr>
        <w:t>The industry could</w:t>
      </w:r>
      <w:r w:rsidRPr="00E22D38">
        <w:rPr>
          <w:rStyle w:val="StyleUnderline"/>
        </w:rPr>
        <w:t xml:space="preserve"> </w:t>
      </w:r>
      <w:r w:rsidRPr="009457BC">
        <w:rPr>
          <w:sz w:val="16"/>
        </w:rPr>
        <w:t xml:space="preserve">double or </w:t>
      </w:r>
      <w:r w:rsidRPr="00965DD2">
        <w:rPr>
          <w:rStyle w:val="StyleUnderline"/>
        </w:rPr>
        <w:t>triple</w:t>
      </w:r>
      <w:r w:rsidRPr="00E22D38">
        <w:rPr>
          <w:rStyle w:val="StyleUnderline"/>
        </w:rPr>
        <w:t xml:space="preserve"> during the next decade, </w:t>
      </w:r>
      <w:r w:rsidRPr="00965DD2">
        <w:rPr>
          <w:rStyle w:val="StyleUnderline"/>
        </w:rPr>
        <w:t>but political squabbles could limit</w:t>
      </w:r>
      <w:r w:rsidRPr="009457BC">
        <w:rPr>
          <w:sz w:val="16"/>
        </w:rPr>
        <w:t xml:space="preserve"> the </w:t>
      </w:r>
      <w:r w:rsidRPr="00965DD2">
        <w:rPr>
          <w:rStyle w:val="StyleUnderline"/>
        </w:rPr>
        <w:t>possibilities, said</w:t>
      </w:r>
      <w:r w:rsidRPr="009457BC">
        <w:rPr>
          <w:sz w:val="16"/>
        </w:rPr>
        <w:t xml:space="preserve"> John </w:t>
      </w:r>
      <w:r w:rsidRPr="00965DD2">
        <w:rPr>
          <w:rStyle w:val="StyleUnderline"/>
        </w:rPr>
        <w:t>Forster</w:t>
      </w:r>
      <w:r w:rsidRPr="009457BC">
        <w:rPr>
          <w:sz w:val="16"/>
        </w:rPr>
        <w:t xml:space="preserve">, </w:t>
      </w:r>
      <w:r w:rsidRPr="00E22D38">
        <w:rPr>
          <w:rStyle w:val="StyleUnderline"/>
        </w:rPr>
        <w:t>president of the Washington Fish Growers Association</w:t>
      </w:r>
      <w:r w:rsidRPr="009457BC">
        <w:rPr>
          <w:sz w:val="16"/>
        </w:rPr>
        <w:t>.</w:t>
      </w:r>
      <w:r w:rsidR="009457BC" w:rsidRPr="009457BC">
        <w:rPr>
          <w:sz w:val="16"/>
        </w:rPr>
        <w:t xml:space="preserve"> </w:t>
      </w:r>
      <w:r w:rsidRPr="00E22D38">
        <w:rPr>
          <w:rStyle w:val="StyleUnderline"/>
        </w:rPr>
        <w:t>Rather than expanding</w:t>
      </w:r>
      <w:r w:rsidRPr="009457BC">
        <w:rPr>
          <w:sz w:val="16"/>
        </w:rPr>
        <w:t xml:space="preserve"> and marketing their </w:t>
      </w:r>
      <w:r w:rsidRPr="00E22D38">
        <w:rPr>
          <w:rStyle w:val="StyleUnderline"/>
        </w:rPr>
        <w:t>products, fish farmers "spend</w:t>
      </w:r>
      <w:r w:rsidRPr="009457BC">
        <w:rPr>
          <w:sz w:val="16"/>
        </w:rPr>
        <w:t xml:space="preserve"> a lot of </w:t>
      </w:r>
      <w:r w:rsidRPr="00E22D38">
        <w:rPr>
          <w:rStyle w:val="StyleUnderline"/>
        </w:rPr>
        <w:t>time fighting other issues, such as development and siting issues." Forster said</w:t>
      </w:r>
      <w:r w:rsidRPr="009457BC">
        <w:rPr>
          <w:sz w:val="16"/>
        </w:rPr>
        <w:t>. '</w:t>
      </w:r>
    </w:p>
    <w:p w:rsidR="0059189A" w:rsidRDefault="0059189A" w:rsidP="0059189A"/>
    <w:p w:rsidR="0059189A" w:rsidRPr="0059189A" w:rsidRDefault="0059189A" w:rsidP="0059189A">
      <w:pPr>
        <w:pStyle w:val="Heading1"/>
      </w:pPr>
    </w:p>
    <w:p w:rsidR="007C1B09" w:rsidRDefault="007C1B09" w:rsidP="007C1B09">
      <w:pPr>
        <w:pStyle w:val="Heading1"/>
      </w:pPr>
      <w:r>
        <w:lastRenderedPageBreak/>
        <w:t xml:space="preserve">China </w:t>
      </w:r>
      <w:r w:rsidR="00FE0B8E">
        <w:t>solves</w:t>
      </w:r>
    </w:p>
    <w:p w:rsidR="00A80EC0" w:rsidRDefault="00A80EC0" w:rsidP="00A80EC0">
      <w:pPr>
        <w:pStyle w:val="Heading2"/>
      </w:pPr>
      <w:proofErr w:type="spellStart"/>
      <w:r>
        <w:lastRenderedPageBreak/>
        <w:t>Squo</w:t>
      </w:r>
      <w:proofErr w:type="spellEnd"/>
      <w:r>
        <w:t xml:space="preserve"> solves</w:t>
      </w:r>
    </w:p>
    <w:p w:rsidR="009457BC" w:rsidRDefault="009457BC" w:rsidP="00DE3B85">
      <w:pPr>
        <w:pStyle w:val="Heading3"/>
      </w:pPr>
      <w:r>
        <w:lastRenderedPageBreak/>
        <w:t>2NC short laundry list wall – China aquaculture sustainable now</w:t>
      </w:r>
    </w:p>
    <w:p w:rsidR="009457BC" w:rsidRDefault="009457BC" w:rsidP="009457BC">
      <w:pPr>
        <w:pStyle w:val="Heading4"/>
      </w:pPr>
      <w:r>
        <w:t>Chinese aquaculture is ecologically sustainable now—multiple warrants</w:t>
      </w:r>
    </w:p>
    <w:p w:rsidR="009457BC" w:rsidRDefault="009457BC" w:rsidP="009457BC">
      <w:pPr>
        <w:pStyle w:val="Heading4"/>
      </w:pPr>
      <w:r>
        <w:t>The 11</w:t>
      </w:r>
      <w:r w:rsidRPr="007C7D9D">
        <w:rPr>
          <w:vertAlign w:val="superscript"/>
        </w:rPr>
        <w:t>th</w:t>
      </w:r>
      <w:r>
        <w:t xml:space="preserve"> 5 year plan solves </w:t>
      </w:r>
    </w:p>
    <w:p w:rsidR="009457BC" w:rsidRDefault="009457BC" w:rsidP="009457BC">
      <w:pPr>
        <w:rPr>
          <w:rStyle w:val="Style13ptBold"/>
        </w:rPr>
      </w:pPr>
      <w:r>
        <w:rPr>
          <w:rStyle w:val="Style13ptBold"/>
        </w:rPr>
        <w:t>NSBO, 10</w:t>
      </w:r>
    </w:p>
    <w:p w:rsidR="009457BC" w:rsidRPr="007C7D9D" w:rsidRDefault="009457BC" w:rsidP="009457BC">
      <w:r>
        <w:t xml:space="preserve">(Netherlands Business Support Office, “An overview of China's aquaculture”, </w:t>
      </w:r>
      <w:hyperlink r:id="rId18" w:history="1">
        <w:r w:rsidRPr="00322D10">
          <w:rPr>
            <w:rStyle w:val="Hyperlink"/>
          </w:rPr>
          <w:t>http://china.nlambassade.org/binaries/content/assets/postenweb/c/china/zaken-doen-in-china/import/kansen_en_sectoren/agrofood/rapporten_over_agro_food/an-overview-of-chinas-aquaculture</w:t>
        </w:r>
      </w:hyperlink>
      <w:r>
        <w:t>, amp)</w:t>
      </w:r>
    </w:p>
    <w:p w:rsidR="009457BC" w:rsidRPr="009457BC" w:rsidRDefault="009457BC" w:rsidP="009457BC">
      <w:pPr>
        <w:rPr>
          <w:sz w:val="16"/>
        </w:rPr>
      </w:pPr>
      <w:r w:rsidRPr="009457BC">
        <w:rPr>
          <w:sz w:val="16"/>
        </w:rPr>
        <w:t xml:space="preserve">Nowadays, the main development of aquaculture is based on depletion of natural resources and expansion of culture area. At the same time, resources have not been used efficiently and occurrences of diseases are still quite frequent. </w:t>
      </w:r>
      <w:r w:rsidRPr="007C7D9D">
        <w:rPr>
          <w:rStyle w:val="StyleUnderline"/>
        </w:rPr>
        <w:t>In the 11</w:t>
      </w:r>
      <w:r>
        <w:rPr>
          <w:rStyle w:val="StyleUnderline"/>
        </w:rPr>
        <w:t xml:space="preserve"> </w:t>
      </w:r>
      <w:proofErr w:type="spellStart"/>
      <w:proofErr w:type="gramStart"/>
      <w:r w:rsidRPr="007C7D9D">
        <w:rPr>
          <w:rStyle w:val="StyleUnderline"/>
        </w:rPr>
        <w:t>th</w:t>
      </w:r>
      <w:proofErr w:type="spellEnd"/>
      <w:proofErr w:type="gramEnd"/>
      <w:r>
        <w:rPr>
          <w:rStyle w:val="StyleUnderline"/>
        </w:rPr>
        <w:t xml:space="preserve"> </w:t>
      </w:r>
      <w:r w:rsidRPr="007C7D9D">
        <w:rPr>
          <w:rStyle w:val="StyleUnderline"/>
        </w:rPr>
        <w:t>5 year plan, the government</w:t>
      </w:r>
      <w:r>
        <w:rPr>
          <w:rStyle w:val="StyleUnderline"/>
        </w:rPr>
        <w:t xml:space="preserve"> </w:t>
      </w:r>
      <w:r w:rsidRPr="009457BC">
        <w:rPr>
          <w:sz w:val="16"/>
        </w:rPr>
        <w:t xml:space="preserve">has </w:t>
      </w:r>
      <w:r w:rsidRPr="007C7D9D">
        <w:rPr>
          <w:rStyle w:val="StyleUnderline"/>
        </w:rPr>
        <w:t>planned to develop new tech</w:t>
      </w:r>
      <w:r w:rsidRPr="009457BC">
        <w:rPr>
          <w:sz w:val="16"/>
        </w:rPr>
        <w:t xml:space="preserve">nologies </w:t>
      </w:r>
      <w:r w:rsidRPr="007C7D9D">
        <w:rPr>
          <w:rStyle w:val="StyleUnderline"/>
        </w:rPr>
        <w:t>and healthy</w:t>
      </w:r>
      <w:r>
        <w:rPr>
          <w:rStyle w:val="StyleUnderline"/>
        </w:rPr>
        <w:t xml:space="preserve"> </w:t>
      </w:r>
      <w:r w:rsidRPr="007C7D9D">
        <w:rPr>
          <w:rStyle w:val="StyleUnderline"/>
        </w:rPr>
        <w:t xml:space="preserve">culture. The main aims </w:t>
      </w:r>
      <w:r w:rsidRPr="009457BC">
        <w:rPr>
          <w:sz w:val="16"/>
        </w:rPr>
        <w:t xml:space="preserve">in the field of fisheries during the 11 </w:t>
      </w:r>
      <w:proofErr w:type="spellStart"/>
      <w:proofErr w:type="gramStart"/>
      <w:r w:rsidRPr="009457BC">
        <w:rPr>
          <w:sz w:val="16"/>
        </w:rPr>
        <w:t>th</w:t>
      </w:r>
      <w:proofErr w:type="spellEnd"/>
      <w:proofErr w:type="gramEnd"/>
      <w:r w:rsidRPr="009457BC">
        <w:rPr>
          <w:sz w:val="16"/>
        </w:rPr>
        <w:t xml:space="preserve"> 5 year plan period </w:t>
      </w:r>
      <w:r w:rsidRPr="007C7D9D">
        <w:rPr>
          <w:rStyle w:val="StyleUnderline"/>
        </w:rPr>
        <w:t>are as following:</w:t>
      </w:r>
      <w:r>
        <w:rPr>
          <w:rStyle w:val="StyleUnderline"/>
        </w:rPr>
        <w:t xml:space="preserve"> </w:t>
      </w:r>
      <w:r w:rsidRPr="007C7D9D">
        <w:rPr>
          <w:rStyle w:val="StyleUnderline"/>
        </w:rPr>
        <w:t xml:space="preserve">1. To accelerate the transfer of </w:t>
      </w:r>
      <w:r w:rsidRPr="009457BC">
        <w:rPr>
          <w:sz w:val="16"/>
        </w:rPr>
        <w:t xml:space="preserve">scientific and </w:t>
      </w:r>
      <w:r w:rsidRPr="007C7D9D">
        <w:rPr>
          <w:rStyle w:val="StyleUnderline"/>
        </w:rPr>
        <w:t>technological achievements into commercial</w:t>
      </w:r>
      <w:r w:rsidRPr="009457BC">
        <w:rPr>
          <w:sz w:val="16"/>
        </w:rPr>
        <w:t xml:space="preserve">/mass </w:t>
      </w:r>
      <w:r w:rsidRPr="007C7D9D">
        <w:rPr>
          <w:rStyle w:val="StyleUnderline"/>
        </w:rPr>
        <w:t xml:space="preserve">production </w:t>
      </w:r>
      <w:r w:rsidRPr="009457BC">
        <w:rPr>
          <w:sz w:val="16"/>
        </w:rPr>
        <w:t xml:space="preserve">and get an over 50% transferring rate. </w:t>
      </w:r>
      <w:r w:rsidRPr="007C7D9D">
        <w:rPr>
          <w:rStyle w:val="StyleUnderline"/>
        </w:rPr>
        <w:t>2. To set up</w:t>
      </w:r>
      <w:r w:rsidRPr="009457BC">
        <w:rPr>
          <w:sz w:val="16"/>
        </w:rPr>
        <w:t xml:space="preserve"> a complete </w:t>
      </w:r>
      <w:r w:rsidRPr="007C7D9D">
        <w:rPr>
          <w:rStyle w:val="StyleUnderline"/>
        </w:rPr>
        <w:t>system of developing good</w:t>
      </w:r>
      <w:r>
        <w:rPr>
          <w:rStyle w:val="StyleUnderline"/>
        </w:rPr>
        <w:t xml:space="preserve"> </w:t>
      </w:r>
      <w:r w:rsidRPr="007C7D9D">
        <w:rPr>
          <w:rStyle w:val="StyleUnderline"/>
        </w:rPr>
        <w:t xml:space="preserve">strain seed and </w:t>
      </w:r>
      <w:r w:rsidRPr="009457BC">
        <w:rPr>
          <w:sz w:val="16"/>
        </w:rPr>
        <w:t xml:space="preserve">corresponding </w:t>
      </w:r>
      <w:r w:rsidRPr="007C7D9D">
        <w:rPr>
          <w:rStyle w:val="StyleUnderline"/>
        </w:rPr>
        <w:t>breeding tech</w:t>
      </w:r>
      <w:r w:rsidRPr="009457BC">
        <w:rPr>
          <w:sz w:val="16"/>
        </w:rPr>
        <w:t xml:space="preserve">nology. Cultivate around 10 new good species or strains in aquaculture. </w:t>
      </w:r>
      <w:r w:rsidRPr="007C7D9D">
        <w:rPr>
          <w:rStyle w:val="StyleUnderline"/>
        </w:rPr>
        <w:t>3. To achieve a significant improvement on techniques</w:t>
      </w:r>
      <w:r>
        <w:rPr>
          <w:rStyle w:val="StyleUnderline"/>
        </w:rPr>
        <w:t xml:space="preserve"> </w:t>
      </w:r>
      <w:r w:rsidRPr="007C7D9D">
        <w:rPr>
          <w:rStyle w:val="StyleUnderline"/>
        </w:rPr>
        <w:t>for aquatic organisms conservation and aquatic</w:t>
      </w:r>
      <w:r>
        <w:rPr>
          <w:rStyle w:val="StyleUnderline"/>
        </w:rPr>
        <w:t xml:space="preserve"> </w:t>
      </w:r>
      <w:r w:rsidRPr="007C7D9D">
        <w:rPr>
          <w:rStyle w:val="StyleUnderline"/>
        </w:rPr>
        <w:t>ecology, and put the scientific achievements in areas</w:t>
      </w:r>
      <w:r>
        <w:rPr>
          <w:rStyle w:val="StyleUnderline"/>
        </w:rPr>
        <w:t xml:space="preserve"> </w:t>
      </w:r>
      <w:r w:rsidRPr="007C7D9D">
        <w:rPr>
          <w:rStyle w:val="StyleUnderline"/>
        </w:rPr>
        <w:t>of selective capture, prevention of pollutions and</w:t>
      </w:r>
      <w:r>
        <w:rPr>
          <w:rStyle w:val="StyleUnderline"/>
        </w:rPr>
        <w:t xml:space="preserve"> </w:t>
      </w:r>
      <w:r w:rsidRPr="007C7D9D">
        <w:rPr>
          <w:rStyle w:val="StyleUnderline"/>
        </w:rPr>
        <w:t>recovery of environment to use efficiently.</w:t>
      </w:r>
      <w:r>
        <w:rPr>
          <w:rStyle w:val="StyleUnderline"/>
        </w:rPr>
        <w:t xml:space="preserve"> </w:t>
      </w:r>
      <w:r w:rsidRPr="009457BC">
        <w:rPr>
          <w:sz w:val="16"/>
        </w:rPr>
        <w:t xml:space="preserve">4. To increase the percentage of processing aquatic products from 35% to 45%, and develop techniques for processing products and value added products. 5. </w:t>
      </w:r>
      <w:r w:rsidRPr="007C7D9D">
        <w:rPr>
          <w:rStyle w:val="StyleUnderline"/>
        </w:rPr>
        <w:t>To get a breakthrough in diseases prevention</w:t>
      </w:r>
      <w:r>
        <w:rPr>
          <w:rStyle w:val="StyleUnderline"/>
        </w:rPr>
        <w:t xml:space="preserve"> </w:t>
      </w:r>
      <w:r w:rsidRPr="007C7D9D">
        <w:rPr>
          <w:rStyle w:val="StyleUnderline"/>
        </w:rPr>
        <w:t>tech</w:t>
      </w:r>
      <w:r w:rsidRPr="009457BC">
        <w:rPr>
          <w:sz w:val="16"/>
        </w:rPr>
        <w:t xml:space="preserve">nology </w:t>
      </w:r>
      <w:r w:rsidRPr="007C7D9D">
        <w:rPr>
          <w:rStyle w:val="StyleUnderline"/>
        </w:rPr>
        <w:t>of cultured species and food safety</w:t>
      </w:r>
      <w:r>
        <w:rPr>
          <w:rStyle w:val="StyleUnderline"/>
        </w:rPr>
        <w:t xml:space="preserve"> </w:t>
      </w:r>
      <w:r w:rsidRPr="007C7D9D">
        <w:rPr>
          <w:rStyle w:val="StyleUnderline"/>
        </w:rPr>
        <w:t>control</w:t>
      </w:r>
      <w:r w:rsidRPr="009457BC">
        <w:rPr>
          <w:sz w:val="16"/>
        </w:rPr>
        <w:t xml:space="preserve"> system. </w:t>
      </w:r>
      <w:r w:rsidRPr="007C7D9D">
        <w:rPr>
          <w:rStyle w:val="StyleUnderline"/>
        </w:rPr>
        <w:t>Develop more than six new kinds of</w:t>
      </w:r>
      <w:r>
        <w:rPr>
          <w:rStyle w:val="StyleUnderline"/>
        </w:rPr>
        <w:t xml:space="preserve"> </w:t>
      </w:r>
      <w:r w:rsidRPr="007C7D9D">
        <w:rPr>
          <w:rStyle w:val="StyleUnderline"/>
        </w:rPr>
        <w:t>compound feed and four new kinds of vaccine for</w:t>
      </w:r>
      <w:r>
        <w:rPr>
          <w:rStyle w:val="StyleUnderline"/>
        </w:rPr>
        <w:t xml:space="preserve"> </w:t>
      </w:r>
      <w:r w:rsidRPr="007C7D9D">
        <w:rPr>
          <w:rStyle w:val="StyleUnderline"/>
        </w:rPr>
        <w:t>aquatic products</w:t>
      </w:r>
      <w:r w:rsidRPr="009457BC">
        <w:rPr>
          <w:sz w:val="16"/>
        </w:rPr>
        <w:t xml:space="preserve">. </w:t>
      </w:r>
      <w:r w:rsidRPr="007C7D9D">
        <w:rPr>
          <w:rStyle w:val="StyleUnderline"/>
        </w:rPr>
        <w:t>In the period of the 11</w:t>
      </w:r>
      <w:r>
        <w:rPr>
          <w:rStyle w:val="StyleUnderline"/>
        </w:rPr>
        <w:t xml:space="preserve"> </w:t>
      </w:r>
      <w:proofErr w:type="spellStart"/>
      <w:proofErr w:type="gramStart"/>
      <w:r w:rsidRPr="007C7D9D">
        <w:rPr>
          <w:rStyle w:val="StyleUnderline"/>
        </w:rPr>
        <w:t>th</w:t>
      </w:r>
      <w:proofErr w:type="spellEnd"/>
      <w:proofErr w:type="gramEnd"/>
      <w:r>
        <w:rPr>
          <w:rStyle w:val="StyleUnderline"/>
        </w:rPr>
        <w:t xml:space="preserve"> </w:t>
      </w:r>
      <w:r w:rsidRPr="007C7D9D">
        <w:rPr>
          <w:rStyle w:val="StyleUnderline"/>
        </w:rPr>
        <w:t>5 year plan, legislation on fishery</w:t>
      </w:r>
      <w:r>
        <w:rPr>
          <w:rStyle w:val="StyleUnderline"/>
        </w:rPr>
        <w:t xml:space="preserve"> </w:t>
      </w:r>
      <w:r w:rsidRPr="007C7D9D">
        <w:rPr>
          <w:rStyle w:val="StyleUnderline"/>
        </w:rPr>
        <w:t>rights got an important breakthrough</w:t>
      </w:r>
      <w:r w:rsidRPr="009457BC">
        <w:rPr>
          <w:sz w:val="16"/>
        </w:rPr>
        <w:t xml:space="preserve">. For the first time, it was clearly defined that the farmers’ right of culturing and fishing in waters and tidal area are protected by the law. Some </w:t>
      </w:r>
      <w:r w:rsidRPr="007C7D9D">
        <w:rPr>
          <w:rStyle w:val="StyleUnderline"/>
        </w:rPr>
        <w:t>relevant standards for fisheries such as</w:t>
      </w:r>
      <w:r>
        <w:rPr>
          <w:rStyle w:val="StyleUnderline"/>
        </w:rPr>
        <w:t xml:space="preserve"> </w:t>
      </w:r>
      <w:r w:rsidRPr="007C7D9D">
        <w:rPr>
          <w:rStyle w:val="StyleUnderline"/>
        </w:rPr>
        <w:t>standard of pollution free aquatic product, standard</w:t>
      </w:r>
      <w:r>
        <w:rPr>
          <w:rStyle w:val="StyleUnderline"/>
        </w:rPr>
        <w:t xml:space="preserve"> </w:t>
      </w:r>
      <w:r w:rsidRPr="007C7D9D">
        <w:rPr>
          <w:rStyle w:val="StyleUnderline"/>
        </w:rPr>
        <w:t>of waste water discharge in freshwater aquaculture</w:t>
      </w:r>
      <w:r>
        <w:rPr>
          <w:rStyle w:val="StyleUnderline"/>
        </w:rPr>
        <w:t xml:space="preserve"> </w:t>
      </w:r>
      <w:r w:rsidRPr="007C7D9D">
        <w:rPr>
          <w:rStyle w:val="StyleUnderline"/>
        </w:rPr>
        <w:t xml:space="preserve">have </w:t>
      </w:r>
      <w:r w:rsidRPr="009457BC">
        <w:rPr>
          <w:sz w:val="16"/>
        </w:rPr>
        <w:t>also</w:t>
      </w:r>
      <w:r w:rsidRPr="007C7D9D">
        <w:rPr>
          <w:rStyle w:val="StyleUnderline"/>
        </w:rPr>
        <w:t xml:space="preserve"> been set up</w:t>
      </w:r>
      <w:r w:rsidRPr="009457BC">
        <w:rPr>
          <w:sz w:val="16"/>
        </w:rPr>
        <w:t xml:space="preserve">. </w:t>
      </w:r>
      <w:r w:rsidRPr="007C7D9D">
        <w:rPr>
          <w:rStyle w:val="StyleUnderline"/>
        </w:rPr>
        <w:t>Meanwhile, the supervision and</w:t>
      </w:r>
      <w:r>
        <w:rPr>
          <w:rStyle w:val="StyleUnderline"/>
        </w:rPr>
        <w:t xml:space="preserve"> </w:t>
      </w:r>
      <w:r w:rsidRPr="007C7D9D">
        <w:rPr>
          <w:rStyle w:val="StyleUnderline"/>
        </w:rPr>
        <w:t>testing system of residues of antibiotics and chemicals in</w:t>
      </w:r>
      <w:r>
        <w:rPr>
          <w:rStyle w:val="StyleUnderline"/>
        </w:rPr>
        <w:t xml:space="preserve"> </w:t>
      </w:r>
      <w:r w:rsidRPr="007C7D9D">
        <w:rPr>
          <w:rStyle w:val="StyleUnderline"/>
        </w:rPr>
        <w:t>aquatic products is improving. The Food Safety Law of the</w:t>
      </w:r>
      <w:r>
        <w:rPr>
          <w:rStyle w:val="StyleUnderline"/>
        </w:rPr>
        <w:t xml:space="preserve"> </w:t>
      </w:r>
      <w:r w:rsidRPr="007C7D9D">
        <w:rPr>
          <w:rStyle w:val="StyleUnderline"/>
        </w:rPr>
        <w:t>People’s Republic of China, which was adopted</w:t>
      </w:r>
      <w:r w:rsidRPr="009457BC">
        <w:rPr>
          <w:sz w:val="16"/>
        </w:rPr>
        <w:t xml:space="preserve"> at the 7th Session of the Standing Committee of the 11th National People’s Congress of the People’s Republic of China on February 28, 2009, was promulgated and had come into force </w:t>
      </w:r>
      <w:r w:rsidRPr="007C7D9D">
        <w:rPr>
          <w:rStyle w:val="StyleUnderline"/>
        </w:rPr>
        <w:t>as of</w:t>
      </w:r>
      <w:r w:rsidRPr="009457BC">
        <w:rPr>
          <w:sz w:val="16"/>
        </w:rPr>
        <w:t xml:space="preserve"> June 1, </w:t>
      </w:r>
      <w:r w:rsidRPr="007C7D9D">
        <w:rPr>
          <w:rStyle w:val="StyleUnderline"/>
        </w:rPr>
        <w:t>2009</w:t>
      </w:r>
      <w:r w:rsidRPr="009457BC">
        <w:rPr>
          <w:sz w:val="16"/>
        </w:rPr>
        <w:t>.</w:t>
      </w:r>
    </w:p>
    <w:p w:rsidR="009457BC" w:rsidRDefault="009457BC" w:rsidP="009457BC"/>
    <w:p w:rsidR="009457BC" w:rsidRDefault="009457BC" w:rsidP="009457BC">
      <w:pPr>
        <w:pStyle w:val="Heading4"/>
      </w:pPr>
      <w:r>
        <w:t>New tech</w:t>
      </w:r>
    </w:p>
    <w:p w:rsidR="009457BC" w:rsidRDefault="009457BC" w:rsidP="009457BC">
      <w:pPr>
        <w:rPr>
          <w:rStyle w:val="Style13ptBold"/>
        </w:rPr>
      </w:pPr>
      <w:r>
        <w:rPr>
          <w:rStyle w:val="Style13ptBold"/>
        </w:rPr>
        <w:t>NSBO, 10</w:t>
      </w:r>
    </w:p>
    <w:p w:rsidR="009457BC" w:rsidRPr="007C7D9D" w:rsidRDefault="009457BC" w:rsidP="009457BC">
      <w:r>
        <w:t xml:space="preserve">(Netherlands Business Support Office, “An overview of China's aquaculture”, </w:t>
      </w:r>
      <w:hyperlink r:id="rId19" w:history="1">
        <w:r w:rsidRPr="00322D10">
          <w:rPr>
            <w:rStyle w:val="Hyperlink"/>
          </w:rPr>
          <w:t>http://china.nlambassade.org/binaries/content/assets/postenweb/c/china/zaken-doen-in-china/import/kansen_en_sectoren/agrofood/rapporten_over_agro_food/an-overview-of-chinas-aquaculture</w:t>
        </w:r>
      </w:hyperlink>
      <w:r>
        <w:t>, amp)</w:t>
      </w:r>
    </w:p>
    <w:p w:rsidR="009457BC" w:rsidRPr="009457BC" w:rsidRDefault="009457BC" w:rsidP="009457BC">
      <w:pPr>
        <w:rPr>
          <w:sz w:val="16"/>
        </w:rPr>
      </w:pPr>
      <w:r w:rsidRPr="00F30E47">
        <w:rPr>
          <w:rStyle w:val="StyleUnderline"/>
        </w:rPr>
        <w:t>China’s academies of science and universities are the</w:t>
      </w:r>
      <w:r>
        <w:rPr>
          <w:rStyle w:val="StyleUnderline"/>
        </w:rPr>
        <w:t xml:space="preserve"> </w:t>
      </w:r>
      <w:r w:rsidRPr="00F30E47">
        <w:rPr>
          <w:rStyle w:val="StyleUnderline"/>
        </w:rPr>
        <w:t>main sources for new tech</w:t>
      </w:r>
      <w:r w:rsidRPr="009457BC">
        <w:rPr>
          <w:sz w:val="16"/>
        </w:rPr>
        <w:t xml:space="preserve">nologies and innovation. </w:t>
      </w:r>
      <w:r w:rsidRPr="00F30E47">
        <w:rPr>
          <w:rStyle w:val="StyleUnderline"/>
        </w:rPr>
        <w:t>In</w:t>
      </w:r>
      <w:r>
        <w:rPr>
          <w:rStyle w:val="StyleUnderline"/>
        </w:rPr>
        <w:t xml:space="preserve"> </w:t>
      </w:r>
      <w:r w:rsidRPr="00F30E47">
        <w:rPr>
          <w:rStyle w:val="StyleUnderline"/>
        </w:rPr>
        <w:t>the past</w:t>
      </w:r>
      <w:r w:rsidRPr="009457BC">
        <w:rPr>
          <w:sz w:val="16"/>
        </w:rPr>
        <w:t xml:space="preserve">, the </w:t>
      </w:r>
      <w:r w:rsidRPr="00F30E47">
        <w:rPr>
          <w:rStyle w:val="StyleUnderline"/>
        </w:rPr>
        <w:t>scientific achievements of</w:t>
      </w:r>
      <w:r w:rsidRPr="009457BC">
        <w:rPr>
          <w:sz w:val="16"/>
        </w:rPr>
        <w:t xml:space="preserve"> the institutes and </w:t>
      </w:r>
      <w:r w:rsidRPr="00F30E47">
        <w:rPr>
          <w:rStyle w:val="StyleUnderline"/>
        </w:rPr>
        <w:t>universities haven’t been transferred into mass production</w:t>
      </w:r>
      <w:r>
        <w:rPr>
          <w:rStyle w:val="StyleUnderline"/>
        </w:rPr>
        <w:t xml:space="preserve"> </w:t>
      </w:r>
      <w:r w:rsidRPr="009457BC">
        <w:rPr>
          <w:sz w:val="16"/>
        </w:rPr>
        <w:t xml:space="preserve">efficiently and in time. </w:t>
      </w:r>
      <w:r w:rsidRPr="00F30E47">
        <w:rPr>
          <w:rStyle w:val="StyleUnderline"/>
        </w:rPr>
        <w:t>Recently, the government</w:t>
      </w:r>
      <w:r w:rsidRPr="009457BC">
        <w:rPr>
          <w:sz w:val="16"/>
        </w:rPr>
        <w:t xml:space="preserve"> has </w:t>
      </w:r>
      <w:r w:rsidRPr="00F30E47">
        <w:rPr>
          <w:rStyle w:val="StyleUnderline"/>
        </w:rPr>
        <w:t xml:space="preserve">realized this </w:t>
      </w:r>
      <w:r w:rsidRPr="009457BC">
        <w:rPr>
          <w:sz w:val="16"/>
        </w:rPr>
        <w:t xml:space="preserve">problem </w:t>
      </w:r>
      <w:r w:rsidRPr="00F30E47">
        <w:rPr>
          <w:rStyle w:val="StyleUnderline"/>
        </w:rPr>
        <w:t>and begins to improve transferring</w:t>
      </w:r>
      <w:r>
        <w:rPr>
          <w:rStyle w:val="StyleUnderline"/>
        </w:rPr>
        <w:t xml:space="preserve"> </w:t>
      </w:r>
      <w:r w:rsidRPr="00F30E47">
        <w:rPr>
          <w:rStyle w:val="StyleUnderline"/>
        </w:rPr>
        <w:t>efficiency of</w:t>
      </w:r>
      <w:r w:rsidRPr="009457BC">
        <w:rPr>
          <w:sz w:val="16"/>
        </w:rPr>
        <w:t xml:space="preserve"> new </w:t>
      </w:r>
      <w:r w:rsidRPr="00F30E47">
        <w:rPr>
          <w:rStyle w:val="StyleUnderline"/>
        </w:rPr>
        <w:t>research achievements</w:t>
      </w:r>
      <w:r w:rsidRPr="009457BC">
        <w:rPr>
          <w:sz w:val="16"/>
        </w:rPr>
        <w:t xml:space="preserve">. At the same time, </w:t>
      </w:r>
      <w:r w:rsidRPr="00F30E47">
        <w:rPr>
          <w:rStyle w:val="StyleUnderline"/>
        </w:rPr>
        <w:t>some academies</w:t>
      </w:r>
      <w:r w:rsidRPr="009457BC">
        <w:rPr>
          <w:sz w:val="16"/>
        </w:rPr>
        <w:t xml:space="preserve"> </w:t>
      </w:r>
      <w:r w:rsidRPr="00F30E47">
        <w:rPr>
          <w:rStyle w:val="StyleUnderline"/>
        </w:rPr>
        <w:t>begin to cooperate with farming</w:t>
      </w:r>
      <w:r>
        <w:rPr>
          <w:rStyle w:val="StyleUnderline"/>
        </w:rPr>
        <w:t xml:space="preserve"> </w:t>
      </w:r>
      <w:r w:rsidRPr="00F30E47">
        <w:rPr>
          <w:rStyle w:val="StyleUnderline"/>
        </w:rPr>
        <w:t>companies</w:t>
      </w:r>
      <w:r w:rsidRPr="009457BC">
        <w:rPr>
          <w:sz w:val="16"/>
        </w:rPr>
        <w:t xml:space="preserve">. </w:t>
      </w:r>
      <w:r w:rsidRPr="00F30E47">
        <w:rPr>
          <w:rStyle w:val="StyleUnderline"/>
        </w:rPr>
        <w:t>Disease curing</w:t>
      </w:r>
      <w:r w:rsidRPr="009457BC">
        <w:rPr>
          <w:sz w:val="16"/>
        </w:rPr>
        <w:t xml:space="preserve"> </w:t>
      </w:r>
      <w:r w:rsidRPr="00F30E47">
        <w:rPr>
          <w:rStyle w:val="StyleUnderline"/>
        </w:rPr>
        <w:t>and prevention,</w:t>
      </w:r>
      <w:r w:rsidRPr="009457BC">
        <w:rPr>
          <w:sz w:val="16"/>
        </w:rPr>
        <w:t xml:space="preserve"> health farming </w:t>
      </w:r>
      <w:r w:rsidRPr="00F30E47">
        <w:rPr>
          <w:rStyle w:val="StyleUnderline"/>
        </w:rPr>
        <w:t>and cultivation of good quality strain are the</w:t>
      </w:r>
      <w:r w:rsidRPr="009457BC">
        <w:rPr>
          <w:sz w:val="16"/>
        </w:rPr>
        <w:t xml:space="preserve"> main </w:t>
      </w:r>
      <w:r w:rsidRPr="00F30E47">
        <w:rPr>
          <w:rStyle w:val="StyleUnderline"/>
        </w:rPr>
        <w:t>interests of the research area</w:t>
      </w:r>
      <w:r w:rsidRPr="009457BC">
        <w:rPr>
          <w:sz w:val="16"/>
        </w:rPr>
        <w:t xml:space="preserve">. </w:t>
      </w:r>
      <w:r w:rsidRPr="00F30E47">
        <w:rPr>
          <w:rStyle w:val="StyleUnderline"/>
        </w:rPr>
        <w:t xml:space="preserve">Some </w:t>
      </w:r>
      <w:r w:rsidRPr="00F30E47">
        <w:rPr>
          <w:rStyle w:val="StyleUnderline"/>
        </w:rPr>
        <w:lastRenderedPageBreak/>
        <w:t>new tech</w:t>
      </w:r>
      <w:r w:rsidRPr="009457BC">
        <w:rPr>
          <w:sz w:val="16"/>
        </w:rPr>
        <w:t xml:space="preserve">nologies </w:t>
      </w:r>
      <w:r w:rsidRPr="00F30E47">
        <w:rPr>
          <w:rStyle w:val="StyleUnderline"/>
        </w:rPr>
        <w:t>are</w:t>
      </w:r>
      <w:r>
        <w:rPr>
          <w:rStyle w:val="StyleUnderline"/>
        </w:rPr>
        <w:t xml:space="preserve"> </w:t>
      </w:r>
      <w:r w:rsidRPr="00F30E47">
        <w:rPr>
          <w:rStyle w:val="StyleUnderline"/>
        </w:rPr>
        <w:t>elaborated below</w:t>
      </w:r>
      <w:r w:rsidRPr="009457BC">
        <w:rPr>
          <w:sz w:val="16"/>
        </w:rPr>
        <w:t xml:space="preserve">: </w:t>
      </w:r>
      <w:r w:rsidRPr="00F30E47">
        <w:rPr>
          <w:rStyle w:val="StyleUnderline"/>
        </w:rPr>
        <w:t>GMO engineering has been used in</w:t>
      </w:r>
      <w:r w:rsidRPr="009457BC">
        <w:rPr>
          <w:sz w:val="16"/>
        </w:rPr>
        <w:t xml:space="preserve"> </w:t>
      </w:r>
      <w:r w:rsidRPr="00F30E47">
        <w:rPr>
          <w:rStyle w:val="StyleUnderline"/>
        </w:rPr>
        <w:t>some aquaculture</w:t>
      </w:r>
      <w:r w:rsidRPr="009457BC">
        <w:rPr>
          <w:sz w:val="16"/>
        </w:rPr>
        <w:t xml:space="preserve"> species. </w:t>
      </w:r>
      <w:proofErr w:type="spellStart"/>
      <w:r w:rsidRPr="009457BC">
        <w:rPr>
          <w:sz w:val="16"/>
        </w:rPr>
        <w:t>Polyploid</w:t>
      </w:r>
      <w:proofErr w:type="spellEnd"/>
      <w:r w:rsidRPr="009457BC">
        <w:rPr>
          <w:sz w:val="16"/>
        </w:rPr>
        <w:t xml:space="preserve"> breeding of some species have achieved and come to mass production. </w:t>
      </w:r>
      <w:r w:rsidRPr="00F30E47">
        <w:rPr>
          <w:rStyle w:val="StyleUnderline"/>
        </w:rPr>
        <w:t>The</w:t>
      </w:r>
      <w:r w:rsidRPr="009457BC">
        <w:rPr>
          <w:sz w:val="16"/>
        </w:rPr>
        <w:t xml:space="preserve"> polyploidy </w:t>
      </w:r>
      <w:r w:rsidRPr="00F30E47">
        <w:rPr>
          <w:rStyle w:val="StyleUnderline"/>
        </w:rPr>
        <w:t xml:space="preserve">product has </w:t>
      </w:r>
      <w:r w:rsidRPr="009457BC">
        <w:rPr>
          <w:sz w:val="16"/>
        </w:rPr>
        <w:t xml:space="preserve">the </w:t>
      </w:r>
      <w:r w:rsidRPr="00F30E47">
        <w:rPr>
          <w:rStyle w:val="StyleUnderline"/>
        </w:rPr>
        <w:t>advantages in growth, yield and stress</w:t>
      </w:r>
      <w:r>
        <w:rPr>
          <w:rStyle w:val="StyleUnderline"/>
        </w:rPr>
        <w:t xml:space="preserve"> </w:t>
      </w:r>
      <w:r w:rsidRPr="00F30E47">
        <w:rPr>
          <w:rStyle w:val="StyleUnderline"/>
        </w:rPr>
        <w:t>resistance ability.</w:t>
      </w:r>
      <w:r w:rsidRPr="009457BC">
        <w:rPr>
          <w:sz w:val="16"/>
        </w:rPr>
        <w:t xml:space="preserve"> For example, </w:t>
      </w:r>
      <w:r w:rsidRPr="00F30E47">
        <w:rPr>
          <w:rStyle w:val="StyleUnderline"/>
        </w:rPr>
        <w:t>the triploid product has</w:t>
      </w:r>
      <w:r>
        <w:rPr>
          <w:rStyle w:val="StyleUnderline"/>
        </w:rPr>
        <w:t xml:space="preserve"> </w:t>
      </w:r>
      <w:r w:rsidRPr="009457BC">
        <w:rPr>
          <w:sz w:val="16"/>
        </w:rPr>
        <w:t xml:space="preserve">the characteristic of </w:t>
      </w:r>
      <w:r w:rsidRPr="00F30E47">
        <w:rPr>
          <w:rStyle w:val="StyleUnderline"/>
        </w:rPr>
        <w:t>sterility</w:t>
      </w:r>
      <w:r w:rsidRPr="009457BC">
        <w:rPr>
          <w:sz w:val="16"/>
        </w:rPr>
        <w:t xml:space="preserve">, and no need to consume energy for gonad growth, and it has a great significant advantage in growth. Normally </w:t>
      </w:r>
      <w:proofErr w:type="spellStart"/>
      <w:r w:rsidRPr="009457BC">
        <w:rPr>
          <w:sz w:val="16"/>
        </w:rPr>
        <w:t>polyploid</w:t>
      </w:r>
      <w:proofErr w:type="spellEnd"/>
      <w:r w:rsidRPr="009457BC">
        <w:rPr>
          <w:sz w:val="16"/>
        </w:rPr>
        <w:t xml:space="preserve"> can be induced by biological, chemical and physical methods. The disease prevention and treatment of aquaculture species become an important issue when the intensive aquaculture getting more and more popular. In the past, antibiotic has been used to solve the problem. However nowadays the antibiotic abuses make some bacteria get drug resistance, on the other hand, most antibiotics have been prohibited to use in aquaculture. Under this circumstance, </w:t>
      </w:r>
      <w:r w:rsidRPr="00F30E47">
        <w:rPr>
          <w:rStyle w:val="StyleUnderline"/>
        </w:rPr>
        <w:t xml:space="preserve">some </w:t>
      </w:r>
      <w:proofErr w:type="spellStart"/>
      <w:r w:rsidRPr="00F30E47">
        <w:rPr>
          <w:rStyle w:val="StyleUnderline"/>
        </w:rPr>
        <w:t>immunopotentiator</w:t>
      </w:r>
      <w:proofErr w:type="spellEnd"/>
      <w:r w:rsidRPr="00F30E47">
        <w:rPr>
          <w:rStyle w:val="StyleUnderline"/>
        </w:rPr>
        <w:t xml:space="preserve"> are studied to</w:t>
      </w:r>
      <w:r>
        <w:rPr>
          <w:rStyle w:val="StyleUnderline"/>
        </w:rPr>
        <w:t xml:space="preserve"> </w:t>
      </w:r>
      <w:r w:rsidRPr="00F30E47">
        <w:rPr>
          <w:rStyle w:val="StyleUnderline"/>
        </w:rPr>
        <w:t xml:space="preserve">improve </w:t>
      </w:r>
      <w:r w:rsidRPr="009457BC">
        <w:rPr>
          <w:sz w:val="16"/>
        </w:rPr>
        <w:t xml:space="preserve">the </w:t>
      </w:r>
      <w:proofErr w:type="spellStart"/>
      <w:r w:rsidRPr="00F30E47">
        <w:rPr>
          <w:rStyle w:val="StyleUnderline"/>
        </w:rPr>
        <w:t>anti diseases</w:t>
      </w:r>
      <w:proofErr w:type="spellEnd"/>
      <w:r w:rsidRPr="00F30E47">
        <w:rPr>
          <w:rStyle w:val="StyleUnderline"/>
        </w:rPr>
        <w:t xml:space="preserve"> ability of the cultured species.</w:t>
      </w:r>
      <w:r>
        <w:rPr>
          <w:rStyle w:val="StyleUnderline"/>
        </w:rPr>
        <w:t xml:space="preserve"> </w:t>
      </w:r>
      <w:r w:rsidRPr="009457BC">
        <w:rPr>
          <w:sz w:val="16"/>
        </w:rPr>
        <w:t xml:space="preserve">Currently, </w:t>
      </w:r>
      <w:r w:rsidRPr="00F30E47">
        <w:rPr>
          <w:rStyle w:val="StyleUnderline"/>
        </w:rPr>
        <w:t xml:space="preserve">Taurine, </w:t>
      </w:r>
      <w:proofErr w:type="spellStart"/>
      <w:r w:rsidRPr="00F30E47">
        <w:rPr>
          <w:rStyle w:val="StyleUnderline"/>
        </w:rPr>
        <w:t>lactoferrine</w:t>
      </w:r>
      <w:proofErr w:type="spellEnd"/>
      <w:r w:rsidRPr="00F30E47">
        <w:rPr>
          <w:rStyle w:val="StyleUnderline"/>
        </w:rPr>
        <w:t xml:space="preserve"> and Vitamin E have been</w:t>
      </w:r>
      <w:r>
        <w:rPr>
          <w:rStyle w:val="StyleUnderline"/>
        </w:rPr>
        <w:t xml:space="preserve"> </w:t>
      </w:r>
      <w:r w:rsidRPr="00F30E47">
        <w:rPr>
          <w:rStyle w:val="StyleUnderline"/>
        </w:rPr>
        <w:t>used to improve the immunity of the products and have</w:t>
      </w:r>
      <w:r>
        <w:rPr>
          <w:rStyle w:val="StyleUnderline"/>
        </w:rPr>
        <w:t xml:space="preserve"> </w:t>
      </w:r>
      <w:r w:rsidRPr="00F30E47">
        <w:rPr>
          <w:rStyle w:val="StyleUnderline"/>
        </w:rPr>
        <w:t>got good effects</w:t>
      </w:r>
      <w:r w:rsidRPr="009457BC">
        <w:rPr>
          <w:sz w:val="16"/>
        </w:rPr>
        <w:t xml:space="preserve">. </w:t>
      </w:r>
      <w:r w:rsidRPr="00F30E47">
        <w:rPr>
          <w:rStyle w:val="StyleUnderline"/>
        </w:rPr>
        <w:t>Traditional Chinese herb medicines begins to use in</w:t>
      </w:r>
      <w:r>
        <w:rPr>
          <w:rStyle w:val="StyleUnderline"/>
        </w:rPr>
        <w:t xml:space="preserve"> </w:t>
      </w:r>
      <w:r w:rsidRPr="00F30E47">
        <w:rPr>
          <w:rStyle w:val="StyleUnderline"/>
        </w:rPr>
        <w:t>aquaculture in recent years. Using the Chinese herb</w:t>
      </w:r>
      <w:r>
        <w:rPr>
          <w:rStyle w:val="StyleUnderline"/>
        </w:rPr>
        <w:t xml:space="preserve"> </w:t>
      </w:r>
      <w:r w:rsidRPr="00F30E47">
        <w:rPr>
          <w:rStyle w:val="StyleUnderline"/>
        </w:rPr>
        <w:t>medicine can get following effects: decrease the feed</w:t>
      </w:r>
      <w:r>
        <w:rPr>
          <w:rStyle w:val="StyleUnderline"/>
        </w:rPr>
        <w:t xml:space="preserve"> </w:t>
      </w:r>
      <w:r w:rsidRPr="00F30E47">
        <w:rPr>
          <w:rStyle w:val="StyleUnderline"/>
        </w:rPr>
        <w:t>conversion ratio, improve the growth rate, cure some</w:t>
      </w:r>
      <w:r>
        <w:rPr>
          <w:rStyle w:val="StyleUnderline"/>
        </w:rPr>
        <w:t xml:space="preserve"> </w:t>
      </w:r>
      <w:r w:rsidRPr="00F30E47">
        <w:rPr>
          <w:rStyle w:val="StyleUnderline"/>
        </w:rPr>
        <w:t>diseases and also can prevent some diseases</w:t>
      </w:r>
      <w:r w:rsidRPr="009457BC">
        <w:rPr>
          <w:sz w:val="16"/>
        </w:rPr>
        <w:t xml:space="preserve">. </w:t>
      </w:r>
      <w:r w:rsidRPr="00F30E47">
        <w:rPr>
          <w:rStyle w:val="StyleUnderline"/>
        </w:rPr>
        <w:t>Nowadays</w:t>
      </w:r>
      <w:r w:rsidRPr="009457BC">
        <w:rPr>
          <w:sz w:val="16"/>
        </w:rPr>
        <w:t xml:space="preserve">, a number of preparations of </w:t>
      </w:r>
      <w:r w:rsidRPr="00F30E47">
        <w:rPr>
          <w:rStyle w:val="StyleUnderline"/>
        </w:rPr>
        <w:t>probiotics are</w:t>
      </w:r>
      <w:r>
        <w:rPr>
          <w:rStyle w:val="StyleUnderline"/>
        </w:rPr>
        <w:t xml:space="preserve"> </w:t>
      </w:r>
      <w:r w:rsidRPr="00F30E47">
        <w:rPr>
          <w:rStyle w:val="StyleUnderline"/>
        </w:rPr>
        <w:t>commercially available and have been introduced to fish,</w:t>
      </w:r>
      <w:r>
        <w:rPr>
          <w:rStyle w:val="StyleUnderline"/>
        </w:rPr>
        <w:t xml:space="preserve"> </w:t>
      </w:r>
      <w:r w:rsidRPr="00F30E47">
        <w:rPr>
          <w:rStyle w:val="StyleUnderline"/>
        </w:rPr>
        <w:t xml:space="preserve">shrimp and </w:t>
      </w:r>
      <w:proofErr w:type="spellStart"/>
      <w:r w:rsidRPr="00F30E47">
        <w:rPr>
          <w:rStyle w:val="StyleUnderline"/>
        </w:rPr>
        <w:t>molluscan</w:t>
      </w:r>
      <w:proofErr w:type="spellEnd"/>
      <w:r w:rsidRPr="00F30E47">
        <w:rPr>
          <w:rStyle w:val="StyleUnderline"/>
        </w:rPr>
        <w:t xml:space="preserve"> farming as feed additives, or are</w:t>
      </w:r>
      <w:r>
        <w:rPr>
          <w:rStyle w:val="StyleUnderline"/>
        </w:rPr>
        <w:t xml:space="preserve"> </w:t>
      </w:r>
      <w:r w:rsidRPr="00F30E47">
        <w:rPr>
          <w:rStyle w:val="StyleUnderline"/>
        </w:rPr>
        <w:t>incorporated in pond water</w:t>
      </w:r>
      <w:r w:rsidRPr="009457BC">
        <w:rPr>
          <w:sz w:val="16"/>
        </w:rPr>
        <w:t xml:space="preserve">. </w:t>
      </w:r>
      <w:r w:rsidRPr="00F30E47">
        <w:rPr>
          <w:rStyle w:val="StyleUnderline"/>
        </w:rPr>
        <w:t>These</w:t>
      </w:r>
      <w:r w:rsidRPr="009457BC">
        <w:rPr>
          <w:sz w:val="16"/>
        </w:rPr>
        <w:t xml:space="preserve"> products </w:t>
      </w:r>
      <w:r w:rsidRPr="00F30E47">
        <w:rPr>
          <w:rStyle w:val="StyleUnderline"/>
        </w:rPr>
        <w:t>are effective</w:t>
      </w:r>
      <w:r>
        <w:rPr>
          <w:rStyle w:val="StyleUnderline"/>
        </w:rPr>
        <w:t xml:space="preserve"> </w:t>
      </w:r>
      <w:r w:rsidRPr="00F30E47">
        <w:rPr>
          <w:rStyle w:val="StyleUnderline"/>
        </w:rPr>
        <w:t>in supporting the health of aquatic animals</w:t>
      </w:r>
      <w:r w:rsidRPr="009457BC">
        <w:rPr>
          <w:sz w:val="16"/>
        </w:rPr>
        <w:t xml:space="preserve">. Replacement of fish meal is always a hot subject to study. Feed cost is the main cost in finfish aquaculture and account for around 50% of the total cost (Guo, et al., 2005). Feed Cost is mainly decided by feed price and feed conversation ratio. The price of feed in mainly determined by the protein sources, of which, fishmeal is the essential and traditional one. Recently many researches have been conducted to find the substitute of fishmeal. Following cheap protein feedstuffs, poultry by product meal, meat and bone meal, feather meal, blood meal, soybean meal, cottonseed meal and rapeseed meal, have been used as part of protein source in feed recently. </w:t>
      </w:r>
      <w:r w:rsidRPr="00F30E47">
        <w:rPr>
          <w:rStyle w:val="StyleUnderline"/>
        </w:rPr>
        <w:t>In China, fish vaccines</w:t>
      </w:r>
      <w:r w:rsidRPr="009457BC">
        <w:rPr>
          <w:sz w:val="16"/>
        </w:rPr>
        <w:t xml:space="preserve"> had been researched around 30 years before, they went through a rapid development period and now </w:t>
      </w:r>
      <w:r w:rsidRPr="00F30E47">
        <w:rPr>
          <w:rStyle w:val="StyleUnderline"/>
        </w:rPr>
        <w:t>are at a new age</w:t>
      </w:r>
      <w:r w:rsidRPr="009457BC">
        <w:rPr>
          <w:sz w:val="16"/>
        </w:rPr>
        <w:t xml:space="preserve">. </w:t>
      </w:r>
      <w:r w:rsidRPr="00F30E47">
        <w:rPr>
          <w:rStyle w:val="StyleUnderline"/>
        </w:rPr>
        <w:t>Though fish vaccines</w:t>
      </w:r>
      <w:r>
        <w:rPr>
          <w:rStyle w:val="StyleUnderline"/>
        </w:rPr>
        <w:t xml:space="preserve"> </w:t>
      </w:r>
      <w:r w:rsidRPr="00F30E47">
        <w:rPr>
          <w:rStyle w:val="StyleUnderline"/>
        </w:rPr>
        <w:t xml:space="preserve">is mainly stay on research stage, they began to </w:t>
      </w:r>
      <w:proofErr w:type="spellStart"/>
      <w:r w:rsidRPr="00F30E47">
        <w:rPr>
          <w:rStyle w:val="StyleUnderline"/>
        </w:rPr>
        <w:t>used</w:t>
      </w:r>
      <w:proofErr w:type="spellEnd"/>
      <w:r w:rsidRPr="00F30E47">
        <w:rPr>
          <w:rStyle w:val="StyleUnderline"/>
        </w:rPr>
        <w:t xml:space="preserve"> in</w:t>
      </w:r>
      <w:r>
        <w:rPr>
          <w:rStyle w:val="StyleUnderline"/>
        </w:rPr>
        <w:t xml:space="preserve"> </w:t>
      </w:r>
      <w:r w:rsidRPr="00F30E47">
        <w:rPr>
          <w:rStyle w:val="StyleUnderline"/>
        </w:rPr>
        <w:t>commercial production more and more recently. Fish</w:t>
      </w:r>
      <w:r>
        <w:rPr>
          <w:rStyle w:val="StyleUnderline"/>
        </w:rPr>
        <w:t xml:space="preserve"> </w:t>
      </w:r>
      <w:r w:rsidRPr="00F30E47">
        <w:rPr>
          <w:rStyle w:val="StyleUnderline"/>
        </w:rPr>
        <w:t>vaccines can play an important role in control of fish</w:t>
      </w:r>
      <w:r>
        <w:rPr>
          <w:rStyle w:val="StyleUnderline"/>
        </w:rPr>
        <w:t xml:space="preserve"> </w:t>
      </w:r>
      <w:r w:rsidRPr="00F30E47">
        <w:rPr>
          <w:rStyle w:val="StyleUnderline"/>
        </w:rPr>
        <w:t>diseases</w:t>
      </w:r>
      <w:r w:rsidRPr="009457BC">
        <w:rPr>
          <w:sz w:val="16"/>
        </w:rPr>
        <w:t xml:space="preserve">, </w:t>
      </w:r>
      <w:r w:rsidRPr="00F30E47">
        <w:rPr>
          <w:rStyle w:val="StyleUnderline"/>
        </w:rPr>
        <w:t>especially in</w:t>
      </w:r>
      <w:r w:rsidRPr="009457BC">
        <w:rPr>
          <w:sz w:val="16"/>
        </w:rPr>
        <w:t xml:space="preserve"> the control of some </w:t>
      </w:r>
      <w:r w:rsidRPr="00F30E47">
        <w:rPr>
          <w:rStyle w:val="StyleUnderline"/>
        </w:rPr>
        <w:t>malignant</w:t>
      </w:r>
      <w:r>
        <w:rPr>
          <w:rStyle w:val="StyleUnderline"/>
        </w:rPr>
        <w:t xml:space="preserve"> </w:t>
      </w:r>
      <w:r w:rsidRPr="00F30E47">
        <w:rPr>
          <w:rStyle w:val="StyleUnderline"/>
        </w:rPr>
        <w:t>infectious diseases</w:t>
      </w:r>
      <w:r w:rsidRPr="009457BC">
        <w:rPr>
          <w:sz w:val="16"/>
        </w:rPr>
        <w:t xml:space="preserve">. </w:t>
      </w:r>
    </w:p>
    <w:p w:rsidR="009457BC" w:rsidRDefault="009457BC" w:rsidP="009457BC"/>
    <w:p w:rsidR="009457BC" w:rsidRPr="008B3EE4" w:rsidRDefault="009457BC" w:rsidP="009457BC">
      <w:pPr>
        <w:pStyle w:val="Heading4"/>
      </w:pPr>
      <w:proofErr w:type="gramStart"/>
      <w:r>
        <w:t>bioremediation</w:t>
      </w:r>
      <w:proofErr w:type="gramEnd"/>
    </w:p>
    <w:p w:rsidR="009457BC" w:rsidRDefault="009457BC" w:rsidP="009457BC">
      <w:pPr>
        <w:rPr>
          <w:rStyle w:val="Style13ptBold"/>
        </w:rPr>
      </w:pPr>
      <w:r>
        <w:rPr>
          <w:rStyle w:val="Style13ptBold"/>
        </w:rPr>
        <w:t>Yi et al, 5</w:t>
      </w:r>
    </w:p>
    <w:p w:rsidR="009457BC" w:rsidRPr="008B3EE4" w:rsidRDefault="009457BC" w:rsidP="009457BC">
      <w:r>
        <w:t xml:space="preserve">(Yi Zhou, </w:t>
      </w:r>
      <w:proofErr w:type="spellStart"/>
      <w:r>
        <w:t>Hongsheng</w:t>
      </w:r>
      <w:proofErr w:type="spellEnd"/>
      <w:r>
        <w:t xml:space="preserve"> Yang, Haiyan Hu, Ying Liu, </w:t>
      </w:r>
      <w:proofErr w:type="spellStart"/>
      <w:r>
        <w:t>Yuze</w:t>
      </w:r>
      <w:proofErr w:type="spellEnd"/>
      <w:r>
        <w:t xml:space="preserve"> Mao, Hua Zhou, </w:t>
      </w:r>
      <w:proofErr w:type="spellStart"/>
      <w:r>
        <w:t>Xinling</w:t>
      </w:r>
      <w:proofErr w:type="spellEnd"/>
      <w:r>
        <w:t xml:space="preserve"> Xu, </w:t>
      </w:r>
      <w:proofErr w:type="spellStart"/>
      <w:r>
        <w:t>Fusui</w:t>
      </w:r>
      <w:proofErr w:type="spellEnd"/>
      <w:r>
        <w:t xml:space="preserve"> Zhang, Key Laboratory of Marine Ecology and Environmental Sciences, Institute of Oceanology, Chinese Academy of Sciences, 1-31-2005, “</w:t>
      </w:r>
      <w:r w:rsidRPr="008B3EE4">
        <w:rPr>
          <w:rStyle w:val="Emphasis"/>
        </w:rPr>
        <w:t>Bioremediation potential</w:t>
      </w:r>
      <w:r w:rsidRPr="008B3EE4">
        <w:rPr>
          <w:rStyle w:val="StyleUnderline"/>
        </w:rPr>
        <w:t xml:space="preserve"> </w:t>
      </w:r>
      <w:r w:rsidRPr="008B3EE4">
        <w:t>of</w:t>
      </w:r>
      <w:r>
        <w:t xml:space="preserve"> the </w:t>
      </w:r>
      <w:proofErr w:type="spellStart"/>
      <w:r>
        <w:t>macroalga</w:t>
      </w:r>
      <w:proofErr w:type="spellEnd"/>
      <w:r>
        <w:t xml:space="preserve"> </w:t>
      </w:r>
      <w:proofErr w:type="spellStart"/>
      <w:r>
        <w:t>Gracilaria</w:t>
      </w:r>
      <w:proofErr w:type="spellEnd"/>
      <w:r>
        <w:t xml:space="preserve"> </w:t>
      </w:r>
      <w:proofErr w:type="spellStart"/>
      <w:r>
        <w:t>lemaneiformis</w:t>
      </w:r>
      <w:proofErr w:type="spellEnd"/>
      <w:r>
        <w:t xml:space="preserve"> (</w:t>
      </w:r>
      <w:proofErr w:type="spellStart"/>
      <w:r>
        <w:t>Rhodophyta</w:t>
      </w:r>
      <w:proofErr w:type="spellEnd"/>
      <w:r>
        <w:t xml:space="preserve">) integrated </w:t>
      </w:r>
      <w:r w:rsidRPr="008B3EE4">
        <w:rPr>
          <w:rStyle w:val="Emphasis"/>
        </w:rPr>
        <w:t>into fed fish culture in coastal waters of north China</w:t>
      </w:r>
      <w:r>
        <w:t xml:space="preserve">”, </w:t>
      </w:r>
      <w:hyperlink r:id="rId20" w:history="1">
        <w:r w:rsidRPr="00D37025">
          <w:rPr>
            <w:rStyle w:val="Hyperlink"/>
          </w:rPr>
          <w:t>http://scholar.google.com/scholar_url?hl=en&amp;q=http://www.meercas.com/d/file/topic/zuixinyanjiulunwen/2009-05-28/aba10ef90558f5a2e7f5007de1dccd3b.pdf&amp;sa=X&amp;scisig=AAGBfm2e5ORNFNrqru7MKUAW2lUZdYdzhQ&amp;oi=scholarr</w:t>
        </w:r>
      </w:hyperlink>
      <w:r>
        <w:t>, amp)</w:t>
      </w:r>
    </w:p>
    <w:p w:rsidR="009457BC" w:rsidRPr="009457BC" w:rsidRDefault="009457BC" w:rsidP="009457BC">
      <w:pPr>
        <w:rPr>
          <w:sz w:val="16"/>
        </w:rPr>
      </w:pPr>
      <w:r w:rsidRPr="009457BC">
        <w:rPr>
          <w:sz w:val="16"/>
        </w:rPr>
        <w:t xml:space="preserve">In recent years, </w:t>
      </w:r>
      <w:r w:rsidRPr="008B3EE4">
        <w:rPr>
          <w:rStyle w:val="StyleUnderline"/>
        </w:rPr>
        <w:t>there has been increasing emphasis on</w:t>
      </w:r>
      <w:r w:rsidRPr="009457BC">
        <w:rPr>
          <w:sz w:val="16"/>
        </w:rPr>
        <w:t xml:space="preserve"> developing </w:t>
      </w:r>
      <w:r w:rsidRPr="008B3EE4">
        <w:rPr>
          <w:rStyle w:val="StyleUnderline"/>
        </w:rPr>
        <w:t>sustainable</w:t>
      </w:r>
      <w:r w:rsidRPr="009457BC">
        <w:rPr>
          <w:sz w:val="16"/>
        </w:rPr>
        <w:t xml:space="preserve"> approaches to </w:t>
      </w:r>
      <w:r w:rsidRPr="008B3EE4">
        <w:rPr>
          <w:rStyle w:val="StyleUnderline"/>
        </w:rPr>
        <w:t>coastal aqua cultures</w:t>
      </w:r>
      <w:r w:rsidRPr="009457BC">
        <w:rPr>
          <w:sz w:val="16"/>
        </w:rPr>
        <w:t xml:space="preserve"> (</w:t>
      </w:r>
      <w:proofErr w:type="spellStart"/>
      <w:r w:rsidRPr="009457BC">
        <w:rPr>
          <w:sz w:val="16"/>
        </w:rPr>
        <w:t>Folke</w:t>
      </w:r>
      <w:proofErr w:type="spellEnd"/>
      <w:r w:rsidRPr="009457BC">
        <w:rPr>
          <w:sz w:val="16"/>
        </w:rPr>
        <w:t xml:space="preserve"> and </w:t>
      </w:r>
      <w:proofErr w:type="spellStart"/>
      <w:r w:rsidRPr="009457BC">
        <w:rPr>
          <w:sz w:val="16"/>
        </w:rPr>
        <w:t>Kautsky</w:t>
      </w:r>
      <w:proofErr w:type="spellEnd"/>
      <w:r w:rsidRPr="009457BC">
        <w:rPr>
          <w:sz w:val="16"/>
        </w:rPr>
        <w:t xml:space="preserve">, 1989; </w:t>
      </w:r>
      <w:proofErr w:type="spellStart"/>
      <w:r w:rsidRPr="009457BC">
        <w:rPr>
          <w:sz w:val="16"/>
        </w:rPr>
        <w:t>Wurts</w:t>
      </w:r>
      <w:proofErr w:type="spellEnd"/>
      <w:r w:rsidRPr="009457BC">
        <w:rPr>
          <w:sz w:val="16"/>
        </w:rPr>
        <w:t xml:space="preserve">, 2000; </w:t>
      </w:r>
      <w:proofErr w:type="spellStart"/>
      <w:r w:rsidRPr="009457BC">
        <w:rPr>
          <w:sz w:val="16"/>
        </w:rPr>
        <w:t>Frankic</w:t>
      </w:r>
      <w:proofErr w:type="spellEnd"/>
      <w:r w:rsidRPr="009457BC">
        <w:rPr>
          <w:sz w:val="16"/>
        </w:rPr>
        <w:t xml:space="preserve"> and </w:t>
      </w:r>
      <w:proofErr w:type="spellStart"/>
      <w:r w:rsidRPr="009457BC">
        <w:rPr>
          <w:sz w:val="16"/>
        </w:rPr>
        <w:t>Hershner</w:t>
      </w:r>
      <w:proofErr w:type="spellEnd"/>
      <w:r w:rsidRPr="009457BC">
        <w:rPr>
          <w:sz w:val="16"/>
        </w:rPr>
        <w:t xml:space="preserve">, 2003; </w:t>
      </w:r>
      <w:proofErr w:type="spellStart"/>
      <w:r w:rsidRPr="009457BC">
        <w:rPr>
          <w:sz w:val="16"/>
        </w:rPr>
        <w:t>Neori</w:t>
      </w:r>
      <w:proofErr w:type="spellEnd"/>
      <w:r w:rsidRPr="009457BC">
        <w:rPr>
          <w:sz w:val="16"/>
        </w:rPr>
        <w:t xml:space="preserve"> et al., 2004). The </w:t>
      </w:r>
      <w:r w:rsidRPr="008B3EE4">
        <w:rPr>
          <w:rStyle w:val="StyleUnderline"/>
        </w:rPr>
        <w:t xml:space="preserve">cultured organisms in </w:t>
      </w:r>
      <w:r w:rsidRPr="009457BC">
        <w:rPr>
          <w:sz w:val="16"/>
        </w:rPr>
        <w:t xml:space="preserve">different </w:t>
      </w:r>
      <w:r w:rsidRPr="008B3EE4">
        <w:rPr>
          <w:rStyle w:val="StyleUnderline"/>
        </w:rPr>
        <w:t xml:space="preserve">trophic levels are </w:t>
      </w:r>
      <w:r w:rsidRPr="009457BC">
        <w:rPr>
          <w:sz w:val="16"/>
        </w:rPr>
        <w:t xml:space="preserve">the basis of </w:t>
      </w:r>
      <w:r w:rsidRPr="008B3EE4">
        <w:rPr>
          <w:rStyle w:val="StyleUnderline"/>
        </w:rPr>
        <w:t>environmentally friendly aquaculture</w:t>
      </w:r>
      <w:r w:rsidRPr="009457BC">
        <w:rPr>
          <w:sz w:val="16"/>
        </w:rPr>
        <w:t xml:space="preserve"> (Chopin et al., 2001; </w:t>
      </w:r>
      <w:proofErr w:type="spellStart"/>
      <w:r w:rsidRPr="009457BC">
        <w:rPr>
          <w:sz w:val="16"/>
        </w:rPr>
        <w:t>Neori</w:t>
      </w:r>
      <w:proofErr w:type="spellEnd"/>
      <w:r w:rsidRPr="009457BC">
        <w:rPr>
          <w:sz w:val="16"/>
        </w:rPr>
        <w:t xml:space="preserve"> et al., 2004). </w:t>
      </w:r>
      <w:r w:rsidRPr="008B3EE4">
        <w:rPr>
          <w:rStyle w:val="StyleUnderline"/>
        </w:rPr>
        <w:t>It is ideal to accommodate two or more ecologically compatible species</w:t>
      </w:r>
      <w:r w:rsidRPr="009457BC">
        <w:rPr>
          <w:sz w:val="16"/>
        </w:rPr>
        <w:t xml:space="preserve"> in one system; </w:t>
      </w:r>
      <w:r w:rsidRPr="008B3EE4">
        <w:rPr>
          <w:rStyle w:val="StyleUnderline"/>
        </w:rPr>
        <w:t>they can co-inhabit an environment</w:t>
      </w:r>
      <w:r w:rsidRPr="009457BC">
        <w:rPr>
          <w:sz w:val="16"/>
        </w:rPr>
        <w:t xml:space="preserve"> </w:t>
      </w:r>
      <w:r w:rsidRPr="008B3EE4">
        <w:rPr>
          <w:rStyle w:val="StyleUnderline"/>
        </w:rPr>
        <w:t xml:space="preserve">with no conflict </w:t>
      </w:r>
      <w:r w:rsidRPr="009457BC">
        <w:rPr>
          <w:sz w:val="16"/>
        </w:rPr>
        <w:t>in foods and space (e.g.</w:t>
      </w:r>
      <w:proofErr w:type="gramStart"/>
      <w:r w:rsidRPr="009457BC">
        <w:rPr>
          <w:sz w:val="16"/>
        </w:rPr>
        <w:t>,</w:t>
      </w:r>
      <w:proofErr w:type="spellStart"/>
      <w:r w:rsidRPr="009457BC">
        <w:rPr>
          <w:sz w:val="16"/>
        </w:rPr>
        <w:t>Neori</w:t>
      </w:r>
      <w:proofErr w:type="spellEnd"/>
      <w:proofErr w:type="gramEnd"/>
      <w:r w:rsidRPr="009457BC">
        <w:rPr>
          <w:sz w:val="16"/>
        </w:rPr>
        <w:t xml:space="preserve"> et al., 2000; Zhou et al., in press). </w:t>
      </w:r>
      <w:r w:rsidRPr="008B3EE4">
        <w:rPr>
          <w:rStyle w:val="StyleUnderline"/>
        </w:rPr>
        <w:t>By integrating</w:t>
      </w:r>
      <w:r w:rsidRPr="009457BC">
        <w:rPr>
          <w:sz w:val="16"/>
        </w:rPr>
        <w:t xml:space="preserve"> fed </w:t>
      </w:r>
      <w:r w:rsidRPr="008B3EE4">
        <w:rPr>
          <w:rStyle w:val="StyleUnderline"/>
        </w:rPr>
        <w:t xml:space="preserve">mar </w:t>
      </w:r>
      <w:proofErr w:type="spellStart"/>
      <w:r w:rsidRPr="008B3EE4">
        <w:rPr>
          <w:rStyle w:val="StyleUnderline"/>
        </w:rPr>
        <w:t>iculture</w:t>
      </w:r>
      <w:proofErr w:type="spellEnd"/>
      <w:r w:rsidRPr="008B3EE4">
        <w:rPr>
          <w:rStyle w:val="StyleUnderline"/>
        </w:rPr>
        <w:t xml:space="preserve"> </w:t>
      </w:r>
      <w:r w:rsidRPr="009457BC">
        <w:rPr>
          <w:sz w:val="16"/>
        </w:rPr>
        <w:t xml:space="preserve">(e.g., fish and shrimp) </w:t>
      </w:r>
      <w:r w:rsidRPr="008B3EE4">
        <w:rPr>
          <w:rStyle w:val="StyleUnderline"/>
        </w:rPr>
        <w:t xml:space="preserve">with inorganic and organic extractive </w:t>
      </w:r>
      <w:proofErr w:type="spellStart"/>
      <w:r w:rsidRPr="008B3EE4">
        <w:rPr>
          <w:rStyle w:val="StyleUnderline"/>
        </w:rPr>
        <w:t>mariculture</w:t>
      </w:r>
      <w:proofErr w:type="spellEnd"/>
      <w:r w:rsidRPr="009457BC">
        <w:rPr>
          <w:sz w:val="16"/>
        </w:rPr>
        <w:t xml:space="preserve"> (seaweed and filter feeding bivalve), the </w:t>
      </w:r>
      <w:r w:rsidRPr="008B3EE4">
        <w:rPr>
          <w:rStyle w:val="StyleUnderline"/>
        </w:rPr>
        <w:t xml:space="preserve">wastes of one resource consumer become a resource </w:t>
      </w:r>
      <w:r w:rsidRPr="009457BC">
        <w:rPr>
          <w:sz w:val="16"/>
        </w:rPr>
        <w:t xml:space="preserve">(fertilizer or food) </w:t>
      </w:r>
      <w:r w:rsidRPr="008B3EE4">
        <w:rPr>
          <w:rStyle w:val="StyleUnderline"/>
        </w:rPr>
        <w:t>for others in the system</w:t>
      </w:r>
      <w:r w:rsidRPr="009457BC">
        <w:rPr>
          <w:sz w:val="16"/>
        </w:rPr>
        <w:t xml:space="preserve">. </w:t>
      </w:r>
      <w:r w:rsidRPr="008B3EE4">
        <w:rPr>
          <w:rStyle w:val="StyleUnderline"/>
        </w:rPr>
        <w:t xml:space="preserve">Such a balanced ecosystem approach provides nutrient bioremediation capacity, </w:t>
      </w:r>
      <w:r w:rsidRPr="009457BC">
        <w:rPr>
          <w:sz w:val="16"/>
        </w:rPr>
        <w:t xml:space="preserve">mutual benefits to co-cultured organisms, </w:t>
      </w:r>
      <w:r w:rsidRPr="008B3EE4">
        <w:rPr>
          <w:rStyle w:val="StyleUnderline"/>
        </w:rPr>
        <w:t>and economic diversification by producing other value-added profitable products</w:t>
      </w:r>
      <w:r w:rsidRPr="009457BC">
        <w:rPr>
          <w:sz w:val="16"/>
        </w:rPr>
        <w:t xml:space="preserve"> (Chopin et al., 2001). </w:t>
      </w:r>
      <w:proofErr w:type="spellStart"/>
      <w:r w:rsidRPr="008B3EE4">
        <w:rPr>
          <w:rStyle w:val="StyleUnderline"/>
        </w:rPr>
        <w:t>Biofiltration</w:t>
      </w:r>
      <w:proofErr w:type="spellEnd"/>
      <w:r w:rsidRPr="008B3EE4">
        <w:rPr>
          <w:rStyle w:val="StyleUnderline"/>
        </w:rPr>
        <w:t xml:space="preserve"> allows for environmentally sustainable </w:t>
      </w:r>
      <w:proofErr w:type="spellStart"/>
      <w:r w:rsidRPr="008B3EE4">
        <w:rPr>
          <w:rStyle w:val="StyleUnderline"/>
        </w:rPr>
        <w:t>mariculture</w:t>
      </w:r>
      <w:proofErr w:type="spellEnd"/>
      <w:r w:rsidRPr="009457BC">
        <w:rPr>
          <w:sz w:val="16"/>
        </w:rPr>
        <w:t xml:space="preserve"> (</w:t>
      </w:r>
      <w:proofErr w:type="spellStart"/>
      <w:r w:rsidRPr="009457BC">
        <w:rPr>
          <w:sz w:val="16"/>
        </w:rPr>
        <w:t>Schuenhoff</w:t>
      </w:r>
      <w:proofErr w:type="spellEnd"/>
      <w:r w:rsidRPr="009457BC">
        <w:rPr>
          <w:sz w:val="16"/>
        </w:rPr>
        <w:t xml:space="preserve"> et al., 2003; </w:t>
      </w:r>
      <w:proofErr w:type="spellStart"/>
      <w:r w:rsidRPr="009457BC">
        <w:rPr>
          <w:sz w:val="16"/>
        </w:rPr>
        <w:t>Neori</w:t>
      </w:r>
      <w:proofErr w:type="spellEnd"/>
      <w:r w:rsidRPr="009457BC">
        <w:rPr>
          <w:sz w:val="16"/>
        </w:rPr>
        <w:t xml:space="preserve"> et al., 2004). The benefits of integrating the production of </w:t>
      </w:r>
      <w:proofErr w:type="spellStart"/>
      <w:r w:rsidRPr="009457BC">
        <w:rPr>
          <w:sz w:val="16"/>
        </w:rPr>
        <w:t>macroalgae</w:t>
      </w:r>
      <w:proofErr w:type="spellEnd"/>
      <w:r w:rsidRPr="009457BC">
        <w:rPr>
          <w:sz w:val="16"/>
        </w:rPr>
        <w:t xml:space="preserve"> (seaweeds) with the fed </w:t>
      </w:r>
      <w:proofErr w:type="spellStart"/>
      <w:r w:rsidRPr="009457BC">
        <w:rPr>
          <w:sz w:val="16"/>
        </w:rPr>
        <w:t>mariculture</w:t>
      </w:r>
      <w:proofErr w:type="spellEnd"/>
      <w:r w:rsidRPr="009457BC">
        <w:rPr>
          <w:sz w:val="16"/>
        </w:rPr>
        <w:t xml:space="preserve"> of fish or invertebrates to recapture waste </w:t>
      </w:r>
      <w:r w:rsidRPr="009457BC">
        <w:rPr>
          <w:sz w:val="16"/>
        </w:rPr>
        <w:lastRenderedPageBreak/>
        <w:t>nutrients are well known (</w:t>
      </w:r>
      <w:proofErr w:type="spellStart"/>
      <w:r w:rsidRPr="009457BC">
        <w:rPr>
          <w:sz w:val="16"/>
        </w:rPr>
        <w:t>Neori</w:t>
      </w:r>
      <w:proofErr w:type="spellEnd"/>
      <w:r w:rsidRPr="009457BC">
        <w:rPr>
          <w:sz w:val="16"/>
        </w:rPr>
        <w:t xml:space="preserve"> et al., 1996; </w:t>
      </w:r>
      <w:proofErr w:type="spellStart"/>
      <w:r w:rsidRPr="009457BC">
        <w:rPr>
          <w:sz w:val="16"/>
        </w:rPr>
        <w:t>Troell</w:t>
      </w:r>
      <w:proofErr w:type="spellEnd"/>
      <w:r w:rsidRPr="009457BC">
        <w:rPr>
          <w:sz w:val="16"/>
        </w:rPr>
        <w:t xml:space="preserve"> et al., 1997; Chopin et al., 2001). </w:t>
      </w:r>
      <w:r w:rsidRPr="009609CB">
        <w:rPr>
          <w:rStyle w:val="StyleUnderline"/>
        </w:rPr>
        <w:t xml:space="preserve">Modern integrated </w:t>
      </w:r>
      <w:proofErr w:type="spellStart"/>
      <w:r w:rsidRPr="009609CB">
        <w:rPr>
          <w:rStyle w:val="StyleUnderline"/>
        </w:rPr>
        <w:t>mariculture</w:t>
      </w:r>
      <w:proofErr w:type="spellEnd"/>
      <w:r w:rsidRPr="009457BC">
        <w:rPr>
          <w:sz w:val="16"/>
        </w:rPr>
        <w:t xml:space="preserve"> systems, seaweed-based in particular, </w:t>
      </w:r>
      <w:r w:rsidRPr="009609CB">
        <w:rPr>
          <w:rStyle w:val="StyleUnderline"/>
        </w:rPr>
        <w:t>are bound to</w:t>
      </w:r>
      <w:r>
        <w:rPr>
          <w:rStyle w:val="StyleUnderline"/>
        </w:rPr>
        <w:t xml:space="preserve"> </w:t>
      </w:r>
      <w:r w:rsidRPr="009609CB">
        <w:rPr>
          <w:rStyle w:val="StyleUnderline"/>
        </w:rPr>
        <w:t>play a major role in sustainable development in</w:t>
      </w:r>
      <w:r>
        <w:rPr>
          <w:rStyle w:val="StyleUnderline"/>
        </w:rPr>
        <w:t xml:space="preserve"> </w:t>
      </w:r>
      <w:r w:rsidRPr="009609CB">
        <w:rPr>
          <w:rStyle w:val="StyleUnderline"/>
        </w:rPr>
        <w:t xml:space="preserve">coastal aquaculture </w:t>
      </w:r>
      <w:r w:rsidRPr="009457BC">
        <w:rPr>
          <w:sz w:val="16"/>
        </w:rPr>
        <w:t>(</w:t>
      </w:r>
      <w:proofErr w:type="spellStart"/>
      <w:r w:rsidRPr="009457BC">
        <w:rPr>
          <w:sz w:val="16"/>
        </w:rPr>
        <w:t>Neori</w:t>
      </w:r>
      <w:proofErr w:type="spellEnd"/>
      <w:r w:rsidRPr="009457BC">
        <w:rPr>
          <w:sz w:val="16"/>
        </w:rPr>
        <w:t xml:space="preserve"> et al., 2004). Fish effluents produced by open-water systems are more difficult to treat than those from land-based systems (</w:t>
      </w:r>
      <w:proofErr w:type="spellStart"/>
      <w:r w:rsidRPr="009457BC">
        <w:rPr>
          <w:sz w:val="16"/>
        </w:rPr>
        <w:t>Troell</w:t>
      </w:r>
      <w:proofErr w:type="spellEnd"/>
      <w:r w:rsidRPr="009457BC">
        <w:rPr>
          <w:sz w:val="16"/>
        </w:rPr>
        <w:t xml:space="preserve"> et al., 1999a). Water-quality processes in </w:t>
      </w:r>
      <w:r w:rsidRPr="009609CB">
        <w:rPr>
          <w:rStyle w:val="StyleUnderline"/>
        </w:rPr>
        <w:t>open-water</w:t>
      </w:r>
      <w:r w:rsidRPr="009457BC">
        <w:rPr>
          <w:sz w:val="16"/>
        </w:rPr>
        <w:t xml:space="preserve"> integrated </w:t>
      </w:r>
      <w:proofErr w:type="spellStart"/>
      <w:r w:rsidRPr="009609CB">
        <w:rPr>
          <w:rStyle w:val="StyleUnderline"/>
        </w:rPr>
        <w:t>mariculture</w:t>
      </w:r>
      <w:proofErr w:type="spellEnd"/>
      <w:r w:rsidRPr="009609CB">
        <w:rPr>
          <w:rStyle w:val="StyleUnderline"/>
        </w:rPr>
        <w:t xml:space="preserve"> are</w:t>
      </w:r>
      <w:r w:rsidRPr="009457BC">
        <w:rPr>
          <w:sz w:val="16"/>
        </w:rPr>
        <w:t xml:space="preserve"> most </w:t>
      </w:r>
      <w:r w:rsidRPr="009609CB">
        <w:rPr>
          <w:rStyle w:val="StyleUnderline"/>
        </w:rPr>
        <w:t>comparable to natural ones</w:t>
      </w:r>
      <w:r w:rsidRPr="009457BC">
        <w:rPr>
          <w:sz w:val="16"/>
        </w:rPr>
        <w:t xml:space="preserve"> (</w:t>
      </w:r>
      <w:proofErr w:type="spellStart"/>
      <w:r w:rsidRPr="009457BC">
        <w:rPr>
          <w:sz w:val="16"/>
        </w:rPr>
        <w:t>Neori</w:t>
      </w:r>
      <w:proofErr w:type="spellEnd"/>
      <w:r w:rsidRPr="009457BC">
        <w:rPr>
          <w:sz w:val="16"/>
        </w:rPr>
        <w:t xml:space="preserve"> et al., 2004). However, studies investigating the open-water integrated </w:t>
      </w:r>
      <w:proofErr w:type="spellStart"/>
      <w:r w:rsidRPr="009457BC">
        <w:rPr>
          <w:sz w:val="16"/>
        </w:rPr>
        <w:t>mariculture</w:t>
      </w:r>
      <w:proofErr w:type="spellEnd"/>
      <w:r w:rsidRPr="009457BC">
        <w:rPr>
          <w:sz w:val="16"/>
        </w:rPr>
        <w:t xml:space="preserve"> approach have been hampered by the difficulties involved with experimentation and data collection at sea (</w:t>
      </w:r>
      <w:proofErr w:type="spellStart"/>
      <w:r w:rsidRPr="009457BC">
        <w:rPr>
          <w:sz w:val="16"/>
        </w:rPr>
        <w:t>Petrell</w:t>
      </w:r>
      <w:proofErr w:type="spellEnd"/>
      <w:r w:rsidRPr="009457BC">
        <w:rPr>
          <w:sz w:val="16"/>
        </w:rPr>
        <w:t xml:space="preserve"> and </w:t>
      </w:r>
      <w:proofErr w:type="spellStart"/>
      <w:r w:rsidRPr="009457BC">
        <w:rPr>
          <w:sz w:val="16"/>
        </w:rPr>
        <w:t>Alie</w:t>
      </w:r>
      <w:proofErr w:type="spellEnd"/>
      <w:r w:rsidRPr="009457BC">
        <w:rPr>
          <w:sz w:val="16"/>
        </w:rPr>
        <w:t xml:space="preserve">, 1996; </w:t>
      </w:r>
      <w:proofErr w:type="spellStart"/>
      <w:r w:rsidRPr="009457BC">
        <w:rPr>
          <w:sz w:val="16"/>
        </w:rPr>
        <w:t>Troell</w:t>
      </w:r>
      <w:proofErr w:type="spellEnd"/>
      <w:r w:rsidRPr="009457BC">
        <w:rPr>
          <w:sz w:val="16"/>
        </w:rPr>
        <w:t xml:space="preserve"> et al., 1997; Chopin et al., 2001; </w:t>
      </w:r>
      <w:proofErr w:type="spellStart"/>
      <w:r w:rsidRPr="009457BC">
        <w:rPr>
          <w:sz w:val="16"/>
        </w:rPr>
        <w:t>Neori</w:t>
      </w:r>
      <w:proofErr w:type="spellEnd"/>
      <w:r w:rsidRPr="009457BC">
        <w:rPr>
          <w:sz w:val="16"/>
        </w:rPr>
        <w:t xml:space="preserve"> et al., 2004). Integration with seaweeds and/or filter feeders is often proved to be the only economically feasible alternative for waste treatment in open-water systems (</w:t>
      </w:r>
      <w:proofErr w:type="spellStart"/>
      <w:r w:rsidRPr="009457BC">
        <w:rPr>
          <w:sz w:val="16"/>
        </w:rPr>
        <w:t>Troell</w:t>
      </w:r>
      <w:proofErr w:type="spellEnd"/>
      <w:r w:rsidRPr="009457BC">
        <w:rPr>
          <w:sz w:val="16"/>
        </w:rPr>
        <w:t xml:space="preserve"> et al., 2003). The </w:t>
      </w:r>
      <w:r w:rsidRPr="009609CB">
        <w:rPr>
          <w:rStyle w:val="StyleUnderline"/>
        </w:rPr>
        <w:t>use of seaweeds integrated</w:t>
      </w:r>
      <w:r>
        <w:rPr>
          <w:rStyle w:val="StyleUnderline"/>
        </w:rPr>
        <w:t xml:space="preserve"> </w:t>
      </w:r>
      <w:r w:rsidRPr="009609CB">
        <w:rPr>
          <w:rStyle w:val="StyleUnderline"/>
        </w:rPr>
        <w:t>with fish culture in open-sea</w:t>
      </w:r>
      <w:r w:rsidRPr="009457BC">
        <w:rPr>
          <w:sz w:val="16"/>
        </w:rPr>
        <w:t xml:space="preserve"> systems </w:t>
      </w:r>
      <w:r w:rsidRPr="009609CB">
        <w:rPr>
          <w:rStyle w:val="StyleUnderline"/>
        </w:rPr>
        <w:t>has been studied in Canada, Chile, the United States, Japan, and</w:t>
      </w:r>
      <w:r>
        <w:rPr>
          <w:rStyle w:val="StyleUnderline"/>
        </w:rPr>
        <w:t xml:space="preserve"> </w:t>
      </w:r>
      <w:r w:rsidRPr="009609CB">
        <w:rPr>
          <w:rStyle w:val="StyleUnderline"/>
        </w:rPr>
        <w:t>China</w:t>
      </w:r>
      <w:r w:rsidRPr="009457BC">
        <w:rPr>
          <w:sz w:val="16"/>
        </w:rPr>
        <w:t xml:space="preserve"> (</w:t>
      </w:r>
      <w:proofErr w:type="spellStart"/>
      <w:r w:rsidRPr="009457BC">
        <w:rPr>
          <w:sz w:val="16"/>
        </w:rPr>
        <w:t>Petrell</w:t>
      </w:r>
      <w:proofErr w:type="spellEnd"/>
      <w:r w:rsidRPr="009457BC">
        <w:rPr>
          <w:sz w:val="16"/>
        </w:rPr>
        <w:t xml:space="preserve"> et al., 1993; </w:t>
      </w:r>
      <w:proofErr w:type="spellStart"/>
      <w:r w:rsidRPr="009457BC">
        <w:rPr>
          <w:sz w:val="16"/>
        </w:rPr>
        <w:t>Petrell</w:t>
      </w:r>
      <w:proofErr w:type="spellEnd"/>
      <w:r w:rsidRPr="009457BC">
        <w:rPr>
          <w:sz w:val="16"/>
        </w:rPr>
        <w:t xml:space="preserve"> and </w:t>
      </w:r>
      <w:proofErr w:type="spellStart"/>
      <w:r w:rsidRPr="009457BC">
        <w:rPr>
          <w:sz w:val="16"/>
        </w:rPr>
        <w:t>Alie</w:t>
      </w:r>
      <w:proofErr w:type="spellEnd"/>
      <w:r w:rsidRPr="009457BC">
        <w:rPr>
          <w:sz w:val="16"/>
        </w:rPr>
        <w:t xml:space="preserve">, 1996; </w:t>
      </w:r>
      <w:proofErr w:type="spellStart"/>
      <w:r w:rsidRPr="009457BC">
        <w:rPr>
          <w:sz w:val="16"/>
        </w:rPr>
        <w:t>Troell</w:t>
      </w:r>
      <w:proofErr w:type="spellEnd"/>
      <w:r w:rsidRPr="009457BC">
        <w:rPr>
          <w:sz w:val="16"/>
        </w:rPr>
        <w:t xml:space="preserve"> et al., 1997; Chopin et al., 1999; </w:t>
      </w:r>
      <w:proofErr w:type="spellStart"/>
      <w:r w:rsidRPr="009457BC">
        <w:rPr>
          <w:sz w:val="16"/>
        </w:rPr>
        <w:t>Fei</w:t>
      </w:r>
      <w:proofErr w:type="spellEnd"/>
      <w:r w:rsidRPr="009457BC">
        <w:rPr>
          <w:sz w:val="16"/>
        </w:rPr>
        <w:t xml:space="preserve"> et al., 2002).</w:t>
      </w:r>
    </w:p>
    <w:p w:rsidR="009457BC" w:rsidRDefault="009457BC" w:rsidP="009457BC"/>
    <w:p w:rsidR="009457BC" w:rsidRDefault="009457BC" w:rsidP="009457BC">
      <w:pPr>
        <w:pStyle w:val="Heading4"/>
      </w:pPr>
      <w:r>
        <w:t>Chinese regulations</w:t>
      </w:r>
    </w:p>
    <w:p w:rsidR="009457BC" w:rsidRDefault="009457BC" w:rsidP="009457BC">
      <w:pPr>
        <w:rPr>
          <w:rStyle w:val="Style13ptBold"/>
        </w:rPr>
      </w:pPr>
      <w:r>
        <w:rPr>
          <w:rStyle w:val="Style13ptBold"/>
        </w:rPr>
        <w:t>FAO, 3</w:t>
      </w:r>
    </w:p>
    <w:p w:rsidR="009457BC" w:rsidRPr="00807584" w:rsidRDefault="009457BC" w:rsidP="009457BC">
      <w:r>
        <w:t xml:space="preserve">(Fisheries and Aquaculture Organization of the United Nations, “Aquaculture Development in China: The Role of Public Sector Policies”, </w:t>
      </w:r>
      <w:hyperlink r:id="rId21" w:history="1">
        <w:r w:rsidRPr="00D37025">
          <w:rPr>
            <w:rStyle w:val="Hyperlink"/>
          </w:rPr>
          <w:t>http://www.fao.org/docrep/006/y4762e/y4762e06.htm</w:t>
        </w:r>
      </w:hyperlink>
      <w:r>
        <w:t>, amp)</w:t>
      </w:r>
    </w:p>
    <w:p w:rsidR="009457BC" w:rsidRPr="009457BC" w:rsidRDefault="009457BC" w:rsidP="009457BC">
      <w:pPr>
        <w:rPr>
          <w:sz w:val="16"/>
        </w:rPr>
      </w:pPr>
      <w:r w:rsidRPr="009072B7">
        <w:rPr>
          <w:rStyle w:val="StyleUnderline"/>
          <w:highlight w:val="cyan"/>
        </w:rPr>
        <w:t>The Chinese Government</w:t>
      </w:r>
      <w:r w:rsidRPr="00055D89">
        <w:rPr>
          <w:rStyle w:val="StyleUnderline"/>
        </w:rPr>
        <w:t xml:space="preserve"> always </w:t>
      </w:r>
      <w:r w:rsidRPr="009072B7">
        <w:rPr>
          <w:rStyle w:val="StyleUnderline"/>
          <w:highlight w:val="cyan"/>
        </w:rPr>
        <w:t>attaches great importance to the legal system for the fishery sector</w:t>
      </w:r>
      <w:r w:rsidRPr="009457BC">
        <w:rPr>
          <w:sz w:val="16"/>
        </w:rPr>
        <w:t xml:space="preserve">. </w:t>
      </w:r>
      <w:r w:rsidRPr="009072B7">
        <w:rPr>
          <w:rStyle w:val="StyleUnderline"/>
        </w:rPr>
        <w:t>The</w:t>
      </w:r>
      <w:r w:rsidRPr="00055D89">
        <w:rPr>
          <w:rStyle w:val="StyleUnderline"/>
        </w:rPr>
        <w:t xml:space="preserve"> basic law in</w:t>
      </w:r>
      <w:r w:rsidRPr="009457BC">
        <w:rPr>
          <w:sz w:val="16"/>
        </w:rPr>
        <w:t xml:space="preserve"> fisheries and </w:t>
      </w:r>
      <w:r w:rsidRPr="00055D89">
        <w:rPr>
          <w:rStyle w:val="StyleUnderline"/>
        </w:rPr>
        <w:t>aquaculture is "</w:t>
      </w:r>
      <w:r w:rsidRPr="009072B7">
        <w:rPr>
          <w:rStyle w:val="StyleUnderline"/>
          <w:highlight w:val="cyan"/>
        </w:rPr>
        <w:t>The fisheries law of People’s Republic of China</w:t>
      </w:r>
      <w:r w:rsidRPr="009457BC">
        <w:rPr>
          <w:sz w:val="16"/>
        </w:rPr>
        <w:t xml:space="preserve">" which was promulgated by the Standing Committee of the National People’s Congress in 1986, and was revised in 2000. </w:t>
      </w:r>
      <w:r w:rsidRPr="00055D89">
        <w:rPr>
          <w:rStyle w:val="StyleUnderline"/>
        </w:rPr>
        <w:t>It</w:t>
      </w:r>
      <w:r w:rsidRPr="009457BC">
        <w:rPr>
          <w:sz w:val="16"/>
        </w:rPr>
        <w:t xml:space="preserve"> first </w:t>
      </w:r>
      <w:r w:rsidRPr="009072B7">
        <w:rPr>
          <w:rStyle w:val="StyleUnderline"/>
          <w:highlight w:val="cyan"/>
        </w:rPr>
        <w:t>set up the guiding principle in</w:t>
      </w:r>
      <w:r w:rsidRPr="009072B7">
        <w:rPr>
          <w:rStyle w:val="StyleUnderline"/>
        </w:rPr>
        <w:t xml:space="preserve"> </w:t>
      </w:r>
      <w:r w:rsidRPr="009457BC">
        <w:rPr>
          <w:sz w:val="16"/>
        </w:rPr>
        <w:t xml:space="preserve">the fishery sector, </w:t>
      </w:r>
      <w:r w:rsidRPr="00055D89">
        <w:rPr>
          <w:rStyle w:val="StyleUnderline"/>
        </w:rPr>
        <w:t>which consists of</w:t>
      </w:r>
      <w:r w:rsidRPr="009457BC">
        <w:rPr>
          <w:sz w:val="16"/>
        </w:rPr>
        <w:t xml:space="preserve"> simultaneously </w:t>
      </w:r>
      <w:r w:rsidRPr="009072B7">
        <w:rPr>
          <w:rStyle w:val="StyleUnderline"/>
          <w:highlight w:val="cyan"/>
        </w:rPr>
        <w:t>developing aquaculture</w:t>
      </w:r>
      <w:r w:rsidRPr="009457BC">
        <w:rPr>
          <w:sz w:val="16"/>
        </w:rPr>
        <w:t>, fishing, and processing, with special emphasis on aquaculture</w:t>
      </w:r>
      <w:r w:rsidRPr="00055D89">
        <w:rPr>
          <w:rStyle w:val="StyleUnderline"/>
        </w:rPr>
        <w:t xml:space="preserve">. It also regulated specially the for-not-fishing species, fishing areas, fishing methods and fishing periods. </w:t>
      </w:r>
      <w:r w:rsidRPr="009072B7">
        <w:rPr>
          <w:rStyle w:val="StyleUnderline"/>
          <w:highlight w:val="cyan"/>
        </w:rPr>
        <w:t xml:space="preserve">The goal was to protect </w:t>
      </w:r>
      <w:r w:rsidRPr="00E857E3">
        <w:rPr>
          <w:rStyle w:val="StyleUnderline"/>
        </w:rPr>
        <w:t>the</w:t>
      </w:r>
      <w:r w:rsidRPr="00055D89">
        <w:rPr>
          <w:rStyle w:val="StyleUnderline"/>
        </w:rPr>
        <w:t xml:space="preserve"> </w:t>
      </w:r>
      <w:r w:rsidRPr="009457BC">
        <w:rPr>
          <w:sz w:val="16"/>
        </w:rPr>
        <w:t>fishery</w:t>
      </w:r>
      <w:r w:rsidRPr="00055D89">
        <w:rPr>
          <w:rStyle w:val="StyleUnderline"/>
        </w:rPr>
        <w:t xml:space="preserve"> </w:t>
      </w:r>
      <w:r w:rsidRPr="009072B7">
        <w:rPr>
          <w:rStyle w:val="StyleUnderline"/>
          <w:highlight w:val="cyan"/>
        </w:rPr>
        <w:t>resources</w:t>
      </w:r>
      <w:r w:rsidRPr="009457BC">
        <w:rPr>
          <w:sz w:val="16"/>
        </w:rPr>
        <w:t xml:space="preserve">. </w:t>
      </w:r>
      <w:r w:rsidRPr="009072B7">
        <w:rPr>
          <w:rStyle w:val="StyleUnderline"/>
          <w:highlight w:val="cyan"/>
        </w:rPr>
        <w:t>Some regulations</w:t>
      </w:r>
      <w:r w:rsidRPr="009457BC">
        <w:rPr>
          <w:sz w:val="16"/>
        </w:rPr>
        <w:t xml:space="preserve">, rules, or directive notices </w:t>
      </w:r>
      <w:r w:rsidRPr="00055D89">
        <w:rPr>
          <w:rStyle w:val="StyleUnderline"/>
        </w:rPr>
        <w:t>are</w:t>
      </w:r>
      <w:r w:rsidRPr="009457BC">
        <w:rPr>
          <w:sz w:val="16"/>
        </w:rPr>
        <w:t xml:space="preserve"> also </w:t>
      </w:r>
      <w:r w:rsidRPr="00055D89">
        <w:rPr>
          <w:rStyle w:val="StyleUnderline"/>
        </w:rPr>
        <w:t xml:space="preserve">important parts of the legal system </w:t>
      </w:r>
      <w:r w:rsidRPr="009072B7">
        <w:rPr>
          <w:rStyle w:val="StyleUnderline"/>
        </w:rPr>
        <w:t>regulating aquaculture</w:t>
      </w:r>
      <w:r w:rsidRPr="009457BC">
        <w:rPr>
          <w:sz w:val="16"/>
        </w:rPr>
        <w:t xml:space="preserve"> development. All </w:t>
      </w:r>
      <w:r w:rsidRPr="00055D89">
        <w:rPr>
          <w:rStyle w:val="StyleUnderline"/>
        </w:rPr>
        <w:t xml:space="preserve">these </w:t>
      </w:r>
      <w:r w:rsidRPr="009072B7">
        <w:rPr>
          <w:rStyle w:val="StyleUnderline"/>
          <w:highlight w:val="cyan"/>
        </w:rPr>
        <w:t>provide safeguards for sustainable aquaculture</w:t>
      </w:r>
      <w:r w:rsidRPr="00055D89">
        <w:rPr>
          <w:rStyle w:val="StyleUnderline"/>
        </w:rPr>
        <w:t xml:space="preserve"> </w:t>
      </w:r>
      <w:r w:rsidRPr="009072B7">
        <w:rPr>
          <w:rStyle w:val="StyleUnderline"/>
        </w:rPr>
        <w:t>development in China</w:t>
      </w:r>
      <w:r w:rsidRPr="009457BC">
        <w:rPr>
          <w:sz w:val="16"/>
        </w:rPr>
        <w:t xml:space="preserve">, taking account of the following points: </w:t>
      </w:r>
      <w:r w:rsidRPr="00055D89">
        <w:rPr>
          <w:rStyle w:val="StyleUnderline"/>
        </w:rPr>
        <w:t xml:space="preserve">1. </w:t>
      </w:r>
      <w:r w:rsidRPr="00E857E3">
        <w:rPr>
          <w:rStyle w:val="StyleUnderline"/>
        </w:rPr>
        <w:t>Protect</w:t>
      </w:r>
      <w:r w:rsidRPr="009457BC">
        <w:rPr>
          <w:sz w:val="16"/>
        </w:rPr>
        <w:t xml:space="preserve"> fishery </w:t>
      </w:r>
      <w:r w:rsidRPr="00E857E3">
        <w:rPr>
          <w:rStyle w:val="StyleUnderline"/>
        </w:rPr>
        <w:t>resources</w:t>
      </w:r>
      <w:r w:rsidRPr="009457BC">
        <w:rPr>
          <w:sz w:val="16"/>
        </w:rPr>
        <w:t xml:space="preserve"> </w:t>
      </w:r>
      <w:proofErr w:type="gramStart"/>
      <w:r w:rsidRPr="009457BC">
        <w:rPr>
          <w:sz w:val="16"/>
        </w:rPr>
        <w:t>After</w:t>
      </w:r>
      <w:proofErr w:type="gramEnd"/>
      <w:r w:rsidRPr="009457BC">
        <w:rPr>
          <w:sz w:val="16"/>
        </w:rPr>
        <w:t xml:space="preserve"> the "Regulation on breeding and protection of aquatic resources" was put into effect in 1979, several regulations or laws were promulgated for protection of the fishery resources. Besides the "</w:t>
      </w:r>
      <w:r w:rsidRPr="00E857E3">
        <w:rPr>
          <w:rStyle w:val="StyleUnderline"/>
          <w:highlight w:val="cyan"/>
        </w:rPr>
        <w:t>The</w:t>
      </w:r>
      <w:r w:rsidRPr="009457BC">
        <w:rPr>
          <w:sz w:val="16"/>
        </w:rPr>
        <w:t xml:space="preserve"> fisheries </w:t>
      </w:r>
      <w:r w:rsidRPr="00E857E3">
        <w:rPr>
          <w:rStyle w:val="StyleUnderline"/>
          <w:highlight w:val="cyan"/>
        </w:rPr>
        <w:t>law</w:t>
      </w:r>
      <w:r w:rsidRPr="009457BC">
        <w:rPr>
          <w:sz w:val="16"/>
        </w:rPr>
        <w:t xml:space="preserve"> of the People’s Republic of China" in 1986, there </w:t>
      </w:r>
      <w:r w:rsidRPr="00E857E3">
        <w:rPr>
          <w:rStyle w:val="StyleUnderline"/>
          <w:highlight w:val="cyan"/>
        </w:rPr>
        <w:t>were the "Implement regulation on protection of aquatic wild animal</w:t>
      </w:r>
      <w:r w:rsidRPr="00E857E3">
        <w:rPr>
          <w:rStyle w:val="StyleUnderline"/>
        </w:rPr>
        <w:t xml:space="preserve">", </w:t>
      </w:r>
      <w:r w:rsidRPr="009457BC">
        <w:rPr>
          <w:sz w:val="16"/>
        </w:rPr>
        <w:t xml:space="preserve">in 1993, on the protection and breeding of aquatic wild animal. </w:t>
      </w:r>
      <w:r w:rsidRPr="00E857E3">
        <w:rPr>
          <w:rStyle w:val="StyleUnderline"/>
          <w:highlight w:val="cyan"/>
        </w:rPr>
        <w:t>In 1999, the Government established the policy of zero growth on fishing, enhanced policy of fishing ban</w:t>
      </w:r>
      <w:r w:rsidRPr="00055D89">
        <w:rPr>
          <w:rStyle w:val="StyleUnderline"/>
        </w:rPr>
        <w:t xml:space="preserve"> period </w:t>
      </w:r>
      <w:r w:rsidRPr="00E857E3">
        <w:rPr>
          <w:rStyle w:val="StyleUnderline"/>
          <w:highlight w:val="cyan"/>
        </w:rPr>
        <w:t>to protect fishery resources</w:t>
      </w:r>
      <w:r w:rsidRPr="009457BC">
        <w:rPr>
          <w:sz w:val="16"/>
        </w:rPr>
        <w:t xml:space="preserve">. To some extent these policies encouraged the farmers to take up aquaculture industry. 2. </w:t>
      </w:r>
      <w:r w:rsidRPr="00E857E3">
        <w:rPr>
          <w:rStyle w:val="StyleUnderline"/>
        </w:rPr>
        <w:t>Provide access to water</w:t>
      </w:r>
      <w:r w:rsidRPr="00055D89">
        <w:rPr>
          <w:rStyle w:val="StyleUnderline"/>
        </w:rPr>
        <w:t xml:space="preserve"> </w:t>
      </w:r>
      <w:r w:rsidRPr="009457BC">
        <w:rPr>
          <w:sz w:val="16"/>
        </w:rPr>
        <w:t xml:space="preserve">areas and </w:t>
      </w:r>
      <w:r w:rsidRPr="00E857E3">
        <w:rPr>
          <w:rStyle w:val="StyleUnderline"/>
        </w:rPr>
        <w:t>management</w:t>
      </w:r>
      <w:r w:rsidRPr="009457BC">
        <w:rPr>
          <w:sz w:val="16"/>
        </w:rPr>
        <w:t xml:space="preserve"> Water areas and </w:t>
      </w:r>
      <w:r w:rsidRPr="00055D89">
        <w:rPr>
          <w:rStyle w:val="StyleUnderline"/>
        </w:rPr>
        <w:t>aquaculture lands in China are</w:t>
      </w:r>
      <w:r w:rsidRPr="009457BC">
        <w:rPr>
          <w:sz w:val="16"/>
        </w:rPr>
        <w:t xml:space="preserve"> </w:t>
      </w:r>
      <w:r w:rsidRPr="00055D89">
        <w:rPr>
          <w:rStyle w:val="StyleUnderline"/>
        </w:rPr>
        <w:t>either state-owned or collective</w:t>
      </w:r>
      <w:r w:rsidRPr="009457BC">
        <w:rPr>
          <w:sz w:val="16"/>
        </w:rPr>
        <w:t xml:space="preserve">. </w:t>
      </w:r>
      <w:r w:rsidRPr="00055D89">
        <w:rPr>
          <w:rStyle w:val="StyleUnderline"/>
        </w:rPr>
        <w:t>Producers can get user rights through contracts</w:t>
      </w:r>
      <w:r w:rsidRPr="009457BC">
        <w:rPr>
          <w:sz w:val="16"/>
        </w:rPr>
        <w:t xml:space="preserve">. </w:t>
      </w:r>
      <w:r w:rsidRPr="00055D89">
        <w:rPr>
          <w:rStyle w:val="StyleUnderline"/>
        </w:rPr>
        <w:t>The laws providing user rights for water areas</w:t>
      </w:r>
      <w:r w:rsidRPr="009457BC">
        <w:rPr>
          <w:sz w:val="16"/>
        </w:rPr>
        <w:t xml:space="preserve"> and lands </w:t>
      </w:r>
      <w:r w:rsidRPr="00055D89">
        <w:rPr>
          <w:rStyle w:val="StyleUnderline"/>
        </w:rPr>
        <w:t>are "The Agriculture law of the People’s Republic of China" and "The fisheries law of the People’s Republic of China"</w:t>
      </w:r>
      <w:r w:rsidRPr="009457BC">
        <w:rPr>
          <w:sz w:val="16"/>
        </w:rPr>
        <w:t>. Chapter II of the "Fisheries law" defines the provisions on water use. The following passages extracted from the chapter illustrate some of the important points on the use and access to water. In particular, Article 10 states: "</w:t>
      </w:r>
      <w:r w:rsidRPr="00055D89">
        <w:rPr>
          <w:rStyle w:val="StyleUnderline"/>
        </w:rPr>
        <w:t xml:space="preserve">The State encourages units owned by the whole people, </w:t>
      </w:r>
      <w:r w:rsidRPr="009457BC">
        <w:rPr>
          <w:sz w:val="16"/>
        </w:rPr>
        <w:t>units owned by the collective and individuals</w:t>
      </w:r>
      <w:r w:rsidRPr="00055D89">
        <w:rPr>
          <w:rStyle w:val="StyleUnderline"/>
        </w:rPr>
        <w:t xml:space="preserve"> to make full use of water areas </w:t>
      </w:r>
      <w:r w:rsidRPr="009457BC">
        <w:rPr>
          <w:sz w:val="16"/>
        </w:rPr>
        <w:t>and tidal flats that are</w:t>
      </w:r>
      <w:r w:rsidRPr="00055D89">
        <w:rPr>
          <w:rStyle w:val="StyleUnderline"/>
        </w:rPr>
        <w:t xml:space="preserve"> united to aquaculture </w:t>
      </w:r>
      <w:r w:rsidRPr="009457BC">
        <w:rPr>
          <w:sz w:val="16"/>
        </w:rPr>
        <w:t xml:space="preserve">department". Article 11: "The State makes unified plans for the use of water areas and designates water areas and tidal flats that can be used for aquaculture. Any unit and/or individual that wishes to use the water areas or tidal flats owned by the whole people and designated for aquaculture according to national plans shall apply to the administrative department for fisheries under the local people’s government at or above the county level. </w:t>
      </w:r>
      <w:r w:rsidRPr="00055D89">
        <w:rPr>
          <w:rStyle w:val="StyleUnderline"/>
        </w:rPr>
        <w:t>An aquaculture permit shall be issued after examination by the people’s government concerned, allowing the applicant to use certain water areas</w:t>
      </w:r>
      <w:r w:rsidRPr="009457BC">
        <w:rPr>
          <w:sz w:val="16"/>
        </w:rPr>
        <w:t xml:space="preserve"> or tidal </w:t>
      </w:r>
      <w:r w:rsidRPr="00055D89">
        <w:rPr>
          <w:rStyle w:val="StyleUnderline"/>
        </w:rPr>
        <w:t>for aquaculture</w:t>
      </w:r>
      <w:r w:rsidRPr="009457BC">
        <w:rPr>
          <w:sz w:val="16"/>
        </w:rPr>
        <w:t xml:space="preserve">. </w:t>
      </w:r>
      <w:r w:rsidRPr="00055D89">
        <w:rPr>
          <w:rStyle w:val="StyleUnderline"/>
        </w:rPr>
        <w:t xml:space="preserve">Specific measures </w:t>
      </w:r>
      <w:r w:rsidRPr="009457BC">
        <w:rPr>
          <w:sz w:val="16"/>
        </w:rPr>
        <w:t xml:space="preserve">for examining and issuing aquaculture permits </w:t>
      </w:r>
      <w:r w:rsidRPr="00055D89">
        <w:rPr>
          <w:rStyle w:val="StyleUnderline"/>
        </w:rPr>
        <w:t>shall be formulated by the State Council</w:t>
      </w:r>
      <w:r w:rsidRPr="009457BC">
        <w:rPr>
          <w:sz w:val="16"/>
        </w:rPr>
        <w:t>. The water areas and tidal flats owned by the collective or by the whole people but used by agricultural collective economic organizations may be contracted out to individuals or collectives for aquaculture". Article 13: "</w:t>
      </w:r>
      <w:r w:rsidRPr="00055D89">
        <w:rPr>
          <w:rStyle w:val="StyleUnderline"/>
        </w:rPr>
        <w:t>Where a dispute arises between the parties over the use of the water areas</w:t>
      </w:r>
      <w:r w:rsidRPr="009457BC">
        <w:rPr>
          <w:sz w:val="16"/>
        </w:rPr>
        <w:t xml:space="preserve"> or tidal flats designated for aquaculture according to national plans, it shall be handled in accordance with the procedures prescribed by relevant laws. </w:t>
      </w:r>
      <w:r w:rsidRPr="00055D89">
        <w:rPr>
          <w:rStyle w:val="StyleUnderline"/>
        </w:rPr>
        <w:t>Pending settlement of the dispute</w:t>
      </w:r>
      <w:r w:rsidRPr="009457BC">
        <w:rPr>
          <w:sz w:val="16"/>
        </w:rPr>
        <w:t xml:space="preserve">, </w:t>
      </w:r>
      <w:r w:rsidRPr="00055D89">
        <w:rPr>
          <w:rStyle w:val="StyleUnderline"/>
        </w:rPr>
        <w:t>no party</w:t>
      </w:r>
      <w:r w:rsidRPr="009457BC">
        <w:rPr>
          <w:sz w:val="16"/>
        </w:rPr>
        <w:t xml:space="preserve"> to the dispute </w:t>
      </w:r>
      <w:r w:rsidRPr="00055D89">
        <w:rPr>
          <w:rStyle w:val="StyleUnderline"/>
        </w:rPr>
        <w:t xml:space="preserve">may disrupt </w:t>
      </w:r>
      <w:proofErr w:type="spellStart"/>
      <w:r w:rsidRPr="00055D89">
        <w:rPr>
          <w:rStyle w:val="StyleUnderline"/>
        </w:rPr>
        <w:t>aquacultural</w:t>
      </w:r>
      <w:proofErr w:type="spellEnd"/>
      <w:r w:rsidRPr="00055D89">
        <w:rPr>
          <w:rStyle w:val="StyleUnderline"/>
        </w:rPr>
        <w:t xml:space="preserve"> production</w:t>
      </w:r>
      <w:r w:rsidRPr="009457BC">
        <w:rPr>
          <w:sz w:val="16"/>
        </w:rPr>
        <w:t xml:space="preserve">". </w:t>
      </w:r>
      <w:r w:rsidRPr="00055D89">
        <w:rPr>
          <w:rStyle w:val="StyleUnderline"/>
        </w:rPr>
        <w:t>Producers are provided the rights for</w:t>
      </w:r>
      <w:r w:rsidRPr="009457BC">
        <w:rPr>
          <w:sz w:val="16"/>
        </w:rPr>
        <w:t xml:space="preserve"> the </w:t>
      </w:r>
      <w:r w:rsidRPr="00055D89">
        <w:rPr>
          <w:rStyle w:val="StyleUnderline"/>
        </w:rPr>
        <w:t>use</w:t>
      </w:r>
      <w:r w:rsidRPr="009457BC">
        <w:rPr>
          <w:sz w:val="16"/>
        </w:rPr>
        <w:t xml:space="preserve"> and management </w:t>
      </w:r>
      <w:r w:rsidRPr="00055D89">
        <w:rPr>
          <w:rStyle w:val="StyleUnderline"/>
        </w:rPr>
        <w:t>of water areas</w:t>
      </w:r>
      <w:r w:rsidRPr="009457BC">
        <w:rPr>
          <w:sz w:val="16"/>
        </w:rPr>
        <w:t xml:space="preserve"> or tidal flats. They can make decisions as to </w:t>
      </w:r>
      <w:r w:rsidRPr="009457BC">
        <w:rPr>
          <w:sz w:val="16"/>
        </w:rPr>
        <w:lastRenderedPageBreak/>
        <w:t xml:space="preserve">what and when to produce based on their knowledge of the market. These </w:t>
      </w:r>
      <w:r w:rsidRPr="00055D89">
        <w:rPr>
          <w:rStyle w:val="StyleUnderline"/>
        </w:rPr>
        <w:t>regulations greatly strengthened farmers’ confidence and encouraged investments in aquaculture</w:t>
      </w:r>
      <w:r w:rsidRPr="009457BC">
        <w:rPr>
          <w:sz w:val="16"/>
        </w:rPr>
        <w:t xml:space="preserve">. 3. Protect the environment </w:t>
      </w:r>
      <w:proofErr w:type="gramStart"/>
      <w:r w:rsidRPr="009457BC">
        <w:rPr>
          <w:sz w:val="16"/>
        </w:rPr>
        <w:t>The</w:t>
      </w:r>
      <w:proofErr w:type="gramEnd"/>
      <w:r w:rsidRPr="009457BC">
        <w:rPr>
          <w:sz w:val="16"/>
        </w:rPr>
        <w:t xml:space="preserve"> rapid development of aquaculture caused some environmental problems. </w:t>
      </w:r>
      <w:r w:rsidRPr="00E857E3">
        <w:rPr>
          <w:rStyle w:val="StyleUnderline"/>
          <w:highlight w:val="cyan"/>
        </w:rPr>
        <w:t>To reduce</w:t>
      </w:r>
      <w:r w:rsidRPr="00055D89">
        <w:rPr>
          <w:rStyle w:val="StyleUnderline"/>
        </w:rPr>
        <w:t xml:space="preserve"> the </w:t>
      </w:r>
      <w:r w:rsidRPr="00E857E3">
        <w:rPr>
          <w:rStyle w:val="StyleUnderline"/>
          <w:highlight w:val="cyan"/>
        </w:rPr>
        <w:t>impact on environment</w:t>
      </w:r>
      <w:r w:rsidRPr="00055D89">
        <w:rPr>
          <w:rStyle w:val="StyleUnderline"/>
        </w:rPr>
        <w:t xml:space="preserve"> and ecosystem, </w:t>
      </w:r>
      <w:r w:rsidRPr="00E857E3">
        <w:rPr>
          <w:rStyle w:val="StyleUnderline"/>
          <w:highlight w:val="cyan"/>
        </w:rPr>
        <w:t>the Government issued the "Water Standard for Fishery Sector" regulation</w:t>
      </w:r>
      <w:r w:rsidRPr="00055D89">
        <w:rPr>
          <w:rStyle w:val="StyleUnderline"/>
        </w:rPr>
        <w:t xml:space="preserve">. This was based on the principles stipulated in the "Environment Protection </w:t>
      </w:r>
      <w:r w:rsidRPr="00E857E3">
        <w:rPr>
          <w:rStyle w:val="StyleUnderline"/>
        </w:rPr>
        <w:t xml:space="preserve">Law of the People’s Republic of China" and the "Water Pollution Prevention Law of the People’s Republic of China". Besides </w:t>
      </w:r>
      <w:r w:rsidRPr="00E857E3">
        <w:rPr>
          <w:rStyle w:val="StyleUnderline"/>
          <w:highlight w:val="cyan"/>
        </w:rPr>
        <w:t>water pollution</w:t>
      </w:r>
      <w:r w:rsidRPr="00E857E3">
        <w:rPr>
          <w:rStyle w:val="StyleUnderline"/>
        </w:rPr>
        <w:t xml:space="preserve">, the ecological impact resulting from the </w:t>
      </w:r>
      <w:r w:rsidRPr="00E857E3">
        <w:rPr>
          <w:rStyle w:val="StyleUnderline"/>
          <w:highlight w:val="cyan"/>
        </w:rPr>
        <w:t>loss of genetic biodiversity as well as other environmental issues are</w:t>
      </w:r>
      <w:r w:rsidRPr="00055D89">
        <w:rPr>
          <w:rStyle w:val="StyleUnderline"/>
        </w:rPr>
        <w:t xml:space="preserve"> also of concern to the Government and are </w:t>
      </w:r>
      <w:r w:rsidRPr="00E857E3">
        <w:rPr>
          <w:rStyle w:val="StyleUnderline"/>
          <w:highlight w:val="cyan"/>
        </w:rPr>
        <w:t>dealt with under these regulations</w:t>
      </w:r>
      <w:r w:rsidRPr="009457BC">
        <w:rPr>
          <w:sz w:val="16"/>
        </w:rPr>
        <w:t xml:space="preserve">. 4. </w:t>
      </w:r>
      <w:r w:rsidRPr="00055D89">
        <w:rPr>
          <w:rStyle w:val="StyleUnderline"/>
        </w:rPr>
        <w:t>Control aquaculture production methods</w:t>
      </w:r>
      <w:r w:rsidRPr="009457BC">
        <w:rPr>
          <w:sz w:val="16"/>
        </w:rPr>
        <w:t xml:space="preserve"> and practices </w:t>
      </w:r>
      <w:proofErr w:type="gramStart"/>
      <w:r w:rsidRPr="00E857E3">
        <w:rPr>
          <w:rStyle w:val="StyleUnderline"/>
          <w:highlight w:val="cyan"/>
        </w:rPr>
        <w:t>To</w:t>
      </w:r>
      <w:proofErr w:type="gramEnd"/>
      <w:r w:rsidRPr="00E857E3">
        <w:rPr>
          <w:rStyle w:val="StyleUnderline"/>
          <w:highlight w:val="cyan"/>
        </w:rPr>
        <w:t xml:space="preserve"> maintain sustainable</w:t>
      </w:r>
      <w:r w:rsidRPr="00055D89">
        <w:rPr>
          <w:rStyle w:val="StyleUnderline"/>
        </w:rPr>
        <w:t xml:space="preserve"> </w:t>
      </w:r>
      <w:r w:rsidRPr="009457BC">
        <w:rPr>
          <w:sz w:val="16"/>
        </w:rPr>
        <w:t xml:space="preserve">and healthy </w:t>
      </w:r>
      <w:r w:rsidRPr="00E857E3">
        <w:rPr>
          <w:rStyle w:val="StyleUnderline"/>
          <w:highlight w:val="cyan"/>
        </w:rPr>
        <w:t>aquaculture, the Government put emphasis on monitoring</w:t>
      </w:r>
      <w:r w:rsidRPr="00055D89">
        <w:rPr>
          <w:rStyle w:val="StyleUnderline"/>
        </w:rPr>
        <w:t xml:space="preserve"> aquaculture production </w:t>
      </w:r>
      <w:r w:rsidRPr="00E857E3">
        <w:rPr>
          <w:rStyle w:val="StyleUnderline"/>
          <w:highlight w:val="cyan"/>
        </w:rPr>
        <w:t xml:space="preserve">practices </w:t>
      </w:r>
      <w:r w:rsidRPr="00E857E3">
        <w:rPr>
          <w:rStyle w:val="StyleUnderline"/>
        </w:rPr>
        <w:t>including</w:t>
      </w:r>
      <w:r w:rsidRPr="00055D89">
        <w:rPr>
          <w:rStyle w:val="StyleUnderline"/>
        </w:rPr>
        <w:t xml:space="preserve"> important factors of </w:t>
      </w:r>
      <w:r w:rsidRPr="00E857E3">
        <w:rPr>
          <w:rStyle w:val="StyleUnderline"/>
        </w:rPr>
        <w:t>production</w:t>
      </w:r>
      <w:r w:rsidRPr="00055D89">
        <w:rPr>
          <w:rStyle w:val="StyleUnderline"/>
        </w:rPr>
        <w:t xml:space="preserve"> such as seed and feed</w:t>
      </w:r>
      <w:r w:rsidRPr="009457BC">
        <w:rPr>
          <w:sz w:val="16"/>
        </w:rPr>
        <w:t xml:space="preserve">. </w:t>
      </w:r>
      <w:r w:rsidRPr="00E857E3">
        <w:rPr>
          <w:rStyle w:val="Emphasis"/>
          <w:highlight w:val="cyan"/>
        </w:rPr>
        <w:t>Fully aware of the</w:t>
      </w:r>
      <w:r w:rsidRPr="00E857E3">
        <w:rPr>
          <w:rStyle w:val="Emphasis"/>
        </w:rPr>
        <w:t xml:space="preserve"> importance and the </w:t>
      </w:r>
      <w:r w:rsidRPr="00E857E3">
        <w:rPr>
          <w:rStyle w:val="Emphasis"/>
          <w:highlight w:val="cyan"/>
        </w:rPr>
        <w:t>dangers which can result from</w:t>
      </w:r>
      <w:r w:rsidRPr="00E857E3">
        <w:rPr>
          <w:rStyle w:val="Emphasis"/>
        </w:rPr>
        <w:t xml:space="preserve"> the </w:t>
      </w:r>
      <w:r w:rsidRPr="00E857E3">
        <w:rPr>
          <w:rStyle w:val="Emphasis"/>
          <w:highlight w:val="cyan"/>
        </w:rPr>
        <w:t xml:space="preserve">abusive use of </w:t>
      </w:r>
      <w:r w:rsidRPr="00E857E3">
        <w:rPr>
          <w:rStyle w:val="Emphasis"/>
        </w:rPr>
        <w:t xml:space="preserve">production inputs such as </w:t>
      </w:r>
      <w:r w:rsidRPr="00E857E3">
        <w:rPr>
          <w:rStyle w:val="Emphasis"/>
          <w:highlight w:val="cyan"/>
        </w:rPr>
        <w:t xml:space="preserve">seed, feed, drugs and chemicals in aquaculture </w:t>
      </w:r>
      <w:r w:rsidRPr="00E857E3">
        <w:rPr>
          <w:rStyle w:val="Emphasis"/>
        </w:rPr>
        <w:t>development</w:t>
      </w:r>
      <w:r w:rsidRPr="00055D89">
        <w:rPr>
          <w:rStyle w:val="StyleUnderline"/>
        </w:rPr>
        <w:t xml:space="preserve">, the Government enacted </w:t>
      </w:r>
      <w:r w:rsidRPr="009457BC">
        <w:rPr>
          <w:sz w:val="16"/>
        </w:rPr>
        <w:t xml:space="preserve">laws and </w:t>
      </w:r>
      <w:r w:rsidRPr="00055D89">
        <w:rPr>
          <w:rStyle w:val="StyleUnderline"/>
        </w:rPr>
        <w:t>regulations</w:t>
      </w:r>
      <w:r w:rsidRPr="009457BC">
        <w:rPr>
          <w:sz w:val="16"/>
        </w:rPr>
        <w:t xml:space="preserve"> for their control. Thus, </w:t>
      </w:r>
      <w:r w:rsidRPr="00055D89">
        <w:rPr>
          <w:rStyle w:val="StyleUnderline"/>
        </w:rPr>
        <w:t xml:space="preserve">the </w:t>
      </w:r>
      <w:r w:rsidRPr="00E857E3">
        <w:rPr>
          <w:rStyle w:val="StyleUnderline"/>
          <w:highlight w:val="cyan"/>
        </w:rPr>
        <w:t>production of seed must be approved by</w:t>
      </w:r>
      <w:r w:rsidRPr="00055D89">
        <w:rPr>
          <w:rStyle w:val="StyleUnderline"/>
        </w:rPr>
        <w:t xml:space="preserve"> the </w:t>
      </w:r>
      <w:r w:rsidRPr="00E857E3">
        <w:rPr>
          <w:rStyle w:val="StyleUnderline"/>
          <w:highlight w:val="cyan"/>
        </w:rPr>
        <w:t xml:space="preserve">fishery authorities </w:t>
      </w:r>
      <w:r w:rsidRPr="00E857E3">
        <w:rPr>
          <w:rStyle w:val="StyleUnderline"/>
        </w:rPr>
        <w:t>above the county level.</w:t>
      </w:r>
      <w:r w:rsidRPr="00055D89">
        <w:rPr>
          <w:rStyle w:val="StyleUnderline"/>
        </w:rPr>
        <w:t xml:space="preserve"> The </w:t>
      </w:r>
      <w:r w:rsidRPr="00E857E3">
        <w:rPr>
          <w:rStyle w:val="StyleUnderline"/>
        </w:rPr>
        <w:t>import-export of seed must be approved by the fishery authorities by the State</w:t>
      </w:r>
      <w:r w:rsidRPr="009457BC">
        <w:rPr>
          <w:sz w:val="16"/>
        </w:rPr>
        <w:t xml:space="preserve"> or Provincial </w:t>
      </w:r>
      <w:r w:rsidRPr="00E857E3">
        <w:rPr>
          <w:rStyle w:val="StyleUnderline"/>
        </w:rPr>
        <w:t>government</w:t>
      </w:r>
      <w:r w:rsidRPr="009457BC">
        <w:rPr>
          <w:sz w:val="16"/>
        </w:rPr>
        <w:t xml:space="preserve"> according to the provisions of the "Fisheries Law of the People’s Republic of China". </w:t>
      </w:r>
      <w:r w:rsidRPr="00E857E3">
        <w:rPr>
          <w:rStyle w:val="StyleUnderline"/>
          <w:highlight w:val="cyan"/>
        </w:rPr>
        <w:t>To control</w:t>
      </w:r>
      <w:r w:rsidRPr="00055D89">
        <w:rPr>
          <w:rStyle w:val="StyleUnderline"/>
        </w:rPr>
        <w:t xml:space="preserve"> seed </w:t>
      </w:r>
      <w:r w:rsidRPr="00E857E3">
        <w:rPr>
          <w:rStyle w:val="StyleUnderline"/>
          <w:highlight w:val="cyan"/>
        </w:rPr>
        <w:t>production</w:t>
      </w:r>
      <w:r w:rsidRPr="00055D89">
        <w:rPr>
          <w:rStyle w:val="StyleUnderline"/>
        </w:rPr>
        <w:t xml:space="preserve">, </w:t>
      </w:r>
      <w:r w:rsidRPr="00E857E3">
        <w:rPr>
          <w:rStyle w:val="StyleUnderline"/>
          <w:highlight w:val="cyan"/>
        </w:rPr>
        <w:t>a "National Committee on High Quality Original Seed" was created</w:t>
      </w:r>
      <w:r w:rsidRPr="00055D89">
        <w:rPr>
          <w:rStyle w:val="StyleUnderline"/>
        </w:rPr>
        <w:t xml:space="preserve"> in 1991</w:t>
      </w:r>
      <w:r w:rsidRPr="009457BC">
        <w:rPr>
          <w:sz w:val="16"/>
        </w:rPr>
        <w:t xml:space="preserve">. </w:t>
      </w:r>
      <w:r w:rsidRPr="00E857E3">
        <w:rPr>
          <w:rStyle w:val="StyleUnderline"/>
          <w:highlight w:val="cyan"/>
        </w:rPr>
        <w:t>Regulations were</w:t>
      </w:r>
      <w:r w:rsidRPr="00055D89">
        <w:rPr>
          <w:rStyle w:val="StyleUnderline"/>
        </w:rPr>
        <w:t xml:space="preserve"> also </w:t>
      </w:r>
      <w:r w:rsidRPr="00E857E3">
        <w:rPr>
          <w:rStyle w:val="StyleUnderline"/>
          <w:highlight w:val="cyan"/>
        </w:rPr>
        <w:t xml:space="preserve">passed </w:t>
      </w:r>
      <w:r w:rsidRPr="00E857E3">
        <w:rPr>
          <w:rStyle w:val="StyleUnderline"/>
        </w:rPr>
        <w:t>as the "Administrative Rules on Aquatic Seed</w:t>
      </w:r>
      <w:r w:rsidRPr="00055D89">
        <w:rPr>
          <w:rStyle w:val="StyleUnderline"/>
        </w:rPr>
        <w:t xml:space="preserve">" in 1992 and as </w:t>
      </w:r>
      <w:r w:rsidRPr="00E857E3">
        <w:rPr>
          <w:rStyle w:val="StyleUnderline"/>
        </w:rPr>
        <w:t>the "Administrative Rules on High Quality Original Aquatic Seed"</w:t>
      </w:r>
      <w:r w:rsidRPr="00055D89">
        <w:rPr>
          <w:rStyle w:val="StyleUnderline"/>
        </w:rPr>
        <w:t xml:space="preserve"> in 1999</w:t>
      </w:r>
      <w:r w:rsidRPr="009457BC">
        <w:rPr>
          <w:sz w:val="16"/>
        </w:rPr>
        <w:t xml:space="preserve">. </w:t>
      </w:r>
      <w:r w:rsidRPr="00055D89">
        <w:rPr>
          <w:rStyle w:val="StyleUnderline"/>
        </w:rPr>
        <w:t xml:space="preserve">In 1999, </w:t>
      </w:r>
      <w:r w:rsidRPr="00E857E3">
        <w:rPr>
          <w:rStyle w:val="StyleUnderline"/>
          <w:highlight w:val="cyan"/>
        </w:rPr>
        <w:t>two documents</w:t>
      </w:r>
      <w:r w:rsidRPr="009457BC">
        <w:rPr>
          <w:sz w:val="16"/>
        </w:rPr>
        <w:t xml:space="preserve">, namely the "List and Usage of Pharmaceuticals that can be Used for Aquaculture" and the "List of Pharmaceuticals that cannot be Used for Aquaculture" </w:t>
      </w:r>
      <w:r w:rsidRPr="00E857E3">
        <w:rPr>
          <w:rStyle w:val="StyleUnderline"/>
          <w:highlight w:val="cyan"/>
        </w:rPr>
        <w:t>were released by the Government to guide</w:t>
      </w:r>
      <w:r w:rsidRPr="00055D89">
        <w:rPr>
          <w:rStyle w:val="StyleUnderline"/>
        </w:rPr>
        <w:t xml:space="preserve"> the </w:t>
      </w:r>
      <w:r w:rsidRPr="00E857E3">
        <w:rPr>
          <w:rStyle w:val="StyleUnderline"/>
          <w:highlight w:val="cyan"/>
        </w:rPr>
        <w:t>use of drugs in aquaculture</w:t>
      </w:r>
      <w:r w:rsidRPr="009457BC">
        <w:rPr>
          <w:sz w:val="16"/>
        </w:rPr>
        <w:t xml:space="preserve">. Feed for aquaculture is another important issue for aquaculture production. </w:t>
      </w:r>
      <w:r w:rsidRPr="00055D89">
        <w:rPr>
          <w:rStyle w:val="StyleUnderline"/>
        </w:rPr>
        <w:t>The "</w:t>
      </w:r>
      <w:r w:rsidRPr="00E857E3">
        <w:rPr>
          <w:rStyle w:val="StyleUnderline"/>
          <w:highlight w:val="cyan"/>
        </w:rPr>
        <w:t>Administrative Rules on Feed</w:t>
      </w:r>
      <w:r w:rsidRPr="00055D89">
        <w:rPr>
          <w:rStyle w:val="StyleUnderline"/>
        </w:rPr>
        <w:t xml:space="preserve"> and Feed Additives" issued by the Ministry of Agriculture in 2000 is the new regulation which </w:t>
      </w:r>
      <w:r w:rsidRPr="00E857E3">
        <w:rPr>
          <w:rStyle w:val="StyleUnderline"/>
          <w:highlight w:val="cyan"/>
        </w:rPr>
        <w:t xml:space="preserve">governs </w:t>
      </w:r>
      <w:r w:rsidRPr="00E857E3">
        <w:rPr>
          <w:rStyle w:val="StyleUnderline"/>
        </w:rPr>
        <w:t>feed</w:t>
      </w:r>
      <w:r w:rsidRPr="00055D89">
        <w:rPr>
          <w:rStyle w:val="StyleUnderline"/>
        </w:rPr>
        <w:t xml:space="preserve"> production, including </w:t>
      </w:r>
      <w:r w:rsidRPr="00E857E3">
        <w:rPr>
          <w:rStyle w:val="StyleUnderline"/>
          <w:highlight w:val="cyan"/>
        </w:rPr>
        <w:t>fish feed</w:t>
      </w:r>
      <w:r w:rsidRPr="00055D89">
        <w:rPr>
          <w:rStyle w:val="StyleUnderline"/>
        </w:rPr>
        <w:t xml:space="preserve">. Specific </w:t>
      </w:r>
      <w:r w:rsidRPr="00E857E3">
        <w:rPr>
          <w:rStyle w:val="StyleUnderline"/>
          <w:highlight w:val="cyan"/>
        </w:rPr>
        <w:t>standards for</w:t>
      </w:r>
      <w:r w:rsidRPr="00055D89">
        <w:rPr>
          <w:rStyle w:val="StyleUnderline"/>
        </w:rPr>
        <w:t xml:space="preserve"> the formulation and </w:t>
      </w:r>
      <w:r w:rsidRPr="00E857E3">
        <w:rPr>
          <w:rStyle w:val="StyleUnderline"/>
          <w:highlight w:val="cyan"/>
        </w:rPr>
        <w:t>processing</w:t>
      </w:r>
      <w:r w:rsidRPr="00055D89">
        <w:rPr>
          <w:rStyle w:val="StyleUnderline"/>
        </w:rPr>
        <w:t xml:space="preserve"> of fish feed were defined by the Government for inclusion into the Government regulations that guide the feed industry</w:t>
      </w:r>
      <w:r w:rsidRPr="009457BC">
        <w:rPr>
          <w:sz w:val="16"/>
        </w:rPr>
        <w:t xml:space="preserve">. </w:t>
      </w:r>
      <w:r w:rsidRPr="00055D89">
        <w:rPr>
          <w:rStyle w:val="StyleUnderline"/>
        </w:rPr>
        <w:t xml:space="preserve">In 1999, </w:t>
      </w:r>
      <w:r w:rsidRPr="00E857E3">
        <w:rPr>
          <w:rStyle w:val="StyleUnderline"/>
          <w:highlight w:val="cyan"/>
        </w:rPr>
        <w:t>the Government issued</w:t>
      </w:r>
      <w:r w:rsidRPr="00055D89">
        <w:rPr>
          <w:rStyle w:val="StyleUnderline"/>
        </w:rPr>
        <w:t xml:space="preserve"> the "</w:t>
      </w:r>
      <w:r w:rsidRPr="00E857E3">
        <w:rPr>
          <w:rStyle w:val="StyleUnderline"/>
          <w:highlight w:val="cyan"/>
        </w:rPr>
        <w:t xml:space="preserve">Regulation on Healthy </w:t>
      </w:r>
      <w:r w:rsidRPr="00E857E3">
        <w:rPr>
          <w:rStyle w:val="StyleUnderline"/>
        </w:rPr>
        <w:t xml:space="preserve">and Safe </w:t>
      </w:r>
      <w:r w:rsidRPr="00E857E3">
        <w:rPr>
          <w:rStyle w:val="StyleUnderline"/>
          <w:highlight w:val="cyan"/>
        </w:rPr>
        <w:t xml:space="preserve">Aquaculture </w:t>
      </w:r>
      <w:r w:rsidRPr="00E857E3">
        <w:rPr>
          <w:rStyle w:val="StyleUnderline"/>
        </w:rPr>
        <w:t>Production</w:t>
      </w:r>
      <w:r w:rsidRPr="00055D89">
        <w:rPr>
          <w:rStyle w:val="StyleUnderline"/>
        </w:rPr>
        <w:t xml:space="preserve">", </w:t>
      </w:r>
      <w:r w:rsidRPr="00E857E3">
        <w:rPr>
          <w:rStyle w:val="StyleUnderline"/>
          <w:highlight w:val="cyan"/>
        </w:rPr>
        <w:t>which will promote healthy</w:t>
      </w:r>
      <w:r w:rsidRPr="00055D89">
        <w:rPr>
          <w:rStyle w:val="StyleUnderline"/>
        </w:rPr>
        <w:t xml:space="preserve"> </w:t>
      </w:r>
      <w:r w:rsidRPr="009457BC">
        <w:rPr>
          <w:sz w:val="16"/>
        </w:rPr>
        <w:t xml:space="preserve">and safe </w:t>
      </w:r>
      <w:r w:rsidRPr="00E857E3">
        <w:rPr>
          <w:rStyle w:val="StyleUnderline"/>
          <w:highlight w:val="cyan"/>
        </w:rPr>
        <w:t>aquaculture</w:t>
      </w:r>
      <w:r w:rsidRPr="00E857E3">
        <w:rPr>
          <w:rStyle w:val="StyleUnderline"/>
        </w:rPr>
        <w:t xml:space="preserve"> practices</w:t>
      </w:r>
      <w:r w:rsidRPr="00055D89">
        <w:rPr>
          <w:rStyle w:val="StyleUnderline"/>
        </w:rPr>
        <w:t xml:space="preserve"> in the country</w:t>
      </w:r>
      <w:r w:rsidRPr="009457BC">
        <w:rPr>
          <w:sz w:val="16"/>
        </w:rPr>
        <w:t xml:space="preserve">. 5. </w:t>
      </w:r>
      <w:r w:rsidRPr="00055D89">
        <w:rPr>
          <w:rStyle w:val="StyleUnderline"/>
        </w:rPr>
        <w:t>Aquatic food safety</w:t>
      </w:r>
      <w:r>
        <w:rPr>
          <w:rStyle w:val="StyleUnderline"/>
        </w:rPr>
        <w:t xml:space="preserve"> </w:t>
      </w:r>
      <w:r w:rsidRPr="009457BC">
        <w:rPr>
          <w:sz w:val="16"/>
        </w:rPr>
        <w:t xml:space="preserve">In addition to the regulations on aquaculture drugs and feed use in the production of fish, </w:t>
      </w:r>
      <w:r w:rsidRPr="00055D89">
        <w:rPr>
          <w:rStyle w:val="StyleUnderline"/>
        </w:rPr>
        <w:t xml:space="preserve">special </w:t>
      </w:r>
      <w:r w:rsidRPr="00E857E3">
        <w:rPr>
          <w:rStyle w:val="StyleUnderline"/>
          <w:highlight w:val="cyan"/>
        </w:rPr>
        <w:t>regulations on</w:t>
      </w:r>
      <w:r w:rsidRPr="00055D89">
        <w:rPr>
          <w:rStyle w:val="StyleUnderline"/>
        </w:rPr>
        <w:t xml:space="preserve"> the </w:t>
      </w:r>
      <w:r w:rsidRPr="00E857E3">
        <w:rPr>
          <w:rStyle w:val="StyleUnderline"/>
          <w:highlight w:val="cyan"/>
        </w:rPr>
        <w:t xml:space="preserve">processing of aquaculture products have </w:t>
      </w:r>
      <w:r w:rsidRPr="00E857E3">
        <w:rPr>
          <w:rStyle w:val="StyleUnderline"/>
        </w:rPr>
        <w:t xml:space="preserve">also </w:t>
      </w:r>
      <w:r w:rsidRPr="00E857E3">
        <w:rPr>
          <w:rStyle w:val="StyleUnderline"/>
          <w:highlight w:val="cyan"/>
        </w:rPr>
        <w:t>been issued</w:t>
      </w:r>
      <w:r w:rsidRPr="00055D89">
        <w:rPr>
          <w:rStyle w:val="StyleUnderline"/>
        </w:rPr>
        <w:t xml:space="preserve"> by the Government.</w:t>
      </w:r>
      <w:r w:rsidRPr="009457BC">
        <w:rPr>
          <w:sz w:val="16"/>
        </w:rPr>
        <w:t xml:space="preserve"> The aim was to control the business environment of the industry for the interest of the public. </w:t>
      </w:r>
      <w:r w:rsidRPr="00E857E3">
        <w:rPr>
          <w:rStyle w:val="StyleUnderline"/>
          <w:highlight w:val="cyan"/>
        </w:rPr>
        <w:t>The "Administrative Rules on Aquatic Product Processing</w:t>
      </w:r>
      <w:r w:rsidRPr="00055D89">
        <w:rPr>
          <w:rStyle w:val="StyleUnderline"/>
        </w:rPr>
        <w:t>",</w:t>
      </w:r>
      <w:r w:rsidRPr="009457BC">
        <w:rPr>
          <w:sz w:val="16"/>
        </w:rPr>
        <w:t xml:space="preserve"> which was issued by the Ministry of Agriculture in 1999, </w:t>
      </w:r>
      <w:r w:rsidRPr="00055D89">
        <w:rPr>
          <w:rStyle w:val="StyleUnderline"/>
        </w:rPr>
        <w:t xml:space="preserve">spells out </w:t>
      </w:r>
      <w:r w:rsidRPr="00E857E3">
        <w:rPr>
          <w:rStyle w:val="StyleUnderline"/>
          <w:highlight w:val="cyan"/>
        </w:rPr>
        <w:t>detailed requirements for food safety and prevention of health hazards in</w:t>
      </w:r>
      <w:r w:rsidRPr="00055D89">
        <w:rPr>
          <w:rStyle w:val="StyleUnderline"/>
        </w:rPr>
        <w:t xml:space="preserve"> </w:t>
      </w:r>
      <w:r w:rsidRPr="00E857E3">
        <w:rPr>
          <w:rStyle w:val="StyleUnderline"/>
        </w:rPr>
        <w:t xml:space="preserve">the </w:t>
      </w:r>
      <w:r w:rsidRPr="00E857E3">
        <w:rPr>
          <w:rStyle w:val="StyleUnderline"/>
          <w:highlight w:val="cyan"/>
        </w:rPr>
        <w:t>processing</w:t>
      </w:r>
      <w:r w:rsidRPr="00055D89">
        <w:rPr>
          <w:rStyle w:val="StyleUnderline"/>
        </w:rPr>
        <w:t xml:space="preserve"> </w:t>
      </w:r>
      <w:r w:rsidRPr="009457BC">
        <w:rPr>
          <w:sz w:val="16"/>
        </w:rPr>
        <w:t xml:space="preserve">and packaging </w:t>
      </w:r>
      <w:r w:rsidRPr="00E857E3">
        <w:rPr>
          <w:rStyle w:val="StyleUnderline"/>
          <w:highlight w:val="cyan"/>
        </w:rPr>
        <w:t>of aquatic products</w:t>
      </w:r>
      <w:r w:rsidRPr="009457BC">
        <w:rPr>
          <w:sz w:val="16"/>
        </w:rPr>
        <w:t>.</w:t>
      </w:r>
    </w:p>
    <w:p w:rsidR="009457BC" w:rsidRDefault="009457BC" w:rsidP="009457BC"/>
    <w:p w:rsidR="009457BC" w:rsidRDefault="009457BC" w:rsidP="009457BC">
      <w:pPr>
        <w:pStyle w:val="Heading4"/>
      </w:pPr>
      <w:r>
        <w:t>Food safety improvements</w:t>
      </w:r>
    </w:p>
    <w:p w:rsidR="009457BC" w:rsidRDefault="009457BC" w:rsidP="009457BC">
      <w:pPr>
        <w:rPr>
          <w:rStyle w:val="Style13ptBold"/>
        </w:rPr>
      </w:pPr>
      <w:r>
        <w:rPr>
          <w:rStyle w:val="Style13ptBold"/>
        </w:rPr>
        <w:t>NSBO, 10</w:t>
      </w:r>
    </w:p>
    <w:p w:rsidR="009457BC" w:rsidRPr="007C7D9D" w:rsidRDefault="009457BC" w:rsidP="009457BC">
      <w:r>
        <w:t xml:space="preserve">(Netherlands Business Support Office, “An overview of China's aquaculture”, </w:t>
      </w:r>
      <w:hyperlink r:id="rId22" w:history="1">
        <w:r w:rsidRPr="00322D10">
          <w:rPr>
            <w:rStyle w:val="Hyperlink"/>
          </w:rPr>
          <w:t>http://china.nlambassade.org/binaries/content/assets/postenweb/c/china/zaken-doen-in-china/import/kansen_en_sectoren/agrofood/rapporten_over_agro_food/an-overview-of-chinas-aquaculture</w:t>
        </w:r>
      </w:hyperlink>
      <w:r>
        <w:t>, amp)</w:t>
      </w:r>
    </w:p>
    <w:p w:rsidR="009457BC" w:rsidRPr="009457BC" w:rsidRDefault="009457BC" w:rsidP="009457BC">
      <w:pPr>
        <w:rPr>
          <w:sz w:val="16"/>
        </w:rPr>
      </w:pPr>
      <w:r w:rsidRPr="00DE3B85">
        <w:rPr>
          <w:rStyle w:val="StyleUnderline"/>
        </w:rPr>
        <w:t>Nowadays Chinese government is making a lot of efforts</w:t>
      </w:r>
      <w:r>
        <w:rPr>
          <w:rStyle w:val="StyleUnderline"/>
        </w:rPr>
        <w:t xml:space="preserve"> </w:t>
      </w:r>
      <w:r w:rsidRPr="00DE3B85">
        <w:rPr>
          <w:rStyle w:val="StyleUnderline"/>
        </w:rPr>
        <w:t>to improve the food safety and quality. Firstly, the training</w:t>
      </w:r>
      <w:r>
        <w:rPr>
          <w:rStyle w:val="StyleUnderline"/>
        </w:rPr>
        <w:t xml:space="preserve"> </w:t>
      </w:r>
      <w:r w:rsidRPr="00DE3B85">
        <w:rPr>
          <w:rStyle w:val="StyleUnderline"/>
        </w:rPr>
        <w:t>of farmers has been emphasized</w:t>
      </w:r>
      <w:r w:rsidRPr="009457BC">
        <w:rPr>
          <w:sz w:val="16"/>
        </w:rPr>
        <w:t xml:space="preserve">. In China most farmers are not well educated and have no much knowledge on regulations and rules. Many of them don’t know about the chemicals and antibiotics which forbidden to use and their impacts for the health risk. </w:t>
      </w:r>
      <w:r w:rsidRPr="00DE3B85">
        <w:rPr>
          <w:rStyle w:val="StyleUnderline"/>
        </w:rPr>
        <w:t>In some areas, short</w:t>
      </w:r>
      <w:r>
        <w:rPr>
          <w:rStyle w:val="StyleUnderline"/>
        </w:rPr>
        <w:t xml:space="preserve"> </w:t>
      </w:r>
      <w:r w:rsidRPr="00DE3B85">
        <w:rPr>
          <w:rStyle w:val="StyleUnderline"/>
        </w:rPr>
        <w:t>training programs have been hold by local governments</w:t>
      </w:r>
      <w:r>
        <w:rPr>
          <w:rStyle w:val="StyleUnderline"/>
        </w:rPr>
        <w:t xml:space="preserve"> </w:t>
      </w:r>
      <w:r w:rsidRPr="00DE3B85">
        <w:rPr>
          <w:rStyle w:val="StyleUnderline"/>
        </w:rPr>
        <w:t>to teach the farmer about the related knowledge</w:t>
      </w:r>
      <w:r w:rsidRPr="009457BC">
        <w:rPr>
          <w:sz w:val="16"/>
        </w:rPr>
        <w:t xml:space="preserve">. </w:t>
      </w:r>
      <w:r w:rsidRPr="00DE3B85">
        <w:rPr>
          <w:rStyle w:val="StyleUnderline"/>
        </w:rPr>
        <w:t>Secondly, the traceability system was built. The finished</w:t>
      </w:r>
      <w:r>
        <w:rPr>
          <w:rStyle w:val="StyleUnderline"/>
        </w:rPr>
        <w:t xml:space="preserve"> </w:t>
      </w:r>
      <w:r w:rsidRPr="00DE3B85">
        <w:rPr>
          <w:rStyle w:val="StyleUnderline"/>
        </w:rPr>
        <w:lastRenderedPageBreak/>
        <w:t>products are companied with the lot number of raw</w:t>
      </w:r>
      <w:r>
        <w:rPr>
          <w:rStyle w:val="StyleUnderline"/>
        </w:rPr>
        <w:t xml:space="preserve"> </w:t>
      </w:r>
      <w:r w:rsidRPr="00DE3B85">
        <w:rPr>
          <w:rStyle w:val="StyleUnderline"/>
        </w:rPr>
        <w:t>materials. Based on the lot number, the products can be</w:t>
      </w:r>
      <w:r>
        <w:rPr>
          <w:rStyle w:val="StyleUnderline"/>
        </w:rPr>
        <w:t xml:space="preserve"> </w:t>
      </w:r>
      <w:r w:rsidRPr="00DE3B85">
        <w:rPr>
          <w:rStyle w:val="StyleUnderline"/>
        </w:rPr>
        <w:t>traced to the culture ponds</w:t>
      </w:r>
      <w:r w:rsidRPr="009457BC">
        <w:rPr>
          <w:sz w:val="16"/>
        </w:rPr>
        <w:t xml:space="preserve">. </w:t>
      </w:r>
      <w:r w:rsidRPr="00DE3B85">
        <w:rPr>
          <w:rStyle w:val="StyleUnderline"/>
        </w:rPr>
        <w:t>Thirdly, testing and monitor</w:t>
      </w:r>
      <w:r>
        <w:rPr>
          <w:rStyle w:val="StyleUnderline"/>
        </w:rPr>
        <w:t xml:space="preserve"> </w:t>
      </w:r>
      <w:r w:rsidRPr="009457BC">
        <w:rPr>
          <w:sz w:val="16"/>
        </w:rPr>
        <w:t xml:space="preserve">1 6 </w:t>
      </w:r>
      <w:r w:rsidRPr="00DE3B85">
        <w:rPr>
          <w:rStyle w:val="StyleUnderline"/>
        </w:rPr>
        <w:t>technique are the basic of food safety control</w:t>
      </w:r>
      <w:r w:rsidRPr="009457BC">
        <w:rPr>
          <w:sz w:val="16"/>
        </w:rPr>
        <w:t xml:space="preserve">. Many </w:t>
      </w:r>
      <w:r w:rsidRPr="00DE3B85">
        <w:rPr>
          <w:rStyle w:val="StyleUnderline"/>
        </w:rPr>
        <w:t>researches in testing and monitor technique area had</w:t>
      </w:r>
      <w:r>
        <w:rPr>
          <w:rStyle w:val="StyleUnderline"/>
        </w:rPr>
        <w:t xml:space="preserve"> </w:t>
      </w:r>
      <w:r w:rsidRPr="00DE3B85">
        <w:rPr>
          <w:rStyle w:val="StyleUnderline"/>
        </w:rPr>
        <w:t>been conducted recently</w:t>
      </w:r>
      <w:r w:rsidRPr="009457BC">
        <w:rPr>
          <w:sz w:val="16"/>
        </w:rPr>
        <w:t>.</w:t>
      </w:r>
    </w:p>
    <w:p w:rsidR="009457BC" w:rsidRDefault="009457BC" w:rsidP="009457BC"/>
    <w:p w:rsidR="009457BC" w:rsidRDefault="009457BC" w:rsidP="009457BC"/>
    <w:p w:rsidR="009457BC" w:rsidRDefault="009457BC" w:rsidP="009457BC"/>
    <w:p w:rsidR="00DE3B85" w:rsidRDefault="00DE3B85" w:rsidP="00DE3B85">
      <w:pPr>
        <w:pStyle w:val="Heading3"/>
      </w:pPr>
      <w:r>
        <w:lastRenderedPageBreak/>
        <w:t>General</w:t>
      </w:r>
    </w:p>
    <w:p w:rsidR="009457BC" w:rsidRDefault="009457BC" w:rsidP="009457BC">
      <w:pPr>
        <w:pStyle w:val="Heading4"/>
      </w:pPr>
      <w:r>
        <w:t>Status quo solves sustainable aquaculture—multiple incentives</w:t>
      </w:r>
    </w:p>
    <w:p w:rsidR="009457BC" w:rsidRPr="00A80EC0" w:rsidRDefault="009457BC" w:rsidP="009457BC">
      <w:pPr>
        <w:rPr>
          <w:rStyle w:val="Style13ptBold"/>
        </w:rPr>
      </w:pPr>
      <w:proofErr w:type="spellStart"/>
      <w:r w:rsidRPr="00A80EC0">
        <w:rPr>
          <w:rStyle w:val="Style13ptBold"/>
        </w:rPr>
        <w:t>Bondad-Reantoso</w:t>
      </w:r>
      <w:proofErr w:type="spellEnd"/>
      <w:r w:rsidRPr="00A80EC0">
        <w:rPr>
          <w:rStyle w:val="Style13ptBold"/>
        </w:rPr>
        <w:t xml:space="preserve"> et al, 5</w:t>
      </w:r>
    </w:p>
    <w:p w:rsidR="009457BC" w:rsidRPr="00FD5E8A" w:rsidRDefault="009457BC" w:rsidP="009457BC">
      <w:r w:rsidRPr="00FD5E8A">
        <w:t>(Melba,</w:t>
      </w:r>
      <w:r>
        <w:t xml:space="preserve"> </w:t>
      </w:r>
      <w:proofErr w:type="spellStart"/>
      <w:r>
        <w:t>Rohana</w:t>
      </w:r>
      <w:proofErr w:type="spellEnd"/>
      <w:r>
        <w:t xml:space="preserve"> P. </w:t>
      </w:r>
      <w:proofErr w:type="spellStart"/>
      <w:r>
        <w:t>Subasinghe</w:t>
      </w:r>
      <w:proofErr w:type="spellEnd"/>
      <w:r>
        <w:t xml:space="preserve">, J. Richard Arthur, Kazuo Ogawa, </w:t>
      </w:r>
      <w:proofErr w:type="spellStart"/>
      <w:r>
        <w:t>Supranee</w:t>
      </w:r>
      <w:proofErr w:type="spellEnd"/>
      <w:r>
        <w:t xml:space="preserve"> </w:t>
      </w:r>
      <w:proofErr w:type="spellStart"/>
      <w:r>
        <w:t>Chinabut</w:t>
      </w:r>
      <w:proofErr w:type="spellEnd"/>
      <w:r>
        <w:t xml:space="preserve">, Robert </w:t>
      </w:r>
      <w:proofErr w:type="spellStart"/>
      <w:r>
        <w:t>Adlard</w:t>
      </w:r>
      <w:proofErr w:type="spellEnd"/>
      <w:r>
        <w:t xml:space="preserve">, </w:t>
      </w:r>
      <w:proofErr w:type="spellStart"/>
      <w:r>
        <w:t>Zilong</w:t>
      </w:r>
      <w:proofErr w:type="spellEnd"/>
      <w:r>
        <w:t xml:space="preserve"> Tan, Mohamed </w:t>
      </w:r>
      <w:proofErr w:type="spellStart"/>
      <w:r>
        <w:t>Shariff</w:t>
      </w:r>
      <w:proofErr w:type="spellEnd"/>
      <w:r>
        <w:t>, *</w:t>
      </w:r>
      <w:r w:rsidRPr="00FD5E8A">
        <w:t>Fisheries Department, Food and Agriculture Organization of the UN</w:t>
      </w:r>
      <w:r>
        <w:t xml:space="preserve">, **Department of Aquatic Bioscience, Graduate School of Agricultural and Life Sciences - The University of Tokyo, ***Department of Fisheries, </w:t>
      </w:r>
      <w:proofErr w:type="spellStart"/>
      <w:r>
        <w:t>Kasetsart</w:t>
      </w:r>
      <w:proofErr w:type="spellEnd"/>
      <w:r>
        <w:t xml:space="preserve"> University Campus, ****Queensland Museum, Biodiversity Program, *****</w:t>
      </w:r>
      <w:proofErr w:type="spellStart"/>
      <w:r>
        <w:t>Intervet</w:t>
      </w:r>
      <w:proofErr w:type="spellEnd"/>
      <w:r>
        <w:t xml:space="preserve"> </w:t>
      </w:r>
      <w:proofErr w:type="spellStart"/>
      <w:r>
        <w:t>Norbio</w:t>
      </w:r>
      <w:proofErr w:type="spellEnd"/>
      <w:r>
        <w:t xml:space="preserve"> Singapore </w:t>
      </w:r>
      <w:proofErr w:type="spellStart"/>
      <w:r>
        <w:t>Pte</w:t>
      </w:r>
      <w:proofErr w:type="spellEnd"/>
      <w:r>
        <w:t xml:space="preserve"> Ltd, ******</w:t>
      </w:r>
      <w:proofErr w:type="spellStart"/>
      <w:r>
        <w:t>Universiti</w:t>
      </w:r>
      <w:proofErr w:type="spellEnd"/>
      <w:r>
        <w:t xml:space="preserve"> Putra Malaysia, Faculty of Veterinary Medicine, </w:t>
      </w:r>
      <w:proofErr w:type="spellStart"/>
      <w:r>
        <w:t>Universiti</w:t>
      </w:r>
      <w:proofErr w:type="spellEnd"/>
      <w:r>
        <w:t xml:space="preserve"> Putra Malaysia, “Disease and health management in Asian aquaculture”, Elsevier, Science Direct, amp)</w:t>
      </w:r>
    </w:p>
    <w:p w:rsidR="009457BC" w:rsidRPr="009457BC" w:rsidRDefault="009457BC" w:rsidP="009457BC">
      <w:pPr>
        <w:rPr>
          <w:sz w:val="16"/>
        </w:rPr>
      </w:pPr>
      <w:r w:rsidRPr="009457BC">
        <w:rPr>
          <w:sz w:val="16"/>
        </w:rPr>
        <w:t xml:space="preserve">6.5. Biosecurity </w:t>
      </w:r>
      <w:r w:rsidRPr="007C7D9D">
        <w:rPr>
          <w:rStyle w:val="Emphasis"/>
        </w:rPr>
        <w:t>There will be increasing demand for improved aquatic animal biosecurity</w:t>
      </w:r>
      <w:r w:rsidRPr="007C7D9D">
        <w:rPr>
          <w:rStyle w:val="StyleUnderline"/>
        </w:rPr>
        <w:t xml:space="preserve">. This will be </w:t>
      </w:r>
      <w:r w:rsidRPr="007C7D9D">
        <w:rPr>
          <w:rStyle w:val="Emphasis"/>
        </w:rPr>
        <w:t xml:space="preserve">driven by </w:t>
      </w:r>
      <w:r w:rsidRPr="009457BC">
        <w:rPr>
          <w:sz w:val="16"/>
        </w:rPr>
        <w:t xml:space="preserve">multiple </w:t>
      </w:r>
      <w:r w:rsidRPr="007C7D9D">
        <w:rPr>
          <w:rStyle w:val="StyleUnderline"/>
        </w:rPr>
        <w:t xml:space="preserve">objectives such as </w:t>
      </w:r>
      <w:r w:rsidRPr="007C7D9D">
        <w:rPr>
          <w:rStyle w:val="Emphasis"/>
        </w:rPr>
        <w:t>resource protection</w:t>
      </w:r>
      <w:r>
        <w:rPr>
          <w:rStyle w:val="StyleUnderline"/>
        </w:rPr>
        <w:t xml:space="preserve"> </w:t>
      </w:r>
      <w:r w:rsidRPr="009457BC">
        <w:rPr>
          <w:sz w:val="16"/>
        </w:rPr>
        <w:t xml:space="preserve">(aquaculture, wild fisheries and the general environment), </w:t>
      </w:r>
      <w:r w:rsidRPr="007C7D9D">
        <w:rPr>
          <w:rStyle w:val="Emphasis"/>
        </w:rPr>
        <w:t>food security, trade, consumer preference for high quality and safe products, production profitability, investment and development issues, and new threats of emerging health problems</w:t>
      </w:r>
      <w:r w:rsidRPr="009457BC">
        <w:rPr>
          <w:sz w:val="16"/>
        </w:rPr>
        <w:t xml:space="preserve"> (e.g. new diseases/ pathogens, new hosts for well-studied pathogens). </w:t>
      </w:r>
      <w:r w:rsidRPr="007C7D9D">
        <w:rPr>
          <w:rStyle w:val="StyleUnderline"/>
        </w:rPr>
        <w:t xml:space="preserve">Biosecurity </w:t>
      </w:r>
      <w:proofErr w:type="spellStart"/>
      <w:r w:rsidRPr="007C7D9D">
        <w:rPr>
          <w:rStyle w:val="StyleUnderline"/>
        </w:rPr>
        <w:t>programmes</w:t>
      </w:r>
      <w:proofErr w:type="spellEnd"/>
      <w:r w:rsidRPr="007C7D9D">
        <w:rPr>
          <w:rStyle w:val="StyleUnderline"/>
        </w:rPr>
        <w:t xml:space="preserve"> have </w:t>
      </w:r>
      <w:r w:rsidRPr="009457BC">
        <w:rPr>
          <w:sz w:val="16"/>
        </w:rPr>
        <w:t xml:space="preserve">a </w:t>
      </w:r>
      <w:r w:rsidRPr="007C7D9D">
        <w:rPr>
          <w:rStyle w:val="StyleUnderline"/>
        </w:rPr>
        <w:t>strong scientific basis</w:t>
      </w:r>
      <w:r>
        <w:rPr>
          <w:rStyle w:val="StyleUnderline"/>
        </w:rPr>
        <w:t xml:space="preserve"> </w:t>
      </w:r>
      <w:r w:rsidRPr="007C7D9D">
        <w:rPr>
          <w:rStyle w:val="StyleUnderline"/>
        </w:rPr>
        <w:t>and use risk assessment to evaluate</w:t>
      </w:r>
      <w:r w:rsidRPr="009457BC">
        <w:rPr>
          <w:sz w:val="16"/>
        </w:rPr>
        <w:t xml:space="preserve"> the most </w:t>
      </w:r>
      <w:r w:rsidRPr="007C7D9D">
        <w:rPr>
          <w:rStyle w:val="StyleUnderline"/>
        </w:rPr>
        <w:t>significant</w:t>
      </w:r>
      <w:r>
        <w:rPr>
          <w:rStyle w:val="StyleUnderline"/>
        </w:rPr>
        <w:t xml:space="preserve"> </w:t>
      </w:r>
      <w:r w:rsidRPr="007C7D9D">
        <w:rPr>
          <w:rStyle w:val="StyleUnderline"/>
        </w:rPr>
        <w:t>disease hazards</w:t>
      </w:r>
      <w:r w:rsidRPr="009457BC">
        <w:rPr>
          <w:sz w:val="16"/>
        </w:rPr>
        <w:t xml:space="preserve">, their possible routes of entry, the likelihood of them becoming established, the possibilities of spread and risk management approaches in order to ensure appropriate protection. </w:t>
      </w:r>
      <w:r w:rsidRPr="007C7D9D">
        <w:rPr>
          <w:rStyle w:val="StyleUnderline"/>
        </w:rPr>
        <w:t>Risk analysis</w:t>
      </w:r>
      <w:r w:rsidRPr="009457BC">
        <w:rPr>
          <w:sz w:val="16"/>
        </w:rPr>
        <w:t xml:space="preserve"> for aquatic animal trade provides a science-based, justifiable means to estimate the risks posed to aquaculture and aquatic biodiversity due to pathogen introduction or, in a more specific form, the risk to a particular farm unit. Such analysis </w:t>
      </w:r>
      <w:r w:rsidRPr="007C7D9D">
        <w:rPr>
          <w:rStyle w:val="StyleUnderline"/>
        </w:rPr>
        <w:t>makes use of scientific and technical</w:t>
      </w:r>
      <w:r>
        <w:rPr>
          <w:rStyle w:val="StyleUnderline"/>
        </w:rPr>
        <w:t xml:space="preserve"> </w:t>
      </w:r>
      <w:r w:rsidRPr="007C7D9D">
        <w:rPr>
          <w:rStyle w:val="StyleUnderline"/>
        </w:rPr>
        <w:t>information as a basis for policy development and</w:t>
      </w:r>
      <w:r>
        <w:rPr>
          <w:rStyle w:val="StyleUnderline"/>
        </w:rPr>
        <w:t xml:space="preserve"> </w:t>
      </w:r>
      <w:r w:rsidRPr="007C7D9D">
        <w:rPr>
          <w:rStyle w:val="StyleUnderline"/>
        </w:rPr>
        <w:t>decisions, and can also be used to identify knowledge</w:t>
      </w:r>
      <w:r>
        <w:rPr>
          <w:rStyle w:val="StyleUnderline"/>
        </w:rPr>
        <w:t xml:space="preserve"> </w:t>
      </w:r>
      <w:r w:rsidRPr="007C7D9D">
        <w:rPr>
          <w:rStyle w:val="StyleUnderline"/>
        </w:rPr>
        <w:t>gaps and thereby assist in prioritizing future research</w:t>
      </w:r>
      <w:r>
        <w:rPr>
          <w:rStyle w:val="StyleUnderline"/>
        </w:rPr>
        <w:t xml:space="preserve"> </w:t>
      </w:r>
      <w:r w:rsidRPr="007C7D9D">
        <w:rPr>
          <w:rStyle w:val="StyleUnderline"/>
        </w:rPr>
        <w:t>direction and priorities</w:t>
      </w:r>
      <w:r w:rsidRPr="009457BC">
        <w:rPr>
          <w:sz w:val="16"/>
        </w:rPr>
        <w:t>. The process employs sound epidemiological principles, approach and data. Epidemiology, the study of the frequency, determinants and distribution of disease, has as its ultimate objective the resolving of animal health problems (</w:t>
      </w:r>
      <w:proofErr w:type="spellStart"/>
      <w:r w:rsidRPr="009457BC">
        <w:rPr>
          <w:sz w:val="16"/>
        </w:rPr>
        <w:t>Thursfield</w:t>
      </w:r>
      <w:proofErr w:type="spellEnd"/>
      <w:r w:rsidRPr="009457BC">
        <w:rPr>
          <w:sz w:val="16"/>
        </w:rPr>
        <w:t xml:space="preserve">, 1995). </w:t>
      </w:r>
      <w:r w:rsidRPr="007C7D9D">
        <w:rPr>
          <w:rStyle w:val="StyleUnderline"/>
        </w:rPr>
        <w:t xml:space="preserve">Epidemiological studies </w:t>
      </w:r>
      <w:r w:rsidRPr="009457BC">
        <w:rPr>
          <w:sz w:val="16"/>
        </w:rPr>
        <w:t xml:space="preserve">generate the data required for risk analyses; biosecurity measures require good information for accurate assessment, which </w:t>
      </w:r>
      <w:r w:rsidRPr="007C7D9D">
        <w:rPr>
          <w:rStyle w:val="StyleUnderline"/>
        </w:rPr>
        <w:t>leads to</w:t>
      </w:r>
      <w:r>
        <w:rPr>
          <w:rStyle w:val="StyleUnderline"/>
        </w:rPr>
        <w:t xml:space="preserve"> </w:t>
      </w:r>
      <w:r w:rsidRPr="007C7D9D">
        <w:rPr>
          <w:rStyle w:val="StyleUnderline"/>
        </w:rPr>
        <w:t>appropriate risk management decisions</w:t>
      </w:r>
      <w:r w:rsidRPr="009457BC">
        <w:rPr>
          <w:sz w:val="16"/>
        </w:rPr>
        <w:t>. Thus, biosecurity, risk analysis and epidemiology are highly interrelated and are all aimed at making good use of scientific research for disease prevention, control and management.</w:t>
      </w:r>
    </w:p>
    <w:p w:rsidR="009457BC" w:rsidRDefault="009457BC" w:rsidP="009457BC"/>
    <w:p w:rsidR="009457BC" w:rsidRPr="009457BC" w:rsidRDefault="009457BC" w:rsidP="009457BC"/>
    <w:p w:rsidR="0059189A" w:rsidRPr="00133A70" w:rsidRDefault="0059189A" w:rsidP="0059189A">
      <w:pPr>
        <w:pStyle w:val="Heading4"/>
      </w:pPr>
      <w:r w:rsidRPr="00133A70">
        <w:t>Chinese guidelines ensure ecologically sound practices</w:t>
      </w:r>
    </w:p>
    <w:p w:rsidR="0059189A" w:rsidRPr="0059189A" w:rsidRDefault="0059189A" w:rsidP="0059189A">
      <w:pPr>
        <w:rPr>
          <w:rStyle w:val="Style13ptBold"/>
        </w:rPr>
      </w:pPr>
      <w:r w:rsidRPr="0059189A">
        <w:rPr>
          <w:rStyle w:val="Style13ptBold"/>
        </w:rPr>
        <w:t>FAO, 3</w:t>
      </w:r>
    </w:p>
    <w:p w:rsidR="0059189A" w:rsidRPr="00133A70" w:rsidRDefault="0059189A" w:rsidP="0059189A">
      <w:r w:rsidRPr="00133A70">
        <w:t xml:space="preserve">(Fisheries and Aquaculture Organization of the United Nations, “Aquaculture Development in China: The Role of Public Sector Policies”, </w:t>
      </w:r>
      <w:hyperlink r:id="rId23" w:history="1">
        <w:r w:rsidRPr="00133A70">
          <w:rPr>
            <w:rStyle w:val="Hyperlink"/>
          </w:rPr>
          <w:t>http://www.fao.org/docrep/006/y4762e/y4762e06.htm</w:t>
        </w:r>
      </w:hyperlink>
      <w:r w:rsidRPr="00133A70">
        <w:t>, amp)</w:t>
      </w:r>
    </w:p>
    <w:p w:rsidR="0059189A" w:rsidRPr="009457BC" w:rsidRDefault="0059189A" w:rsidP="0059189A">
      <w:pPr>
        <w:rPr>
          <w:sz w:val="16"/>
        </w:rPr>
      </w:pPr>
      <w:r w:rsidRPr="00133A70">
        <w:rPr>
          <w:rStyle w:val="StyleUnderline"/>
        </w:rPr>
        <w:t>To</w:t>
      </w:r>
      <w:r w:rsidRPr="009457BC">
        <w:rPr>
          <w:sz w:val="16"/>
        </w:rPr>
        <w:t xml:space="preserve"> further foster and </w:t>
      </w:r>
      <w:r w:rsidRPr="00133A70">
        <w:rPr>
          <w:rStyle w:val="StyleUnderline"/>
        </w:rPr>
        <w:t>boost the sustainable</w:t>
      </w:r>
      <w:r w:rsidRPr="009457BC">
        <w:rPr>
          <w:sz w:val="16"/>
        </w:rPr>
        <w:t xml:space="preserve"> and rapid </w:t>
      </w:r>
      <w:r w:rsidRPr="00133A70">
        <w:rPr>
          <w:rStyle w:val="StyleUnderline"/>
        </w:rPr>
        <w:t>development of aquaculture, the State Council issued another "Directive Notice on the Approval and Implementation of the Instruction of the Ministry of Agriculture to Further Expedite the Development of the Fishery Sector" in</w:t>
      </w:r>
      <w:r w:rsidRPr="00055D89">
        <w:rPr>
          <w:rStyle w:val="StyleUnderline"/>
        </w:rPr>
        <w:t xml:space="preserve"> 1997</w:t>
      </w:r>
      <w:r w:rsidRPr="009457BC">
        <w:rPr>
          <w:sz w:val="16"/>
        </w:rPr>
        <w:t xml:space="preserve">. </w:t>
      </w:r>
      <w:r w:rsidRPr="00055D89">
        <w:rPr>
          <w:rStyle w:val="StyleUnderline"/>
        </w:rPr>
        <w:t>This Notice demanded</w:t>
      </w:r>
      <w:r w:rsidRPr="009457BC">
        <w:rPr>
          <w:sz w:val="16"/>
        </w:rPr>
        <w:t xml:space="preserve"> further </w:t>
      </w:r>
      <w:r w:rsidRPr="00055D89">
        <w:rPr>
          <w:rStyle w:val="StyleUnderline"/>
        </w:rPr>
        <w:t>reform</w:t>
      </w:r>
      <w:r w:rsidRPr="009457BC">
        <w:rPr>
          <w:sz w:val="16"/>
        </w:rPr>
        <w:t xml:space="preserve"> and liberalization </w:t>
      </w:r>
      <w:r w:rsidRPr="00055D89">
        <w:rPr>
          <w:rStyle w:val="StyleUnderline"/>
        </w:rPr>
        <w:t>of the market to</w:t>
      </w:r>
      <w:r w:rsidRPr="009457BC">
        <w:rPr>
          <w:sz w:val="16"/>
        </w:rPr>
        <w:t xml:space="preserve"> further </w:t>
      </w:r>
      <w:r w:rsidRPr="00055D89">
        <w:rPr>
          <w:rStyle w:val="StyleUnderline"/>
        </w:rPr>
        <w:t>strengthen</w:t>
      </w:r>
      <w:r w:rsidRPr="009457BC">
        <w:rPr>
          <w:sz w:val="16"/>
        </w:rPr>
        <w:t xml:space="preserve"> the </w:t>
      </w:r>
      <w:r w:rsidRPr="00055D89">
        <w:rPr>
          <w:rStyle w:val="StyleUnderline"/>
        </w:rPr>
        <w:t>development of aquaculture and a radical change of the structure of the fishery sector</w:t>
      </w:r>
      <w:r w:rsidRPr="009457BC">
        <w:rPr>
          <w:sz w:val="16"/>
        </w:rPr>
        <w:t xml:space="preserve"> and approaches to promote the growth of the economy. It also requested that the species mix and production structure should be adjusted to market conditions and that new technologies should be put into wider practice as soon as possible to improve the performance of the whole fishery sector.</w:t>
      </w:r>
      <w:r w:rsidR="009457BC" w:rsidRPr="009457BC">
        <w:rPr>
          <w:sz w:val="16"/>
        </w:rPr>
        <w:t xml:space="preserve"> </w:t>
      </w:r>
      <w:r w:rsidRPr="00055D89">
        <w:rPr>
          <w:rStyle w:val="StyleUnderline"/>
        </w:rPr>
        <w:t>The Notice also set the following additional guidelines to further develop the sector</w:t>
      </w:r>
      <w:r w:rsidRPr="009457BC">
        <w:rPr>
          <w:sz w:val="16"/>
        </w:rPr>
        <w:t>:</w:t>
      </w:r>
      <w:r w:rsidR="009457BC" w:rsidRPr="009457BC">
        <w:rPr>
          <w:sz w:val="16"/>
        </w:rPr>
        <w:t xml:space="preserve"> </w:t>
      </w:r>
      <w:r w:rsidRPr="009457BC">
        <w:rPr>
          <w:sz w:val="16"/>
        </w:rPr>
        <w:t>Productivity improvement or higher output per unit of input will be the major effort to further develop the aquaculture sector. This can be achieved by improving the technology employed, promoting the use of high value species and by adjusting species mix or choice of the species cultured based on market condition;</w:t>
      </w:r>
      <w:r w:rsidR="009457BC" w:rsidRPr="009457BC">
        <w:rPr>
          <w:sz w:val="16"/>
        </w:rPr>
        <w:t xml:space="preserve"> </w:t>
      </w:r>
      <w:r w:rsidRPr="009457BC">
        <w:rPr>
          <w:sz w:val="16"/>
        </w:rPr>
        <w:t xml:space="preserve">Strong efforts shall be exerted to step up the greater and wider cultivation of the under- or unutilized "three uncultivated lands" (water surface, mudflat, flooded land suitable or fit for aquaculture) to make full use of the ‘cultivable’ </w:t>
      </w:r>
      <w:r w:rsidRPr="009457BC">
        <w:rPr>
          <w:sz w:val="16"/>
        </w:rPr>
        <w:lastRenderedPageBreak/>
        <w:t>aquatic lands;</w:t>
      </w:r>
      <w:r w:rsidR="009457BC" w:rsidRPr="009457BC">
        <w:rPr>
          <w:sz w:val="16"/>
        </w:rPr>
        <w:t xml:space="preserve"> </w:t>
      </w:r>
      <w:r w:rsidRPr="009457BC">
        <w:rPr>
          <w:sz w:val="16"/>
        </w:rPr>
        <w:t xml:space="preserve">Aquaculture </w:t>
      </w:r>
      <w:proofErr w:type="spellStart"/>
      <w:r w:rsidRPr="009457BC">
        <w:rPr>
          <w:sz w:val="16"/>
        </w:rPr>
        <w:t>licences</w:t>
      </w:r>
      <w:proofErr w:type="spellEnd"/>
      <w:r w:rsidRPr="009457BC">
        <w:rPr>
          <w:sz w:val="16"/>
        </w:rPr>
        <w:t xml:space="preserve"> for newly cultivated aquaculture lands can be given to local collectives or villages. These </w:t>
      </w:r>
      <w:proofErr w:type="spellStart"/>
      <w:r w:rsidRPr="009457BC">
        <w:rPr>
          <w:sz w:val="16"/>
        </w:rPr>
        <w:t>licences</w:t>
      </w:r>
      <w:proofErr w:type="spellEnd"/>
      <w:r w:rsidRPr="009457BC">
        <w:rPr>
          <w:sz w:val="16"/>
        </w:rPr>
        <w:t xml:space="preserve"> can be distributed to producers on a ‘production-by-production’ contract basis, rental basis or temporary lease transfer basis and even by auction;</w:t>
      </w:r>
      <w:r w:rsidR="009457BC" w:rsidRPr="009457BC">
        <w:rPr>
          <w:sz w:val="16"/>
        </w:rPr>
        <w:t xml:space="preserve"> </w:t>
      </w:r>
      <w:r w:rsidRPr="009457BC">
        <w:rPr>
          <w:sz w:val="16"/>
        </w:rPr>
        <w:t>The Chinese aquaculture industry should be further liberalized and market regulations enacted and enhanced to promote the large-scale development of the industry;</w:t>
      </w:r>
      <w:r w:rsidR="009457BC" w:rsidRPr="009457BC">
        <w:rPr>
          <w:sz w:val="16"/>
        </w:rPr>
        <w:t xml:space="preserve"> </w:t>
      </w:r>
      <w:r w:rsidRPr="009457BC">
        <w:rPr>
          <w:sz w:val="16"/>
        </w:rPr>
        <w:t xml:space="preserve">Aquaculture and the other agricultural industries should be equally developed in all possible regions of the country. </w:t>
      </w:r>
      <w:r w:rsidRPr="00055D89">
        <w:rPr>
          <w:rStyle w:val="StyleUnderline"/>
        </w:rPr>
        <w:t>Ecologically sound or ecosystem-based agriculture systems like integrated fish-livestock-silkworm-mulberry bush farming systems or fish culture in paddy fields should be actively promoted</w:t>
      </w:r>
      <w:r w:rsidRPr="009457BC">
        <w:rPr>
          <w:sz w:val="16"/>
        </w:rPr>
        <w:t>;</w:t>
      </w:r>
      <w:r w:rsidR="009457BC" w:rsidRPr="009457BC">
        <w:rPr>
          <w:sz w:val="16"/>
        </w:rPr>
        <w:t xml:space="preserve"> </w:t>
      </w:r>
      <w:r w:rsidRPr="009457BC">
        <w:rPr>
          <w:sz w:val="16"/>
        </w:rPr>
        <w:t xml:space="preserve">In regions where the incidence of poverty is high or where poverty is endemic, especially in the mid-west region of China that is rich in or </w:t>
      </w:r>
      <w:proofErr w:type="spellStart"/>
      <w:r w:rsidRPr="009457BC">
        <w:rPr>
          <w:sz w:val="16"/>
        </w:rPr>
        <w:t>well endowed</w:t>
      </w:r>
      <w:proofErr w:type="spellEnd"/>
      <w:r w:rsidRPr="009457BC">
        <w:rPr>
          <w:sz w:val="16"/>
        </w:rPr>
        <w:t xml:space="preserve"> with aquaculture resources aquaculture should be adopted not only as the source and means of livelihood and food security but also as the main engine to drive the economy of the region in the fight against poverty and malnutrition;</w:t>
      </w:r>
      <w:r w:rsidR="009457BC" w:rsidRPr="009457BC">
        <w:rPr>
          <w:sz w:val="16"/>
        </w:rPr>
        <w:t xml:space="preserve"> </w:t>
      </w:r>
      <w:r w:rsidRPr="009457BC">
        <w:rPr>
          <w:sz w:val="16"/>
        </w:rPr>
        <w:t>Enterprises, either public or private sector businesses engaged in aquaculture in the newly cultivated lands from the "three uncultivated lands" or in education or research in aquaculture such as in the production or development of aquatic seed and new species should be exempted from the agricultural special product taxes as an incentive;</w:t>
      </w:r>
      <w:r w:rsidR="009457BC" w:rsidRPr="009457BC">
        <w:rPr>
          <w:sz w:val="16"/>
        </w:rPr>
        <w:t xml:space="preserve"> </w:t>
      </w:r>
      <w:r w:rsidRPr="009457BC">
        <w:rPr>
          <w:sz w:val="16"/>
        </w:rPr>
        <w:t>Available fiscal support and other assistance from all levels of government for developing aquaculture should be kept and/or even increased, if necessary to promote aquaculture investments;</w:t>
      </w:r>
      <w:r w:rsidR="009457BC" w:rsidRPr="009457BC">
        <w:rPr>
          <w:sz w:val="16"/>
        </w:rPr>
        <w:t xml:space="preserve"> </w:t>
      </w:r>
      <w:r w:rsidRPr="009457BC">
        <w:rPr>
          <w:sz w:val="16"/>
        </w:rPr>
        <w:t>As aquaculture production bases in suburban areas are the main suppliers of aquatic products for the cities, the acquisition and requisition of land for aquaculture should be prioritized and conversely denied or disallowed if aquaculture land is being taken out of aquaculture for other non-aquaculture use unless such requisition is in the national interests or for the common good of all citizens in the area;</w:t>
      </w:r>
      <w:r w:rsidR="009457BC" w:rsidRPr="009457BC">
        <w:rPr>
          <w:sz w:val="16"/>
        </w:rPr>
        <w:t xml:space="preserve"> </w:t>
      </w:r>
      <w:r w:rsidRPr="00055D89">
        <w:rPr>
          <w:rStyle w:val="StyleUnderline"/>
        </w:rPr>
        <w:t>More investments should be made in the production of quality seed and fish health management to promote sustainable aquaculture development and management</w:t>
      </w:r>
      <w:r w:rsidRPr="009457BC">
        <w:rPr>
          <w:sz w:val="16"/>
        </w:rPr>
        <w:t>;</w:t>
      </w:r>
      <w:r w:rsidR="009457BC" w:rsidRPr="009457BC">
        <w:rPr>
          <w:sz w:val="16"/>
        </w:rPr>
        <w:t xml:space="preserve"> </w:t>
      </w:r>
      <w:r w:rsidRPr="00055D89">
        <w:rPr>
          <w:rStyle w:val="StyleUnderline"/>
        </w:rPr>
        <w:t>Aquaculture health management problems</w:t>
      </w:r>
      <w:r w:rsidRPr="009457BC">
        <w:rPr>
          <w:sz w:val="16"/>
        </w:rPr>
        <w:t xml:space="preserve">, in particular the treatment of fish diseases </w:t>
      </w:r>
      <w:r w:rsidRPr="00055D89">
        <w:rPr>
          <w:rStyle w:val="StyleUnderline"/>
        </w:rPr>
        <w:t>should be solved by the guiding principle of "prevention first, prevention and treatment combined" through the establishment of a network for fish disease protection at different levels throughout the whole country</w:t>
      </w:r>
      <w:r w:rsidRPr="009457BC">
        <w:rPr>
          <w:sz w:val="16"/>
        </w:rPr>
        <w:t>.</w:t>
      </w:r>
      <w:r w:rsidR="009457BC" w:rsidRPr="009457BC">
        <w:rPr>
          <w:sz w:val="16"/>
        </w:rPr>
        <w:t xml:space="preserve"> </w:t>
      </w:r>
      <w:r w:rsidRPr="00055D89">
        <w:rPr>
          <w:rStyle w:val="StyleUnderline"/>
        </w:rPr>
        <w:t>These guidelines and prescriptions for action under the new general policy for aquaculture illustrate the Government’s commitment to developing the sector in a sustainable way</w:t>
      </w:r>
      <w:r w:rsidRPr="009457BC">
        <w:rPr>
          <w:sz w:val="16"/>
        </w:rPr>
        <w:t>.</w:t>
      </w:r>
    </w:p>
    <w:p w:rsidR="0059189A" w:rsidRDefault="0059189A" w:rsidP="0059189A"/>
    <w:p w:rsidR="0059189A" w:rsidRDefault="0059189A" w:rsidP="0059189A"/>
    <w:p w:rsidR="0059189A" w:rsidRDefault="0059189A" w:rsidP="0059189A"/>
    <w:p w:rsidR="0059189A" w:rsidRDefault="0059189A" w:rsidP="0059189A">
      <w:pPr>
        <w:pStyle w:val="Heading4"/>
      </w:pPr>
      <w:r>
        <w:t>Governmental policies resolve sustainability concerns—they motivate quality seed production and healthy practices</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24" w:history="1">
        <w:r w:rsidRPr="00D37025">
          <w:rPr>
            <w:rStyle w:val="Hyperlink"/>
          </w:rPr>
          <w:t>http://www.fao.org/docrep/006/y4762e/y4762e06.htm</w:t>
        </w:r>
      </w:hyperlink>
      <w:r>
        <w:t>, amp)</w:t>
      </w:r>
    </w:p>
    <w:p w:rsidR="0059189A" w:rsidRPr="009457BC" w:rsidRDefault="0059189A" w:rsidP="0059189A">
      <w:pPr>
        <w:rPr>
          <w:sz w:val="16"/>
        </w:rPr>
      </w:pPr>
      <w:r w:rsidRPr="009072B7">
        <w:rPr>
          <w:rStyle w:val="StyleUnderline"/>
        </w:rPr>
        <w:t>The Government’s policies</w:t>
      </w:r>
      <w:r w:rsidRPr="009457BC">
        <w:rPr>
          <w:sz w:val="16"/>
        </w:rPr>
        <w:t xml:space="preserve"> and other timely intervention have </w:t>
      </w:r>
      <w:r w:rsidRPr="009072B7">
        <w:rPr>
          <w:rStyle w:val="StyleUnderline"/>
        </w:rPr>
        <w:t>greatly contributed to</w:t>
      </w:r>
      <w:r w:rsidRPr="009457BC">
        <w:rPr>
          <w:sz w:val="16"/>
        </w:rPr>
        <w:t xml:space="preserve"> the rapid </w:t>
      </w:r>
      <w:r w:rsidRPr="009072B7">
        <w:rPr>
          <w:rStyle w:val="StyleUnderline"/>
        </w:rPr>
        <w:t>development of aquaculture in China in the past twenty years</w:t>
      </w:r>
      <w:r w:rsidRPr="009457BC">
        <w:rPr>
          <w:sz w:val="16"/>
        </w:rPr>
        <w:t>. However, as the industry developed it soon became apparent that there were serious inherent structural problems, which needed to be addressed if the industry was to grow further.</w:t>
      </w:r>
      <w:r w:rsidR="009457BC" w:rsidRPr="009457BC">
        <w:rPr>
          <w:sz w:val="16"/>
        </w:rPr>
        <w:t xml:space="preserve"> </w:t>
      </w:r>
      <w:r w:rsidRPr="009457BC">
        <w:rPr>
          <w:sz w:val="16"/>
        </w:rPr>
        <w:t>In the main aquaculture production areas, the supply of aquaculture products of some traditional species exceeded demand, which resulted in depressed prices. Aquaculture diseases broke out and spread rapidly. All these developments greatly affected the efficiency of the aquaculture industry and depressed producers’ incomes.</w:t>
      </w:r>
      <w:r w:rsidR="009457BC" w:rsidRPr="009457BC">
        <w:rPr>
          <w:sz w:val="16"/>
        </w:rPr>
        <w:t xml:space="preserve"> </w:t>
      </w:r>
      <w:r w:rsidRPr="009457BC">
        <w:rPr>
          <w:sz w:val="16"/>
        </w:rPr>
        <w:t xml:space="preserve">In response, in 1999, </w:t>
      </w:r>
      <w:r w:rsidRPr="009072B7">
        <w:rPr>
          <w:rStyle w:val="StyleUnderline"/>
        </w:rPr>
        <w:t>the Ministry of Agriculture released a</w:t>
      </w:r>
      <w:r w:rsidRPr="009457BC">
        <w:rPr>
          <w:sz w:val="16"/>
        </w:rPr>
        <w:t xml:space="preserve"> new </w:t>
      </w:r>
      <w:r w:rsidRPr="009072B7">
        <w:rPr>
          <w:rStyle w:val="StyleUnderline"/>
        </w:rPr>
        <w:t>document called the "Guiding Instrument on Adjusting the Structure of the Fishery Sector" which was designated to restructure</w:t>
      </w:r>
      <w:r w:rsidRPr="009457BC">
        <w:rPr>
          <w:sz w:val="16"/>
        </w:rPr>
        <w:t xml:space="preserve"> the fishery sector including </w:t>
      </w:r>
      <w:r w:rsidRPr="009072B7">
        <w:rPr>
          <w:rStyle w:val="StyleUnderline"/>
        </w:rPr>
        <w:t>aquaculture</w:t>
      </w:r>
      <w:r w:rsidRPr="009457BC">
        <w:rPr>
          <w:sz w:val="16"/>
        </w:rPr>
        <w:t>.</w:t>
      </w:r>
      <w:r w:rsidR="009457BC" w:rsidRPr="009457BC">
        <w:rPr>
          <w:sz w:val="16"/>
        </w:rPr>
        <w:t xml:space="preserve"> </w:t>
      </w:r>
      <w:r w:rsidRPr="009457BC">
        <w:rPr>
          <w:sz w:val="16"/>
        </w:rPr>
        <w:t>As far as aquaculture is concerned, the content/provisions of this Instrument can be summarized as follows.</w:t>
      </w:r>
      <w:r w:rsidR="009457BC" w:rsidRPr="009457BC">
        <w:rPr>
          <w:sz w:val="16"/>
        </w:rPr>
        <w:t xml:space="preserve"> </w:t>
      </w:r>
      <w:r w:rsidRPr="009072B7">
        <w:rPr>
          <w:rStyle w:val="StyleUnderline"/>
        </w:rPr>
        <w:t>The guiding</w:t>
      </w:r>
      <w:r w:rsidRPr="009457BC">
        <w:rPr>
          <w:sz w:val="16"/>
        </w:rPr>
        <w:t xml:space="preserve"> rationale is that </w:t>
      </w:r>
      <w:r w:rsidRPr="009072B7">
        <w:rPr>
          <w:rStyle w:val="StyleUnderline"/>
        </w:rPr>
        <w:t>more</w:t>
      </w:r>
      <w:r w:rsidRPr="009457BC">
        <w:rPr>
          <w:sz w:val="16"/>
        </w:rPr>
        <w:t xml:space="preserve"> effort </w:t>
      </w:r>
      <w:r w:rsidRPr="009072B7">
        <w:rPr>
          <w:rStyle w:val="StyleUnderline"/>
        </w:rPr>
        <w:t>will</w:t>
      </w:r>
      <w:r w:rsidRPr="009457BC">
        <w:rPr>
          <w:sz w:val="16"/>
        </w:rPr>
        <w:t xml:space="preserve"> be made to develop new markets and/or expand existing ones, increase demand for fish through market promotion and develop new value-added products as well as </w:t>
      </w:r>
      <w:r w:rsidRPr="009072B7">
        <w:rPr>
          <w:rStyle w:val="StyleUnderline"/>
        </w:rPr>
        <w:t>improve the quality of aquatic products through tech</w:t>
      </w:r>
      <w:r w:rsidRPr="009457BC">
        <w:rPr>
          <w:sz w:val="16"/>
        </w:rPr>
        <w:t xml:space="preserve">nological </w:t>
      </w:r>
      <w:r w:rsidRPr="009072B7">
        <w:rPr>
          <w:rStyle w:val="StyleUnderline"/>
        </w:rPr>
        <w:t>innovation, provision of improved infrastructures and facilities and reform of the legal system</w:t>
      </w:r>
      <w:r w:rsidRPr="009457BC">
        <w:rPr>
          <w:sz w:val="16"/>
        </w:rPr>
        <w:t>.</w:t>
      </w:r>
      <w:r w:rsidR="009457BC" w:rsidRPr="009457BC">
        <w:rPr>
          <w:sz w:val="16"/>
        </w:rPr>
        <w:t xml:space="preserve"> </w:t>
      </w:r>
      <w:r w:rsidRPr="009457BC">
        <w:rPr>
          <w:sz w:val="16"/>
        </w:rPr>
        <w:t xml:space="preserve">The </w:t>
      </w:r>
      <w:r w:rsidRPr="00A144F4">
        <w:rPr>
          <w:rStyle w:val="StyleUnderline"/>
        </w:rPr>
        <w:t xml:space="preserve">guiding principles of </w:t>
      </w:r>
      <w:r w:rsidRPr="009457BC">
        <w:rPr>
          <w:sz w:val="16"/>
        </w:rPr>
        <w:t xml:space="preserve">the </w:t>
      </w:r>
      <w:r w:rsidRPr="00A144F4">
        <w:rPr>
          <w:rStyle w:val="StyleUnderline"/>
        </w:rPr>
        <w:t>structural reform of the sector are</w:t>
      </w:r>
      <w:r w:rsidRPr="009457BC">
        <w:rPr>
          <w:sz w:val="16"/>
        </w:rPr>
        <w:t>:</w:t>
      </w:r>
      <w:r w:rsidR="009457BC" w:rsidRPr="009457BC">
        <w:rPr>
          <w:sz w:val="16"/>
        </w:rPr>
        <w:t xml:space="preserve"> </w:t>
      </w:r>
      <w:r w:rsidRPr="009457BC">
        <w:rPr>
          <w:sz w:val="16"/>
        </w:rPr>
        <w:t>promotion of open market operations by fostering the establishment of competitive marketing services, analysis of market demand and supply conditions and provision of market and price intelligence to producers and consumers alike to increase the efficiency of the aquaculture industry;</w:t>
      </w:r>
      <w:r w:rsidR="009457BC" w:rsidRPr="009457BC">
        <w:rPr>
          <w:sz w:val="16"/>
        </w:rPr>
        <w:t xml:space="preserve"> </w:t>
      </w:r>
      <w:r w:rsidRPr="009457BC">
        <w:rPr>
          <w:sz w:val="16"/>
        </w:rPr>
        <w:t xml:space="preserve">to capitalize on </w:t>
      </w:r>
      <w:proofErr w:type="spellStart"/>
      <w:r w:rsidRPr="009457BC">
        <w:rPr>
          <w:sz w:val="16"/>
        </w:rPr>
        <w:t>favourable</w:t>
      </w:r>
      <w:proofErr w:type="spellEnd"/>
      <w:r w:rsidRPr="009457BC">
        <w:rPr>
          <w:sz w:val="16"/>
        </w:rPr>
        <w:t xml:space="preserve"> regional comparative advantages such as under-exploited natural resources endowment, growing and under-supplied markets and available advanced technology by investing in aquaculture development;</w:t>
      </w:r>
      <w:r w:rsidR="009457BC" w:rsidRPr="009457BC">
        <w:rPr>
          <w:sz w:val="16"/>
        </w:rPr>
        <w:t xml:space="preserve"> </w:t>
      </w:r>
      <w:r w:rsidRPr="009457BC">
        <w:rPr>
          <w:sz w:val="16"/>
        </w:rPr>
        <w:t xml:space="preserve">greater </w:t>
      </w:r>
      <w:r w:rsidRPr="00A144F4">
        <w:rPr>
          <w:rStyle w:val="StyleUnderline"/>
        </w:rPr>
        <w:t>reliance on tech</w:t>
      </w:r>
      <w:r w:rsidRPr="009457BC">
        <w:rPr>
          <w:sz w:val="16"/>
        </w:rPr>
        <w:t xml:space="preserve">nology </w:t>
      </w:r>
      <w:r w:rsidRPr="00A144F4">
        <w:rPr>
          <w:rStyle w:val="StyleUnderline"/>
        </w:rPr>
        <w:t>to</w:t>
      </w:r>
      <w:r w:rsidRPr="009457BC">
        <w:rPr>
          <w:sz w:val="16"/>
        </w:rPr>
        <w:t xml:space="preserve"> further </w:t>
      </w:r>
      <w:r w:rsidRPr="00A144F4">
        <w:rPr>
          <w:rStyle w:val="StyleUnderline"/>
        </w:rPr>
        <w:t>strengthen</w:t>
      </w:r>
      <w:r w:rsidRPr="009457BC">
        <w:rPr>
          <w:sz w:val="16"/>
        </w:rPr>
        <w:t xml:space="preserve"> the </w:t>
      </w:r>
      <w:r w:rsidRPr="00A144F4">
        <w:rPr>
          <w:rStyle w:val="StyleUnderline"/>
        </w:rPr>
        <w:t xml:space="preserve">resilience and health of aquaculture </w:t>
      </w:r>
      <w:r w:rsidRPr="009457BC">
        <w:rPr>
          <w:sz w:val="16"/>
        </w:rPr>
        <w:t xml:space="preserve">through </w:t>
      </w:r>
      <w:r w:rsidRPr="00A144F4">
        <w:rPr>
          <w:rStyle w:val="StyleUnderline"/>
        </w:rPr>
        <w:t>promoting tech</w:t>
      </w:r>
      <w:r w:rsidRPr="009457BC">
        <w:rPr>
          <w:sz w:val="16"/>
        </w:rPr>
        <w:t xml:space="preserve">nological </w:t>
      </w:r>
      <w:r w:rsidRPr="00A144F4">
        <w:rPr>
          <w:rStyle w:val="StyleUnderline"/>
        </w:rPr>
        <w:t>innovation on aquatic seed quality and fish health management</w:t>
      </w:r>
      <w:r w:rsidR="009457BC" w:rsidRPr="009457BC">
        <w:rPr>
          <w:sz w:val="16"/>
        </w:rPr>
        <w:t xml:space="preserve"> </w:t>
      </w:r>
      <w:r w:rsidRPr="009457BC">
        <w:rPr>
          <w:sz w:val="16"/>
        </w:rPr>
        <w:t>respect of farmers’ rights to make production decisions.</w:t>
      </w:r>
      <w:r w:rsidR="009457BC" w:rsidRPr="009457BC">
        <w:rPr>
          <w:sz w:val="16"/>
        </w:rPr>
        <w:t xml:space="preserve"> </w:t>
      </w:r>
      <w:r w:rsidRPr="009457BC">
        <w:rPr>
          <w:sz w:val="16"/>
        </w:rPr>
        <w:t xml:space="preserve">The </w:t>
      </w:r>
      <w:r w:rsidRPr="00A144F4">
        <w:rPr>
          <w:rStyle w:val="StyleUnderline"/>
        </w:rPr>
        <w:t>fishery authorities</w:t>
      </w:r>
      <w:r w:rsidRPr="009457BC">
        <w:rPr>
          <w:sz w:val="16"/>
        </w:rPr>
        <w:t xml:space="preserve"> at all levels should refrain from giving directives, unless necessary. Instead, the authorities </w:t>
      </w:r>
      <w:r w:rsidRPr="00A144F4">
        <w:rPr>
          <w:rStyle w:val="StyleUnderline"/>
        </w:rPr>
        <w:t>should facilitate</w:t>
      </w:r>
      <w:r w:rsidRPr="009457BC">
        <w:rPr>
          <w:sz w:val="16"/>
        </w:rPr>
        <w:t xml:space="preserve"> and formulate enabling and practicable </w:t>
      </w:r>
      <w:r w:rsidRPr="00A144F4">
        <w:rPr>
          <w:rStyle w:val="StyleUnderline"/>
        </w:rPr>
        <w:t>policies</w:t>
      </w:r>
      <w:r w:rsidRPr="009457BC">
        <w:rPr>
          <w:sz w:val="16"/>
        </w:rPr>
        <w:t xml:space="preserve"> and </w:t>
      </w:r>
      <w:r w:rsidRPr="009457BC">
        <w:rPr>
          <w:sz w:val="16"/>
        </w:rPr>
        <w:lastRenderedPageBreak/>
        <w:t xml:space="preserve">guidelines </w:t>
      </w:r>
      <w:r w:rsidRPr="00A144F4">
        <w:rPr>
          <w:rStyle w:val="StyleUnderline"/>
        </w:rPr>
        <w:t>to speed up structural reform of the fishery sector, including providing information</w:t>
      </w:r>
      <w:r w:rsidRPr="009457BC">
        <w:rPr>
          <w:sz w:val="16"/>
        </w:rPr>
        <w:t xml:space="preserve"> </w:t>
      </w:r>
      <w:r w:rsidRPr="00A144F4">
        <w:rPr>
          <w:rStyle w:val="StyleUnderline"/>
        </w:rPr>
        <w:t>and setting up pilot farm to guide them.</w:t>
      </w:r>
      <w:r w:rsidR="009457BC">
        <w:rPr>
          <w:rStyle w:val="StyleUnderline"/>
        </w:rPr>
        <w:t xml:space="preserve"> </w:t>
      </w:r>
      <w:r w:rsidRPr="009072B7">
        <w:rPr>
          <w:rStyle w:val="StyleUnderline"/>
        </w:rPr>
        <w:t>The</w:t>
      </w:r>
      <w:r w:rsidRPr="009457BC">
        <w:rPr>
          <w:sz w:val="16"/>
        </w:rPr>
        <w:t xml:space="preserve"> </w:t>
      </w:r>
      <w:r w:rsidRPr="009072B7">
        <w:rPr>
          <w:rStyle w:val="StyleUnderline"/>
        </w:rPr>
        <w:t>main constraint to aquaculture development in China is</w:t>
      </w:r>
      <w:r w:rsidRPr="009457BC">
        <w:rPr>
          <w:sz w:val="16"/>
        </w:rPr>
        <w:t xml:space="preserve"> still the </w:t>
      </w:r>
      <w:r w:rsidRPr="009072B7">
        <w:rPr>
          <w:rStyle w:val="StyleUnderline"/>
        </w:rPr>
        <w:t xml:space="preserve">low supply </w:t>
      </w:r>
      <w:r w:rsidRPr="009457BC">
        <w:rPr>
          <w:sz w:val="16"/>
        </w:rPr>
        <w:t xml:space="preserve">and ready availability </w:t>
      </w:r>
      <w:r w:rsidRPr="009072B7">
        <w:rPr>
          <w:rStyle w:val="StyleUnderline"/>
        </w:rPr>
        <w:t>of quality seed</w:t>
      </w:r>
      <w:r w:rsidRPr="009457BC">
        <w:rPr>
          <w:sz w:val="16"/>
        </w:rPr>
        <w:t xml:space="preserve"> at the place and time needed. Good quality seeds should be available wherever and whenever they are needed for stocking. As for species, the seed production of shrimp and crab is still low compared to shellfish and seaweed in marine aquaculture. For freshwater aquaculture, it is finfish seed. The second major constraint is that in some of the well-established aquaculture areas, the supply of the traditionally cultured species such as Chinese carps greatly exceeds the demand in the market, which pulled the prices down considerably. Also, the high value or market-preferred species, which are in demand in the domestic and international markets, are not fully exploited on a large scale. The third is that the farming systems are </w:t>
      </w:r>
      <w:proofErr w:type="spellStart"/>
      <w:r w:rsidRPr="009457BC">
        <w:rPr>
          <w:sz w:val="16"/>
        </w:rPr>
        <w:t>out-dated</w:t>
      </w:r>
      <w:proofErr w:type="spellEnd"/>
      <w:r w:rsidRPr="009457BC">
        <w:rPr>
          <w:sz w:val="16"/>
        </w:rPr>
        <w:t xml:space="preserve"> or behind time as far as the application of the latest modern technology or latest development in aquaculture technology. The latest scientific and technological advances are not widely applied in upgrading and improving the systems of production. As a result, the farming or production systems are not as efficient as they can. This implies that the costs of production of aquaculture products can be further reduced by improving its efficiency, thus making Chinese aquaculture products more competitive in the international markets. </w:t>
      </w:r>
      <w:r w:rsidRPr="009072B7">
        <w:rPr>
          <w:rStyle w:val="StyleUnderline"/>
        </w:rPr>
        <w:t>The</w:t>
      </w:r>
      <w:r w:rsidRPr="009457BC">
        <w:rPr>
          <w:sz w:val="16"/>
        </w:rPr>
        <w:t xml:space="preserve"> fourth </w:t>
      </w:r>
      <w:r w:rsidRPr="009072B7">
        <w:rPr>
          <w:rStyle w:val="StyleUnderline"/>
        </w:rPr>
        <w:t>constraint is water pollution and frequent outbreaks of fish diseases</w:t>
      </w:r>
      <w:r w:rsidRPr="009457BC">
        <w:rPr>
          <w:sz w:val="16"/>
        </w:rPr>
        <w:t>. This constraint is becoming more serious and is rapidly spreading due to increasing water pollution. It is not only becoming a health hazard but also increases the cost of production.</w:t>
      </w:r>
      <w:r w:rsidR="009457BC" w:rsidRPr="009457BC">
        <w:rPr>
          <w:sz w:val="16"/>
        </w:rPr>
        <w:t xml:space="preserve"> </w:t>
      </w:r>
      <w:r w:rsidRPr="00055D89">
        <w:rPr>
          <w:rStyle w:val="StyleUnderline"/>
        </w:rPr>
        <w:t>To overcome</w:t>
      </w:r>
      <w:r w:rsidRPr="009457BC">
        <w:rPr>
          <w:sz w:val="16"/>
        </w:rPr>
        <w:t xml:space="preserve"> these </w:t>
      </w:r>
      <w:r w:rsidRPr="00055D89">
        <w:rPr>
          <w:rStyle w:val="StyleUnderline"/>
        </w:rPr>
        <w:t>constraints, the Notice provides the following instructions</w:t>
      </w:r>
      <w:r w:rsidRPr="009457BC">
        <w:rPr>
          <w:sz w:val="16"/>
        </w:rPr>
        <w:t>:</w:t>
      </w:r>
      <w:r w:rsidR="009457BC" w:rsidRPr="009457BC">
        <w:rPr>
          <w:sz w:val="16"/>
        </w:rPr>
        <w:t xml:space="preserve"> </w:t>
      </w:r>
      <w:r w:rsidRPr="00055D89">
        <w:rPr>
          <w:rStyle w:val="StyleUnderline"/>
        </w:rPr>
        <w:t>Develop industrialized farming systems by improving the design and upgrading the systems of production employing the latest technology and selecting the best combination of species to be cultured</w:t>
      </w:r>
      <w:r w:rsidRPr="009457BC">
        <w:rPr>
          <w:sz w:val="16"/>
        </w:rPr>
        <w:t xml:space="preserve"> based on market conditions prevailing in both the domestic and international markets.</w:t>
      </w:r>
      <w:r w:rsidR="009457BC" w:rsidRPr="009457BC">
        <w:rPr>
          <w:sz w:val="16"/>
        </w:rPr>
        <w:t xml:space="preserve"> </w:t>
      </w:r>
      <w:r w:rsidRPr="009457BC">
        <w:rPr>
          <w:sz w:val="16"/>
        </w:rPr>
        <w:t xml:space="preserve">For freshwater aquaculture, increase the market share and thus the proportion of production of the high value or high quality new species for culture as well as the species suitable for export. To increase its production and market or business efficiency, their production must be operated on a large-scale industrial basis. In parts of the country where poverty remains, the fishery sector, especially </w:t>
      </w:r>
      <w:r w:rsidRPr="00055D89">
        <w:rPr>
          <w:rStyle w:val="StyleUnderline"/>
        </w:rPr>
        <w:t>aquaculture production must be actively promoted as the main agriculture practice to increase the income of the rural people by developing paddy field fish culture and other integrated ecosystem-based aquatic production</w:t>
      </w:r>
      <w:r w:rsidRPr="009457BC">
        <w:rPr>
          <w:sz w:val="16"/>
        </w:rPr>
        <w:t>.</w:t>
      </w:r>
      <w:r w:rsidR="009457BC" w:rsidRPr="009457BC">
        <w:rPr>
          <w:sz w:val="16"/>
        </w:rPr>
        <w:t xml:space="preserve"> </w:t>
      </w:r>
      <w:r w:rsidRPr="009457BC">
        <w:rPr>
          <w:sz w:val="16"/>
        </w:rPr>
        <w:t xml:space="preserve">Greater </w:t>
      </w:r>
      <w:r w:rsidRPr="00055D89">
        <w:rPr>
          <w:rStyle w:val="StyleUnderline"/>
        </w:rPr>
        <w:t>attention must be given to the production of high quality seed</w:t>
      </w:r>
      <w:r w:rsidRPr="009457BC">
        <w:rPr>
          <w:sz w:val="16"/>
        </w:rPr>
        <w:t>, making use of modern biotechnology to select and breed high quality seed using, wherever appropriate imported high quality seed. At the same time, industrial-scale aquaculture farming systems can be developed, taking advantage or making full use of the different regional resources endowment and unique characteristics of the region.</w:t>
      </w:r>
      <w:r w:rsidR="009457BC" w:rsidRPr="009457BC">
        <w:rPr>
          <w:sz w:val="16"/>
        </w:rPr>
        <w:t xml:space="preserve"> </w:t>
      </w:r>
      <w:r w:rsidRPr="00055D89">
        <w:rPr>
          <w:rStyle w:val="StyleUnderline"/>
        </w:rPr>
        <w:t xml:space="preserve">Establish as soon as possible an integrated scientific system and network of fish breeding and seed production of high quality indigenous or endemic species as well as fish health management and disease prevention, diagnosis, control and treatment. This will ensure that quality seed and fish health clinical services will be available </w:t>
      </w:r>
      <w:r w:rsidRPr="009457BC">
        <w:rPr>
          <w:sz w:val="16"/>
        </w:rPr>
        <w:t>at the time and place they are needed by the farmers and other interested parties.</w:t>
      </w:r>
      <w:r w:rsidR="009457BC" w:rsidRPr="009457BC">
        <w:rPr>
          <w:sz w:val="16"/>
        </w:rPr>
        <w:t xml:space="preserve"> </w:t>
      </w:r>
      <w:r w:rsidRPr="00055D89">
        <w:rPr>
          <w:rStyle w:val="StyleUnderline"/>
        </w:rPr>
        <w:t xml:space="preserve">This Notice of Instruction is another important instrument for further development </w:t>
      </w:r>
      <w:r w:rsidRPr="009457BC">
        <w:rPr>
          <w:sz w:val="16"/>
        </w:rPr>
        <w:t xml:space="preserve">and growth </w:t>
      </w:r>
      <w:r w:rsidRPr="00055D89">
        <w:rPr>
          <w:rStyle w:val="StyleUnderline"/>
        </w:rPr>
        <w:t xml:space="preserve">of aquaculture in China. It aims to guide the development of aquaculture in a sustainable way in the new century </w:t>
      </w:r>
      <w:r w:rsidRPr="009457BC">
        <w:rPr>
          <w:sz w:val="16"/>
        </w:rPr>
        <w:t>and new millennium</w:t>
      </w:r>
      <w:r w:rsidRPr="00055D89">
        <w:rPr>
          <w:rStyle w:val="StyleUnderline"/>
        </w:rPr>
        <w:t>. It provides a sound planning framework of ‘causes and effects’ as well as the ‘ends-means’ relationships, highlighting the constraints and possible solutions to the problems identified</w:t>
      </w:r>
      <w:r w:rsidRPr="009457BC">
        <w:rPr>
          <w:sz w:val="16"/>
        </w:rPr>
        <w:t>.</w:t>
      </w:r>
    </w:p>
    <w:p w:rsidR="0059189A" w:rsidRPr="009072B7" w:rsidRDefault="0059189A" w:rsidP="0059189A"/>
    <w:p w:rsidR="0059189A" w:rsidRDefault="0059189A" w:rsidP="0059189A">
      <w:pPr>
        <w:pStyle w:val="Heading4"/>
      </w:pPr>
      <w:r>
        <w:t>ASC certification is producing a more sustainable form of aquaculture in China and other countries now</w:t>
      </w:r>
    </w:p>
    <w:p w:rsidR="0059189A" w:rsidRDefault="0059189A" w:rsidP="0059189A">
      <w:pPr>
        <w:rPr>
          <w:rStyle w:val="Style13ptBold"/>
        </w:rPr>
      </w:pPr>
      <w:r>
        <w:rPr>
          <w:rStyle w:val="Style13ptBold"/>
        </w:rPr>
        <w:t>ASC, 12</w:t>
      </w:r>
    </w:p>
    <w:p w:rsidR="0059189A" w:rsidRPr="008B3EE4" w:rsidRDefault="0059189A" w:rsidP="0059189A">
      <w:r>
        <w:t xml:space="preserve">(Aquaculture Stewardship Council, 10-12-12, “Major EU Project for ASC: Greening the Supply of Chinese Tilapia”, </w:t>
      </w:r>
      <w:hyperlink r:id="rId25" w:history="1">
        <w:r w:rsidRPr="00D37025">
          <w:rPr>
            <w:rStyle w:val="Hyperlink"/>
          </w:rPr>
          <w:t>http://www.asc-aqua.org/index.cfm?act=update.detail&amp;uid=137</w:t>
        </w:r>
      </w:hyperlink>
      <w:r>
        <w:t>, amp)</w:t>
      </w:r>
    </w:p>
    <w:p w:rsidR="0059189A" w:rsidRPr="009457BC" w:rsidRDefault="0059189A" w:rsidP="0059189A">
      <w:pPr>
        <w:rPr>
          <w:sz w:val="16"/>
        </w:rPr>
      </w:pPr>
      <w:r w:rsidRPr="009609CB">
        <w:rPr>
          <w:rStyle w:val="StyleUnderline"/>
        </w:rPr>
        <w:t xml:space="preserve">The Aquaculture Stewardship Council </w:t>
      </w:r>
      <w:r w:rsidRPr="009457BC">
        <w:rPr>
          <w:sz w:val="16"/>
        </w:rPr>
        <w:t xml:space="preserve">has </w:t>
      </w:r>
      <w:r w:rsidRPr="009609CB">
        <w:rPr>
          <w:rStyle w:val="StyleUnderline"/>
        </w:rPr>
        <w:t>formed an alliance with</w:t>
      </w:r>
      <w:r w:rsidRPr="009457BC">
        <w:rPr>
          <w:sz w:val="16"/>
        </w:rPr>
        <w:t xml:space="preserve"> two </w:t>
      </w:r>
      <w:r w:rsidRPr="009609CB">
        <w:rPr>
          <w:rStyle w:val="StyleUnderline"/>
        </w:rPr>
        <w:t xml:space="preserve">partners in China, </w:t>
      </w:r>
      <w:r w:rsidRPr="009457BC">
        <w:rPr>
          <w:sz w:val="16"/>
        </w:rPr>
        <w:t>the China Aquatic Products Processing and Marketing Alliance (</w:t>
      </w:r>
      <w:r w:rsidRPr="009609CB">
        <w:rPr>
          <w:rStyle w:val="StyleUnderline"/>
        </w:rPr>
        <w:t>CAPPMA</w:t>
      </w:r>
      <w:r w:rsidRPr="009457BC">
        <w:rPr>
          <w:sz w:val="16"/>
        </w:rPr>
        <w:t xml:space="preserve">) </w:t>
      </w:r>
      <w:r w:rsidRPr="009609CB">
        <w:rPr>
          <w:rStyle w:val="StyleUnderline"/>
        </w:rPr>
        <w:t>and WWF China, to</w:t>
      </w:r>
      <w:r w:rsidRPr="009457BC">
        <w:rPr>
          <w:sz w:val="16"/>
        </w:rPr>
        <w:t xml:space="preserve"> begin to </w:t>
      </w:r>
      <w:r w:rsidRPr="009609CB">
        <w:rPr>
          <w:rStyle w:val="StyleUnderline"/>
        </w:rPr>
        <w:t>tackle the problem of how to help the world’s biggest grower of Tilapia to operate in a more environmentally sustainable way. This has been made possible by a grant of €1 million from the</w:t>
      </w:r>
      <w:r w:rsidRPr="009457BC">
        <w:rPr>
          <w:sz w:val="16"/>
        </w:rPr>
        <w:t xml:space="preserve"> European Union (</w:t>
      </w:r>
      <w:r w:rsidRPr="009609CB">
        <w:rPr>
          <w:rStyle w:val="StyleUnderline"/>
        </w:rPr>
        <w:t>EU</w:t>
      </w:r>
      <w:r w:rsidRPr="009457BC">
        <w:rPr>
          <w:sz w:val="16"/>
        </w:rPr>
        <w:t>).</w:t>
      </w:r>
      <w:r w:rsidR="009457BC" w:rsidRPr="009457BC">
        <w:rPr>
          <w:sz w:val="16"/>
        </w:rPr>
        <w:t xml:space="preserve"> </w:t>
      </w:r>
      <w:r w:rsidRPr="009457BC">
        <w:rPr>
          <w:sz w:val="16"/>
        </w:rPr>
        <w:t xml:space="preserve">Tilapia is the second largest species of fish farmed (after carp) worldwide. Global production of farmed tilapia is almost 3 million metric </w:t>
      </w:r>
      <w:proofErr w:type="spellStart"/>
      <w:r w:rsidRPr="009457BC">
        <w:rPr>
          <w:sz w:val="16"/>
        </w:rPr>
        <w:t>tonnes</w:t>
      </w:r>
      <w:proofErr w:type="spellEnd"/>
      <w:r w:rsidRPr="009457BC">
        <w:rPr>
          <w:sz w:val="16"/>
        </w:rPr>
        <w:t xml:space="preserve"> a year, with 40% produced by China. Four southern provinces, Hainan, Guangdong, Guangxi, and Fujian, account for about 90% of China’s total production.</w:t>
      </w:r>
      <w:r w:rsidR="009457BC" w:rsidRPr="009457BC">
        <w:rPr>
          <w:sz w:val="16"/>
        </w:rPr>
        <w:t xml:space="preserve"> </w:t>
      </w:r>
      <w:r w:rsidRPr="009457BC">
        <w:rPr>
          <w:sz w:val="16"/>
        </w:rPr>
        <w:t>China is the world’s biggest tilapia exporter, with over 50% of Chinese tilapia entering into the global market. The EU is currently the third largest importer of Chinese tilapia, with a share of around 10%. An increasing number of European consumers are buying tilapia and the EU is a growing market for Chinese tilapia.</w:t>
      </w:r>
      <w:r w:rsidR="009457BC" w:rsidRPr="009457BC">
        <w:rPr>
          <w:sz w:val="16"/>
        </w:rPr>
        <w:t xml:space="preserve"> </w:t>
      </w:r>
      <w:r w:rsidRPr="009457BC">
        <w:rPr>
          <w:sz w:val="16"/>
        </w:rPr>
        <w:t xml:space="preserve">But there are two major challenges facing tilapia aquaculture in China. The first is a lack of transparency in the supply chain. Without access to sufficient information on issues such as traceability, hygienic regulation and </w:t>
      </w:r>
      <w:r w:rsidRPr="009457BC">
        <w:rPr>
          <w:sz w:val="16"/>
        </w:rPr>
        <w:lastRenderedPageBreak/>
        <w:t>environmental management, the confidence of consumers in the industry and its products will be lower than desirable. The second is the known weakness of the production system in some Chinese Tilapia farms where unsustainable practices such as poorly managed chemical use, pollution to waterways, species invasion and conversion of natural wetlands is known to exist.</w:t>
      </w:r>
      <w:r w:rsidR="009457BC" w:rsidRPr="009457BC">
        <w:rPr>
          <w:sz w:val="16"/>
        </w:rPr>
        <w:t xml:space="preserve"> </w:t>
      </w:r>
      <w:r w:rsidRPr="009609CB">
        <w:rPr>
          <w:rStyle w:val="StyleUnderline"/>
        </w:rPr>
        <w:t>The ASC partnership with CAPPMA and WWF China will tackle these problems</w:t>
      </w:r>
      <w:r w:rsidRPr="009457BC">
        <w:rPr>
          <w:sz w:val="16"/>
        </w:rPr>
        <w:t xml:space="preserve"> and help </w:t>
      </w:r>
      <w:r w:rsidRPr="009609CB">
        <w:rPr>
          <w:rStyle w:val="StyleUnderline"/>
        </w:rPr>
        <w:t xml:space="preserve">to drive the Chinese Tilapia aquaculture industry towards a more sustainable basis. With a grant of €1 million from the EU-China Environmental Governance </w:t>
      </w:r>
      <w:proofErr w:type="spellStart"/>
      <w:r w:rsidRPr="009609CB">
        <w:rPr>
          <w:rStyle w:val="StyleUnderline"/>
        </w:rPr>
        <w:t>Programme</w:t>
      </w:r>
      <w:proofErr w:type="spellEnd"/>
      <w:r w:rsidRPr="009609CB">
        <w:rPr>
          <w:rStyle w:val="StyleUnderline"/>
        </w:rPr>
        <w:t>, the action will engage Tilapia aquaculture enterprises in China proactively and promote</w:t>
      </w:r>
      <w:r w:rsidRPr="009457BC">
        <w:rPr>
          <w:sz w:val="16"/>
        </w:rPr>
        <w:t xml:space="preserve"> more </w:t>
      </w:r>
      <w:r w:rsidRPr="009609CB">
        <w:rPr>
          <w:rStyle w:val="StyleUnderline"/>
        </w:rPr>
        <w:t>sustainable practices</w:t>
      </w:r>
      <w:r w:rsidRPr="009457BC">
        <w:rPr>
          <w:sz w:val="16"/>
        </w:rPr>
        <w:t>. In addition</w:t>
      </w:r>
      <w:r w:rsidRPr="009609CB">
        <w:rPr>
          <w:rStyle w:val="StyleUnderline"/>
        </w:rPr>
        <w:t>, it will also</w:t>
      </w:r>
      <w:r w:rsidRPr="009457BC">
        <w:rPr>
          <w:sz w:val="16"/>
        </w:rPr>
        <w:t xml:space="preserve"> </w:t>
      </w:r>
      <w:r w:rsidRPr="009609CB">
        <w:rPr>
          <w:rStyle w:val="StyleUnderline"/>
        </w:rPr>
        <w:t>enable public access to information on the Tilapia supply chain, raise consumer awareness and advise the government of China on sustainable fish farming</w:t>
      </w:r>
      <w:r w:rsidRPr="009457BC">
        <w:rPr>
          <w:sz w:val="16"/>
        </w:rPr>
        <w:t xml:space="preserve"> policies.</w:t>
      </w:r>
      <w:r w:rsidR="009457BC" w:rsidRPr="009457BC">
        <w:rPr>
          <w:sz w:val="16"/>
        </w:rPr>
        <w:t xml:space="preserve"> </w:t>
      </w:r>
      <w:r w:rsidRPr="009457BC">
        <w:rPr>
          <w:sz w:val="16"/>
        </w:rPr>
        <w:t xml:space="preserve">Welcoming this new initiative for the ASC Chris </w:t>
      </w:r>
      <w:proofErr w:type="spellStart"/>
      <w:r w:rsidRPr="009457BC">
        <w:rPr>
          <w:sz w:val="16"/>
        </w:rPr>
        <w:t>Ninnes</w:t>
      </w:r>
      <w:proofErr w:type="spellEnd"/>
      <w:r w:rsidRPr="009457BC">
        <w:rPr>
          <w:sz w:val="16"/>
        </w:rPr>
        <w:t xml:space="preserve">, CEO, </w:t>
      </w:r>
      <w:proofErr w:type="gramStart"/>
      <w:r w:rsidRPr="009457BC">
        <w:rPr>
          <w:sz w:val="16"/>
        </w:rPr>
        <w:t>commented</w:t>
      </w:r>
      <w:proofErr w:type="gramEnd"/>
      <w:r w:rsidRPr="009457BC">
        <w:rPr>
          <w:sz w:val="16"/>
        </w:rPr>
        <w:t xml:space="preserve"> “this is a most challenging, but exciting, project for the ASC. </w:t>
      </w:r>
      <w:r w:rsidRPr="009609CB">
        <w:rPr>
          <w:rStyle w:val="StyleUnderline"/>
        </w:rPr>
        <w:t>Thanks to the support of the EU, the ASC and its two partners CAPPMA and WWF China will be able to begin to help move a key industry towards a more environmentally sustainable,</w:t>
      </w:r>
      <w:r w:rsidRPr="009457BC">
        <w:rPr>
          <w:sz w:val="16"/>
        </w:rPr>
        <w:t xml:space="preserve"> socially responsible </w:t>
      </w:r>
      <w:r w:rsidRPr="009609CB">
        <w:rPr>
          <w:rStyle w:val="StyleUnderline"/>
        </w:rPr>
        <w:t>form</w:t>
      </w:r>
      <w:r w:rsidRPr="009457BC">
        <w:rPr>
          <w:sz w:val="16"/>
        </w:rPr>
        <w:t xml:space="preserve"> of operation. Tilapia producers in China, and consumers in Europe as well as in China and elsewhere, will have a new opportunity to encourage and support fish farmers of Tilapia who follow best practice in this important industry. European retailers and food service providers are keen to buy ASC certified Chinese Tilapia. It is up to all of us to help develop the market in the right way and ensure that this most valuable EU initiative succeeds.</w:t>
      </w:r>
      <w:r w:rsidR="009457BC" w:rsidRPr="009457BC">
        <w:rPr>
          <w:sz w:val="16"/>
        </w:rPr>
        <w:t xml:space="preserve"> </w:t>
      </w:r>
      <w:r w:rsidRPr="009609CB">
        <w:rPr>
          <w:rStyle w:val="StyleUnderline"/>
        </w:rPr>
        <w:t xml:space="preserve">The two </w:t>
      </w:r>
      <w:proofErr w:type="spellStart"/>
      <w:r w:rsidRPr="009609CB">
        <w:rPr>
          <w:rStyle w:val="StyleUnderline"/>
        </w:rPr>
        <w:t>year long</w:t>
      </w:r>
      <w:proofErr w:type="spellEnd"/>
      <w:r w:rsidRPr="009609CB">
        <w:rPr>
          <w:rStyle w:val="StyleUnderline"/>
        </w:rPr>
        <w:t xml:space="preserve"> project has three</w:t>
      </w:r>
      <w:r w:rsidRPr="009457BC">
        <w:rPr>
          <w:sz w:val="16"/>
        </w:rPr>
        <w:t xml:space="preserve"> specific </w:t>
      </w:r>
      <w:r w:rsidRPr="009609CB">
        <w:rPr>
          <w:rStyle w:val="StyleUnderline"/>
        </w:rPr>
        <w:t xml:space="preserve">objectives: to improve </w:t>
      </w:r>
      <w:r w:rsidRPr="009457BC">
        <w:rPr>
          <w:sz w:val="16"/>
        </w:rPr>
        <w:t xml:space="preserve">the </w:t>
      </w:r>
      <w:r w:rsidRPr="009609CB">
        <w:rPr>
          <w:rStyle w:val="StyleUnderline"/>
        </w:rPr>
        <w:t>transparency of Chinese Tilapia aquaculture</w:t>
      </w:r>
      <w:r w:rsidRPr="009457BC">
        <w:rPr>
          <w:sz w:val="16"/>
        </w:rPr>
        <w:t xml:space="preserve"> production </w:t>
      </w:r>
      <w:r w:rsidRPr="009609CB">
        <w:rPr>
          <w:rStyle w:val="StyleUnderline"/>
        </w:rPr>
        <w:t>by improving public</w:t>
      </w:r>
      <w:r w:rsidRPr="009457BC">
        <w:rPr>
          <w:sz w:val="16"/>
        </w:rPr>
        <w:t xml:space="preserve"> (</w:t>
      </w:r>
      <w:r w:rsidRPr="009609CB">
        <w:rPr>
          <w:rStyle w:val="StyleUnderline"/>
        </w:rPr>
        <w:t>both in China and Europe</w:t>
      </w:r>
      <w:r w:rsidRPr="009457BC">
        <w:rPr>
          <w:sz w:val="16"/>
        </w:rPr>
        <w:t xml:space="preserve">) </w:t>
      </w:r>
      <w:r w:rsidRPr="009609CB">
        <w:rPr>
          <w:rStyle w:val="StyleUnderline"/>
        </w:rPr>
        <w:t xml:space="preserve">access to </w:t>
      </w:r>
      <w:r w:rsidRPr="009457BC">
        <w:rPr>
          <w:sz w:val="16"/>
        </w:rPr>
        <w:t xml:space="preserve">detailed </w:t>
      </w:r>
      <w:r w:rsidRPr="009609CB">
        <w:rPr>
          <w:rStyle w:val="StyleUnderline"/>
        </w:rPr>
        <w:t>information</w:t>
      </w:r>
      <w:r w:rsidRPr="009457BC">
        <w:rPr>
          <w:sz w:val="16"/>
        </w:rPr>
        <w:t xml:space="preserve"> on the Tilapia supply chain; </w:t>
      </w:r>
      <w:r w:rsidRPr="009609CB">
        <w:rPr>
          <w:rStyle w:val="StyleUnderline"/>
        </w:rPr>
        <w:t>to promote sustainable production</w:t>
      </w:r>
      <w:r w:rsidRPr="009457BC">
        <w:rPr>
          <w:sz w:val="16"/>
        </w:rPr>
        <w:t xml:space="preserve"> of Chinese Tilapia </w:t>
      </w:r>
      <w:r w:rsidRPr="009609CB">
        <w:rPr>
          <w:rStyle w:val="StyleUnderline"/>
        </w:rPr>
        <w:t>by introducing ASC standards to China and supporting leading Chinese Tilapia producers selling to the European market to achieve ASC Certification; and to</w:t>
      </w:r>
      <w:r w:rsidRPr="009457BC">
        <w:rPr>
          <w:sz w:val="16"/>
        </w:rPr>
        <w:t xml:space="preserve"> establish and </w:t>
      </w:r>
      <w:r w:rsidRPr="009609CB">
        <w:rPr>
          <w:rStyle w:val="StyleUnderline"/>
        </w:rPr>
        <w:t>maintain</w:t>
      </w:r>
      <w:r w:rsidRPr="009457BC">
        <w:rPr>
          <w:sz w:val="16"/>
        </w:rPr>
        <w:t xml:space="preserve"> an effective </w:t>
      </w:r>
      <w:r w:rsidRPr="009609CB">
        <w:rPr>
          <w:rStyle w:val="StyleUnderline"/>
        </w:rPr>
        <w:t>information sharing</w:t>
      </w:r>
      <w:r w:rsidRPr="009457BC">
        <w:rPr>
          <w:sz w:val="16"/>
        </w:rPr>
        <w:t xml:space="preserve"> platform </w:t>
      </w:r>
      <w:r w:rsidRPr="009609CB">
        <w:rPr>
          <w:rStyle w:val="StyleUnderline"/>
        </w:rPr>
        <w:t xml:space="preserve">accessible to the public and to advocate for policy and guide consumer demand that can </w:t>
      </w:r>
      <w:r w:rsidRPr="009457BC">
        <w:rPr>
          <w:sz w:val="16"/>
        </w:rPr>
        <w:t xml:space="preserve">enable and </w:t>
      </w:r>
      <w:r w:rsidRPr="009609CB">
        <w:rPr>
          <w:rStyle w:val="StyleUnderline"/>
        </w:rPr>
        <w:t>encourage sustainable Tilapia production practices</w:t>
      </w:r>
      <w:r w:rsidRPr="009457BC">
        <w:rPr>
          <w:sz w:val="16"/>
        </w:rPr>
        <w:t>.</w:t>
      </w:r>
      <w:r w:rsidR="009457BC" w:rsidRPr="009457BC">
        <w:rPr>
          <w:sz w:val="16"/>
        </w:rPr>
        <w:t xml:space="preserve"> </w:t>
      </w:r>
      <w:r w:rsidRPr="009457BC">
        <w:rPr>
          <w:sz w:val="16"/>
        </w:rPr>
        <w:t xml:space="preserve">Cui He, Vice Executive President and Secretary-General CAAPMA said “China as the largest developing country is also a power in aquaculture. Developing countries contribute nearly an 80% share of the global aquaculture industry, so how to guide them to go down a sustainable aquaculture road seems very important. The </w:t>
      </w:r>
      <w:r w:rsidRPr="009609CB">
        <w:rPr>
          <w:rStyle w:val="StyleUnderline"/>
        </w:rPr>
        <w:t xml:space="preserve">Chinese </w:t>
      </w:r>
      <w:r w:rsidRPr="009457BC">
        <w:rPr>
          <w:sz w:val="16"/>
        </w:rPr>
        <w:t xml:space="preserve">Tilapia </w:t>
      </w:r>
      <w:r w:rsidRPr="009609CB">
        <w:rPr>
          <w:rStyle w:val="StyleUnderline"/>
        </w:rPr>
        <w:t>industry is looking for the sustainable development method all the time</w:t>
      </w:r>
      <w:r w:rsidRPr="009457BC">
        <w:rPr>
          <w:sz w:val="16"/>
        </w:rPr>
        <w:t xml:space="preserve">. Based on the chance given by the EU project, CAPPMA would like to direct Chinese Tilapia producers towards complying with the ASC standards. </w:t>
      </w:r>
      <w:r w:rsidRPr="009609CB">
        <w:rPr>
          <w:rStyle w:val="StyleUnderline"/>
        </w:rPr>
        <w:t xml:space="preserve">Through the encouragement from capable </w:t>
      </w:r>
      <w:r w:rsidRPr="009457BC">
        <w:rPr>
          <w:sz w:val="16"/>
        </w:rPr>
        <w:t xml:space="preserve">and responsible </w:t>
      </w:r>
      <w:r w:rsidRPr="009609CB">
        <w:rPr>
          <w:rStyle w:val="StyleUnderline"/>
        </w:rPr>
        <w:t>big Tilapia companies that implement the ASC standards first, the whole tilapia industry can enjoy an improvement in environmental</w:t>
      </w:r>
      <w:r w:rsidRPr="009457BC">
        <w:rPr>
          <w:sz w:val="16"/>
        </w:rPr>
        <w:t xml:space="preserve"> and social </w:t>
      </w:r>
      <w:r w:rsidRPr="009609CB">
        <w:rPr>
          <w:rStyle w:val="StyleUnderline"/>
        </w:rPr>
        <w:t>benefits</w:t>
      </w:r>
      <w:r w:rsidRPr="009457BC">
        <w:rPr>
          <w:sz w:val="16"/>
        </w:rPr>
        <w:t>. CAPPMA really hopes that the goal of the sustainable development of the Chinese Tilapia industry can be achieved early as more companies achieve ASC certification.“</w:t>
      </w:r>
      <w:r w:rsidR="009457BC" w:rsidRPr="009457BC">
        <w:rPr>
          <w:sz w:val="16"/>
        </w:rPr>
        <w:t xml:space="preserve"> </w:t>
      </w:r>
      <w:r w:rsidRPr="009457BC">
        <w:rPr>
          <w:sz w:val="16"/>
        </w:rPr>
        <w:t xml:space="preserve">A spokesman for the third partner, WWF China, Wang </w:t>
      </w:r>
      <w:proofErr w:type="spellStart"/>
      <w:r w:rsidRPr="009457BC">
        <w:rPr>
          <w:sz w:val="16"/>
        </w:rPr>
        <w:t>Songlin</w:t>
      </w:r>
      <w:proofErr w:type="spellEnd"/>
      <w:r w:rsidRPr="009457BC">
        <w:rPr>
          <w:sz w:val="16"/>
        </w:rPr>
        <w:t xml:space="preserve">, Senior Marine </w:t>
      </w:r>
      <w:proofErr w:type="spellStart"/>
      <w:r w:rsidRPr="009457BC">
        <w:rPr>
          <w:sz w:val="16"/>
        </w:rPr>
        <w:t>Programme</w:t>
      </w:r>
      <w:proofErr w:type="spellEnd"/>
      <w:r w:rsidRPr="009457BC">
        <w:rPr>
          <w:sz w:val="16"/>
        </w:rPr>
        <w:t xml:space="preserve"> Officer said “this is a remarkable moment for WWF and our partners to kick off the transformative change in China’s enormous Tilapia aquaculture sector towards higher efficiency and measurable environmental sustainability. It is great that we are not only witnessing this change, but also contributing to it.”</w:t>
      </w:r>
      <w:r w:rsidR="009457BC" w:rsidRPr="009457BC">
        <w:rPr>
          <w:sz w:val="16"/>
        </w:rPr>
        <w:t xml:space="preserve"> </w:t>
      </w:r>
      <w:r w:rsidRPr="009457BC">
        <w:rPr>
          <w:sz w:val="16"/>
        </w:rPr>
        <w:t xml:space="preserve">Recently </w:t>
      </w:r>
      <w:r w:rsidRPr="009609CB">
        <w:rPr>
          <w:rStyle w:val="StyleUnderline"/>
        </w:rPr>
        <w:t>the first ASC certified farmed fish products entered the world’s seafood markets</w:t>
      </w:r>
      <w:r w:rsidRPr="009457BC">
        <w:rPr>
          <w:sz w:val="16"/>
        </w:rPr>
        <w:t xml:space="preserve">. So far </w:t>
      </w:r>
      <w:r w:rsidRPr="009609CB">
        <w:rPr>
          <w:rStyle w:val="StyleUnderline"/>
        </w:rPr>
        <w:t>eight Tilapia farms in Indonesia, Ecuador and Honduras have received ASC certification</w:t>
      </w:r>
      <w:r w:rsidRPr="009457BC">
        <w:rPr>
          <w:sz w:val="16"/>
        </w:rPr>
        <w:t xml:space="preserve">. </w:t>
      </w:r>
    </w:p>
    <w:p w:rsidR="0059189A" w:rsidRDefault="0059189A" w:rsidP="0059189A"/>
    <w:p w:rsidR="0059189A" w:rsidRPr="0059189A" w:rsidRDefault="0059189A" w:rsidP="0059189A"/>
    <w:p w:rsidR="00501E1B" w:rsidRPr="00501E1B" w:rsidRDefault="007C7D9D" w:rsidP="00501E1B">
      <w:pPr>
        <w:pStyle w:val="Heading4"/>
      </w:pPr>
      <w:r>
        <w:t>Chinas integrated aquaculture solves sustainable practices</w:t>
      </w:r>
    </w:p>
    <w:p w:rsidR="007C1B09" w:rsidRPr="005F0979" w:rsidRDefault="007C1B09" w:rsidP="007C1B09">
      <w:pPr>
        <w:rPr>
          <w:rStyle w:val="Style13ptBold"/>
        </w:rPr>
      </w:pPr>
      <w:r w:rsidRPr="005F0979">
        <w:rPr>
          <w:rStyle w:val="Style13ptBold"/>
        </w:rPr>
        <w:t>Chopin et al, 1</w:t>
      </w:r>
    </w:p>
    <w:p w:rsidR="007C1B09" w:rsidRPr="007C1B09" w:rsidRDefault="007C1B09" w:rsidP="007C1B09">
      <w:r w:rsidRPr="007C1B09">
        <w:t xml:space="preserve">(Thierry, Alejandro </w:t>
      </w:r>
      <w:proofErr w:type="spellStart"/>
      <w:r w:rsidRPr="007C1B09">
        <w:t>Buschmann</w:t>
      </w:r>
      <w:proofErr w:type="spellEnd"/>
      <w:r w:rsidRPr="007C1B09">
        <w:t xml:space="preserve">, Christina </w:t>
      </w:r>
      <w:proofErr w:type="spellStart"/>
      <w:r w:rsidRPr="007C1B09">
        <w:t>Halling</w:t>
      </w:r>
      <w:proofErr w:type="spellEnd"/>
      <w:r w:rsidRPr="007C1B09">
        <w:t xml:space="preserve">, Max </w:t>
      </w:r>
      <w:proofErr w:type="spellStart"/>
      <w:r w:rsidRPr="007C1B09">
        <w:t>Troell</w:t>
      </w:r>
      <w:proofErr w:type="spellEnd"/>
      <w:r w:rsidRPr="007C1B09">
        <w:t xml:space="preserve">, </w:t>
      </w:r>
      <w:r>
        <w:t xml:space="preserve">Nils </w:t>
      </w:r>
      <w:proofErr w:type="spellStart"/>
      <w:r>
        <w:t>Kautsky</w:t>
      </w:r>
      <w:proofErr w:type="spellEnd"/>
      <w:r>
        <w:t xml:space="preserve">, Amir </w:t>
      </w:r>
      <w:proofErr w:type="spellStart"/>
      <w:r>
        <w:t>Neori</w:t>
      </w:r>
      <w:proofErr w:type="spellEnd"/>
      <w:r>
        <w:t xml:space="preserve">, George Kraemer, Jose Gonzalez, Charles </w:t>
      </w:r>
      <w:proofErr w:type="spellStart"/>
      <w:r>
        <w:t>Yarish</w:t>
      </w:r>
      <w:proofErr w:type="spellEnd"/>
      <w:r>
        <w:t xml:space="preserve">, Christopher </w:t>
      </w:r>
      <w:proofErr w:type="spellStart"/>
      <w:r>
        <w:t>Neefus</w:t>
      </w:r>
      <w:proofErr w:type="spellEnd"/>
      <w:r>
        <w:t>, all of them have PhDs in and are professors of ecology, *University of New Brunswick, **Universidad de Los Lagos, ***Stockholm University, ****</w:t>
      </w:r>
      <w:proofErr w:type="spellStart"/>
      <w:r>
        <w:t>Beijer</w:t>
      </w:r>
      <w:proofErr w:type="spellEnd"/>
      <w:r>
        <w:t xml:space="preserve"> International Institute of Ecological Economics, *****Stockholm University, </w:t>
      </w:r>
      <w:proofErr w:type="spellStart"/>
      <w:r>
        <w:t>etc</w:t>
      </w:r>
      <w:proofErr w:type="spellEnd"/>
      <w:r>
        <w:t xml:space="preserve">, “INTEGRATING SEAWEEDS INTO MARINE AQUACULTURE SYSTEMS: A KEY TOWARD SUSTAINABILITY”, Journal of Psychology, </w:t>
      </w:r>
      <w:r w:rsidR="007157FA">
        <w:t>Wiley Online Library, amp)</w:t>
      </w:r>
    </w:p>
    <w:p w:rsidR="007C1B09" w:rsidRPr="009457BC" w:rsidRDefault="007C1B09" w:rsidP="007C1B09">
      <w:pPr>
        <w:rPr>
          <w:sz w:val="16"/>
        </w:rPr>
      </w:pPr>
      <w:r w:rsidRPr="00501E1B">
        <w:rPr>
          <w:rStyle w:val="StyleUnderline"/>
        </w:rPr>
        <w:t xml:space="preserve">Asian countries, which provide </w:t>
      </w:r>
      <w:r w:rsidRPr="009457BC">
        <w:rPr>
          <w:sz w:val="16"/>
        </w:rPr>
        <w:t xml:space="preserve">more than </w:t>
      </w:r>
      <w:r w:rsidRPr="00501E1B">
        <w:rPr>
          <w:rStyle w:val="StyleUnderline"/>
        </w:rPr>
        <w:t>two thirds</w:t>
      </w:r>
      <w:r w:rsidR="00501E1B">
        <w:rPr>
          <w:rStyle w:val="StyleUnderline"/>
        </w:rPr>
        <w:t xml:space="preserve"> </w:t>
      </w:r>
      <w:r w:rsidRPr="00501E1B">
        <w:rPr>
          <w:rStyle w:val="StyleUnderline"/>
        </w:rPr>
        <w:t xml:space="preserve">of the world’s </w:t>
      </w:r>
      <w:r w:rsidRPr="009457BC">
        <w:rPr>
          <w:sz w:val="16"/>
        </w:rPr>
        <w:t xml:space="preserve">aquaculture </w:t>
      </w:r>
      <w:r w:rsidRPr="00501E1B">
        <w:rPr>
          <w:rStyle w:val="StyleUnderline"/>
        </w:rPr>
        <w:t>production</w:t>
      </w:r>
      <w:r w:rsidRPr="009457BC">
        <w:rPr>
          <w:sz w:val="16"/>
        </w:rPr>
        <w:t xml:space="preserve">, </w:t>
      </w:r>
      <w:r w:rsidRPr="00501E1B">
        <w:rPr>
          <w:rStyle w:val="StyleUnderline"/>
        </w:rPr>
        <w:t>have been</w:t>
      </w:r>
      <w:r w:rsidR="00501E1B">
        <w:rPr>
          <w:rStyle w:val="StyleUnderline"/>
        </w:rPr>
        <w:t xml:space="preserve"> </w:t>
      </w:r>
      <w:r w:rsidRPr="00F21343">
        <w:rPr>
          <w:rStyle w:val="Emphasis"/>
        </w:rPr>
        <w:t>practicing integrated aquaculture</w:t>
      </w:r>
      <w:r w:rsidRPr="009457BC">
        <w:rPr>
          <w:sz w:val="16"/>
        </w:rPr>
        <w:t xml:space="preserve">, </w:t>
      </w:r>
      <w:r w:rsidRPr="00501E1B">
        <w:rPr>
          <w:rStyle w:val="StyleUnderline"/>
        </w:rPr>
        <w:t>through trial and</w:t>
      </w:r>
      <w:r w:rsidR="00501E1B">
        <w:rPr>
          <w:rStyle w:val="StyleUnderline"/>
        </w:rPr>
        <w:t xml:space="preserve"> </w:t>
      </w:r>
      <w:r w:rsidRPr="00501E1B">
        <w:rPr>
          <w:rStyle w:val="StyleUnderline"/>
        </w:rPr>
        <w:t>error</w:t>
      </w:r>
      <w:r w:rsidRPr="009457BC">
        <w:rPr>
          <w:sz w:val="16"/>
        </w:rPr>
        <w:t xml:space="preserve"> and experimentation, </w:t>
      </w:r>
      <w:r w:rsidRPr="00501E1B">
        <w:rPr>
          <w:rStyle w:val="StyleUnderline"/>
        </w:rPr>
        <w:t>for centuries</w:t>
      </w:r>
      <w:r w:rsidRPr="009457BC">
        <w:rPr>
          <w:sz w:val="16"/>
        </w:rPr>
        <w:t xml:space="preserve"> (Li 1987,</w:t>
      </w:r>
      <w:r w:rsidR="00501E1B" w:rsidRPr="009457BC">
        <w:rPr>
          <w:sz w:val="16"/>
        </w:rPr>
        <w:t xml:space="preserve"> </w:t>
      </w:r>
      <w:r w:rsidRPr="009457BC">
        <w:rPr>
          <w:sz w:val="16"/>
        </w:rPr>
        <w:t>Tian et al. 1987, Wei 1990, Liao 1992, Edwards 1992,</w:t>
      </w:r>
      <w:r w:rsidR="00501E1B" w:rsidRPr="009457BC">
        <w:rPr>
          <w:sz w:val="16"/>
        </w:rPr>
        <w:t xml:space="preserve"> </w:t>
      </w:r>
      <w:r w:rsidRPr="009457BC">
        <w:rPr>
          <w:sz w:val="16"/>
        </w:rPr>
        <w:t xml:space="preserve">1993, Chan 1993, Chiang 1993, Qian et al. 1996). </w:t>
      </w:r>
      <w:r w:rsidRPr="009457BC">
        <w:rPr>
          <w:sz w:val="16"/>
        </w:rPr>
        <w:lastRenderedPageBreak/>
        <w:t xml:space="preserve">Interestingly, </w:t>
      </w:r>
      <w:r w:rsidRPr="00501E1B">
        <w:rPr>
          <w:rStyle w:val="StyleUnderline"/>
        </w:rPr>
        <w:t>civilizations most successful at</w:t>
      </w:r>
      <w:r w:rsidRPr="009457BC">
        <w:rPr>
          <w:sz w:val="16"/>
        </w:rPr>
        <w:t xml:space="preserve"> developing</w:t>
      </w:r>
      <w:r w:rsidR="00501E1B" w:rsidRPr="009457BC">
        <w:rPr>
          <w:sz w:val="16"/>
        </w:rPr>
        <w:t xml:space="preserve"> </w:t>
      </w:r>
      <w:r w:rsidRPr="00501E1B">
        <w:rPr>
          <w:rStyle w:val="StyleUnderline"/>
        </w:rPr>
        <w:t xml:space="preserve">integrated aquaculture </w:t>
      </w:r>
      <w:r w:rsidRPr="009457BC">
        <w:rPr>
          <w:sz w:val="16"/>
        </w:rPr>
        <w:t xml:space="preserve">systems </w:t>
      </w:r>
      <w:r w:rsidRPr="00501E1B">
        <w:rPr>
          <w:rStyle w:val="StyleUnderline"/>
        </w:rPr>
        <w:t>are</w:t>
      </w:r>
      <w:r w:rsidRPr="009457BC">
        <w:rPr>
          <w:sz w:val="16"/>
        </w:rPr>
        <w:t xml:space="preserve"> the </w:t>
      </w:r>
      <w:r w:rsidRPr="00501E1B">
        <w:rPr>
          <w:rStyle w:val="StyleUnderline"/>
        </w:rPr>
        <w:t>ones that treat</w:t>
      </w:r>
      <w:r w:rsidR="00501E1B">
        <w:rPr>
          <w:rStyle w:val="StyleUnderline"/>
        </w:rPr>
        <w:t xml:space="preserve"> </w:t>
      </w:r>
      <w:r w:rsidRPr="00501E1B">
        <w:rPr>
          <w:rStyle w:val="StyleUnderline"/>
        </w:rPr>
        <w:t>wastes as valuable resources to be reused as they have</w:t>
      </w:r>
      <w:r w:rsidR="00501E1B">
        <w:rPr>
          <w:rStyle w:val="StyleUnderline"/>
        </w:rPr>
        <w:t xml:space="preserve"> </w:t>
      </w:r>
      <w:r w:rsidRPr="00501E1B">
        <w:rPr>
          <w:rStyle w:val="StyleUnderline"/>
        </w:rPr>
        <w:t>understood the meaning of the word recycling for centuries. Integrated farming,</w:t>
      </w:r>
      <w:r w:rsidRPr="009457BC">
        <w:rPr>
          <w:sz w:val="16"/>
        </w:rPr>
        <w:t xml:space="preserve"> especially in freshwater</w:t>
      </w:r>
      <w:r w:rsidR="00501E1B" w:rsidRPr="009457BC">
        <w:rPr>
          <w:sz w:val="16"/>
        </w:rPr>
        <w:t xml:space="preserve"> </w:t>
      </w:r>
      <w:r w:rsidRPr="009457BC">
        <w:rPr>
          <w:sz w:val="16"/>
        </w:rPr>
        <w:t xml:space="preserve">and brackish pond systems, </w:t>
      </w:r>
      <w:r w:rsidRPr="00501E1B">
        <w:rPr>
          <w:rStyle w:val="StyleUnderline"/>
        </w:rPr>
        <w:t>is an ancient practice in</w:t>
      </w:r>
      <w:r w:rsidR="00501E1B">
        <w:rPr>
          <w:rStyle w:val="StyleUnderline"/>
        </w:rPr>
        <w:t xml:space="preserve"> </w:t>
      </w:r>
      <w:r w:rsidRPr="00501E1B">
        <w:rPr>
          <w:rStyle w:val="StyleUnderline"/>
        </w:rPr>
        <w:t>China, which has become more refined as a consequence of</w:t>
      </w:r>
      <w:r w:rsidRPr="009457BC">
        <w:rPr>
          <w:sz w:val="16"/>
        </w:rPr>
        <w:t xml:space="preserve"> the agricultural and rural </w:t>
      </w:r>
      <w:r w:rsidRPr="00501E1B">
        <w:rPr>
          <w:rStyle w:val="StyleUnderline"/>
        </w:rPr>
        <w:t>development policies</w:t>
      </w:r>
      <w:r w:rsidRPr="009457BC">
        <w:rPr>
          <w:sz w:val="16"/>
        </w:rPr>
        <w:t xml:space="preserve"> implemented </w:t>
      </w:r>
      <w:r w:rsidRPr="00501E1B">
        <w:rPr>
          <w:rStyle w:val="StyleUnderline"/>
        </w:rPr>
        <w:t>since 1949</w:t>
      </w:r>
      <w:r w:rsidRPr="009457BC">
        <w:rPr>
          <w:sz w:val="16"/>
        </w:rPr>
        <w:t xml:space="preserve">. </w:t>
      </w:r>
      <w:r w:rsidRPr="00501E1B">
        <w:rPr>
          <w:rStyle w:val="StyleUnderline"/>
        </w:rPr>
        <w:t>These policies were</w:t>
      </w:r>
      <w:r w:rsidR="00501E1B">
        <w:rPr>
          <w:rStyle w:val="StyleUnderline"/>
        </w:rPr>
        <w:t xml:space="preserve"> </w:t>
      </w:r>
      <w:r w:rsidRPr="00501E1B">
        <w:rPr>
          <w:rStyle w:val="StyleUnderline"/>
        </w:rPr>
        <w:t>motivated by the need to maximize productivity per</w:t>
      </w:r>
      <w:r w:rsidR="00501E1B">
        <w:rPr>
          <w:rStyle w:val="StyleUnderline"/>
        </w:rPr>
        <w:t xml:space="preserve"> </w:t>
      </w:r>
      <w:r w:rsidRPr="00501E1B">
        <w:rPr>
          <w:rStyle w:val="StyleUnderline"/>
        </w:rPr>
        <w:t>unit of</w:t>
      </w:r>
      <w:r w:rsidRPr="009457BC">
        <w:rPr>
          <w:sz w:val="16"/>
        </w:rPr>
        <w:t xml:space="preserve"> land and </w:t>
      </w:r>
      <w:r w:rsidRPr="00501E1B">
        <w:rPr>
          <w:rStyle w:val="StyleUnderline"/>
        </w:rPr>
        <w:t>water bodies and were based on diversified self-reliance in food and basic raw material</w:t>
      </w:r>
      <w:r w:rsidR="00501E1B">
        <w:rPr>
          <w:rStyle w:val="StyleUnderline"/>
        </w:rPr>
        <w:t xml:space="preserve"> </w:t>
      </w:r>
      <w:r w:rsidRPr="00501E1B">
        <w:rPr>
          <w:rStyle w:val="StyleUnderline"/>
        </w:rPr>
        <w:t>production and the philosophy that the</w:t>
      </w:r>
      <w:r w:rsidRPr="009457BC">
        <w:rPr>
          <w:sz w:val="16"/>
        </w:rPr>
        <w:t xml:space="preserve"> by-products</w:t>
      </w:r>
      <w:r w:rsidR="00501E1B" w:rsidRPr="009457BC">
        <w:rPr>
          <w:sz w:val="16"/>
        </w:rPr>
        <w:t xml:space="preserve"> </w:t>
      </w:r>
      <w:r w:rsidRPr="009457BC">
        <w:rPr>
          <w:sz w:val="16"/>
        </w:rPr>
        <w:t>(</w:t>
      </w:r>
      <w:r w:rsidRPr="00501E1B">
        <w:rPr>
          <w:rStyle w:val="StyleUnderline"/>
        </w:rPr>
        <w:t>wastes</w:t>
      </w:r>
      <w:r w:rsidRPr="009457BC">
        <w:rPr>
          <w:sz w:val="16"/>
        </w:rPr>
        <w:t xml:space="preserve">) </w:t>
      </w:r>
      <w:r w:rsidRPr="00501E1B">
        <w:rPr>
          <w:rStyle w:val="StyleUnderline"/>
        </w:rPr>
        <w:t>from one resource use must become an input into another</w:t>
      </w:r>
      <w:r w:rsidRPr="009457BC">
        <w:rPr>
          <w:sz w:val="16"/>
        </w:rPr>
        <w:t xml:space="preserve"> </w:t>
      </w:r>
      <w:r w:rsidRPr="00501E1B">
        <w:rPr>
          <w:rStyle w:val="StyleUnderline"/>
        </w:rPr>
        <w:t>use</w:t>
      </w:r>
      <w:r w:rsidRPr="009457BC">
        <w:rPr>
          <w:sz w:val="16"/>
        </w:rPr>
        <w:t xml:space="preserve"> of resources (</w:t>
      </w:r>
      <w:proofErr w:type="spellStart"/>
      <w:r w:rsidRPr="009457BC">
        <w:rPr>
          <w:sz w:val="16"/>
        </w:rPr>
        <w:t>Ruddle</w:t>
      </w:r>
      <w:proofErr w:type="spellEnd"/>
      <w:r w:rsidRPr="009457BC">
        <w:rPr>
          <w:sz w:val="16"/>
        </w:rPr>
        <w:t xml:space="preserve"> and </w:t>
      </w:r>
      <w:proofErr w:type="spellStart"/>
      <w:r w:rsidRPr="009457BC">
        <w:rPr>
          <w:sz w:val="16"/>
        </w:rPr>
        <w:t>Zhong</w:t>
      </w:r>
      <w:proofErr w:type="spellEnd"/>
      <w:r w:rsidR="00501E1B" w:rsidRPr="009457BC">
        <w:rPr>
          <w:sz w:val="16"/>
        </w:rPr>
        <w:t xml:space="preserve"> </w:t>
      </w:r>
      <w:r w:rsidRPr="009457BC">
        <w:rPr>
          <w:sz w:val="16"/>
        </w:rPr>
        <w:t xml:space="preserve">1988). </w:t>
      </w:r>
      <w:r w:rsidRPr="00501E1B">
        <w:rPr>
          <w:rStyle w:val="StyleUnderline"/>
        </w:rPr>
        <w:t>Western countries are regularly reinventing</w:t>
      </w:r>
      <w:r w:rsidR="00501E1B">
        <w:rPr>
          <w:rStyle w:val="StyleUnderline"/>
        </w:rPr>
        <w:t xml:space="preserve"> </w:t>
      </w:r>
      <w:r w:rsidRPr="00501E1B">
        <w:rPr>
          <w:rStyle w:val="StyleUnderline"/>
        </w:rPr>
        <w:t>the wheel</w:t>
      </w:r>
      <w:r w:rsidRPr="009457BC">
        <w:rPr>
          <w:sz w:val="16"/>
        </w:rPr>
        <w:t xml:space="preserve"> (</w:t>
      </w:r>
      <w:proofErr w:type="spellStart"/>
      <w:r w:rsidRPr="009457BC">
        <w:rPr>
          <w:sz w:val="16"/>
        </w:rPr>
        <w:t>Ryther</w:t>
      </w:r>
      <w:proofErr w:type="spellEnd"/>
      <w:r w:rsidRPr="009457BC">
        <w:rPr>
          <w:sz w:val="16"/>
        </w:rPr>
        <w:t xml:space="preserve"> et al. 1979, </w:t>
      </w:r>
      <w:proofErr w:type="spellStart"/>
      <w:r w:rsidRPr="009457BC">
        <w:rPr>
          <w:sz w:val="16"/>
        </w:rPr>
        <w:t>Indergaard</w:t>
      </w:r>
      <w:proofErr w:type="spellEnd"/>
      <w:r w:rsidRPr="009457BC">
        <w:rPr>
          <w:sz w:val="16"/>
        </w:rPr>
        <w:t xml:space="preserve"> and Jensen</w:t>
      </w:r>
      <w:r w:rsidR="00501E1B" w:rsidRPr="009457BC">
        <w:rPr>
          <w:sz w:val="16"/>
        </w:rPr>
        <w:t xml:space="preserve"> </w:t>
      </w:r>
      <w:r w:rsidRPr="009457BC">
        <w:rPr>
          <w:sz w:val="16"/>
        </w:rPr>
        <w:t xml:space="preserve">1983, </w:t>
      </w:r>
      <w:proofErr w:type="spellStart"/>
      <w:r w:rsidRPr="009457BC">
        <w:rPr>
          <w:sz w:val="16"/>
        </w:rPr>
        <w:t>Kautsky</w:t>
      </w:r>
      <w:proofErr w:type="spellEnd"/>
      <w:r w:rsidRPr="009457BC">
        <w:rPr>
          <w:sz w:val="16"/>
        </w:rPr>
        <w:t xml:space="preserve"> et al. 1996, Chopin et al. 1999b). However, the determination to develop integrated aquaculture systems will only come about if there is a major change in the attitude of consumers toward eating</w:t>
      </w:r>
      <w:r w:rsidR="00501E1B" w:rsidRPr="009457BC">
        <w:rPr>
          <w:sz w:val="16"/>
        </w:rPr>
        <w:t xml:space="preserve"> </w:t>
      </w:r>
      <w:r w:rsidRPr="009457BC">
        <w:rPr>
          <w:sz w:val="16"/>
        </w:rPr>
        <w:t>products cultured on wastes and in political, social,</w:t>
      </w:r>
      <w:r w:rsidR="00501E1B" w:rsidRPr="009457BC">
        <w:rPr>
          <w:sz w:val="16"/>
        </w:rPr>
        <w:t xml:space="preserve"> </w:t>
      </w:r>
      <w:r w:rsidRPr="009457BC">
        <w:rPr>
          <w:sz w:val="16"/>
        </w:rPr>
        <w:t>and economic reasoning by seeking sustainability,</w:t>
      </w:r>
      <w:r w:rsidR="00501E1B" w:rsidRPr="009457BC">
        <w:rPr>
          <w:sz w:val="16"/>
        </w:rPr>
        <w:t xml:space="preserve"> </w:t>
      </w:r>
      <w:r w:rsidRPr="009457BC">
        <w:rPr>
          <w:sz w:val="16"/>
        </w:rPr>
        <w:t>long-term profitability, and responsible management</w:t>
      </w:r>
      <w:r w:rsidR="00501E1B" w:rsidRPr="009457BC">
        <w:rPr>
          <w:sz w:val="16"/>
        </w:rPr>
        <w:t xml:space="preserve"> </w:t>
      </w:r>
      <w:r w:rsidRPr="009457BC">
        <w:rPr>
          <w:sz w:val="16"/>
        </w:rPr>
        <w:t>of coastal waters.</w:t>
      </w:r>
    </w:p>
    <w:p w:rsidR="007C7D9D" w:rsidRDefault="007C7D9D" w:rsidP="007C1B09"/>
    <w:p w:rsidR="007C7D9D" w:rsidRDefault="007C7D9D" w:rsidP="007C7D9D">
      <w:pPr>
        <w:pStyle w:val="Heading4"/>
      </w:pPr>
      <w:r>
        <w:t>The 11</w:t>
      </w:r>
      <w:r w:rsidRPr="007C7D9D">
        <w:rPr>
          <w:vertAlign w:val="superscript"/>
        </w:rPr>
        <w:t>th</w:t>
      </w:r>
      <w:r>
        <w:t xml:space="preserve"> 5 year plan solves—our evidence is predictive of improving conditions</w:t>
      </w:r>
    </w:p>
    <w:p w:rsidR="007C7D9D" w:rsidRDefault="007C7D9D" w:rsidP="007C1B09">
      <w:pPr>
        <w:rPr>
          <w:rStyle w:val="Style13ptBold"/>
        </w:rPr>
      </w:pPr>
      <w:r>
        <w:rPr>
          <w:rStyle w:val="Style13ptBold"/>
        </w:rPr>
        <w:t>NSBO, 10</w:t>
      </w:r>
    </w:p>
    <w:p w:rsidR="007C7D9D" w:rsidRPr="007C7D9D" w:rsidRDefault="007C7D9D" w:rsidP="007C7D9D">
      <w:r>
        <w:t xml:space="preserve">(Netherlands Business Support Office, “An overview of China's aquaculture”, </w:t>
      </w:r>
      <w:hyperlink r:id="rId26" w:history="1">
        <w:r w:rsidRPr="00322D10">
          <w:rPr>
            <w:rStyle w:val="Hyperlink"/>
          </w:rPr>
          <w:t>http://china.nlambassade.org/binaries/content/assets/postenweb/c/china/zaken-doen-in-china/import/kansen_en_sectoren/agrofood/rapporten_over_agro_food/an-overview-of-chinas-aquaculture</w:t>
        </w:r>
      </w:hyperlink>
      <w:r>
        <w:t>, amp)</w:t>
      </w:r>
    </w:p>
    <w:p w:rsidR="007C7D9D" w:rsidRPr="009457BC" w:rsidRDefault="007C7D9D" w:rsidP="007C1B09">
      <w:pPr>
        <w:rPr>
          <w:sz w:val="16"/>
        </w:rPr>
      </w:pPr>
      <w:r w:rsidRPr="009457BC">
        <w:rPr>
          <w:sz w:val="16"/>
        </w:rPr>
        <w:t xml:space="preserve">Nowadays, the main development of aquaculture is based on depletion of natural resources and expansion of culture area. At the same time, resources have not been used efficiently and occurrences of diseases are still quite frequent. </w:t>
      </w:r>
      <w:r w:rsidRPr="007C7D9D">
        <w:rPr>
          <w:rStyle w:val="StyleUnderline"/>
        </w:rPr>
        <w:t>In the 11</w:t>
      </w:r>
      <w:r>
        <w:rPr>
          <w:rStyle w:val="StyleUnderline"/>
        </w:rPr>
        <w:t xml:space="preserve"> </w:t>
      </w:r>
      <w:proofErr w:type="spellStart"/>
      <w:proofErr w:type="gramStart"/>
      <w:r w:rsidRPr="007C7D9D">
        <w:rPr>
          <w:rStyle w:val="StyleUnderline"/>
        </w:rPr>
        <w:t>th</w:t>
      </w:r>
      <w:proofErr w:type="spellEnd"/>
      <w:proofErr w:type="gramEnd"/>
      <w:r>
        <w:rPr>
          <w:rStyle w:val="StyleUnderline"/>
        </w:rPr>
        <w:t xml:space="preserve"> </w:t>
      </w:r>
      <w:r w:rsidRPr="007C7D9D">
        <w:rPr>
          <w:rStyle w:val="StyleUnderline"/>
        </w:rPr>
        <w:t>5 year plan, the government</w:t>
      </w:r>
      <w:r>
        <w:rPr>
          <w:rStyle w:val="StyleUnderline"/>
        </w:rPr>
        <w:t xml:space="preserve"> </w:t>
      </w:r>
      <w:r w:rsidRPr="009457BC">
        <w:rPr>
          <w:sz w:val="16"/>
        </w:rPr>
        <w:t xml:space="preserve">has </w:t>
      </w:r>
      <w:r w:rsidRPr="007C7D9D">
        <w:rPr>
          <w:rStyle w:val="StyleUnderline"/>
        </w:rPr>
        <w:t>planned to develop new tech</w:t>
      </w:r>
      <w:r w:rsidRPr="009457BC">
        <w:rPr>
          <w:sz w:val="16"/>
        </w:rPr>
        <w:t xml:space="preserve">nologies </w:t>
      </w:r>
      <w:r w:rsidRPr="007C7D9D">
        <w:rPr>
          <w:rStyle w:val="StyleUnderline"/>
        </w:rPr>
        <w:t>and healthy</w:t>
      </w:r>
      <w:r>
        <w:rPr>
          <w:rStyle w:val="StyleUnderline"/>
        </w:rPr>
        <w:t xml:space="preserve"> </w:t>
      </w:r>
      <w:r w:rsidRPr="007C7D9D">
        <w:rPr>
          <w:rStyle w:val="StyleUnderline"/>
        </w:rPr>
        <w:t xml:space="preserve">culture. The main aims </w:t>
      </w:r>
      <w:r w:rsidRPr="009457BC">
        <w:rPr>
          <w:sz w:val="16"/>
        </w:rPr>
        <w:t xml:space="preserve">in the field of fisheries during the 11 </w:t>
      </w:r>
      <w:proofErr w:type="spellStart"/>
      <w:proofErr w:type="gramStart"/>
      <w:r w:rsidRPr="009457BC">
        <w:rPr>
          <w:sz w:val="16"/>
        </w:rPr>
        <w:t>th</w:t>
      </w:r>
      <w:proofErr w:type="spellEnd"/>
      <w:proofErr w:type="gramEnd"/>
      <w:r w:rsidRPr="009457BC">
        <w:rPr>
          <w:sz w:val="16"/>
        </w:rPr>
        <w:t xml:space="preserve"> 5 year plan period </w:t>
      </w:r>
      <w:r w:rsidRPr="007C7D9D">
        <w:rPr>
          <w:rStyle w:val="StyleUnderline"/>
        </w:rPr>
        <w:t>are as following:</w:t>
      </w:r>
      <w:r>
        <w:rPr>
          <w:rStyle w:val="StyleUnderline"/>
        </w:rPr>
        <w:t xml:space="preserve"> </w:t>
      </w:r>
      <w:r w:rsidRPr="007C7D9D">
        <w:rPr>
          <w:rStyle w:val="StyleUnderline"/>
        </w:rPr>
        <w:t xml:space="preserve">1. To accelerate the transfer of </w:t>
      </w:r>
      <w:r w:rsidRPr="009457BC">
        <w:rPr>
          <w:sz w:val="16"/>
        </w:rPr>
        <w:t xml:space="preserve">scientific and </w:t>
      </w:r>
      <w:r w:rsidRPr="007C7D9D">
        <w:rPr>
          <w:rStyle w:val="StyleUnderline"/>
        </w:rPr>
        <w:t>technological achievements into commercial</w:t>
      </w:r>
      <w:r w:rsidRPr="009457BC">
        <w:rPr>
          <w:sz w:val="16"/>
        </w:rPr>
        <w:t xml:space="preserve">/mass </w:t>
      </w:r>
      <w:r w:rsidRPr="007C7D9D">
        <w:rPr>
          <w:rStyle w:val="StyleUnderline"/>
        </w:rPr>
        <w:t xml:space="preserve">production </w:t>
      </w:r>
      <w:r w:rsidRPr="009457BC">
        <w:rPr>
          <w:sz w:val="16"/>
        </w:rPr>
        <w:t xml:space="preserve">and get an over 50% transferring rate. </w:t>
      </w:r>
      <w:r w:rsidRPr="007C7D9D">
        <w:rPr>
          <w:rStyle w:val="StyleUnderline"/>
        </w:rPr>
        <w:t>2. To set up</w:t>
      </w:r>
      <w:r w:rsidRPr="009457BC">
        <w:rPr>
          <w:sz w:val="16"/>
        </w:rPr>
        <w:t xml:space="preserve"> a complete </w:t>
      </w:r>
      <w:r w:rsidRPr="007C7D9D">
        <w:rPr>
          <w:rStyle w:val="StyleUnderline"/>
        </w:rPr>
        <w:t>system of developing good</w:t>
      </w:r>
      <w:r>
        <w:rPr>
          <w:rStyle w:val="StyleUnderline"/>
        </w:rPr>
        <w:t xml:space="preserve"> </w:t>
      </w:r>
      <w:r w:rsidRPr="007C7D9D">
        <w:rPr>
          <w:rStyle w:val="StyleUnderline"/>
        </w:rPr>
        <w:t xml:space="preserve">strain seed and </w:t>
      </w:r>
      <w:r w:rsidRPr="009457BC">
        <w:rPr>
          <w:sz w:val="16"/>
        </w:rPr>
        <w:t xml:space="preserve">corresponding </w:t>
      </w:r>
      <w:r w:rsidRPr="007C7D9D">
        <w:rPr>
          <w:rStyle w:val="StyleUnderline"/>
        </w:rPr>
        <w:t>breeding tech</w:t>
      </w:r>
      <w:r w:rsidRPr="009457BC">
        <w:rPr>
          <w:sz w:val="16"/>
        </w:rPr>
        <w:t xml:space="preserve">nology. Cultivate around 10 new good species or strains in aquaculture. </w:t>
      </w:r>
      <w:r w:rsidRPr="007C7D9D">
        <w:rPr>
          <w:rStyle w:val="StyleUnderline"/>
        </w:rPr>
        <w:t>3. To achieve a significant improvement on techniques</w:t>
      </w:r>
      <w:r>
        <w:rPr>
          <w:rStyle w:val="StyleUnderline"/>
        </w:rPr>
        <w:t xml:space="preserve"> </w:t>
      </w:r>
      <w:r w:rsidRPr="007C7D9D">
        <w:rPr>
          <w:rStyle w:val="StyleUnderline"/>
        </w:rPr>
        <w:t>for aquatic organisms conservation and aquatic</w:t>
      </w:r>
      <w:r>
        <w:rPr>
          <w:rStyle w:val="StyleUnderline"/>
        </w:rPr>
        <w:t xml:space="preserve"> </w:t>
      </w:r>
      <w:r w:rsidRPr="007C7D9D">
        <w:rPr>
          <w:rStyle w:val="StyleUnderline"/>
        </w:rPr>
        <w:t>ecology, and put the scientific achievements in areas</w:t>
      </w:r>
      <w:r>
        <w:rPr>
          <w:rStyle w:val="StyleUnderline"/>
        </w:rPr>
        <w:t xml:space="preserve"> </w:t>
      </w:r>
      <w:r w:rsidRPr="007C7D9D">
        <w:rPr>
          <w:rStyle w:val="StyleUnderline"/>
        </w:rPr>
        <w:t>of selective capture, prevention of pollutions and</w:t>
      </w:r>
      <w:r>
        <w:rPr>
          <w:rStyle w:val="StyleUnderline"/>
        </w:rPr>
        <w:t xml:space="preserve"> </w:t>
      </w:r>
      <w:r w:rsidRPr="007C7D9D">
        <w:rPr>
          <w:rStyle w:val="StyleUnderline"/>
        </w:rPr>
        <w:t>recovery of environment to use efficiently.</w:t>
      </w:r>
      <w:r>
        <w:rPr>
          <w:rStyle w:val="StyleUnderline"/>
        </w:rPr>
        <w:t xml:space="preserve"> </w:t>
      </w:r>
      <w:r w:rsidRPr="009457BC">
        <w:rPr>
          <w:sz w:val="16"/>
        </w:rPr>
        <w:t xml:space="preserve">4. To increase the percentage of processing aquatic products from 35% to 45%, and develop techniques for processing products and value added products. 5. </w:t>
      </w:r>
      <w:r w:rsidRPr="007C7D9D">
        <w:rPr>
          <w:rStyle w:val="StyleUnderline"/>
        </w:rPr>
        <w:t>To get a breakthrough in diseases prevention</w:t>
      </w:r>
      <w:r>
        <w:rPr>
          <w:rStyle w:val="StyleUnderline"/>
        </w:rPr>
        <w:t xml:space="preserve"> </w:t>
      </w:r>
      <w:r w:rsidRPr="007C7D9D">
        <w:rPr>
          <w:rStyle w:val="StyleUnderline"/>
        </w:rPr>
        <w:t>tech</w:t>
      </w:r>
      <w:r w:rsidRPr="009457BC">
        <w:rPr>
          <w:sz w:val="16"/>
        </w:rPr>
        <w:t xml:space="preserve">nology </w:t>
      </w:r>
      <w:r w:rsidRPr="007C7D9D">
        <w:rPr>
          <w:rStyle w:val="StyleUnderline"/>
        </w:rPr>
        <w:t>of cultured species and food safety</w:t>
      </w:r>
      <w:r>
        <w:rPr>
          <w:rStyle w:val="StyleUnderline"/>
        </w:rPr>
        <w:t xml:space="preserve"> </w:t>
      </w:r>
      <w:r w:rsidRPr="007C7D9D">
        <w:rPr>
          <w:rStyle w:val="StyleUnderline"/>
        </w:rPr>
        <w:t>control</w:t>
      </w:r>
      <w:r w:rsidRPr="009457BC">
        <w:rPr>
          <w:sz w:val="16"/>
        </w:rPr>
        <w:t xml:space="preserve"> system. </w:t>
      </w:r>
      <w:r w:rsidRPr="007C7D9D">
        <w:rPr>
          <w:rStyle w:val="StyleUnderline"/>
        </w:rPr>
        <w:t>Develop more than six new kinds of</w:t>
      </w:r>
      <w:r>
        <w:rPr>
          <w:rStyle w:val="StyleUnderline"/>
        </w:rPr>
        <w:t xml:space="preserve"> </w:t>
      </w:r>
      <w:r w:rsidRPr="007C7D9D">
        <w:rPr>
          <w:rStyle w:val="StyleUnderline"/>
        </w:rPr>
        <w:t>compound feed and four new kinds of vaccine for</w:t>
      </w:r>
      <w:r>
        <w:rPr>
          <w:rStyle w:val="StyleUnderline"/>
        </w:rPr>
        <w:t xml:space="preserve"> </w:t>
      </w:r>
      <w:r w:rsidRPr="007C7D9D">
        <w:rPr>
          <w:rStyle w:val="StyleUnderline"/>
        </w:rPr>
        <w:t>aquatic products</w:t>
      </w:r>
      <w:r w:rsidRPr="009457BC">
        <w:rPr>
          <w:sz w:val="16"/>
        </w:rPr>
        <w:t xml:space="preserve">. </w:t>
      </w:r>
      <w:r w:rsidRPr="007C7D9D">
        <w:rPr>
          <w:rStyle w:val="StyleUnderline"/>
        </w:rPr>
        <w:t>In the period of the 11</w:t>
      </w:r>
      <w:r>
        <w:rPr>
          <w:rStyle w:val="StyleUnderline"/>
        </w:rPr>
        <w:t xml:space="preserve"> </w:t>
      </w:r>
      <w:proofErr w:type="spellStart"/>
      <w:proofErr w:type="gramStart"/>
      <w:r w:rsidRPr="007C7D9D">
        <w:rPr>
          <w:rStyle w:val="StyleUnderline"/>
        </w:rPr>
        <w:t>th</w:t>
      </w:r>
      <w:proofErr w:type="spellEnd"/>
      <w:proofErr w:type="gramEnd"/>
      <w:r>
        <w:rPr>
          <w:rStyle w:val="StyleUnderline"/>
        </w:rPr>
        <w:t xml:space="preserve"> </w:t>
      </w:r>
      <w:r w:rsidRPr="007C7D9D">
        <w:rPr>
          <w:rStyle w:val="StyleUnderline"/>
        </w:rPr>
        <w:t>5 year plan, legislation on fishery</w:t>
      </w:r>
      <w:r>
        <w:rPr>
          <w:rStyle w:val="StyleUnderline"/>
        </w:rPr>
        <w:t xml:space="preserve"> </w:t>
      </w:r>
      <w:r w:rsidRPr="007C7D9D">
        <w:rPr>
          <w:rStyle w:val="StyleUnderline"/>
        </w:rPr>
        <w:t>rights got an important breakthrough</w:t>
      </w:r>
      <w:r w:rsidRPr="009457BC">
        <w:rPr>
          <w:sz w:val="16"/>
        </w:rPr>
        <w:t xml:space="preserve">. For the first time, it was clearly defined that the farmers’ right of culturing and fishing in waters and tidal area are protected by the law. Some </w:t>
      </w:r>
      <w:r w:rsidRPr="007C7D9D">
        <w:rPr>
          <w:rStyle w:val="StyleUnderline"/>
        </w:rPr>
        <w:t>relevant standards for fisheries such as</w:t>
      </w:r>
      <w:r>
        <w:rPr>
          <w:rStyle w:val="StyleUnderline"/>
        </w:rPr>
        <w:t xml:space="preserve"> </w:t>
      </w:r>
      <w:r w:rsidRPr="007C7D9D">
        <w:rPr>
          <w:rStyle w:val="StyleUnderline"/>
        </w:rPr>
        <w:t>standard of pollution free aquatic product, standard</w:t>
      </w:r>
      <w:r>
        <w:rPr>
          <w:rStyle w:val="StyleUnderline"/>
        </w:rPr>
        <w:t xml:space="preserve"> </w:t>
      </w:r>
      <w:r w:rsidRPr="007C7D9D">
        <w:rPr>
          <w:rStyle w:val="StyleUnderline"/>
        </w:rPr>
        <w:t>of waste water discharge in freshwater aquaculture</w:t>
      </w:r>
      <w:r>
        <w:rPr>
          <w:rStyle w:val="StyleUnderline"/>
        </w:rPr>
        <w:t xml:space="preserve"> </w:t>
      </w:r>
      <w:r w:rsidRPr="007C7D9D">
        <w:rPr>
          <w:rStyle w:val="StyleUnderline"/>
        </w:rPr>
        <w:t xml:space="preserve">have </w:t>
      </w:r>
      <w:r w:rsidRPr="009457BC">
        <w:rPr>
          <w:sz w:val="16"/>
        </w:rPr>
        <w:t>also</w:t>
      </w:r>
      <w:r w:rsidRPr="007C7D9D">
        <w:rPr>
          <w:rStyle w:val="StyleUnderline"/>
        </w:rPr>
        <w:t xml:space="preserve"> been set up</w:t>
      </w:r>
      <w:r w:rsidRPr="009457BC">
        <w:rPr>
          <w:sz w:val="16"/>
        </w:rPr>
        <w:t xml:space="preserve">. </w:t>
      </w:r>
      <w:r w:rsidRPr="007C7D9D">
        <w:rPr>
          <w:rStyle w:val="StyleUnderline"/>
        </w:rPr>
        <w:t>Meanwhile, the supervision and</w:t>
      </w:r>
      <w:r>
        <w:rPr>
          <w:rStyle w:val="StyleUnderline"/>
        </w:rPr>
        <w:t xml:space="preserve"> </w:t>
      </w:r>
      <w:r w:rsidRPr="007C7D9D">
        <w:rPr>
          <w:rStyle w:val="StyleUnderline"/>
        </w:rPr>
        <w:t>testing system of residues of antibiotics and chemicals in</w:t>
      </w:r>
      <w:r>
        <w:rPr>
          <w:rStyle w:val="StyleUnderline"/>
        </w:rPr>
        <w:t xml:space="preserve"> </w:t>
      </w:r>
      <w:r w:rsidRPr="007C7D9D">
        <w:rPr>
          <w:rStyle w:val="StyleUnderline"/>
        </w:rPr>
        <w:t>aquatic products is improving. The Food Safety Law of the</w:t>
      </w:r>
      <w:r>
        <w:rPr>
          <w:rStyle w:val="StyleUnderline"/>
        </w:rPr>
        <w:t xml:space="preserve"> </w:t>
      </w:r>
      <w:r w:rsidRPr="007C7D9D">
        <w:rPr>
          <w:rStyle w:val="StyleUnderline"/>
        </w:rPr>
        <w:t>People’s Republic of China, which was adopted</w:t>
      </w:r>
      <w:r w:rsidRPr="009457BC">
        <w:rPr>
          <w:sz w:val="16"/>
        </w:rPr>
        <w:t xml:space="preserve"> at the 7th Session of the Standing Committee of the 11th National People’s Congress of the People’s Republic of China on February 28, 2009, was promulgated and had come into force </w:t>
      </w:r>
      <w:r w:rsidRPr="007C7D9D">
        <w:rPr>
          <w:rStyle w:val="StyleUnderline"/>
        </w:rPr>
        <w:t>as of</w:t>
      </w:r>
      <w:r w:rsidRPr="009457BC">
        <w:rPr>
          <w:sz w:val="16"/>
        </w:rPr>
        <w:t xml:space="preserve"> June 1, </w:t>
      </w:r>
      <w:r w:rsidRPr="007C7D9D">
        <w:rPr>
          <w:rStyle w:val="StyleUnderline"/>
        </w:rPr>
        <w:t>2009</w:t>
      </w:r>
      <w:r w:rsidRPr="009457BC">
        <w:rPr>
          <w:sz w:val="16"/>
        </w:rPr>
        <w:t>.</w:t>
      </w:r>
    </w:p>
    <w:p w:rsidR="007C7D9D" w:rsidRDefault="007C7D9D" w:rsidP="007C1B09"/>
    <w:p w:rsidR="0059189A" w:rsidRDefault="0059189A" w:rsidP="007C1B09"/>
    <w:p w:rsidR="007C7D9D" w:rsidRDefault="007C7D9D" w:rsidP="007C1B09"/>
    <w:p w:rsidR="007C7D9D" w:rsidRDefault="007C7D9D" w:rsidP="007C1B09"/>
    <w:p w:rsidR="007C7D9D" w:rsidRDefault="00F30E47" w:rsidP="00F30E47">
      <w:pPr>
        <w:pStyle w:val="Heading4"/>
      </w:pPr>
      <w:r>
        <w:t xml:space="preserve">New </w:t>
      </w:r>
      <w:r w:rsidR="00DE3B85">
        <w:t xml:space="preserve">tech solves </w:t>
      </w:r>
    </w:p>
    <w:p w:rsidR="00F30E47" w:rsidRDefault="00F30E47" w:rsidP="00F30E47">
      <w:pPr>
        <w:rPr>
          <w:rStyle w:val="Style13ptBold"/>
        </w:rPr>
      </w:pPr>
      <w:r>
        <w:rPr>
          <w:rStyle w:val="Style13ptBold"/>
        </w:rPr>
        <w:t>NSBO, 10</w:t>
      </w:r>
    </w:p>
    <w:p w:rsidR="00F30E47" w:rsidRPr="007C7D9D" w:rsidRDefault="00F30E47" w:rsidP="00F30E47">
      <w:r>
        <w:lastRenderedPageBreak/>
        <w:t xml:space="preserve">(Netherlands Business Support Office, “An overview of China's aquaculture”, </w:t>
      </w:r>
      <w:hyperlink r:id="rId27" w:history="1">
        <w:r w:rsidRPr="00322D10">
          <w:rPr>
            <w:rStyle w:val="Hyperlink"/>
          </w:rPr>
          <w:t>http://china.nlambassade.org/binaries/content/assets/postenweb/c/china/zaken-doen-in-china/import/kansen_en_sectoren/agrofood/rapporten_over_agro_food/an-overview-of-chinas-aquaculture</w:t>
        </w:r>
      </w:hyperlink>
      <w:r>
        <w:t>, amp)</w:t>
      </w:r>
    </w:p>
    <w:p w:rsidR="007C7D9D" w:rsidRPr="009457BC" w:rsidRDefault="007C7D9D" w:rsidP="007C1B09">
      <w:pPr>
        <w:rPr>
          <w:sz w:val="16"/>
        </w:rPr>
      </w:pPr>
      <w:r w:rsidRPr="00F30E47">
        <w:rPr>
          <w:rStyle w:val="StyleUnderline"/>
        </w:rPr>
        <w:t>China’s academies of science and universities are the</w:t>
      </w:r>
      <w:r w:rsidR="00F30E47">
        <w:rPr>
          <w:rStyle w:val="StyleUnderline"/>
        </w:rPr>
        <w:t xml:space="preserve"> </w:t>
      </w:r>
      <w:r w:rsidRPr="00F30E47">
        <w:rPr>
          <w:rStyle w:val="StyleUnderline"/>
        </w:rPr>
        <w:t>main sources for new tech</w:t>
      </w:r>
      <w:r w:rsidRPr="009457BC">
        <w:rPr>
          <w:sz w:val="16"/>
        </w:rPr>
        <w:t xml:space="preserve">nologies and innovation. </w:t>
      </w:r>
      <w:r w:rsidRPr="00F30E47">
        <w:rPr>
          <w:rStyle w:val="StyleUnderline"/>
        </w:rPr>
        <w:t>In</w:t>
      </w:r>
      <w:r w:rsidR="00F30E47">
        <w:rPr>
          <w:rStyle w:val="StyleUnderline"/>
        </w:rPr>
        <w:t xml:space="preserve"> </w:t>
      </w:r>
      <w:r w:rsidRPr="00F30E47">
        <w:rPr>
          <w:rStyle w:val="StyleUnderline"/>
        </w:rPr>
        <w:t>the past</w:t>
      </w:r>
      <w:r w:rsidRPr="009457BC">
        <w:rPr>
          <w:sz w:val="16"/>
        </w:rPr>
        <w:t xml:space="preserve">, the </w:t>
      </w:r>
      <w:r w:rsidRPr="00F30E47">
        <w:rPr>
          <w:rStyle w:val="StyleUnderline"/>
        </w:rPr>
        <w:t>scientific achievements of</w:t>
      </w:r>
      <w:r w:rsidRPr="009457BC">
        <w:rPr>
          <w:sz w:val="16"/>
        </w:rPr>
        <w:t xml:space="preserve"> the institutes and</w:t>
      </w:r>
      <w:r w:rsidR="00F30E47" w:rsidRPr="009457BC">
        <w:rPr>
          <w:sz w:val="16"/>
        </w:rPr>
        <w:t xml:space="preserve"> </w:t>
      </w:r>
      <w:r w:rsidRPr="00F30E47">
        <w:rPr>
          <w:rStyle w:val="StyleUnderline"/>
        </w:rPr>
        <w:t>universities haven’t been transferred into mass production</w:t>
      </w:r>
      <w:r w:rsidR="00F30E47">
        <w:rPr>
          <w:rStyle w:val="StyleUnderline"/>
        </w:rPr>
        <w:t xml:space="preserve"> </w:t>
      </w:r>
      <w:r w:rsidRPr="009457BC">
        <w:rPr>
          <w:sz w:val="16"/>
        </w:rPr>
        <w:t xml:space="preserve">efficiently and in time. </w:t>
      </w:r>
      <w:r w:rsidRPr="00F30E47">
        <w:rPr>
          <w:rStyle w:val="StyleUnderline"/>
        </w:rPr>
        <w:t>Recently, the government</w:t>
      </w:r>
      <w:r w:rsidRPr="009457BC">
        <w:rPr>
          <w:sz w:val="16"/>
        </w:rPr>
        <w:t xml:space="preserve"> has</w:t>
      </w:r>
      <w:r w:rsidR="00F30E47" w:rsidRPr="009457BC">
        <w:rPr>
          <w:sz w:val="16"/>
        </w:rPr>
        <w:t xml:space="preserve"> </w:t>
      </w:r>
      <w:r w:rsidRPr="00F30E47">
        <w:rPr>
          <w:rStyle w:val="StyleUnderline"/>
        </w:rPr>
        <w:t xml:space="preserve">realized this </w:t>
      </w:r>
      <w:r w:rsidRPr="009457BC">
        <w:rPr>
          <w:sz w:val="16"/>
        </w:rPr>
        <w:t xml:space="preserve">problem </w:t>
      </w:r>
      <w:r w:rsidRPr="00F30E47">
        <w:rPr>
          <w:rStyle w:val="StyleUnderline"/>
        </w:rPr>
        <w:t>and begins to improve transferring</w:t>
      </w:r>
      <w:r w:rsidR="00F30E47">
        <w:rPr>
          <w:rStyle w:val="StyleUnderline"/>
        </w:rPr>
        <w:t xml:space="preserve"> </w:t>
      </w:r>
      <w:r w:rsidRPr="00F30E47">
        <w:rPr>
          <w:rStyle w:val="StyleUnderline"/>
        </w:rPr>
        <w:t>efficiency of</w:t>
      </w:r>
      <w:r w:rsidRPr="009457BC">
        <w:rPr>
          <w:sz w:val="16"/>
        </w:rPr>
        <w:t xml:space="preserve"> new </w:t>
      </w:r>
      <w:r w:rsidRPr="00F30E47">
        <w:rPr>
          <w:rStyle w:val="StyleUnderline"/>
        </w:rPr>
        <w:t>research achievements</w:t>
      </w:r>
      <w:r w:rsidRPr="009457BC">
        <w:rPr>
          <w:sz w:val="16"/>
        </w:rPr>
        <w:t>. At the same</w:t>
      </w:r>
      <w:r w:rsidR="00F30E47" w:rsidRPr="009457BC">
        <w:rPr>
          <w:sz w:val="16"/>
        </w:rPr>
        <w:t xml:space="preserve"> </w:t>
      </w:r>
      <w:r w:rsidRPr="009457BC">
        <w:rPr>
          <w:sz w:val="16"/>
        </w:rPr>
        <w:t xml:space="preserve">time, </w:t>
      </w:r>
      <w:r w:rsidRPr="00F30E47">
        <w:rPr>
          <w:rStyle w:val="StyleUnderline"/>
        </w:rPr>
        <w:t>some academies</w:t>
      </w:r>
      <w:r w:rsidRPr="009457BC">
        <w:rPr>
          <w:sz w:val="16"/>
        </w:rPr>
        <w:t xml:space="preserve"> </w:t>
      </w:r>
      <w:r w:rsidRPr="00F30E47">
        <w:rPr>
          <w:rStyle w:val="StyleUnderline"/>
        </w:rPr>
        <w:t>begin to cooperate with farming</w:t>
      </w:r>
      <w:r w:rsidR="00F30E47">
        <w:rPr>
          <w:rStyle w:val="StyleUnderline"/>
        </w:rPr>
        <w:t xml:space="preserve"> </w:t>
      </w:r>
      <w:r w:rsidRPr="00F30E47">
        <w:rPr>
          <w:rStyle w:val="StyleUnderline"/>
        </w:rPr>
        <w:t>companies</w:t>
      </w:r>
      <w:r w:rsidRPr="009457BC">
        <w:rPr>
          <w:sz w:val="16"/>
        </w:rPr>
        <w:t xml:space="preserve">. </w:t>
      </w:r>
      <w:r w:rsidRPr="00F30E47">
        <w:rPr>
          <w:rStyle w:val="StyleUnderline"/>
        </w:rPr>
        <w:t>Disease curing</w:t>
      </w:r>
      <w:r w:rsidRPr="009457BC">
        <w:rPr>
          <w:sz w:val="16"/>
        </w:rPr>
        <w:t xml:space="preserve"> </w:t>
      </w:r>
      <w:r w:rsidRPr="00F30E47">
        <w:rPr>
          <w:rStyle w:val="StyleUnderline"/>
        </w:rPr>
        <w:t>and prevention,</w:t>
      </w:r>
      <w:r w:rsidRPr="009457BC">
        <w:rPr>
          <w:sz w:val="16"/>
        </w:rPr>
        <w:t xml:space="preserve"> health farming</w:t>
      </w:r>
      <w:r w:rsidR="00F30E47" w:rsidRPr="009457BC">
        <w:rPr>
          <w:sz w:val="16"/>
        </w:rPr>
        <w:t xml:space="preserve"> </w:t>
      </w:r>
      <w:r w:rsidRPr="00F30E47">
        <w:rPr>
          <w:rStyle w:val="StyleUnderline"/>
        </w:rPr>
        <w:t>and cultivation of good quality strain are the</w:t>
      </w:r>
      <w:r w:rsidRPr="009457BC">
        <w:rPr>
          <w:sz w:val="16"/>
        </w:rPr>
        <w:t xml:space="preserve"> main</w:t>
      </w:r>
      <w:r w:rsidR="00F30E47" w:rsidRPr="009457BC">
        <w:rPr>
          <w:sz w:val="16"/>
        </w:rPr>
        <w:t xml:space="preserve"> </w:t>
      </w:r>
      <w:r w:rsidRPr="00F30E47">
        <w:rPr>
          <w:rStyle w:val="StyleUnderline"/>
        </w:rPr>
        <w:t>interests of the research area</w:t>
      </w:r>
      <w:r w:rsidRPr="009457BC">
        <w:rPr>
          <w:sz w:val="16"/>
        </w:rPr>
        <w:t xml:space="preserve">. </w:t>
      </w:r>
      <w:r w:rsidRPr="00F30E47">
        <w:rPr>
          <w:rStyle w:val="StyleUnderline"/>
        </w:rPr>
        <w:t>Some new tech</w:t>
      </w:r>
      <w:r w:rsidRPr="009457BC">
        <w:rPr>
          <w:sz w:val="16"/>
        </w:rPr>
        <w:t xml:space="preserve">nologies </w:t>
      </w:r>
      <w:r w:rsidRPr="00F30E47">
        <w:rPr>
          <w:rStyle w:val="StyleUnderline"/>
        </w:rPr>
        <w:t>are</w:t>
      </w:r>
      <w:r w:rsidR="00F30E47">
        <w:rPr>
          <w:rStyle w:val="StyleUnderline"/>
        </w:rPr>
        <w:t xml:space="preserve"> </w:t>
      </w:r>
      <w:r w:rsidRPr="00F30E47">
        <w:rPr>
          <w:rStyle w:val="StyleUnderline"/>
        </w:rPr>
        <w:t>elaborated below</w:t>
      </w:r>
      <w:r w:rsidRPr="009457BC">
        <w:rPr>
          <w:sz w:val="16"/>
        </w:rPr>
        <w:t>:</w:t>
      </w:r>
      <w:r w:rsidR="009457BC" w:rsidRPr="009457BC">
        <w:rPr>
          <w:sz w:val="16"/>
        </w:rPr>
        <w:t xml:space="preserve"> </w:t>
      </w:r>
      <w:r w:rsidRPr="00F30E47">
        <w:rPr>
          <w:rStyle w:val="StyleUnderline"/>
        </w:rPr>
        <w:t>GMO engineering has been used in</w:t>
      </w:r>
      <w:r w:rsidRPr="009457BC">
        <w:rPr>
          <w:sz w:val="16"/>
        </w:rPr>
        <w:t xml:space="preserve"> </w:t>
      </w:r>
      <w:r w:rsidRPr="00F30E47">
        <w:rPr>
          <w:rStyle w:val="StyleUnderline"/>
        </w:rPr>
        <w:t>some aquaculture</w:t>
      </w:r>
      <w:r w:rsidR="00F30E47" w:rsidRPr="009457BC">
        <w:rPr>
          <w:sz w:val="16"/>
        </w:rPr>
        <w:t xml:space="preserve"> </w:t>
      </w:r>
      <w:r w:rsidRPr="009457BC">
        <w:rPr>
          <w:sz w:val="16"/>
        </w:rPr>
        <w:t xml:space="preserve">species. </w:t>
      </w:r>
      <w:proofErr w:type="spellStart"/>
      <w:r w:rsidRPr="009457BC">
        <w:rPr>
          <w:sz w:val="16"/>
        </w:rPr>
        <w:t>Polyploid</w:t>
      </w:r>
      <w:proofErr w:type="spellEnd"/>
      <w:r w:rsidRPr="009457BC">
        <w:rPr>
          <w:sz w:val="16"/>
        </w:rPr>
        <w:t xml:space="preserve"> breeding of some species have</w:t>
      </w:r>
      <w:r w:rsidR="00F30E47" w:rsidRPr="009457BC">
        <w:rPr>
          <w:sz w:val="16"/>
        </w:rPr>
        <w:t xml:space="preserve"> </w:t>
      </w:r>
      <w:r w:rsidRPr="009457BC">
        <w:rPr>
          <w:sz w:val="16"/>
        </w:rPr>
        <w:t xml:space="preserve">achieved and come to mass production. </w:t>
      </w:r>
      <w:r w:rsidRPr="00F30E47">
        <w:rPr>
          <w:rStyle w:val="StyleUnderline"/>
        </w:rPr>
        <w:t>The</w:t>
      </w:r>
      <w:r w:rsidRPr="009457BC">
        <w:rPr>
          <w:sz w:val="16"/>
        </w:rPr>
        <w:t xml:space="preserve"> polyploidy</w:t>
      </w:r>
      <w:r w:rsidR="00F30E47" w:rsidRPr="009457BC">
        <w:rPr>
          <w:sz w:val="16"/>
        </w:rPr>
        <w:t xml:space="preserve"> </w:t>
      </w:r>
      <w:r w:rsidRPr="00F30E47">
        <w:rPr>
          <w:rStyle w:val="StyleUnderline"/>
        </w:rPr>
        <w:t xml:space="preserve">product has </w:t>
      </w:r>
      <w:r w:rsidRPr="009457BC">
        <w:rPr>
          <w:sz w:val="16"/>
        </w:rPr>
        <w:t xml:space="preserve">the </w:t>
      </w:r>
      <w:r w:rsidRPr="00F30E47">
        <w:rPr>
          <w:rStyle w:val="StyleUnderline"/>
        </w:rPr>
        <w:t>advantages in growth, yield and stress</w:t>
      </w:r>
      <w:r w:rsidR="00F30E47">
        <w:rPr>
          <w:rStyle w:val="StyleUnderline"/>
        </w:rPr>
        <w:t xml:space="preserve"> </w:t>
      </w:r>
      <w:r w:rsidRPr="00F30E47">
        <w:rPr>
          <w:rStyle w:val="StyleUnderline"/>
        </w:rPr>
        <w:t>resistance ability.</w:t>
      </w:r>
      <w:r w:rsidRPr="009457BC">
        <w:rPr>
          <w:sz w:val="16"/>
        </w:rPr>
        <w:t xml:space="preserve"> For example, </w:t>
      </w:r>
      <w:r w:rsidRPr="00F30E47">
        <w:rPr>
          <w:rStyle w:val="StyleUnderline"/>
        </w:rPr>
        <w:t>the triploid product has</w:t>
      </w:r>
      <w:r w:rsidR="00F30E47">
        <w:rPr>
          <w:rStyle w:val="StyleUnderline"/>
        </w:rPr>
        <w:t xml:space="preserve"> </w:t>
      </w:r>
      <w:r w:rsidRPr="009457BC">
        <w:rPr>
          <w:sz w:val="16"/>
        </w:rPr>
        <w:t xml:space="preserve">the characteristic of </w:t>
      </w:r>
      <w:r w:rsidRPr="00F30E47">
        <w:rPr>
          <w:rStyle w:val="StyleUnderline"/>
        </w:rPr>
        <w:t>sterility</w:t>
      </w:r>
      <w:r w:rsidRPr="009457BC">
        <w:rPr>
          <w:sz w:val="16"/>
        </w:rPr>
        <w:t>, and no need to consume</w:t>
      </w:r>
      <w:r w:rsidR="00F30E47" w:rsidRPr="009457BC">
        <w:rPr>
          <w:sz w:val="16"/>
        </w:rPr>
        <w:t xml:space="preserve"> </w:t>
      </w:r>
      <w:r w:rsidRPr="009457BC">
        <w:rPr>
          <w:sz w:val="16"/>
        </w:rPr>
        <w:t>energy for gonad growth, and it has a great significant</w:t>
      </w:r>
      <w:r w:rsidR="00F30E47" w:rsidRPr="009457BC">
        <w:rPr>
          <w:sz w:val="16"/>
        </w:rPr>
        <w:t xml:space="preserve"> </w:t>
      </w:r>
      <w:r w:rsidRPr="009457BC">
        <w:rPr>
          <w:sz w:val="16"/>
        </w:rPr>
        <w:t xml:space="preserve">advantage in growth. Normally </w:t>
      </w:r>
      <w:proofErr w:type="spellStart"/>
      <w:r w:rsidRPr="009457BC">
        <w:rPr>
          <w:sz w:val="16"/>
        </w:rPr>
        <w:t>polyploid</w:t>
      </w:r>
      <w:proofErr w:type="spellEnd"/>
      <w:r w:rsidRPr="009457BC">
        <w:rPr>
          <w:sz w:val="16"/>
        </w:rPr>
        <w:t xml:space="preserve"> can be induced</w:t>
      </w:r>
      <w:r w:rsidR="00F30E47" w:rsidRPr="009457BC">
        <w:rPr>
          <w:sz w:val="16"/>
        </w:rPr>
        <w:t xml:space="preserve"> </w:t>
      </w:r>
      <w:r w:rsidRPr="009457BC">
        <w:rPr>
          <w:sz w:val="16"/>
        </w:rPr>
        <w:t>by biological, chemical and physical methods.</w:t>
      </w:r>
      <w:r w:rsidR="009457BC" w:rsidRPr="009457BC">
        <w:rPr>
          <w:sz w:val="16"/>
        </w:rPr>
        <w:t xml:space="preserve"> </w:t>
      </w:r>
      <w:r w:rsidRPr="009457BC">
        <w:rPr>
          <w:sz w:val="16"/>
        </w:rPr>
        <w:t>The disease prevention and treatment of aquaculture</w:t>
      </w:r>
      <w:r w:rsidR="00F30E47" w:rsidRPr="009457BC">
        <w:rPr>
          <w:sz w:val="16"/>
        </w:rPr>
        <w:t xml:space="preserve"> </w:t>
      </w:r>
      <w:r w:rsidRPr="009457BC">
        <w:rPr>
          <w:sz w:val="16"/>
        </w:rPr>
        <w:t>species become an important issue when the intensive</w:t>
      </w:r>
      <w:r w:rsidR="00F30E47" w:rsidRPr="009457BC">
        <w:rPr>
          <w:sz w:val="16"/>
        </w:rPr>
        <w:t xml:space="preserve"> </w:t>
      </w:r>
      <w:r w:rsidRPr="009457BC">
        <w:rPr>
          <w:sz w:val="16"/>
        </w:rPr>
        <w:t>aquaculture getting more and more popular. In the past,</w:t>
      </w:r>
      <w:r w:rsidR="00F30E47" w:rsidRPr="009457BC">
        <w:rPr>
          <w:sz w:val="16"/>
        </w:rPr>
        <w:t xml:space="preserve"> </w:t>
      </w:r>
      <w:r w:rsidRPr="009457BC">
        <w:rPr>
          <w:sz w:val="16"/>
        </w:rPr>
        <w:t>antibiotic has been used to solve the problem. However</w:t>
      </w:r>
      <w:r w:rsidR="00F30E47" w:rsidRPr="009457BC">
        <w:rPr>
          <w:sz w:val="16"/>
        </w:rPr>
        <w:t xml:space="preserve"> </w:t>
      </w:r>
      <w:r w:rsidRPr="009457BC">
        <w:rPr>
          <w:sz w:val="16"/>
        </w:rPr>
        <w:t>nowadays the antibiotic abuses make some bacteria</w:t>
      </w:r>
      <w:r w:rsidR="00F30E47" w:rsidRPr="009457BC">
        <w:rPr>
          <w:sz w:val="16"/>
        </w:rPr>
        <w:t xml:space="preserve"> </w:t>
      </w:r>
      <w:r w:rsidRPr="009457BC">
        <w:rPr>
          <w:sz w:val="16"/>
        </w:rPr>
        <w:t>get drug resistance, on the other hand, most antibiotics</w:t>
      </w:r>
      <w:r w:rsidR="00F30E47" w:rsidRPr="009457BC">
        <w:rPr>
          <w:sz w:val="16"/>
        </w:rPr>
        <w:t xml:space="preserve"> </w:t>
      </w:r>
      <w:r w:rsidRPr="009457BC">
        <w:rPr>
          <w:sz w:val="16"/>
        </w:rPr>
        <w:t>have been prohibited to use in aquaculture. Under this</w:t>
      </w:r>
      <w:r w:rsidR="00F30E47" w:rsidRPr="009457BC">
        <w:rPr>
          <w:sz w:val="16"/>
        </w:rPr>
        <w:t xml:space="preserve"> </w:t>
      </w:r>
      <w:r w:rsidRPr="009457BC">
        <w:rPr>
          <w:sz w:val="16"/>
        </w:rPr>
        <w:t xml:space="preserve">circumstance, </w:t>
      </w:r>
      <w:r w:rsidRPr="00F30E47">
        <w:rPr>
          <w:rStyle w:val="StyleUnderline"/>
        </w:rPr>
        <w:t xml:space="preserve">some </w:t>
      </w:r>
      <w:proofErr w:type="spellStart"/>
      <w:r w:rsidRPr="00F30E47">
        <w:rPr>
          <w:rStyle w:val="StyleUnderline"/>
        </w:rPr>
        <w:t>immunopotentiator</w:t>
      </w:r>
      <w:proofErr w:type="spellEnd"/>
      <w:r w:rsidRPr="00F30E47">
        <w:rPr>
          <w:rStyle w:val="StyleUnderline"/>
        </w:rPr>
        <w:t xml:space="preserve"> are studied to</w:t>
      </w:r>
      <w:r w:rsidR="00F30E47">
        <w:rPr>
          <w:rStyle w:val="StyleUnderline"/>
        </w:rPr>
        <w:t xml:space="preserve"> </w:t>
      </w:r>
      <w:r w:rsidRPr="00F30E47">
        <w:rPr>
          <w:rStyle w:val="StyleUnderline"/>
        </w:rPr>
        <w:t xml:space="preserve">improve </w:t>
      </w:r>
      <w:r w:rsidRPr="009457BC">
        <w:rPr>
          <w:sz w:val="16"/>
        </w:rPr>
        <w:t xml:space="preserve">the </w:t>
      </w:r>
      <w:proofErr w:type="spellStart"/>
      <w:r w:rsidRPr="00F30E47">
        <w:rPr>
          <w:rStyle w:val="StyleUnderline"/>
        </w:rPr>
        <w:t>anti diseases</w:t>
      </w:r>
      <w:proofErr w:type="spellEnd"/>
      <w:r w:rsidRPr="00F30E47">
        <w:rPr>
          <w:rStyle w:val="StyleUnderline"/>
        </w:rPr>
        <w:t xml:space="preserve"> ability of the cultured species.</w:t>
      </w:r>
      <w:r w:rsidR="00F30E47">
        <w:rPr>
          <w:rStyle w:val="StyleUnderline"/>
        </w:rPr>
        <w:t xml:space="preserve"> </w:t>
      </w:r>
      <w:r w:rsidRPr="009457BC">
        <w:rPr>
          <w:sz w:val="16"/>
        </w:rPr>
        <w:t xml:space="preserve">Currently, </w:t>
      </w:r>
      <w:r w:rsidRPr="00F30E47">
        <w:rPr>
          <w:rStyle w:val="StyleUnderline"/>
        </w:rPr>
        <w:t xml:space="preserve">Taurine, </w:t>
      </w:r>
      <w:proofErr w:type="spellStart"/>
      <w:r w:rsidRPr="00F30E47">
        <w:rPr>
          <w:rStyle w:val="StyleUnderline"/>
        </w:rPr>
        <w:t>lactoferrine</w:t>
      </w:r>
      <w:proofErr w:type="spellEnd"/>
      <w:r w:rsidRPr="00F30E47">
        <w:rPr>
          <w:rStyle w:val="StyleUnderline"/>
        </w:rPr>
        <w:t xml:space="preserve"> and Vitamin E have been</w:t>
      </w:r>
      <w:r w:rsidR="00F30E47">
        <w:rPr>
          <w:rStyle w:val="StyleUnderline"/>
        </w:rPr>
        <w:t xml:space="preserve"> </w:t>
      </w:r>
      <w:r w:rsidRPr="00F30E47">
        <w:rPr>
          <w:rStyle w:val="StyleUnderline"/>
        </w:rPr>
        <w:t>used to improve the immunity of the products and have</w:t>
      </w:r>
      <w:r w:rsidR="00F30E47">
        <w:rPr>
          <w:rStyle w:val="StyleUnderline"/>
        </w:rPr>
        <w:t xml:space="preserve"> </w:t>
      </w:r>
      <w:r w:rsidRPr="00F30E47">
        <w:rPr>
          <w:rStyle w:val="StyleUnderline"/>
        </w:rPr>
        <w:t>got good effects</w:t>
      </w:r>
      <w:r w:rsidRPr="009457BC">
        <w:rPr>
          <w:sz w:val="16"/>
        </w:rPr>
        <w:t>.</w:t>
      </w:r>
      <w:r w:rsidR="009457BC" w:rsidRPr="009457BC">
        <w:rPr>
          <w:sz w:val="16"/>
        </w:rPr>
        <w:t xml:space="preserve"> </w:t>
      </w:r>
      <w:r w:rsidRPr="00F30E47">
        <w:rPr>
          <w:rStyle w:val="StyleUnderline"/>
        </w:rPr>
        <w:t>Traditional Chinese herb medicines begins to use in</w:t>
      </w:r>
      <w:r w:rsidR="00F30E47">
        <w:rPr>
          <w:rStyle w:val="StyleUnderline"/>
        </w:rPr>
        <w:t xml:space="preserve"> </w:t>
      </w:r>
      <w:r w:rsidRPr="00F30E47">
        <w:rPr>
          <w:rStyle w:val="StyleUnderline"/>
        </w:rPr>
        <w:t>aquaculture in recent years. Using the Chinese herb</w:t>
      </w:r>
      <w:r w:rsidR="00F30E47">
        <w:rPr>
          <w:rStyle w:val="StyleUnderline"/>
        </w:rPr>
        <w:t xml:space="preserve"> </w:t>
      </w:r>
      <w:r w:rsidRPr="00F30E47">
        <w:rPr>
          <w:rStyle w:val="StyleUnderline"/>
        </w:rPr>
        <w:t>medicine can get following effects: decrease the feed</w:t>
      </w:r>
      <w:r w:rsidR="00F30E47">
        <w:rPr>
          <w:rStyle w:val="StyleUnderline"/>
        </w:rPr>
        <w:t xml:space="preserve"> </w:t>
      </w:r>
      <w:r w:rsidRPr="00F30E47">
        <w:rPr>
          <w:rStyle w:val="StyleUnderline"/>
        </w:rPr>
        <w:t>conversion ratio, improve the growth rate, cure some</w:t>
      </w:r>
      <w:r w:rsidR="00F30E47">
        <w:rPr>
          <w:rStyle w:val="StyleUnderline"/>
        </w:rPr>
        <w:t xml:space="preserve"> </w:t>
      </w:r>
      <w:r w:rsidRPr="00F30E47">
        <w:rPr>
          <w:rStyle w:val="StyleUnderline"/>
        </w:rPr>
        <w:t>diseases and also can prevent some diseases</w:t>
      </w:r>
      <w:r w:rsidRPr="009457BC">
        <w:rPr>
          <w:sz w:val="16"/>
        </w:rPr>
        <w:t>.</w:t>
      </w:r>
      <w:r w:rsidR="009457BC" w:rsidRPr="009457BC">
        <w:rPr>
          <w:sz w:val="16"/>
        </w:rPr>
        <w:t xml:space="preserve"> </w:t>
      </w:r>
      <w:r w:rsidRPr="00F30E47">
        <w:rPr>
          <w:rStyle w:val="StyleUnderline"/>
        </w:rPr>
        <w:t>Nowadays</w:t>
      </w:r>
      <w:r w:rsidRPr="009457BC">
        <w:rPr>
          <w:sz w:val="16"/>
        </w:rPr>
        <w:t xml:space="preserve">, a number of preparations of </w:t>
      </w:r>
      <w:r w:rsidRPr="00F30E47">
        <w:rPr>
          <w:rStyle w:val="StyleUnderline"/>
        </w:rPr>
        <w:t>probiotics are</w:t>
      </w:r>
      <w:r w:rsidR="00F30E47">
        <w:rPr>
          <w:rStyle w:val="StyleUnderline"/>
        </w:rPr>
        <w:t xml:space="preserve"> </w:t>
      </w:r>
      <w:r w:rsidRPr="00F30E47">
        <w:rPr>
          <w:rStyle w:val="StyleUnderline"/>
        </w:rPr>
        <w:t>commercially available and have been introduced to fish,</w:t>
      </w:r>
      <w:r w:rsidR="00F30E47">
        <w:rPr>
          <w:rStyle w:val="StyleUnderline"/>
        </w:rPr>
        <w:t xml:space="preserve"> </w:t>
      </w:r>
      <w:r w:rsidRPr="00F30E47">
        <w:rPr>
          <w:rStyle w:val="StyleUnderline"/>
        </w:rPr>
        <w:t xml:space="preserve">shrimp and </w:t>
      </w:r>
      <w:proofErr w:type="spellStart"/>
      <w:r w:rsidRPr="00F30E47">
        <w:rPr>
          <w:rStyle w:val="StyleUnderline"/>
        </w:rPr>
        <w:t>molluscan</w:t>
      </w:r>
      <w:proofErr w:type="spellEnd"/>
      <w:r w:rsidRPr="00F30E47">
        <w:rPr>
          <w:rStyle w:val="StyleUnderline"/>
        </w:rPr>
        <w:t xml:space="preserve"> farming as feed additives, or are</w:t>
      </w:r>
      <w:r w:rsidR="00F30E47">
        <w:rPr>
          <w:rStyle w:val="StyleUnderline"/>
        </w:rPr>
        <w:t xml:space="preserve"> </w:t>
      </w:r>
      <w:r w:rsidRPr="00F30E47">
        <w:rPr>
          <w:rStyle w:val="StyleUnderline"/>
        </w:rPr>
        <w:t>incorporated in pond water</w:t>
      </w:r>
      <w:r w:rsidRPr="009457BC">
        <w:rPr>
          <w:sz w:val="16"/>
        </w:rPr>
        <w:t xml:space="preserve">. </w:t>
      </w:r>
      <w:r w:rsidRPr="00F30E47">
        <w:rPr>
          <w:rStyle w:val="StyleUnderline"/>
        </w:rPr>
        <w:t>These</w:t>
      </w:r>
      <w:r w:rsidRPr="009457BC">
        <w:rPr>
          <w:sz w:val="16"/>
        </w:rPr>
        <w:t xml:space="preserve"> products </w:t>
      </w:r>
      <w:r w:rsidRPr="00F30E47">
        <w:rPr>
          <w:rStyle w:val="StyleUnderline"/>
        </w:rPr>
        <w:t>are effective</w:t>
      </w:r>
      <w:r w:rsidR="00F30E47">
        <w:rPr>
          <w:rStyle w:val="StyleUnderline"/>
        </w:rPr>
        <w:t xml:space="preserve"> </w:t>
      </w:r>
      <w:r w:rsidRPr="00F30E47">
        <w:rPr>
          <w:rStyle w:val="StyleUnderline"/>
        </w:rPr>
        <w:t>in supporting the health of aquatic animals</w:t>
      </w:r>
      <w:r w:rsidRPr="009457BC">
        <w:rPr>
          <w:sz w:val="16"/>
        </w:rPr>
        <w:t>.</w:t>
      </w:r>
      <w:r w:rsidR="009457BC" w:rsidRPr="009457BC">
        <w:rPr>
          <w:sz w:val="16"/>
        </w:rPr>
        <w:t xml:space="preserve"> </w:t>
      </w:r>
      <w:r w:rsidRPr="009457BC">
        <w:rPr>
          <w:sz w:val="16"/>
        </w:rPr>
        <w:t>Replacement of fish meal is always a hot subject to</w:t>
      </w:r>
      <w:r w:rsidR="00F30E47" w:rsidRPr="009457BC">
        <w:rPr>
          <w:sz w:val="16"/>
        </w:rPr>
        <w:t xml:space="preserve"> </w:t>
      </w:r>
      <w:r w:rsidRPr="009457BC">
        <w:rPr>
          <w:sz w:val="16"/>
        </w:rPr>
        <w:t>study. Feed cost is the main cost in finfish aquaculture</w:t>
      </w:r>
      <w:r w:rsidR="00F30E47" w:rsidRPr="009457BC">
        <w:rPr>
          <w:sz w:val="16"/>
        </w:rPr>
        <w:t xml:space="preserve"> </w:t>
      </w:r>
      <w:r w:rsidRPr="009457BC">
        <w:rPr>
          <w:sz w:val="16"/>
        </w:rPr>
        <w:t>and account for around 50% of the total cost (Guo, et al.,</w:t>
      </w:r>
      <w:r w:rsidR="00F30E47" w:rsidRPr="009457BC">
        <w:rPr>
          <w:sz w:val="16"/>
        </w:rPr>
        <w:t xml:space="preserve"> </w:t>
      </w:r>
      <w:r w:rsidRPr="009457BC">
        <w:rPr>
          <w:sz w:val="16"/>
        </w:rPr>
        <w:t>2005). Feed Cost is mainly decided by feed price and feed</w:t>
      </w:r>
      <w:r w:rsidR="00F30E47" w:rsidRPr="009457BC">
        <w:rPr>
          <w:sz w:val="16"/>
        </w:rPr>
        <w:t xml:space="preserve"> </w:t>
      </w:r>
      <w:r w:rsidRPr="009457BC">
        <w:rPr>
          <w:sz w:val="16"/>
        </w:rPr>
        <w:t>conversation ratio. The price of feed in mainly determined</w:t>
      </w:r>
      <w:r w:rsidR="00F30E47" w:rsidRPr="009457BC">
        <w:rPr>
          <w:sz w:val="16"/>
        </w:rPr>
        <w:t xml:space="preserve"> </w:t>
      </w:r>
      <w:r w:rsidRPr="009457BC">
        <w:rPr>
          <w:sz w:val="16"/>
        </w:rPr>
        <w:t>by the protein sources, of which, fishmeal is the essential</w:t>
      </w:r>
      <w:r w:rsidR="00F30E47" w:rsidRPr="009457BC">
        <w:rPr>
          <w:sz w:val="16"/>
        </w:rPr>
        <w:t xml:space="preserve"> </w:t>
      </w:r>
      <w:r w:rsidRPr="009457BC">
        <w:rPr>
          <w:sz w:val="16"/>
        </w:rPr>
        <w:t>and traditional one. Recently many researches have been</w:t>
      </w:r>
      <w:r w:rsidR="00F30E47" w:rsidRPr="009457BC">
        <w:rPr>
          <w:sz w:val="16"/>
        </w:rPr>
        <w:t xml:space="preserve"> </w:t>
      </w:r>
      <w:r w:rsidRPr="009457BC">
        <w:rPr>
          <w:sz w:val="16"/>
        </w:rPr>
        <w:t>conducted to find the substitute of fishmeal. Following</w:t>
      </w:r>
      <w:r w:rsidR="00F30E47" w:rsidRPr="009457BC">
        <w:rPr>
          <w:sz w:val="16"/>
        </w:rPr>
        <w:t xml:space="preserve"> </w:t>
      </w:r>
      <w:r w:rsidRPr="009457BC">
        <w:rPr>
          <w:sz w:val="16"/>
        </w:rPr>
        <w:t>cheap protein feedstuffs, poultry by product meal, meat</w:t>
      </w:r>
      <w:r w:rsidR="00F30E47" w:rsidRPr="009457BC">
        <w:rPr>
          <w:sz w:val="16"/>
        </w:rPr>
        <w:t xml:space="preserve"> </w:t>
      </w:r>
      <w:r w:rsidRPr="009457BC">
        <w:rPr>
          <w:sz w:val="16"/>
        </w:rPr>
        <w:t>and bone meal, feather meal, blood meal, soybean meal,</w:t>
      </w:r>
      <w:r w:rsidR="00F30E47" w:rsidRPr="009457BC">
        <w:rPr>
          <w:sz w:val="16"/>
        </w:rPr>
        <w:t xml:space="preserve"> </w:t>
      </w:r>
      <w:r w:rsidRPr="009457BC">
        <w:rPr>
          <w:sz w:val="16"/>
        </w:rPr>
        <w:t>cottonseed meal and rapeseed meal, have been used as</w:t>
      </w:r>
      <w:r w:rsidR="00F30E47" w:rsidRPr="009457BC">
        <w:rPr>
          <w:sz w:val="16"/>
        </w:rPr>
        <w:t xml:space="preserve"> </w:t>
      </w:r>
      <w:r w:rsidRPr="009457BC">
        <w:rPr>
          <w:sz w:val="16"/>
        </w:rPr>
        <w:t>part of protein source in feed recently.</w:t>
      </w:r>
      <w:r w:rsidR="009457BC" w:rsidRPr="009457BC">
        <w:rPr>
          <w:sz w:val="16"/>
        </w:rPr>
        <w:t xml:space="preserve"> </w:t>
      </w:r>
      <w:r w:rsidRPr="00F30E47">
        <w:rPr>
          <w:rStyle w:val="StyleUnderline"/>
        </w:rPr>
        <w:t>In China, fish vaccines</w:t>
      </w:r>
      <w:r w:rsidRPr="009457BC">
        <w:rPr>
          <w:sz w:val="16"/>
        </w:rPr>
        <w:t xml:space="preserve"> had been researched around 30</w:t>
      </w:r>
      <w:r w:rsidR="00F30E47" w:rsidRPr="009457BC">
        <w:rPr>
          <w:sz w:val="16"/>
        </w:rPr>
        <w:t xml:space="preserve"> </w:t>
      </w:r>
      <w:r w:rsidRPr="009457BC">
        <w:rPr>
          <w:sz w:val="16"/>
        </w:rPr>
        <w:t>years before, they went through a rapid development</w:t>
      </w:r>
      <w:r w:rsidR="00F30E47" w:rsidRPr="009457BC">
        <w:rPr>
          <w:sz w:val="16"/>
        </w:rPr>
        <w:t xml:space="preserve"> </w:t>
      </w:r>
      <w:r w:rsidRPr="009457BC">
        <w:rPr>
          <w:sz w:val="16"/>
        </w:rPr>
        <w:t xml:space="preserve">period and now </w:t>
      </w:r>
      <w:r w:rsidRPr="00F30E47">
        <w:rPr>
          <w:rStyle w:val="StyleUnderline"/>
        </w:rPr>
        <w:t>are at a new age</w:t>
      </w:r>
      <w:r w:rsidRPr="009457BC">
        <w:rPr>
          <w:sz w:val="16"/>
        </w:rPr>
        <w:t xml:space="preserve">. </w:t>
      </w:r>
      <w:r w:rsidRPr="00F30E47">
        <w:rPr>
          <w:rStyle w:val="StyleUnderline"/>
        </w:rPr>
        <w:t>Though fish vaccines</w:t>
      </w:r>
      <w:r w:rsidR="00F30E47">
        <w:rPr>
          <w:rStyle w:val="StyleUnderline"/>
        </w:rPr>
        <w:t xml:space="preserve"> </w:t>
      </w:r>
      <w:r w:rsidRPr="00F30E47">
        <w:rPr>
          <w:rStyle w:val="StyleUnderline"/>
        </w:rPr>
        <w:t xml:space="preserve">is mainly stay on research stage, they began to </w:t>
      </w:r>
      <w:proofErr w:type="spellStart"/>
      <w:r w:rsidRPr="00F30E47">
        <w:rPr>
          <w:rStyle w:val="StyleUnderline"/>
        </w:rPr>
        <w:t>used</w:t>
      </w:r>
      <w:proofErr w:type="spellEnd"/>
      <w:r w:rsidRPr="00F30E47">
        <w:rPr>
          <w:rStyle w:val="StyleUnderline"/>
        </w:rPr>
        <w:t xml:space="preserve"> in</w:t>
      </w:r>
      <w:r w:rsidR="00F30E47">
        <w:rPr>
          <w:rStyle w:val="StyleUnderline"/>
        </w:rPr>
        <w:t xml:space="preserve"> </w:t>
      </w:r>
      <w:r w:rsidRPr="00F30E47">
        <w:rPr>
          <w:rStyle w:val="StyleUnderline"/>
        </w:rPr>
        <w:t>commercial production more and more recently. Fish</w:t>
      </w:r>
      <w:r w:rsidR="00F30E47">
        <w:rPr>
          <w:rStyle w:val="StyleUnderline"/>
        </w:rPr>
        <w:t xml:space="preserve"> </w:t>
      </w:r>
      <w:r w:rsidRPr="00F30E47">
        <w:rPr>
          <w:rStyle w:val="StyleUnderline"/>
        </w:rPr>
        <w:t>vaccines can play an important role in control of fish</w:t>
      </w:r>
      <w:r w:rsidR="00F30E47">
        <w:rPr>
          <w:rStyle w:val="StyleUnderline"/>
        </w:rPr>
        <w:t xml:space="preserve"> </w:t>
      </w:r>
      <w:r w:rsidRPr="00F30E47">
        <w:rPr>
          <w:rStyle w:val="StyleUnderline"/>
        </w:rPr>
        <w:t>diseases</w:t>
      </w:r>
      <w:r w:rsidRPr="009457BC">
        <w:rPr>
          <w:sz w:val="16"/>
        </w:rPr>
        <w:t xml:space="preserve">, </w:t>
      </w:r>
      <w:r w:rsidRPr="00F30E47">
        <w:rPr>
          <w:rStyle w:val="StyleUnderline"/>
        </w:rPr>
        <w:t>especially in</w:t>
      </w:r>
      <w:r w:rsidRPr="009457BC">
        <w:rPr>
          <w:sz w:val="16"/>
        </w:rPr>
        <w:t xml:space="preserve"> the control of some </w:t>
      </w:r>
      <w:r w:rsidRPr="00F30E47">
        <w:rPr>
          <w:rStyle w:val="StyleUnderline"/>
        </w:rPr>
        <w:t>malignant</w:t>
      </w:r>
      <w:r w:rsidR="00F30E47">
        <w:rPr>
          <w:rStyle w:val="StyleUnderline"/>
        </w:rPr>
        <w:t xml:space="preserve"> </w:t>
      </w:r>
      <w:r w:rsidRPr="00F30E47">
        <w:rPr>
          <w:rStyle w:val="StyleUnderline"/>
        </w:rPr>
        <w:t>infectious diseases</w:t>
      </w:r>
      <w:r w:rsidRPr="009457BC">
        <w:rPr>
          <w:sz w:val="16"/>
        </w:rPr>
        <w:t xml:space="preserve">. </w:t>
      </w:r>
    </w:p>
    <w:p w:rsidR="007C7D9D" w:rsidRDefault="007C7D9D" w:rsidP="007C1B09"/>
    <w:p w:rsidR="0059189A" w:rsidRPr="008B3EE4" w:rsidRDefault="0059189A" w:rsidP="0059189A">
      <w:pPr>
        <w:pStyle w:val="Heading4"/>
      </w:pPr>
      <w:r>
        <w:t>Their evidence doesn’t assume bioremediation</w:t>
      </w:r>
    </w:p>
    <w:p w:rsidR="0059189A" w:rsidRDefault="0059189A" w:rsidP="0059189A">
      <w:pPr>
        <w:rPr>
          <w:rStyle w:val="Style13ptBold"/>
        </w:rPr>
      </w:pPr>
      <w:r>
        <w:rPr>
          <w:rStyle w:val="Style13ptBold"/>
        </w:rPr>
        <w:t>Yi et al, 5</w:t>
      </w:r>
    </w:p>
    <w:p w:rsidR="0059189A" w:rsidRPr="008B3EE4" w:rsidRDefault="0059189A" w:rsidP="0059189A">
      <w:r>
        <w:t xml:space="preserve">(Yi Zhou, </w:t>
      </w:r>
      <w:proofErr w:type="spellStart"/>
      <w:r>
        <w:t>Hongsheng</w:t>
      </w:r>
      <w:proofErr w:type="spellEnd"/>
      <w:r>
        <w:t xml:space="preserve"> Yang, Haiyan Hu, Ying Liu, </w:t>
      </w:r>
      <w:proofErr w:type="spellStart"/>
      <w:r>
        <w:t>Yuze</w:t>
      </w:r>
      <w:proofErr w:type="spellEnd"/>
      <w:r>
        <w:t xml:space="preserve"> Mao, Hua Zhou, </w:t>
      </w:r>
      <w:proofErr w:type="spellStart"/>
      <w:r>
        <w:t>Xinling</w:t>
      </w:r>
      <w:proofErr w:type="spellEnd"/>
      <w:r>
        <w:t xml:space="preserve"> Xu, </w:t>
      </w:r>
      <w:proofErr w:type="spellStart"/>
      <w:r>
        <w:t>Fusui</w:t>
      </w:r>
      <w:proofErr w:type="spellEnd"/>
      <w:r>
        <w:t xml:space="preserve"> Zhang, Key Laboratory of Marine Ecology and Environmental Sciences, Institute of Oceanology, Chinese Academy of Sciences, 1-31-2005, “</w:t>
      </w:r>
      <w:r w:rsidRPr="008B3EE4">
        <w:rPr>
          <w:rStyle w:val="Emphasis"/>
        </w:rPr>
        <w:t>Bioremediation potential</w:t>
      </w:r>
      <w:r w:rsidRPr="008B3EE4">
        <w:rPr>
          <w:rStyle w:val="StyleUnderline"/>
        </w:rPr>
        <w:t xml:space="preserve"> </w:t>
      </w:r>
      <w:r w:rsidRPr="008B3EE4">
        <w:t>of</w:t>
      </w:r>
      <w:r>
        <w:t xml:space="preserve"> the </w:t>
      </w:r>
      <w:proofErr w:type="spellStart"/>
      <w:r>
        <w:t>macroalga</w:t>
      </w:r>
      <w:proofErr w:type="spellEnd"/>
      <w:r>
        <w:t xml:space="preserve"> </w:t>
      </w:r>
      <w:proofErr w:type="spellStart"/>
      <w:r>
        <w:t>Gracilaria</w:t>
      </w:r>
      <w:proofErr w:type="spellEnd"/>
      <w:r>
        <w:t xml:space="preserve"> </w:t>
      </w:r>
      <w:proofErr w:type="spellStart"/>
      <w:r>
        <w:t>lemaneiformis</w:t>
      </w:r>
      <w:proofErr w:type="spellEnd"/>
      <w:r>
        <w:t xml:space="preserve"> (</w:t>
      </w:r>
      <w:proofErr w:type="spellStart"/>
      <w:r>
        <w:t>Rhodophyta</w:t>
      </w:r>
      <w:proofErr w:type="spellEnd"/>
      <w:r>
        <w:t xml:space="preserve">) integrated </w:t>
      </w:r>
      <w:r w:rsidRPr="008B3EE4">
        <w:rPr>
          <w:rStyle w:val="Emphasis"/>
        </w:rPr>
        <w:t>into fed fish culture in coastal waters of north China</w:t>
      </w:r>
      <w:r>
        <w:t xml:space="preserve">”, </w:t>
      </w:r>
      <w:hyperlink r:id="rId28" w:history="1">
        <w:r w:rsidRPr="00D37025">
          <w:rPr>
            <w:rStyle w:val="Hyperlink"/>
          </w:rPr>
          <w:t>http://scholar.google.com/scholar_url?hl=en&amp;q=http://www.meercas.com/d/file/topic/zuixinyanjiulunwen/2009-05-28/aba10ef90558f5a2e7f5007de1dccd3b.pdf&amp;sa=X&amp;scisig=AAGBfm2e5ORNFNrqru7MKUAW2lUZdYdzhQ&amp;oi=scholarr</w:t>
        </w:r>
      </w:hyperlink>
      <w:r>
        <w:t>, amp)</w:t>
      </w:r>
    </w:p>
    <w:p w:rsidR="0059189A" w:rsidRPr="009457BC" w:rsidRDefault="0059189A" w:rsidP="0059189A">
      <w:pPr>
        <w:rPr>
          <w:sz w:val="16"/>
        </w:rPr>
      </w:pPr>
      <w:r w:rsidRPr="009457BC">
        <w:rPr>
          <w:sz w:val="16"/>
        </w:rPr>
        <w:lastRenderedPageBreak/>
        <w:t xml:space="preserve">In recent years, </w:t>
      </w:r>
      <w:r w:rsidRPr="008B3EE4">
        <w:rPr>
          <w:rStyle w:val="StyleUnderline"/>
        </w:rPr>
        <w:t>there has been increasing emphasis on</w:t>
      </w:r>
      <w:r w:rsidRPr="009457BC">
        <w:rPr>
          <w:sz w:val="16"/>
        </w:rPr>
        <w:t xml:space="preserve"> developing </w:t>
      </w:r>
      <w:r w:rsidRPr="008B3EE4">
        <w:rPr>
          <w:rStyle w:val="StyleUnderline"/>
        </w:rPr>
        <w:t>sustainable</w:t>
      </w:r>
      <w:r w:rsidRPr="009457BC">
        <w:rPr>
          <w:sz w:val="16"/>
        </w:rPr>
        <w:t xml:space="preserve"> approaches to </w:t>
      </w:r>
      <w:r w:rsidRPr="008B3EE4">
        <w:rPr>
          <w:rStyle w:val="StyleUnderline"/>
        </w:rPr>
        <w:t>coastal aqua cultures</w:t>
      </w:r>
      <w:r w:rsidRPr="009457BC">
        <w:rPr>
          <w:sz w:val="16"/>
        </w:rPr>
        <w:t xml:space="preserve"> (</w:t>
      </w:r>
      <w:proofErr w:type="spellStart"/>
      <w:r w:rsidRPr="009457BC">
        <w:rPr>
          <w:sz w:val="16"/>
        </w:rPr>
        <w:t>Folke</w:t>
      </w:r>
      <w:proofErr w:type="spellEnd"/>
      <w:r w:rsidRPr="009457BC">
        <w:rPr>
          <w:sz w:val="16"/>
        </w:rPr>
        <w:t xml:space="preserve"> and </w:t>
      </w:r>
      <w:proofErr w:type="spellStart"/>
      <w:r w:rsidRPr="009457BC">
        <w:rPr>
          <w:sz w:val="16"/>
        </w:rPr>
        <w:t>Kautsky</w:t>
      </w:r>
      <w:proofErr w:type="spellEnd"/>
      <w:r w:rsidRPr="009457BC">
        <w:rPr>
          <w:sz w:val="16"/>
        </w:rPr>
        <w:t xml:space="preserve">, 1989; </w:t>
      </w:r>
      <w:proofErr w:type="spellStart"/>
      <w:r w:rsidRPr="009457BC">
        <w:rPr>
          <w:sz w:val="16"/>
        </w:rPr>
        <w:t>Wurts</w:t>
      </w:r>
      <w:proofErr w:type="spellEnd"/>
      <w:r w:rsidRPr="009457BC">
        <w:rPr>
          <w:sz w:val="16"/>
        </w:rPr>
        <w:t xml:space="preserve">, 2000; </w:t>
      </w:r>
      <w:proofErr w:type="spellStart"/>
      <w:r w:rsidRPr="009457BC">
        <w:rPr>
          <w:sz w:val="16"/>
        </w:rPr>
        <w:t>Frankic</w:t>
      </w:r>
      <w:proofErr w:type="spellEnd"/>
      <w:r w:rsidRPr="009457BC">
        <w:rPr>
          <w:sz w:val="16"/>
        </w:rPr>
        <w:t xml:space="preserve"> and </w:t>
      </w:r>
      <w:proofErr w:type="spellStart"/>
      <w:r w:rsidRPr="009457BC">
        <w:rPr>
          <w:sz w:val="16"/>
        </w:rPr>
        <w:t>Hershner</w:t>
      </w:r>
      <w:proofErr w:type="spellEnd"/>
      <w:r w:rsidRPr="009457BC">
        <w:rPr>
          <w:sz w:val="16"/>
        </w:rPr>
        <w:t xml:space="preserve">, 2003; </w:t>
      </w:r>
      <w:proofErr w:type="spellStart"/>
      <w:r w:rsidRPr="009457BC">
        <w:rPr>
          <w:sz w:val="16"/>
        </w:rPr>
        <w:t>Neori</w:t>
      </w:r>
      <w:proofErr w:type="spellEnd"/>
      <w:r w:rsidRPr="009457BC">
        <w:rPr>
          <w:sz w:val="16"/>
        </w:rPr>
        <w:t xml:space="preserve"> et al., 2004). The </w:t>
      </w:r>
      <w:r w:rsidRPr="008B3EE4">
        <w:rPr>
          <w:rStyle w:val="StyleUnderline"/>
        </w:rPr>
        <w:t xml:space="preserve">cultured organisms in </w:t>
      </w:r>
      <w:r w:rsidRPr="009457BC">
        <w:rPr>
          <w:sz w:val="16"/>
        </w:rPr>
        <w:t xml:space="preserve">different </w:t>
      </w:r>
      <w:r w:rsidRPr="008B3EE4">
        <w:rPr>
          <w:rStyle w:val="StyleUnderline"/>
        </w:rPr>
        <w:t xml:space="preserve">trophic levels are </w:t>
      </w:r>
      <w:r w:rsidRPr="009457BC">
        <w:rPr>
          <w:sz w:val="16"/>
        </w:rPr>
        <w:t xml:space="preserve">the basis of </w:t>
      </w:r>
      <w:r w:rsidRPr="008B3EE4">
        <w:rPr>
          <w:rStyle w:val="StyleUnderline"/>
        </w:rPr>
        <w:t>environmentally friendly aquaculture</w:t>
      </w:r>
      <w:r w:rsidRPr="009457BC">
        <w:rPr>
          <w:sz w:val="16"/>
        </w:rPr>
        <w:t xml:space="preserve"> (Chopin et al., 2001; </w:t>
      </w:r>
      <w:proofErr w:type="spellStart"/>
      <w:r w:rsidRPr="009457BC">
        <w:rPr>
          <w:sz w:val="16"/>
        </w:rPr>
        <w:t>Neori</w:t>
      </w:r>
      <w:proofErr w:type="spellEnd"/>
      <w:r w:rsidRPr="009457BC">
        <w:rPr>
          <w:sz w:val="16"/>
        </w:rPr>
        <w:t xml:space="preserve"> et al., 2004). </w:t>
      </w:r>
      <w:r w:rsidRPr="008B3EE4">
        <w:rPr>
          <w:rStyle w:val="StyleUnderline"/>
        </w:rPr>
        <w:t>It is ideal to accommodate two or more ecologically compatible species</w:t>
      </w:r>
      <w:r w:rsidRPr="009457BC">
        <w:rPr>
          <w:sz w:val="16"/>
        </w:rPr>
        <w:t xml:space="preserve"> in one system; </w:t>
      </w:r>
      <w:r w:rsidRPr="008B3EE4">
        <w:rPr>
          <w:rStyle w:val="StyleUnderline"/>
        </w:rPr>
        <w:t>they can co-inhabit an environment</w:t>
      </w:r>
      <w:r w:rsidRPr="009457BC">
        <w:rPr>
          <w:sz w:val="16"/>
        </w:rPr>
        <w:t xml:space="preserve"> </w:t>
      </w:r>
      <w:r w:rsidRPr="008B3EE4">
        <w:rPr>
          <w:rStyle w:val="StyleUnderline"/>
        </w:rPr>
        <w:t xml:space="preserve">with no conflict </w:t>
      </w:r>
      <w:r w:rsidRPr="009457BC">
        <w:rPr>
          <w:sz w:val="16"/>
        </w:rPr>
        <w:t>in foods and space (e.g.</w:t>
      </w:r>
      <w:proofErr w:type="gramStart"/>
      <w:r w:rsidRPr="009457BC">
        <w:rPr>
          <w:sz w:val="16"/>
        </w:rPr>
        <w:t>,</w:t>
      </w:r>
      <w:proofErr w:type="spellStart"/>
      <w:r w:rsidRPr="009457BC">
        <w:rPr>
          <w:sz w:val="16"/>
        </w:rPr>
        <w:t>Neori</w:t>
      </w:r>
      <w:proofErr w:type="spellEnd"/>
      <w:proofErr w:type="gramEnd"/>
      <w:r w:rsidRPr="009457BC">
        <w:rPr>
          <w:sz w:val="16"/>
        </w:rPr>
        <w:t xml:space="preserve"> et al., 2000; Zhou et al., in press). </w:t>
      </w:r>
      <w:r w:rsidRPr="008B3EE4">
        <w:rPr>
          <w:rStyle w:val="StyleUnderline"/>
        </w:rPr>
        <w:t>By integrating</w:t>
      </w:r>
      <w:r w:rsidRPr="009457BC">
        <w:rPr>
          <w:sz w:val="16"/>
        </w:rPr>
        <w:t xml:space="preserve"> fed </w:t>
      </w:r>
      <w:r w:rsidRPr="008B3EE4">
        <w:rPr>
          <w:rStyle w:val="StyleUnderline"/>
        </w:rPr>
        <w:t xml:space="preserve">mar </w:t>
      </w:r>
      <w:proofErr w:type="spellStart"/>
      <w:r w:rsidRPr="008B3EE4">
        <w:rPr>
          <w:rStyle w:val="StyleUnderline"/>
        </w:rPr>
        <w:t>iculture</w:t>
      </w:r>
      <w:proofErr w:type="spellEnd"/>
      <w:r w:rsidRPr="008B3EE4">
        <w:rPr>
          <w:rStyle w:val="StyleUnderline"/>
        </w:rPr>
        <w:t xml:space="preserve"> </w:t>
      </w:r>
      <w:r w:rsidRPr="009457BC">
        <w:rPr>
          <w:sz w:val="16"/>
        </w:rPr>
        <w:t xml:space="preserve">(e.g., fish and shrimp) </w:t>
      </w:r>
      <w:r w:rsidRPr="008B3EE4">
        <w:rPr>
          <w:rStyle w:val="StyleUnderline"/>
        </w:rPr>
        <w:t xml:space="preserve">with inorganic and organic extractive </w:t>
      </w:r>
      <w:proofErr w:type="spellStart"/>
      <w:r w:rsidRPr="008B3EE4">
        <w:rPr>
          <w:rStyle w:val="StyleUnderline"/>
        </w:rPr>
        <w:t>mariculture</w:t>
      </w:r>
      <w:proofErr w:type="spellEnd"/>
      <w:r w:rsidRPr="009457BC">
        <w:rPr>
          <w:sz w:val="16"/>
        </w:rPr>
        <w:t xml:space="preserve"> (seaweed and filter feeding bivalve), the </w:t>
      </w:r>
      <w:r w:rsidRPr="008B3EE4">
        <w:rPr>
          <w:rStyle w:val="StyleUnderline"/>
        </w:rPr>
        <w:t xml:space="preserve">wastes of one resource consumer become a resource </w:t>
      </w:r>
      <w:r w:rsidRPr="009457BC">
        <w:rPr>
          <w:sz w:val="16"/>
        </w:rPr>
        <w:t xml:space="preserve">(fertilizer or food) </w:t>
      </w:r>
      <w:r w:rsidRPr="008B3EE4">
        <w:rPr>
          <w:rStyle w:val="StyleUnderline"/>
        </w:rPr>
        <w:t>for others in the system</w:t>
      </w:r>
      <w:r w:rsidRPr="009457BC">
        <w:rPr>
          <w:sz w:val="16"/>
        </w:rPr>
        <w:t xml:space="preserve">. </w:t>
      </w:r>
      <w:r w:rsidRPr="008B3EE4">
        <w:rPr>
          <w:rStyle w:val="StyleUnderline"/>
        </w:rPr>
        <w:t xml:space="preserve">Such a balanced ecosystem approach provides nutrient bioremediation capacity, </w:t>
      </w:r>
      <w:r w:rsidRPr="009457BC">
        <w:rPr>
          <w:sz w:val="16"/>
        </w:rPr>
        <w:t xml:space="preserve">mutual benefits to co-cultured organisms, </w:t>
      </w:r>
      <w:r w:rsidRPr="008B3EE4">
        <w:rPr>
          <w:rStyle w:val="StyleUnderline"/>
        </w:rPr>
        <w:t>and economic diversification by producing other value-added profitable products</w:t>
      </w:r>
      <w:r w:rsidRPr="009457BC">
        <w:rPr>
          <w:sz w:val="16"/>
        </w:rPr>
        <w:t xml:space="preserve"> (Chopin et al., 2001). </w:t>
      </w:r>
      <w:proofErr w:type="spellStart"/>
      <w:r w:rsidRPr="008B3EE4">
        <w:rPr>
          <w:rStyle w:val="StyleUnderline"/>
        </w:rPr>
        <w:t>Biofiltration</w:t>
      </w:r>
      <w:proofErr w:type="spellEnd"/>
      <w:r w:rsidRPr="008B3EE4">
        <w:rPr>
          <w:rStyle w:val="StyleUnderline"/>
        </w:rPr>
        <w:t xml:space="preserve"> allows for environmentally sustainable </w:t>
      </w:r>
      <w:proofErr w:type="spellStart"/>
      <w:r w:rsidRPr="008B3EE4">
        <w:rPr>
          <w:rStyle w:val="StyleUnderline"/>
        </w:rPr>
        <w:t>mariculture</w:t>
      </w:r>
      <w:proofErr w:type="spellEnd"/>
      <w:r w:rsidRPr="009457BC">
        <w:rPr>
          <w:sz w:val="16"/>
        </w:rPr>
        <w:t xml:space="preserve"> (</w:t>
      </w:r>
      <w:proofErr w:type="spellStart"/>
      <w:r w:rsidRPr="009457BC">
        <w:rPr>
          <w:sz w:val="16"/>
        </w:rPr>
        <w:t>Schuenhoff</w:t>
      </w:r>
      <w:proofErr w:type="spellEnd"/>
      <w:r w:rsidRPr="009457BC">
        <w:rPr>
          <w:sz w:val="16"/>
        </w:rPr>
        <w:t xml:space="preserve"> et al., 2003; </w:t>
      </w:r>
      <w:proofErr w:type="spellStart"/>
      <w:r w:rsidRPr="009457BC">
        <w:rPr>
          <w:sz w:val="16"/>
        </w:rPr>
        <w:t>Neori</w:t>
      </w:r>
      <w:proofErr w:type="spellEnd"/>
      <w:r w:rsidRPr="009457BC">
        <w:rPr>
          <w:sz w:val="16"/>
        </w:rPr>
        <w:t xml:space="preserve"> et al., 2004).</w:t>
      </w:r>
      <w:r w:rsidR="009457BC" w:rsidRPr="009457BC">
        <w:rPr>
          <w:sz w:val="16"/>
        </w:rPr>
        <w:t xml:space="preserve"> </w:t>
      </w:r>
      <w:r w:rsidRPr="009457BC">
        <w:rPr>
          <w:sz w:val="16"/>
        </w:rPr>
        <w:t xml:space="preserve">The benefits of integrating the production of </w:t>
      </w:r>
      <w:proofErr w:type="spellStart"/>
      <w:r w:rsidRPr="009457BC">
        <w:rPr>
          <w:sz w:val="16"/>
        </w:rPr>
        <w:t>macroalgae</w:t>
      </w:r>
      <w:proofErr w:type="spellEnd"/>
      <w:r w:rsidRPr="009457BC">
        <w:rPr>
          <w:sz w:val="16"/>
        </w:rPr>
        <w:t xml:space="preserve"> (seaweeds) with the fed </w:t>
      </w:r>
      <w:proofErr w:type="spellStart"/>
      <w:r w:rsidRPr="009457BC">
        <w:rPr>
          <w:sz w:val="16"/>
        </w:rPr>
        <w:t>mariculture</w:t>
      </w:r>
      <w:proofErr w:type="spellEnd"/>
      <w:r w:rsidRPr="009457BC">
        <w:rPr>
          <w:sz w:val="16"/>
        </w:rPr>
        <w:t xml:space="preserve"> of fish or invertebrates to recapture waste nutrients are well known (</w:t>
      </w:r>
      <w:proofErr w:type="spellStart"/>
      <w:r w:rsidRPr="009457BC">
        <w:rPr>
          <w:sz w:val="16"/>
        </w:rPr>
        <w:t>Neori</w:t>
      </w:r>
      <w:proofErr w:type="spellEnd"/>
      <w:r w:rsidRPr="009457BC">
        <w:rPr>
          <w:sz w:val="16"/>
        </w:rPr>
        <w:t xml:space="preserve"> et al., 1996; </w:t>
      </w:r>
      <w:proofErr w:type="spellStart"/>
      <w:r w:rsidRPr="009457BC">
        <w:rPr>
          <w:sz w:val="16"/>
        </w:rPr>
        <w:t>Troell</w:t>
      </w:r>
      <w:proofErr w:type="spellEnd"/>
      <w:r w:rsidRPr="009457BC">
        <w:rPr>
          <w:sz w:val="16"/>
        </w:rPr>
        <w:t xml:space="preserve"> et al., 1997; Chopin et al., 2001). </w:t>
      </w:r>
      <w:r w:rsidRPr="009609CB">
        <w:rPr>
          <w:rStyle w:val="StyleUnderline"/>
        </w:rPr>
        <w:t xml:space="preserve">Modern integrated </w:t>
      </w:r>
      <w:proofErr w:type="spellStart"/>
      <w:r w:rsidRPr="009609CB">
        <w:rPr>
          <w:rStyle w:val="StyleUnderline"/>
        </w:rPr>
        <w:t>mariculture</w:t>
      </w:r>
      <w:proofErr w:type="spellEnd"/>
      <w:r w:rsidRPr="009457BC">
        <w:rPr>
          <w:sz w:val="16"/>
        </w:rPr>
        <w:t xml:space="preserve"> systems, seaweed-based in particular, </w:t>
      </w:r>
      <w:r w:rsidRPr="009609CB">
        <w:rPr>
          <w:rStyle w:val="StyleUnderline"/>
        </w:rPr>
        <w:t>are bound to</w:t>
      </w:r>
      <w:r>
        <w:rPr>
          <w:rStyle w:val="StyleUnderline"/>
        </w:rPr>
        <w:t xml:space="preserve"> </w:t>
      </w:r>
      <w:r w:rsidRPr="009609CB">
        <w:rPr>
          <w:rStyle w:val="StyleUnderline"/>
        </w:rPr>
        <w:t>play a major role in sustainable development in</w:t>
      </w:r>
      <w:r>
        <w:rPr>
          <w:rStyle w:val="StyleUnderline"/>
        </w:rPr>
        <w:t xml:space="preserve"> </w:t>
      </w:r>
      <w:r w:rsidRPr="009609CB">
        <w:rPr>
          <w:rStyle w:val="StyleUnderline"/>
        </w:rPr>
        <w:t xml:space="preserve">coastal aquaculture </w:t>
      </w:r>
      <w:r w:rsidRPr="009457BC">
        <w:rPr>
          <w:sz w:val="16"/>
        </w:rPr>
        <w:t>(</w:t>
      </w:r>
      <w:proofErr w:type="spellStart"/>
      <w:r w:rsidRPr="009457BC">
        <w:rPr>
          <w:sz w:val="16"/>
        </w:rPr>
        <w:t>Neori</w:t>
      </w:r>
      <w:proofErr w:type="spellEnd"/>
      <w:r w:rsidRPr="009457BC">
        <w:rPr>
          <w:sz w:val="16"/>
        </w:rPr>
        <w:t xml:space="preserve"> et al., 2004). Fish effluents produced by open-water systems are more difficult to treat than those from land-based systems (</w:t>
      </w:r>
      <w:proofErr w:type="spellStart"/>
      <w:r w:rsidRPr="009457BC">
        <w:rPr>
          <w:sz w:val="16"/>
        </w:rPr>
        <w:t>Troell</w:t>
      </w:r>
      <w:proofErr w:type="spellEnd"/>
      <w:r w:rsidRPr="009457BC">
        <w:rPr>
          <w:sz w:val="16"/>
        </w:rPr>
        <w:t xml:space="preserve"> et al., 1999a). Water-quality processes in </w:t>
      </w:r>
      <w:r w:rsidRPr="009609CB">
        <w:rPr>
          <w:rStyle w:val="StyleUnderline"/>
        </w:rPr>
        <w:t>open-water</w:t>
      </w:r>
      <w:r w:rsidRPr="009457BC">
        <w:rPr>
          <w:sz w:val="16"/>
        </w:rPr>
        <w:t xml:space="preserve"> integrated </w:t>
      </w:r>
      <w:proofErr w:type="spellStart"/>
      <w:r w:rsidRPr="009609CB">
        <w:rPr>
          <w:rStyle w:val="StyleUnderline"/>
        </w:rPr>
        <w:t>mariculture</w:t>
      </w:r>
      <w:proofErr w:type="spellEnd"/>
      <w:r w:rsidRPr="009609CB">
        <w:rPr>
          <w:rStyle w:val="StyleUnderline"/>
        </w:rPr>
        <w:t xml:space="preserve"> are</w:t>
      </w:r>
      <w:r w:rsidRPr="009457BC">
        <w:rPr>
          <w:sz w:val="16"/>
        </w:rPr>
        <w:t xml:space="preserve"> most </w:t>
      </w:r>
      <w:r w:rsidRPr="009609CB">
        <w:rPr>
          <w:rStyle w:val="StyleUnderline"/>
        </w:rPr>
        <w:t>comparable to natural ones</w:t>
      </w:r>
      <w:r w:rsidRPr="009457BC">
        <w:rPr>
          <w:sz w:val="16"/>
        </w:rPr>
        <w:t xml:space="preserve"> (</w:t>
      </w:r>
      <w:proofErr w:type="spellStart"/>
      <w:r w:rsidRPr="009457BC">
        <w:rPr>
          <w:sz w:val="16"/>
        </w:rPr>
        <w:t>Neori</w:t>
      </w:r>
      <w:proofErr w:type="spellEnd"/>
      <w:r w:rsidRPr="009457BC">
        <w:rPr>
          <w:sz w:val="16"/>
        </w:rPr>
        <w:t xml:space="preserve"> et al., 2004). However, studies investigating the open-water integrated </w:t>
      </w:r>
      <w:proofErr w:type="spellStart"/>
      <w:r w:rsidRPr="009457BC">
        <w:rPr>
          <w:sz w:val="16"/>
        </w:rPr>
        <w:t>mariculture</w:t>
      </w:r>
      <w:proofErr w:type="spellEnd"/>
      <w:r w:rsidRPr="009457BC">
        <w:rPr>
          <w:sz w:val="16"/>
        </w:rPr>
        <w:t xml:space="preserve"> approach have been hampered by the difficulties involved with experimentation and data collection at sea (</w:t>
      </w:r>
      <w:proofErr w:type="spellStart"/>
      <w:r w:rsidRPr="009457BC">
        <w:rPr>
          <w:sz w:val="16"/>
        </w:rPr>
        <w:t>Petrell</w:t>
      </w:r>
      <w:proofErr w:type="spellEnd"/>
      <w:r w:rsidRPr="009457BC">
        <w:rPr>
          <w:sz w:val="16"/>
        </w:rPr>
        <w:t xml:space="preserve"> and </w:t>
      </w:r>
      <w:proofErr w:type="spellStart"/>
      <w:r w:rsidRPr="009457BC">
        <w:rPr>
          <w:sz w:val="16"/>
        </w:rPr>
        <w:t>Alie</w:t>
      </w:r>
      <w:proofErr w:type="spellEnd"/>
      <w:r w:rsidRPr="009457BC">
        <w:rPr>
          <w:sz w:val="16"/>
        </w:rPr>
        <w:t xml:space="preserve">, 1996; </w:t>
      </w:r>
      <w:proofErr w:type="spellStart"/>
      <w:r w:rsidRPr="009457BC">
        <w:rPr>
          <w:sz w:val="16"/>
        </w:rPr>
        <w:t>Troell</w:t>
      </w:r>
      <w:proofErr w:type="spellEnd"/>
      <w:r w:rsidRPr="009457BC">
        <w:rPr>
          <w:sz w:val="16"/>
        </w:rPr>
        <w:t xml:space="preserve"> et al., 1997; Chopin et al., 2001; </w:t>
      </w:r>
      <w:proofErr w:type="spellStart"/>
      <w:r w:rsidRPr="009457BC">
        <w:rPr>
          <w:sz w:val="16"/>
        </w:rPr>
        <w:t>Neori</w:t>
      </w:r>
      <w:proofErr w:type="spellEnd"/>
      <w:r w:rsidRPr="009457BC">
        <w:rPr>
          <w:sz w:val="16"/>
        </w:rPr>
        <w:t xml:space="preserve"> et al., 2004). Integration with seaweeds and/or filter feeders is often proved to be the only economically feasible alternative for waste treatment in open-water systems (</w:t>
      </w:r>
      <w:proofErr w:type="spellStart"/>
      <w:r w:rsidRPr="009457BC">
        <w:rPr>
          <w:sz w:val="16"/>
        </w:rPr>
        <w:t>Troell</w:t>
      </w:r>
      <w:proofErr w:type="spellEnd"/>
      <w:r w:rsidRPr="009457BC">
        <w:rPr>
          <w:sz w:val="16"/>
        </w:rPr>
        <w:t xml:space="preserve"> et al., 2003). The </w:t>
      </w:r>
      <w:r w:rsidRPr="009609CB">
        <w:rPr>
          <w:rStyle w:val="StyleUnderline"/>
        </w:rPr>
        <w:t>use of seaweeds integrated</w:t>
      </w:r>
      <w:r>
        <w:rPr>
          <w:rStyle w:val="StyleUnderline"/>
        </w:rPr>
        <w:t xml:space="preserve"> </w:t>
      </w:r>
      <w:r w:rsidRPr="009609CB">
        <w:rPr>
          <w:rStyle w:val="StyleUnderline"/>
        </w:rPr>
        <w:t>with fish culture in open-sea</w:t>
      </w:r>
      <w:r w:rsidRPr="009457BC">
        <w:rPr>
          <w:sz w:val="16"/>
        </w:rPr>
        <w:t xml:space="preserve"> systems </w:t>
      </w:r>
      <w:r w:rsidRPr="009609CB">
        <w:rPr>
          <w:rStyle w:val="StyleUnderline"/>
        </w:rPr>
        <w:t>has been studied in Canada, Chile, the United States, Japan, and</w:t>
      </w:r>
      <w:r>
        <w:rPr>
          <w:rStyle w:val="StyleUnderline"/>
        </w:rPr>
        <w:t xml:space="preserve"> </w:t>
      </w:r>
      <w:r w:rsidRPr="009609CB">
        <w:rPr>
          <w:rStyle w:val="StyleUnderline"/>
        </w:rPr>
        <w:t>China</w:t>
      </w:r>
      <w:r w:rsidRPr="009457BC">
        <w:rPr>
          <w:sz w:val="16"/>
        </w:rPr>
        <w:t xml:space="preserve"> (</w:t>
      </w:r>
      <w:proofErr w:type="spellStart"/>
      <w:r w:rsidRPr="009457BC">
        <w:rPr>
          <w:sz w:val="16"/>
        </w:rPr>
        <w:t>Petrell</w:t>
      </w:r>
      <w:proofErr w:type="spellEnd"/>
      <w:r w:rsidRPr="009457BC">
        <w:rPr>
          <w:sz w:val="16"/>
        </w:rPr>
        <w:t xml:space="preserve"> et al., 1993; </w:t>
      </w:r>
      <w:proofErr w:type="spellStart"/>
      <w:r w:rsidRPr="009457BC">
        <w:rPr>
          <w:sz w:val="16"/>
        </w:rPr>
        <w:t>Petrell</w:t>
      </w:r>
      <w:proofErr w:type="spellEnd"/>
      <w:r w:rsidRPr="009457BC">
        <w:rPr>
          <w:sz w:val="16"/>
        </w:rPr>
        <w:t xml:space="preserve"> and </w:t>
      </w:r>
      <w:proofErr w:type="spellStart"/>
      <w:r w:rsidRPr="009457BC">
        <w:rPr>
          <w:sz w:val="16"/>
        </w:rPr>
        <w:t>Alie</w:t>
      </w:r>
      <w:proofErr w:type="spellEnd"/>
      <w:r w:rsidRPr="009457BC">
        <w:rPr>
          <w:sz w:val="16"/>
        </w:rPr>
        <w:t xml:space="preserve">, 1996; </w:t>
      </w:r>
      <w:proofErr w:type="spellStart"/>
      <w:r w:rsidRPr="009457BC">
        <w:rPr>
          <w:sz w:val="16"/>
        </w:rPr>
        <w:t>Troell</w:t>
      </w:r>
      <w:proofErr w:type="spellEnd"/>
      <w:r w:rsidRPr="009457BC">
        <w:rPr>
          <w:sz w:val="16"/>
        </w:rPr>
        <w:t xml:space="preserve"> et al., 1997; Chopin et al., 1999; </w:t>
      </w:r>
      <w:proofErr w:type="spellStart"/>
      <w:r w:rsidRPr="009457BC">
        <w:rPr>
          <w:sz w:val="16"/>
        </w:rPr>
        <w:t>Fei</w:t>
      </w:r>
      <w:proofErr w:type="spellEnd"/>
      <w:r w:rsidRPr="009457BC">
        <w:rPr>
          <w:sz w:val="16"/>
        </w:rPr>
        <w:t xml:space="preserve"> et al., 2002).</w:t>
      </w:r>
    </w:p>
    <w:p w:rsidR="0059189A" w:rsidRDefault="0059189A" w:rsidP="0059189A"/>
    <w:p w:rsidR="009C5D7D" w:rsidRDefault="009C5D7D" w:rsidP="009C5D7D">
      <w:pPr>
        <w:pStyle w:val="Heading3"/>
      </w:pPr>
      <w:r>
        <w:lastRenderedPageBreak/>
        <w:t>Solves biodiversity</w:t>
      </w:r>
    </w:p>
    <w:p w:rsidR="002E160C" w:rsidRDefault="002E160C" w:rsidP="002E160C"/>
    <w:p w:rsidR="009C5D7D" w:rsidRPr="00200323" w:rsidRDefault="009C5D7D" w:rsidP="009C5D7D">
      <w:pPr>
        <w:pStyle w:val="Heading4"/>
      </w:pPr>
      <w:r>
        <w:t xml:space="preserve">Chinese governments artificial </w:t>
      </w:r>
      <w:r w:rsidR="009457BC">
        <w:t>infusion</w:t>
      </w:r>
      <w:r>
        <w:t xml:space="preserve"> of biodiversity solves the impact</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29" w:history="1">
        <w:r w:rsidRPr="00D37025">
          <w:rPr>
            <w:rStyle w:val="Hyperlink"/>
          </w:rPr>
          <w:t>http://www.fao.org/docrep/006/y4762e/y4762e06.htm</w:t>
        </w:r>
      </w:hyperlink>
      <w:r>
        <w:t>, amp)</w:t>
      </w:r>
    </w:p>
    <w:p w:rsidR="009C5D7D" w:rsidRPr="009457BC" w:rsidRDefault="009C5D7D" w:rsidP="009C5D7D">
      <w:pPr>
        <w:rPr>
          <w:sz w:val="16"/>
        </w:rPr>
      </w:pPr>
      <w:r w:rsidRPr="009457BC">
        <w:rPr>
          <w:sz w:val="16"/>
        </w:rPr>
        <w:t xml:space="preserve">Due to differences in socio-economic development and cultural traditions, preferences of consumers vary greatly across the country. Thus, </w:t>
      </w:r>
      <w:r w:rsidRPr="00200323">
        <w:rPr>
          <w:rStyle w:val="StyleUnderline"/>
        </w:rPr>
        <w:t>the Government</w:t>
      </w:r>
      <w:r w:rsidRPr="009457BC">
        <w:rPr>
          <w:sz w:val="16"/>
        </w:rPr>
        <w:t xml:space="preserve"> strongly </w:t>
      </w:r>
      <w:r w:rsidRPr="00200323">
        <w:rPr>
          <w:rStyle w:val="StyleUnderline"/>
        </w:rPr>
        <w:t>promotes</w:t>
      </w:r>
      <w:r w:rsidRPr="009457BC">
        <w:rPr>
          <w:sz w:val="16"/>
        </w:rPr>
        <w:t xml:space="preserve"> the </w:t>
      </w:r>
      <w:r w:rsidRPr="00200323">
        <w:rPr>
          <w:rStyle w:val="StyleUnderline"/>
        </w:rPr>
        <w:t>diversification of species</w:t>
      </w:r>
      <w:r w:rsidRPr="009457BC">
        <w:rPr>
          <w:sz w:val="16"/>
        </w:rPr>
        <w:t xml:space="preserve"> used </w:t>
      </w:r>
      <w:r w:rsidRPr="00200323">
        <w:rPr>
          <w:rStyle w:val="StyleUnderline"/>
        </w:rPr>
        <w:t>in aquaculture</w:t>
      </w:r>
      <w:r w:rsidRPr="009457BC">
        <w:rPr>
          <w:sz w:val="16"/>
        </w:rPr>
        <w:t xml:space="preserve">. About </w:t>
      </w:r>
      <w:r w:rsidRPr="00200323">
        <w:rPr>
          <w:rStyle w:val="StyleUnderline"/>
        </w:rPr>
        <w:t>twenty years ago</w:t>
      </w:r>
      <w:r w:rsidRPr="009457BC">
        <w:rPr>
          <w:sz w:val="16"/>
        </w:rPr>
        <w:t xml:space="preserve">, </w:t>
      </w:r>
      <w:r w:rsidRPr="00200323">
        <w:rPr>
          <w:rStyle w:val="StyleUnderline"/>
        </w:rPr>
        <w:t>species</w:t>
      </w:r>
      <w:r w:rsidRPr="009457BC">
        <w:rPr>
          <w:sz w:val="16"/>
        </w:rPr>
        <w:t xml:space="preserve"> used </w:t>
      </w:r>
      <w:r w:rsidRPr="00200323">
        <w:rPr>
          <w:rStyle w:val="StyleUnderline"/>
        </w:rPr>
        <w:t>for</w:t>
      </w:r>
      <w:r w:rsidRPr="009457BC">
        <w:rPr>
          <w:sz w:val="16"/>
        </w:rPr>
        <w:t xml:space="preserve"> freshwater </w:t>
      </w:r>
      <w:r w:rsidRPr="00200323">
        <w:rPr>
          <w:rStyle w:val="StyleUnderline"/>
        </w:rPr>
        <w:t>aquaculture</w:t>
      </w:r>
      <w:r w:rsidRPr="009457BC">
        <w:rPr>
          <w:sz w:val="16"/>
        </w:rPr>
        <w:t xml:space="preserve"> </w:t>
      </w:r>
      <w:r w:rsidRPr="00200323">
        <w:rPr>
          <w:rStyle w:val="StyleUnderline"/>
        </w:rPr>
        <w:t xml:space="preserve">were merely carp </w:t>
      </w:r>
      <w:r w:rsidRPr="009457BC">
        <w:rPr>
          <w:sz w:val="16"/>
        </w:rPr>
        <w:t xml:space="preserve">species, around 10 species altogether. </w:t>
      </w:r>
      <w:r w:rsidRPr="00200323">
        <w:rPr>
          <w:rStyle w:val="StyleUnderline"/>
        </w:rPr>
        <w:t>Currently</w:t>
      </w:r>
      <w:r w:rsidRPr="009457BC">
        <w:rPr>
          <w:sz w:val="16"/>
        </w:rPr>
        <w:t xml:space="preserve">, commonly cultured freshwater </w:t>
      </w:r>
      <w:r w:rsidRPr="00200323">
        <w:rPr>
          <w:rStyle w:val="StyleUnderline"/>
        </w:rPr>
        <w:t>species</w:t>
      </w:r>
      <w:r w:rsidRPr="009457BC">
        <w:rPr>
          <w:sz w:val="16"/>
        </w:rPr>
        <w:t xml:space="preserve"> have </w:t>
      </w:r>
      <w:r w:rsidRPr="00200323">
        <w:rPr>
          <w:rStyle w:val="StyleUnderline"/>
        </w:rPr>
        <w:t xml:space="preserve">exceeded 30 </w:t>
      </w:r>
      <w:r w:rsidRPr="009457BC">
        <w:rPr>
          <w:sz w:val="16"/>
        </w:rPr>
        <w:t xml:space="preserve">species, which include </w:t>
      </w:r>
      <w:r w:rsidRPr="00200323">
        <w:rPr>
          <w:rStyle w:val="StyleUnderline"/>
        </w:rPr>
        <w:t xml:space="preserve">not only finfish, but </w:t>
      </w:r>
      <w:r w:rsidRPr="009457BC">
        <w:rPr>
          <w:sz w:val="16"/>
        </w:rPr>
        <w:t xml:space="preserve">also </w:t>
      </w:r>
      <w:r w:rsidRPr="00200323">
        <w:rPr>
          <w:rStyle w:val="StyleUnderline"/>
        </w:rPr>
        <w:t>crustaceans, amphibians and other species</w:t>
      </w:r>
      <w:r w:rsidRPr="009457BC">
        <w:rPr>
          <w:sz w:val="16"/>
        </w:rPr>
        <w:t xml:space="preserve">. </w:t>
      </w:r>
      <w:r w:rsidRPr="00200323">
        <w:rPr>
          <w:rStyle w:val="StyleUnderline"/>
        </w:rPr>
        <w:t>In the past 20 years, the Government invested</w:t>
      </w:r>
      <w:r w:rsidRPr="009457BC">
        <w:rPr>
          <w:sz w:val="16"/>
        </w:rPr>
        <w:t xml:space="preserve"> important amounts of </w:t>
      </w:r>
      <w:r w:rsidRPr="00200323">
        <w:rPr>
          <w:rStyle w:val="StyleUnderline"/>
        </w:rPr>
        <w:t>money to develop culture</w:t>
      </w:r>
      <w:r w:rsidRPr="009457BC">
        <w:rPr>
          <w:sz w:val="16"/>
        </w:rPr>
        <w:t xml:space="preserve"> and breeding technologies </w:t>
      </w:r>
      <w:r w:rsidRPr="00200323">
        <w:rPr>
          <w:rStyle w:val="StyleUnderline"/>
        </w:rPr>
        <w:t>for new indigenous species</w:t>
      </w:r>
      <w:r w:rsidRPr="009457BC">
        <w:rPr>
          <w:sz w:val="16"/>
        </w:rPr>
        <w:t xml:space="preserve">. </w:t>
      </w:r>
      <w:r w:rsidRPr="00200323">
        <w:rPr>
          <w:rStyle w:val="StyleUnderline"/>
        </w:rPr>
        <w:t>The</w:t>
      </w:r>
      <w:r w:rsidRPr="009457BC">
        <w:rPr>
          <w:sz w:val="16"/>
        </w:rPr>
        <w:t xml:space="preserve"> </w:t>
      </w:r>
      <w:r w:rsidRPr="00200323">
        <w:rPr>
          <w:rStyle w:val="StyleUnderline"/>
        </w:rPr>
        <w:t>Government has also been promoting</w:t>
      </w:r>
      <w:r w:rsidRPr="009457BC">
        <w:rPr>
          <w:sz w:val="16"/>
        </w:rPr>
        <w:t xml:space="preserve"> the </w:t>
      </w:r>
      <w:r w:rsidRPr="00200323">
        <w:rPr>
          <w:rStyle w:val="StyleUnderline"/>
        </w:rPr>
        <w:t xml:space="preserve">introduction of exotic species with </w:t>
      </w:r>
      <w:r w:rsidRPr="009457BC">
        <w:rPr>
          <w:sz w:val="16"/>
        </w:rPr>
        <w:t xml:space="preserve">good </w:t>
      </w:r>
      <w:r w:rsidRPr="00200323">
        <w:rPr>
          <w:rStyle w:val="StyleUnderline"/>
        </w:rPr>
        <w:t xml:space="preserve">potential for culture </w:t>
      </w:r>
      <w:r w:rsidRPr="009457BC">
        <w:rPr>
          <w:sz w:val="16"/>
        </w:rPr>
        <w:t xml:space="preserve">in the country. There is a regular </w:t>
      </w:r>
      <w:proofErr w:type="spellStart"/>
      <w:r w:rsidRPr="009457BC">
        <w:rPr>
          <w:sz w:val="16"/>
        </w:rPr>
        <w:t>programme</w:t>
      </w:r>
      <w:proofErr w:type="spellEnd"/>
      <w:r w:rsidRPr="009457BC">
        <w:rPr>
          <w:sz w:val="16"/>
        </w:rPr>
        <w:t xml:space="preserve"> set up in 1994 to especially support the introduction of exotic species. Introduction of exotic species contributed to the production significantly in the recent years. </w:t>
      </w:r>
      <w:r w:rsidRPr="00200323">
        <w:rPr>
          <w:rStyle w:val="StyleUnderline"/>
        </w:rPr>
        <w:t>Tilapia, Malaysian giant freshwater prawn and European eel are the best examples</w:t>
      </w:r>
      <w:r w:rsidRPr="009457BC">
        <w:rPr>
          <w:sz w:val="16"/>
        </w:rPr>
        <w:t>.</w:t>
      </w:r>
    </w:p>
    <w:p w:rsidR="009C5D7D" w:rsidRPr="00200323" w:rsidRDefault="009C5D7D" w:rsidP="009C5D7D"/>
    <w:p w:rsidR="009C5D7D" w:rsidRPr="007C7D9D" w:rsidRDefault="009C5D7D" w:rsidP="009C5D7D"/>
    <w:p w:rsidR="0059189A" w:rsidRDefault="0059189A" w:rsidP="0059189A">
      <w:pPr>
        <w:pStyle w:val="Heading3"/>
      </w:pPr>
      <w:r>
        <w:lastRenderedPageBreak/>
        <w:t xml:space="preserve">AT no enforcement / Chinese </w:t>
      </w:r>
      <w:proofErr w:type="spellStart"/>
      <w:r>
        <w:t>gov</w:t>
      </w:r>
      <w:proofErr w:type="spellEnd"/>
      <w:r>
        <w:t xml:space="preserve"> doesn’t care enough</w:t>
      </w:r>
    </w:p>
    <w:p w:rsidR="0059189A" w:rsidRDefault="0059189A" w:rsidP="0059189A">
      <w:pPr>
        <w:pStyle w:val="Heading4"/>
      </w:pPr>
      <w:r>
        <w:t>China regulates stringently</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0" w:history="1">
        <w:r w:rsidRPr="00D37025">
          <w:rPr>
            <w:rStyle w:val="Hyperlink"/>
          </w:rPr>
          <w:t>http://www.fao.org/docrep/006/y4762e/y4762e06.htm</w:t>
        </w:r>
      </w:hyperlink>
      <w:r>
        <w:t>, amp)</w:t>
      </w:r>
    </w:p>
    <w:p w:rsidR="0059189A" w:rsidRPr="009457BC" w:rsidRDefault="0059189A" w:rsidP="0059189A">
      <w:pPr>
        <w:rPr>
          <w:sz w:val="16"/>
        </w:rPr>
      </w:pPr>
      <w:r w:rsidRPr="009072B7">
        <w:rPr>
          <w:rStyle w:val="StyleUnderline"/>
          <w:highlight w:val="cyan"/>
        </w:rPr>
        <w:t>The Chinese Government</w:t>
      </w:r>
      <w:r w:rsidRPr="00055D89">
        <w:rPr>
          <w:rStyle w:val="StyleUnderline"/>
        </w:rPr>
        <w:t xml:space="preserve"> always </w:t>
      </w:r>
      <w:r w:rsidRPr="009072B7">
        <w:rPr>
          <w:rStyle w:val="StyleUnderline"/>
          <w:highlight w:val="cyan"/>
        </w:rPr>
        <w:t>attaches great importance to the legal system for the fishery sector</w:t>
      </w:r>
      <w:r w:rsidRPr="009457BC">
        <w:rPr>
          <w:sz w:val="16"/>
        </w:rPr>
        <w:t xml:space="preserve">. </w:t>
      </w:r>
      <w:r w:rsidRPr="009072B7">
        <w:rPr>
          <w:rStyle w:val="StyleUnderline"/>
        </w:rPr>
        <w:t>The</w:t>
      </w:r>
      <w:r w:rsidRPr="00055D89">
        <w:rPr>
          <w:rStyle w:val="StyleUnderline"/>
        </w:rPr>
        <w:t xml:space="preserve"> basic law in</w:t>
      </w:r>
      <w:r w:rsidRPr="009457BC">
        <w:rPr>
          <w:sz w:val="16"/>
        </w:rPr>
        <w:t xml:space="preserve"> fisheries and </w:t>
      </w:r>
      <w:r w:rsidRPr="00055D89">
        <w:rPr>
          <w:rStyle w:val="StyleUnderline"/>
        </w:rPr>
        <w:t>aquaculture is "</w:t>
      </w:r>
      <w:r w:rsidRPr="009072B7">
        <w:rPr>
          <w:rStyle w:val="StyleUnderline"/>
          <w:highlight w:val="cyan"/>
        </w:rPr>
        <w:t>The fisheries law of People’s Republic of China</w:t>
      </w:r>
      <w:r w:rsidRPr="009457BC">
        <w:rPr>
          <w:sz w:val="16"/>
        </w:rPr>
        <w:t xml:space="preserve">" which was promulgated by the Standing Committee of the National People’s Congress in 1986, and was revised in 2000. </w:t>
      </w:r>
      <w:r w:rsidRPr="00055D89">
        <w:rPr>
          <w:rStyle w:val="StyleUnderline"/>
        </w:rPr>
        <w:t>It</w:t>
      </w:r>
      <w:r w:rsidRPr="009457BC">
        <w:rPr>
          <w:sz w:val="16"/>
        </w:rPr>
        <w:t xml:space="preserve"> first </w:t>
      </w:r>
      <w:r w:rsidRPr="009072B7">
        <w:rPr>
          <w:rStyle w:val="StyleUnderline"/>
          <w:highlight w:val="cyan"/>
        </w:rPr>
        <w:t>set up the guiding principle in</w:t>
      </w:r>
      <w:r w:rsidRPr="009072B7">
        <w:rPr>
          <w:rStyle w:val="StyleUnderline"/>
        </w:rPr>
        <w:t xml:space="preserve"> </w:t>
      </w:r>
      <w:r w:rsidRPr="009457BC">
        <w:rPr>
          <w:sz w:val="16"/>
        </w:rPr>
        <w:t xml:space="preserve">the fishery sector, </w:t>
      </w:r>
      <w:r w:rsidRPr="00055D89">
        <w:rPr>
          <w:rStyle w:val="StyleUnderline"/>
        </w:rPr>
        <w:t>which consists of</w:t>
      </w:r>
      <w:r w:rsidRPr="009457BC">
        <w:rPr>
          <w:sz w:val="16"/>
        </w:rPr>
        <w:t xml:space="preserve"> simultaneously </w:t>
      </w:r>
      <w:r w:rsidRPr="009072B7">
        <w:rPr>
          <w:rStyle w:val="StyleUnderline"/>
          <w:highlight w:val="cyan"/>
        </w:rPr>
        <w:t>developing aquaculture</w:t>
      </w:r>
      <w:r w:rsidRPr="009457BC">
        <w:rPr>
          <w:sz w:val="16"/>
        </w:rPr>
        <w:t>, fishing, and processing, with special emphasis on aquaculture</w:t>
      </w:r>
      <w:r w:rsidRPr="00055D89">
        <w:rPr>
          <w:rStyle w:val="StyleUnderline"/>
        </w:rPr>
        <w:t xml:space="preserve">. It also regulated specially the for-not-fishing species, fishing areas, fishing methods and fishing periods. </w:t>
      </w:r>
      <w:r w:rsidRPr="009072B7">
        <w:rPr>
          <w:rStyle w:val="StyleUnderline"/>
          <w:highlight w:val="cyan"/>
        </w:rPr>
        <w:t xml:space="preserve">The goal was to protect </w:t>
      </w:r>
      <w:r w:rsidRPr="00E857E3">
        <w:rPr>
          <w:rStyle w:val="StyleUnderline"/>
        </w:rPr>
        <w:t>the</w:t>
      </w:r>
      <w:r w:rsidRPr="00055D89">
        <w:rPr>
          <w:rStyle w:val="StyleUnderline"/>
        </w:rPr>
        <w:t xml:space="preserve"> </w:t>
      </w:r>
      <w:r w:rsidRPr="009457BC">
        <w:rPr>
          <w:sz w:val="16"/>
        </w:rPr>
        <w:t>fishery</w:t>
      </w:r>
      <w:r w:rsidRPr="00055D89">
        <w:rPr>
          <w:rStyle w:val="StyleUnderline"/>
        </w:rPr>
        <w:t xml:space="preserve"> </w:t>
      </w:r>
      <w:r w:rsidRPr="009072B7">
        <w:rPr>
          <w:rStyle w:val="StyleUnderline"/>
          <w:highlight w:val="cyan"/>
        </w:rPr>
        <w:t>resources</w:t>
      </w:r>
      <w:r w:rsidRPr="009457BC">
        <w:rPr>
          <w:sz w:val="16"/>
        </w:rPr>
        <w:t>.</w:t>
      </w:r>
      <w:r w:rsidR="009457BC" w:rsidRPr="009457BC">
        <w:rPr>
          <w:sz w:val="16"/>
        </w:rPr>
        <w:t xml:space="preserve"> </w:t>
      </w:r>
      <w:r w:rsidRPr="009072B7">
        <w:rPr>
          <w:rStyle w:val="StyleUnderline"/>
          <w:highlight w:val="cyan"/>
        </w:rPr>
        <w:t>Some regulations</w:t>
      </w:r>
      <w:r w:rsidRPr="009457BC">
        <w:rPr>
          <w:sz w:val="16"/>
        </w:rPr>
        <w:t xml:space="preserve">, rules, or directive notices </w:t>
      </w:r>
      <w:r w:rsidRPr="00055D89">
        <w:rPr>
          <w:rStyle w:val="StyleUnderline"/>
        </w:rPr>
        <w:t>are</w:t>
      </w:r>
      <w:r w:rsidRPr="009457BC">
        <w:rPr>
          <w:sz w:val="16"/>
        </w:rPr>
        <w:t xml:space="preserve"> also </w:t>
      </w:r>
      <w:r w:rsidRPr="00055D89">
        <w:rPr>
          <w:rStyle w:val="StyleUnderline"/>
        </w:rPr>
        <w:t xml:space="preserve">important parts of the legal system </w:t>
      </w:r>
      <w:r w:rsidRPr="009072B7">
        <w:rPr>
          <w:rStyle w:val="StyleUnderline"/>
        </w:rPr>
        <w:t>regulating aquaculture</w:t>
      </w:r>
      <w:r w:rsidRPr="009457BC">
        <w:rPr>
          <w:sz w:val="16"/>
        </w:rPr>
        <w:t xml:space="preserve"> development. All </w:t>
      </w:r>
      <w:r w:rsidRPr="00055D89">
        <w:rPr>
          <w:rStyle w:val="StyleUnderline"/>
        </w:rPr>
        <w:t xml:space="preserve">these </w:t>
      </w:r>
      <w:r w:rsidRPr="009072B7">
        <w:rPr>
          <w:rStyle w:val="StyleUnderline"/>
          <w:highlight w:val="cyan"/>
        </w:rPr>
        <w:t>provide safeguards for sustainable aquaculture</w:t>
      </w:r>
      <w:r w:rsidRPr="00055D89">
        <w:rPr>
          <w:rStyle w:val="StyleUnderline"/>
        </w:rPr>
        <w:t xml:space="preserve"> </w:t>
      </w:r>
      <w:r w:rsidRPr="009072B7">
        <w:rPr>
          <w:rStyle w:val="StyleUnderline"/>
        </w:rPr>
        <w:t>development in China</w:t>
      </w:r>
      <w:r w:rsidRPr="009457BC">
        <w:rPr>
          <w:sz w:val="16"/>
        </w:rPr>
        <w:t>, taking account of the following points:</w:t>
      </w:r>
      <w:r w:rsidR="009457BC" w:rsidRPr="009457BC">
        <w:rPr>
          <w:sz w:val="16"/>
        </w:rPr>
        <w:t xml:space="preserve"> </w:t>
      </w:r>
      <w:r w:rsidRPr="00055D89">
        <w:rPr>
          <w:rStyle w:val="StyleUnderline"/>
        </w:rPr>
        <w:t xml:space="preserve">1. </w:t>
      </w:r>
      <w:r w:rsidRPr="00E857E3">
        <w:rPr>
          <w:rStyle w:val="StyleUnderline"/>
        </w:rPr>
        <w:t>Protect</w:t>
      </w:r>
      <w:r w:rsidRPr="009457BC">
        <w:rPr>
          <w:sz w:val="16"/>
        </w:rPr>
        <w:t xml:space="preserve"> fishery </w:t>
      </w:r>
      <w:r w:rsidRPr="00E857E3">
        <w:rPr>
          <w:rStyle w:val="StyleUnderline"/>
        </w:rPr>
        <w:t>resources</w:t>
      </w:r>
      <w:r w:rsidR="009457BC" w:rsidRPr="009457BC">
        <w:rPr>
          <w:sz w:val="16"/>
        </w:rPr>
        <w:t xml:space="preserve"> </w:t>
      </w:r>
      <w:proofErr w:type="gramStart"/>
      <w:r w:rsidRPr="009457BC">
        <w:rPr>
          <w:sz w:val="16"/>
        </w:rPr>
        <w:t>After</w:t>
      </w:r>
      <w:proofErr w:type="gramEnd"/>
      <w:r w:rsidRPr="009457BC">
        <w:rPr>
          <w:sz w:val="16"/>
        </w:rPr>
        <w:t xml:space="preserve"> the "Regulation on breeding and protection of aquatic resources" was put into effect in 1979, several regulations or laws were promulgated for protection of the fishery resources. Besides the "</w:t>
      </w:r>
      <w:r w:rsidRPr="00E857E3">
        <w:rPr>
          <w:rStyle w:val="StyleUnderline"/>
          <w:highlight w:val="cyan"/>
        </w:rPr>
        <w:t>The</w:t>
      </w:r>
      <w:r w:rsidRPr="009457BC">
        <w:rPr>
          <w:sz w:val="16"/>
        </w:rPr>
        <w:t xml:space="preserve"> fisheries </w:t>
      </w:r>
      <w:r w:rsidRPr="00E857E3">
        <w:rPr>
          <w:rStyle w:val="StyleUnderline"/>
          <w:highlight w:val="cyan"/>
        </w:rPr>
        <w:t>law</w:t>
      </w:r>
      <w:r w:rsidRPr="009457BC">
        <w:rPr>
          <w:sz w:val="16"/>
        </w:rPr>
        <w:t xml:space="preserve"> of the People’s Republic of China" in 1986, there </w:t>
      </w:r>
      <w:r w:rsidRPr="00E857E3">
        <w:rPr>
          <w:rStyle w:val="StyleUnderline"/>
          <w:highlight w:val="cyan"/>
        </w:rPr>
        <w:t>were the "Implement regulation on protection of aquatic wild animal</w:t>
      </w:r>
      <w:r w:rsidRPr="00E857E3">
        <w:rPr>
          <w:rStyle w:val="StyleUnderline"/>
        </w:rPr>
        <w:t xml:space="preserve">", </w:t>
      </w:r>
      <w:r w:rsidRPr="009457BC">
        <w:rPr>
          <w:sz w:val="16"/>
        </w:rPr>
        <w:t xml:space="preserve">in 1993, on the protection and breeding of aquatic wild animal. </w:t>
      </w:r>
      <w:r w:rsidRPr="00E857E3">
        <w:rPr>
          <w:rStyle w:val="StyleUnderline"/>
          <w:highlight w:val="cyan"/>
        </w:rPr>
        <w:t>In 1999, the Government established the policy of zero growth on fishing, enhanced policy of fishing ban</w:t>
      </w:r>
      <w:r w:rsidRPr="00055D89">
        <w:rPr>
          <w:rStyle w:val="StyleUnderline"/>
        </w:rPr>
        <w:t xml:space="preserve"> period </w:t>
      </w:r>
      <w:r w:rsidRPr="00E857E3">
        <w:rPr>
          <w:rStyle w:val="StyleUnderline"/>
          <w:highlight w:val="cyan"/>
        </w:rPr>
        <w:t>to protect fishery resources</w:t>
      </w:r>
      <w:r w:rsidRPr="009457BC">
        <w:rPr>
          <w:sz w:val="16"/>
        </w:rPr>
        <w:t>. To some extent these policies encouraged the farmers to take up aquaculture industry.</w:t>
      </w:r>
      <w:r w:rsidR="009457BC" w:rsidRPr="009457BC">
        <w:rPr>
          <w:sz w:val="16"/>
        </w:rPr>
        <w:t xml:space="preserve"> </w:t>
      </w:r>
      <w:r w:rsidRPr="009457BC">
        <w:rPr>
          <w:sz w:val="16"/>
        </w:rPr>
        <w:t xml:space="preserve">2. </w:t>
      </w:r>
      <w:r w:rsidRPr="00E857E3">
        <w:rPr>
          <w:rStyle w:val="StyleUnderline"/>
        </w:rPr>
        <w:t>Provide access to water</w:t>
      </w:r>
      <w:r w:rsidRPr="00055D89">
        <w:rPr>
          <w:rStyle w:val="StyleUnderline"/>
        </w:rPr>
        <w:t xml:space="preserve"> </w:t>
      </w:r>
      <w:r w:rsidRPr="009457BC">
        <w:rPr>
          <w:sz w:val="16"/>
        </w:rPr>
        <w:t xml:space="preserve">areas and </w:t>
      </w:r>
      <w:r w:rsidRPr="00E857E3">
        <w:rPr>
          <w:rStyle w:val="StyleUnderline"/>
        </w:rPr>
        <w:t>management</w:t>
      </w:r>
      <w:r w:rsidR="009457BC" w:rsidRPr="009457BC">
        <w:rPr>
          <w:sz w:val="16"/>
        </w:rPr>
        <w:t xml:space="preserve"> </w:t>
      </w:r>
      <w:r w:rsidRPr="009457BC">
        <w:rPr>
          <w:sz w:val="16"/>
        </w:rPr>
        <w:t xml:space="preserve">Water areas and </w:t>
      </w:r>
      <w:r w:rsidRPr="00055D89">
        <w:rPr>
          <w:rStyle w:val="StyleUnderline"/>
        </w:rPr>
        <w:t>aquaculture lands in China are</w:t>
      </w:r>
      <w:r w:rsidRPr="009457BC">
        <w:rPr>
          <w:sz w:val="16"/>
        </w:rPr>
        <w:t xml:space="preserve"> </w:t>
      </w:r>
      <w:r w:rsidRPr="00055D89">
        <w:rPr>
          <w:rStyle w:val="StyleUnderline"/>
        </w:rPr>
        <w:t>either state-owned or collective</w:t>
      </w:r>
      <w:r w:rsidRPr="009457BC">
        <w:rPr>
          <w:sz w:val="16"/>
        </w:rPr>
        <w:t xml:space="preserve">. </w:t>
      </w:r>
      <w:r w:rsidRPr="00055D89">
        <w:rPr>
          <w:rStyle w:val="StyleUnderline"/>
        </w:rPr>
        <w:t>Producers can get user rights through contracts</w:t>
      </w:r>
      <w:r w:rsidRPr="009457BC">
        <w:rPr>
          <w:sz w:val="16"/>
        </w:rPr>
        <w:t xml:space="preserve">. </w:t>
      </w:r>
      <w:r w:rsidRPr="00055D89">
        <w:rPr>
          <w:rStyle w:val="StyleUnderline"/>
        </w:rPr>
        <w:t>The laws providing user rights for water areas</w:t>
      </w:r>
      <w:r w:rsidRPr="009457BC">
        <w:rPr>
          <w:sz w:val="16"/>
        </w:rPr>
        <w:t xml:space="preserve"> and lands </w:t>
      </w:r>
      <w:r w:rsidRPr="00055D89">
        <w:rPr>
          <w:rStyle w:val="StyleUnderline"/>
        </w:rPr>
        <w:t>are "The Agriculture law of the People’s Republic of China" and "The fisheries law of the People’s Republic of China"</w:t>
      </w:r>
      <w:r w:rsidRPr="009457BC">
        <w:rPr>
          <w:sz w:val="16"/>
        </w:rPr>
        <w:t>.</w:t>
      </w:r>
      <w:r w:rsidR="009457BC" w:rsidRPr="009457BC">
        <w:rPr>
          <w:sz w:val="16"/>
        </w:rPr>
        <w:t xml:space="preserve"> </w:t>
      </w:r>
      <w:r w:rsidRPr="009457BC">
        <w:rPr>
          <w:sz w:val="16"/>
        </w:rPr>
        <w:t>Chapter II of the "Fisheries law" defines the provisions on water use. The following passages extracted from the chapter illustrate some of the important points on the use and access to water. In particular, Article 10 states: "</w:t>
      </w:r>
      <w:r w:rsidRPr="00055D89">
        <w:rPr>
          <w:rStyle w:val="StyleUnderline"/>
        </w:rPr>
        <w:t xml:space="preserve">The State encourages units owned by the whole people, </w:t>
      </w:r>
      <w:r w:rsidRPr="009457BC">
        <w:rPr>
          <w:sz w:val="16"/>
        </w:rPr>
        <w:t>units owned by the collective and individuals</w:t>
      </w:r>
      <w:r w:rsidRPr="00055D89">
        <w:rPr>
          <w:rStyle w:val="StyleUnderline"/>
        </w:rPr>
        <w:t xml:space="preserve"> to make full use of water areas </w:t>
      </w:r>
      <w:r w:rsidRPr="009457BC">
        <w:rPr>
          <w:sz w:val="16"/>
        </w:rPr>
        <w:t>and tidal flats that are</w:t>
      </w:r>
      <w:r w:rsidRPr="00055D89">
        <w:rPr>
          <w:rStyle w:val="StyleUnderline"/>
        </w:rPr>
        <w:t xml:space="preserve"> united to aquaculture </w:t>
      </w:r>
      <w:r w:rsidRPr="009457BC">
        <w:rPr>
          <w:sz w:val="16"/>
        </w:rPr>
        <w:t xml:space="preserve">department". Article 11: "The State makes unified plans for the use of water areas and designates water areas and tidal flats that can be used for aquaculture. Any unit and/or individual that wishes to use the water areas or tidal flats owned by the whole people and designated for aquaculture according to national plans shall apply to the administrative department for fisheries under the local people’s government at or above the county level. </w:t>
      </w:r>
      <w:r w:rsidRPr="00055D89">
        <w:rPr>
          <w:rStyle w:val="StyleUnderline"/>
        </w:rPr>
        <w:t>An aquaculture permit shall be issued after examination by the people’s government concerned, allowing the applicant to use certain water areas</w:t>
      </w:r>
      <w:r w:rsidRPr="009457BC">
        <w:rPr>
          <w:sz w:val="16"/>
        </w:rPr>
        <w:t xml:space="preserve"> or tidal </w:t>
      </w:r>
      <w:r w:rsidRPr="00055D89">
        <w:rPr>
          <w:rStyle w:val="StyleUnderline"/>
        </w:rPr>
        <w:t>for aquaculture</w:t>
      </w:r>
      <w:r w:rsidRPr="009457BC">
        <w:rPr>
          <w:sz w:val="16"/>
        </w:rPr>
        <w:t xml:space="preserve">. </w:t>
      </w:r>
      <w:r w:rsidRPr="00055D89">
        <w:rPr>
          <w:rStyle w:val="StyleUnderline"/>
        </w:rPr>
        <w:t xml:space="preserve">Specific measures </w:t>
      </w:r>
      <w:r w:rsidRPr="009457BC">
        <w:rPr>
          <w:sz w:val="16"/>
        </w:rPr>
        <w:t xml:space="preserve">for examining and issuing aquaculture permits </w:t>
      </w:r>
      <w:r w:rsidRPr="00055D89">
        <w:rPr>
          <w:rStyle w:val="StyleUnderline"/>
        </w:rPr>
        <w:t>shall be formulated by the State Council</w:t>
      </w:r>
      <w:r w:rsidRPr="009457BC">
        <w:rPr>
          <w:sz w:val="16"/>
        </w:rPr>
        <w:t>. The water areas and tidal flats owned by the collective or by the whole people but used by agricultural collective economic organizations may be contracted out to individuals or collectives for aquaculture". Article 13: "</w:t>
      </w:r>
      <w:r w:rsidRPr="00055D89">
        <w:rPr>
          <w:rStyle w:val="StyleUnderline"/>
        </w:rPr>
        <w:t>Where a dispute arises between the parties over the use of the water areas</w:t>
      </w:r>
      <w:r w:rsidRPr="009457BC">
        <w:rPr>
          <w:sz w:val="16"/>
        </w:rPr>
        <w:t xml:space="preserve"> or tidal flats designated for aquaculture according to national plans, it shall be handled in accordance with the procedures prescribed by relevant laws. </w:t>
      </w:r>
      <w:r w:rsidRPr="00055D89">
        <w:rPr>
          <w:rStyle w:val="StyleUnderline"/>
        </w:rPr>
        <w:t>Pending settlement of the dispute</w:t>
      </w:r>
      <w:r w:rsidRPr="009457BC">
        <w:rPr>
          <w:sz w:val="16"/>
        </w:rPr>
        <w:t xml:space="preserve">, </w:t>
      </w:r>
      <w:r w:rsidRPr="00055D89">
        <w:rPr>
          <w:rStyle w:val="StyleUnderline"/>
        </w:rPr>
        <w:t>no party</w:t>
      </w:r>
      <w:r w:rsidRPr="009457BC">
        <w:rPr>
          <w:sz w:val="16"/>
        </w:rPr>
        <w:t xml:space="preserve"> to the dispute </w:t>
      </w:r>
      <w:r w:rsidRPr="00055D89">
        <w:rPr>
          <w:rStyle w:val="StyleUnderline"/>
        </w:rPr>
        <w:t xml:space="preserve">may disrupt </w:t>
      </w:r>
      <w:proofErr w:type="spellStart"/>
      <w:r w:rsidRPr="00055D89">
        <w:rPr>
          <w:rStyle w:val="StyleUnderline"/>
        </w:rPr>
        <w:t>aquacultural</w:t>
      </w:r>
      <w:proofErr w:type="spellEnd"/>
      <w:r w:rsidRPr="00055D89">
        <w:rPr>
          <w:rStyle w:val="StyleUnderline"/>
        </w:rPr>
        <w:t xml:space="preserve"> production</w:t>
      </w:r>
      <w:r w:rsidRPr="009457BC">
        <w:rPr>
          <w:sz w:val="16"/>
        </w:rPr>
        <w:t>".</w:t>
      </w:r>
      <w:r w:rsidR="009457BC" w:rsidRPr="009457BC">
        <w:rPr>
          <w:sz w:val="16"/>
        </w:rPr>
        <w:t xml:space="preserve"> </w:t>
      </w:r>
      <w:r w:rsidRPr="00055D89">
        <w:rPr>
          <w:rStyle w:val="StyleUnderline"/>
        </w:rPr>
        <w:t>Producers are provided the rights for</w:t>
      </w:r>
      <w:r w:rsidRPr="009457BC">
        <w:rPr>
          <w:sz w:val="16"/>
        </w:rPr>
        <w:t xml:space="preserve"> the </w:t>
      </w:r>
      <w:r w:rsidRPr="00055D89">
        <w:rPr>
          <w:rStyle w:val="StyleUnderline"/>
        </w:rPr>
        <w:t>use</w:t>
      </w:r>
      <w:r w:rsidRPr="009457BC">
        <w:rPr>
          <w:sz w:val="16"/>
        </w:rPr>
        <w:t xml:space="preserve"> and management </w:t>
      </w:r>
      <w:r w:rsidRPr="00055D89">
        <w:rPr>
          <w:rStyle w:val="StyleUnderline"/>
        </w:rPr>
        <w:t>of water areas</w:t>
      </w:r>
      <w:r w:rsidRPr="009457BC">
        <w:rPr>
          <w:sz w:val="16"/>
        </w:rPr>
        <w:t xml:space="preserve"> or tidal flats. They can make decisions as to what and when to produce based on their knowledge of the market. These </w:t>
      </w:r>
      <w:r w:rsidRPr="00055D89">
        <w:rPr>
          <w:rStyle w:val="StyleUnderline"/>
        </w:rPr>
        <w:t>regulations greatly strengthened farmers’ confidence and encouraged investments in aquaculture</w:t>
      </w:r>
      <w:r w:rsidRPr="009457BC">
        <w:rPr>
          <w:sz w:val="16"/>
        </w:rPr>
        <w:t>.</w:t>
      </w:r>
      <w:r w:rsidR="009457BC" w:rsidRPr="009457BC">
        <w:rPr>
          <w:sz w:val="16"/>
        </w:rPr>
        <w:t xml:space="preserve"> </w:t>
      </w:r>
      <w:r w:rsidRPr="009457BC">
        <w:rPr>
          <w:sz w:val="16"/>
        </w:rPr>
        <w:t>3. Protect the environment</w:t>
      </w:r>
      <w:r w:rsidR="009457BC" w:rsidRPr="009457BC">
        <w:rPr>
          <w:sz w:val="16"/>
        </w:rPr>
        <w:t xml:space="preserve"> </w:t>
      </w:r>
      <w:proofErr w:type="gramStart"/>
      <w:r w:rsidRPr="009457BC">
        <w:rPr>
          <w:sz w:val="16"/>
        </w:rPr>
        <w:t>The</w:t>
      </w:r>
      <w:proofErr w:type="gramEnd"/>
      <w:r w:rsidRPr="009457BC">
        <w:rPr>
          <w:sz w:val="16"/>
        </w:rPr>
        <w:t xml:space="preserve"> rapid development of aquaculture caused some environmental problems. </w:t>
      </w:r>
      <w:r w:rsidRPr="00E857E3">
        <w:rPr>
          <w:rStyle w:val="StyleUnderline"/>
          <w:highlight w:val="cyan"/>
        </w:rPr>
        <w:t>To reduce</w:t>
      </w:r>
      <w:r w:rsidRPr="00055D89">
        <w:rPr>
          <w:rStyle w:val="StyleUnderline"/>
        </w:rPr>
        <w:t xml:space="preserve"> the </w:t>
      </w:r>
      <w:r w:rsidRPr="00E857E3">
        <w:rPr>
          <w:rStyle w:val="StyleUnderline"/>
          <w:highlight w:val="cyan"/>
        </w:rPr>
        <w:t>impact on environment</w:t>
      </w:r>
      <w:r w:rsidRPr="00055D89">
        <w:rPr>
          <w:rStyle w:val="StyleUnderline"/>
        </w:rPr>
        <w:t xml:space="preserve"> and ecosystem, </w:t>
      </w:r>
      <w:r w:rsidRPr="00E857E3">
        <w:rPr>
          <w:rStyle w:val="StyleUnderline"/>
          <w:highlight w:val="cyan"/>
        </w:rPr>
        <w:t>the Government issued the "Water Standard for Fishery Sector" regulation</w:t>
      </w:r>
      <w:r w:rsidRPr="00055D89">
        <w:rPr>
          <w:rStyle w:val="StyleUnderline"/>
        </w:rPr>
        <w:t xml:space="preserve">. This was based on the principles stipulated in the "Environment Protection </w:t>
      </w:r>
      <w:r w:rsidRPr="00E857E3">
        <w:rPr>
          <w:rStyle w:val="StyleUnderline"/>
        </w:rPr>
        <w:t xml:space="preserve">Law of the People’s Republic of China" and the "Water Pollution Prevention Law of the People’s Republic of China". Besides </w:t>
      </w:r>
      <w:r w:rsidRPr="00E857E3">
        <w:rPr>
          <w:rStyle w:val="StyleUnderline"/>
          <w:highlight w:val="cyan"/>
        </w:rPr>
        <w:t>water pollution</w:t>
      </w:r>
      <w:r w:rsidRPr="00E857E3">
        <w:rPr>
          <w:rStyle w:val="StyleUnderline"/>
        </w:rPr>
        <w:t xml:space="preserve">, the ecological impact resulting from the </w:t>
      </w:r>
      <w:r w:rsidRPr="00E857E3">
        <w:rPr>
          <w:rStyle w:val="StyleUnderline"/>
          <w:highlight w:val="cyan"/>
        </w:rPr>
        <w:t xml:space="preserve">loss of genetic biodiversity as </w:t>
      </w:r>
      <w:r w:rsidRPr="00E857E3">
        <w:rPr>
          <w:rStyle w:val="StyleUnderline"/>
          <w:highlight w:val="cyan"/>
        </w:rPr>
        <w:lastRenderedPageBreak/>
        <w:t>well as other environmental issues are</w:t>
      </w:r>
      <w:r w:rsidRPr="00055D89">
        <w:rPr>
          <w:rStyle w:val="StyleUnderline"/>
        </w:rPr>
        <w:t xml:space="preserve"> also of concern to the Government and are </w:t>
      </w:r>
      <w:r w:rsidRPr="00E857E3">
        <w:rPr>
          <w:rStyle w:val="StyleUnderline"/>
          <w:highlight w:val="cyan"/>
        </w:rPr>
        <w:t>dealt with under these regulations</w:t>
      </w:r>
      <w:r w:rsidRPr="009457BC">
        <w:rPr>
          <w:sz w:val="16"/>
        </w:rPr>
        <w:t>.</w:t>
      </w:r>
      <w:r w:rsidR="009457BC" w:rsidRPr="009457BC">
        <w:rPr>
          <w:sz w:val="16"/>
        </w:rPr>
        <w:t xml:space="preserve"> </w:t>
      </w:r>
      <w:r w:rsidRPr="009457BC">
        <w:rPr>
          <w:sz w:val="16"/>
        </w:rPr>
        <w:t xml:space="preserve">4. </w:t>
      </w:r>
      <w:r w:rsidRPr="00055D89">
        <w:rPr>
          <w:rStyle w:val="StyleUnderline"/>
        </w:rPr>
        <w:t>Control aquaculture production methods</w:t>
      </w:r>
      <w:r w:rsidRPr="009457BC">
        <w:rPr>
          <w:sz w:val="16"/>
        </w:rPr>
        <w:t xml:space="preserve"> and practices</w:t>
      </w:r>
      <w:r w:rsidR="009457BC" w:rsidRPr="009457BC">
        <w:rPr>
          <w:sz w:val="16"/>
        </w:rPr>
        <w:t xml:space="preserve"> </w:t>
      </w:r>
      <w:proofErr w:type="gramStart"/>
      <w:r w:rsidRPr="00E857E3">
        <w:rPr>
          <w:rStyle w:val="StyleUnderline"/>
          <w:highlight w:val="cyan"/>
        </w:rPr>
        <w:t>To</w:t>
      </w:r>
      <w:proofErr w:type="gramEnd"/>
      <w:r w:rsidRPr="00E857E3">
        <w:rPr>
          <w:rStyle w:val="StyleUnderline"/>
          <w:highlight w:val="cyan"/>
        </w:rPr>
        <w:t xml:space="preserve"> maintain sustainable</w:t>
      </w:r>
      <w:r w:rsidRPr="00055D89">
        <w:rPr>
          <w:rStyle w:val="StyleUnderline"/>
        </w:rPr>
        <w:t xml:space="preserve"> </w:t>
      </w:r>
      <w:r w:rsidRPr="009457BC">
        <w:rPr>
          <w:sz w:val="16"/>
        </w:rPr>
        <w:t xml:space="preserve">and healthy </w:t>
      </w:r>
      <w:r w:rsidRPr="00E857E3">
        <w:rPr>
          <w:rStyle w:val="StyleUnderline"/>
          <w:highlight w:val="cyan"/>
        </w:rPr>
        <w:t>aquaculture, the Government put emphasis on monitoring</w:t>
      </w:r>
      <w:r w:rsidRPr="00055D89">
        <w:rPr>
          <w:rStyle w:val="StyleUnderline"/>
        </w:rPr>
        <w:t xml:space="preserve"> aquaculture production </w:t>
      </w:r>
      <w:r w:rsidRPr="00E857E3">
        <w:rPr>
          <w:rStyle w:val="StyleUnderline"/>
          <w:highlight w:val="cyan"/>
        </w:rPr>
        <w:t xml:space="preserve">practices </w:t>
      </w:r>
      <w:r w:rsidRPr="00E857E3">
        <w:rPr>
          <w:rStyle w:val="StyleUnderline"/>
        </w:rPr>
        <w:t>including</w:t>
      </w:r>
      <w:r w:rsidRPr="00055D89">
        <w:rPr>
          <w:rStyle w:val="StyleUnderline"/>
        </w:rPr>
        <w:t xml:space="preserve"> important factors of </w:t>
      </w:r>
      <w:r w:rsidRPr="00E857E3">
        <w:rPr>
          <w:rStyle w:val="StyleUnderline"/>
        </w:rPr>
        <w:t>production</w:t>
      </w:r>
      <w:r w:rsidRPr="00055D89">
        <w:rPr>
          <w:rStyle w:val="StyleUnderline"/>
        </w:rPr>
        <w:t xml:space="preserve"> such as seed and feed</w:t>
      </w:r>
      <w:r w:rsidRPr="009457BC">
        <w:rPr>
          <w:sz w:val="16"/>
        </w:rPr>
        <w:t>.</w:t>
      </w:r>
      <w:r w:rsidR="009457BC" w:rsidRPr="009457BC">
        <w:rPr>
          <w:sz w:val="16"/>
        </w:rPr>
        <w:t xml:space="preserve"> </w:t>
      </w:r>
      <w:r w:rsidRPr="00E857E3">
        <w:rPr>
          <w:rStyle w:val="Emphasis"/>
          <w:highlight w:val="cyan"/>
        </w:rPr>
        <w:t>Fully aware of the</w:t>
      </w:r>
      <w:r w:rsidRPr="00E857E3">
        <w:rPr>
          <w:rStyle w:val="Emphasis"/>
        </w:rPr>
        <w:t xml:space="preserve"> importance and the </w:t>
      </w:r>
      <w:r w:rsidRPr="00E857E3">
        <w:rPr>
          <w:rStyle w:val="Emphasis"/>
          <w:highlight w:val="cyan"/>
        </w:rPr>
        <w:t>dangers which can result from</w:t>
      </w:r>
      <w:r w:rsidRPr="00E857E3">
        <w:rPr>
          <w:rStyle w:val="Emphasis"/>
        </w:rPr>
        <w:t xml:space="preserve"> the </w:t>
      </w:r>
      <w:r w:rsidRPr="00E857E3">
        <w:rPr>
          <w:rStyle w:val="Emphasis"/>
          <w:highlight w:val="cyan"/>
        </w:rPr>
        <w:t xml:space="preserve">abusive use of </w:t>
      </w:r>
      <w:r w:rsidRPr="00E857E3">
        <w:rPr>
          <w:rStyle w:val="Emphasis"/>
        </w:rPr>
        <w:t xml:space="preserve">production inputs such as </w:t>
      </w:r>
      <w:r w:rsidRPr="00E857E3">
        <w:rPr>
          <w:rStyle w:val="Emphasis"/>
          <w:highlight w:val="cyan"/>
        </w:rPr>
        <w:t xml:space="preserve">seed, feed, drugs and chemicals in aquaculture </w:t>
      </w:r>
      <w:r w:rsidRPr="00E857E3">
        <w:rPr>
          <w:rStyle w:val="Emphasis"/>
        </w:rPr>
        <w:t>development</w:t>
      </w:r>
      <w:r w:rsidRPr="00055D89">
        <w:rPr>
          <w:rStyle w:val="StyleUnderline"/>
        </w:rPr>
        <w:t xml:space="preserve">, the Government enacted </w:t>
      </w:r>
      <w:r w:rsidRPr="009457BC">
        <w:rPr>
          <w:sz w:val="16"/>
        </w:rPr>
        <w:t xml:space="preserve">laws and </w:t>
      </w:r>
      <w:r w:rsidRPr="00055D89">
        <w:rPr>
          <w:rStyle w:val="StyleUnderline"/>
        </w:rPr>
        <w:t>regulations</w:t>
      </w:r>
      <w:r w:rsidRPr="009457BC">
        <w:rPr>
          <w:sz w:val="16"/>
        </w:rPr>
        <w:t xml:space="preserve"> for their control. Thus, </w:t>
      </w:r>
      <w:r w:rsidRPr="00055D89">
        <w:rPr>
          <w:rStyle w:val="StyleUnderline"/>
        </w:rPr>
        <w:t xml:space="preserve">the </w:t>
      </w:r>
      <w:r w:rsidRPr="00E857E3">
        <w:rPr>
          <w:rStyle w:val="StyleUnderline"/>
          <w:highlight w:val="cyan"/>
        </w:rPr>
        <w:t>production of seed must be approved by</w:t>
      </w:r>
      <w:r w:rsidRPr="00055D89">
        <w:rPr>
          <w:rStyle w:val="StyleUnderline"/>
        </w:rPr>
        <w:t xml:space="preserve"> the </w:t>
      </w:r>
      <w:r w:rsidRPr="00E857E3">
        <w:rPr>
          <w:rStyle w:val="StyleUnderline"/>
          <w:highlight w:val="cyan"/>
        </w:rPr>
        <w:t xml:space="preserve">fishery authorities </w:t>
      </w:r>
      <w:r w:rsidRPr="00E857E3">
        <w:rPr>
          <w:rStyle w:val="StyleUnderline"/>
        </w:rPr>
        <w:t>above the county level.</w:t>
      </w:r>
      <w:r w:rsidRPr="00055D89">
        <w:rPr>
          <w:rStyle w:val="StyleUnderline"/>
        </w:rPr>
        <w:t xml:space="preserve"> The </w:t>
      </w:r>
      <w:r w:rsidRPr="00E857E3">
        <w:rPr>
          <w:rStyle w:val="StyleUnderline"/>
        </w:rPr>
        <w:t>import-export of seed must be approved by the fishery authorities by the State</w:t>
      </w:r>
      <w:r w:rsidRPr="009457BC">
        <w:rPr>
          <w:sz w:val="16"/>
        </w:rPr>
        <w:t xml:space="preserve"> or Provincial </w:t>
      </w:r>
      <w:r w:rsidRPr="00E857E3">
        <w:rPr>
          <w:rStyle w:val="StyleUnderline"/>
        </w:rPr>
        <w:t>government</w:t>
      </w:r>
      <w:r w:rsidRPr="009457BC">
        <w:rPr>
          <w:sz w:val="16"/>
        </w:rPr>
        <w:t xml:space="preserve"> according to the provisions of the "Fisheries Law of the People’s Republic of China". </w:t>
      </w:r>
      <w:r w:rsidRPr="00E857E3">
        <w:rPr>
          <w:rStyle w:val="StyleUnderline"/>
          <w:highlight w:val="cyan"/>
        </w:rPr>
        <w:t>To control</w:t>
      </w:r>
      <w:r w:rsidRPr="00055D89">
        <w:rPr>
          <w:rStyle w:val="StyleUnderline"/>
        </w:rPr>
        <w:t xml:space="preserve"> seed </w:t>
      </w:r>
      <w:r w:rsidRPr="00E857E3">
        <w:rPr>
          <w:rStyle w:val="StyleUnderline"/>
          <w:highlight w:val="cyan"/>
        </w:rPr>
        <w:t>production</w:t>
      </w:r>
      <w:r w:rsidRPr="00055D89">
        <w:rPr>
          <w:rStyle w:val="StyleUnderline"/>
        </w:rPr>
        <w:t xml:space="preserve">, </w:t>
      </w:r>
      <w:r w:rsidRPr="00E857E3">
        <w:rPr>
          <w:rStyle w:val="StyleUnderline"/>
          <w:highlight w:val="cyan"/>
        </w:rPr>
        <w:t>a "National Committee on High Quality Original Seed" was created</w:t>
      </w:r>
      <w:r w:rsidRPr="00055D89">
        <w:rPr>
          <w:rStyle w:val="StyleUnderline"/>
        </w:rPr>
        <w:t xml:space="preserve"> in 1991</w:t>
      </w:r>
      <w:r w:rsidRPr="009457BC">
        <w:rPr>
          <w:sz w:val="16"/>
        </w:rPr>
        <w:t xml:space="preserve">. </w:t>
      </w:r>
      <w:r w:rsidRPr="00E857E3">
        <w:rPr>
          <w:rStyle w:val="StyleUnderline"/>
          <w:highlight w:val="cyan"/>
        </w:rPr>
        <w:t>Regulations were</w:t>
      </w:r>
      <w:r w:rsidRPr="00055D89">
        <w:rPr>
          <w:rStyle w:val="StyleUnderline"/>
        </w:rPr>
        <w:t xml:space="preserve"> also </w:t>
      </w:r>
      <w:r w:rsidRPr="00E857E3">
        <w:rPr>
          <w:rStyle w:val="StyleUnderline"/>
          <w:highlight w:val="cyan"/>
        </w:rPr>
        <w:t xml:space="preserve">passed </w:t>
      </w:r>
      <w:r w:rsidRPr="00E857E3">
        <w:rPr>
          <w:rStyle w:val="StyleUnderline"/>
        </w:rPr>
        <w:t>as the "Administrative Rules on Aquatic Seed</w:t>
      </w:r>
      <w:r w:rsidRPr="00055D89">
        <w:rPr>
          <w:rStyle w:val="StyleUnderline"/>
        </w:rPr>
        <w:t xml:space="preserve">" in 1992 and as </w:t>
      </w:r>
      <w:r w:rsidRPr="00E857E3">
        <w:rPr>
          <w:rStyle w:val="StyleUnderline"/>
        </w:rPr>
        <w:t>the "Administrative Rules on High Quality Original Aquatic Seed"</w:t>
      </w:r>
      <w:r w:rsidRPr="00055D89">
        <w:rPr>
          <w:rStyle w:val="StyleUnderline"/>
        </w:rPr>
        <w:t xml:space="preserve"> in 1999</w:t>
      </w:r>
      <w:r w:rsidRPr="009457BC">
        <w:rPr>
          <w:sz w:val="16"/>
        </w:rPr>
        <w:t>.</w:t>
      </w:r>
      <w:r w:rsidR="009457BC" w:rsidRPr="009457BC">
        <w:rPr>
          <w:sz w:val="16"/>
        </w:rPr>
        <w:t xml:space="preserve"> </w:t>
      </w:r>
      <w:r w:rsidRPr="00055D89">
        <w:rPr>
          <w:rStyle w:val="StyleUnderline"/>
        </w:rPr>
        <w:t xml:space="preserve">In 1999, </w:t>
      </w:r>
      <w:r w:rsidRPr="00E857E3">
        <w:rPr>
          <w:rStyle w:val="StyleUnderline"/>
          <w:highlight w:val="cyan"/>
        </w:rPr>
        <w:t>two documents</w:t>
      </w:r>
      <w:r w:rsidRPr="009457BC">
        <w:rPr>
          <w:sz w:val="16"/>
        </w:rPr>
        <w:t xml:space="preserve">, namely the "List and Usage of Pharmaceuticals that can be Used for Aquaculture" and the "List of Pharmaceuticals that cannot be Used for Aquaculture" </w:t>
      </w:r>
      <w:r w:rsidRPr="00E857E3">
        <w:rPr>
          <w:rStyle w:val="StyleUnderline"/>
          <w:highlight w:val="cyan"/>
        </w:rPr>
        <w:t>were released by the Government to guide</w:t>
      </w:r>
      <w:r w:rsidRPr="00055D89">
        <w:rPr>
          <w:rStyle w:val="StyleUnderline"/>
        </w:rPr>
        <w:t xml:space="preserve"> the </w:t>
      </w:r>
      <w:r w:rsidRPr="00E857E3">
        <w:rPr>
          <w:rStyle w:val="StyleUnderline"/>
          <w:highlight w:val="cyan"/>
        </w:rPr>
        <w:t>use of drugs in aquaculture</w:t>
      </w:r>
      <w:r w:rsidRPr="009457BC">
        <w:rPr>
          <w:sz w:val="16"/>
        </w:rPr>
        <w:t>.</w:t>
      </w:r>
      <w:r w:rsidR="009457BC" w:rsidRPr="009457BC">
        <w:rPr>
          <w:sz w:val="16"/>
        </w:rPr>
        <w:t xml:space="preserve"> </w:t>
      </w:r>
      <w:r w:rsidRPr="009457BC">
        <w:rPr>
          <w:sz w:val="16"/>
        </w:rPr>
        <w:t xml:space="preserve">Feed for aquaculture is another important issue for aquaculture production. </w:t>
      </w:r>
      <w:r w:rsidRPr="00055D89">
        <w:rPr>
          <w:rStyle w:val="StyleUnderline"/>
        </w:rPr>
        <w:t>The "</w:t>
      </w:r>
      <w:r w:rsidRPr="00E857E3">
        <w:rPr>
          <w:rStyle w:val="StyleUnderline"/>
          <w:highlight w:val="cyan"/>
        </w:rPr>
        <w:t>Administrative Rules on Feed</w:t>
      </w:r>
      <w:r w:rsidRPr="00055D89">
        <w:rPr>
          <w:rStyle w:val="StyleUnderline"/>
        </w:rPr>
        <w:t xml:space="preserve"> and Feed Additives" issued by the Ministry of Agriculture in 2000 is the new regulation which </w:t>
      </w:r>
      <w:r w:rsidRPr="00E857E3">
        <w:rPr>
          <w:rStyle w:val="StyleUnderline"/>
          <w:highlight w:val="cyan"/>
        </w:rPr>
        <w:t xml:space="preserve">governs </w:t>
      </w:r>
      <w:r w:rsidRPr="00E857E3">
        <w:rPr>
          <w:rStyle w:val="StyleUnderline"/>
        </w:rPr>
        <w:t>feed</w:t>
      </w:r>
      <w:r w:rsidRPr="00055D89">
        <w:rPr>
          <w:rStyle w:val="StyleUnderline"/>
        </w:rPr>
        <w:t xml:space="preserve"> production, including </w:t>
      </w:r>
      <w:r w:rsidRPr="00E857E3">
        <w:rPr>
          <w:rStyle w:val="StyleUnderline"/>
          <w:highlight w:val="cyan"/>
        </w:rPr>
        <w:t>fish feed</w:t>
      </w:r>
      <w:r w:rsidRPr="00055D89">
        <w:rPr>
          <w:rStyle w:val="StyleUnderline"/>
        </w:rPr>
        <w:t xml:space="preserve">. Specific </w:t>
      </w:r>
      <w:r w:rsidRPr="00E857E3">
        <w:rPr>
          <w:rStyle w:val="StyleUnderline"/>
          <w:highlight w:val="cyan"/>
        </w:rPr>
        <w:t>standards for</w:t>
      </w:r>
      <w:r w:rsidRPr="00055D89">
        <w:rPr>
          <w:rStyle w:val="StyleUnderline"/>
        </w:rPr>
        <w:t xml:space="preserve"> the formulation and </w:t>
      </w:r>
      <w:r w:rsidRPr="00E857E3">
        <w:rPr>
          <w:rStyle w:val="StyleUnderline"/>
          <w:highlight w:val="cyan"/>
        </w:rPr>
        <w:t>processing</w:t>
      </w:r>
      <w:r w:rsidRPr="00055D89">
        <w:rPr>
          <w:rStyle w:val="StyleUnderline"/>
        </w:rPr>
        <w:t xml:space="preserve"> of fish feed were defined by the Government for inclusion into the Government regulations that guide the feed industry</w:t>
      </w:r>
      <w:r w:rsidRPr="009457BC">
        <w:rPr>
          <w:sz w:val="16"/>
        </w:rPr>
        <w:t>.</w:t>
      </w:r>
      <w:r w:rsidR="009457BC" w:rsidRPr="009457BC">
        <w:rPr>
          <w:sz w:val="16"/>
        </w:rPr>
        <w:t xml:space="preserve"> </w:t>
      </w:r>
      <w:r w:rsidRPr="00055D89">
        <w:rPr>
          <w:rStyle w:val="StyleUnderline"/>
        </w:rPr>
        <w:t xml:space="preserve">In 1999, </w:t>
      </w:r>
      <w:r w:rsidRPr="00E857E3">
        <w:rPr>
          <w:rStyle w:val="StyleUnderline"/>
          <w:highlight w:val="cyan"/>
        </w:rPr>
        <w:t>the Government issued</w:t>
      </w:r>
      <w:r w:rsidRPr="00055D89">
        <w:rPr>
          <w:rStyle w:val="StyleUnderline"/>
        </w:rPr>
        <w:t xml:space="preserve"> the "</w:t>
      </w:r>
      <w:r w:rsidRPr="00E857E3">
        <w:rPr>
          <w:rStyle w:val="StyleUnderline"/>
          <w:highlight w:val="cyan"/>
        </w:rPr>
        <w:t xml:space="preserve">Regulation on Healthy </w:t>
      </w:r>
      <w:r w:rsidRPr="00E857E3">
        <w:rPr>
          <w:rStyle w:val="StyleUnderline"/>
        </w:rPr>
        <w:t xml:space="preserve">and Safe </w:t>
      </w:r>
      <w:r w:rsidRPr="00E857E3">
        <w:rPr>
          <w:rStyle w:val="StyleUnderline"/>
          <w:highlight w:val="cyan"/>
        </w:rPr>
        <w:t xml:space="preserve">Aquaculture </w:t>
      </w:r>
      <w:r w:rsidRPr="00E857E3">
        <w:rPr>
          <w:rStyle w:val="StyleUnderline"/>
        </w:rPr>
        <w:t>Production</w:t>
      </w:r>
      <w:r w:rsidRPr="00055D89">
        <w:rPr>
          <w:rStyle w:val="StyleUnderline"/>
        </w:rPr>
        <w:t xml:space="preserve">", </w:t>
      </w:r>
      <w:r w:rsidRPr="00E857E3">
        <w:rPr>
          <w:rStyle w:val="StyleUnderline"/>
          <w:highlight w:val="cyan"/>
        </w:rPr>
        <w:t>which will promote healthy</w:t>
      </w:r>
      <w:r w:rsidRPr="00055D89">
        <w:rPr>
          <w:rStyle w:val="StyleUnderline"/>
        </w:rPr>
        <w:t xml:space="preserve"> </w:t>
      </w:r>
      <w:r w:rsidRPr="009457BC">
        <w:rPr>
          <w:sz w:val="16"/>
        </w:rPr>
        <w:t xml:space="preserve">and safe </w:t>
      </w:r>
      <w:r w:rsidRPr="00E857E3">
        <w:rPr>
          <w:rStyle w:val="StyleUnderline"/>
          <w:highlight w:val="cyan"/>
        </w:rPr>
        <w:t>aquaculture</w:t>
      </w:r>
      <w:r w:rsidRPr="00E857E3">
        <w:rPr>
          <w:rStyle w:val="StyleUnderline"/>
        </w:rPr>
        <w:t xml:space="preserve"> practices</w:t>
      </w:r>
      <w:r w:rsidRPr="00055D89">
        <w:rPr>
          <w:rStyle w:val="StyleUnderline"/>
        </w:rPr>
        <w:t xml:space="preserve"> in the country</w:t>
      </w:r>
      <w:r w:rsidRPr="009457BC">
        <w:rPr>
          <w:sz w:val="16"/>
        </w:rPr>
        <w:t>.</w:t>
      </w:r>
      <w:r w:rsidR="009457BC" w:rsidRPr="009457BC">
        <w:rPr>
          <w:sz w:val="16"/>
        </w:rPr>
        <w:t xml:space="preserve"> </w:t>
      </w:r>
      <w:r w:rsidRPr="009457BC">
        <w:rPr>
          <w:sz w:val="16"/>
        </w:rPr>
        <w:t xml:space="preserve">5. </w:t>
      </w:r>
      <w:r w:rsidRPr="00055D89">
        <w:rPr>
          <w:rStyle w:val="StyleUnderline"/>
        </w:rPr>
        <w:t>Aquatic food safety</w:t>
      </w:r>
      <w:r w:rsidR="009457BC">
        <w:rPr>
          <w:rStyle w:val="StyleUnderline"/>
        </w:rPr>
        <w:t xml:space="preserve"> </w:t>
      </w:r>
      <w:r w:rsidRPr="009457BC">
        <w:rPr>
          <w:sz w:val="16"/>
        </w:rPr>
        <w:t xml:space="preserve">In addition to the regulations on aquaculture drugs and feed use in the production of fish, </w:t>
      </w:r>
      <w:r w:rsidRPr="00055D89">
        <w:rPr>
          <w:rStyle w:val="StyleUnderline"/>
        </w:rPr>
        <w:t xml:space="preserve">special </w:t>
      </w:r>
      <w:r w:rsidRPr="00E857E3">
        <w:rPr>
          <w:rStyle w:val="StyleUnderline"/>
          <w:highlight w:val="cyan"/>
        </w:rPr>
        <w:t>regulations on</w:t>
      </w:r>
      <w:r w:rsidRPr="00055D89">
        <w:rPr>
          <w:rStyle w:val="StyleUnderline"/>
        </w:rPr>
        <w:t xml:space="preserve"> the </w:t>
      </w:r>
      <w:r w:rsidRPr="00E857E3">
        <w:rPr>
          <w:rStyle w:val="StyleUnderline"/>
          <w:highlight w:val="cyan"/>
        </w:rPr>
        <w:t xml:space="preserve">processing of aquaculture products have </w:t>
      </w:r>
      <w:r w:rsidRPr="00E857E3">
        <w:rPr>
          <w:rStyle w:val="StyleUnderline"/>
        </w:rPr>
        <w:t xml:space="preserve">also </w:t>
      </w:r>
      <w:r w:rsidRPr="00E857E3">
        <w:rPr>
          <w:rStyle w:val="StyleUnderline"/>
          <w:highlight w:val="cyan"/>
        </w:rPr>
        <w:t>been issued</w:t>
      </w:r>
      <w:r w:rsidRPr="00055D89">
        <w:rPr>
          <w:rStyle w:val="StyleUnderline"/>
        </w:rPr>
        <w:t xml:space="preserve"> by the Government.</w:t>
      </w:r>
      <w:r w:rsidRPr="009457BC">
        <w:rPr>
          <w:sz w:val="16"/>
        </w:rPr>
        <w:t xml:space="preserve"> The aim was to control the business environment of the industry for the interest of the public. </w:t>
      </w:r>
      <w:r w:rsidRPr="00E857E3">
        <w:rPr>
          <w:rStyle w:val="StyleUnderline"/>
          <w:highlight w:val="cyan"/>
        </w:rPr>
        <w:t>The "Administrative Rules on Aquatic Product Processing</w:t>
      </w:r>
      <w:r w:rsidRPr="00055D89">
        <w:rPr>
          <w:rStyle w:val="StyleUnderline"/>
        </w:rPr>
        <w:t>",</w:t>
      </w:r>
      <w:r w:rsidRPr="009457BC">
        <w:rPr>
          <w:sz w:val="16"/>
        </w:rPr>
        <w:t xml:space="preserve"> which was issued by the Ministry of Agriculture in 1999, </w:t>
      </w:r>
      <w:r w:rsidRPr="00055D89">
        <w:rPr>
          <w:rStyle w:val="StyleUnderline"/>
        </w:rPr>
        <w:t xml:space="preserve">spells out </w:t>
      </w:r>
      <w:r w:rsidRPr="00E857E3">
        <w:rPr>
          <w:rStyle w:val="StyleUnderline"/>
          <w:highlight w:val="cyan"/>
        </w:rPr>
        <w:t>detailed requirements for food safety and prevention of health hazards in</w:t>
      </w:r>
      <w:r w:rsidRPr="00055D89">
        <w:rPr>
          <w:rStyle w:val="StyleUnderline"/>
        </w:rPr>
        <w:t xml:space="preserve"> </w:t>
      </w:r>
      <w:r w:rsidRPr="00E857E3">
        <w:rPr>
          <w:rStyle w:val="StyleUnderline"/>
        </w:rPr>
        <w:t xml:space="preserve">the </w:t>
      </w:r>
      <w:r w:rsidRPr="00E857E3">
        <w:rPr>
          <w:rStyle w:val="StyleUnderline"/>
          <w:highlight w:val="cyan"/>
        </w:rPr>
        <w:t>processing</w:t>
      </w:r>
      <w:r w:rsidRPr="00055D89">
        <w:rPr>
          <w:rStyle w:val="StyleUnderline"/>
        </w:rPr>
        <w:t xml:space="preserve"> </w:t>
      </w:r>
      <w:r w:rsidRPr="009457BC">
        <w:rPr>
          <w:sz w:val="16"/>
        </w:rPr>
        <w:t xml:space="preserve">and packaging </w:t>
      </w:r>
      <w:r w:rsidRPr="00E857E3">
        <w:rPr>
          <w:rStyle w:val="StyleUnderline"/>
          <w:highlight w:val="cyan"/>
        </w:rPr>
        <w:t>of aquatic products</w:t>
      </w:r>
      <w:r w:rsidRPr="009457BC">
        <w:rPr>
          <w:sz w:val="16"/>
        </w:rPr>
        <w:t>.</w:t>
      </w:r>
    </w:p>
    <w:p w:rsidR="0059189A" w:rsidRDefault="0059189A" w:rsidP="0059189A"/>
    <w:p w:rsidR="0059189A" w:rsidRDefault="0059189A" w:rsidP="0059189A"/>
    <w:p w:rsidR="0059189A" w:rsidRDefault="0059189A" w:rsidP="0059189A"/>
    <w:p w:rsidR="0059189A" w:rsidRDefault="0059189A" w:rsidP="0059189A">
      <w:pPr>
        <w:pStyle w:val="Heading3"/>
      </w:pPr>
      <w:r>
        <w:lastRenderedPageBreak/>
        <w:t>AT no species diversification</w:t>
      </w:r>
    </w:p>
    <w:p w:rsidR="0059189A" w:rsidRPr="00200323" w:rsidRDefault="0059189A" w:rsidP="0059189A">
      <w:pPr>
        <w:pStyle w:val="Heading4"/>
      </w:pPr>
      <w:r>
        <w:t>Governmental policy infuses new species</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1" w:history="1">
        <w:r w:rsidRPr="00D37025">
          <w:rPr>
            <w:rStyle w:val="Hyperlink"/>
          </w:rPr>
          <w:t>http://www.fao.org/docrep/006/y4762e/y4762e06.htm</w:t>
        </w:r>
      </w:hyperlink>
      <w:r>
        <w:t>, amp)</w:t>
      </w:r>
    </w:p>
    <w:p w:rsidR="0059189A" w:rsidRPr="009457BC" w:rsidRDefault="0059189A" w:rsidP="0059189A">
      <w:pPr>
        <w:rPr>
          <w:sz w:val="16"/>
        </w:rPr>
      </w:pPr>
      <w:r w:rsidRPr="009457BC">
        <w:rPr>
          <w:sz w:val="16"/>
        </w:rPr>
        <w:t xml:space="preserve">Due to differences in socio-economic development and cultural traditions, preferences of consumers vary greatly across the country. Thus, </w:t>
      </w:r>
      <w:r w:rsidRPr="00200323">
        <w:rPr>
          <w:rStyle w:val="StyleUnderline"/>
        </w:rPr>
        <w:t>the Government</w:t>
      </w:r>
      <w:r w:rsidRPr="009457BC">
        <w:rPr>
          <w:sz w:val="16"/>
        </w:rPr>
        <w:t xml:space="preserve"> strongly </w:t>
      </w:r>
      <w:r w:rsidRPr="00200323">
        <w:rPr>
          <w:rStyle w:val="StyleUnderline"/>
        </w:rPr>
        <w:t>promotes</w:t>
      </w:r>
      <w:r w:rsidRPr="009457BC">
        <w:rPr>
          <w:sz w:val="16"/>
        </w:rPr>
        <w:t xml:space="preserve"> the </w:t>
      </w:r>
      <w:r w:rsidRPr="00200323">
        <w:rPr>
          <w:rStyle w:val="StyleUnderline"/>
        </w:rPr>
        <w:t>diversification of species</w:t>
      </w:r>
      <w:r w:rsidRPr="009457BC">
        <w:rPr>
          <w:sz w:val="16"/>
        </w:rPr>
        <w:t xml:space="preserve"> used </w:t>
      </w:r>
      <w:r w:rsidRPr="00200323">
        <w:rPr>
          <w:rStyle w:val="StyleUnderline"/>
        </w:rPr>
        <w:t>in aquaculture</w:t>
      </w:r>
      <w:r w:rsidRPr="009457BC">
        <w:rPr>
          <w:sz w:val="16"/>
        </w:rPr>
        <w:t xml:space="preserve">. About </w:t>
      </w:r>
      <w:r w:rsidRPr="00200323">
        <w:rPr>
          <w:rStyle w:val="StyleUnderline"/>
        </w:rPr>
        <w:t>twenty years ago</w:t>
      </w:r>
      <w:r w:rsidRPr="009457BC">
        <w:rPr>
          <w:sz w:val="16"/>
        </w:rPr>
        <w:t xml:space="preserve">, </w:t>
      </w:r>
      <w:r w:rsidRPr="00200323">
        <w:rPr>
          <w:rStyle w:val="StyleUnderline"/>
        </w:rPr>
        <w:t>species</w:t>
      </w:r>
      <w:r w:rsidRPr="009457BC">
        <w:rPr>
          <w:sz w:val="16"/>
        </w:rPr>
        <w:t xml:space="preserve"> used </w:t>
      </w:r>
      <w:r w:rsidRPr="00200323">
        <w:rPr>
          <w:rStyle w:val="StyleUnderline"/>
        </w:rPr>
        <w:t>for</w:t>
      </w:r>
      <w:r w:rsidRPr="009457BC">
        <w:rPr>
          <w:sz w:val="16"/>
        </w:rPr>
        <w:t xml:space="preserve"> freshwater </w:t>
      </w:r>
      <w:r w:rsidRPr="00200323">
        <w:rPr>
          <w:rStyle w:val="StyleUnderline"/>
        </w:rPr>
        <w:t>aquaculture</w:t>
      </w:r>
      <w:r w:rsidRPr="009457BC">
        <w:rPr>
          <w:sz w:val="16"/>
        </w:rPr>
        <w:t xml:space="preserve"> </w:t>
      </w:r>
      <w:r w:rsidRPr="00200323">
        <w:rPr>
          <w:rStyle w:val="StyleUnderline"/>
        </w:rPr>
        <w:t xml:space="preserve">were merely carp </w:t>
      </w:r>
      <w:r w:rsidRPr="009457BC">
        <w:rPr>
          <w:sz w:val="16"/>
        </w:rPr>
        <w:t xml:space="preserve">species, around 10 species altogether. </w:t>
      </w:r>
      <w:r w:rsidRPr="00200323">
        <w:rPr>
          <w:rStyle w:val="StyleUnderline"/>
        </w:rPr>
        <w:t>Currently</w:t>
      </w:r>
      <w:r w:rsidRPr="009457BC">
        <w:rPr>
          <w:sz w:val="16"/>
        </w:rPr>
        <w:t xml:space="preserve">, commonly cultured freshwater </w:t>
      </w:r>
      <w:r w:rsidRPr="00200323">
        <w:rPr>
          <w:rStyle w:val="StyleUnderline"/>
        </w:rPr>
        <w:t>species</w:t>
      </w:r>
      <w:r w:rsidRPr="009457BC">
        <w:rPr>
          <w:sz w:val="16"/>
        </w:rPr>
        <w:t xml:space="preserve"> have </w:t>
      </w:r>
      <w:r w:rsidRPr="00200323">
        <w:rPr>
          <w:rStyle w:val="StyleUnderline"/>
        </w:rPr>
        <w:t xml:space="preserve">exceeded 30 </w:t>
      </w:r>
      <w:r w:rsidRPr="009457BC">
        <w:rPr>
          <w:sz w:val="16"/>
        </w:rPr>
        <w:t xml:space="preserve">species, which include </w:t>
      </w:r>
      <w:r w:rsidRPr="00200323">
        <w:rPr>
          <w:rStyle w:val="StyleUnderline"/>
        </w:rPr>
        <w:t xml:space="preserve">not only finfish, but </w:t>
      </w:r>
      <w:r w:rsidRPr="009457BC">
        <w:rPr>
          <w:sz w:val="16"/>
        </w:rPr>
        <w:t xml:space="preserve">also </w:t>
      </w:r>
      <w:r w:rsidRPr="00200323">
        <w:rPr>
          <w:rStyle w:val="StyleUnderline"/>
        </w:rPr>
        <w:t>crustaceans, amphibians and other species</w:t>
      </w:r>
      <w:r w:rsidRPr="009457BC">
        <w:rPr>
          <w:sz w:val="16"/>
        </w:rPr>
        <w:t xml:space="preserve">. </w:t>
      </w:r>
      <w:r w:rsidRPr="00200323">
        <w:rPr>
          <w:rStyle w:val="StyleUnderline"/>
        </w:rPr>
        <w:t>In the past 20 years, the Government invested</w:t>
      </w:r>
      <w:r w:rsidRPr="009457BC">
        <w:rPr>
          <w:sz w:val="16"/>
        </w:rPr>
        <w:t xml:space="preserve"> important amounts of </w:t>
      </w:r>
      <w:r w:rsidRPr="00200323">
        <w:rPr>
          <w:rStyle w:val="StyleUnderline"/>
        </w:rPr>
        <w:t>money to develop culture</w:t>
      </w:r>
      <w:r w:rsidRPr="009457BC">
        <w:rPr>
          <w:sz w:val="16"/>
        </w:rPr>
        <w:t xml:space="preserve"> and breeding technologies </w:t>
      </w:r>
      <w:r w:rsidRPr="00200323">
        <w:rPr>
          <w:rStyle w:val="StyleUnderline"/>
        </w:rPr>
        <w:t>for new indigenous species</w:t>
      </w:r>
      <w:r w:rsidRPr="009457BC">
        <w:rPr>
          <w:sz w:val="16"/>
        </w:rPr>
        <w:t xml:space="preserve">. </w:t>
      </w:r>
      <w:r w:rsidRPr="00200323">
        <w:rPr>
          <w:rStyle w:val="StyleUnderline"/>
        </w:rPr>
        <w:t>The</w:t>
      </w:r>
      <w:r w:rsidRPr="009457BC">
        <w:rPr>
          <w:sz w:val="16"/>
        </w:rPr>
        <w:t xml:space="preserve"> </w:t>
      </w:r>
      <w:r w:rsidRPr="00200323">
        <w:rPr>
          <w:rStyle w:val="StyleUnderline"/>
        </w:rPr>
        <w:t>Government has also been promoting</w:t>
      </w:r>
      <w:r w:rsidRPr="009457BC">
        <w:rPr>
          <w:sz w:val="16"/>
        </w:rPr>
        <w:t xml:space="preserve"> the </w:t>
      </w:r>
      <w:r w:rsidRPr="00200323">
        <w:rPr>
          <w:rStyle w:val="StyleUnderline"/>
        </w:rPr>
        <w:t xml:space="preserve">introduction of exotic species with </w:t>
      </w:r>
      <w:r w:rsidRPr="009457BC">
        <w:rPr>
          <w:sz w:val="16"/>
        </w:rPr>
        <w:t xml:space="preserve">good </w:t>
      </w:r>
      <w:r w:rsidRPr="00200323">
        <w:rPr>
          <w:rStyle w:val="StyleUnderline"/>
        </w:rPr>
        <w:t xml:space="preserve">potential for culture </w:t>
      </w:r>
      <w:r w:rsidRPr="009457BC">
        <w:rPr>
          <w:sz w:val="16"/>
        </w:rPr>
        <w:t xml:space="preserve">in the country. There is a regular </w:t>
      </w:r>
      <w:proofErr w:type="spellStart"/>
      <w:r w:rsidRPr="009457BC">
        <w:rPr>
          <w:sz w:val="16"/>
        </w:rPr>
        <w:t>programme</w:t>
      </w:r>
      <w:proofErr w:type="spellEnd"/>
      <w:r w:rsidRPr="009457BC">
        <w:rPr>
          <w:sz w:val="16"/>
        </w:rPr>
        <w:t xml:space="preserve"> set up in 1994 to especially support the introduction of exotic species. Introduction of exotic species contributed to the production significantly in the recent years. </w:t>
      </w:r>
      <w:r w:rsidRPr="00200323">
        <w:rPr>
          <w:rStyle w:val="StyleUnderline"/>
        </w:rPr>
        <w:t>Tilapia, Malaysian giant freshwater prawn and European eel are the best examples</w:t>
      </w:r>
      <w:r w:rsidRPr="009457BC">
        <w:rPr>
          <w:sz w:val="16"/>
        </w:rPr>
        <w:t>.</w:t>
      </w:r>
    </w:p>
    <w:p w:rsidR="0059189A" w:rsidRPr="00200323" w:rsidRDefault="0059189A" w:rsidP="0059189A"/>
    <w:p w:rsidR="0059189A" w:rsidRDefault="0059189A" w:rsidP="0059189A">
      <w:pPr>
        <w:pStyle w:val="Heading3"/>
      </w:pPr>
      <w:r>
        <w:lastRenderedPageBreak/>
        <w:t>AT seed issues</w:t>
      </w:r>
    </w:p>
    <w:p w:rsidR="0059189A" w:rsidRPr="00E857E3" w:rsidRDefault="009457BC" w:rsidP="0059189A">
      <w:pPr>
        <w:pStyle w:val="Heading4"/>
      </w:pPr>
      <w:r>
        <w:t>Government steps solve s</w:t>
      </w:r>
      <w:r w:rsidR="0059189A">
        <w:t>eed quality issues</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2" w:history="1">
        <w:r w:rsidRPr="00D37025">
          <w:rPr>
            <w:rStyle w:val="Hyperlink"/>
          </w:rPr>
          <w:t>http://www.fao.org/docrep/006/y4762e/y4762e06.htm</w:t>
        </w:r>
      </w:hyperlink>
      <w:r>
        <w:t>, amp)</w:t>
      </w:r>
    </w:p>
    <w:p w:rsidR="0059189A" w:rsidRPr="009457BC" w:rsidRDefault="0059189A" w:rsidP="0059189A">
      <w:pPr>
        <w:rPr>
          <w:sz w:val="16"/>
        </w:rPr>
      </w:pPr>
      <w:r w:rsidRPr="00E857E3">
        <w:rPr>
          <w:rStyle w:val="StyleUnderline"/>
          <w:highlight w:val="green"/>
        </w:rPr>
        <w:t>Realizing the</w:t>
      </w:r>
      <w:r w:rsidRPr="009457BC">
        <w:rPr>
          <w:sz w:val="16"/>
        </w:rPr>
        <w:t xml:space="preserve"> crucial </w:t>
      </w:r>
      <w:r w:rsidRPr="00E857E3">
        <w:rPr>
          <w:rStyle w:val="StyleUnderline"/>
          <w:highlight w:val="green"/>
        </w:rPr>
        <w:t>importance of high quality seed production in sustainable development of</w:t>
      </w:r>
      <w:r w:rsidRPr="009457BC">
        <w:rPr>
          <w:sz w:val="16"/>
        </w:rPr>
        <w:t xml:space="preserve"> the </w:t>
      </w:r>
      <w:r w:rsidRPr="00E857E3">
        <w:rPr>
          <w:rStyle w:val="StyleUnderline"/>
          <w:highlight w:val="green"/>
        </w:rPr>
        <w:t>aquaculture</w:t>
      </w:r>
      <w:r w:rsidRPr="009457BC">
        <w:rPr>
          <w:sz w:val="16"/>
        </w:rPr>
        <w:t xml:space="preserve"> industry, </w:t>
      </w:r>
      <w:r w:rsidRPr="00E857E3">
        <w:rPr>
          <w:rStyle w:val="StyleUnderline"/>
          <w:highlight w:val="green"/>
        </w:rPr>
        <w:t>the Government took the following steps</w:t>
      </w:r>
      <w:r w:rsidRPr="009457BC">
        <w:rPr>
          <w:sz w:val="16"/>
        </w:rPr>
        <w:t>:</w:t>
      </w:r>
      <w:r w:rsidR="009457BC" w:rsidRPr="009457BC">
        <w:rPr>
          <w:sz w:val="16"/>
        </w:rPr>
        <w:t xml:space="preserve"> </w:t>
      </w:r>
      <w:r w:rsidRPr="009457BC">
        <w:rPr>
          <w:sz w:val="16"/>
        </w:rPr>
        <w:t xml:space="preserve">1. Encouragement of private </w:t>
      </w:r>
      <w:r w:rsidRPr="00E857E3">
        <w:rPr>
          <w:rStyle w:val="StyleUnderline"/>
        </w:rPr>
        <w:t>investment in hatcheries</w:t>
      </w:r>
      <w:r w:rsidR="009457BC" w:rsidRPr="009457BC">
        <w:rPr>
          <w:sz w:val="16"/>
        </w:rPr>
        <w:t xml:space="preserve"> </w:t>
      </w:r>
      <w:proofErr w:type="gramStart"/>
      <w:r w:rsidRPr="009457BC">
        <w:rPr>
          <w:sz w:val="16"/>
        </w:rPr>
        <w:t>Before</w:t>
      </w:r>
      <w:proofErr w:type="gramEnd"/>
      <w:r w:rsidRPr="009457BC">
        <w:rPr>
          <w:sz w:val="16"/>
        </w:rPr>
        <w:t xml:space="preserve"> 1978, nearly all hatcheries were in the Government’s hands. Currently, most are owned and operated by the private sector (individuals or families), cooperatives and corporations, although cooperative ownership is gradually changing into corporate </w:t>
      </w:r>
      <w:proofErr w:type="gramStart"/>
      <w:r w:rsidRPr="009457BC">
        <w:rPr>
          <w:sz w:val="16"/>
        </w:rPr>
        <w:t>ownership[</w:t>
      </w:r>
      <w:proofErr w:type="gramEnd"/>
      <w:r w:rsidRPr="009457BC">
        <w:rPr>
          <w:sz w:val="16"/>
        </w:rPr>
        <w:t xml:space="preserve">11]. Most of the </w:t>
      </w:r>
      <w:r w:rsidRPr="00E857E3">
        <w:rPr>
          <w:rStyle w:val="StyleUnderline"/>
        </w:rPr>
        <w:t>investments are made in species with</w:t>
      </w:r>
      <w:r w:rsidRPr="009457BC">
        <w:rPr>
          <w:sz w:val="16"/>
        </w:rPr>
        <w:t xml:space="preserve"> high commercial value and in </w:t>
      </w:r>
      <w:r w:rsidRPr="00E857E3">
        <w:rPr>
          <w:rStyle w:val="StyleUnderline"/>
        </w:rPr>
        <w:t>high demand by the consuming public</w:t>
      </w:r>
      <w:r w:rsidRPr="009457BC">
        <w:rPr>
          <w:sz w:val="16"/>
        </w:rPr>
        <w:t>. These species are frequently new species which are not yet available in the Chinese market. They include a wide range of species from shellfish (scallop and abalone) to crustacean (</w:t>
      </w:r>
      <w:proofErr w:type="spellStart"/>
      <w:r w:rsidRPr="009457BC">
        <w:rPr>
          <w:sz w:val="16"/>
        </w:rPr>
        <w:t>Litopenaeus</w:t>
      </w:r>
      <w:proofErr w:type="spellEnd"/>
      <w:r w:rsidRPr="009457BC">
        <w:rPr>
          <w:sz w:val="16"/>
        </w:rPr>
        <w:t xml:space="preserve"> </w:t>
      </w:r>
      <w:proofErr w:type="spellStart"/>
      <w:r w:rsidRPr="009457BC">
        <w:rPr>
          <w:sz w:val="16"/>
        </w:rPr>
        <w:t>vannamei</w:t>
      </w:r>
      <w:proofErr w:type="spellEnd"/>
      <w:r w:rsidRPr="009457BC">
        <w:rPr>
          <w:sz w:val="16"/>
        </w:rPr>
        <w:t>), from amphibians (American frog) to reptiles (turtle and crocodile) as well as from endangered (sturgeon) to exotic species (turbot). About 90 percent of the investors are private, some coming from abroad.</w:t>
      </w:r>
      <w:r w:rsidR="009457BC" w:rsidRPr="009457BC">
        <w:rPr>
          <w:sz w:val="16"/>
        </w:rPr>
        <w:t xml:space="preserve"> </w:t>
      </w:r>
      <w:r w:rsidRPr="009457BC">
        <w:rPr>
          <w:sz w:val="16"/>
        </w:rPr>
        <w:t xml:space="preserve">The productive capacity of these hatcheries is still low as most are small-scale. Large-scale ones can produce good quantities of seeds. For example, one abalone hatchery and farm in Guangdong can produce 15-20 million seeds and 300 </w:t>
      </w:r>
      <w:proofErr w:type="spellStart"/>
      <w:r w:rsidRPr="009457BC">
        <w:rPr>
          <w:sz w:val="16"/>
        </w:rPr>
        <w:t>tonnes</w:t>
      </w:r>
      <w:proofErr w:type="spellEnd"/>
      <w:r w:rsidRPr="009457BC">
        <w:rPr>
          <w:sz w:val="16"/>
        </w:rPr>
        <w:t xml:space="preserve"> of edible abalone annually.</w:t>
      </w:r>
      <w:r w:rsidR="009457BC" w:rsidRPr="009457BC">
        <w:rPr>
          <w:sz w:val="16"/>
        </w:rPr>
        <w:t xml:space="preserve"> </w:t>
      </w:r>
      <w:r w:rsidRPr="009457BC">
        <w:rPr>
          <w:sz w:val="16"/>
        </w:rPr>
        <w:t>All the other breeding stations and bases are State-owned. Their operations are financed from Government funds and income from selling seeds.</w:t>
      </w:r>
      <w:r w:rsidR="009457BC" w:rsidRPr="009457BC">
        <w:rPr>
          <w:sz w:val="16"/>
        </w:rPr>
        <w:t xml:space="preserve"> </w:t>
      </w:r>
      <w:r w:rsidRPr="009457BC">
        <w:rPr>
          <w:sz w:val="16"/>
        </w:rPr>
        <w:t xml:space="preserve">2. </w:t>
      </w:r>
      <w:r w:rsidRPr="00E857E3">
        <w:rPr>
          <w:rStyle w:val="StyleUnderline"/>
          <w:highlight w:val="green"/>
        </w:rPr>
        <w:t>Seed quality control policy</w:t>
      </w:r>
      <w:r w:rsidR="009457BC" w:rsidRPr="009457BC">
        <w:rPr>
          <w:sz w:val="16"/>
        </w:rPr>
        <w:t xml:space="preserve"> </w:t>
      </w:r>
      <w:r w:rsidRPr="00E857E3">
        <w:rPr>
          <w:rStyle w:val="StyleUnderline"/>
          <w:highlight w:val="green"/>
        </w:rPr>
        <w:t>The Government established</w:t>
      </w:r>
      <w:r w:rsidRPr="009457BC">
        <w:rPr>
          <w:sz w:val="16"/>
        </w:rPr>
        <w:t xml:space="preserve"> </w:t>
      </w:r>
      <w:r w:rsidRPr="00E857E3">
        <w:rPr>
          <w:rStyle w:val="StyleUnderline"/>
          <w:highlight w:val="green"/>
        </w:rPr>
        <w:t xml:space="preserve">the China </w:t>
      </w:r>
      <w:r w:rsidRPr="00E857E3">
        <w:rPr>
          <w:rStyle w:val="StyleUnderline"/>
        </w:rPr>
        <w:t xml:space="preserve">National </w:t>
      </w:r>
      <w:r w:rsidRPr="00E857E3">
        <w:rPr>
          <w:rStyle w:val="StyleUnderline"/>
          <w:highlight w:val="green"/>
        </w:rPr>
        <w:t xml:space="preserve">Fish </w:t>
      </w:r>
      <w:proofErr w:type="spellStart"/>
      <w:r w:rsidRPr="00E857E3">
        <w:rPr>
          <w:rStyle w:val="StyleUnderline"/>
        </w:rPr>
        <w:t>Protogenic</w:t>
      </w:r>
      <w:proofErr w:type="spellEnd"/>
      <w:r w:rsidRPr="00E857E3">
        <w:rPr>
          <w:rStyle w:val="StyleUnderline"/>
        </w:rPr>
        <w:t xml:space="preserve"> and Fine </w:t>
      </w:r>
      <w:r w:rsidRPr="00E857E3">
        <w:rPr>
          <w:rStyle w:val="StyleUnderline"/>
          <w:highlight w:val="green"/>
        </w:rPr>
        <w:t xml:space="preserve">Seed Certification Committee </w:t>
      </w:r>
      <w:r w:rsidRPr="00E857E3">
        <w:rPr>
          <w:rStyle w:val="StyleUnderline"/>
        </w:rPr>
        <w:t>in 1991</w:t>
      </w:r>
      <w:r w:rsidRPr="009457BC">
        <w:rPr>
          <w:sz w:val="16"/>
        </w:rPr>
        <w:t xml:space="preserve">. A great deal of work was accomplished </w:t>
      </w:r>
      <w:r w:rsidRPr="00E857E3">
        <w:rPr>
          <w:rStyle w:val="StyleUnderline"/>
          <w:highlight w:val="green"/>
        </w:rPr>
        <w:t>in the field of for fish seed</w:t>
      </w:r>
      <w:r w:rsidRPr="00A144F4">
        <w:rPr>
          <w:rStyle w:val="StyleUnderline"/>
        </w:rPr>
        <w:t xml:space="preserve"> production and </w:t>
      </w:r>
      <w:r w:rsidRPr="00E857E3">
        <w:rPr>
          <w:rStyle w:val="StyleUnderline"/>
          <w:highlight w:val="green"/>
        </w:rPr>
        <w:t>quality management</w:t>
      </w:r>
      <w:r w:rsidRPr="009457BC">
        <w:rPr>
          <w:sz w:val="16"/>
        </w:rPr>
        <w:t xml:space="preserve">. </w:t>
      </w:r>
      <w:r w:rsidRPr="00E857E3">
        <w:rPr>
          <w:rStyle w:val="StyleUnderline"/>
          <w:highlight w:val="green"/>
        </w:rPr>
        <w:t>This includes</w:t>
      </w:r>
      <w:r w:rsidRPr="009457BC">
        <w:rPr>
          <w:sz w:val="16"/>
        </w:rPr>
        <w:t xml:space="preserve"> the </w:t>
      </w:r>
      <w:r w:rsidRPr="00E857E3">
        <w:rPr>
          <w:rStyle w:val="StyleUnderline"/>
          <w:highlight w:val="green"/>
        </w:rPr>
        <w:t xml:space="preserve">development of fish seed </w:t>
      </w:r>
      <w:r w:rsidRPr="00E857E3">
        <w:rPr>
          <w:rStyle w:val="StyleUnderline"/>
        </w:rPr>
        <w:t>management methods</w:t>
      </w:r>
      <w:r w:rsidRPr="009457BC">
        <w:rPr>
          <w:sz w:val="16"/>
        </w:rPr>
        <w:t xml:space="preserve">, identification of key sites for the construction of freshwater fish </w:t>
      </w:r>
      <w:proofErr w:type="spellStart"/>
      <w:r w:rsidRPr="009457BC">
        <w:rPr>
          <w:sz w:val="16"/>
        </w:rPr>
        <w:t>protogenic</w:t>
      </w:r>
      <w:proofErr w:type="spellEnd"/>
      <w:r w:rsidRPr="009457BC">
        <w:rPr>
          <w:sz w:val="16"/>
        </w:rPr>
        <w:t xml:space="preserve"> and good quality seed farms, </w:t>
      </w:r>
      <w:r w:rsidRPr="007A060F">
        <w:rPr>
          <w:rStyle w:val="StyleUnderline"/>
        </w:rPr>
        <w:t>and development of</w:t>
      </w:r>
      <w:r w:rsidRPr="009457BC">
        <w:rPr>
          <w:sz w:val="16"/>
        </w:rPr>
        <w:t xml:space="preserve"> </w:t>
      </w:r>
      <w:proofErr w:type="spellStart"/>
      <w:r w:rsidRPr="009457BC">
        <w:rPr>
          <w:sz w:val="16"/>
        </w:rPr>
        <w:t>protogenic</w:t>
      </w:r>
      <w:proofErr w:type="spellEnd"/>
      <w:r w:rsidRPr="009457BC">
        <w:rPr>
          <w:sz w:val="16"/>
        </w:rPr>
        <w:t xml:space="preserve"> and </w:t>
      </w:r>
      <w:r w:rsidRPr="007A060F">
        <w:rPr>
          <w:rStyle w:val="StyleUnderline"/>
        </w:rPr>
        <w:t xml:space="preserve">good </w:t>
      </w:r>
      <w:r w:rsidRPr="00E857E3">
        <w:rPr>
          <w:rStyle w:val="StyleUnderline"/>
          <w:highlight w:val="green"/>
        </w:rPr>
        <w:t>quality</w:t>
      </w:r>
      <w:r w:rsidRPr="007A060F">
        <w:rPr>
          <w:rStyle w:val="StyleUnderline"/>
        </w:rPr>
        <w:t xml:space="preserve"> fish seed </w:t>
      </w:r>
      <w:r w:rsidRPr="00E857E3">
        <w:rPr>
          <w:rStyle w:val="StyleUnderline"/>
          <w:highlight w:val="green"/>
        </w:rPr>
        <w:t>certification methods</w:t>
      </w:r>
      <w:r w:rsidRPr="009457BC">
        <w:rPr>
          <w:sz w:val="16"/>
        </w:rPr>
        <w:t xml:space="preserve"> and standards. From 1991 to 1995, the Government approved the construction of 26 </w:t>
      </w:r>
      <w:proofErr w:type="spellStart"/>
      <w:r w:rsidRPr="009457BC">
        <w:rPr>
          <w:sz w:val="16"/>
        </w:rPr>
        <w:t>protogenic</w:t>
      </w:r>
      <w:proofErr w:type="spellEnd"/>
      <w:r w:rsidRPr="009457BC">
        <w:rPr>
          <w:sz w:val="16"/>
        </w:rPr>
        <w:t xml:space="preserve"> and good quality seed farms. In 1997, the construction of an additional 40 of such farms was also approved. So far, 61 farms of this type have been established by the Government.</w:t>
      </w:r>
      <w:r w:rsidR="009457BC" w:rsidRPr="009457BC">
        <w:rPr>
          <w:sz w:val="16"/>
        </w:rPr>
        <w:t xml:space="preserve"> </w:t>
      </w:r>
      <w:r w:rsidRPr="00E857E3">
        <w:rPr>
          <w:rStyle w:val="StyleUnderline"/>
          <w:highlight w:val="green"/>
        </w:rPr>
        <w:t>Since 1991,</w:t>
      </w:r>
      <w:r w:rsidRPr="007A060F">
        <w:rPr>
          <w:rStyle w:val="StyleUnderline"/>
        </w:rPr>
        <w:t xml:space="preserve"> several </w:t>
      </w:r>
      <w:r w:rsidRPr="00E857E3">
        <w:rPr>
          <w:rStyle w:val="StyleUnderline"/>
          <w:highlight w:val="green"/>
        </w:rPr>
        <w:t xml:space="preserve">national quality standards for fish </w:t>
      </w:r>
      <w:r w:rsidRPr="00E857E3">
        <w:rPr>
          <w:rStyle w:val="StyleUnderline"/>
        </w:rPr>
        <w:t>species</w:t>
      </w:r>
      <w:r w:rsidRPr="009457BC">
        <w:rPr>
          <w:sz w:val="16"/>
        </w:rPr>
        <w:t xml:space="preserve"> such as black carp, grass carp, bighead carp, </w:t>
      </w:r>
      <w:proofErr w:type="gramStart"/>
      <w:r w:rsidRPr="009457BC">
        <w:rPr>
          <w:sz w:val="16"/>
        </w:rPr>
        <w:t>Nile</w:t>
      </w:r>
      <w:proofErr w:type="gramEnd"/>
      <w:r w:rsidRPr="009457BC">
        <w:rPr>
          <w:sz w:val="16"/>
        </w:rPr>
        <w:t xml:space="preserve"> tilapia </w:t>
      </w:r>
      <w:r w:rsidRPr="00E857E3">
        <w:rPr>
          <w:rStyle w:val="StyleUnderline"/>
          <w:highlight w:val="green"/>
        </w:rPr>
        <w:t>have been</w:t>
      </w:r>
      <w:r w:rsidRPr="007A060F">
        <w:rPr>
          <w:rStyle w:val="StyleUnderline"/>
        </w:rPr>
        <w:t xml:space="preserve"> </w:t>
      </w:r>
      <w:r w:rsidRPr="009457BC">
        <w:rPr>
          <w:sz w:val="16"/>
        </w:rPr>
        <w:t xml:space="preserve">formulated and </w:t>
      </w:r>
      <w:r w:rsidRPr="00E857E3">
        <w:rPr>
          <w:rStyle w:val="StyleUnderline"/>
          <w:highlight w:val="green"/>
        </w:rPr>
        <w:t>published</w:t>
      </w:r>
      <w:r w:rsidRPr="009457BC">
        <w:rPr>
          <w:sz w:val="16"/>
        </w:rPr>
        <w:t xml:space="preserve">. </w:t>
      </w:r>
      <w:r w:rsidRPr="00E857E3">
        <w:rPr>
          <w:rStyle w:val="StyleUnderline"/>
          <w:highlight w:val="green"/>
        </w:rPr>
        <w:t xml:space="preserve">Seed quality standards for other species are also being formulated. As of </w:t>
      </w:r>
      <w:r w:rsidRPr="00E857E3">
        <w:rPr>
          <w:rStyle w:val="StyleUnderline"/>
        </w:rPr>
        <w:t xml:space="preserve">December </w:t>
      </w:r>
      <w:r w:rsidRPr="00E857E3">
        <w:rPr>
          <w:rStyle w:val="StyleUnderline"/>
          <w:highlight w:val="green"/>
        </w:rPr>
        <w:t>2001, the</w:t>
      </w:r>
      <w:r w:rsidRPr="007A060F">
        <w:rPr>
          <w:rStyle w:val="StyleUnderline"/>
        </w:rPr>
        <w:t xml:space="preserve"> China National Fish </w:t>
      </w:r>
      <w:proofErr w:type="spellStart"/>
      <w:r w:rsidRPr="007A060F">
        <w:rPr>
          <w:rStyle w:val="StyleUnderline"/>
        </w:rPr>
        <w:t>Protogenic</w:t>
      </w:r>
      <w:proofErr w:type="spellEnd"/>
      <w:r w:rsidRPr="007A060F">
        <w:rPr>
          <w:rStyle w:val="StyleUnderline"/>
        </w:rPr>
        <w:t xml:space="preserve"> and Fine Seed </w:t>
      </w:r>
      <w:r w:rsidRPr="00E857E3">
        <w:rPr>
          <w:rStyle w:val="StyleUnderline"/>
          <w:highlight w:val="green"/>
        </w:rPr>
        <w:t>Certification Committee</w:t>
      </w:r>
      <w:r w:rsidRPr="007A060F">
        <w:rPr>
          <w:rStyle w:val="StyleUnderline"/>
        </w:rPr>
        <w:t xml:space="preserve"> has examined and </w:t>
      </w:r>
      <w:r w:rsidRPr="00E857E3">
        <w:rPr>
          <w:rStyle w:val="StyleUnderline"/>
          <w:highlight w:val="green"/>
        </w:rPr>
        <w:t>certified 40 species for aquaculture</w:t>
      </w:r>
      <w:r w:rsidRPr="009457BC">
        <w:rPr>
          <w:sz w:val="16"/>
        </w:rPr>
        <w:t>.</w:t>
      </w:r>
      <w:r w:rsidR="009457BC" w:rsidRPr="009457BC">
        <w:rPr>
          <w:sz w:val="16"/>
        </w:rPr>
        <w:t xml:space="preserve"> </w:t>
      </w:r>
      <w:r w:rsidRPr="00E857E3">
        <w:rPr>
          <w:rStyle w:val="StyleUnderline"/>
          <w:highlight w:val="green"/>
        </w:rPr>
        <w:t>The Government also created</w:t>
      </w:r>
      <w:r w:rsidRPr="007A060F">
        <w:rPr>
          <w:rStyle w:val="StyleUnderline"/>
        </w:rPr>
        <w:t xml:space="preserve"> other </w:t>
      </w:r>
      <w:r w:rsidRPr="00E857E3">
        <w:rPr>
          <w:rStyle w:val="StyleUnderline"/>
          <w:highlight w:val="green"/>
        </w:rPr>
        <w:t xml:space="preserve">committees at the province level. For example, in Shandong </w:t>
      </w:r>
      <w:r w:rsidRPr="00E857E3">
        <w:rPr>
          <w:rStyle w:val="StyleUnderline"/>
        </w:rPr>
        <w:t>Province</w:t>
      </w:r>
      <w:r w:rsidRPr="007A060F">
        <w:rPr>
          <w:rStyle w:val="StyleUnderline"/>
        </w:rPr>
        <w:t xml:space="preserve">, </w:t>
      </w:r>
      <w:r w:rsidRPr="00E857E3">
        <w:rPr>
          <w:rStyle w:val="StyleUnderline"/>
          <w:highlight w:val="green"/>
        </w:rPr>
        <w:t xml:space="preserve">the largest aquaculture producer in China, an Identification Committee </w:t>
      </w:r>
      <w:r w:rsidRPr="00E857E3">
        <w:rPr>
          <w:rStyle w:val="StyleUnderline"/>
        </w:rPr>
        <w:t xml:space="preserve">of Aquatic Breeding </w:t>
      </w:r>
      <w:r w:rsidRPr="00E857E3">
        <w:rPr>
          <w:rStyle w:val="StyleUnderline"/>
          <w:highlight w:val="green"/>
        </w:rPr>
        <w:t>was established</w:t>
      </w:r>
      <w:r w:rsidRPr="007A060F">
        <w:rPr>
          <w:rStyle w:val="StyleUnderline"/>
        </w:rPr>
        <w:t xml:space="preserve"> in 1999</w:t>
      </w:r>
      <w:r w:rsidRPr="009457BC">
        <w:rPr>
          <w:sz w:val="16"/>
        </w:rPr>
        <w:t xml:space="preserve">. The task of this Committee is to carry out </w:t>
      </w:r>
      <w:proofErr w:type="spellStart"/>
      <w:r w:rsidRPr="009457BC">
        <w:rPr>
          <w:sz w:val="16"/>
        </w:rPr>
        <w:t>broodstock</w:t>
      </w:r>
      <w:proofErr w:type="spellEnd"/>
      <w:r w:rsidRPr="009457BC">
        <w:rPr>
          <w:sz w:val="16"/>
        </w:rPr>
        <w:t xml:space="preserve"> selection and other breeding work to select or breed fish with good economic characteristics. </w:t>
      </w:r>
      <w:r w:rsidRPr="00E857E3">
        <w:rPr>
          <w:rStyle w:val="StyleUnderline"/>
          <w:highlight w:val="green"/>
        </w:rPr>
        <w:t>The Committee</w:t>
      </w:r>
      <w:r w:rsidRPr="009457BC">
        <w:rPr>
          <w:sz w:val="16"/>
        </w:rPr>
        <w:t xml:space="preserve"> has so far </w:t>
      </w:r>
      <w:r w:rsidRPr="00E857E3">
        <w:rPr>
          <w:rStyle w:val="StyleUnderline"/>
          <w:highlight w:val="green"/>
        </w:rPr>
        <w:t>issued the</w:t>
      </w:r>
      <w:r w:rsidRPr="007A060F">
        <w:rPr>
          <w:rStyle w:val="StyleUnderline"/>
        </w:rPr>
        <w:t xml:space="preserve"> "</w:t>
      </w:r>
      <w:r w:rsidRPr="00E857E3">
        <w:rPr>
          <w:rStyle w:val="StyleUnderline"/>
        </w:rPr>
        <w:t>Identification Methods of Well-Bred</w:t>
      </w:r>
      <w:r w:rsidRPr="007A060F">
        <w:rPr>
          <w:rStyle w:val="StyleUnderline"/>
        </w:rPr>
        <w:t xml:space="preserve"> Aquatic </w:t>
      </w:r>
      <w:r w:rsidRPr="00E857E3">
        <w:rPr>
          <w:rStyle w:val="StyleUnderline"/>
        </w:rPr>
        <w:t>Organisms</w:t>
      </w:r>
      <w:r w:rsidRPr="007A060F">
        <w:rPr>
          <w:rStyle w:val="StyleUnderline"/>
        </w:rPr>
        <w:t xml:space="preserve"> of Shandong Province" and the "</w:t>
      </w:r>
      <w:r w:rsidRPr="00E857E3">
        <w:rPr>
          <w:rStyle w:val="StyleUnderline"/>
          <w:highlight w:val="green"/>
        </w:rPr>
        <w:t>Approval Method</w:t>
      </w:r>
      <w:r w:rsidRPr="00E857E3">
        <w:rPr>
          <w:rStyle w:val="StyleUnderline"/>
        </w:rPr>
        <w:t xml:space="preserve"> of Aquatic Breeding Station of Shandong Province</w:t>
      </w:r>
      <w:r w:rsidRPr="009457BC">
        <w:rPr>
          <w:sz w:val="16"/>
        </w:rPr>
        <w:t xml:space="preserve">". </w:t>
      </w:r>
      <w:r w:rsidRPr="007A060F">
        <w:rPr>
          <w:rStyle w:val="StyleUnderline"/>
        </w:rPr>
        <w:t xml:space="preserve">From then on, </w:t>
      </w:r>
      <w:r w:rsidRPr="00E857E3">
        <w:rPr>
          <w:rStyle w:val="StyleUnderline"/>
          <w:highlight w:val="green"/>
        </w:rPr>
        <w:t>nine stations for the selection</w:t>
      </w:r>
      <w:r w:rsidRPr="007A060F">
        <w:rPr>
          <w:rStyle w:val="StyleUnderline"/>
        </w:rPr>
        <w:t xml:space="preserve"> and production </w:t>
      </w:r>
      <w:r w:rsidRPr="00E857E3">
        <w:rPr>
          <w:rStyle w:val="StyleUnderline"/>
          <w:highlight w:val="green"/>
        </w:rPr>
        <w:t>of well-bred</w:t>
      </w:r>
      <w:r w:rsidRPr="007A060F">
        <w:rPr>
          <w:rStyle w:val="StyleUnderline"/>
        </w:rPr>
        <w:t xml:space="preserve"> aquatic </w:t>
      </w:r>
      <w:r w:rsidRPr="00E857E3">
        <w:rPr>
          <w:rStyle w:val="StyleUnderline"/>
          <w:highlight w:val="green"/>
        </w:rPr>
        <w:t>species were constructed</w:t>
      </w:r>
      <w:r w:rsidRPr="009457BC">
        <w:rPr>
          <w:sz w:val="16"/>
        </w:rPr>
        <w:t xml:space="preserve">. The </w:t>
      </w:r>
      <w:r w:rsidRPr="00E857E3">
        <w:rPr>
          <w:rStyle w:val="StyleUnderline"/>
        </w:rPr>
        <w:t>species selected</w:t>
      </w:r>
      <w:r w:rsidRPr="009457BC">
        <w:rPr>
          <w:sz w:val="16"/>
        </w:rPr>
        <w:t xml:space="preserve"> and bred include the Chinese shrimp (P. </w:t>
      </w:r>
      <w:proofErr w:type="spellStart"/>
      <w:r w:rsidRPr="009457BC">
        <w:rPr>
          <w:sz w:val="16"/>
        </w:rPr>
        <w:t>chinensis</w:t>
      </w:r>
      <w:proofErr w:type="spellEnd"/>
      <w:r w:rsidRPr="009457BC">
        <w:rPr>
          <w:sz w:val="16"/>
        </w:rPr>
        <w:t>), scallop (</w:t>
      </w:r>
      <w:proofErr w:type="spellStart"/>
      <w:r w:rsidRPr="009457BC">
        <w:rPr>
          <w:sz w:val="16"/>
        </w:rPr>
        <w:t>Chlamys</w:t>
      </w:r>
      <w:proofErr w:type="spellEnd"/>
      <w:r w:rsidRPr="009457BC">
        <w:rPr>
          <w:sz w:val="16"/>
        </w:rPr>
        <w:t xml:space="preserve"> </w:t>
      </w:r>
      <w:proofErr w:type="spellStart"/>
      <w:r w:rsidRPr="009457BC">
        <w:rPr>
          <w:sz w:val="16"/>
        </w:rPr>
        <w:t>farreri</w:t>
      </w:r>
      <w:proofErr w:type="spellEnd"/>
      <w:r w:rsidRPr="009457BC">
        <w:rPr>
          <w:sz w:val="16"/>
        </w:rPr>
        <w:t>), flounder (</w:t>
      </w:r>
      <w:proofErr w:type="spellStart"/>
      <w:r w:rsidRPr="009457BC">
        <w:rPr>
          <w:sz w:val="16"/>
        </w:rPr>
        <w:t>Paralichthys</w:t>
      </w:r>
      <w:proofErr w:type="spellEnd"/>
      <w:r w:rsidRPr="009457BC">
        <w:rPr>
          <w:sz w:val="16"/>
        </w:rPr>
        <w:t xml:space="preserve"> </w:t>
      </w:r>
      <w:proofErr w:type="spellStart"/>
      <w:r w:rsidRPr="009457BC">
        <w:rPr>
          <w:sz w:val="16"/>
        </w:rPr>
        <w:t>olivaceus</w:t>
      </w:r>
      <w:proofErr w:type="spellEnd"/>
      <w:r w:rsidRPr="009457BC">
        <w:rPr>
          <w:sz w:val="16"/>
        </w:rPr>
        <w:t>), turbot (</w:t>
      </w:r>
      <w:proofErr w:type="spellStart"/>
      <w:r w:rsidRPr="009457BC">
        <w:rPr>
          <w:sz w:val="16"/>
        </w:rPr>
        <w:t>Scophthalmus</w:t>
      </w:r>
      <w:proofErr w:type="spellEnd"/>
      <w:r w:rsidRPr="009457BC">
        <w:rPr>
          <w:sz w:val="16"/>
        </w:rPr>
        <w:t xml:space="preserve"> </w:t>
      </w:r>
      <w:proofErr w:type="spellStart"/>
      <w:r w:rsidRPr="009457BC">
        <w:rPr>
          <w:sz w:val="16"/>
        </w:rPr>
        <w:t>maximus</w:t>
      </w:r>
      <w:proofErr w:type="spellEnd"/>
      <w:r w:rsidRPr="009457BC">
        <w:rPr>
          <w:sz w:val="16"/>
        </w:rPr>
        <w:t>), kelp (</w:t>
      </w:r>
      <w:proofErr w:type="spellStart"/>
      <w:r w:rsidRPr="009457BC">
        <w:rPr>
          <w:sz w:val="16"/>
        </w:rPr>
        <w:t>Laminaria</w:t>
      </w:r>
      <w:proofErr w:type="spellEnd"/>
      <w:r w:rsidRPr="009457BC">
        <w:rPr>
          <w:sz w:val="16"/>
        </w:rPr>
        <w:t xml:space="preserve"> japonica) and others. They were identified and </w:t>
      </w:r>
      <w:r w:rsidRPr="007A060F">
        <w:rPr>
          <w:rStyle w:val="StyleUnderline"/>
        </w:rPr>
        <w:t>passed the genetic selection examination</w:t>
      </w:r>
      <w:r w:rsidRPr="009457BC">
        <w:rPr>
          <w:sz w:val="16"/>
        </w:rPr>
        <w:t xml:space="preserve">. </w:t>
      </w:r>
      <w:r w:rsidRPr="007A060F">
        <w:rPr>
          <w:rStyle w:val="StyleUnderline"/>
        </w:rPr>
        <w:t xml:space="preserve">In general, </w:t>
      </w:r>
      <w:r w:rsidRPr="00E857E3">
        <w:rPr>
          <w:rStyle w:val="StyleUnderline"/>
        </w:rPr>
        <w:t xml:space="preserve">the </w:t>
      </w:r>
      <w:proofErr w:type="spellStart"/>
      <w:r w:rsidRPr="00E857E3">
        <w:rPr>
          <w:rStyle w:val="StyleUnderline"/>
        </w:rPr>
        <w:t>programme</w:t>
      </w:r>
      <w:proofErr w:type="spellEnd"/>
      <w:r w:rsidRPr="00E857E3">
        <w:rPr>
          <w:rStyle w:val="StyleUnderline"/>
        </w:rPr>
        <w:t xml:space="preserve"> on t</w:t>
      </w:r>
      <w:r w:rsidRPr="007A060F">
        <w:rPr>
          <w:rStyle w:val="StyleUnderline"/>
        </w:rPr>
        <w:t xml:space="preserve">he </w:t>
      </w:r>
      <w:r w:rsidRPr="00E857E3">
        <w:rPr>
          <w:rStyle w:val="StyleUnderline"/>
          <w:highlight w:val="green"/>
        </w:rPr>
        <w:t>identification of</w:t>
      </w:r>
      <w:r w:rsidRPr="007A060F">
        <w:rPr>
          <w:rStyle w:val="StyleUnderline"/>
        </w:rPr>
        <w:t xml:space="preserve"> </w:t>
      </w:r>
      <w:r w:rsidRPr="00E857E3">
        <w:rPr>
          <w:rStyle w:val="StyleUnderline"/>
          <w:highlight w:val="green"/>
        </w:rPr>
        <w:t xml:space="preserve">well-bred species </w:t>
      </w:r>
      <w:r w:rsidRPr="00E857E3">
        <w:rPr>
          <w:rStyle w:val="StyleUnderline"/>
        </w:rPr>
        <w:t xml:space="preserve">and establishment of breeding stations </w:t>
      </w:r>
      <w:r w:rsidRPr="00E857E3">
        <w:rPr>
          <w:rStyle w:val="StyleUnderline"/>
          <w:highlight w:val="green"/>
        </w:rPr>
        <w:t xml:space="preserve">has been </w:t>
      </w:r>
      <w:r w:rsidRPr="00E857E3">
        <w:rPr>
          <w:rStyle w:val="StyleUnderline"/>
        </w:rPr>
        <w:t xml:space="preserve">strengthened and </w:t>
      </w:r>
      <w:r w:rsidRPr="00E857E3">
        <w:rPr>
          <w:rStyle w:val="StyleUnderline"/>
          <w:highlight w:val="green"/>
        </w:rPr>
        <w:t>improved</w:t>
      </w:r>
      <w:r w:rsidRPr="007A060F">
        <w:rPr>
          <w:rStyle w:val="StyleUnderline"/>
        </w:rPr>
        <w:t xml:space="preserve"> </w:t>
      </w:r>
      <w:r w:rsidRPr="00E857E3">
        <w:rPr>
          <w:rStyle w:val="StyleUnderline"/>
          <w:highlight w:val="green"/>
        </w:rPr>
        <w:t>since the ninth "Five-Year Plan</w:t>
      </w:r>
      <w:r w:rsidRPr="009457BC">
        <w:rPr>
          <w:sz w:val="16"/>
        </w:rPr>
        <w:t xml:space="preserve">". </w:t>
      </w:r>
      <w:r w:rsidRPr="00E857E3">
        <w:rPr>
          <w:rStyle w:val="StyleUnderline"/>
          <w:highlight w:val="green"/>
        </w:rPr>
        <w:t xml:space="preserve">They will be </w:t>
      </w:r>
      <w:r w:rsidRPr="00E857E3">
        <w:rPr>
          <w:rStyle w:val="StyleUnderline"/>
        </w:rPr>
        <w:t xml:space="preserve">further </w:t>
      </w:r>
      <w:r w:rsidRPr="00E857E3">
        <w:rPr>
          <w:rStyle w:val="StyleUnderline"/>
          <w:highlight w:val="green"/>
        </w:rPr>
        <w:t>strengthened in the tenth "Five-Year Plan</w:t>
      </w:r>
      <w:r w:rsidRPr="007A060F">
        <w:rPr>
          <w:rStyle w:val="StyleUnderline"/>
        </w:rPr>
        <w:t>".</w:t>
      </w:r>
      <w:r w:rsidR="009457BC" w:rsidRPr="009457BC">
        <w:rPr>
          <w:sz w:val="16"/>
        </w:rPr>
        <w:t xml:space="preserve"> </w:t>
      </w:r>
      <w:r w:rsidRPr="009457BC">
        <w:rPr>
          <w:sz w:val="16"/>
        </w:rPr>
        <w:t xml:space="preserve">3. </w:t>
      </w:r>
      <w:r w:rsidRPr="00E857E3">
        <w:rPr>
          <w:rStyle w:val="StyleUnderline"/>
        </w:rPr>
        <w:t xml:space="preserve">Establishment of </w:t>
      </w:r>
      <w:r w:rsidRPr="00E857E3">
        <w:rPr>
          <w:rStyle w:val="StyleUnderline"/>
          <w:highlight w:val="green"/>
        </w:rPr>
        <w:t>legal provisions on seed production</w:t>
      </w:r>
      <w:r w:rsidRPr="00E857E3">
        <w:rPr>
          <w:rStyle w:val="StyleUnderline"/>
        </w:rPr>
        <w:t xml:space="preserve"> and propagation</w:t>
      </w:r>
      <w:r w:rsidR="009457BC" w:rsidRPr="009457BC">
        <w:rPr>
          <w:sz w:val="16"/>
        </w:rPr>
        <w:t xml:space="preserve"> </w:t>
      </w:r>
      <w:r w:rsidRPr="00E857E3">
        <w:rPr>
          <w:rStyle w:val="StyleUnderline"/>
          <w:highlight w:val="green"/>
        </w:rPr>
        <w:t>The Government</w:t>
      </w:r>
      <w:r w:rsidRPr="007A060F">
        <w:rPr>
          <w:rStyle w:val="StyleUnderline"/>
        </w:rPr>
        <w:t xml:space="preserve"> encouraged and </w:t>
      </w:r>
      <w:r w:rsidRPr="00E857E3">
        <w:rPr>
          <w:rStyle w:val="StyleUnderline"/>
          <w:highlight w:val="green"/>
        </w:rPr>
        <w:t>supported, by law</w:t>
      </w:r>
      <w:r w:rsidRPr="007A060F">
        <w:rPr>
          <w:rStyle w:val="StyleUnderline"/>
        </w:rPr>
        <w:t xml:space="preserve">, the </w:t>
      </w:r>
      <w:r w:rsidRPr="00E857E3">
        <w:rPr>
          <w:rStyle w:val="StyleUnderline"/>
          <w:highlight w:val="green"/>
        </w:rPr>
        <w:t>production</w:t>
      </w:r>
      <w:r w:rsidRPr="007A060F">
        <w:rPr>
          <w:rStyle w:val="StyleUnderline"/>
        </w:rPr>
        <w:t xml:space="preserve"> and dissemination </w:t>
      </w:r>
      <w:r w:rsidRPr="00E857E3">
        <w:rPr>
          <w:rStyle w:val="StyleUnderline"/>
          <w:highlight w:val="green"/>
        </w:rPr>
        <w:t>of good</w:t>
      </w:r>
      <w:r w:rsidRPr="007A060F">
        <w:rPr>
          <w:rStyle w:val="StyleUnderline"/>
        </w:rPr>
        <w:t xml:space="preserve"> quality </w:t>
      </w:r>
      <w:r w:rsidRPr="00E857E3">
        <w:rPr>
          <w:rStyle w:val="StyleUnderline"/>
          <w:highlight w:val="green"/>
        </w:rPr>
        <w:t>seeds</w:t>
      </w:r>
      <w:r w:rsidRPr="007A060F">
        <w:rPr>
          <w:rStyle w:val="StyleUnderline"/>
        </w:rPr>
        <w:t>. An example is the 1986 "Fisheries Law of the People’s Republic of China</w:t>
      </w:r>
      <w:r w:rsidRPr="009457BC">
        <w:rPr>
          <w:sz w:val="16"/>
        </w:rPr>
        <w:t xml:space="preserve">" which was </w:t>
      </w:r>
      <w:r w:rsidRPr="0093756D">
        <w:rPr>
          <w:rStyle w:val="StyleUnderline"/>
        </w:rPr>
        <w:t>amended in</w:t>
      </w:r>
      <w:r w:rsidRPr="009457BC">
        <w:rPr>
          <w:sz w:val="16"/>
        </w:rPr>
        <w:t xml:space="preserve"> October </w:t>
      </w:r>
      <w:r w:rsidRPr="0093756D">
        <w:rPr>
          <w:rStyle w:val="StyleUnderline"/>
        </w:rPr>
        <w:t>2000</w:t>
      </w:r>
      <w:r w:rsidRPr="009457BC">
        <w:rPr>
          <w:sz w:val="16"/>
        </w:rPr>
        <w:t>. In its Chapter 2, articles 16 and 17, the Law says: Article 16: "</w:t>
      </w:r>
      <w:r w:rsidRPr="00E857E3">
        <w:rPr>
          <w:rStyle w:val="StyleUnderline"/>
        </w:rPr>
        <w:t>The State encourages</w:t>
      </w:r>
      <w:r w:rsidRPr="00037D6D">
        <w:rPr>
          <w:rStyle w:val="StyleUnderline"/>
        </w:rPr>
        <w:t xml:space="preserve"> </w:t>
      </w:r>
      <w:r w:rsidRPr="009457BC">
        <w:rPr>
          <w:sz w:val="16"/>
        </w:rPr>
        <w:t xml:space="preserve">and supports </w:t>
      </w:r>
      <w:r w:rsidRPr="00E857E3">
        <w:rPr>
          <w:rStyle w:val="StyleUnderline"/>
        </w:rPr>
        <w:t>seed selection</w:t>
      </w:r>
      <w:r w:rsidRPr="00037D6D">
        <w:rPr>
          <w:rStyle w:val="StyleUnderline"/>
        </w:rPr>
        <w:t xml:space="preserve">, breeding and propagation </w:t>
      </w:r>
      <w:r w:rsidRPr="00E857E3">
        <w:rPr>
          <w:rStyle w:val="StyleUnderline"/>
        </w:rPr>
        <w:t>of fine varieties</w:t>
      </w:r>
      <w:r w:rsidRPr="00037D6D">
        <w:rPr>
          <w:rStyle w:val="StyleUnderline"/>
        </w:rPr>
        <w:t xml:space="preserve"> of aquatic species</w:t>
      </w:r>
      <w:r w:rsidRPr="009457BC">
        <w:rPr>
          <w:sz w:val="16"/>
        </w:rPr>
        <w:t xml:space="preserve">. The </w:t>
      </w:r>
      <w:r w:rsidRPr="00037D6D">
        <w:rPr>
          <w:rStyle w:val="StyleUnderline"/>
        </w:rPr>
        <w:t xml:space="preserve">propagation of </w:t>
      </w:r>
      <w:r w:rsidRPr="00E857E3">
        <w:rPr>
          <w:rStyle w:val="StyleUnderline"/>
          <w:highlight w:val="green"/>
        </w:rPr>
        <w:t xml:space="preserve">new varieties of aquatic species shall be subject to verification by the </w:t>
      </w:r>
      <w:r w:rsidRPr="00E857E3">
        <w:rPr>
          <w:rStyle w:val="StyleUnderline"/>
        </w:rPr>
        <w:t xml:space="preserve">National </w:t>
      </w:r>
      <w:r w:rsidRPr="00E857E3">
        <w:rPr>
          <w:rStyle w:val="StyleUnderline"/>
          <w:highlight w:val="green"/>
        </w:rPr>
        <w:t>Verification Commission for</w:t>
      </w:r>
      <w:r w:rsidRPr="00E857E3">
        <w:rPr>
          <w:rStyle w:val="StyleUnderline"/>
        </w:rPr>
        <w:t xml:space="preserve"> Pedigree</w:t>
      </w:r>
      <w:r w:rsidRPr="00037D6D">
        <w:rPr>
          <w:rStyle w:val="StyleUnderline"/>
        </w:rPr>
        <w:t xml:space="preserve"> and </w:t>
      </w:r>
      <w:r w:rsidRPr="00E857E3">
        <w:rPr>
          <w:rStyle w:val="StyleUnderline"/>
          <w:highlight w:val="green"/>
        </w:rPr>
        <w:t xml:space="preserve">Fine Varieties of Aquatic Species and approval by the administrative department for fisheries </w:t>
      </w:r>
      <w:r w:rsidRPr="00E857E3">
        <w:rPr>
          <w:rStyle w:val="StyleUnderline"/>
        </w:rPr>
        <w:t>under the State Council</w:t>
      </w:r>
      <w:r w:rsidRPr="009457BC">
        <w:rPr>
          <w:sz w:val="16"/>
        </w:rPr>
        <w:t xml:space="preserve">. The </w:t>
      </w:r>
      <w:r w:rsidRPr="00E857E3">
        <w:rPr>
          <w:rStyle w:val="StyleUnderline"/>
        </w:rPr>
        <w:t xml:space="preserve">import and </w:t>
      </w:r>
      <w:r w:rsidRPr="00E857E3">
        <w:rPr>
          <w:rStyle w:val="StyleUnderline"/>
        </w:rPr>
        <w:lastRenderedPageBreak/>
        <w:t>export of</w:t>
      </w:r>
      <w:r w:rsidRPr="009457BC">
        <w:rPr>
          <w:sz w:val="16"/>
        </w:rPr>
        <w:t xml:space="preserve"> fry and fingerling of </w:t>
      </w:r>
      <w:r w:rsidRPr="00037D6D">
        <w:rPr>
          <w:rStyle w:val="StyleUnderline"/>
        </w:rPr>
        <w:t>aquatic animals shall be subject to examination and approval by the administrative department under the State Council or such departments under the people’s governments of provinces, autonomous regions or municipalities directly under the Central Government</w:t>
      </w:r>
      <w:r w:rsidRPr="009457BC">
        <w:rPr>
          <w:sz w:val="16"/>
        </w:rPr>
        <w:t xml:space="preserve">. The </w:t>
      </w:r>
      <w:r w:rsidRPr="00E857E3">
        <w:rPr>
          <w:rStyle w:val="StyleUnderline"/>
        </w:rPr>
        <w:t>production</w:t>
      </w:r>
      <w:r w:rsidRPr="009457BC">
        <w:rPr>
          <w:sz w:val="16"/>
        </w:rPr>
        <w:t xml:space="preserve"> of fry and fingerling of aquatic animals </w:t>
      </w:r>
      <w:r w:rsidRPr="00E857E3">
        <w:rPr>
          <w:rStyle w:val="StyleUnderline"/>
        </w:rPr>
        <w:t>shall be subject to examination and approval by the administrative departments</w:t>
      </w:r>
      <w:r w:rsidRPr="00037D6D">
        <w:rPr>
          <w:rStyle w:val="StyleUnderline"/>
        </w:rPr>
        <w:t xml:space="preserve"> under the people’s governments at or above the county level, except where fishery workers breed fry and fingerling of aquatic animals for their own use</w:t>
      </w:r>
      <w:r w:rsidRPr="009457BC">
        <w:rPr>
          <w:sz w:val="16"/>
        </w:rPr>
        <w:t>".</w:t>
      </w:r>
      <w:r w:rsidR="009457BC" w:rsidRPr="009457BC">
        <w:rPr>
          <w:sz w:val="16"/>
        </w:rPr>
        <w:t xml:space="preserve"> </w:t>
      </w:r>
      <w:r w:rsidRPr="009457BC">
        <w:rPr>
          <w:sz w:val="16"/>
        </w:rPr>
        <w:t xml:space="preserve">Article 17: "The </w:t>
      </w:r>
      <w:r w:rsidRPr="00037D6D">
        <w:rPr>
          <w:rStyle w:val="StyleUnderline"/>
        </w:rPr>
        <w:t xml:space="preserve">fry and fingerling of </w:t>
      </w:r>
      <w:r w:rsidRPr="00E857E3">
        <w:rPr>
          <w:rStyle w:val="StyleUnderline"/>
          <w:highlight w:val="green"/>
        </w:rPr>
        <w:t xml:space="preserve">aquatic animals </w:t>
      </w:r>
      <w:r w:rsidRPr="00E857E3">
        <w:rPr>
          <w:rStyle w:val="StyleUnderline"/>
        </w:rPr>
        <w:t>for</w:t>
      </w:r>
      <w:r w:rsidRPr="00037D6D">
        <w:rPr>
          <w:rStyle w:val="StyleUnderline"/>
        </w:rPr>
        <w:t xml:space="preserve"> import or export </w:t>
      </w:r>
      <w:r w:rsidRPr="00E857E3">
        <w:rPr>
          <w:rStyle w:val="StyleUnderline"/>
          <w:highlight w:val="green"/>
        </w:rPr>
        <w:t>shall undergo quarantine</w:t>
      </w:r>
      <w:r w:rsidRPr="00037D6D">
        <w:rPr>
          <w:rStyle w:val="StyleUnderline"/>
        </w:rPr>
        <w:t xml:space="preserve"> in order </w:t>
      </w:r>
      <w:r w:rsidRPr="00E857E3">
        <w:rPr>
          <w:rStyle w:val="StyleUnderline"/>
          <w:highlight w:val="green"/>
        </w:rPr>
        <w:t>to prevent</w:t>
      </w:r>
      <w:r w:rsidRPr="00037D6D">
        <w:rPr>
          <w:rStyle w:val="StyleUnderline"/>
        </w:rPr>
        <w:t xml:space="preserve"> the </w:t>
      </w:r>
      <w:r w:rsidRPr="00E857E3">
        <w:rPr>
          <w:rStyle w:val="StyleUnderline"/>
          <w:highlight w:val="green"/>
        </w:rPr>
        <w:t>spread of diseases</w:t>
      </w:r>
      <w:r w:rsidRPr="009457BC">
        <w:rPr>
          <w:sz w:val="16"/>
        </w:rPr>
        <w:t xml:space="preserve"> in or out of the territory. </w:t>
      </w:r>
      <w:r w:rsidRPr="00037D6D">
        <w:rPr>
          <w:rStyle w:val="StyleUnderline"/>
        </w:rPr>
        <w:t>Quarantine shall be conducted in accordance with the quarantine laws and administrative regulations concerning the entry and exit animal and plant quarantine</w:t>
      </w:r>
      <w:r w:rsidRPr="009457BC">
        <w:rPr>
          <w:sz w:val="16"/>
        </w:rPr>
        <w:t xml:space="preserve">. </w:t>
      </w:r>
      <w:r w:rsidRPr="00037D6D">
        <w:rPr>
          <w:rStyle w:val="StyleUnderline"/>
        </w:rPr>
        <w:t>Introduction of</w:t>
      </w:r>
      <w:r w:rsidRPr="009457BC">
        <w:rPr>
          <w:sz w:val="16"/>
        </w:rPr>
        <w:t xml:space="preserve"> transgenic fry and fingerling of </w:t>
      </w:r>
      <w:r w:rsidRPr="00037D6D">
        <w:rPr>
          <w:rStyle w:val="StyleUnderline"/>
        </w:rPr>
        <w:t>aquatic animals shall undergo safety evaluation</w:t>
      </w:r>
      <w:r w:rsidRPr="009457BC">
        <w:rPr>
          <w:sz w:val="16"/>
        </w:rPr>
        <w:t xml:space="preserve">, the concrete </w:t>
      </w:r>
      <w:r w:rsidRPr="00037D6D">
        <w:rPr>
          <w:rStyle w:val="StyleUnderline"/>
        </w:rPr>
        <w:t>administrative work shall be undertaken in accordance with the</w:t>
      </w:r>
      <w:r w:rsidRPr="009457BC">
        <w:rPr>
          <w:sz w:val="16"/>
        </w:rPr>
        <w:t xml:space="preserve"> relevant </w:t>
      </w:r>
      <w:r w:rsidRPr="00037D6D">
        <w:rPr>
          <w:rStyle w:val="StyleUnderline"/>
        </w:rPr>
        <w:t>regulations of the State Council</w:t>
      </w:r>
      <w:r w:rsidRPr="009457BC">
        <w:rPr>
          <w:sz w:val="16"/>
        </w:rPr>
        <w:t>".</w:t>
      </w:r>
      <w:r w:rsidR="009457BC" w:rsidRPr="009457BC">
        <w:rPr>
          <w:sz w:val="16"/>
        </w:rPr>
        <w:t xml:space="preserve"> </w:t>
      </w:r>
      <w:r w:rsidRPr="00E857E3">
        <w:rPr>
          <w:rStyle w:val="StyleUnderline"/>
        </w:rPr>
        <w:t>The goal of these measures is to ensure</w:t>
      </w:r>
      <w:r w:rsidRPr="009457BC">
        <w:rPr>
          <w:sz w:val="16"/>
        </w:rPr>
        <w:t xml:space="preserve"> that </w:t>
      </w:r>
      <w:r w:rsidRPr="00E857E3">
        <w:rPr>
          <w:rStyle w:val="StyleUnderline"/>
        </w:rPr>
        <w:t>fish seed production and distribution</w:t>
      </w:r>
      <w:r w:rsidRPr="009457BC">
        <w:rPr>
          <w:sz w:val="16"/>
        </w:rPr>
        <w:t xml:space="preserve"> in the future </w:t>
      </w:r>
      <w:r w:rsidRPr="00E857E3">
        <w:rPr>
          <w:rStyle w:val="StyleUnderline"/>
        </w:rPr>
        <w:t>are conducted</w:t>
      </w:r>
      <w:r w:rsidRPr="009457BC">
        <w:rPr>
          <w:sz w:val="16"/>
        </w:rPr>
        <w:t xml:space="preserve"> in a more </w:t>
      </w:r>
      <w:r w:rsidRPr="00E857E3">
        <w:rPr>
          <w:rStyle w:val="StyleUnderline"/>
        </w:rPr>
        <w:t>orderly</w:t>
      </w:r>
      <w:r w:rsidRPr="009457BC">
        <w:rPr>
          <w:sz w:val="16"/>
        </w:rPr>
        <w:t xml:space="preserve"> manner.</w:t>
      </w:r>
    </w:p>
    <w:p w:rsidR="0059189A" w:rsidRDefault="0059189A" w:rsidP="0059189A"/>
    <w:p w:rsidR="007C7D9D" w:rsidRDefault="007C7D9D" w:rsidP="007C1B09"/>
    <w:p w:rsidR="007C7D9D" w:rsidRDefault="0059189A" w:rsidP="00DE3B85">
      <w:pPr>
        <w:pStyle w:val="Heading3"/>
      </w:pPr>
      <w:r>
        <w:lastRenderedPageBreak/>
        <w:t>AT f</w:t>
      </w:r>
      <w:r w:rsidR="007C7D9D">
        <w:t>eed</w:t>
      </w:r>
    </w:p>
    <w:p w:rsidR="00DE3B85" w:rsidRDefault="00DE3B85" w:rsidP="007C7D9D"/>
    <w:p w:rsidR="00DE3B85" w:rsidRDefault="00DE3B85" w:rsidP="00DE3B85">
      <w:pPr>
        <w:pStyle w:val="Heading4"/>
      </w:pPr>
      <w:r>
        <w:t>New government efforts solve feed issues</w:t>
      </w:r>
    </w:p>
    <w:p w:rsidR="00DE3B85" w:rsidRDefault="00DE3B85" w:rsidP="00DE3B85">
      <w:pPr>
        <w:rPr>
          <w:rStyle w:val="Style13ptBold"/>
        </w:rPr>
      </w:pPr>
      <w:r>
        <w:rPr>
          <w:rStyle w:val="Style13ptBold"/>
        </w:rPr>
        <w:t>NSBO, 10</w:t>
      </w:r>
    </w:p>
    <w:p w:rsidR="00DE3B85" w:rsidRPr="007C7D9D" w:rsidRDefault="00DE3B85" w:rsidP="00DE3B85">
      <w:r>
        <w:t xml:space="preserve">(Netherlands Business Support Office, “An overview of China's aquaculture”, </w:t>
      </w:r>
      <w:hyperlink r:id="rId33" w:history="1">
        <w:r w:rsidRPr="00322D10">
          <w:rPr>
            <w:rStyle w:val="Hyperlink"/>
          </w:rPr>
          <w:t>http://china.nlambassade.org/binaries/content/assets/postenweb/c/china/zaken-doen-in-china/import/kansen_en_sectoren/agrofood/rapporten_over_agro_food/an-overview-of-chinas-aquaculture</w:t>
        </w:r>
      </w:hyperlink>
      <w:r>
        <w:t>, amp)</w:t>
      </w:r>
    </w:p>
    <w:p w:rsidR="007C7D9D" w:rsidRPr="009457BC" w:rsidRDefault="007C7D9D" w:rsidP="007C7D9D">
      <w:pPr>
        <w:rPr>
          <w:sz w:val="16"/>
        </w:rPr>
      </w:pPr>
      <w:r w:rsidRPr="009457BC">
        <w:rPr>
          <w:sz w:val="16"/>
        </w:rPr>
        <w:t xml:space="preserve">Meantime, </w:t>
      </w:r>
      <w:r w:rsidRPr="00DE3B85">
        <w:rPr>
          <w:rStyle w:val="StyleUnderline"/>
        </w:rPr>
        <w:t>food safety has become a very serious</w:t>
      </w:r>
      <w:r w:rsidR="00DE3B85">
        <w:rPr>
          <w:rStyle w:val="StyleUnderline"/>
        </w:rPr>
        <w:t xml:space="preserve"> </w:t>
      </w:r>
      <w:r w:rsidRPr="00DE3B85">
        <w:rPr>
          <w:rStyle w:val="StyleUnderline"/>
        </w:rPr>
        <w:t>issue in China’s feed industry</w:t>
      </w:r>
      <w:r w:rsidRPr="009457BC">
        <w:rPr>
          <w:sz w:val="16"/>
        </w:rPr>
        <w:t>. In the past, some feed</w:t>
      </w:r>
      <w:r w:rsidR="00DE3B85" w:rsidRPr="009457BC">
        <w:rPr>
          <w:sz w:val="16"/>
        </w:rPr>
        <w:t xml:space="preserve"> </w:t>
      </w:r>
      <w:r w:rsidRPr="009457BC">
        <w:rPr>
          <w:sz w:val="16"/>
        </w:rPr>
        <w:t>manufacturers were found to add some antibiotics into</w:t>
      </w:r>
      <w:r w:rsidR="00DE3B85" w:rsidRPr="009457BC">
        <w:rPr>
          <w:sz w:val="16"/>
        </w:rPr>
        <w:t xml:space="preserve"> </w:t>
      </w:r>
      <w:r w:rsidRPr="009457BC">
        <w:rPr>
          <w:sz w:val="16"/>
        </w:rPr>
        <w:t>feed to improve anti-disease ability in order to get more</w:t>
      </w:r>
      <w:r w:rsidR="00DE3B85" w:rsidRPr="009457BC">
        <w:rPr>
          <w:sz w:val="16"/>
        </w:rPr>
        <w:t xml:space="preserve"> </w:t>
      </w:r>
      <w:r w:rsidRPr="009457BC">
        <w:rPr>
          <w:sz w:val="16"/>
        </w:rPr>
        <w:t>market share. Antibiotics such as chloramphenicol,</w:t>
      </w:r>
      <w:r w:rsidR="00DE3B85" w:rsidRPr="009457BC">
        <w:rPr>
          <w:sz w:val="16"/>
        </w:rPr>
        <w:t xml:space="preserve"> </w:t>
      </w:r>
      <w:proofErr w:type="spellStart"/>
      <w:r w:rsidRPr="009457BC">
        <w:rPr>
          <w:sz w:val="16"/>
        </w:rPr>
        <w:t>nitrofurans</w:t>
      </w:r>
      <w:proofErr w:type="spellEnd"/>
      <w:r w:rsidRPr="009457BC">
        <w:rPr>
          <w:sz w:val="16"/>
        </w:rPr>
        <w:t xml:space="preserve"> and </w:t>
      </w:r>
      <w:proofErr w:type="spellStart"/>
      <w:r w:rsidRPr="009457BC">
        <w:rPr>
          <w:sz w:val="16"/>
        </w:rPr>
        <w:t>fluoroquinolone</w:t>
      </w:r>
      <w:proofErr w:type="spellEnd"/>
      <w:r w:rsidRPr="009457BC">
        <w:rPr>
          <w:sz w:val="16"/>
        </w:rPr>
        <w:t xml:space="preserve"> etc. have been found</w:t>
      </w:r>
      <w:r w:rsidR="00DE3B85" w:rsidRPr="009457BC">
        <w:rPr>
          <w:sz w:val="16"/>
        </w:rPr>
        <w:t xml:space="preserve"> </w:t>
      </w:r>
      <w:r w:rsidRPr="009457BC">
        <w:rPr>
          <w:sz w:val="16"/>
        </w:rPr>
        <w:t>in feeds in the past. On the other hand many farmers</w:t>
      </w:r>
      <w:r w:rsidR="00DE3B85" w:rsidRPr="009457BC">
        <w:rPr>
          <w:sz w:val="16"/>
        </w:rPr>
        <w:t xml:space="preserve"> </w:t>
      </w:r>
      <w:r w:rsidRPr="009457BC">
        <w:rPr>
          <w:sz w:val="16"/>
        </w:rPr>
        <w:t>are not well educated, they don’t know the risk of over</w:t>
      </w:r>
      <w:r w:rsidR="00DE3B85" w:rsidRPr="009457BC">
        <w:rPr>
          <w:sz w:val="16"/>
        </w:rPr>
        <w:t xml:space="preserve"> </w:t>
      </w:r>
      <w:r w:rsidRPr="009457BC">
        <w:rPr>
          <w:sz w:val="16"/>
        </w:rPr>
        <w:t>use the antibiotics. They would like to choose the feeds</w:t>
      </w:r>
      <w:r w:rsidR="00DE3B85" w:rsidRPr="009457BC">
        <w:rPr>
          <w:sz w:val="16"/>
        </w:rPr>
        <w:t xml:space="preserve"> </w:t>
      </w:r>
      <w:r w:rsidRPr="009457BC">
        <w:rPr>
          <w:sz w:val="16"/>
        </w:rPr>
        <w:t>that have good characteristic to prevent diseases and</w:t>
      </w:r>
      <w:r w:rsidR="00DE3B85" w:rsidRPr="009457BC">
        <w:rPr>
          <w:sz w:val="16"/>
        </w:rPr>
        <w:t xml:space="preserve"> </w:t>
      </w:r>
      <w:r w:rsidRPr="009457BC">
        <w:rPr>
          <w:sz w:val="16"/>
        </w:rPr>
        <w:t>decrease the death rate and lower price. All of these</w:t>
      </w:r>
      <w:r w:rsidR="00DE3B85" w:rsidRPr="009457BC">
        <w:rPr>
          <w:sz w:val="16"/>
        </w:rPr>
        <w:t xml:space="preserve"> </w:t>
      </w:r>
      <w:r w:rsidRPr="009457BC">
        <w:rPr>
          <w:sz w:val="16"/>
        </w:rPr>
        <w:t>made the feed plant’s abused antibiotics. Some feed</w:t>
      </w:r>
      <w:r w:rsidR="00DE3B85" w:rsidRPr="009457BC">
        <w:rPr>
          <w:sz w:val="16"/>
        </w:rPr>
        <w:t xml:space="preserve"> </w:t>
      </w:r>
      <w:r w:rsidRPr="009457BC">
        <w:rPr>
          <w:sz w:val="16"/>
        </w:rPr>
        <w:t>plants that have no social responsibilities have been</w:t>
      </w:r>
      <w:r w:rsidR="00DE3B85" w:rsidRPr="009457BC">
        <w:rPr>
          <w:sz w:val="16"/>
        </w:rPr>
        <w:t xml:space="preserve"> </w:t>
      </w:r>
      <w:r w:rsidRPr="009457BC">
        <w:rPr>
          <w:sz w:val="16"/>
        </w:rPr>
        <w:t>found to add Melamine as fake protein into feeds to</w:t>
      </w:r>
      <w:r w:rsidR="00DE3B85" w:rsidRPr="009457BC">
        <w:rPr>
          <w:sz w:val="16"/>
        </w:rPr>
        <w:t xml:space="preserve"> </w:t>
      </w:r>
      <w:r w:rsidRPr="009457BC">
        <w:rPr>
          <w:sz w:val="16"/>
        </w:rPr>
        <w:t xml:space="preserve">reduce the cost and lower the price. </w:t>
      </w:r>
      <w:r w:rsidRPr="00DE3B85">
        <w:rPr>
          <w:rStyle w:val="StyleUnderline"/>
        </w:rPr>
        <w:t>In recent years,</w:t>
      </w:r>
      <w:r w:rsidR="00DE3B85">
        <w:rPr>
          <w:rStyle w:val="StyleUnderline"/>
        </w:rPr>
        <w:t xml:space="preserve"> </w:t>
      </w:r>
      <w:r w:rsidRPr="00DE3B85">
        <w:rPr>
          <w:rStyle w:val="StyleUnderline"/>
        </w:rPr>
        <w:t>Chinese government</w:t>
      </w:r>
      <w:r w:rsidRPr="009457BC">
        <w:rPr>
          <w:sz w:val="16"/>
        </w:rPr>
        <w:t xml:space="preserve"> has </w:t>
      </w:r>
      <w:r w:rsidRPr="00DE3B85">
        <w:rPr>
          <w:rStyle w:val="StyleUnderline"/>
        </w:rPr>
        <w:t>made many efforts to improve</w:t>
      </w:r>
      <w:r w:rsidR="00DE3B85">
        <w:rPr>
          <w:rStyle w:val="StyleUnderline"/>
        </w:rPr>
        <w:t xml:space="preserve"> </w:t>
      </w:r>
      <w:r w:rsidRPr="00DE3B85">
        <w:rPr>
          <w:rStyle w:val="StyleUnderline"/>
        </w:rPr>
        <w:t>the supervision system. The situation is getting better</w:t>
      </w:r>
      <w:r w:rsidRPr="009457BC">
        <w:rPr>
          <w:sz w:val="16"/>
        </w:rPr>
        <w:t>.</w:t>
      </w:r>
      <w:r w:rsidR="00DE3B85" w:rsidRPr="009457BC">
        <w:rPr>
          <w:sz w:val="16"/>
        </w:rPr>
        <w:t xml:space="preserve"> </w:t>
      </w:r>
      <w:r w:rsidRPr="009457BC">
        <w:rPr>
          <w:sz w:val="16"/>
        </w:rPr>
        <w:t xml:space="preserve">At the same time, </w:t>
      </w:r>
      <w:r w:rsidRPr="00DE3B85">
        <w:rPr>
          <w:rStyle w:val="StyleUnderline"/>
        </w:rPr>
        <w:t>some seafood processing plants which</w:t>
      </w:r>
      <w:r w:rsidR="00DE3B85">
        <w:rPr>
          <w:rStyle w:val="StyleUnderline"/>
        </w:rPr>
        <w:t xml:space="preserve"> </w:t>
      </w:r>
      <w:r w:rsidRPr="00DE3B85">
        <w:rPr>
          <w:rStyle w:val="StyleUnderline"/>
        </w:rPr>
        <w:t>have enough financial support has built a complete</w:t>
      </w:r>
      <w:r w:rsidR="00DE3B85">
        <w:rPr>
          <w:rStyle w:val="StyleUnderline"/>
        </w:rPr>
        <w:t xml:space="preserve"> </w:t>
      </w:r>
      <w:r w:rsidRPr="00DE3B85">
        <w:rPr>
          <w:rStyle w:val="StyleUnderline"/>
        </w:rPr>
        <w:t>supply chain of the all industry to ensure the food safety</w:t>
      </w:r>
      <w:r w:rsidRPr="009457BC">
        <w:rPr>
          <w:sz w:val="16"/>
        </w:rPr>
        <w:t>.</w:t>
      </w:r>
      <w:r w:rsidR="00DE3B85" w:rsidRPr="009457BC">
        <w:rPr>
          <w:sz w:val="16"/>
        </w:rPr>
        <w:t xml:space="preserve"> </w:t>
      </w:r>
      <w:r w:rsidRPr="00DE3B85">
        <w:rPr>
          <w:rStyle w:val="StyleUnderline"/>
        </w:rPr>
        <w:t>Some companies have their own hatchery, culture pond,</w:t>
      </w:r>
      <w:r w:rsidR="00DE3B85">
        <w:rPr>
          <w:rStyle w:val="StyleUnderline"/>
        </w:rPr>
        <w:t xml:space="preserve"> </w:t>
      </w:r>
      <w:r w:rsidRPr="00DE3B85">
        <w:rPr>
          <w:rStyle w:val="StyleUnderline"/>
        </w:rPr>
        <w:t>feed plant and processing plant</w:t>
      </w:r>
      <w:r w:rsidRPr="009457BC">
        <w:rPr>
          <w:sz w:val="16"/>
        </w:rPr>
        <w:t xml:space="preserve">. </w:t>
      </w:r>
    </w:p>
    <w:p w:rsidR="007C7D9D" w:rsidRDefault="007C7D9D" w:rsidP="007C7D9D"/>
    <w:p w:rsidR="00DE3B85" w:rsidRDefault="00DE3B85" w:rsidP="00DE3B85">
      <w:pPr>
        <w:pStyle w:val="Heading4"/>
      </w:pPr>
      <w:r>
        <w:t>The Chinese government solves food safety issues</w:t>
      </w:r>
    </w:p>
    <w:p w:rsidR="00DE3B85" w:rsidRDefault="00DE3B85" w:rsidP="00DE3B85">
      <w:pPr>
        <w:rPr>
          <w:rStyle w:val="Style13ptBold"/>
        </w:rPr>
      </w:pPr>
      <w:r>
        <w:rPr>
          <w:rStyle w:val="Style13ptBold"/>
        </w:rPr>
        <w:t>NSBO, 10</w:t>
      </w:r>
    </w:p>
    <w:p w:rsidR="00DE3B85" w:rsidRPr="007C7D9D" w:rsidRDefault="00DE3B85" w:rsidP="00DE3B85">
      <w:r>
        <w:t xml:space="preserve">(Netherlands Business Support Office, “An overview of China's aquaculture”, </w:t>
      </w:r>
      <w:hyperlink r:id="rId34" w:history="1">
        <w:r w:rsidRPr="00322D10">
          <w:rPr>
            <w:rStyle w:val="Hyperlink"/>
          </w:rPr>
          <w:t>http://china.nlambassade.org/binaries/content/assets/postenweb/c/china/zaken-doen-in-china/import/kansen_en_sectoren/agrofood/rapporten_over_agro_food/an-overview-of-chinas-aquaculture</w:t>
        </w:r>
      </w:hyperlink>
      <w:r>
        <w:t>, amp)</w:t>
      </w:r>
    </w:p>
    <w:p w:rsidR="00DE3B85" w:rsidRPr="009457BC" w:rsidRDefault="00DE3B85" w:rsidP="00DE3B85">
      <w:pPr>
        <w:rPr>
          <w:sz w:val="16"/>
        </w:rPr>
      </w:pPr>
      <w:r w:rsidRPr="00DE3B85">
        <w:rPr>
          <w:rStyle w:val="StyleUnderline"/>
        </w:rPr>
        <w:t>Nowadays Chinese government is making a lot of efforts</w:t>
      </w:r>
      <w:r>
        <w:rPr>
          <w:rStyle w:val="StyleUnderline"/>
        </w:rPr>
        <w:t xml:space="preserve"> </w:t>
      </w:r>
      <w:r w:rsidRPr="00DE3B85">
        <w:rPr>
          <w:rStyle w:val="StyleUnderline"/>
        </w:rPr>
        <w:t>to improve the food safety and quality. Firstly, the training</w:t>
      </w:r>
      <w:r>
        <w:rPr>
          <w:rStyle w:val="StyleUnderline"/>
        </w:rPr>
        <w:t xml:space="preserve"> </w:t>
      </w:r>
      <w:r w:rsidRPr="00DE3B85">
        <w:rPr>
          <w:rStyle w:val="StyleUnderline"/>
        </w:rPr>
        <w:t>of farmers has been emphasized</w:t>
      </w:r>
      <w:r w:rsidRPr="009457BC">
        <w:rPr>
          <w:sz w:val="16"/>
        </w:rPr>
        <w:t xml:space="preserve">. In China most farmers are not well educated and have no much knowledge on regulations and rules. Many of them don’t know about the chemicals and antibiotics which forbidden to use and their impacts for the health risk. </w:t>
      </w:r>
      <w:r w:rsidRPr="00DE3B85">
        <w:rPr>
          <w:rStyle w:val="StyleUnderline"/>
        </w:rPr>
        <w:t>In some areas, short</w:t>
      </w:r>
      <w:r>
        <w:rPr>
          <w:rStyle w:val="StyleUnderline"/>
        </w:rPr>
        <w:t xml:space="preserve"> </w:t>
      </w:r>
      <w:r w:rsidRPr="00DE3B85">
        <w:rPr>
          <w:rStyle w:val="StyleUnderline"/>
        </w:rPr>
        <w:t>training programs have been hold by local governments</w:t>
      </w:r>
      <w:r>
        <w:rPr>
          <w:rStyle w:val="StyleUnderline"/>
        </w:rPr>
        <w:t xml:space="preserve"> </w:t>
      </w:r>
      <w:r w:rsidRPr="00DE3B85">
        <w:rPr>
          <w:rStyle w:val="StyleUnderline"/>
        </w:rPr>
        <w:t>to teach the farmer about the related knowledge</w:t>
      </w:r>
      <w:r w:rsidRPr="009457BC">
        <w:rPr>
          <w:sz w:val="16"/>
        </w:rPr>
        <w:t xml:space="preserve">. </w:t>
      </w:r>
      <w:r w:rsidRPr="00DE3B85">
        <w:rPr>
          <w:rStyle w:val="StyleUnderline"/>
        </w:rPr>
        <w:t>Secondly, the traceability system was built. The finished</w:t>
      </w:r>
      <w:r>
        <w:rPr>
          <w:rStyle w:val="StyleUnderline"/>
        </w:rPr>
        <w:t xml:space="preserve"> </w:t>
      </w:r>
      <w:r w:rsidRPr="00DE3B85">
        <w:rPr>
          <w:rStyle w:val="StyleUnderline"/>
        </w:rPr>
        <w:t>products are companied with the lot number of raw</w:t>
      </w:r>
      <w:r>
        <w:rPr>
          <w:rStyle w:val="StyleUnderline"/>
        </w:rPr>
        <w:t xml:space="preserve"> </w:t>
      </w:r>
      <w:r w:rsidRPr="00DE3B85">
        <w:rPr>
          <w:rStyle w:val="StyleUnderline"/>
        </w:rPr>
        <w:t>materials. Based on the lot number, the products can be</w:t>
      </w:r>
      <w:r>
        <w:rPr>
          <w:rStyle w:val="StyleUnderline"/>
        </w:rPr>
        <w:t xml:space="preserve"> </w:t>
      </w:r>
      <w:r w:rsidRPr="00DE3B85">
        <w:rPr>
          <w:rStyle w:val="StyleUnderline"/>
        </w:rPr>
        <w:t>traced to the culture ponds</w:t>
      </w:r>
      <w:r w:rsidRPr="009457BC">
        <w:rPr>
          <w:sz w:val="16"/>
        </w:rPr>
        <w:t xml:space="preserve">. </w:t>
      </w:r>
      <w:r w:rsidRPr="00DE3B85">
        <w:rPr>
          <w:rStyle w:val="StyleUnderline"/>
        </w:rPr>
        <w:t>Thirdly, testing and monitor</w:t>
      </w:r>
      <w:r>
        <w:rPr>
          <w:rStyle w:val="StyleUnderline"/>
        </w:rPr>
        <w:t xml:space="preserve"> </w:t>
      </w:r>
      <w:r w:rsidRPr="009457BC">
        <w:rPr>
          <w:sz w:val="16"/>
        </w:rPr>
        <w:t xml:space="preserve">1 6 </w:t>
      </w:r>
      <w:r w:rsidRPr="00DE3B85">
        <w:rPr>
          <w:rStyle w:val="StyleUnderline"/>
        </w:rPr>
        <w:t>technique are the basic of food safety control</w:t>
      </w:r>
      <w:r w:rsidRPr="009457BC">
        <w:rPr>
          <w:sz w:val="16"/>
        </w:rPr>
        <w:t xml:space="preserve">. Many </w:t>
      </w:r>
      <w:r w:rsidRPr="00DE3B85">
        <w:rPr>
          <w:rStyle w:val="StyleUnderline"/>
        </w:rPr>
        <w:t>researches in testing and monitor technique area had</w:t>
      </w:r>
      <w:r>
        <w:rPr>
          <w:rStyle w:val="StyleUnderline"/>
        </w:rPr>
        <w:t xml:space="preserve"> </w:t>
      </w:r>
      <w:r w:rsidRPr="00DE3B85">
        <w:rPr>
          <w:rStyle w:val="StyleUnderline"/>
        </w:rPr>
        <w:t>been conducted recently</w:t>
      </w:r>
      <w:r w:rsidRPr="009457BC">
        <w:rPr>
          <w:sz w:val="16"/>
        </w:rPr>
        <w:t>.</w:t>
      </w:r>
    </w:p>
    <w:p w:rsidR="00DE3B85" w:rsidRDefault="00DE3B85" w:rsidP="00DE3B85"/>
    <w:p w:rsidR="0059189A" w:rsidRPr="00200323" w:rsidRDefault="0059189A" w:rsidP="0059189A">
      <w:pPr>
        <w:pStyle w:val="Heading4"/>
      </w:pPr>
      <w:r>
        <w:t>Federal regulations solve feed quality</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5" w:history="1">
        <w:r w:rsidRPr="00D37025">
          <w:rPr>
            <w:rStyle w:val="Hyperlink"/>
          </w:rPr>
          <w:t>http://www.fao.org/docrep/006/y4762e/y4762e06.htm</w:t>
        </w:r>
      </w:hyperlink>
      <w:r>
        <w:t>, amp)</w:t>
      </w:r>
    </w:p>
    <w:p w:rsidR="0059189A" w:rsidRPr="009457BC" w:rsidRDefault="0059189A" w:rsidP="0059189A">
      <w:pPr>
        <w:rPr>
          <w:sz w:val="16"/>
        </w:rPr>
      </w:pPr>
      <w:r w:rsidRPr="00807584">
        <w:rPr>
          <w:rStyle w:val="StyleUnderline"/>
        </w:rPr>
        <w:t xml:space="preserve">Starting in early 1980s, </w:t>
      </w:r>
      <w:r w:rsidRPr="00200323">
        <w:rPr>
          <w:rStyle w:val="StyleUnderline"/>
          <w:highlight w:val="green"/>
        </w:rPr>
        <w:t>the Government</w:t>
      </w:r>
      <w:r w:rsidRPr="009457BC">
        <w:rPr>
          <w:sz w:val="16"/>
        </w:rPr>
        <w:t xml:space="preserve"> has </w:t>
      </w:r>
      <w:r w:rsidRPr="00200323">
        <w:rPr>
          <w:rStyle w:val="StyleUnderline"/>
          <w:highlight w:val="green"/>
        </w:rPr>
        <w:t>attached</w:t>
      </w:r>
      <w:r w:rsidRPr="009457BC">
        <w:rPr>
          <w:sz w:val="16"/>
        </w:rPr>
        <w:t xml:space="preserve"> high </w:t>
      </w:r>
      <w:r w:rsidRPr="00200323">
        <w:rPr>
          <w:rStyle w:val="StyleUnderline"/>
          <w:highlight w:val="green"/>
        </w:rPr>
        <w:t>importance to</w:t>
      </w:r>
      <w:r w:rsidRPr="00E857E3">
        <w:rPr>
          <w:rStyle w:val="StyleUnderline"/>
        </w:rPr>
        <w:t xml:space="preserve"> the </w:t>
      </w:r>
      <w:r w:rsidRPr="00200323">
        <w:rPr>
          <w:rStyle w:val="StyleUnderline"/>
          <w:highlight w:val="green"/>
        </w:rPr>
        <w:t>development</w:t>
      </w:r>
      <w:r w:rsidRPr="009457BC">
        <w:rPr>
          <w:sz w:val="16"/>
        </w:rPr>
        <w:t xml:space="preserve"> and application </w:t>
      </w:r>
      <w:r w:rsidRPr="00200323">
        <w:rPr>
          <w:rStyle w:val="StyleUnderline"/>
          <w:highlight w:val="green"/>
        </w:rPr>
        <w:t>of</w:t>
      </w:r>
      <w:r w:rsidRPr="009457BC">
        <w:rPr>
          <w:sz w:val="16"/>
        </w:rPr>
        <w:t xml:space="preserve"> formulated pellet </w:t>
      </w:r>
      <w:r w:rsidRPr="00200323">
        <w:rPr>
          <w:rStyle w:val="StyleUnderline"/>
          <w:highlight w:val="green"/>
        </w:rPr>
        <w:t>feed in China</w:t>
      </w:r>
      <w:r w:rsidRPr="009457BC">
        <w:rPr>
          <w:sz w:val="16"/>
        </w:rPr>
        <w:t xml:space="preserve">. </w:t>
      </w:r>
      <w:r w:rsidRPr="00200323">
        <w:rPr>
          <w:rStyle w:val="StyleUnderline"/>
          <w:highlight w:val="green"/>
        </w:rPr>
        <w:t>The Government</w:t>
      </w:r>
      <w:r w:rsidRPr="009457BC">
        <w:rPr>
          <w:sz w:val="16"/>
        </w:rPr>
        <w:t xml:space="preserve"> first </w:t>
      </w:r>
      <w:r w:rsidRPr="00200323">
        <w:rPr>
          <w:rStyle w:val="StyleUnderline"/>
          <w:highlight w:val="green"/>
        </w:rPr>
        <w:t>supported</w:t>
      </w:r>
      <w:r w:rsidRPr="009457BC">
        <w:rPr>
          <w:sz w:val="16"/>
        </w:rPr>
        <w:t xml:space="preserve"> the </w:t>
      </w:r>
      <w:r w:rsidRPr="00200323">
        <w:rPr>
          <w:rStyle w:val="StyleUnderline"/>
          <w:highlight w:val="green"/>
        </w:rPr>
        <w:t>research on</w:t>
      </w:r>
      <w:r w:rsidRPr="00807584">
        <w:rPr>
          <w:rStyle w:val="StyleUnderline"/>
        </w:rPr>
        <w:t xml:space="preserve"> the </w:t>
      </w:r>
      <w:r w:rsidRPr="00200323">
        <w:rPr>
          <w:rStyle w:val="StyleUnderline"/>
          <w:highlight w:val="green"/>
        </w:rPr>
        <w:t>nutritional requirements of</w:t>
      </w:r>
      <w:r w:rsidRPr="00807584">
        <w:rPr>
          <w:rStyle w:val="StyleUnderline"/>
        </w:rPr>
        <w:t xml:space="preserve"> major </w:t>
      </w:r>
      <w:r w:rsidRPr="00200323">
        <w:rPr>
          <w:rStyle w:val="StyleUnderline"/>
          <w:highlight w:val="green"/>
        </w:rPr>
        <w:t>cultured species. It provided</w:t>
      </w:r>
      <w:r w:rsidRPr="00807584">
        <w:rPr>
          <w:rStyle w:val="StyleUnderline"/>
        </w:rPr>
        <w:t xml:space="preserve"> very </w:t>
      </w:r>
      <w:r w:rsidRPr="00200323">
        <w:rPr>
          <w:rStyle w:val="StyleUnderline"/>
          <w:highlight w:val="green"/>
        </w:rPr>
        <w:t>strong base for</w:t>
      </w:r>
      <w:r w:rsidRPr="00807584">
        <w:rPr>
          <w:rStyle w:val="StyleUnderline"/>
        </w:rPr>
        <w:t xml:space="preserve"> the development of </w:t>
      </w:r>
      <w:r w:rsidRPr="00200323">
        <w:rPr>
          <w:rStyle w:val="StyleUnderline"/>
          <w:highlight w:val="green"/>
        </w:rPr>
        <w:t>well-balanced</w:t>
      </w:r>
      <w:r w:rsidRPr="00807584">
        <w:rPr>
          <w:rStyle w:val="StyleUnderline"/>
        </w:rPr>
        <w:t xml:space="preserve"> formulated </w:t>
      </w:r>
      <w:r w:rsidRPr="00200323">
        <w:rPr>
          <w:rStyle w:val="StyleUnderline"/>
          <w:highlight w:val="green"/>
        </w:rPr>
        <w:t>feed</w:t>
      </w:r>
      <w:r w:rsidRPr="00807584">
        <w:rPr>
          <w:rStyle w:val="StyleUnderline"/>
        </w:rPr>
        <w:t xml:space="preserve"> of the species later</w:t>
      </w:r>
      <w:r w:rsidRPr="009457BC">
        <w:rPr>
          <w:sz w:val="16"/>
        </w:rPr>
        <w:t xml:space="preserve">. Use of locally easily available cheap ingredients for formulated aquaculture feed is highly encouraged by the government. It was also important to reduce the cost of the formulated feed as the major species cultured are low priced commodities </w:t>
      </w:r>
      <w:r w:rsidRPr="00200323">
        <w:rPr>
          <w:rStyle w:val="StyleUnderline"/>
        </w:rPr>
        <w:t>in China</w:t>
      </w:r>
      <w:r w:rsidRPr="009457BC">
        <w:rPr>
          <w:sz w:val="16"/>
        </w:rPr>
        <w:t xml:space="preserve">. Formulated </w:t>
      </w:r>
      <w:r w:rsidRPr="00200323">
        <w:rPr>
          <w:rStyle w:val="StyleUnderline"/>
          <w:highlight w:val="green"/>
        </w:rPr>
        <w:t xml:space="preserve">feed </w:t>
      </w:r>
      <w:r w:rsidRPr="00200323">
        <w:rPr>
          <w:rStyle w:val="StyleUnderline"/>
        </w:rPr>
        <w:t>for major</w:t>
      </w:r>
      <w:r w:rsidRPr="00807584">
        <w:rPr>
          <w:rStyle w:val="StyleUnderline"/>
        </w:rPr>
        <w:t xml:space="preserve"> </w:t>
      </w:r>
      <w:r w:rsidRPr="00200323">
        <w:rPr>
          <w:rStyle w:val="StyleUnderline"/>
        </w:rPr>
        <w:t>cultured</w:t>
      </w:r>
      <w:r w:rsidRPr="00807584">
        <w:rPr>
          <w:rStyle w:val="StyleUnderline"/>
        </w:rPr>
        <w:t xml:space="preserve"> species</w:t>
      </w:r>
      <w:r w:rsidRPr="009457BC">
        <w:rPr>
          <w:sz w:val="16"/>
        </w:rPr>
        <w:t xml:space="preserve"> such as grass carp, common carp, tilapia </w:t>
      </w:r>
      <w:r w:rsidRPr="009457BC">
        <w:rPr>
          <w:sz w:val="16"/>
        </w:rPr>
        <w:lastRenderedPageBreak/>
        <w:t xml:space="preserve">and Chinese bream </w:t>
      </w:r>
      <w:r w:rsidRPr="00200323">
        <w:rPr>
          <w:rStyle w:val="StyleUnderline"/>
          <w:highlight w:val="green"/>
        </w:rPr>
        <w:t xml:space="preserve">were developed following the </w:t>
      </w:r>
      <w:r w:rsidRPr="00200323">
        <w:rPr>
          <w:rStyle w:val="StyleUnderline"/>
        </w:rPr>
        <w:t>two principles, cheap in cost and meeting</w:t>
      </w:r>
      <w:r w:rsidRPr="00807584">
        <w:rPr>
          <w:rStyle w:val="StyleUnderline"/>
        </w:rPr>
        <w:t xml:space="preserve"> the general </w:t>
      </w:r>
      <w:r w:rsidRPr="00200323">
        <w:rPr>
          <w:rStyle w:val="StyleUnderline"/>
          <w:highlight w:val="green"/>
        </w:rPr>
        <w:t>nutritional requirements of the animal</w:t>
      </w:r>
      <w:r w:rsidRPr="009457BC">
        <w:rPr>
          <w:sz w:val="16"/>
        </w:rPr>
        <w:t>.</w:t>
      </w:r>
      <w:r w:rsidR="009457BC" w:rsidRPr="009457BC">
        <w:rPr>
          <w:sz w:val="16"/>
        </w:rPr>
        <w:t xml:space="preserve"> </w:t>
      </w:r>
      <w:r w:rsidRPr="00200323">
        <w:rPr>
          <w:rStyle w:val="StyleUnderline"/>
          <w:highlight w:val="green"/>
        </w:rPr>
        <w:t>Because of the introduction of</w:t>
      </w:r>
      <w:r w:rsidRPr="009457BC">
        <w:rPr>
          <w:sz w:val="16"/>
        </w:rPr>
        <w:t xml:space="preserve"> some new and high valued </w:t>
      </w:r>
      <w:r w:rsidRPr="00200323">
        <w:rPr>
          <w:rStyle w:val="StyleUnderline"/>
          <w:highlight w:val="green"/>
        </w:rPr>
        <w:t>species</w:t>
      </w:r>
      <w:r w:rsidRPr="00807584">
        <w:rPr>
          <w:rStyle w:val="StyleUnderline"/>
        </w:rPr>
        <w:t xml:space="preserve"> in aquaculture, high quality formulated feed, feed </w:t>
      </w:r>
      <w:r w:rsidRPr="009457BC">
        <w:rPr>
          <w:sz w:val="16"/>
        </w:rPr>
        <w:t xml:space="preserve">premix and </w:t>
      </w:r>
      <w:r w:rsidRPr="00200323">
        <w:rPr>
          <w:rStyle w:val="StyleUnderline"/>
          <w:highlight w:val="green"/>
        </w:rPr>
        <w:t>additives were</w:t>
      </w:r>
      <w:r w:rsidRPr="00807584">
        <w:rPr>
          <w:rStyle w:val="StyleUnderline"/>
        </w:rPr>
        <w:t xml:space="preserve"> also </w:t>
      </w:r>
      <w:r w:rsidRPr="00200323">
        <w:rPr>
          <w:rStyle w:val="StyleUnderline"/>
          <w:highlight w:val="green"/>
        </w:rPr>
        <w:t>developed</w:t>
      </w:r>
      <w:r w:rsidRPr="009457BC">
        <w:rPr>
          <w:sz w:val="16"/>
        </w:rPr>
        <w:t xml:space="preserve">. The goal was </w:t>
      </w:r>
      <w:r w:rsidRPr="00200323">
        <w:rPr>
          <w:rStyle w:val="StyleUnderline"/>
          <w:highlight w:val="green"/>
        </w:rPr>
        <w:t>to improve the nutritional value of the feed</w:t>
      </w:r>
      <w:r w:rsidRPr="00807584">
        <w:rPr>
          <w:rStyle w:val="StyleUnderline"/>
        </w:rPr>
        <w:t xml:space="preserve"> in order </w:t>
      </w:r>
      <w:r w:rsidRPr="00200323">
        <w:rPr>
          <w:rStyle w:val="StyleUnderline"/>
        </w:rPr>
        <w:t>to meet the</w:t>
      </w:r>
      <w:r w:rsidRPr="00807584">
        <w:rPr>
          <w:rStyle w:val="StyleUnderline"/>
        </w:rPr>
        <w:t xml:space="preserve"> special </w:t>
      </w:r>
      <w:r w:rsidRPr="00200323">
        <w:rPr>
          <w:rStyle w:val="StyleUnderline"/>
        </w:rPr>
        <w:t>requirement</w:t>
      </w:r>
      <w:r w:rsidRPr="00807584">
        <w:rPr>
          <w:rStyle w:val="StyleUnderline"/>
        </w:rPr>
        <w:t xml:space="preserve"> of the introduced species.</w:t>
      </w:r>
      <w:r w:rsidR="009457BC" w:rsidRPr="009457BC">
        <w:rPr>
          <w:sz w:val="16"/>
        </w:rPr>
        <w:t xml:space="preserve"> </w:t>
      </w:r>
      <w:r w:rsidRPr="009457BC">
        <w:rPr>
          <w:sz w:val="16"/>
        </w:rPr>
        <w:t xml:space="preserve">In the past, </w:t>
      </w:r>
      <w:r w:rsidRPr="00200323">
        <w:rPr>
          <w:rStyle w:val="StyleUnderline"/>
        </w:rPr>
        <w:t>China used to import</w:t>
      </w:r>
      <w:r w:rsidRPr="009457BC">
        <w:rPr>
          <w:sz w:val="16"/>
        </w:rPr>
        <w:t xml:space="preserve"> large quantities of </w:t>
      </w:r>
      <w:r w:rsidRPr="00200323">
        <w:rPr>
          <w:rStyle w:val="StyleUnderline"/>
        </w:rPr>
        <w:t>high quality feed</w:t>
      </w:r>
      <w:r w:rsidRPr="00807584">
        <w:rPr>
          <w:rStyle w:val="StyleUnderline"/>
        </w:rPr>
        <w:t xml:space="preserve"> for</w:t>
      </w:r>
      <w:r w:rsidRPr="009457BC">
        <w:rPr>
          <w:sz w:val="16"/>
        </w:rPr>
        <w:t xml:space="preserve"> high value species such as eel and shrimp. </w:t>
      </w:r>
      <w:r w:rsidRPr="00200323">
        <w:rPr>
          <w:rStyle w:val="StyleUnderline"/>
        </w:rPr>
        <w:t>Most of this</w:t>
      </w:r>
      <w:r w:rsidRPr="00807584">
        <w:rPr>
          <w:rStyle w:val="StyleUnderline"/>
        </w:rPr>
        <w:t xml:space="preserve"> feed is now locally developed </w:t>
      </w:r>
      <w:r w:rsidRPr="009457BC">
        <w:rPr>
          <w:sz w:val="16"/>
        </w:rPr>
        <w:t xml:space="preserve">and produced. </w:t>
      </w:r>
      <w:r w:rsidRPr="00807584">
        <w:rPr>
          <w:rStyle w:val="StyleUnderline"/>
        </w:rPr>
        <w:t>It is gradually replacing the imported feeds</w:t>
      </w:r>
      <w:r w:rsidRPr="009457BC">
        <w:rPr>
          <w:sz w:val="16"/>
        </w:rPr>
        <w:t>, which reduced the reliance on imported feed and production costs.</w:t>
      </w:r>
      <w:r w:rsidR="009457BC" w:rsidRPr="009457BC">
        <w:rPr>
          <w:sz w:val="16"/>
        </w:rPr>
        <w:t xml:space="preserve"> </w:t>
      </w:r>
      <w:r w:rsidRPr="009457BC">
        <w:rPr>
          <w:sz w:val="16"/>
        </w:rPr>
        <w:t>Establishment of a regulatory framework for the feed industry</w:t>
      </w:r>
      <w:r w:rsidR="009457BC" w:rsidRPr="009457BC">
        <w:rPr>
          <w:sz w:val="16"/>
        </w:rPr>
        <w:t xml:space="preserve"> </w:t>
      </w:r>
      <w:r w:rsidRPr="009457BC">
        <w:rPr>
          <w:sz w:val="16"/>
        </w:rPr>
        <w:t xml:space="preserve">In May 1984, the State Council promulgated the "1984-2000 Outline of China’s Feed Industry Development". From then on, the construction of feed mills and development of the Chinese feed industry was brought into the national economic and social development plan, leading to the rapid development of the industry. By the end of 1999, China’s total annual output of compound feed reached 55.52 million </w:t>
      </w:r>
      <w:proofErr w:type="spellStart"/>
      <w:r w:rsidRPr="009457BC">
        <w:rPr>
          <w:sz w:val="16"/>
        </w:rPr>
        <w:t>tonnes</w:t>
      </w:r>
      <w:proofErr w:type="spellEnd"/>
      <w:r w:rsidRPr="009457BC">
        <w:rPr>
          <w:sz w:val="16"/>
        </w:rPr>
        <w:t xml:space="preserve">, of which about 5 million </w:t>
      </w:r>
      <w:proofErr w:type="spellStart"/>
      <w:r w:rsidRPr="009457BC">
        <w:rPr>
          <w:sz w:val="16"/>
        </w:rPr>
        <w:t>tonnes</w:t>
      </w:r>
      <w:proofErr w:type="spellEnd"/>
      <w:r w:rsidRPr="009457BC">
        <w:rPr>
          <w:sz w:val="16"/>
        </w:rPr>
        <w:t xml:space="preserve"> are fish feed.</w:t>
      </w:r>
      <w:r w:rsidR="009457BC" w:rsidRPr="009457BC">
        <w:rPr>
          <w:sz w:val="16"/>
        </w:rPr>
        <w:t xml:space="preserve"> </w:t>
      </w:r>
      <w:r w:rsidRPr="00200323">
        <w:rPr>
          <w:rStyle w:val="StyleUnderline"/>
          <w:highlight w:val="green"/>
        </w:rPr>
        <w:t>Recently, the Government started paying attention to the quality of feed used in aquaculture. It</w:t>
      </w:r>
      <w:r w:rsidRPr="00807584">
        <w:rPr>
          <w:rStyle w:val="StyleUnderline"/>
        </w:rPr>
        <w:t xml:space="preserve"> has </w:t>
      </w:r>
      <w:r w:rsidRPr="00200323">
        <w:rPr>
          <w:rStyle w:val="StyleUnderline"/>
          <w:highlight w:val="green"/>
        </w:rPr>
        <w:t xml:space="preserve">set feed standards for </w:t>
      </w:r>
      <w:r w:rsidRPr="00200323">
        <w:rPr>
          <w:rStyle w:val="StyleUnderline"/>
        </w:rPr>
        <w:t>some</w:t>
      </w:r>
      <w:r w:rsidRPr="00807584">
        <w:rPr>
          <w:rStyle w:val="StyleUnderline"/>
        </w:rPr>
        <w:t xml:space="preserve"> </w:t>
      </w:r>
      <w:r w:rsidRPr="00200323">
        <w:rPr>
          <w:rStyle w:val="StyleUnderline"/>
          <w:highlight w:val="green"/>
        </w:rPr>
        <w:t>important species</w:t>
      </w:r>
      <w:r w:rsidRPr="00807584">
        <w:rPr>
          <w:rStyle w:val="StyleUnderline"/>
        </w:rPr>
        <w:t xml:space="preserve"> such as carps, tilapia, trout and eel.</w:t>
      </w:r>
      <w:r w:rsidRPr="009457BC">
        <w:rPr>
          <w:sz w:val="16"/>
        </w:rPr>
        <w:t xml:space="preserve"> Most of these standards were formulated in 1997. Some of them are: "Nutritional Standard of Formulated Feed for Common Carp, SC/T 1026-1997" for common carp, "Nutritional Standard of Formulated Feed for Grass Carp, SC/T 1024-1997" for grass carp, "Nutritional Standard of Formulated Feed for Tilapia, SC/T 1025-1997" for tilapia, "Technical Criteria in Rainbow Trout Culture-Formulated Pellet Feed for Rainbow trout, SC/T 1030-1997.7" for rainbow trout and "Formulated Feed for Japanese Eel, SC 1004-1992" for eel.</w:t>
      </w:r>
      <w:r w:rsidR="009457BC" w:rsidRPr="009457BC">
        <w:rPr>
          <w:sz w:val="16"/>
        </w:rPr>
        <w:t xml:space="preserve"> </w:t>
      </w:r>
      <w:r w:rsidRPr="00200323">
        <w:rPr>
          <w:rStyle w:val="StyleUnderline"/>
        </w:rPr>
        <w:t xml:space="preserve">In 1999, </w:t>
      </w:r>
      <w:r w:rsidRPr="00200323">
        <w:rPr>
          <w:rStyle w:val="StyleUnderline"/>
          <w:highlight w:val="green"/>
        </w:rPr>
        <w:t>the State Council promulgated the</w:t>
      </w:r>
      <w:r w:rsidRPr="00200323">
        <w:rPr>
          <w:rStyle w:val="StyleUnderline"/>
        </w:rPr>
        <w:t xml:space="preserve"> "</w:t>
      </w:r>
      <w:r w:rsidRPr="00200323">
        <w:rPr>
          <w:rStyle w:val="StyleUnderline"/>
          <w:highlight w:val="green"/>
        </w:rPr>
        <w:t>Regulation on Feed</w:t>
      </w:r>
      <w:r w:rsidRPr="00200323">
        <w:rPr>
          <w:rStyle w:val="StyleUnderline"/>
        </w:rPr>
        <w:t xml:space="preserve"> and Feed Additives</w:t>
      </w:r>
      <w:r w:rsidRPr="00807584">
        <w:rPr>
          <w:rStyle w:val="StyleUnderline"/>
        </w:rPr>
        <w:t xml:space="preserve"> Management". </w:t>
      </w:r>
      <w:r w:rsidRPr="00200323">
        <w:rPr>
          <w:rStyle w:val="StyleUnderline"/>
          <w:highlight w:val="green"/>
        </w:rPr>
        <w:t>The regulation</w:t>
      </w:r>
      <w:r w:rsidRPr="009457BC">
        <w:rPr>
          <w:sz w:val="16"/>
        </w:rPr>
        <w:t xml:space="preserve"> has since </w:t>
      </w:r>
      <w:r w:rsidRPr="00200323">
        <w:rPr>
          <w:rStyle w:val="StyleUnderline"/>
        </w:rPr>
        <w:t>provided</w:t>
      </w:r>
      <w:r w:rsidRPr="00807584">
        <w:rPr>
          <w:rStyle w:val="StyleUnderline"/>
        </w:rPr>
        <w:t xml:space="preserve"> a legal </w:t>
      </w:r>
      <w:r w:rsidRPr="00200323">
        <w:rPr>
          <w:rStyle w:val="StyleUnderline"/>
        </w:rPr>
        <w:t>framework</w:t>
      </w:r>
      <w:r w:rsidRPr="00807584">
        <w:rPr>
          <w:rStyle w:val="StyleUnderline"/>
        </w:rPr>
        <w:t xml:space="preserve"> for the feed industry. The main clauses </w:t>
      </w:r>
      <w:r w:rsidRPr="00200323">
        <w:rPr>
          <w:rStyle w:val="StyleUnderline"/>
          <w:highlight w:val="green"/>
        </w:rPr>
        <w:t xml:space="preserve">include procedures for </w:t>
      </w:r>
      <w:r w:rsidRPr="00200323">
        <w:rPr>
          <w:rStyle w:val="StyleUnderline"/>
        </w:rPr>
        <w:t xml:space="preserve">the </w:t>
      </w:r>
      <w:r w:rsidRPr="00200323">
        <w:rPr>
          <w:rStyle w:val="StyleUnderline"/>
          <w:highlight w:val="green"/>
        </w:rPr>
        <w:t>approval</w:t>
      </w:r>
      <w:r w:rsidRPr="009457BC">
        <w:rPr>
          <w:sz w:val="16"/>
        </w:rPr>
        <w:t xml:space="preserve"> and publication </w:t>
      </w:r>
      <w:r w:rsidRPr="00200323">
        <w:rPr>
          <w:rStyle w:val="StyleUnderline"/>
          <w:highlight w:val="green"/>
        </w:rPr>
        <w:t>of new feeds</w:t>
      </w:r>
      <w:r w:rsidRPr="009457BC">
        <w:rPr>
          <w:sz w:val="16"/>
        </w:rPr>
        <w:t xml:space="preserve"> and new feed additives; </w:t>
      </w:r>
      <w:r w:rsidRPr="00200323">
        <w:rPr>
          <w:rStyle w:val="StyleUnderline"/>
        </w:rPr>
        <w:t>first time registration of imported feeds and</w:t>
      </w:r>
      <w:r w:rsidRPr="00807584">
        <w:rPr>
          <w:rStyle w:val="StyleUnderline"/>
        </w:rPr>
        <w:t xml:space="preserve"> feed additives; </w:t>
      </w:r>
      <w:r w:rsidRPr="00200323">
        <w:rPr>
          <w:rStyle w:val="StyleUnderline"/>
        </w:rPr>
        <w:t>production licensing</w:t>
      </w:r>
      <w:r w:rsidRPr="00807584">
        <w:rPr>
          <w:rStyle w:val="StyleUnderline"/>
        </w:rPr>
        <w:t xml:space="preserve"> for feed additives and additive premixes</w:t>
      </w:r>
      <w:r w:rsidRPr="009457BC">
        <w:rPr>
          <w:sz w:val="16"/>
        </w:rPr>
        <w:t xml:space="preserve">; </w:t>
      </w:r>
      <w:r w:rsidRPr="00807584">
        <w:rPr>
          <w:rStyle w:val="StyleUnderline"/>
        </w:rPr>
        <w:t>system of approval code for feed additives</w:t>
      </w:r>
      <w:r w:rsidRPr="009457BC">
        <w:rPr>
          <w:sz w:val="16"/>
        </w:rPr>
        <w:t xml:space="preserve"> and additive premixes; </w:t>
      </w:r>
      <w:r w:rsidRPr="00200323">
        <w:rPr>
          <w:rStyle w:val="StyleUnderline"/>
          <w:highlight w:val="green"/>
        </w:rPr>
        <w:t>production records</w:t>
      </w:r>
      <w:r w:rsidRPr="00807584">
        <w:rPr>
          <w:rStyle w:val="StyleUnderline"/>
        </w:rPr>
        <w:t xml:space="preserve"> and retained sample observation system </w:t>
      </w:r>
      <w:r w:rsidRPr="00200323">
        <w:rPr>
          <w:rStyle w:val="StyleUnderline"/>
          <w:highlight w:val="green"/>
        </w:rPr>
        <w:t xml:space="preserve">for </w:t>
      </w:r>
      <w:r w:rsidRPr="00200323">
        <w:rPr>
          <w:rStyle w:val="StyleUnderline"/>
        </w:rPr>
        <w:t>feeds</w:t>
      </w:r>
      <w:r w:rsidRPr="00807584">
        <w:rPr>
          <w:rStyle w:val="StyleUnderline"/>
        </w:rPr>
        <w:t xml:space="preserve"> and feed additives; labelling; </w:t>
      </w:r>
      <w:r w:rsidRPr="00200323">
        <w:rPr>
          <w:rStyle w:val="StyleUnderline"/>
          <w:highlight w:val="green"/>
        </w:rPr>
        <w:t xml:space="preserve">quality monitoring </w:t>
      </w:r>
      <w:r w:rsidRPr="00200323">
        <w:rPr>
          <w:rStyle w:val="StyleUnderline"/>
        </w:rPr>
        <w:t>and legal responsibilities</w:t>
      </w:r>
      <w:r w:rsidRPr="00807584">
        <w:rPr>
          <w:rStyle w:val="StyleUnderline"/>
        </w:rPr>
        <w:t xml:space="preserve">. </w:t>
      </w:r>
      <w:r w:rsidRPr="00200323">
        <w:rPr>
          <w:rStyle w:val="StyleUnderline"/>
          <w:highlight w:val="green"/>
        </w:rPr>
        <w:t>The "China</w:t>
      </w:r>
      <w:r w:rsidRPr="00807584">
        <w:rPr>
          <w:rStyle w:val="StyleUnderline"/>
        </w:rPr>
        <w:t xml:space="preserve"> National </w:t>
      </w:r>
      <w:r w:rsidRPr="00200323">
        <w:rPr>
          <w:rStyle w:val="StyleUnderline"/>
          <w:highlight w:val="green"/>
        </w:rPr>
        <w:t>Feed Management Office</w:t>
      </w:r>
      <w:r w:rsidRPr="00807584">
        <w:rPr>
          <w:rStyle w:val="StyleUnderline"/>
        </w:rPr>
        <w:t xml:space="preserve">" within the Ministry of Agriculture </w:t>
      </w:r>
      <w:r w:rsidRPr="00200323">
        <w:rPr>
          <w:rStyle w:val="StyleUnderline"/>
          <w:highlight w:val="green"/>
        </w:rPr>
        <w:t>is the</w:t>
      </w:r>
      <w:r w:rsidRPr="00807584">
        <w:rPr>
          <w:rStyle w:val="StyleUnderline"/>
        </w:rPr>
        <w:t xml:space="preserve"> Government authority </w:t>
      </w:r>
      <w:r w:rsidRPr="00200323">
        <w:rPr>
          <w:rStyle w:val="StyleUnderline"/>
          <w:highlight w:val="green"/>
        </w:rPr>
        <w:t>responsible</w:t>
      </w:r>
      <w:r w:rsidRPr="00807584">
        <w:rPr>
          <w:rStyle w:val="StyleUnderline"/>
        </w:rPr>
        <w:t xml:space="preserve"> </w:t>
      </w:r>
      <w:r w:rsidRPr="00200323">
        <w:rPr>
          <w:rStyle w:val="StyleUnderline"/>
          <w:highlight w:val="green"/>
        </w:rPr>
        <w:t>for</w:t>
      </w:r>
      <w:r w:rsidRPr="00807584">
        <w:rPr>
          <w:rStyle w:val="StyleUnderline"/>
        </w:rPr>
        <w:t xml:space="preserve"> the </w:t>
      </w:r>
      <w:r w:rsidRPr="00200323">
        <w:rPr>
          <w:rStyle w:val="StyleUnderline"/>
          <w:highlight w:val="green"/>
        </w:rPr>
        <w:t>management</w:t>
      </w:r>
      <w:r w:rsidRPr="00807584">
        <w:rPr>
          <w:rStyle w:val="StyleUnderline"/>
        </w:rPr>
        <w:t xml:space="preserve"> and guidance </w:t>
      </w:r>
      <w:r w:rsidRPr="00200323">
        <w:rPr>
          <w:rStyle w:val="StyleUnderline"/>
          <w:highlight w:val="green"/>
        </w:rPr>
        <w:t>of</w:t>
      </w:r>
      <w:r w:rsidRPr="00807584">
        <w:rPr>
          <w:rStyle w:val="StyleUnderline"/>
        </w:rPr>
        <w:t xml:space="preserve"> the </w:t>
      </w:r>
      <w:r w:rsidRPr="00200323">
        <w:rPr>
          <w:rStyle w:val="StyleUnderline"/>
          <w:highlight w:val="green"/>
        </w:rPr>
        <w:t xml:space="preserve">Chinese feed </w:t>
      </w:r>
      <w:r w:rsidRPr="00200323">
        <w:rPr>
          <w:rStyle w:val="StyleUnderline"/>
        </w:rPr>
        <w:t>industry</w:t>
      </w:r>
      <w:r w:rsidRPr="009457BC">
        <w:rPr>
          <w:sz w:val="16"/>
        </w:rPr>
        <w:t>.</w:t>
      </w:r>
      <w:r w:rsidR="009457BC" w:rsidRPr="009457BC">
        <w:rPr>
          <w:sz w:val="16"/>
        </w:rPr>
        <w:t xml:space="preserve"> </w:t>
      </w:r>
      <w:r w:rsidRPr="009457BC">
        <w:rPr>
          <w:sz w:val="16"/>
        </w:rPr>
        <w:t>Provide economic incentives to investors in the feed industry</w:t>
      </w:r>
      <w:r w:rsidR="009457BC" w:rsidRPr="009457BC">
        <w:rPr>
          <w:sz w:val="16"/>
        </w:rPr>
        <w:t xml:space="preserve"> </w:t>
      </w:r>
      <w:proofErr w:type="gramStart"/>
      <w:r w:rsidRPr="009457BC">
        <w:rPr>
          <w:sz w:val="16"/>
        </w:rPr>
        <w:t>As</w:t>
      </w:r>
      <w:proofErr w:type="gramEnd"/>
      <w:r w:rsidRPr="009457BC">
        <w:rPr>
          <w:sz w:val="16"/>
        </w:rPr>
        <w:t xml:space="preserve"> the aquaculture industry expands quickly at home, large quantities of some feed ingredients, mainly fishmeal and soybean, are imported. </w:t>
      </w:r>
      <w:r w:rsidRPr="00807584">
        <w:rPr>
          <w:rStyle w:val="StyleUnderline"/>
        </w:rPr>
        <w:t>To promote development of the aquaculture feed</w:t>
      </w:r>
      <w:r w:rsidRPr="009457BC">
        <w:rPr>
          <w:sz w:val="16"/>
        </w:rPr>
        <w:t xml:space="preserve"> industry, relatively </w:t>
      </w:r>
      <w:r w:rsidRPr="00807584">
        <w:rPr>
          <w:rStyle w:val="StyleUnderline"/>
        </w:rPr>
        <w:t>low tariffs are levied on the major imported raw materials</w:t>
      </w:r>
      <w:r w:rsidRPr="009457BC">
        <w:rPr>
          <w:sz w:val="16"/>
        </w:rPr>
        <w:t>. For example, in 1999, import tariffs for fishmeal intended for aquatic animal feed were only 3 percent in 1999 (Table 22), compared to 30 percent for fishmeal intended for human consumption. Similarly, import duties for soybean meal used for feed production were 40 percent, compared to 114 percent for soybean imported for other uses.</w:t>
      </w:r>
    </w:p>
    <w:p w:rsidR="0059189A" w:rsidRDefault="0059189A" w:rsidP="0059189A"/>
    <w:p w:rsidR="00DE3B85" w:rsidRDefault="00DE3B85" w:rsidP="007C7D9D"/>
    <w:p w:rsidR="00F30E47" w:rsidRDefault="0059189A" w:rsidP="00DE3B85">
      <w:pPr>
        <w:pStyle w:val="Heading3"/>
      </w:pPr>
      <w:r>
        <w:lastRenderedPageBreak/>
        <w:t>AT w</w:t>
      </w:r>
      <w:r w:rsidR="00F30E47">
        <w:t>ater quality</w:t>
      </w:r>
    </w:p>
    <w:p w:rsidR="00DE3B85" w:rsidRDefault="00DE3B85" w:rsidP="00DE3B85">
      <w:pPr>
        <w:pStyle w:val="Heading4"/>
      </w:pPr>
      <w:r>
        <w:t>Probiotics improve water quality</w:t>
      </w:r>
    </w:p>
    <w:p w:rsidR="00DE3B85" w:rsidRDefault="00DE3B85" w:rsidP="00DE3B85">
      <w:pPr>
        <w:rPr>
          <w:rStyle w:val="Style13ptBold"/>
        </w:rPr>
      </w:pPr>
      <w:r>
        <w:rPr>
          <w:rStyle w:val="Style13ptBold"/>
        </w:rPr>
        <w:t>NSBO, 10</w:t>
      </w:r>
    </w:p>
    <w:p w:rsidR="00DE3B85" w:rsidRPr="007C7D9D" w:rsidRDefault="00DE3B85" w:rsidP="00DE3B85">
      <w:r>
        <w:t xml:space="preserve">(Netherlands Business Support Office, “An overview of China's aquaculture”, </w:t>
      </w:r>
      <w:hyperlink r:id="rId36" w:history="1">
        <w:r w:rsidRPr="00322D10">
          <w:rPr>
            <w:rStyle w:val="Hyperlink"/>
          </w:rPr>
          <w:t>http://china.nlambassade.org/binaries/content/assets/postenweb/c/china/zaken-doen-in-china/import/kansen_en_sectoren/agrofood/rapporten_over_agro_food/an-overview-of-chinas-aquaculture</w:t>
        </w:r>
      </w:hyperlink>
      <w:r>
        <w:t>, amp)</w:t>
      </w:r>
    </w:p>
    <w:p w:rsidR="00F30E47" w:rsidRPr="009457BC" w:rsidRDefault="00F30E47" w:rsidP="00F30E47">
      <w:pPr>
        <w:rPr>
          <w:sz w:val="16"/>
        </w:rPr>
      </w:pPr>
      <w:r w:rsidRPr="009457BC">
        <w:rPr>
          <w:sz w:val="16"/>
        </w:rPr>
        <w:t>With increasing demand for environment friendly</w:t>
      </w:r>
      <w:r w:rsidR="00DE3B85" w:rsidRPr="009457BC">
        <w:rPr>
          <w:sz w:val="16"/>
        </w:rPr>
        <w:t xml:space="preserve"> </w:t>
      </w:r>
      <w:r w:rsidRPr="009457BC">
        <w:rPr>
          <w:sz w:val="16"/>
        </w:rPr>
        <w:t xml:space="preserve">aquaculture, the </w:t>
      </w:r>
      <w:r w:rsidRPr="00F30E47">
        <w:rPr>
          <w:rStyle w:val="StyleUnderline"/>
        </w:rPr>
        <w:t>use of probiotics in aquaculture is now</w:t>
      </w:r>
      <w:r w:rsidR="00DE3B85">
        <w:rPr>
          <w:rStyle w:val="StyleUnderline"/>
        </w:rPr>
        <w:t xml:space="preserve"> </w:t>
      </w:r>
      <w:r w:rsidRPr="00F30E47">
        <w:rPr>
          <w:rStyle w:val="StyleUnderline"/>
        </w:rPr>
        <w:t>accepted. In Guangdong</w:t>
      </w:r>
      <w:r w:rsidRPr="009457BC">
        <w:rPr>
          <w:sz w:val="16"/>
        </w:rPr>
        <w:t xml:space="preserve"> area, </w:t>
      </w:r>
      <w:r w:rsidRPr="00F30E47">
        <w:rPr>
          <w:rStyle w:val="StyleUnderline"/>
        </w:rPr>
        <w:t>some farmers</w:t>
      </w:r>
      <w:r w:rsidRPr="009457BC">
        <w:rPr>
          <w:sz w:val="16"/>
        </w:rPr>
        <w:t xml:space="preserve"> have </w:t>
      </w:r>
      <w:r w:rsidRPr="00F30E47">
        <w:rPr>
          <w:rStyle w:val="StyleUnderline"/>
        </w:rPr>
        <w:t>used</w:t>
      </w:r>
      <w:r w:rsidR="00DE3B85">
        <w:rPr>
          <w:rStyle w:val="StyleUnderline"/>
        </w:rPr>
        <w:t xml:space="preserve"> </w:t>
      </w:r>
      <w:r w:rsidRPr="00F30E47">
        <w:rPr>
          <w:rStyle w:val="StyleUnderline"/>
        </w:rPr>
        <w:t>the probiotics to improve the quality of the water</w:t>
      </w:r>
      <w:r w:rsidRPr="009457BC">
        <w:rPr>
          <w:sz w:val="16"/>
        </w:rPr>
        <w:t>. Recent</w:t>
      </w:r>
      <w:r w:rsidR="00DE3B85" w:rsidRPr="009457BC">
        <w:rPr>
          <w:sz w:val="16"/>
        </w:rPr>
        <w:t xml:space="preserve"> </w:t>
      </w:r>
      <w:r w:rsidRPr="00F30E47">
        <w:rPr>
          <w:rStyle w:val="StyleUnderline"/>
        </w:rPr>
        <w:t>research also shows that the use of commercial probiotics</w:t>
      </w:r>
      <w:r w:rsidR="00DE3B85">
        <w:rPr>
          <w:rStyle w:val="StyleUnderline"/>
        </w:rPr>
        <w:t xml:space="preserve"> </w:t>
      </w:r>
      <w:r w:rsidRPr="009457BC">
        <w:rPr>
          <w:sz w:val="16"/>
        </w:rPr>
        <w:t xml:space="preserve">in </w:t>
      </w:r>
      <w:proofErr w:type="spellStart"/>
      <w:r w:rsidRPr="009457BC">
        <w:rPr>
          <w:sz w:val="16"/>
        </w:rPr>
        <w:t>Penaeus</w:t>
      </w:r>
      <w:proofErr w:type="spellEnd"/>
      <w:r w:rsidRPr="009457BC">
        <w:rPr>
          <w:sz w:val="16"/>
        </w:rPr>
        <w:t xml:space="preserve"> </w:t>
      </w:r>
      <w:proofErr w:type="spellStart"/>
      <w:r w:rsidRPr="009457BC">
        <w:rPr>
          <w:sz w:val="16"/>
        </w:rPr>
        <w:t>vannamei</w:t>
      </w:r>
      <w:proofErr w:type="spellEnd"/>
      <w:r w:rsidRPr="009457BC">
        <w:rPr>
          <w:sz w:val="16"/>
        </w:rPr>
        <w:t xml:space="preserve"> Pond </w:t>
      </w:r>
      <w:r w:rsidRPr="00F30E47">
        <w:rPr>
          <w:rStyle w:val="StyleUnderline"/>
        </w:rPr>
        <w:t>can reduce concentration of</w:t>
      </w:r>
      <w:r w:rsidR="00DE3B85">
        <w:rPr>
          <w:rStyle w:val="StyleUnderline"/>
        </w:rPr>
        <w:t xml:space="preserve"> </w:t>
      </w:r>
      <w:r w:rsidRPr="00F30E47">
        <w:rPr>
          <w:rStyle w:val="StyleUnderline"/>
        </w:rPr>
        <w:t xml:space="preserve">nitrogen and phosphorus </w:t>
      </w:r>
      <w:r w:rsidRPr="009457BC">
        <w:rPr>
          <w:sz w:val="16"/>
        </w:rPr>
        <w:t>and increase the shrimp yields</w:t>
      </w:r>
      <w:r w:rsidR="00DE3B85" w:rsidRPr="009457BC">
        <w:rPr>
          <w:sz w:val="16"/>
        </w:rPr>
        <w:t xml:space="preserve"> </w:t>
      </w:r>
      <w:r w:rsidRPr="009457BC">
        <w:rPr>
          <w:sz w:val="16"/>
        </w:rPr>
        <w:t>(Wang et al., 2008).</w:t>
      </w:r>
    </w:p>
    <w:p w:rsidR="00F30E47" w:rsidRDefault="00F30E47" w:rsidP="00F30E47"/>
    <w:p w:rsidR="00F30E47" w:rsidRDefault="00F30E47" w:rsidP="00F30E47"/>
    <w:p w:rsidR="00F30E47" w:rsidRDefault="00DE3B85" w:rsidP="00DE3B85">
      <w:pPr>
        <w:pStyle w:val="Heading4"/>
      </w:pPr>
      <w:r>
        <w:t>Geography information systems solve water sustainability issues</w:t>
      </w:r>
    </w:p>
    <w:p w:rsidR="00DE3B85" w:rsidRDefault="00DE3B85" w:rsidP="00DE3B85">
      <w:pPr>
        <w:rPr>
          <w:rStyle w:val="Style13ptBold"/>
        </w:rPr>
      </w:pPr>
      <w:r>
        <w:rPr>
          <w:rStyle w:val="Style13ptBold"/>
        </w:rPr>
        <w:t>NSBO, 10</w:t>
      </w:r>
    </w:p>
    <w:p w:rsidR="00DE3B85" w:rsidRPr="007C7D9D" w:rsidRDefault="00DE3B85" w:rsidP="00DE3B85">
      <w:r>
        <w:t xml:space="preserve">(Netherlands Business Support Office, “An overview of China's aquaculture”, </w:t>
      </w:r>
      <w:hyperlink r:id="rId37" w:history="1">
        <w:r w:rsidRPr="00322D10">
          <w:rPr>
            <w:rStyle w:val="Hyperlink"/>
          </w:rPr>
          <w:t>http://china.nlambassade.org/binaries/content/assets/postenweb/c/china/zaken-doen-in-china/import/kansen_en_sectoren/agrofood/rapporten_over_agro_food/an-overview-of-chinas-aquaculture</w:t>
        </w:r>
      </w:hyperlink>
      <w:r>
        <w:t>, amp)</w:t>
      </w:r>
    </w:p>
    <w:p w:rsidR="00F30E47" w:rsidRPr="009457BC" w:rsidRDefault="00F30E47" w:rsidP="00F30E47">
      <w:pPr>
        <w:rPr>
          <w:sz w:val="16"/>
        </w:rPr>
      </w:pPr>
      <w:r w:rsidRPr="00F30E47">
        <w:rPr>
          <w:rStyle w:val="StyleUnderline"/>
        </w:rPr>
        <w:t xml:space="preserve">Geography information system </w:t>
      </w:r>
      <w:r w:rsidRPr="009457BC">
        <w:rPr>
          <w:sz w:val="16"/>
        </w:rPr>
        <w:t xml:space="preserve">(GIS) </w:t>
      </w:r>
      <w:r w:rsidRPr="00F30E47">
        <w:rPr>
          <w:rStyle w:val="StyleUnderline"/>
        </w:rPr>
        <w:t>played a great role</w:t>
      </w:r>
      <w:r w:rsidR="00DE3B85">
        <w:rPr>
          <w:rStyle w:val="StyleUnderline"/>
        </w:rPr>
        <w:t xml:space="preserve"> </w:t>
      </w:r>
      <w:r w:rsidRPr="00F30E47">
        <w:rPr>
          <w:rStyle w:val="StyleUnderline"/>
        </w:rPr>
        <w:t>in</w:t>
      </w:r>
      <w:r w:rsidRPr="009457BC">
        <w:rPr>
          <w:sz w:val="16"/>
        </w:rPr>
        <w:t xml:space="preserve"> the </w:t>
      </w:r>
      <w:r w:rsidRPr="00F30E47">
        <w:rPr>
          <w:rStyle w:val="StyleUnderline"/>
        </w:rPr>
        <w:t>management an display of marine date, especially</w:t>
      </w:r>
      <w:r w:rsidR="00DE3B85">
        <w:rPr>
          <w:rStyle w:val="StyleUnderline"/>
        </w:rPr>
        <w:t xml:space="preserve"> </w:t>
      </w:r>
      <w:r w:rsidRPr="00F30E47">
        <w:rPr>
          <w:rStyle w:val="StyleUnderline"/>
        </w:rPr>
        <w:t>in the three dimensional modeling, visualization and</w:t>
      </w:r>
      <w:r w:rsidR="00DE3B85">
        <w:rPr>
          <w:rStyle w:val="StyleUnderline"/>
        </w:rPr>
        <w:t xml:space="preserve"> </w:t>
      </w:r>
      <w:r w:rsidRPr="00F30E47">
        <w:rPr>
          <w:rStyle w:val="StyleUnderline"/>
        </w:rPr>
        <w:t>quantitative analysis</w:t>
      </w:r>
      <w:r w:rsidRPr="009457BC">
        <w:rPr>
          <w:sz w:val="16"/>
        </w:rPr>
        <w:t xml:space="preserve"> since 1990s (Su, et al., 2006).</w:t>
      </w:r>
      <w:r w:rsidR="00DE3B85" w:rsidRPr="009457BC">
        <w:rPr>
          <w:sz w:val="16"/>
        </w:rPr>
        <w:t xml:space="preserve"> </w:t>
      </w:r>
      <w:r w:rsidRPr="00F30E47">
        <w:rPr>
          <w:rStyle w:val="StyleUnderline"/>
        </w:rPr>
        <w:t xml:space="preserve">Recently using GIS as a tool to survey </w:t>
      </w:r>
      <w:r w:rsidRPr="009457BC">
        <w:rPr>
          <w:sz w:val="16"/>
        </w:rPr>
        <w:t>the farming pond</w:t>
      </w:r>
      <w:r w:rsidR="00DE3B85" w:rsidRPr="009457BC">
        <w:rPr>
          <w:sz w:val="16"/>
        </w:rPr>
        <w:t xml:space="preserve"> </w:t>
      </w:r>
      <w:r w:rsidRPr="009457BC">
        <w:rPr>
          <w:sz w:val="16"/>
        </w:rPr>
        <w:t>of shell fish alongshore is ongoing in Liaoning province.</w:t>
      </w:r>
      <w:r w:rsidR="00DE3B85" w:rsidRPr="009457BC">
        <w:rPr>
          <w:sz w:val="16"/>
        </w:rPr>
        <w:t xml:space="preserve"> </w:t>
      </w:r>
      <w:r w:rsidRPr="009457BC">
        <w:rPr>
          <w:sz w:val="16"/>
        </w:rPr>
        <w:t>Using GIS, more accurate data in aquaculture area, the</w:t>
      </w:r>
      <w:r w:rsidR="00DE3B85" w:rsidRPr="009457BC">
        <w:rPr>
          <w:sz w:val="16"/>
        </w:rPr>
        <w:t xml:space="preserve"> </w:t>
      </w:r>
      <w:r w:rsidRPr="009457BC">
        <w:rPr>
          <w:sz w:val="16"/>
        </w:rPr>
        <w:t xml:space="preserve">density of the cultured pond can be acquired. </w:t>
      </w:r>
      <w:r w:rsidRPr="00F30E47">
        <w:rPr>
          <w:rStyle w:val="StyleUnderline"/>
        </w:rPr>
        <w:t>This can</w:t>
      </w:r>
      <w:r w:rsidR="00DE3B85">
        <w:rPr>
          <w:rStyle w:val="StyleUnderline"/>
        </w:rPr>
        <w:t xml:space="preserve"> </w:t>
      </w:r>
      <w:r w:rsidRPr="00F30E47">
        <w:rPr>
          <w:rStyle w:val="StyleUnderline"/>
        </w:rPr>
        <w:t>help the government to set proper policy and allocate</w:t>
      </w:r>
      <w:r w:rsidR="00DE3B85">
        <w:rPr>
          <w:rStyle w:val="StyleUnderline"/>
        </w:rPr>
        <w:t xml:space="preserve"> </w:t>
      </w:r>
      <w:r w:rsidRPr="00F30E47">
        <w:rPr>
          <w:rStyle w:val="StyleUnderline"/>
        </w:rPr>
        <w:t>water resource in a more sustainable way</w:t>
      </w:r>
      <w:r w:rsidRPr="009457BC">
        <w:rPr>
          <w:sz w:val="16"/>
        </w:rPr>
        <w:t>.</w:t>
      </w:r>
    </w:p>
    <w:p w:rsidR="00F30E47" w:rsidRDefault="0059189A" w:rsidP="0059189A">
      <w:pPr>
        <w:pStyle w:val="Heading3"/>
      </w:pPr>
      <w:r>
        <w:lastRenderedPageBreak/>
        <w:t>AT disease</w:t>
      </w:r>
    </w:p>
    <w:p w:rsidR="0059189A" w:rsidRPr="00E857E3" w:rsidRDefault="0059189A" w:rsidP="0059189A">
      <w:pPr>
        <w:pStyle w:val="Heading4"/>
      </w:pPr>
      <w:r>
        <w:t>Vaccinations and tech advancement solves now</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8" w:history="1">
        <w:r w:rsidRPr="00D37025">
          <w:rPr>
            <w:rStyle w:val="Hyperlink"/>
          </w:rPr>
          <w:t>http://www.fao.org/docrep/006/y4762e/y4762e06.htm</w:t>
        </w:r>
      </w:hyperlink>
      <w:r>
        <w:t>, amp)</w:t>
      </w:r>
    </w:p>
    <w:p w:rsidR="0059189A" w:rsidRPr="00E857E3" w:rsidRDefault="0059189A" w:rsidP="0059189A"/>
    <w:p w:rsidR="0059189A" w:rsidRPr="009457BC" w:rsidRDefault="0059189A" w:rsidP="0059189A">
      <w:pPr>
        <w:rPr>
          <w:sz w:val="16"/>
        </w:rPr>
      </w:pPr>
      <w:r w:rsidRPr="00E857E3">
        <w:rPr>
          <w:rStyle w:val="StyleUnderline"/>
        </w:rPr>
        <w:t xml:space="preserve">Availability of </w:t>
      </w:r>
      <w:r w:rsidRPr="00E857E3">
        <w:rPr>
          <w:rStyle w:val="StyleUnderline"/>
          <w:highlight w:val="green"/>
        </w:rPr>
        <w:t>high quality</w:t>
      </w:r>
      <w:r w:rsidRPr="00E857E3">
        <w:rPr>
          <w:rStyle w:val="StyleUnderline"/>
        </w:rPr>
        <w:t xml:space="preserve"> </w:t>
      </w:r>
      <w:r w:rsidRPr="009457BC">
        <w:rPr>
          <w:sz w:val="16"/>
        </w:rPr>
        <w:t xml:space="preserve">artificially formulated </w:t>
      </w:r>
      <w:r w:rsidRPr="00E857E3">
        <w:rPr>
          <w:rStyle w:val="StyleUnderline"/>
          <w:highlight w:val="green"/>
        </w:rPr>
        <w:t>feed</w:t>
      </w:r>
      <w:r w:rsidRPr="009457BC">
        <w:rPr>
          <w:sz w:val="16"/>
        </w:rPr>
        <w:t xml:space="preserve"> greatly </w:t>
      </w:r>
      <w:r w:rsidRPr="00E857E3">
        <w:rPr>
          <w:rStyle w:val="StyleUnderline"/>
          <w:highlight w:val="green"/>
        </w:rPr>
        <w:t>increased</w:t>
      </w:r>
      <w:r w:rsidRPr="00E857E3">
        <w:rPr>
          <w:rStyle w:val="StyleUnderline"/>
        </w:rPr>
        <w:t xml:space="preserve"> the </w:t>
      </w:r>
      <w:r w:rsidRPr="00E857E3">
        <w:rPr>
          <w:rStyle w:val="StyleUnderline"/>
          <w:highlight w:val="green"/>
        </w:rPr>
        <w:t>productivity of Chinese fish farming</w:t>
      </w:r>
      <w:r w:rsidRPr="009457BC">
        <w:rPr>
          <w:sz w:val="16"/>
        </w:rPr>
        <w:t>.</w:t>
      </w:r>
      <w:r w:rsidR="009457BC" w:rsidRPr="009457BC">
        <w:rPr>
          <w:sz w:val="16"/>
        </w:rPr>
        <w:t xml:space="preserve"> </w:t>
      </w:r>
      <w:r w:rsidRPr="009457BC">
        <w:rPr>
          <w:sz w:val="16"/>
        </w:rPr>
        <w:t xml:space="preserve">The vast </w:t>
      </w:r>
      <w:r w:rsidRPr="00E857E3">
        <w:rPr>
          <w:rStyle w:val="StyleUnderline"/>
        </w:rPr>
        <w:t>improvements made in the culture techniques</w:t>
      </w:r>
      <w:r w:rsidRPr="009457BC">
        <w:rPr>
          <w:sz w:val="16"/>
        </w:rPr>
        <w:t xml:space="preserve"> and production facilities for intensive cultivation of marine fish and paddy-fish culture have also </w:t>
      </w:r>
      <w:r w:rsidRPr="00E857E3">
        <w:rPr>
          <w:rStyle w:val="StyleUnderline"/>
        </w:rPr>
        <w:t>contributed to the higher output</w:t>
      </w:r>
      <w:r w:rsidRPr="009457BC">
        <w:rPr>
          <w:sz w:val="16"/>
        </w:rPr>
        <w:t>.</w:t>
      </w:r>
      <w:r w:rsidR="009457BC" w:rsidRPr="009457BC">
        <w:rPr>
          <w:sz w:val="16"/>
        </w:rPr>
        <w:t xml:space="preserve"> </w:t>
      </w:r>
      <w:r w:rsidRPr="00E857E3">
        <w:rPr>
          <w:rStyle w:val="StyleUnderline"/>
          <w:highlight w:val="green"/>
        </w:rPr>
        <w:t>Fish health</w:t>
      </w:r>
      <w:r w:rsidRPr="00A144F4">
        <w:rPr>
          <w:rStyle w:val="StyleUnderline"/>
        </w:rPr>
        <w:t xml:space="preserve"> management </w:t>
      </w:r>
      <w:r w:rsidRPr="00E857E3">
        <w:rPr>
          <w:rStyle w:val="StyleUnderline"/>
          <w:highlight w:val="green"/>
        </w:rPr>
        <w:t>was</w:t>
      </w:r>
      <w:r w:rsidRPr="009457BC">
        <w:rPr>
          <w:sz w:val="16"/>
        </w:rPr>
        <w:t xml:space="preserve"> better understood and </w:t>
      </w:r>
      <w:r w:rsidRPr="00E857E3">
        <w:rPr>
          <w:rStyle w:val="StyleUnderline"/>
          <w:highlight w:val="green"/>
        </w:rPr>
        <w:t>improved</w:t>
      </w:r>
      <w:r w:rsidRPr="009457BC">
        <w:rPr>
          <w:sz w:val="16"/>
        </w:rPr>
        <w:t xml:space="preserve">. More than </w:t>
      </w:r>
      <w:r w:rsidRPr="00E857E3">
        <w:rPr>
          <w:rStyle w:val="StyleUnderline"/>
          <w:highlight w:val="green"/>
        </w:rPr>
        <w:t>100 fish and 40 shrimp diseases were identified</w:t>
      </w:r>
      <w:r w:rsidRPr="009457BC">
        <w:rPr>
          <w:sz w:val="16"/>
        </w:rPr>
        <w:t xml:space="preserve">; the diagnosis and </w:t>
      </w:r>
      <w:r w:rsidRPr="00E857E3">
        <w:rPr>
          <w:rStyle w:val="StyleUnderline"/>
          <w:highlight w:val="green"/>
        </w:rPr>
        <w:t>treatment of other aquatic pathogens were</w:t>
      </w:r>
      <w:r w:rsidRPr="00A144F4">
        <w:rPr>
          <w:rStyle w:val="StyleUnderline"/>
        </w:rPr>
        <w:t xml:space="preserve"> possible and </w:t>
      </w:r>
      <w:r w:rsidRPr="00E857E3">
        <w:rPr>
          <w:rStyle w:val="StyleUnderline"/>
          <w:highlight w:val="green"/>
        </w:rPr>
        <w:t>effective vaccines</w:t>
      </w:r>
      <w:r w:rsidRPr="009457BC">
        <w:rPr>
          <w:sz w:val="16"/>
        </w:rPr>
        <w:t xml:space="preserve"> for their prevention </w:t>
      </w:r>
      <w:r w:rsidRPr="00E857E3">
        <w:rPr>
          <w:rStyle w:val="StyleUnderline"/>
          <w:highlight w:val="green"/>
        </w:rPr>
        <w:t>have been developed</w:t>
      </w:r>
      <w:r w:rsidRPr="009457BC">
        <w:rPr>
          <w:sz w:val="16"/>
        </w:rPr>
        <w:t>.</w:t>
      </w:r>
      <w:r w:rsidR="009457BC" w:rsidRPr="009457BC">
        <w:rPr>
          <w:sz w:val="16"/>
        </w:rPr>
        <w:t xml:space="preserve"> </w:t>
      </w:r>
      <w:r w:rsidRPr="00E857E3">
        <w:rPr>
          <w:rStyle w:val="StyleUnderline"/>
          <w:highlight w:val="green"/>
        </w:rPr>
        <w:t>Recognizing science</w:t>
      </w:r>
      <w:r w:rsidRPr="00A144F4">
        <w:rPr>
          <w:rStyle w:val="StyleUnderline"/>
        </w:rPr>
        <w:t xml:space="preserve"> </w:t>
      </w:r>
      <w:r w:rsidRPr="009457BC">
        <w:rPr>
          <w:sz w:val="16"/>
        </w:rPr>
        <w:t xml:space="preserve">and technology </w:t>
      </w:r>
      <w:r w:rsidRPr="00E857E3">
        <w:rPr>
          <w:rStyle w:val="StyleUnderline"/>
          <w:highlight w:val="green"/>
        </w:rPr>
        <w:t>as</w:t>
      </w:r>
      <w:r w:rsidRPr="00A144F4">
        <w:rPr>
          <w:rStyle w:val="StyleUnderline"/>
        </w:rPr>
        <w:t xml:space="preserve"> the </w:t>
      </w:r>
      <w:r w:rsidRPr="00E857E3">
        <w:rPr>
          <w:rStyle w:val="StyleUnderline"/>
        </w:rPr>
        <w:t xml:space="preserve">most </w:t>
      </w:r>
      <w:r w:rsidRPr="00E857E3">
        <w:rPr>
          <w:rStyle w:val="StyleUnderline"/>
          <w:highlight w:val="green"/>
        </w:rPr>
        <w:t>important</w:t>
      </w:r>
      <w:r w:rsidRPr="00A144F4">
        <w:rPr>
          <w:rStyle w:val="StyleUnderline"/>
        </w:rPr>
        <w:t xml:space="preserve"> drives of productivity, </w:t>
      </w:r>
      <w:r w:rsidRPr="00E857E3">
        <w:rPr>
          <w:rStyle w:val="StyleUnderline"/>
          <w:highlight w:val="green"/>
        </w:rPr>
        <w:t>the Government</w:t>
      </w:r>
      <w:r w:rsidRPr="009457BC">
        <w:rPr>
          <w:sz w:val="16"/>
        </w:rPr>
        <w:t xml:space="preserve"> has </w:t>
      </w:r>
      <w:r w:rsidRPr="00E857E3">
        <w:rPr>
          <w:rStyle w:val="StyleUnderline"/>
          <w:highlight w:val="green"/>
        </w:rPr>
        <w:t>attached</w:t>
      </w:r>
      <w:r w:rsidRPr="009457BC">
        <w:rPr>
          <w:sz w:val="16"/>
        </w:rPr>
        <w:t xml:space="preserve"> very </w:t>
      </w:r>
      <w:r w:rsidRPr="00E857E3">
        <w:rPr>
          <w:rStyle w:val="StyleUnderline"/>
          <w:highlight w:val="green"/>
        </w:rPr>
        <w:t>high importance to aquaculture tech</w:t>
      </w:r>
      <w:r w:rsidRPr="009457BC">
        <w:rPr>
          <w:sz w:val="16"/>
        </w:rPr>
        <w:t xml:space="preserve">nological </w:t>
      </w:r>
      <w:r w:rsidRPr="00E857E3">
        <w:rPr>
          <w:rStyle w:val="StyleUnderline"/>
          <w:highlight w:val="green"/>
        </w:rPr>
        <w:t>development</w:t>
      </w:r>
      <w:r w:rsidRPr="009457BC">
        <w:rPr>
          <w:sz w:val="16"/>
        </w:rPr>
        <w:t xml:space="preserve"> since the economic reform and open-door policy initiated in the late 1970s. Examples of the technological development impact in aquaculture can be found in marine aquaculture. Expansion of Japanese kelp (L. japonica) production from a pre-l950 annual output of 40 </w:t>
      </w:r>
      <w:proofErr w:type="spellStart"/>
      <w:r w:rsidRPr="009457BC">
        <w:rPr>
          <w:sz w:val="16"/>
        </w:rPr>
        <w:t>tonnes</w:t>
      </w:r>
      <w:proofErr w:type="spellEnd"/>
      <w:r w:rsidRPr="009457BC">
        <w:rPr>
          <w:sz w:val="16"/>
        </w:rPr>
        <w:t xml:space="preserve"> (dry weight) in 1949 to 62 53.3 </w:t>
      </w:r>
      <w:proofErr w:type="spellStart"/>
      <w:r w:rsidRPr="009457BC">
        <w:rPr>
          <w:sz w:val="16"/>
        </w:rPr>
        <w:t>tonnes</w:t>
      </w:r>
      <w:proofErr w:type="spellEnd"/>
      <w:r w:rsidRPr="009457BC">
        <w:rPr>
          <w:sz w:val="16"/>
        </w:rPr>
        <w:t xml:space="preserve"> in 1958, or an increase of 155 times within nine years, was made possible by the introduction of artificial substrates in the construction of rafts for kelp growth. Before 1950, the Japanese kelp was cultivated on sea-bottom rocks. The method consists of throwing stones to the sea bottom or breaking submarine rocks to enhance kelp growth on natural substrate. Annual average output was estimated at about 40 </w:t>
      </w:r>
      <w:proofErr w:type="spellStart"/>
      <w:r w:rsidRPr="009457BC">
        <w:rPr>
          <w:sz w:val="16"/>
        </w:rPr>
        <w:t>tonnes</w:t>
      </w:r>
      <w:proofErr w:type="spellEnd"/>
      <w:r w:rsidRPr="009457BC">
        <w:rPr>
          <w:sz w:val="16"/>
        </w:rPr>
        <w:t xml:space="preserve"> (dry weight). With the introduction of artificial substrate (floating rafts) in 1950, the cultivation of kelp expanded quickly and output increased dramatically. In 1952, kelp cultivation by raft method produced 206 </w:t>
      </w:r>
      <w:proofErr w:type="spellStart"/>
      <w:r w:rsidRPr="009457BC">
        <w:rPr>
          <w:sz w:val="16"/>
        </w:rPr>
        <w:t>tonnes</w:t>
      </w:r>
      <w:proofErr w:type="spellEnd"/>
      <w:r w:rsidRPr="009457BC">
        <w:rPr>
          <w:sz w:val="16"/>
        </w:rPr>
        <w:t xml:space="preserve"> and 322 </w:t>
      </w:r>
      <w:proofErr w:type="spellStart"/>
      <w:r w:rsidRPr="009457BC">
        <w:rPr>
          <w:sz w:val="16"/>
        </w:rPr>
        <w:t>tonnes</w:t>
      </w:r>
      <w:proofErr w:type="spellEnd"/>
      <w:r w:rsidRPr="009457BC">
        <w:rPr>
          <w:sz w:val="16"/>
        </w:rPr>
        <w:t xml:space="preserve"> from the on sea-bottom rocks method. At the end of 1956, raft cultivation surpassed sea-bottom cultivation by 52 </w:t>
      </w:r>
      <w:proofErr w:type="spellStart"/>
      <w:r w:rsidRPr="009457BC">
        <w:rPr>
          <w:sz w:val="16"/>
        </w:rPr>
        <w:t>tonnes</w:t>
      </w:r>
      <w:proofErr w:type="spellEnd"/>
      <w:r w:rsidRPr="009457BC">
        <w:rPr>
          <w:sz w:val="16"/>
        </w:rPr>
        <w:t xml:space="preserve"> by producing about 320 </w:t>
      </w:r>
      <w:proofErr w:type="spellStart"/>
      <w:r w:rsidRPr="009457BC">
        <w:rPr>
          <w:sz w:val="16"/>
        </w:rPr>
        <w:t>tonnes</w:t>
      </w:r>
      <w:proofErr w:type="spellEnd"/>
      <w:r w:rsidRPr="009457BC">
        <w:rPr>
          <w:sz w:val="16"/>
        </w:rPr>
        <w:t xml:space="preserve"> against 168 </w:t>
      </w:r>
      <w:proofErr w:type="spellStart"/>
      <w:r w:rsidRPr="009457BC">
        <w:rPr>
          <w:sz w:val="16"/>
        </w:rPr>
        <w:t>tonnes</w:t>
      </w:r>
      <w:proofErr w:type="spellEnd"/>
      <w:r w:rsidRPr="009457BC">
        <w:rPr>
          <w:sz w:val="16"/>
        </w:rPr>
        <w:t xml:space="preserve"> from the former method. In 1958, there were approximately 5 267 </w:t>
      </w:r>
      <w:proofErr w:type="spellStart"/>
      <w:r w:rsidRPr="009457BC">
        <w:rPr>
          <w:sz w:val="16"/>
        </w:rPr>
        <w:t>tonnes</w:t>
      </w:r>
      <w:proofErr w:type="spellEnd"/>
      <w:r w:rsidRPr="009457BC">
        <w:rPr>
          <w:sz w:val="16"/>
        </w:rPr>
        <w:t xml:space="preserve"> produced by using the raft cultivation method and 986 </w:t>
      </w:r>
      <w:proofErr w:type="spellStart"/>
      <w:r w:rsidRPr="009457BC">
        <w:rPr>
          <w:sz w:val="16"/>
        </w:rPr>
        <w:t>tonnes</w:t>
      </w:r>
      <w:proofErr w:type="spellEnd"/>
      <w:r w:rsidRPr="009457BC">
        <w:rPr>
          <w:sz w:val="16"/>
        </w:rPr>
        <w:t xml:space="preserve"> produced by sea-bottom rocks culture method (15.8 percent of the total output). Since then, kelp cultivation on natural rocks on sea-bottom has been phased out as a method for commercial seaweed cultivation.</w:t>
      </w:r>
    </w:p>
    <w:p w:rsidR="0059189A" w:rsidRDefault="0059189A" w:rsidP="0059189A">
      <w:pPr>
        <w:pStyle w:val="Heading4"/>
      </w:pPr>
      <w:r>
        <w:t>Quarantine solves</w:t>
      </w:r>
    </w:p>
    <w:p w:rsidR="0059189A" w:rsidRDefault="0059189A" w:rsidP="0059189A">
      <w:pPr>
        <w:rPr>
          <w:rStyle w:val="Style13ptBold"/>
        </w:rPr>
      </w:pPr>
      <w:r>
        <w:rPr>
          <w:rStyle w:val="Style13ptBold"/>
        </w:rPr>
        <w:t>FAO, 3</w:t>
      </w:r>
    </w:p>
    <w:p w:rsidR="0059189A" w:rsidRPr="00807584" w:rsidRDefault="0059189A" w:rsidP="0059189A">
      <w:r>
        <w:t xml:space="preserve">(Fisheries and Aquaculture Organization of the United Nations, “Aquaculture Development in China: The Role of Public Sector Policies”, </w:t>
      </w:r>
      <w:hyperlink r:id="rId39" w:history="1">
        <w:r w:rsidRPr="00D37025">
          <w:rPr>
            <w:rStyle w:val="Hyperlink"/>
          </w:rPr>
          <w:t>http://www.fao.org/docrep/006/y4762e/y4762e06.htm</w:t>
        </w:r>
      </w:hyperlink>
      <w:r>
        <w:t>, amp)</w:t>
      </w:r>
    </w:p>
    <w:p w:rsidR="0059189A" w:rsidRDefault="0059189A" w:rsidP="0059189A">
      <w:r>
        <w:t xml:space="preserve">Article 17: "The </w:t>
      </w:r>
      <w:r w:rsidRPr="00037D6D">
        <w:rPr>
          <w:rStyle w:val="StyleUnderline"/>
        </w:rPr>
        <w:t xml:space="preserve">fry and fingerling of </w:t>
      </w:r>
      <w:r w:rsidRPr="00E857E3">
        <w:rPr>
          <w:rStyle w:val="StyleUnderline"/>
          <w:highlight w:val="green"/>
        </w:rPr>
        <w:t xml:space="preserve">aquatic animals </w:t>
      </w:r>
      <w:r w:rsidRPr="00E857E3">
        <w:rPr>
          <w:rStyle w:val="StyleUnderline"/>
        </w:rPr>
        <w:t>for</w:t>
      </w:r>
      <w:r w:rsidRPr="00037D6D">
        <w:rPr>
          <w:rStyle w:val="StyleUnderline"/>
        </w:rPr>
        <w:t xml:space="preserve"> import or export </w:t>
      </w:r>
      <w:r w:rsidRPr="00E857E3">
        <w:rPr>
          <w:rStyle w:val="StyleUnderline"/>
          <w:highlight w:val="green"/>
        </w:rPr>
        <w:t>shall undergo quarantine</w:t>
      </w:r>
      <w:r w:rsidRPr="00037D6D">
        <w:rPr>
          <w:rStyle w:val="StyleUnderline"/>
        </w:rPr>
        <w:t xml:space="preserve"> in order </w:t>
      </w:r>
      <w:r w:rsidRPr="00E857E3">
        <w:rPr>
          <w:rStyle w:val="StyleUnderline"/>
          <w:highlight w:val="green"/>
        </w:rPr>
        <w:t>to prevent</w:t>
      </w:r>
      <w:r w:rsidRPr="00037D6D">
        <w:rPr>
          <w:rStyle w:val="StyleUnderline"/>
        </w:rPr>
        <w:t xml:space="preserve"> the </w:t>
      </w:r>
      <w:r w:rsidRPr="00E857E3">
        <w:rPr>
          <w:rStyle w:val="StyleUnderline"/>
          <w:highlight w:val="green"/>
        </w:rPr>
        <w:t>spread of diseases</w:t>
      </w:r>
      <w:r>
        <w:t xml:space="preserve"> in or out of the territory. </w:t>
      </w:r>
      <w:r w:rsidRPr="009457BC">
        <w:rPr>
          <w:rStyle w:val="StyleUnderline"/>
          <w:highlight w:val="green"/>
        </w:rPr>
        <w:t>Quarantine shall be conducted in accordance with</w:t>
      </w:r>
      <w:r w:rsidRPr="00037D6D">
        <w:rPr>
          <w:rStyle w:val="StyleUnderline"/>
        </w:rPr>
        <w:t xml:space="preserve"> the </w:t>
      </w:r>
      <w:r w:rsidRPr="009457BC">
        <w:rPr>
          <w:rStyle w:val="StyleUnderline"/>
          <w:highlight w:val="green"/>
        </w:rPr>
        <w:t>quarantine laws and administrative regulations</w:t>
      </w:r>
      <w:r w:rsidRPr="00037D6D">
        <w:rPr>
          <w:rStyle w:val="StyleUnderline"/>
        </w:rPr>
        <w:t xml:space="preserve"> concerning the entry and exit animal and plant quarantine</w:t>
      </w:r>
      <w:r>
        <w:t xml:space="preserve">. </w:t>
      </w:r>
      <w:r w:rsidRPr="009457BC">
        <w:rPr>
          <w:rStyle w:val="StyleUnderline"/>
          <w:highlight w:val="green"/>
        </w:rPr>
        <w:t>Introduction of</w:t>
      </w:r>
      <w:r>
        <w:t xml:space="preserve"> transgenic fry and fingerling of </w:t>
      </w:r>
      <w:r w:rsidRPr="009457BC">
        <w:rPr>
          <w:rStyle w:val="StyleUnderline"/>
          <w:highlight w:val="green"/>
        </w:rPr>
        <w:t>aquatic animals shall undergo safety evaluation</w:t>
      </w:r>
      <w:r>
        <w:t xml:space="preserve">, the concrete </w:t>
      </w:r>
      <w:r w:rsidRPr="00037D6D">
        <w:rPr>
          <w:rStyle w:val="StyleUnderline"/>
        </w:rPr>
        <w:t xml:space="preserve">administrative work shall be undertaken </w:t>
      </w:r>
      <w:r w:rsidRPr="009457BC">
        <w:rPr>
          <w:rStyle w:val="StyleUnderline"/>
          <w:highlight w:val="green"/>
        </w:rPr>
        <w:t>in accordance with</w:t>
      </w:r>
      <w:r w:rsidRPr="00037D6D">
        <w:rPr>
          <w:rStyle w:val="StyleUnderline"/>
        </w:rPr>
        <w:t xml:space="preserve"> the</w:t>
      </w:r>
      <w:r>
        <w:t xml:space="preserve"> relevant </w:t>
      </w:r>
      <w:r w:rsidRPr="009457BC">
        <w:rPr>
          <w:rStyle w:val="StyleUnderline"/>
        </w:rPr>
        <w:t xml:space="preserve">regulations of </w:t>
      </w:r>
      <w:r w:rsidRPr="009457BC">
        <w:rPr>
          <w:rStyle w:val="StyleUnderline"/>
          <w:highlight w:val="green"/>
        </w:rPr>
        <w:t>the State Council</w:t>
      </w:r>
      <w:r>
        <w:t>".</w:t>
      </w:r>
    </w:p>
    <w:p w:rsidR="0059189A" w:rsidRDefault="009C5D7D" w:rsidP="009C5D7D">
      <w:pPr>
        <w:pStyle w:val="Heading3"/>
      </w:pPr>
      <w:r>
        <w:lastRenderedPageBreak/>
        <w:t>AT no tech</w:t>
      </w:r>
    </w:p>
    <w:p w:rsidR="009C5D7D" w:rsidRDefault="009C5D7D" w:rsidP="009C5D7D">
      <w:pPr>
        <w:pStyle w:val="Heading4"/>
      </w:pPr>
      <w:r>
        <w:t>Foreign tech and private investment solves</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0" w:history="1">
        <w:r w:rsidRPr="00D37025">
          <w:rPr>
            <w:rStyle w:val="Hyperlink"/>
          </w:rPr>
          <w:t>http://www.fao.org/docrep/006/y4762e/y4762e06.htm</w:t>
        </w:r>
      </w:hyperlink>
      <w:r>
        <w:t>, amp)</w:t>
      </w:r>
    </w:p>
    <w:p w:rsidR="009C5D7D" w:rsidRDefault="009C5D7D" w:rsidP="009C5D7D">
      <w:r>
        <w:t>Introduction of foreign technologies</w:t>
      </w:r>
    </w:p>
    <w:p w:rsidR="009C5D7D" w:rsidRPr="009457BC" w:rsidRDefault="009C5D7D" w:rsidP="009C5D7D">
      <w:pPr>
        <w:rPr>
          <w:sz w:val="16"/>
        </w:rPr>
      </w:pPr>
      <w:r w:rsidRPr="00200323">
        <w:rPr>
          <w:rStyle w:val="StyleUnderline"/>
        </w:rPr>
        <w:t>While developing aquaculture tech</w:t>
      </w:r>
      <w:r w:rsidRPr="009457BC">
        <w:rPr>
          <w:sz w:val="16"/>
        </w:rPr>
        <w:t xml:space="preserve">nology </w:t>
      </w:r>
      <w:r w:rsidRPr="00200323">
        <w:rPr>
          <w:rStyle w:val="StyleUnderline"/>
        </w:rPr>
        <w:t xml:space="preserve">locally, the Chinese Government </w:t>
      </w:r>
      <w:r w:rsidRPr="009457BC">
        <w:rPr>
          <w:sz w:val="16"/>
        </w:rPr>
        <w:t xml:space="preserve">also </w:t>
      </w:r>
      <w:r w:rsidRPr="00200323">
        <w:rPr>
          <w:rStyle w:val="StyleUnderline"/>
        </w:rPr>
        <w:t>attaches</w:t>
      </w:r>
      <w:r w:rsidRPr="009457BC">
        <w:rPr>
          <w:sz w:val="16"/>
        </w:rPr>
        <w:t xml:space="preserve"> high </w:t>
      </w:r>
      <w:r w:rsidRPr="00200323">
        <w:rPr>
          <w:rStyle w:val="StyleUnderline"/>
        </w:rPr>
        <w:t>importance to introduction of foreign tech</w:t>
      </w:r>
      <w:r w:rsidRPr="009457BC">
        <w:rPr>
          <w:sz w:val="16"/>
        </w:rPr>
        <w:t xml:space="preserve">nologies </w:t>
      </w:r>
      <w:r w:rsidRPr="00200323">
        <w:rPr>
          <w:rStyle w:val="StyleUnderline"/>
        </w:rPr>
        <w:t>for</w:t>
      </w:r>
      <w:r w:rsidRPr="009457BC">
        <w:rPr>
          <w:sz w:val="16"/>
        </w:rPr>
        <w:t xml:space="preserve"> the need of </w:t>
      </w:r>
      <w:r w:rsidRPr="00200323">
        <w:rPr>
          <w:rStyle w:val="StyleUnderline"/>
        </w:rPr>
        <w:t>aquaculture in China. Cage culture and pen culture</w:t>
      </w:r>
      <w:r w:rsidRPr="009457BC">
        <w:rPr>
          <w:sz w:val="16"/>
        </w:rPr>
        <w:t xml:space="preserve"> technologies </w:t>
      </w:r>
      <w:r w:rsidRPr="00200323">
        <w:rPr>
          <w:rStyle w:val="StyleUnderline"/>
        </w:rPr>
        <w:t>were introduced to China</w:t>
      </w:r>
      <w:r w:rsidRPr="009457BC">
        <w:rPr>
          <w:sz w:val="16"/>
        </w:rPr>
        <w:t xml:space="preserve"> in late 1970s and early 1980s respectively. It significantly promoted the aquaculture in inland water bodies. </w:t>
      </w:r>
      <w:r w:rsidRPr="00200323">
        <w:rPr>
          <w:rStyle w:val="StyleUnderline"/>
        </w:rPr>
        <w:t>Indoor circulating system and deep-sea cage have been introduced</w:t>
      </w:r>
      <w:r w:rsidRPr="009457BC">
        <w:rPr>
          <w:sz w:val="16"/>
        </w:rPr>
        <w:t xml:space="preserve"> to China </w:t>
      </w:r>
      <w:r w:rsidRPr="00200323">
        <w:rPr>
          <w:rStyle w:val="StyleUnderline"/>
        </w:rPr>
        <w:t>to improve marine aquaculture</w:t>
      </w:r>
      <w:r w:rsidRPr="009457BC">
        <w:rPr>
          <w:sz w:val="16"/>
        </w:rPr>
        <w:t xml:space="preserve">, especially finfish culture. China is a developing country. High-technology enclosed running water systems do not suit the present situation in most parts of the country. However, </w:t>
      </w:r>
      <w:r w:rsidRPr="00200323">
        <w:rPr>
          <w:rStyle w:val="StyleUnderline"/>
        </w:rPr>
        <w:t>the Government has been supporting research and development of such a system in order to meet future needs</w:t>
      </w:r>
      <w:r w:rsidRPr="009457BC">
        <w:rPr>
          <w:sz w:val="16"/>
        </w:rPr>
        <w:t xml:space="preserve">. </w:t>
      </w:r>
      <w:r w:rsidRPr="00200323">
        <w:rPr>
          <w:rStyle w:val="StyleUnderline"/>
        </w:rPr>
        <w:t>The Government is also investing in</w:t>
      </w:r>
      <w:r w:rsidRPr="009457BC">
        <w:rPr>
          <w:sz w:val="16"/>
        </w:rPr>
        <w:t xml:space="preserve"> the </w:t>
      </w:r>
      <w:r w:rsidRPr="00200323">
        <w:rPr>
          <w:rStyle w:val="StyleUnderline"/>
        </w:rPr>
        <w:t>establishment</w:t>
      </w:r>
      <w:r w:rsidRPr="009457BC">
        <w:rPr>
          <w:sz w:val="16"/>
        </w:rPr>
        <w:t xml:space="preserve">, for demonstration purposes, </w:t>
      </w:r>
      <w:r w:rsidRPr="00200323">
        <w:rPr>
          <w:rStyle w:val="StyleUnderline"/>
        </w:rPr>
        <w:t>of farms equipped with advanced running water culture systems</w:t>
      </w:r>
      <w:r w:rsidRPr="009457BC">
        <w:rPr>
          <w:sz w:val="16"/>
        </w:rPr>
        <w:t>.</w:t>
      </w:r>
      <w:r w:rsidR="009457BC" w:rsidRPr="009457BC">
        <w:rPr>
          <w:sz w:val="16"/>
        </w:rPr>
        <w:t xml:space="preserve"> </w:t>
      </w:r>
      <w:r w:rsidRPr="009457BC">
        <w:rPr>
          <w:sz w:val="16"/>
        </w:rPr>
        <w:t>Encourage private investment in technology development</w:t>
      </w:r>
      <w:r w:rsidR="009457BC" w:rsidRPr="009457BC">
        <w:rPr>
          <w:sz w:val="16"/>
        </w:rPr>
        <w:t xml:space="preserve"> </w:t>
      </w:r>
      <w:proofErr w:type="gramStart"/>
      <w:r w:rsidRPr="00200323">
        <w:rPr>
          <w:rStyle w:val="StyleUnderline"/>
        </w:rPr>
        <w:t>The</w:t>
      </w:r>
      <w:proofErr w:type="gramEnd"/>
      <w:r w:rsidRPr="00200323">
        <w:rPr>
          <w:rStyle w:val="StyleUnderline"/>
        </w:rPr>
        <w:t xml:space="preserve"> role of private sector in </w:t>
      </w:r>
      <w:r w:rsidRPr="009457BC">
        <w:rPr>
          <w:sz w:val="16"/>
        </w:rPr>
        <w:t xml:space="preserve">the </w:t>
      </w:r>
      <w:r w:rsidRPr="00200323">
        <w:rPr>
          <w:rStyle w:val="StyleUnderline"/>
        </w:rPr>
        <w:t>culture tech</w:t>
      </w:r>
      <w:r w:rsidRPr="009457BC">
        <w:rPr>
          <w:sz w:val="16"/>
        </w:rPr>
        <w:t xml:space="preserve">nology development </w:t>
      </w:r>
      <w:r w:rsidRPr="00200323">
        <w:rPr>
          <w:rStyle w:val="StyleUnderline"/>
        </w:rPr>
        <w:t>was</w:t>
      </w:r>
      <w:r w:rsidRPr="009457BC">
        <w:rPr>
          <w:sz w:val="16"/>
        </w:rPr>
        <w:t xml:space="preserve"> not </w:t>
      </w:r>
      <w:r w:rsidRPr="00200323">
        <w:rPr>
          <w:rStyle w:val="StyleUnderline"/>
        </w:rPr>
        <w:t>significant</w:t>
      </w:r>
      <w:r w:rsidRPr="009457BC">
        <w:rPr>
          <w:sz w:val="16"/>
        </w:rPr>
        <w:t xml:space="preserve"> in the past, except </w:t>
      </w:r>
      <w:r w:rsidRPr="00200323">
        <w:rPr>
          <w:rStyle w:val="StyleUnderline"/>
        </w:rPr>
        <w:t>in aquaculture</w:t>
      </w:r>
      <w:r w:rsidRPr="009457BC">
        <w:rPr>
          <w:sz w:val="16"/>
        </w:rPr>
        <w:t xml:space="preserve"> feed technology development. </w:t>
      </w:r>
      <w:r w:rsidRPr="00200323">
        <w:rPr>
          <w:rStyle w:val="StyleUnderline"/>
        </w:rPr>
        <w:t xml:space="preserve">The Government has called upon this </w:t>
      </w:r>
      <w:r w:rsidRPr="009457BC">
        <w:rPr>
          <w:sz w:val="16"/>
        </w:rPr>
        <w:t xml:space="preserve">sector </w:t>
      </w:r>
      <w:r w:rsidRPr="00200323">
        <w:rPr>
          <w:rStyle w:val="StyleUnderline"/>
        </w:rPr>
        <w:t>to contribute more in tech</w:t>
      </w:r>
      <w:r w:rsidRPr="009457BC">
        <w:rPr>
          <w:sz w:val="16"/>
        </w:rPr>
        <w:t xml:space="preserve">nological </w:t>
      </w:r>
      <w:r w:rsidRPr="00200323">
        <w:rPr>
          <w:rStyle w:val="StyleUnderline"/>
        </w:rPr>
        <w:t>development</w:t>
      </w:r>
      <w:r w:rsidRPr="009457BC">
        <w:rPr>
          <w:sz w:val="16"/>
        </w:rPr>
        <w:t xml:space="preserve">. As a result, </w:t>
      </w:r>
      <w:r w:rsidRPr="00200323">
        <w:rPr>
          <w:rStyle w:val="StyleUnderline"/>
        </w:rPr>
        <w:t>an increasing number of private enterprises</w:t>
      </w:r>
      <w:r w:rsidRPr="009457BC">
        <w:rPr>
          <w:sz w:val="16"/>
        </w:rPr>
        <w:t xml:space="preserve"> </w:t>
      </w:r>
      <w:r w:rsidRPr="00200323">
        <w:rPr>
          <w:rStyle w:val="StyleUnderline"/>
        </w:rPr>
        <w:t>are entering aquaculture</w:t>
      </w:r>
      <w:r w:rsidRPr="009457BC">
        <w:rPr>
          <w:sz w:val="16"/>
        </w:rPr>
        <w:t xml:space="preserve"> sector and </w:t>
      </w:r>
      <w:r w:rsidRPr="00200323">
        <w:rPr>
          <w:rStyle w:val="StyleUnderline"/>
        </w:rPr>
        <w:t>many large-scale private fish farms are being established in China</w:t>
      </w:r>
      <w:r w:rsidRPr="009457BC">
        <w:rPr>
          <w:sz w:val="16"/>
        </w:rPr>
        <w:t xml:space="preserve">. </w:t>
      </w:r>
      <w:r w:rsidRPr="00200323">
        <w:rPr>
          <w:rStyle w:val="StyleUnderline"/>
        </w:rPr>
        <w:t>The private sector might play a more important role in aquaculture</w:t>
      </w:r>
      <w:r w:rsidRPr="009457BC">
        <w:rPr>
          <w:sz w:val="16"/>
        </w:rPr>
        <w:t xml:space="preserve"> </w:t>
      </w:r>
      <w:r w:rsidRPr="00200323">
        <w:rPr>
          <w:rStyle w:val="StyleUnderline"/>
        </w:rPr>
        <w:t>tech</w:t>
      </w:r>
      <w:r w:rsidRPr="009457BC">
        <w:rPr>
          <w:sz w:val="16"/>
        </w:rPr>
        <w:t xml:space="preserve">nology </w:t>
      </w:r>
      <w:r w:rsidRPr="00200323">
        <w:rPr>
          <w:rStyle w:val="StyleUnderline"/>
        </w:rPr>
        <w:t>development</w:t>
      </w:r>
      <w:r w:rsidRPr="009457BC">
        <w:rPr>
          <w:sz w:val="16"/>
        </w:rPr>
        <w:t xml:space="preserve">, especially in the areas such as breeding of high valued species and enclosed running water systems. </w:t>
      </w:r>
      <w:r w:rsidRPr="00200323">
        <w:rPr>
          <w:rStyle w:val="StyleUnderline"/>
        </w:rPr>
        <w:t xml:space="preserve">There are already </w:t>
      </w:r>
      <w:r w:rsidRPr="009457BC">
        <w:rPr>
          <w:sz w:val="16"/>
        </w:rPr>
        <w:t xml:space="preserve">some </w:t>
      </w:r>
      <w:r w:rsidRPr="00200323">
        <w:rPr>
          <w:rStyle w:val="StyleUnderline"/>
        </w:rPr>
        <w:t>private aquaculture research institutes in China</w:t>
      </w:r>
      <w:r w:rsidRPr="009457BC">
        <w:rPr>
          <w:sz w:val="16"/>
        </w:rPr>
        <w:t>.</w:t>
      </w:r>
    </w:p>
    <w:p w:rsidR="009C5D7D" w:rsidRDefault="009C5D7D" w:rsidP="009C5D7D"/>
    <w:p w:rsidR="009C5D7D" w:rsidRDefault="009C5D7D" w:rsidP="009C5D7D">
      <w:pPr>
        <w:pStyle w:val="Heading4"/>
      </w:pPr>
      <w:r>
        <w:t xml:space="preserve">New tech solves </w:t>
      </w:r>
    </w:p>
    <w:p w:rsidR="009C5D7D" w:rsidRDefault="009C5D7D" w:rsidP="009C5D7D">
      <w:pPr>
        <w:rPr>
          <w:rStyle w:val="Style13ptBold"/>
        </w:rPr>
      </w:pPr>
      <w:r>
        <w:rPr>
          <w:rStyle w:val="Style13ptBold"/>
        </w:rPr>
        <w:t>NSBO, 10</w:t>
      </w:r>
    </w:p>
    <w:p w:rsidR="009C5D7D" w:rsidRPr="007C7D9D" w:rsidRDefault="009C5D7D" w:rsidP="009C5D7D">
      <w:r>
        <w:t xml:space="preserve">(Netherlands Business Support Office, “An overview of China's aquaculture”, </w:t>
      </w:r>
      <w:hyperlink r:id="rId41" w:history="1">
        <w:r w:rsidRPr="00322D10">
          <w:rPr>
            <w:rStyle w:val="Hyperlink"/>
          </w:rPr>
          <w:t>http://china.nlambassade.org/binaries/content/assets/postenweb/c/china/zaken-doen-in-china/import/kansen_en_sectoren/agrofood/rapporten_over_agro_food/an-overview-of-chinas-aquaculture</w:t>
        </w:r>
      </w:hyperlink>
      <w:r>
        <w:t>, amp)</w:t>
      </w:r>
    </w:p>
    <w:p w:rsidR="009C5D7D" w:rsidRPr="009457BC" w:rsidRDefault="009C5D7D" w:rsidP="009C5D7D">
      <w:pPr>
        <w:rPr>
          <w:sz w:val="16"/>
        </w:rPr>
      </w:pPr>
      <w:r w:rsidRPr="00F30E47">
        <w:rPr>
          <w:rStyle w:val="StyleUnderline"/>
        </w:rPr>
        <w:t>China’s academies of science and universities are the</w:t>
      </w:r>
      <w:r>
        <w:rPr>
          <w:rStyle w:val="StyleUnderline"/>
        </w:rPr>
        <w:t xml:space="preserve"> </w:t>
      </w:r>
      <w:r w:rsidRPr="00F30E47">
        <w:rPr>
          <w:rStyle w:val="StyleUnderline"/>
        </w:rPr>
        <w:t>main sources for new tech</w:t>
      </w:r>
      <w:r w:rsidRPr="009457BC">
        <w:rPr>
          <w:sz w:val="16"/>
        </w:rPr>
        <w:t xml:space="preserve">nologies and innovation. </w:t>
      </w:r>
      <w:r w:rsidRPr="00F30E47">
        <w:rPr>
          <w:rStyle w:val="StyleUnderline"/>
        </w:rPr>
        <w:t>In</w:t>
      </w:r>
      <w:r>
        <w:rPr>
          <w:rStyle w:val="StyleUnderline"/>
        </w:rPr>
        <w:t xml:space="preserve"> </w:t>
      </w:r>
      <w:r w:rsidRPr="00F30E47">
        <w:rPr>
          <w:rStyle w:val="StyleUnderline"/>
        </w:rPr>
        <w:t>the past</w:t>
      </w:r>
      <w:r w:rsidRPr="009457BC">
        <w:rPr>
          <w:sz w:val="16"/>
        </w:rPr>
        <w:t xml:space="preserve">, the </w:t>
      </w:r>
      <w:r w:rsidRPr="00F30E47">
        <w:rPr>
          <w:rStyle w:val="StyleUnderline"/>
        </w:rPr>
        <w:t>scientific achievements of</w:t>
      </w:r>
      <w:r w:rsidRPr="009457BC">
        <w:rPr>
          <w:sz w:val="16"/>
        </w:rPr>
        <w:t xml:space="preserve"> the institutes and </w:t>
      </w:r>
      <w:r w:rsidRPr="00F30E47">
        <w:rPr>
          <w:rStyle w:val="StyleUnderline"/>
        </w:rPr>
        <w:t>universities haven’t been transferred into mass production</w:t>
      </w:r>
      <w:r>
        <w:rPr>
          <w:rStyle w:val="StyleUnderline"/>
        </w:rPr>
        <w:t xml:space="preserve"> </w:t>
      </w:r>
      <w:r w:rsidRPr="009457BC">
        <w:rPr>
          <w:sz w:val="16"/>
        </w:rPr>
        <w:t xml:space="preserve">efficiently and in time. </w:t>
      </w:r>
      <w:r w:rsidRPr="00F30E47">
        <w:rPr>
          <w:rStyle w:val="StyleUnderline"/>
        </w:rPr>
        <w:t>Recently, the government</w:t>
      </w:r>
      <w:r w:rsidRPr="009457BC">
        <w:rPr>
          <w:sz w:val="16"/>
        </w:rPr>
        <w:t xml:space="preserve"> has </w:t>
      </w:r>
      <w:r w:rsidRPr="00F30E47">
        <w:rPr>
          <w:rStyle w:val="StyleUnderline"/>
        </w:rPr>
        <w:t xml:space="preserve">realized this </w:t>
      </w:r>
      <w:r w:rsidRPr="009457BC">
        <w:rPr>
          <w:sz w:val="16"/>
        </w:rPr>
        <w:t xml:space="preserve">problem </w:t>
      </w:r>
      <w:r w:rsidRPr="00F30E47">
        <w:rPr>
          <w:rStyle w:val="StyleUnderline"/>
        </w:rPr>
        <w:t>and begins to improve transferring</w:t>
      </w:r>
      <w:r>
        <w:rPr>
          <w:rStyle w:val="StyleUnderline"/>
        </w:rPr>
        <w:t xml:space="preserve"> </w:t>
      </w:r>
      <w:r w:rsidRPr="00F30E47">
        <w:rPr>
          <w:rStyle w:val="StyleUnderline"/>
        </w:rPr>
        <w:t>efficiency of</w:t>
      </w:r>
      <w:r w:rsidRPr="009457BC">
        <w:rPr>
          <w:sz w:val="16"/>
        </w:rPr>
        <w:t xml:space="preserve"> new </w:t>
      </w:r>
      <w:r w:rsidRPr="00F30E47">
        <w:rPr>
          <w:rStyle w:val="StyleUnderline"/>
        </w:rPr>
        <w:t>research achievements</w:t>
      </w:r>
      <w:r w:rsidRPr="009457BC">
        <w:rPr>
          <w:sz w:val="16"/>
        </w:rPr>
        <w:t xml:space="preserve">. At the same time, </w:t>
      </w:r>
      <w:r w:rsidRPr="00F30E47">
        <w:rPr>
          <w:rStyle w:val="StyleUnderline"/>
        </w:rPr>
        <w:t>some academies</w:t>
      </w:r>
      <w:r w:rsidRPr="009457BC">
        <w:rPr>
          <w:sz w:val="16"/>
        </w:rPr>
        <w:t xml:space="preserve"> </w:t>
      </w:r>
      <w:r w:rsidRPr="00F30E47">
        <w:rPr>
          <w:rStyle w:val="StyleUnderline"/>
        </w:rPr>
        <w:t>begin to cooperate with farming</w:t>
      </w:r>
      <w:r>
        <w:rPr>
          <w:rStyle w:val="StyleUnderline"/>
        </w:rPr>
        <w:t xml:space="preserve"> </w:t>
      </w:r>
      <w:r w:rsidRPr="00F30E47">
        <w:rPr>
          <w:rStyle w:val="StyleUnderline"/>
        </w:rPr>
        <w:t>companies</w:t>
      </w:r>
      <w:r w:rsidRPr="009457BC">
        <w:rPr>
          <w:sz w:val="16"/>
        </w:rPr>
        <w:t xml:space="preserve">. </w:t>
      </w:r>
      <w:r w:rsidRPr="00F30E47">
        <w:rPr>
          <w:rStyle w:val="StyleUnderline"/>
        </w:rPr>
        <w:t>Disease curing</w:t>
      </w:r>
      <w:r w:rsidRPr="009457BC">
        <w:rPr>
          <w:sz w:val="16"/>
        </w:rPr>
        <w:t xml:space="preserve"> </w:t>
      </w:r>
      <w:r w:rsidRPr="00F30E47">
        <w:rPr>
          <w:rStyle w:val="StyleUnderline"/>
        </w:rPr>
        <w:t>and prevention,</w:t>
      </w:r>
      <w:r w:rsidRPr="009457BC">
        <w:rPr>
          <w:sz w:val="16"/>
        </w:rPr>
        <w:t xml:space="preserve"> health farming </w:t>
      </w:r>
      <w:r w:rsidRPr="00F30E47">
        <w:rPr>
          <w:rStyle w:val="StyleUnderline"/>
        </w:rPr>
        <w:t>and cultivation of good quality strain are the</w:t>
      </w:r>
      <w:r w:rsidRPr="009457BC">
        <w:rPr>
          <w:sz w:val="16"/>
        </w:rPr>
        <w:t xml:space="preserve"> main </w:t>
      </w:r>
      <w:r w:rsidRPr="00F30E47">
        <w:rPr>
          <w:rStyle w:val="StyleUnderline"/>
        </w:rPr>
        <w:t>interests of the research area</w:t>
      </w:r>
      <w:r w:rsidRPr="009457BC">
        <w:rPr>
          <w:sz w:val="16"/>
        </w:rPr>
        <w:t xml:space="preserve">. </w:t>
      </w:r>
      <w:r w:rsidRPr="00F30E47">
        <w:rPr>
          <w:rStyle w:val="StyleUnderline"/>
        </w:rPr>
        <w:t>Some new tech</w:t>
      </w:r>
      <w:r w:rsidRPr="009457BC">
        <w:rPr>
          <w:sz w:val="16"/>
        </w:rPr>
        <w:t xml:space="preserve">nologies </w:t>
      </w:r>
      <w:r w:rsidRPr="00F30E47">
        <w:rPr>
          <w:rStyle w:val="StyleUnderline"/>
        </w:rPr>
        <w:t>are</w:t>
      </w:r>
      <w:r>
        <w:rPr>
          <w:rStyle w:val="StyleUnderline"/>
        </w:rPr>
        <w:t xml:space="preserve"> </w:t>
      </w:r>
      <w:r w:rsidRPr="00F30E47">
        <w:rPr>
          <w:rStyle w:val="StyleUnderline"/>
        </w:rPr>
        <w:t>elaborated below</w:t>
      </w:r>
      <w:r w:rsidRPr="009457BC">
        <w:rPr>
          <w:sz w:val="16"/>
        </w:rPr>
        <w:t>:</w:t>
      </w:r>
      <w:r w:rsidR="009457BC" w:rsidRPr="009457BC">
        <w:rPr>
          <w:sz w:val="16"/>
        </w:rPr>
        <w:t xml:space="preserve"> </w:t>
      </w:r>
      <w:r w:rsidRPr="00F30E47">
        <w:rPr>
          <w:rStyle w:val="StyleUnderline"/>
        </w:rPr>
        <w:t>GMO engineering has been used in</w:t>
      </w:r>
      <w:r w:rsidRPr="009457BC">
        <w:rPr>
          <w:sz w:val="16"/>
        </w:rPr>
        <w:t xml:space="preserve"> </w:t>
      </w:r>
      <w:r w:rsidRPr="00F30E47">
        <w:rPr>
          <w:rStyle w:val="StyleUnderline"/>
        </w:rPr>
        <w:t>some aquaculture</w:t>
      </w:r>
      <w:r w:rsidRPr="009457BC">
        <w:rPr>
          <w:sz w:val="16"/>
        </w:rPr>
        <w:t xml:space="preserve"> species. </w:t>
      </w:r>
      <w:proofErr w:type="spellStart"/>
      <w:r w:rsidRPr="009457BC">
        <w:rPr>
          <w:sz w:val="16"/>
        </w:rPr>
        <w:t>Polyploid</w:t>
      </w:r>
      <w:proofErr w:type="spellEnd"/>
      <w:r w:rsidRPr="009457BC">
        <w:rPr>
          <w:sz w:val="16"/>
        </w:rPr>
        <w:t xml:space="preserve"> breeding of some species have achieved and come to mass production. </w:t>
      </w:r>
      <w:r w:rsidRPr="00F30E47">
        <w:rPr>
          <w:rStyle w:val="StyleUnderline"/>
        </w:rPr>
        <w:t>The</w:t>
      </w:r>
      <w:r w:rsidRPr="009457BC">
        <w:rPr>
          <w:sz w:val="16"/>
        </w:rPr>
        <w:t xml:space="preserve"> polyploidy </w:t>
      </w:r>
      <w:r w:rsidRPr="00F30E47">
        <w:rPr>
          <w:rStyle w:val="StyleUnderline"/>
        </w:rPr>
        <w:t xml:space="preserve">product has </w:t>
      </w:r>
      <w:r w:rsidRPr="009457BC">
        <w:rPr>
          <w:sz w:val="16"/>
        </w:rPr>
        <w:t xml:space="preserve">the </w:t>
      </w:r>
      <w:r w:rsidRPr="00F30E47">
        <w:rPr>
          <w:rStyle w:val="StyleUnderline"/>
        </w:rPr>
        <w:t>advantages in growth, yield and stress</w:t>
      </w:r>
      <w:r>
        <w:rPr>
          <w:rStyle w:val="StyleUnderline"/>
        </w:rPr>
        <w:t xml:space="preserve"> </w:t>
      </w:r>
      <w:r w:rsidRPr="00F30E47">
        <w:rPr>
          <w:rStyle w:val="StyleUnderline"/>
        </w:rPr>
        <w:t>resistance ability.</w:t>
      </w:r>
      <w:r w:rsidRPr="009457BC">
        <w:rPr>
          <w:sz w:val="16"/>
        </w:rPr>
        <w:t xml:space="preserve"> For example, </w:t>
      </w:r>
      <w:r w:rsidRPr="00F30E47">
        <w:rPr>
          <w:rStyle w:val="StyleUnderline"/>
        </w:rPr>
        <w:t>the triploid product has</w:t>
      </w:r>
      <w:r>
        <w:rPr>
          <w:rStyle w:val="StyleUnderline"/>
        </w:rPr>
        <w:t xml:space="preserve"> </w:t>
      </w:r>
      <w:r w:rsidRPr="009457BC">
        <w:rPr>
          <w:sz w:val="16"/>
        </w:rPr>
        <w:t xml:space="preserve">the characteristic of </w:t>
      </w:r>
      <w:r w:rsidRPr="00F30E47">
        <w:rPr>
          <w:rStyle w:val="StyleUnderline"/>
        </w:rPr>
        <w:t>sterility</w:t>
      </w:r>
      <w:r w:rsidRPr="009457BC">
        <w:rPr>
          <w:sz w:val="16"/>
        </w:rPr>
        <w:t xml:space="preserve">, and no need to consume energy for gonad growth, and it has a great significant advantage in growth. Normally </w:t>
      </w:r>
      <w:proofErr w:type="spellStart"/>
      <w:r w:rsidRPr="009457BC">
        <w:rPr>
          <w:sz w:val="16"/>
        </w:rPr>
        <w:t>polyploid</w:t>
      </w:r>
      <w:proofErr w:type="spellEnd"/>
      <w:r w:rsidRPr="009457BC">
        <w:rPr>
          <w:sz w:val="16"/>
        </w:rPr>
        <w:t xml:space="preserve"> can be induced by biological, chemical and physical methods.</w:t>
      </w:r>
      <w:r w:rsidR="009457BC" w:rsidRPr="009457BC">
        <w:rPr>
          <w:sz w:val="16"/>
        </w:rPr>
        <w:t xml:space="preserve"> </w:t>
      </w:r>
      <w:r w:rsidRPr="009457BC">
        <w:rPr>
          <w:sz w:val="16"/>
        </w:rPr>
        <w:t xml:space="preserve">The disease prevention and treatment of aquaculture species become an important issue when the intensive aquaculture getting more and more popular. In the past, antibiotic has been used to solve the problem. However nowadays the antibiotic abuses make some bacteria get drug resistance, on the other hand, most antibiotics have been prohibited to use in aquaculture. Under this circumstance, </w:t>
      </w:r>
      <w:r w:rsidRPr="00F30E47">
        <w:rPr>
          <w:rStyle w:val="StyleUnderline"/>
        </w:rPr>
        <w:t xml:space="preserve">some </w:t>
      </w:r>
      <w:proofErr w:type="spellStart"/>
      <w:r w:rsidRPr="00F30E47">
        <w:rPr>
          <w:rStyle w:val="StyleUnderline"/>
        </w:rPr>
        <w:t>immunopotentiator</w:t>
      </w:r>
      <w:proofErr w:type="spellEnd"/>
      <w:r w:rsidRPr="00F30E47">
        <w:rPr>
          <w:rStyle w:val="StyleUnderline"/>
        </w:rPr>
        <w:t xml:space="preserve"> are studied to</w:t>
      </w:r>
      <w:r>
        <w:rPr>
          <w:rStyle w:val="StyleUnderline"/>
        </w:rPr>
        <w:t xml:space="preserve"> </w:t>
      </w:r>
      <w:r w:rsidRPr="00F30E47">
        <w:rPr>
          <w:rStyle w:val="StyleUnderline"/>
        </w:rPr>
        <w:t xml:space="preserve">improve </w:t>
      </w:r>
      <w:r w:rsidRPr="009457BC">
        <w:rPr>
          <w:sz w:val="16"/>
        </w:rPr>
        <w:t xml:space="preserve">the </w:t>
      </w:r>
      <w:proofErr w:type="spellStart"/>
      <w:r w:rsidRPr="00F30E47">
        <w:rPr>
          <w:rStyle w:val="StyleUnderline"/>
        </w:rPr>
        <w:t>anti diseases</w:t>
      </w:r>
      <w:proofErr w:type="spellEnd"/>
      <w:r w:rsidRPr="00F30E47">
        <w:rPr>
          <w:rStyle w:val="StyleUnderline"/>
        </w:rPr>
        <w:t xml:space="preserve"> ability of the cultured species.</w:t>
      </w:r>
      <w:r>
        <w:rPr>
          <w:rStyle w:val="StyleUnderline"/>
        </w:rPr>
        <w:t xml:space="preserve"> </w:t>
      </w:r>
      <w:r w:rsidRPr="009457BC">
        <w:rPr>
          <w:sz w:val="16"/>
        </w:rPr>
        <w:t xml:space="preserve">Currently, </w:t>
      </w:r>
      <w:r w:rsidRPr="00F30E47">
        <w:rPr>
          <w:rStyle w:val="StyleUnderline"/>
        </w:rPr>
        <w:t xml:space="preserve">Taurine, </w:t>
      </w:r>
      <w:proofErr w:type="spellStart"/>
      <w:r w:rsidRPr="00F30E47">
        <w:rPr>
          <w:rStyle w:val="StyleUnderline"/>
        </w:rPr>
        <w:t>lactoferrine</w:t>
      </w:r>
      <w:proofErr w:type="spellEnd"/>
      <w:r w:rsidRPr="00F30E47">
        <w:rPr>
          <w:rStyle w:val="StyleUnderline"/>
        </w:rPr>
        <w:t xml:space="preserve"> and Vitamin E have been</w:t>
      </w:r>
      <w:r>
        <w:rPr>
          <w:rStyle w:val="StyleUnderline"/>
        </w:rPr>
        <w:t xml:space="preserve"> </w:t>
      </w:r>
      <w:r w:rsidRPr="00F30E47">
        <w:rPr>
          <w:rStyle w:val="StyleUnderline"/>
        </w:rPr>
        <w:t xml:space="preserve">used </w:t>
      </w:r>
      <w:r w:rsidRPr="00F30E47">
        <w:rPr>
          <w:rStyle w:val="StyleUnderline"/>
        </w:rPr>
        <w:lastRenderedPageBreak/>
        <w:t>to improve the immunity of the products and have</w:t>
      </w:r>
      <w:r>
        <w:rPr>
          <w:rStyle w:val="StyleUnderline"/>
        </w:rPr>
        <w:t xml:space="preserve"> </w:t>
      </w:r>
      <w:r w:rsidRPr="00F30E47">
        <w:rPr>
          <w:rStyle w:val="StyleUnderline"/>
        </w:rPr>
        <w:t>got good effects</w:t>
      </w:r>
      <w:r w:rsidRPr="009457BC">
        <w:rPr>
          <w:sz w:val="16"/>
        </w:rPr>
        <w:t>.</w:t>
      </w:r>
      <w:r w:rsidR="009457BC" w:rsidRPr="009457BC">
        <w:rPr>
          <w:sz w:val="16"/>
        </w:rPr>
        <w:t xml:space="preserve"> </w:t>
      </w:r>
      <w:r w:rsidRPr="00F30E47">
        <w:rPr>
          <w:rStyle w:val="StyleUnderline"/>
        </w:rPr>
        <w:t>Traditional Chinese herb medicines begins to use in</w:t>
      </w:r>
      <w:r>
        <w:rPr>
          <w:rStyle w:val="StyleUnderline"/>
        </w:rPr>
        <w:t xml:space="preserve"> </w:t>
      </w:r>
      <w:r w:rsidRPr="00F30E47">
        <w:rPr>
          <w:rStyle w:val="StyleUnderline"/>
        </w:rPr>
        <w:t>aquaculture in recent years. Using the Chinese herb</w:t>
      </w:r>
      <w:r>
        <w:rPr>
          <w:rStyle w:val="StyleUnderline"/>
        </w:rPr>
        <w:t xml:space="preserve"> </w:t>
      </w:r>
      <w:r w:rsidRPr="00F30E47">
        <w:rPr>
          <w:rStyle w:val="StyleUnderline"/>
        </w:rPr>
        <w:t>medicine can get following effects: decrease the feed</w:t>
      </w:r>
      <w:r>
        <w:rPr>
          <w:rStyle w:val="StyleUnderline"/>
        </w:rPr>
        <w:t xml:space="preserve"> </w:t>
      </w:r>
      <w:r w:rsidRPr="00F30E47">
        <w:rPr>
          <w:rStyle w:val="StyleUnderline"/>
        </w:rPr>
        <w:t>conversion ratio, improve the growth rate, cure some</w:t>
      </w:r>
      <w:r>
        <w:rPr>
          <w:rStyle w:val="StyleUnderline"/>
        </w:rPr>
        <w:t xml:space="preserve"> </w:t>
      </w:r>
      <w:r w:rsidRPr="00F30E47">
        <w:rPr>
          <w:rStyle w:val="StyleUnderline"/>
        </w:rPr>
        <w:t>diseases and also can prevent some diseases</w:t>
      </w:r>
      <w:r w:rsidRPr="009457BC">
        <w:rPr>
          <w:sz w:val="16"/>
        </w:rPr>
        <w:t>.</w:t>
      </w:r>
      <w:r w:rsidR="009457BC" w:rsidRPr="009457BC">
        <w:rPr>
          <w:sz w:val="16"/>
        </w:rPr>
        <w:t xml:space="preserve"> </w:t>
      </w:r>
      <w:r w:rsidRPr="00F30E47">
        <w:rPr>
          <w:rStyle w:val="StyleUnderline"/>
        </w:rPr>
        <w:t>Nowadays</w:t>
      </w:r>
      <w:r w:rsidRPr="009457BC">
        <w:rPr>
          <w:sz w:val="16"/>
        </w:rPr>
        <w:t xml:space="preserve">, a number of preparations of </w:t>
      </w:r>
      <w:r w:rsidRPr="00F30E47">
        <w:rPr>
          <w:rStyle w:val="StyleUnderline"/>
        </w:rPr>
        <w:t>probiotics are</w:t>
      </w:r>
      <w:r>
        <w:rPr>
          <w:rStyle w:val="StyleUnderline"/>
        </w:rPr>
        <w:t xml:space="preserve"> </w:t>
      </w:r>
      <w:r w:rsidRPr="00F30E47">
        <w:rPr>
          <w:rStyle w:val="StyleUnderline"/>
        </w:rPr>
        <w:t>commercially available and have been introduced to fish,</w:t>
      </w:r>
      <w:r>
        <w:rPr>
          <w:rStyle w:val="StyleUnderline"/>
        </w:rPr>
        <w:t xml:space="preserve"> </w:t>
      </w:r>
      <w:r w:rsidRPr="00F30E47">
        <w:rPr>
          <w:rStyle w:val="StyleUnderline"/>
        </w:rPr>
        <w:t xml:space="preserve">shrimp and </w:t>
      </w:r>
      <w:proofErr w:type="spellStart"/>
      <w:r w:rsidRPr="00F30E47">
        <w:rPr>
          <w:rStyle w:val="StyleUnderline"/>
        </w:rPr>
        <w:t>molluscan</w:t>
      </w:r>
      <w:proofErr w:type="spellEnd"/>
      <w:r w:rsidRPr="00F30E47">
        <w:rPr>
          <w:rStyle w:val="StyleUnderline"/>
        </w:rPr>
        <w:t xml:space="preserve"> farming as feed additives, or are</w:t>
      </w:r>
      <w:r>
        <w:rPr>
          <w:rStyle w:val="StyleUnderline"/>
        </w:rPr>
        <w:t xml:space="preserve"> </w:t>
      </w:r>
      <w:r w:rsidRPr="00F30E47">
        <w:rPr>
          <w:rStyle w:val="StyleUnderline"/>
        </w:rPr>
        <w:t>incorporated in pond water</w:t>
      </w:r>
      <w:r w:rsidRPr="009457BC">
        <w:rPr>
          <w:sz w:val="16"/>
        </w:rPr>
        <w:t xml:space="preserve">. </w:t>
      </w:r>
      <w:r w:rsidRPr="00F30E47">
        <w:rPr>
          <w:rStyle w:val="StyleUnderline"/>
        </w:rPr>
        <w:t>These</w:t>
      </w:r>
      <w:r w:rsidRPr="009457BC">
        <w:rPr>
          <w:sz w:val="16"/>
        </w:rPr>
        <w:t xml:space="preserve"> products </w:t>
      </w:r>
      <w:r w:rsidRPr="00F30E47">
        <w:rPr>
          <w:rStyle w:val="StyleUnderline"/>
        </w:rPr>
        <w:t>are effective</w:t>
      </w:r>
      <w:r>
        <w:rPr>
          <w:rStyle w:val="StyleUnderline"/>
        </w:rPr>
        <w:t xml:space="preserve"> </w:t>
      </w:r>
      <w:r w:rsidRPr="00F30E47">
        <w:rPr>
          <w:rStyle w:val="StyleUnderline"/>
        </w:rPr>
        <w:t>in supporting the health of aquatic animals</w:t>
      </w:r>
      <w:r w:rsidRPr="009457BC">
        <w:rPr>
          <w:sz w:val="16"/>
        </w:rPr>
        <w:t>.</w:t>
      </w:r>
      <w:r w:rsidR="009457BC" w:rsidRPr="009457BC">
        <w:rPr>
          <w:sz w:val="16"/>
        </w:rPr>
        <w:t xml:space="preserve"> </w:t>
      </w:r>
      <w:r w:rsidRPr="009457BC">
        <w:rPr>
          <w:sz w:val="16"/>
        </w:rPr>
        <w:t>Replacement of fish meal is always a hot subject to study. Feed cost is the main cost in finfish aquaculture and account for around 50% of the total cost (Guo, et al., 2005). Feed Cost is mainly decided by feed price and feed conversation ratio. The price of feed in mainly determined by the protein sources, of which, fishmeal is the essential and traditional one. Recently many researches have been conducted to find the substitute of fishmeal. Following cheap protein feedstuffs, poultry by product meal, meat and bone meal, feather meal, blood meal, soybean meal, cottonseed meal and rapeseed meal, have been used as part of protein source in feed recently.</w:t>
      </w:r>
      <w:r w:rsidR="009457BC" w:rsidRPr="009457BC">
        <w:rPr>
          <w:sz w:val="16"/>
        </w:rPr>
        <w:t xml:space="preserve"> </w:t>
      </w:r>
      <w:r w:rsidRPr="00F30E47">
        <w:rPr>
          <w:rStyle w:val="StyleUnderline"/>
        </w:rPr>
        <w:t>In China, fish vaccines</w:t>
      </w:r>
      <w:r w:rsidRPr="009457BC">
        <w:rPr>
          <w:sz w:val="16"/>
        </w:rPr>
        <w:t xml:space="preserve"> had been researched around 30 years before, they went through a rapid development period and now </w:t>
      </w:r>
      <w:r w:rsidRPr="00F30E47">
        <w:rPr>
          <w:rStyle w:val="StyleUnderline"/>
        </w:rPr>
        <w:t>are at a new age</w:t>
      </w:r>
      <w:r w:rsidRPr="009457BC">
        <w:rPr>
          <w:sz w:val="16"/>
        </w:rPr>
        <w:t xml:space="preserve">. </w:t>
      </w:r>
      <w:r w:rsidRPr="00F30E47">
        <w:rPr>
          <w:rStyle w:val="StyleUnderline"/>
        </w:rPr>
        <w:t>Though fish vaccines</w:t>
      </w:r>
      <w:r>
        <w:rPr>
          <w:rStyle w:val="StyleUnderline"/>
        </w:rPr>
        <w:t xml:space="preserve"> </w:t>
      </w:r>
      <w:r w:rsidRPr="00F30E47">
        <w:rPr>
          <w:rStyle w:val="StyleUnderline"/>
        </w:rPr>
        <w:t xml:space="preserve">is mainly stay on research stage, they began to </w:t>
      </w:r>
      <w:proofErr w:type="spellStart"/>
      <w:r w:rsidRPr="00F30E47">
        <w:rPr>
          <w:rStyle w:val="StyleUnderline"/>
        </w:rPr>
        <w:t>used</w:t>
      </w:r>
      <w:proofErr w:type="spellEnd"/>
      <w:r w:rsidRPr="00F30E47">
        <w:rPr>
          <w:rStyle w:val="StyleUnderline"/>
        </w:rPr>
        <w:t xml:space="preserve"> in</w:t>
      </w:r>
      <w:r>
        <w:rPr>
          <w:rStyle w:val="StyleUnderline"/>
        </w:rPr>
        <w:t xml:space="preserve"> </w:t>
      </w:r>
      <w:r w:rsidRPr="00F30E47">
        <w:rPr>
          <w:rStyle w:val="StyleUnderline"/>
        </w:rPr>
        <w:t>commercial production more and more recently. Fish</w:t>
      </w:r>
      <w:r>
        <w:rPr>
          <w:rStyle w:val="StyleUnderline"/>
        </w:rPr>
        <w:t xml:space="preserve"> </w:t>
      </w:r>
      <w:r w:rsidRPr="00F30E47">
        <w:rPr>
          <w:rStyle w:val="StyleUnderline"/>
        </w:rPr>
        <w:t>vaccines can play an important role in control of fish</w:t>
      </w:r>
      <w:r>
        <w:rPr>
          <w:rStyle w:val="StyleUnderline"/>
        </w:rPr>
        <w:t xml:space="preserve"> </w:t>
      </w:r>
      <w:r w:rsidRPr="00F30E47">
        <w:rPr>
          <w:rStyle w:val="StyleUnderline"/>
        </w:rPr>
        <w:t>diseases</w:t>
      </w:r>
      <w:r w:rsidRPr="009457BC">
        <w:rPr>
          <w:sz w:val="16"/>
        </w:rPr>
        <w:t xml:space="preserve">, </w:t>
      </w:r>
      <w:r w:rsidRPr="00F30E47">
        <w:rPr>
          <w:rStyle w:val="StyleUnderline"/>
        </w:rPr>
        <w:t>especially in</w:t>
      </w:r>
      <w:r w:rsidRPr="009457BC">
        <w:rPr>
          <w:sz w:val="16"/>
        </w:rPr>
        <w:t xml:space="preserve"> the control of some </w:t>
      </w:r>
      <w:r w:rsidRPr="00F30E47">
        <w:rPr>
          <w:rStyle w:val="StyleUnderline"/>
        </w:rPr>
        <w:t>malignant</w:t>
      </w:r>
      <w:r>
        <w:rPr>
          <w:rStyle w:val="StyleUnderline"/>
        </w:rPr>
        <w:t xml:space="preserve"> </w:t>
      </w:r>
      <w:r w:rsidRPr="00F30E47">
        <w:rPr>
          <w:rStyle w:val="StyleUnderline"/>
        </w:rPr>
        <w:t>infectious diseases</w:t>
      </w:r>
      <w:r w:rsidRPr="009457BC">
        <w:rPr>
          <w:sz w:val="16"/>
        </w:rPr>
        <w:t xml:space="preserve">. </w:t>
      </w:r>
    </w:p>
    <w:p w:rsidR="009C5D7D" w:rsidRDefault="009C5D7D" w:rsidP="009C5D7D">
      <w:pPr>
        <w:pStyle w:val="Heading3"/>
      </w:pPr>
      <w:r>
        <w:lastRenderedPageBreak/>
        <w:t>AT no lead agency</w:t>
      </w:r>
    </w:p>
    <w:p w:rsidR="009C5D7D" w:rsidRPr="009072B7" w:rsidRDefault="009C5D7D" w:rsidP="009C5D7D">
      <w:pPr>
        <w:pStyle w:val="Heading4"/>
      </w:pPr>
      <w:r>
        <w:t>The Fisheries Bureau coordinates regulation efforts</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2" w:history="1">
        <w:r w:rsidRPr="00D37025">
          <w:rPr>
            <w:rStyle w:val="Hyperlink"/>
          </w:rPr>
          <w:t>http://www.fao.org/docrep/006/y4762e/y4762e06.htm</w:t>
        </w:r>
      </w:hyperlink>
      <w:r>
        <w:t>, amp)</w:t>
      </w:r>
    </w:p>
    <w:p w:rsidR="009C5D7D" w:rsidRPr="009457BC" w:rsidRDefault="009C5D7D" w:rsidP="009C5D7D">
      <w:pPr>
        <w:rPr>
          <w:sz w:val="16"/>
        </w:rPr>
      </w:pPr>
      <w:r w:rsidRPr="00055D89">
        <w:rPr>
          <w:rStyle w:val="StyleUnderline"/>
        </w:rPr>
        <w:t xml:space="preserve">The Fisheries Bureau is the </w:t>
      </w:r>
      <w:r w:rsidRPr="009457BC">
        <w:rPr>
          <w:sz w:val="16"/>
        </w:rPr>
        <w:t>functional</w:t>
      </w:r>
      <w:r w:rsidRPr="00055D89">
        <w:rPr>
          <w:rStyle w:val="StyleUnderline"/>
        </w:rPr>
        <w:t xml:space="preserve"> department </w:t>
      </w:r>
      <w:r w:rsidRPr="009457BC">
        <w:rPr>
          <w:sz w:val="16"/>
        </w:rPr>
        <w:t xml:space="preserve">in the Ministry of Agriculture </w:t>
      </w:r>
      <w:r w:rsidRPr="00055D89">
        <w:rPr>
          <w:rStyle w:val="StyleUnderline"/>
        </w:rPr>
        <w:t xml:space="preserve">which deals with </w:t>
      </w:r>
      <w:r w:rsidRPr="009457BC">
        <w:rPr>
          <w:sz w:val="16"/>
        </w:rPr>
        <w:t>the</w:t>
      </w:r>
      <w:r w:rsidRPr="00055D89">
        <w:rPr>
          <w:rStyle w:val="StyleUnderline"/>
        </w:rPr>
        <w:t xml:space="preserve"> administration of</w:t>
      </w:r>
      <w:r w:rsidRPr="009457BC">
        <w:rPr>
          <w:sz w:val="16"/>
        </w:rPr>
        <w:t xml:space="preserve"> the fishery sector including </w:t>
      </w:r>
      <w:r w:rsidRPr="00055D89">
        <w:rPr>
          <w:rStyle w:val="StyleUnderline"/>
        </w:rPr>
        <w:t>aquaculture</w:t>
      </w:r>
      <w:r w:rsidRPr="009457BC">
        <w:rPr>
          <w:sz w:val="16"/>
        </w:rPr>
        <w:t xml:space="preserve">. </w:t>
      </w:r>
      <w:r w:rsidRPr="00055D89">
        <w:rPr>
          <w:rStyle w:val="StyleUnderline"/>
        </w:rPr>
        <w:t>Its main functions in aquaculture management are to</w:t>
      </w:r>
      <w:r w:rsidRPr="009457BC">
        <w:rPr>
          <w:sz w:val="16"/>
        </w:rPr>
        <w:t>:</w:t>
      </w:r>
      <w:r w:rsidR="009457BC" w:rsidRPr="009457BC">
        <w:rPr>
          <w:sz w:val="16"/>
        </w:rPr>
        <w:t xml:space="preserve"> </w:t>
      </w:r>
      <w:r w:rsidRPr="00055D89">
        <w:rPr>
          <w:rStyle w:val="StyleUnderline"/>
        </w:rPr>
        <w:t>supervise the implementation of the state’s general principles,</w:t>
      </w:r>
      <w:r w:rsidRPr="009457BC">
        <w:rPr>
          <w:sz w:val="16"/>
        </w:rPr>
        <w:t xml:space="preserve"> policies and plans for fishery sector;</w:t>
      </w:r>
      <w:r w:rsidR="009457BC" w:rsidRPr="009457BC">
        <w:rPr>
          <w:sz w:val="16"/>
        </w:rPr>
        <w:t xml:space="preserve"> </w:t>
      </w:r>
      <w:r w:rsidRPr="009457BC">
        <w:rPr>
          <w:sz w:val="16"/>
        </w:rPr>
        <w:t xml:space="preserve">study and </w:t>
      </w:r>
      <w:r w:rsidRPr="00055D89">
        <w:rPr>
          <w:rStyle w:val="StyleUnderline"/>
        </w:rPr>
        <w:t>put forth measures for technological advances</w:t>
      </w:r>
      <w:r w:rsidRPr="009457BC">
        <w:rPr>
          <w:sz w:val="16"/>
        </w:rPr>
        <w:t xml:space="preserve"> in fishery development;</w:t>
      </w:r>
      <w:r w:rsidR="009457BC" w:rsidRPr="009457BC">
        <w:rPr>
          <w:sz w:val="16"/>
        </w:rPr>
        <w:t xml:space="preserve"> </w:t>
      </w:r>
      <w:r w:rsidRPr="00055D89">
        <w:rPr>
          <w:rStyle w:val="StyleUnderline"/>
        </w:rPr>
        <w:t>protect and rationally utilize fishery resources</w:t>
      </w:r>
      <w:r w:rsidRPr="009457BC">
        <w:rPr>
          <w:sz w:val="16"/>
        </w:rPr>
        <w:t>;</w:t>
      </w:r>
      <w:r w:rsidR="009457BC" w:rsidRPr="009457BC">
        <w:rPr>
          <w:sz w:val="16"/>
        </w:rPr>
        <w:t xml:space="preserve"> </w:t>
      </w:r>
      <w:r w:rsidRPr="009457BC">
        <w:rPr>
          <w:sz w:val="16"/>
        </w:rPr>
        <w:t>promote fishery development;</w:t>
      </w:r>
      <w:r w:rsidR="009457BC" w:rsidRPr="009457BC">
        <w:rPr>
          <w:sz w:val="16"/>
        </w:rPr>
        <w:t xml:space="preserve"> </w:t>
      </w:r>
      <w:r w:rsidRPr="009457BC">
        <w:rPr>
          <w:sz w:val="16"/>
        </w:rPr>
        <w:t>organize and supervise the construction of infrastructure in the fishery sector.</w:t>
      </w:r>
      <w:r w:rsidR="009457BC" w:rsidRPr="009457BC">
        <w:rPr>
          <w:sz w:val="16"/>
        </w:rPr>
        <w:t xml:space="preserve"> </w:t>
      </w:r>
      <w:r w:rsidRPr="00055D89">
        <w:rPr>
          <w:rStyle w:val="StyleUnderline"/>
        </w:rPr>
        <w:t>There are</w:t>
      </w:r>
      <w:r w:rsidRPr="009457BC">
        <w:rPr>
          <w:sz w:val="16"/>
        </w:rPr>
        <w:t xml:space="preserve"> some </w:t>
      </w:r>
      <w:r w:rsidRPr="00055D89">
        <w:rPr>
          <w:rStyle w:val="StyleUnderline"/>
        </w:rPr>
        <w:t>other national government agencies that have</w:t>
      </w:r>
      <w:r w:rsidRPr="009457BC">
        <w:rPr>
          <w:sz w:val="16"/>
        </w:rPr>
        <w:t xml:space="preserve"> direct or indirect </w:t>
      </w:r>
      <w:r w:rsidRPr="00055D89">
        <w:rPr>
          <w:rStyle w:val="StyleUnderline"/>
        </w:rPr>
        <w:t>responsibilities for regulating aquaculture</w:t>
      </w:r>
      <w:r w:rsidRPr="009457BC">
        <w:rPr>
          <w:sz w:val="16"/>
        </w:rPr>
        <w:t xml:space="preserve">. All </w:t>
      </w:r>
      <w:r w:rsidRPr="00055D89">
        <w:rPr>
          <w:rStyle w:val="StyleUnderline"/>
        </w:rPr>
        <w:t>their regulation efforts must be coordinated with the Fisheries Bureau of the Ministry of Agriculture</w:t>
      </w:r>
      <w:r w:rsidRPr="009457BC">
        <w:rPr>
          <w:sz w:val="16"/>
        </w:rPr>
        <w:t>.</w:t>
      </w:r>
      <w:r w:rsidR="009457BC" w:rsidRPr="009457BC">
        <w:rPr>
          <w:sz w:val="16"/>
        </w:rPr>
        <w:t xml:space="preserve"> </w:t>
      </w:r>
      <w:r w:rsidRPr="009457BC">
        <w:rPr>
          <w:sz w:val="16"/>
        </w:rPr>
        <w:t xml:space="preserve">There are also specific </w:t>
      </w:r>
      <w:r w:rsidRPr="009072B7">
        <w:rPr>
          <w:rStyle w:val="StyleUnderline"/>
        </w:rPr>
        <w:t>authorities of the province and county level</w:t>
      </w:r>
      <w:r w:rsidRPr="009457BC">
        <w:rPr>
          <w:sz w:val="16"/>
        </w:rPr>
        <w:t xml:space="preserve"> who are responsible for the administration of the local fishery sector. Their work </w:t>
      </w:r>
      <w:r w:rsidRPr="009072B7">
        <w:rPr>
          <w:rStyle w:val="StyleUnderline"/>
        </w:rPr>
        <w:t>is carried out in accordance with the Central Government’s policies</w:t>
      </w:r>
      <w:r w:rsidRPr="009457BC">
        <w:rPr>
          <w:sz w:val="16"/>
        </w:rPr>
        <w:t>.</w:t>
      </w:r>
      <w:r w:rsidR="009457BC" w:rsidRPr="009457BC">
        <w:rPr>
          <w:sz w:val="16"/>
        </w:rPr>
        <w:t xml:space="preserve"> </w:t>
      </w:r>
      <w:r w:rsidRPr="009457BC">
        <w:rPr>
          <w:sz w:val="16"/>
        </w:rPr>
        <w:t xml:space="preserve">In practice, </w:t>
      </w:r>
      <w:r w:rsidRPr="009072B7">
        <w:rPr>
          <w:rStyle w:val="StyleUnderline"/>
        </w:rPr>
        <w:t xml:space="preserve">generally, the Fisheries Bureau studies and initiates the establishment of general policies and regulations. </w:t>
      </w:r>
      <w:r w:rsidRPr="009457BC">
        <w:rPr>
          <w:sz w:val="16"/>
        </w:rPr>
        <w:t xml:space="preserve">These are then submitted to the Ministry of Agriculture, the State Council, or the People’s Congress for approval. </w:t>
      </w:r>
      <w:r w:rsidRPr="009072B7">
        <w:rPr>
          <w:rStyle w:val="StyleUnderline"/>
        </w:rPr>
        <w:t>Once general policies and regulations are promulgated, the Fisheries Bureau supervises their implementation. The Bureau can also set up some specific policies according to its jurisdiction</w:t>
      </w:r>
      <w:r w:rsidRPr="009457BC">
        <w:rPr>
          <w:sz w:val="16"/>
        </w:rPr>
        <w:t>. The fishery authorities at the province level will initiate the implementation of the policies/regulations by themselves or after the approval of the provincial government depending on provinces.</w:t>
      </w:r>
    </w:p>
    <w:p w:rsidR="009C5D7D" w:rsidRDefault="009C5D7D" w:rsidP="009C5D7D"/>
    <w:p w:rsidR="009C5D7D" w:rsidRDefault="009C5D7D" w:rsidP="009C5D7D">
      <w:pPr>
        <w:pStyle w:val="Heading3"/>
      </w:pPr>
      <w:r>
        <w:lastRenderedPageBreak/>
        <w:t>Lawsuits deficit</w:t>
      </w:r>
    </w:p>
    <w:p w:rsidR="009457BC" w:rsidRDefault="009457BC" w:rsidP="009457BC">
      <w:pPr>
        <w:pStyle w:val="Heading4"/>
      </w:pPr>
      <w:r>
        <w:t>US aquaculture faces lawsuits</w:t>
      </w:r>
    </w:p>
    <w:p w:rsidR="009457BC" w:rsidRDefault="009457BC" w:rsidP="009457BC">
      <w:r w:rsidRPr="004F7785">
        <w:rPr>
          <w:rStyle w:val="Style13ptBold"/>
        </w:rPr>
        <w:t>Wheeler, 13</w:t>
      </w:r>
      <w:r>
        <w:t xml:space="preserve"> --- J.D. Candidate 2013, Golden Gate University School of Law (</w:t>
      </w:r>
      <w:proofErr w:type="gramStart"/>
      <w:r>
        <w:t>Spring</w:t>
      </w:r>
      <w:proofErr w:type="gramEnd"/>
      <w:r>
        <w:t xml:space="preserve"> 2013, Garrett Wheeler, Golden Gate University Environmental Law Journal, “COMMENT: A FEASIBLE ALTERNATIVE: THE LEGAL IMPLICATIONS OF AQUACULTURE IN THE UNITED STATES AND THE PROMISE OF SUSTAINABLE URBAN AQUACULTURE SYSTEMS,” 6 Golden Gate U. </w:t>
      </w:r>
      <w:proofErr w:type="spellStart"/>
      <w:r>
        <w:t>Envtl</w:t>
      </w:r>
      <w:proofErr w:type="spellEnd"/>
      <w:r>
        <w:t>. L.J. 295, JMP)</w:t>
      </w:r>
    </w:p>
    <w:p w:rsidR="009457BC" w:rsidRDefault="009457BC" w:rsidP="009457BC"/>
    <w:p w:rsidR="009457BC" w:rsidRDefault="009457BC" w:rsidP="009457BC">
      <w:r>
        <w:t>In addition to limiting regulation to "navigable waters," courts may also be reluctant to apply the CWA definition of "pollutants" to aquaculture facilities. The CWA defines pollutants as "dredged spoil, solid waste, incinerator residue, sewage, garbage, sewage sludge, munitions, chemical wastes, biological materials, radioactive materials, heat, wrecked or discarded equipment, rock, sand, cellar dirt and industrial, municipal, and agricultural waste discharged into the water." n125 However, the CWA list of pollutants does not contain a catch-all phrase and "the list has been construed as suggestive rather than exclusive." n126</w:t>
      </w:r>
    </w:p>
    <w:p w:rsidR="009457BC" w:rsidRDefault="009457BC" w:rsidP="009457BC">
      <w:r>
        <w:t xml:space="preserve">In Association to Protect </w:t>
      </w:r>
      <w:proofErr w:type="spellStart"/>
      <w:r>
        <w:t>Hammersley</w:t>
      </w:r>
      <w:proofErr w:type="spellEnd"/>
      <w:r>
        <w:t xml:space="preserve">, </w:t>
      </w:r>
      <w:proofErr w:type="spellStart"/>
      <w:r>
        <w:t>Eld</w:t>
      </w:r>
      <w:proofErr w:type="spellEnd"/>
      <w:r>
        <w:t xml:space="preserve">, &amp; Totten Inlets v. Taylor Resources, Inc., the U.S. Court of Appeals for the Ninth Circuit issued a decision interpreting the term "pollutant" in the context of an aquaculture facility. </w:t>
      </w:r>
      <w:proofErr w:type="gramStart"/>
      <w:r>
        <w:t>n127</w:t>
      </w:r>
      <w:proofErr w:type="gramEnd"/>
      <w:r>
        <w:t xml:space="preserve"> The plaintiff, a landowners' advocacy organization, brought suit under the CWA against a mussel facility growing mussels attached to suspension ropes anchored to the sea floor of Washington's Puget Sound. </w:t>
      </w:r>
      <w:proofErr w:type="gramStart"/>
      <w:r>
        <w:t>n128</w:t>
      </w:r>
      <w:proofErr w:type="gramEnd"/>
      <w:r>
        <w:t xml:space="preserve"> The mussels matured on the ropes, feeding exclusively on the nutrients found naturally in the water. </w:t>
      </w:r>
      <w:proofErr w:type="gramStart"/>
      <w:r>
        <w:t>n129</w:t>
      </w:r>
      <w:proofErr w:type="gramEnd"/>
      <w:r>
        <w:t xml:space="preserve"> The facility operator held no permit. The Ninth Circuit struck down the plaintiff's argument that a discharge of mussel feces and shell material into navigable waters constituted a "pollutant," holding instead that the emissions were not "pollutants" subject to permitting requirements. </w:t>
      </w:r>
      <w:proofErr w:type="gramStart"/>
      <w:r>
        <w:t>n130</w:t>
      </w:r>
      <w:proofErr w:type="gramEnd"/>
      <w:r>
        <w:t xml:space="preserve"> The court based its analysis on a distinction between materials "altered by a human or industrial process" and those that were the result of "natural biological processes." n131</w:t>
      </w:r>
    </w:p>
    <w:p w:rsidR="009457BC" w:rsidRDefault="009457BC" w:rsidP="009457BC">
      <w:r>
        <w:t xml:space="preserve">Although the Ninth Circuit held that shell and feces discharges </w:t>
      </w:r>
      <w:proofErr w:type="gramStart"/>
      <w:r>
        <w:t>were  [</w:t>
      </w:r>
      <w:proofErr w:type="gramEnd"/>
      <w:r>
        <w:t>*311]  not "pollutants" under the CWA, a district court within the First Circuit was willing to subject similar discharges to CWA regulation. n132 In U.S. Public Interest Research Group v. Atlantic Salmon of Maine, L.L.C., the district court held that aquaculture facilities discharging salmon feces and urine into the ocean were subject to the CWA since they were discharging "pollutants" and the salmon net pens were "point sources." n133 The court reasoned that escaped salmon, as well as salmon feces and urine, were "pollutants" under the CWA because they constituted "biological materials" or "agricultural wastes," both of which are explicitly mentioned in the statutory definition. In addition, antibiotics added to the feed qualified as "pollutants" under the "chemical waste" part of the statutory definition. n134</w:t>
      </w:r>
    </w:p>
    <w:p w:rsidR="009457BC" w:rsidRPr="00A80802" w:rsidRDefault="009457BC" w:rsidP="009457BC">
      <w:pPr>
        <w:rPr>
          <w:b/>
          <w:bCs/>
          <w:u w:val="single"/>
        </w:rPr>
      </w:pPr>
      <w:r w:rsidRPr="00BB3614">
        <w:t xml:space="preserve">The disparate results in Association to Protect </w:t>
      </w:r>
      <w:proofErr w:type="spellStart"/>
      <w:r w:rsidRPr="00BB3614">
        <w:t>Hammersley</w:t>
      </w:r>
      <w:proofErr w:type="spellEnd"/>
      <w:r w:rsidRPr="00BB3614">
        <w:t xml:space="preserve"> and Atlantic </w:t>
      </w:r>
      <w:proofErr w:type="gramStart"/>
      <w:r w:rsidRPr="00BB3614">
        <w:t>Salmon</w:t>
      </w:r>
      <w:proofErr w:type="gramEnd"/>
      <w:r w:rsidRPr="00BB3614">
        <w:t xml:space="preserve"> represent a split with potentially profound impacts on aquaculture facilities located in the ocean and on land. Taken as a whole, these </w:t>
      </w:r>
      <w:r w:rsidRPr="004826D7">
        <w:rPr>
          <w:rStyle w:val="StyleUnderline"/>
        </w:rPr>
        <w:t xml:space="preserve">judicial interpretations indicate some willingness by the courts to qualify fish feces, escaped fish, and other organic discharges as "pollutants." This definition has particularly </w:t>
      </w:r>
      <w:r w:rsidRPr="004826D7">
        <w:rPr>
          <w:rStyle w:val="Emphasis"/>
        </w:rPr>
        <w:t>serious implications for aquaculture facilities that are not self-contained</w:t>
      </w:r>
      <w:r w:rsidRPr="004826D7">
        <w:rPr>
          <w:rStyle w:val="StyleUnderline"/>
        </w:rPr>
        <w:t xml:space="preserve"> and are thus highly susceptible to escapement and fecal matter discharge.</w:t>
      </w:r>
      <w:r>
        <w:t xml:space="preserve"> </w:t>
      </w:r>
      <w:proofErr w:type="gramStart"/>
      <w:r>
        <w:t>n135</w:t>
      </w:r>
      <w:proofErr w:type="gramEnd"/>
      <w:r>
        <w:t xml:space="preserve"> Moreover, while </w:t>
      </w:r>
      <w:r w:rsidRPr="004826D7">
        <w:rPr>
          <w:rStyle w:val="StyleUnderline"/>
        </w:rPr>
        <w:t>the Ninth Circuit's limited definition</w:t>
      </w:r>
      <w:r>
        <w:t xml:space="preserve"> excludes fecal matter, it </w:t>
      </w:r>
      <w:r w:rsidRPr="004826D7">
        <w:rPr>
          <w:rStyle w:val="StyleUnderline"/>
        </w:rPr>
        <w:t>still leaves escapement and the discharge of other potentially hazardous materials open to a "pollutant" determination</w:t>
      </w:r>
      <w:r>
        <w:t xml:space="preserve">. Although it is difficult to predict whether this split will be resolved, either by the Supreme Court or additional legislation, </w:t>
      </w:r>
      <w:r w:rsidRPr="00A55B9C">
        <w:rPr>
          <w:rStyle w:val="StyleUnderline"/>
        </w:rPr>
        <w:t xml:space="preserve">it is certain that a self-contained, highly adjustable aquaculture facility </w:t>
      </w:r>
      <w:r w:rsidRPr="00A55B9C">
        <w:rPr>
          <w:rStyle w:val="StyleUnderline"/>
        </w:rPr>
        <w:lastRenderedPageBreak/>
        <w:t xml:space="preserve">such as an RAS, will </w:t>
      </w:r>
      <w:r w:rsidRPr="00A55B9C">
        <w:rPr>
          <w:rStyle w:val="Emphasis"/>
        </w:rPr>
        <w:t>significantly decrease CWA liability in the "pollutant" context</w:t>
      </w:r>
      <w:r w:rsidRPr="00A55B9C">
        <w:rPr>
          <w:rStyle w:val="StyleUnderline"/>
        </w:rPr>
        <w:t>.</w:t>
      </w:r>
    </w:p>
    <w:p w:rsidR="009457BC" w:rsidRDefault="009457BC" w:rsidP="009457BC">
      <w:r>
        <w:t xml:space="preserve">Meanwhile, </w:t>
      </w:r>
      <w:r w:rsidRPr="000375CB">
        <w:rPr>
          <w:rStyle w:val="Emphasis"/>
        </w:rPr>
        <w:t>compliance with CWA requirements are</w:t>
      </w:r>
      <w:r>
        <w:t xml:space="preserve"> is </w:t>
      </w:r>
      <w:r w:rsidRPr="000375CB">
        <w:rPr>
          <w:rStyle w:val="Emphasis"/>
        </w:rPr>
        <w:t xml:space="preserve">extremely difficult for ocean and traditional land-based facilities </w:t>
      </w:r>
      <w:r w:rsidRPr="00A55B9C">
        <w:rPr>
          <w:rStyle w:val="StyleUnderline"/>
        </w:rPr>
        <w:t>because they are often located directly in navigable waters and can easily be subjected to "point source" NPDES permitting requireme</w:t>
      </w:r>
      <w:r>
        <w:t>nts. Although the "territorial seas" defined as "navigable waters" only extend three nautical miles seaward, courts have held that the federal EPA may issue permits and regulate discharges that occur in "all ocean waters," which includes the EEZ. n136</w:t>
      </w:r>
    </w:p>
    <w:p w:rsidR="009457BC" w:rsidRDefault="009457BC" w:rsidP="009457BC">
      <w:r w:rsidRPr="000375CB">
        <w:rPr>
          <w:rStyle w:val="Emphasis"/>
        </w:rPr>
        <w:t>Ocean net-pens are particularly prone to pollution discharge</w:t>
      </w:r>
      <w:r w:rsidRPr="00547B0D">
        <w:rPr>
          <w:rStyle w:val="StyleUnderline"/>
        </w:rPr>
        <w:t xml:space="preserve"> </w:t>
      </w:r>
      <w:proofErr w:type="gramStart"/>
      <w:r w:rsidRPr="00547B0D">
        <w:rPr>
          <w:rStyle w:val="StyleUnderline"/>
        </w:rPr>
        <w:t>from</w:t>
      </w:r>
      <w:r>
        <w:t xml:space="preserve">  [</w:t>
      </w:r>
      <w:proofErr w:type="gramEnd"/>
      <w:r>
        <w:t xml:space="preserve">*312]  </w:t>
      </w:r>
      <w:r w:rsidRPr="00547B0D">
        <w:rPr>
          <w:rStyle w:val="StyleUnderline"/>
        </w:rPr>
        <w:t>fish in the form of waste, escapement, disease transference, or from additives such as antibiotics and feed</w:t>
      </w:r>
      <w:r>
        <w:t xml:space="preserve">. </w:t>
      </w:r>
      <w:proofErr w:type="gramStart"/>
      <w:r>
        <w:t>n137</w:t>
      </w:r>
      <w:proofErr w:type="gramEnd"/>
      <w:r>
        <w:t xml:space="preserve"> </w:t>
      </w:r>
      <w:r w:rsidRPr="00547B0D">
        <w:rPr>
          <w:rStyle w:val="StyleUnderline"/>
        </w:rPr>
        <w:t xml:space="preserve">Therefore, </w:t>
      </w:r>
      <w:r w:rsidRPr="000375CB">
        <w:rPr>
          <w:rStyle w:val="Emphasis"/>
        </w:rPr>
        <w:t>even the most well-intentioned ocean operator may find itself in violation of the CWA</w:t>
      </w:r>
      <w:r>
        <w:t xml:space="preserve">, a law that imposes both civil and criminal penalties for "knowing" or "willful" violations. </w:t>
      </w:r>
      <w:proofErr w:type="gramStart"/>
      <w:r>
        <w:t>n138</w:t>
      </w:r>
      <w:proofErr w:type="gramEnd"/>
      <w:r>
        <w:t xml:space="preserve"> Moreover, </w:t>
      </w:r>
      <w:r w:rsidRPr="00547B0D">
        <w:rPr>
          <w:rStyle w:val="StyleUnderline"/>
        </w:rPr>
        <w:t>as the recent closure of an oyster farm that had operated for over forty years in an estuary in Northern California illustrates, even seafood production free of CWA liability may be subject to closure if it is located in a government-protected wilderness area</w:t>
      </w:r>
      <w:r>
        <w:t>. n139</w:t>
      </w:r>
    </w:p>
    <w:p w:rsidR="009457BC" w:rsidRDefault="009457BC" w:rsidP="009457BC"/>
    <w:p w:rsidR="009C5D7D" w:rsidRDefault="009C5D7D" w:rsidP="009C5D7D">
      <w:pPr>
        <w:pStyle w:val="Heading4"/>
      </w:pPr>
      <w:r>
        <w:t xml:space="preserve">China </w:t>
      </w:r>
      <w:r w:rsidR="009457BC">
        <w:t>avoids lawsuits</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3" w:history="1">
        <w:r w:rsidRPr="00D37025">
          <w:rPr>
            <w:rStyle w:val="Hyperlink"/>
          </w:rPr>
          <w:t>http://www.fao.org/docrep/006/y4762e/y4762e06.htm</w:t>
        </w:r>
      </w:hyperlink>
      <w:r>
        <w:t>, amp)</w:t>
      </w:r>
    </w:p>
    <w:p w:rsidR="009C5D7D" w:rsidRPr="009457BC" w:rsidRDefault="009C5D7D" w:rsidP="009C5D7D">
      <w:pPr>
        <w:rPr>
          <w:sz w:val="16"/>
        </w:rPr>
      </w:pPr>
      <w:r w:rsidRPr="00E857E3">
        <w:rPr>
          <w:rStyle w:val="StyleUnderline"/>
          <w:highlight w:val="green"/>
        </w:rPr>
        <w:t>The Chinese Government</w:t>
      </w:r>
      <w:r w:rsidRPr="00055D89">
        <w:rPr>
          <w:rStyle w:val="StyleUnderline"/>
        </w:rPr>
        <w:t xml:space="preserve"> always </w:t>
      </w:r>
      <w:r w:rsidRPr="00E857E3">
        <w:rPr>
          <w:rStyle w:val="StyleUnderline"/>
          <w:highlight w:val="green"/>
        </w:rPr>
        <w:t xml:space="preserve">attaches </w:t>
      </w:r>
      <w:r w:rsidRPr="00E857E3">
        <w:rPr>
          <w:rStyle w:val="StyleUnderline"/>
        </w:rPr>
        <w:t xml:space="preserve">great </w:t>
      </w:r>
      <w:r w:rsidRPr="00E857E3">
        <w:rPr>
          <w:rStyle w:val="StyleUnderline"/>
          <w:highlight w:val="green"/>
        </w:rPr>
        <w:t xml:space="preserve">importance to the legal system for </w:t>
      </w:r>
      <w:r w:rsidRPr="00E857E3">
        <w:rPr>
          <w:rStyle w:val="StyleUnderline"/>
        </w:rPr>
        <w:t>the fishery sector</w:t>
      </w:r>
      <w:r w:rsidRPr="009457BC">
        <w:rPr>
          <w:sz w:val="16"/>
        </w:rPr>
        <w:t xml:space="preserve">. </w:t>
      </w:r>
      <w:r w:rsidRPr="009072B7">
        <w:rPr>
          <w:rStyle w:val="StyleUnderline"/>
        </w:rPr>
        <w:t>The</w:t>
      </w:r>
      <w:r w:rsidRPr="00055D89">
        <w:rPr>
          <w:rStyle w:val="StyleUnderline"/>
        </w:rPr>
        <w:t xml:space="preserve"> basic law in</w:t>
      </w:r>
      <w:r w:rsidRPr="009457BC">
        <w:rPr>
          <w:sz w:val="16"/>
        </w:rPr>
        <w:t xml:space="preserve"> fisheries and </w:t>
      </w:r>
      <w:r w:rsidRPr="00055D89">
        <w:rPr>
          <w:rStyle w:val="StyleUnderline"/>
        </w:rPr>
        <w:t>aquaculture is "</w:t>
      </w:r>
      <w:r w:rsidRPr="00E857E3">
        <w:rPr>
          <w:rStyle w:val="StyleUnderline"/>
        </w:rPr>
        <w:t>The fisheries law of People’s Republic of China</w:t>
      </w:r>
      <w:r w:rsidRPr="009457BC">
        <w:rPr>
          <w:sz w:val="16"/>
        </w:rPr>
        <w:t xml:space="preserve">" which was promulgated by the Standing Committee of the National People’s Congress in 1986, and was revised in 2000. </w:t>
      </w:r>
      <w:r w:rsidRPr="00055D89">
        <w:rPr>
          <w:rStyle w:val="StyleUnderline"/>
        </w:rPr>
        <w:t>It</w:t>
      </w:r>
      <w:r w:rsidRPr="009457BC">
        <w:rPr>
          <w:sz w:val="16"/>
        </w:rPr>
        <w:t xml:space="preserve"> first </w:t>
      </w:r>
      <w:r w:rsidRPr="00E857E3">
        <w:rPr>
          <w:rStyle w:val="StyleUnderline"/>
        </w:rPr>
        <w:t>set up the guiding principle in</w:t>
      </w:r>
      <w:r w:rsidRPr="009072B7">
        <w:rPr>
          <w:rStyle w:val="StyleUnderline"/>
        </w:rPr>
        <w:t xml:space="preserve"> </w:t>
      </w:r>
      <w:r w:rsidRPr="009457BC">
        <w:rPr>
          <w:sz w:val="16"/>
        </w:rPr>
        <w:t xml:space="preserve">the fishery sector, </w:t>
      </w:r>
      <w:r w:rsidRPr="00055D89">
        <w:rPr>
          <w:rStyle w:val="StyleUnderline"/>
        </w:rPr>
        <w:t>which consists of</w:t>
      </w:r>
      <w:r w:rsidRPr="009457BC">
        <w:rPr>
          <w:sz w:val="16"/>
        </w:rPr>
        <w:t xml:space="preserve"> simultaneously </w:t>
      </w:r>
      <w:r w:rsidRPr="00E857E3">
        <w:rPr>
          <w:rStyle w:val="StyleUnderline"/>
        </w:rPr>
        <w:t xml:space="preserve">developing </w:t>
      </w:r>
      <w:r w:rsidRPr="00E857E3">
        <w:rPr>
          <w:rStyle w:val="StyleUnderline"/>
          <w:highlight w:val="green"/>
        </w:rPr>
        <w:t>aquaculture</w:t>
      </w:r>
      <w:r w:rsidRPr="009457BC">
        <w:rPr>
          <w:sz w:val="16"/>
        </w:rPr>
        <w:t>, fishing, and processing, with special emphasis on aquaculture</w:t>
      </w:r>
      <w:r w:rsidRPr="00055D89">
        <w:rPr>
          <w:rStyle w:val="StyleUnderline"/>
        </w:rPr>
        <w:t xml:space="preserve">. It also regulated specially the for-not-fishing species, fishing areas, fishing methods and fishing </w:t>
      </w:r>
      <w:r w:rsidRPr="00E857E3">
        <w:rPr>
          <w:rStyle w:val="StyleUnderline"/>
        </w:rPr>
        <w:t xml:space="preserve">periods. The goal was to protect the </w:t>
      </w:r>
      <w:r w:rsidRPr="009457BC">
        <w:rPr>
          <w:sz w:val="16"/>
        </w:rPr>
        <w:t>fishery</w:t>
      </w:r>
      <w:r w:rsidRPr="00E857E3">
        <w:rPr>
          <w:rStyle w:val="StyleUnderline"/>
        </w:rPr>
        <w:t xml:space="preserve"> resources</w:t>
      </w:r>
      <w:r w:rsidRPr="009457BC">
        <w:rPr>
          <w:sz w:val="16"/>
        </w:rPr>
        <w:t>.</w:t>
      </w:r>
      <w:r w:rsidR="009457BC" w:rsidRPr="009457BC">
        <w:rPr>
          <w:sz w:val="16"/>
        </w:rPr>
        <w:t xml:space="preserve"> </w:t>
      </w:r>
      <w:r w:rsidRPr="00E857E3">
        <w:rPr>
          <w:rStyle w:val="StyleUnderline"/>
        </w:rPr>
        <w:t>Some regulations</w:t>
      </w:r>
      <w:r w:rsidRPr="009457BC">
        <w:rPr>
          <w:sz w:val="16"/>
        </w:rPr>
        <w:t xml:space="preserve">, rules, or directive notices </w:t>
      </w:r>
      <w:r w:rsidRPr="00E857E3">
        <w:rPr>
          <w:rStyle w:val="StyleUnderline"/>
        </w:rPr>
        <w:t>are</w:t>
      </w:r>
      <w:r w:rsidRPr="009457BC">
        <w:rPr>
          <w:sz w:val="16"/>
        </w:rPr>
        <w:t xml:space="preserve"> also </w:t>
      </w:r>
      <w:r w:rsidRPr="00E857E3">
        <w:rPr>
          <w:rStyle w:val="StyleUnderline"/>
        </w:rPr>
        <w:t>important parts of the legal system regulating aquaculture</w:t>
      </w:r>
      <w:r w:rsidRPr="009457BC">
        <w:rPr>
          <w:sz w:val="16"/>
        </w:rPr>
        <w:t xml:space="preserve"> development. All </w:t>
      </w:r>
      <w:r w:rsidRPr="00E857E3">
        <w:rPr>
          <w:rStyle w:val="StyleUnderline"/>
        </w:rPr>
        <w:t>these provide safeguards for sustainable aquaculture development in China</w:t>
      </w:r>
      <w:r w:rsidRPr="009457BC">
        <w:rPr>
          <w:sz w:val="16"/>
        </w:rPr>
        <w:t>, taking account of the following points:</w:t>
      </w:r>
      <w:r w:rsidR="009457BC" w:rsidRPr="009457BC">
        <w:rPr>
          <w:sz w:val="16"/>
        </w:rPr>
        <w:t xml:space="preserve"> </w:t>
      </w:r>
      <w:r w:rsidRPr="00055D89">
        <w:rPr>
          <w:rStyle w:val="StyleUnderline"/>
        </w:rPr>
        <w:t>1</w:t>
      </w:r>
      <w:r w:rsidRPr="00E857E3">
        <w:rPr>
          <w:rStyle w:val="StyleUnderline"/>
        </w:rPr>
        <w:t>. Protect</w:t>
      </w:r>
      <w:r w:rsidRPr="009457BC">
        <w:rPr>
          <w:sz w:val="16"/>
        </w:rPr>
        <w:t xml:space="preserve"> fishery </w:t>
      </w:r>
      <w:r w:rsidRPr="00E857E3">
        <w:rPr>
          <w:rStyle w:val="StyleUnderline"/>
        </w:rPr>
        <w:t>resources</w:t>
      </w:r>
      <w:r w:rsidR="009457BC" w:rsidRPr="009457BC">
        <w:rPr>
          <w:sz w:val="16"/>
        </w:rPr>
        <w:t xml:space="preserve"> </w:t>
      </w:r>
      <w:proofErr w:type="gramStart"/>
      <w:r w:rsidRPr="009457BC">
        <w:rPr>
          <w:sz w:val="16"/>
        </w:rPr>
        <w:t>After</w:t>
      </w:r>
      <w:proofErr w:type="gramEnd"/>
      <w:r w:rsidRPr="009457BC">
        <w:rPr>
          <w:sz w:val="16"/>
        </w:rPr>
        <w:t xml:space="preserve"> the "Regulation on breeding and protection of aquatic resources" was put into effect in 1979, several regulations or laws were promulgated for protection of the fishery resources. Besides the "</w:t>
      </w:r>
      <w:r w:rsidRPr="00E857E3">
        <w:rPr>
          <w:rStyle w:val="StyleUnderline"/>
        </w:rPr>
        <w:t>The</w:t>
      </w:r>
      <w:r w:rsidRPr="009457BC">
        <w:rPr>
          <w:sz w:val="16"/>
        </w:rPr>
        <w:t xml:space="preserve"> fisheries </w:t>
      </w:r>
      <w:r w:rsidRPr="00E857E3">
        <w:rPr>
          <w:rStyle w:val="StyleUnderline"/>
        </w:rPr>
        <w:t>law</w:t>
      </w:r>
      <w:r w:rsidRPr="009457BC">
        <w:rPr>
          <w:sz w:val="16"/>
        </w:rPr>
        <w:t xml:space="preserve"> of the People’s Republic of China" in 1986, there </w:t>
      </w:r>
      <w:r w:rsidRPr="00E857E3">
        <w:rPr>
          <w:rStyle w:val="StyleUnderline"/>
        </w:rPr>
        <w:t xml:space="preserve">were the "Implement regulation on protection of aquatic wild animal", </w:t>
      </w:r>
      <w:r w:rsidRPr="009457BC">
        <w:rPr>
          <w:sz w:val="16"/>
        </w:rPr>
        <w:t xml:space="preserve">in 1993, on the protection and breeding of aquatic wild animal. </w:t>
      </w:r>
      <w:r w:rsidRPr="00E857E3">
        <w:rPr>
          <w:rStyle w:val="StyleUnderline"/>
        </w:rPr>
        <w:t>In 1999, the Government established the policy of zero growth on fishing, enhanced policy of fishing ban period to protect fishery resources</w:t>
      </w:r>
      <w:r w:rsidRPr="009457BC">
        <w:rPr>
          <w:sz w:val="16"/>
        </w:rPr>
        <w:t>. To some extent these policies encouraged the farmers to take up aquaculture industry.</w:t>
      </w:r>
      <w:r w:rsidR="009457BC" w:rsidRPr="009457BC">
        <w:rPr>
          <w:sz w:val="16"/>
        </w:rPr>
        <w:t xml:space="preserve"> </w:t>
      </w:r>
      <w:r w:rsidRPr="009457BC">
        <w:rPr>
          <w:sz w:val="16"/>
        </w:rPr>
        <w:t xml:space="preserve">2. </w:t>
      </w:r>
      <w:r w:rsidRPr="00E857E3">
        <w:rPr>
          <w:rStyle w:val="StyleUnderline"/>
        </w:rPr>
        <w:t>Provide access to water</w:t>
      </w:r>
      <w:r w:rsidRPr="00055D89">
        <w:rPr>
          <w:rStyle w:val="StyleUnderline"/>
        </w:rPr>
        <w:t xml:space="preserve"> </w:t>
      </w:r>
      <w:r w:rsidRPr="009457BC">
        <w:rPr>
          <w:sz w:val="16"/>
        </w:rPr>
        <w:t xml:space="preserve">areas and </w:t>
      </w:r>
      <w:r w:rsidRPr="00E857E3">
        <w:rPr>
          <w:rStyle w:val="StyleUnderline"/>
        </w:rPr>
        <w:t>management</w:t>
      </w:r>
      <w:r w:rsidR="009457BC" w:rsidRPr="009457BC">
        <w:rPr>
          <w:sz w:val="16"/>
        </w:rPr>
        <w:t xml:space="preserve"> </w:t>
      </w:r>
      <w:r w:rsidRPr="009457BC">
        <w:rPr>
          <w:sz w:val="16"/>
        </w:rPr>
        <w:t xml:space="preserve">Water areas and </w:t>
      </w:r>
      <w:r w:rsidRPr="00055D89">
        <w:rPr>
          <w:rStyle w:val="StyleUnderline"/>
        </w:rPr>
        <w:t>aquaculture lands in China are</w:t>
      </w:r>
      <w:r w:rsidRPr="009457BC">
        <w:rPr>
          <w:sz w:val="16"/>
        </w:rPr>
        <w:t xml:space="preserve"> </w:t>
      </w:r>
      <w:r w:rsidRPr="00055D89">
        <w:rPr>
          <w:rStyle w:val="StyleUnderline"/>
        </w:rPr>
        <w:t>either state-owned or collective</w:t>
      </w:r>
      <w:r w:rsidRPr="009457BC">
        <w:rPr>
          <w:sz w:val="16"/>
        </w:rPr>
        <w:t xml:space="preserve">. </w:t>
      </w:r>
      <w:r w:rsidRPr="009457BC">
        <w:rPr>
          <w:rStyle w:val="StyleUnderline"/>
          <w:highlight w:val="green"/>
        </w:rPr>
        <w:t>Producers can get</w:t>
      </w:r>
      <w:r w:rsidRPr="00055D89">
        <w:rPr>
          <w:rStyle w:val="StyleUnderline"/>
        </w:rPr>
        <w:t xml:space="preserve"> user </w:t>
      </w:r>
      <w:r w:rsidRPr="009457BC">
        <w:rPr>
          <w:rStyle w:val="StyleUnderline"/>
          <w:highlight w:val="green"/>
        </w:rPr>
        <w:t>rights through contracts</w:t>
      </w:r>
      <w:r w:rsidRPr="009457BC">
        <w:rPr>
          <w:sz w:val="16"/>
        </w:rPr>
        <w:t xml:space="preserve">. </w:t>
      </w:r>
      <w:r w:rsidRPr="00055D89">
        <w:rPr>
          <w:rStyle w:val="StyleUnderline"/>
        </w:rPr>
        <w:t>The laws providing user rights for water areas</w:t>
      </w:r>
      <w:r w:rsidRPr="009457BC">
        <w:rPr>
          <w:sz w:val="16"/>
        </w:rPr>
        <w:t xml:space="preserve"> and lands </w:t>
      </w:r>
      <w:r w:rsidRPr="00055D89">
        <w:rPr>
          <w:rStyle w:val="StyleUnderline"/>
        </w:rPr>
        <w:t>are "The Agriculture law of the People’s Republic of China" and "The fisheries law of the People’s Republic of China"</w:t>
      </w:r>
      <w:r w:rsidRPr="009457BC">
        <w:rPr>
          <w:sz w:val="16"/>
        </w:rPr>
        <w:t>.</w:t>
      </w:r>
      <w:r w:rsidR="009457BC" w:rsidRPr="009457BC">
        <w:rPr>
          <w:sz w:val="16"/>
        </w:rPr>
        <w:t xml:space="preserve"> </w:t>
      </w:r>
      <w:r w:rsidRPr="009457BC">
        <w:rPr>
          <w:sz w:val="16"/>
        </w:rPr>
        <w:t>Chapter II of the "Fisheries law" defines the provisions on water use. The following passages extracted from the chapter illustrate some of the important points on the use and access to water. In particular, Article 10 states: "</w:t>
      </w:r>
      <w:r w:rsidRPr="009457BC">
        <w:rPr>
          <w:rStyle w:val="StyleUnderline"/>
          <w:highlight w:val="green"/>
        </w:rPr>
        <w:t>The State encourages units owned by the whole people,</w:t>
      </w:r>
      <w:r w:rsidRPr="00055D89">
        <w:rPr>
          <w:rStyle w:val="StyleUnderline"/>
        </w:rPr>
        <w:t xml:space="preserve"> </w:t>
      </w:r>
      <w:r w:rsidRPr="009457BC">
        <w:rPr>
          <w:sz w:val="16"/>
        </w:rPr>
        <w:t>units owned by the collective and individuals</w:t>
      </w:r>
      <w:r w:rsidRPr="00055D89">
        <w:rPr>
          <w:rStyle w:val="StyleUnderline"/>
        </w:rPr>
        <w:t xml:space="preserve"> </w:t>
      </w:r>
      <w:r w:rsidRPr="009457BC">
        <w:rPr>
          <w:rStyle w:val="StyleUnderline"/>
          <w:highlight w:val="green"/>
        </w:rPr>
        <w:t>to make full use of water areas</w:t>
      </w:r>
      <w:r w:rsidRPr="00055D89">
        <w:rPr>
          <w:rStyle w:val="StyleUnderline"/>
        </w:rPr>
        <w:t xml:space="preserve"> </w:t>
      </w:r>
      <w:r w:rsidRPr="009457BC">
        <w:rPr>
          <w:sz w:val="16"/>
        </w:rPr>
        <w:t>and tidal flats that are</w:t>
      </w:r>
      <w:r w:rsidRPr="00055D89">
        <w:rPr>
          <w:rStyle w:val="StyleUnderline"/>
        </w:rPr>
        <w:t xml:space="preserve"> united to aquaculture </w:t>
      </w:r>
      <w:r w:rsidRPr="009457BC">
        <w:rPr>
          <w:sz w:val="16"/>
        </w:rPr>
        <w:t xml:space="preserve">department". Article 11: "The State makes unified plans for the use of water areas and designates water areas and tidal flats that can be used for aquaculture. Any unit and/or individual that wishes to use the water areas or tidal flats owned by the whole people and designated for aquaculture according to national plans shall apply to the administrative department for fisheries under the local people’s government at or above the county level. </w:t>
      </w:r>
      <w:r w:rsidRPr="00055D89">
        <w:rPr>
          <w:rStyle w:val="StyleUnderline"/>
        </w:rPr>
        <w:t xml:space="preserve">An aquaculture permit </w:t>
      </w:r>
      <w:r w:rsidRPr="00055D89">
        <w:rPr>
          <w:rStyle w:val="StyleUnderline"/>
        </w:rPr>
        <w:lastRenderedPageBreak/>
        <w:t>shall be issued after examination by the people’s government concerned, allowing the applicant to use certain water areas</w:t>
      </w:r>
      <w:r w:rsidRPr="009457BC">
        <w:rPr>
          <w:sz w:val="16"/>
        </w:rPr>
        <w:t xml:space="preserve"> or tidal </w:t>
      </w:r>
      <w:r w:rsidRPr="00055D89">
        <w:rPr>
          <w:rStyle w:val="StyleUnderline"/>
        </w:rPr>
        <w:t>for aquaculture</w:t>
      </w:r>
      <w:r w:rsidRPr="009457BC">
        <w:rPr>
          <w:sz w:val="16"/>
        </w:rPr>
        <w:t xml:space="preserve">. </w:t>
      </w:r>
      <w:r w:rsidRPr="00055D89">
        <w:rPr>
          <w:rStyle w:val="StyleUnderline"/>
        </w:rPr>
        <w:t xml:space="preserve">Specific measures </w:t>
      </w:r>
      <w:r w:rsidRPr="009457BC">
        <w:rPr>
          <w:sz w:val="16"/>
        </w:rPr>
        <w:t xml:space="preserve">for examining and issuing aquaculture permits </w:t>
      </w:r>
      <w:r w:rsidRPr="00055D89">
        <w:rPr>
          <w:rStyle w:val="StyleUnderline"/>
        </w:rPr>
        <w:t>shall be formulated by the State Council</w:t>
      </w:r>
      <w:r w:rsidRPr="009457BC">
        <w:rPr>
          <w:sz w:val="16"/>
        </w:rPr>
        <w:t>. The water areas and tidal flats owned by the collective or by the whole people but used by agricultural collective economic organizations may be contracted out to individuals or collectives for aquaculture". Article 13: "</w:t>
      </w:r>
      <w:r w:rsidRPr="00E857E3">
        <w:rPr>
          <w:rStyle w:val="StyleUnderline"/>
          <w:highlight w:val="green"/>
        </w:rPr>
        <w:t>Where a dispute arises between</w:t>
      </w:r>
      <w:r w:rsidRPr="00055D89">
        <w:rPr>
          <w:rStyle w:val="StyleUnderline"/>
        </w:rPr>
        <w:t xml:space="preserve"> the </w:t>
      </w:r>
      <w:r w:rsidRPr="00E857E3">
        <w:rPr>
          <w:rStyle w:val="StyleUnderline"/>
          <w:highlight w:val="green"/>
        </w:rPr>
        <w:t>parties over</w:t>
      </w:r>
      <w:r w:rsidRPr="00055D89">
        <w:rPr>
          <w:rStyle w:val="StyleUnderline"/>
        </w:rPr>
        <w:t xml:space="preserve"> the </w:t>
      </w:r>
      <w:r w:rsidRPr="00E857E3">
        <w:rPr>
          <w:rStyle w:val="StyleUnderline"/>
          <w:highlight w:val="green"/>
        </w:rPr>
        <w:t>use of the water areas</w:t>
      </w:r>
      <w:r w:rsidRPr="009457BC">
        <w:rPr>
          <w:sz w:val="16"/>
        </w:rPr>
        <w:t xml:space="preserve"> or tidal flats designated for aquaculture according to national plans, it shall be handled in accordance with the procedures prescribed by relevant laws. </w:t>
      </w:r>
      <w:r w:rsidRPr="00E857E3">
        <w:rPr>
          <w:rStyle w:val="StyleUnderline"/>
          <w:highlight w:val="green"/>
        </w:rPr>
        <w:t>Pending settlement of the dispute</w:t>
      </w:r>
      <w:r w:rsidRPr="009457BC">
        <w:rPr>
          <w:sz w:val="16"/>
        </w:rPr>
        <w:t xml:space="preserve">, </w:t>
      </w:r>
      <w:r w:rsidRPr="00E857E3">
        <w:rPr>
          <w:rStyle w:val="StyleUnderline"/>
          <w:highlight w:val="green"/>
        </w:rPr>
        <w:t>no party</w:t>
      </w:r>
      <w:r w:rsidRPr="009457BC">
        <w:rPr>
          <w:sz w:val="16"/>
        </w:rPr>
        <w:t xml:space="preserve"> to the dispute </w:t>
      </w:r>
      <w:r w:rsidRPr="00E857E3">
        <w:rPr>
          <w:rStyle w:val="StyleUnderline"/>
          <w:highlight w:val="green"/>
        </w:rPr>
        <w:t xml:space="preserve">may disrupt </w:t>
      </w:r>
      <w:proofErr w:type="spellStart"/>
      <w:r w:rsidRPr="00E857E3">
        <w:rPr>
          <w:rStyle w:val="StyleUnderline"/>
          <w:highlight w:val="green"/>
        </w:rPr>
        <w:t>aquacultural</w:t>
      </w:r>
      <w:proofErr w:type="spellEnd"/>
      <w:r w:rsidRPr="00E857E3">
        <w:rPr>
          <w:rStyle w:val="StyleUnderline"/>
          <w:highlight w:val="green"/>
        </w:rPr>
        <w:t xml:space="preserve"> production</w:t>
      </w:r>
      <w:r w:rsidRPr="009457BC">
        <w:rPr>
          <w:sz w:val="16"/>
        </w:rPr>
        <w:t>".</w:t>
      </w:r>
      <w:r w:rsidR="009457BC" w:rsidRPr="009457BC">
        <w:rPr>
          <w:sz w:val="16"/>
        </w:rPr>
        <w:t xml:space="preserve"> </w:t>
      </w:r>
      <w:r w:rsidRPr="00055D89">
        <w:rPr>
          <w:rStyle w:val="StyleUnderline"/>
        </w:rPr>
        <w:t>Producers are provided the rights for</w:t>
      </w:r>
      <w:r w:rsidRPr="009457BC">
        <w:rPr>
          <w:sz w:val="16"/>
        </w:rPr>
        <w:t xml:space="preserve"> the </w:t>
      </w:r>
      <w:r w:rsidRPr="00055D89">
        <w:rPr>
          <w:rStyle w:val="StyleUnderline"/>
        </w:rPr>
        <w:t>use</w:t>
      </w:r>
      <w:r w:rsidRPr="009457BC">
        <w:rPr>
          <w:sz w:val="16"/>
        </w:rPr>
        <w:t xml:space="preserve"> and management </w:t>
      </w:r>
      <w:r w:rsidRPr="00055D89">
        <w:rPr>
          <w:rStyle w:val="StyleUnderline"/>
        </w:rPr>
        <w:t>of water areas</w:t>
      </w:r>
      <w:r w:rsidRPr="009457BC">
        <w:rPr>
          <w:sz w:val="16"/>
        </w:rPr>
        <w:t xml:space="preserve"> or tidal flats. They can make decisions as to what and when to produce based on their knowledge of the market. These </w:t>
      </w:r>
      <w:r w:rsidRPr="00055D89">
        <w:rPr>
          <w:rStyle w:val="StyleUnderline"/>
        </w:rPr>
        <w:t>regulations greatly strengthened farmers’ confidence and encouraged investments in aquaculture</w:t>
      </w:r>
      <w:r w:rsidRPr="009457BC">
        <w:rPr>
          <w:sz w:val="16"/>
        </w:rPr>
        <w:t>.</w:t>
      </w:r>
    </w:p>
    <w:p w:rsidR="009C5D7D" w:rsidRDefault="009C5D7D" w:rsidP="009C5D7D"/>
    <w:p w:rsidR="009C5D7D" w:rsidRPr="00E857E3" w:rsidRDefault="009C5D7D" w:rsidP="009C5D7D"/>
    <w:p w:rsidR="009C5D7D" w:rsidRDefault="009C5D7D" w:rsidP="009C5D7D">
      <w:pPr>
        <w:pStyle w:val="Heading3"/>
      </w:pPr>
      <w:r>
        <w:lastRenderedPageBreak/>
        <w:t>AT no private investment now</w:t>
      </w:r>
    </w:p>
    <w:p w:rsidR="009C5D7D" w:rsidRPr="00E857E3" w:rsidRDefault="009C5D7D" w:rsidP="009C5D7D">
      <w:pPr>
        <w:pStyle w:val="Heading4"/>
      </w:pPr>
      <w:r>
        <w:t>90% of investments now are by the private sector</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4" w:history="1">
        <w:r w:rsidRPr="00D37025">
          <w:rPr>
            <w:rStyle w:val="Hyperlink"/>
          </w:rPr>
          <w:t>http://www.fao.org/docrep/006/y4762e/y4762e06.htm</w:t>
        </w:r>
      </w:hyperlink>
      <w:r>
        <w:t>, amp)</w:t>
      </w:r>
    </w:p>
    <w:p w:rsidR="009C5D7D" w:rsidRPr="009457BC" w:rsidRDefault="009C5D7D" w:rsidP="009C5D7D">
      <w:pPr>
        <w:rPr>
          <w:sz w:val="16"/>
        </w:rPr>
      </w:pPr>
      <w:r w:rsidRPr="00E857E3">
        <w:rPr>
          <w:rStyle w:val="StyleUnderline"/>
          <w:highlight w:val="green"/>
        </w:rPr>
        <w:t>Realizing</w:t>
      </w:r>
      <w:r w:rsidRPr="00E857E3">
        <w:rPr>
          <w:rStyle w:val="StyleUnderline"/>
        </w:rPr>
        <w:t xml:space="preserve"> the</w:t>
      </w:r>
      <w:r w:rsidRPr="009457BC">
        <w:rPr>
          <w:sz w:val="16"/>
        </w:rPr>
        <w:t xml:space="preserve"> crucial </w:t>
      </w:r>
      <w:r w:rsidRPr="00E857E3">
        <w:rPr>
          <w:rStyle w:val="StyleUnderline"/>
          <w:highlight w:val="green"/>
        </w:rPr>
        <w:t>importance of</w:t>
      </w:r>
      <w:r w:rsidRPr="00E857E3">
        <w:rPr>
          <w:rStyle w:val="StyleUnderline"/>
        </w:rPr>
        <w:t xml:space="preserve"> high quality seed production in sustainable </w:t>
      </w:r>
      <w:r w:rsidRPr="00E857E3">
        <w:rPr>
          <w:rStyle w:val="StyleUnderline"/>
          <w:highlight w:val="green"/>
        </w:rPr>
        <w:t>development of</w:t>
      </w:r>
      <w:r w:rsidRPr="009457BC">
        <w:rPr>
          <w:sz w:val="16"/>
          <w:highlight w:val="green"/>
        </w:rPr>
        <w:t xml:space="preserve"> the </w:t>
      </w:r>
      <w:r w:rsidRPr="00E857E3">
        <w:rPr>
          <w:rStyle w:val="StyleUnderline"/>
          <w:highlight w:val="green"/>
        </w:rPr>
        <w:t>aquaculture</w:t>
      </w:r>
      <w:r w:rsidRPr="009457BC">
        <w:rPr>
          <w:sz w:val="16"/>
        </w:rPr>
        <w:t xml:space="preserve"> industry, </w:t>
      </w:r>
      <w:r w:rsidRPr="00E857E3">
        <w:rPr>
          <w:rStyle w:val="StyleUnderline"/>
          <w:highlight w:val="green"/>
        </w:rPr>
        <w:t>the Government took the following steps</w:t>
      </w:r>
      <w:r w:rsidRPr="009457BC">
        <w:rPr>
          <w:sz w:val="16"/>
        </w:rPr>
        <w:t>:</w:t>
      </w:r>
      <w:r w:rsidR="009457BC" w:rsidRPr="009457BC">
        <w:rPr>
          <w:sz w:val="16"/>
        </w:rPr>
        <w:t xml:space="preserve"> </w:t>
      </w:r>
      <w:r w:rsidRPr="00E857E3">
        <w:rPr>
          <w:rStyle w:val="StyleUnderline"/>
        </w:rPr>
        <w:t xml:space="preserve">1. </w:t>
      </w:r>
      <w:r w:rsidRPr="00E857E3">
        <w:rPr>
          <w:rStyle w:val="StyleUnderline"/>
          <w:highlight w:val="green"/>
        </w:rPr>
        <w:t>Encouragement of private investment in hatcheries</w:t>
      </w:r>
      <w:r w:rsidR="009457BC" w:rsidRPr="009457BC">
        <w:rPr>
          <w:sz w:val="16"/>
        </w:rPr>
        <w:t xml:space="preserve"> </w:t>
      </w:r>
      <w:proofErr w:type="gramStart"/>
      <w:r w:rsidRPr="009457BC">
        <w:rPr>
          <w:sz w:val="16"/>
        </w:rPr>
        <w:t>Before</w:t>
      </w:r>
      <w:proofErr w:type="gramEnd"/>
      <w:r w:rsidRPr="009457BC">
        <w:rPr>
          <w:sz w:val="16"/>
        </w:rPr>
        <w:t xml:space="preserve"> 1978, nearly all hatcheries were in the Government’s hands. </w:t>
      </w:r>
      <w:r w:rsidRPr="00E857E3">
        <w:rPr>
          <w:rStyle w:val="StyleUnderline"/>
          <w:highlight w:val="green"/>
        </w:rPr>
        <w:t>Currently, most are owned</w:t>
      </w:r>
      <w:r w:rsidRPr="00E857E3">
        <w:rPr>
          <w:rStyle w:val="StyleUnderline"/>
        </w:rPr>
        <w:t xml:space="preserve"> and operated </w:t>
      </w:r>
      <w:r w:rsidRPr="00E857E3">
        <w:rPr>
          <w:rStyle w:val="StyleUnderline"/>
          <w:highlight w:val="green"/>
        </w:rPr>
        <w:t>by the private sector</w:t>
      </w:r>
      <w:r w:rsidRPr="009457BC">
        <w:rPr>
          <w:sz w:val="16"/>
        </w:rPr>
        <w:t xml:space="preserve"> (individuals or families), cooperatives and corporations, although </w:t>
      </w:r>
      <w:r w:rsidRPr="00E857E3">
        <w:rPr>
          <w:rStyle w:val="StyleUnderline"/>
          <w:highlight w:val="green"/>
        </w:rPr>
        <w:t>cooperative ownership is</w:t>
      </w:r>
      <w:r w:rsidRPr="00E857E3">
        <w:rPr>
          <w:rStyle w:val="StyleUnderline"/>
        </w:rPr>
        <w:t xml:space="preserve"> gradually </w:t>
      </w:r>
      <w:r w:rsidRPr="00E857E3">
        <w:rPr>
          <w:rStyle w:val="StyleUnderline"/>
          <w:highlight w:val="green"/>
        </w:rPr>
        <w:t xml:space="preserve">changing into corporate </w:t>
      </w:r>
      <w:proofErr w:type="gramStart"/>
      <w:r w:rsidRPr="00E857E3">
        <w:rPr>
          <w:rStyle w:val="StyleUnderline"/>
          <w:highlight w:val="green"/>
        </w:rPr>
        <w:t>ownership</w:t>
      </w:r>
      <w:r w:rsidRPr="009457BC">
        <w:rPr>
          <w:sz w:val="16"/>
        </w:rPr>
        <w:t>[</w:t>
      </w:r>
      <w:proofErr w:type="gramEnd"/>
      <w:r w:rsidRPr="009457BC">
        <w:rPr>
          <w:sz w:val="16"/>
        </w:rPr>
        <w:t xml:space="preserve">11]. </w:t>
      </w:r>
      <w:r w:rsidRPr="00E857E3">
        <w:rPr>
          <w:rStyle w:val="StyleUnderline"/>
        </w:rPr>
        <w:t>Most of the investments are made in species with high commercial value and in high demand by the consuming public.</w:t>
      </w:r>
      <w:r w:rsidRPr="009457BC">
        <w:rPr>
          <w:sz w:val="16"/>
        </w:rPr>
        <w:t xml:space="preserve"> These species are frequently new species which are not yet available in the Chinese market. They include a wide range of species from shellfish (scallop and abalone) to crustacean (</w:t>
      </w:r>
      <w:proofErr w:type="spellStart"/>
      <w:r w:rsidRPr="009457BC">
        <w:rPr>
          <w:sz w:val="16"/>
        </w:rPr>
        <w:t>Litopenaeus</w:t>
      </w:r>
      <w:proofErr w:type="spellEnd"/>
      <w:r w:rsidRPr="009457BC">
        <w:rPr>
          <w:sz w:val="16"/>
        </w:rPr>
        <w:t xml:space="preserve"> </w:t>
      </w:r>
      <w:proofErr w:type="spellStart"/>
      <w:r w:rsidRPr="009457BC">
        <w:rPr>
          <w:sz w:val="16"/>
        </w:rPr>
        <w:t>vannamei</w:t>
      </w:r>
      <w:proofErr w:type="spellEnd"/>
      <w:r w:rsidRPr="009457BC">
        <w:rPr>
          <w:sz w:val="16"/>
        </w:rPr>
        <w:t xml:space="preserve">), from amphibians (American frog) to reptiles (turtle and crocodile) as well as from endangered (sturgeon) to exotic species (turbot). </w:t>
      </w:r>
      <w:r w:rsidRPr="00E857E3">
        <w:rPr>
          <w:rStyle w:val="StyleUnderline"/>
        </w:rPr>
        <w:t xml:space="preserve">About </w:t>
      </w:r>
      <w:r w:rsidRPr="00E857E3">
        <w:rPr>
          <w:rStyle w:val="StyleUnderline"/>
          <w:highlight w:val="green"/>
        </w:rPr>
        <w:t xml:space="preserve">90 percent of </w:t>
      </w:r>
      <w:r w:rsidRPr="00E857E3">
        <w:rPr>
          <w:rStyle w:val="StyleUnderline"/>
        </w:rPr>
        <w:t xml:space="preserve">the </w:t>
      </w:r>
      <w:r w:rsidRPr="00E857E3">
        <w:rPr>
          <w:rStyle w:val="StyleUnderline"/>
          <w:highlight w:val="green"/>
        </w:rPr>
        <w:t>investors are private</w:t>
      </w:r>
      <w:r w:rsidRPr="00E857E3">
        <w:rPr>
          <w:rStyle w:val="StyleUnderline"/>
        </w:rPr>
        <w:t>, some coming from abroad</w:t>
      </w:r>
      <w:r w:rsidRPr="009457BC">
        <w:rPr>
          <w:sz w:val="16"/>
        </w:rPr>
        <w:t>.</w:t>
      </w:r>
    </w:p>
    <w:p w:rsidR="009C5D7D" w:rsidRDefault="009C5D7D" w:rsidP="009C5D7D"/>
    <w:p w:rsidR="009C5D7D" w:rsidRDefault="009C5D7D" w:rsidP="009C5D7D">
      <w:pPr>
        <w:pStyle w:val="Heading4"/>
      </w:pPr>
      <w:r>
        <w:t>Chinese R&amp;D incentives are attracting private aquaculture</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5" w:history="1">
        <w:r w:rsidRPr="00D37025">
          <w:rPr>
            <w:rStyle w:val="Hyperlink"/>
          </w:rPr>
          <w:t>http://www.fao.org/docrep/006/y4762e/y4762e06.htm</w:t>
        </w:r>
      </w:hyperlink>
      <w:r>
        <w:t>, amp)</w:t>
      </w:r>
    </w:p>
    <w:p w:rsidR="009C5D7D" w:rsidRPr="009457BC" w:rsidRDefault="009C5D7D" w:rsidP="009C5D7D">
      <w:pPr>
        <w:rPr>
          <w:sz w:val="16"/>
        </w:rPr>
      </w:pPr>
      <w:r w:rsidRPr="00200323">
        <w:rPr>
          <w:rStyle w:val="StyleUnderline"/>
        </w:rPr>
        <w:t xml:space="preserve">The role of private sector in </w:t>
      </w:r>
      <w:r w:rsidRPr="009457BC">
        <w:rPr>
          <w:sz w:val="16"/>
        </w:rPr>
        <w:t xml:space="preserve">the </w:t>
      </w:r>
      <w:r w:rsidRPr="00200323">
        <w:rPr>
          <w:rStyle w:val="StyleUnderline"/>
        </w:rPr>
        <w:t>culture tech</w:t>
      </w:r>
      <w:r w:rsidRPr="009457BC">
        <w:rPr>
          <w:sz w:val="16"/>
        </w:rPr>
        <w:t xml:space="preserve">nology development </w:t>
      </w:r>
      <w:r w:rsidRPr="00200323">
        <w:rPr>
          <w:rStyle w:val="StyleUnderline"/>
        </w:rPr>
        <w:t>was</w:t>
      </w:r>
      <w:r w:rsidRPr="009457BC">
        <w:rPr>
          <w:sz w:val="16"/>
        </w:rPr>
        <w:t xml:space="preserve"> not </w:t>
      </w:r>
      <w:r w:rsidRPr="00200323">
        <w:rPr>
          <w:rStyle w:val="StyleUnderline"/>
        </w:rPr>
        <w:t>significant</w:t>
      </w:r>
      <w:r w:rsidRPr="009457BC">
        <w:rPr>
          <w:sz w:val="16"/>
        </w:rPr>
        <w:t xml:space="preserve"> in the past, except </w:t>
      </w:r>
      <w:r w:rsidRPr="00200323">
        <w:rPr>
          <w:rStyle w:val="StyleUnderline"/>
        </w:rPr>
        <w:t>in aquaculture</w:t>
      </w:r>
      <w:r w:rsidRPr="009457BC">
        <w:rPr>
          <w:sz w:val="16"/>
        </w:rPr>
        <w:t xml:space="preserve"> feed technology development. </w:t>
      </w:r>
      <w:r w:rsidRPr="00200323">
        <w:rPr>
          <w:rStyle w:val="StyleUnderline"/>
        </w:rPr>
        <w:t xml:space="preserve">The Government has called upon this </w:t>
      </w:r>
      <w:r w:rsidRPr="009457BC">
        <w:rPr>
          <w:sz w:val="16"/>
        </w:rPr>
        <w:t xml:space="preserve">sector </w:t>
      </w:r>
      <w:r w:rsidRPr="00200323">
        <w:rPr>
          <w:rStyle w:val="StyleUnderline"/>
        </w:rPr>
        <w:t>to contribute more in tech</w:t>
      </w:r>
      <w:r w:rsidRPr="009457BC">
        <w:rPr>
          <w:sz w:val="16"/>
        </w:rPr>
        <w:t xml:space="preserve">nological </w:t>
      </w:r>
      <w:r w:rsidRPr="00200323">
        <w:rPr>
          <w:rStyle w:val="StyleUnderline"/>
        </w:rPr>
        <w:t>development</w:t>
      </w:r>
      <w:r w:rsidRPr="009457BC">
        <w:rPr>
          <w:sz w:val="16"/>
        </w:rPr>
        <w:t xml:space="preserve">. As a result, </w:t>
      </w:r>
      <w:r w:rsidRPr="00200323">
        <w:rPr>
          <w:rStyle w:val="StyleUnderline"/>
        </w:rPr>
        <w:t>an increasing number of private enterprises</w:t>
      </w:r>
      <w:r w:rsidRPr="009457BC">
        <w:rPr>
          <w:sz w:val="16"/>
        </w:rPr>
        <w:t xml:space="preserve"> </w:t>
      </w:r>
      <w:r w:rsidRPr="00200323">
        <w:rPr>
          <w:rStyle w:val="StyleUnderline"/>
        </w:rPr>
        <w:t>are entering aquaculture</w:t>
      </w:r>
      <w:r w:rsidRPr="009457BC">
        <w:rPr>
          <w:sz w:val="16"/>
        </w:rPr>
        <w:t xml:space="preserve"> sector and </w:t>
      </w:r>
      <w:r w:rsidRPr="00200323">
        <w:rPr>
          <w:rStyle w:val="StyleUnderline"/>
        </w:rPr>
        <w:t>many large-scale private fish farms are being established in China</w:t>
      </w:r>
      <w:r w:rsidRPr="009457BC">
        <w:rPr>
          <w:sz w:val="16"/>
        </w:rPr>
        <w:t xml:space="preserve">. </w:t>
      </w:r>
      <w:r w:rsidRPr="00200323">
        <w:rPr>
          <w:rStyle w:val="StyleUnderline"/>
        </w:rPr>
        <w:t>The private sector might play a more important role in aquaculture</w:t>
      </w:r>
      <w:r w:rsidRPr="009457BC">
        <w:rPr>
          <w:sz w:val="16"/>
        </w:rPr>
        <w:t xml:space="preserve"> </w:t>
      </w:r>
      <w:r w:rsidRPr="00200323">
        <w:rPr>
          <w:rStyle w:val="StyleUnderline"/>
        </w:rPr>
        <w:t>tech</w:t>
      </w:r>
      <w:r w:rsidRPr="009457BC">
        <w:rPr>
          <w:sz w:val="16"/>
        </w:rPr>
        <w:t xml:space="preserve">nology </w:t>
      </w:r>
      <w:r w:rsidRPr="00200323">
        <w:rPr>
          <w:rStyle w:val="StyleUnderline"/>
        </w:rPr>
        <w:t>development</w:t>
      </w:r>
      <w:r w:rsidRPr="009457BC">
        <w:rPr>
          <w:sz w:val="16"/>
        </w:rPr>
        <w:t xml:space="preserve">, especially in the areas such as breeding of high valued species and enclosed running water systems. </w:t>
      </w:r>
      <w:r w:rsidRPr="00200323">
        <w:rPr>
          <w:rStyle w:val="StyleUnderline"/>
        </w:rPr>
        <w:t xml:space="preserve">There are already </w:t>
      </w:r>
      <w:r w:rsidRPr="009457BC">
        <w:rPr>
          <w:sz w:val="16"/>
        </w:rPr>
        <w:t xml:space="preserve">some </w:t>
      </w:r>
      <w:r w:rsidRPr="00200323">
        <w:rPr>
          <w:rStyle w:val="StyleUnderline"/>
        </w:rPr>
        <w:t>private aquaculture research institutes in China</w:t>
      </w:r>
      <w:r w:rsidRPr="009457BC">
        <w:rPr>
          <w:sz w:val="16"/>
        </w:rPr>
        <w:t>.</w:t>
      </w:r>
    </w:p>
    <w:p w:rsidR="009C5D7D" w:rsidRDefault="009C5D7D" w:rsidP="009C5D7D"/>
    <w:p w:rsidR="009C5D7D" w:rsidRPr="00E857E3" w:rsidRDefault="009C5D7D" w:rsidP="009C5D7D"/>
    <w:p w:rsidR="009C5D7D" w:rsidRDefault="009C5D7D" w:rsidP="009C5D7D">
      <w:pPr>
        <w:pStyle w:val="Heading3"/>
      </w:pPr>
      <w:r>
        <w:lastRenderedPageBreak/>
        <w:t>AT no regulatory certainty / permits</w:t>
      </w:r>
    </w:p>
    <w:p w:rsidR="009C5D7D" w:rsidRDefault="009C5D7D" w:rsidP="009C5D7D">
      <w:pPr>
        <w:pStyle w:val="Heading4"/>
      </w:pPr>
      <w:r>
        <w:t>China provides permits and regulatory certainty—spurs investment</w:t>
      </w:r>
    </w:p>
    <w:p w:rsidR="009C5D7D" w:rsidRDefault="009C5D7D" w:rsidP="009C5D7D">
      <w:pPr>
        <w:rPr>
          <w:rStyle w:val="Style13ptBold"/>
        </w:rPr>
      </w:pPr>
      <w:r>
        <w:rPr>
          <w:rStyle w:val="Style13ptBold"/>
        </w:rPr>
        <w:t>FAO, 3</w:t>
      </w:r>
    </w:p>
    <w:p w:rsidR="009C5D7D" w:rsidRPr="00807584" w:rsidRDefault="009C5D7D" w:rsidP="009C5D7D">
      <w:r>
        <w:t xml:space="preserve">(Fisheries and Aquaculture Organization of the United Nations, “Aquaculture Development in China: The Role of Public Sector Policies”, </w:t>
      </w:r>
      <w:hyperlink r:id="rId46" w:history="1">
        <w:r w:rsidRPr="00D37025">
          <w:rPr>
            <w:rStyle w:val="Hyperlink"/>
          </w:rPr>
          <w:t>http://www.fao.org/docrep/006/y4762e/y4762e06.htm</w:t>
        </w:r>
      </w:hyperlink>
      <w:r>
        <w:t>, amp)</w:t>
      </w:r>
    </w:p>
    <w:p w:rsidR="009C5D7D" w:rsidRPr="009457BC" w:rsidRDefault="009C5D7D" w:rsidP="009C5D7D">
      <w:pPr>
        <w:rPr>
          <w:sz w:val="16"/>
        </w:rPr>
      </w:pPr>
      <w:r w:rsidRPr="00E857E3">
        <w:rPr>
          <w:rStyle w:val="StyleUnderline"/>
          <w:highlight w:val="green"/>
        </w:rPr>
        <w:t>The Chinese Government</w:t>
      </w:r>
      <w:r w:rsidRPr="00055D89">
        <w:rPr>
          <w:rStyle w:val="StyleUnderline"/>
        </w:rPr>
        <w:t xml:space="preserve"> always </w:t>
      </w:r>
      <w:r w:rsidRPr="00E857E3">
        <w:rPr>
          <w:rStyle w:val="StyleUnderline"/>
          <w:highlight w:val="green"/>
        </w:rPr>
        <w:t xml:space="preserve">attaches </w:t>
      </w:r>
      <w:r w:rsidRPr="00E857E3">
        <w:rPr>
          <w:rStyle w:val="StyleUnderline"/>
        </w:rPr>
        <w:t xml:space="preserve">great </w:t>
      </w:r>
      <w:r w:rsidRPr="00E857E3">
        <w:rPr>
          <w:rStyle w:val="StyleUnderline"/>
          <w:highlight w:val="green"/>
        </w:rPr>
        <w:t xml:space="preserve">importance to the legal system </w:t>
      </w:r>
      <w:r w:rsidRPr="00E857E3">
        <w:rPr>
          <w:rStyle w:val="StyleUnderline"/>
        </w:rPr>
        <w:t>for the fishery sector</w:t>
      </w:r>
      <w:r w:rsidRPr="009457BC">
        <w:rPr>
          <w:sz w:val="16"/>
        </w:rPr>
        <w:t xml:space="preserve">. </w:t>
      </w:r>
      <w:r w:rsidRPr="00E857E3">
        <w:rPr>
          <w:rStyle w:val="StyleUnderline"/>
        </w:rPr>
        <w:t>The basic law</w:t>
      </w:r>
      <w:r w:rsidRPr="00055D89">
        <w:rPr>
          <w:rStyle w:val="StyleUnderline"/>
        </w:rPr>
        <w:t xml:space="preserve"> in</w:t>
      </w:r>
      <w:r w:rsidRPr="009457BC">
        <w:rPr>
          <w:sz w:val="16"/>
        </w:rPr>
        <w:t xml:space="preserve"> fisheries and </w:t>
      </w:r>
      <w:r w:rsidRPr="00055D89">
        <w:rPr>
          <w:rStyle w:val="StyleUnderline"/>
        </w:rPr>
        <w:t>aquaculture is "</w:t>
      </w:r>
      <w:r w:rsidRPr="00E857E3">
        <w:rPr>
          <w:rStyle w:val="StyleUnderline"/>
          <w:highlight w:val="green"/>
        </w:rPr>
        <w:t>The fisheries law of People’s Republic of China</w:t>
      </w:r>
      <w:r w:rsidRPr="009457BC">
        <w:rPr>
          <w:sz w:val="16"/>
        </w:rPr>
        <w:t xml:space="preserve">" which was promulgated by the Standing Committee of the National People’s Congress in 1986, and was revised in 2000. </w:t>
      </w:r>
      <w:r w:rsidRPr="00055D89">
        <w:rPr>
          <w:rStyle w:val="StyleUnderline"/>
        </w:rPr>
        <w:t>It</w:t>
      </w:r>
      <w:r w:rsidRPr="009457BC">
        <w:rPr>
          <w:sz w:val="16"/>
        </w:rPr>
        <w:t xml:space="preserve"> first </w:t>
      </w:r>
      <w:r w:rsidRPr="00E857E3">
        <w:rPr>
          <w:rStyle w:val="StyleUnderline"/>
          <w:highlight w:val="green"/>
        </w:rPr>
        <w:t>set up the guiding principle in</w:t>
      </w:r>
      <w:r w:rsidRPr="009072B7">
        <w:rPr>
          <w:rStyle w:val="StyleUnderline"/>
        </w:rPr>
        <w:t xml:space="preserve"> </w:t>
      </w:r>
      <w:r w:rsidRPr="009457BC">
        <w:rPr>
          <w:sz w:val="16"/>
        </w:rPr>
        <w:t xml:space="preserve">the fishery sector, </w:t>
      </w:r>
      <w:r w:rsidRPr="00055D89">
        <w:rPr>
          <w:rStyle w:val="StyleUnderline"/>
        </w:rPr>
        <w:t>which consists of</w:t>
      </w:r>
      <w:r w:rsidRPr="009457BC">
        <w:rPr>
          <w:sz w:val="16"/>
        </w:rPr>
        <w:t xml:space="preserve"> simultaneously </w:t>
      </w:r>
      <w:r w:rsidRPr="00E857E3">
        <w:rPr>
          <w:rStyle w:val="StyleUnderline"/>
          <w:highlight w:val="green"/>
        </w:rPr>
        <w:t>developing aquaculture</w:t>
      </w:r>
      <w:r w:rsidRPr="009457BC">
        <w:rPr>
          <w:sz w:val="16"/>
        </w:rPr>
        <w:t>, fishing, and processing, with special emphasis on aquaculture</w:t>
      </w:r>
      <w:r w:rsidRPr="00055D89">
        <w:rPr>
          <w:rStyle w:val="StyleUnderline"/>
        </w:rPr>
        <w:t xml:space="preserve">. It also regulated specially the for-not-fishing species, fishing areas, fishing methods and fishing </w:t>
      </w:r>
      <w:r w:rsidRPr="00E857E3">
        <w:rPr>
          <w:rStyle w:val="StyleUnderline"/>
        </w:rPr>
        <w:t xml:space="preserve">periods. The goal was </w:t>
      </w:r>
      <w:r w:rsidRPr="00E857E3">
        <w:rPr>
          <w:rStyle w:val="StyleUnderline"/>
          <w:highlight w:val="green"/>
        </w:rPr>
        <w:t xml:space="preserve">to </w:t>
      </w:r>
      <w:r w:rsidRPr="00E857E3">
        <w:rPr>
          <w:rStyle w:val="StyleUnderline"/>
        </w:rPr>
        <w:t xml:space="preserve">protect the </w:t>
      </w:r>
      <w:r w:rsidRPr="009457BC">
        <w:rPr>
          <w:sz w:val="16"/>
        </w:rPr>
        <w:t>fishery</w:t>
      </w:r>
      <w:r w:rsidRPr="00E857E3">
        <w:rPr>
          <w:rStyle w:val="StyleUnderline"/>
        </w:rPr>
        <w:t xml:space="preserve"> resources</w:t>
      </w:r>
      <w:r w:rsidRPr="009457BC">
        <w:rPr>
          <w:sz w:val="16"/>
        </w:rPr>
        <w:t>.</w:t>
      </w:r>
      <w:r w:rsidR="009457BC" w:rsidRPr="009457BC">
        <w:rPr>
          <w:sz w:val="16"/>
        </w:rPr>
        <w:t xml:space="preserve"> </w:t>
      </w:r>
      <w:r w:rsidRPr="00E857E3">
        <w:rPr>
          <w:rStyle w:val="StyleUnderline"/>
        </w:rPr>
        <w:t>Some regulations</w:t>
      </w:r>
      <w:r w:rsidRPr="009457BC">
        <w:rPr>
          <w:sz w:val="16"/>
        </w:rPr>
        <w:t xml:space="preserve">, rules, or directive notices </w:t>
      </w:r>
      <w:r w:rsidRPr="00E857E3">
        <w:rPr>
          <w:rStyle w:val="StyleUnderline"/>
        </w:rPr>
        <w:t>are</w:t>
      </w:r>
      <w:r w:rsidRPr="009457BC">
        <w:rPr>
          <w:sz w:val="16"/>
        </w:rPr>
        <w:t xml:space="preserve"> also </w:t>
      </w:r>
      <w:r w:rsidRPr="00E857E3">
        <w:rPr>
          <w:rStyle w:val="StyleUnderline"/>
        </w:rPr>
        <w:t>important parts of the legal system regulating aquaculture</w:t>
      </w:r>
      <w:r w:rsidRPr="009457BC">
        <w:rPr>
          <w:sz w:val="16"/>
        </w:rPr>
        <w:t xml:space="preserve"> development. All </w:t>
      </w:r>
      <w:r w:rsidRPr="00E857E3">
        <w:rPr>
          <w:rStyle w:val="StyleUnderline"/>
        </w:rPr>
        <w:t>these provide safeguards for sustainable aquaculture development in China</w:t>
      </w:r>
      <w:r w:rsidRPr="009457BC">
        <w:rPr>
          <w:sz w:val="16"/>
        </w:rPr>
        <w:t>, taking account of the following points:</w:t>
      </w:r>
      <w:r w:rsidR="009457BC" w:rsidRPr="009457BC">
        <w:rPr>
          <w:sz w:val="16"/>
        </w:rPr>
        <w:t xml:space="preserve"> </w:t>
      </w:r>
      <w:r w:rsidRPr="00E857E3">
        <w:rPr>
          <w:rStyle w:val="StyleUnderline"/>
        </w:rPr>
        <w:t>1. Protect</w:t>
      </w:r>
      <w:r w:rsidRPr="009457BC">
        <w:rPr>
          <w:sz w:val="16"/>
        </w:rPr>
        <w:t xml:space="preserve"> fishery </w:t>
      </w:r>
      <w:r w:rsidRPr="00E857E3">
        <w:rPr>
          <w:rStyle w:val="StyleUnderline"/>
        </w:rPr>
        <w:t>resources</w:t>
      </w:r>
      <w:r w:rsidR="009457BC" w:rsidRPr="009457BC">
        <w:rPr>
          <w:sz w:val="16"/>
        </w:rPr>
        <w:t xml:space="preserve"> </w:t>
      </w:r>
      <w:proofErr w:type="gramStart"/>
      <w:r w:rsidRPr="009457BC">
        <w:rPr>
          <w:sz w:val="16"/>
        </w:rPr>
        <w:t>After</w:t>
      </w:r>
      <w:proofErr w:type="gramEnd"/>
      <w:r w:rsidRPr="009457BC">
        <w:rPr>
          <w:sz w:val="16"/>
        </w:rPr>
        <w:t xml:space="preserve"> the "Regulation on breeding and protection of aquatic resources" was put into effect in 1979, several regulations or laws were promulgated for protection of the fishery resources. Besides the "</w:t>
      </w:r>
      <w:r w:rsidRPr="00E857E3">
        <w:rPr>
          <w:rStyle w:val="StyleUnderline"/>
        </w:rPr>
        <w:t>The</w:t>
      </w:r>
      <w:r w:rsidRPr="009457BC">
        <w:rPr>
          <w:sz w:val="16"/>
        </w:rPr>
        <w:t xml:space="preserve"> fisheries </w:t>
      </w:r>
      <w:r w:rsidRPr="00E857E3">
        <w:rPr>
          <w:rStyle w:val="StyleUnderline"/>
        </w:rPr>
        <w:t>law</w:t>
      </w:r>
      <w:r w:rsidRPr="009457BC">
        <w:rPr>
          <w:sz w:val="16"/>
        </w:rPr>
        <w:t xml:space="preserve"> of the People’s Republic of China" in 1986, there </w:t>
      </w:r>
      <w:r w:rsidRPr="00E857E3">
        <w:rPr>
          <w:rStyle w:val="StyleUnderline"/>
        </w:rPr>
        <w:t xml:space="preserve">were the "Implement regulation on protection of aquatic wild animal", </w:t>
      </w:r>
      <w:r w:rsidRPr="009457BC">
        <w:rPr>
          <w:sz w:val="16"/>
        </w:rPr>
        <w:t xml:space="preserve">in 1993, on the protection and breeding of aquatic wild animal. </w:t>
      </w:r>
      <w:r w:rsidRPr="00E857E3">
        <w:rPr>
          <w:rStyle w:val="StyleUnderline"/>
        </w:rPr>
        <w:t>In 1999, the Government established the policy of zero growth on fishing, enhanced policy of fishing ban period to protect fishery resources</w:t>
      </w:r>
      <w:r w:rsidRPr="009457BC">
        <w:rPr>
          <w:sz w:val="16"/>
        </w:rPr>
        <w:t>. To some extent these policies encouraged the farmers to take up aquaculture industry.</w:t>
      </w:r>
      <w:r w:rsidR="009457BC" w:rsidRPr="009457BC">
        <w:rPr>
          <w:sz w:val="16"/>
        </w:rPr>
        <w:t xml:space="preserve"> </w:t>
      </w:r>
      <w:r w:rsidRPr="009457BC">
        <w:rPr>
          <w:sz w:val="16"/>
        </w:rPr>
        <w:t xml:space="preserve">2. </w:t>
      </w:r>
      <w:r w:rsidRPr="00E857E3">
        <w:rPr>
          <w:rStyle w:val="StyleUnderline"/>
          <w:highlight w:val="green"/>
        </w:rPr>
        <w:t>Provide access to water</w:t>
      </w:r>
      <w:r w:rsidRPr="00055D89">
        <w:rPr>
          <w:rStyle w:val="StyleUnderline"/>
        </w:rPr>
        <w:t xml:space="preserve"> </w:t>
      </w:r>
      <w:r w:rsidRPr="009457BC">
        <w:rPr>
          <w:sz w:val="16"/>
        </w:rPr>
        <w:t xml:space="preserve">areas and </w:t>
      </w:r>
      <w:r w:rsidRPr="00E857E3">
        <w:rPr>
          <w:rStyle w:val="StyleUnderline"/>
          <w:highlight w:val="green"/>
        </w:rPr>
        <w:t>management</w:t>
      </w:r>
      <w:r w:rsidR="009457BC" w:rsidRPr="009457BC">
        <w:rPr>
          <w:sz w:val="16"/>
        </w:rPr>
        <w:t xml:space="preserve"> </w:t>
      </w:r>
      <w:r w:rsidRPr="009457BC">
        <w:rPr>
          <w:sz w:val="16"/>
        </w:rPr>
        <w:t xml:space="preserve">Water areas and </w:t>
      </w:r>
      <w:r w:rsidRPr="00055D89">
        <w:rPr>
          <w:rStyle w:val="StyleUnderline"/>
        </w:rPr>
        <w:t>aquaculture lands in China are</w:t>
      </w:r>
      <w:r w:rsidRPr="009457BC">
        <w:rPr>
          <w:sz w:val="16"/>
        </w:rPr>
        <w:t xml:space="preserve"> </w:t>
      </w:r>
      <w:r w:rsidRPr="00055D89">
        <w:rPr>
          <w:rStyle w:val="StyleUnderline"/>
        </w:rPr>
        <w:t>either state-owned or collective</w:t>
      </w:r>
      <w:r w:rsidRPr="009457BC">
        <w:rPr>
          <w:sz w:val="16"/>
        </w:rPr>
        <w:t xml:space="preserve">. </w:t>
      </w:r>
      <w:r w:rsidRPr="00055D89">
        <w:rPr>
          <w:rStyle w:val="StyleUnderline"/>
        </w:rPr>
        <w:t>Producers can get user rights through contracts</w:t>
      </w:r>
      <w:r w:rsidRPr="009457BC">
        <w:rPr>
          <w:sz w:val="16"/>
        </w:rPr>
        <w:t xml:space="preserve">. </w:t>
      </w:r>
      <w:r w:rsidRPr="00055D89">
        <w:rPr>
          <w:rStyle w:val="StyleUnderline"/>
        </w:rPr>
        <w:t>The laws providing user rights for water areas</w:t>
      </w:r>
      <w:r w:rsidRPr="009457BC">
        <w:rPr>
          <w:sz w:val="16"/>
        </w:rPr>
        <w:t xml:space="preserve"> and lands </w:t>
      </w:r>
      <w:r w:rsidRPr="00055D89">
        <w:rPr>
          <w:rStyle w:val="StyleUnderline"/>
        </w:rPr>
        <w:t>are "The Agriculture law of the People’s Republic of China" and "The fisheries law of the People’s Republic of China"</w:t>
      </w:r>
      <w:r w:rsidRPr="009457BC">
        <w:rPr>
          <w:sz w:val="16"/>
        </w:rPr>
        <w:t>.</w:t>
      </w:r>
      <w:r w:rsidR="009457BC" w:rsidRPr="009457BC">
        <w:rPr>
          <w:sz w:val="16"/>
        </w:rPr>
        <w:t xml:space="preserve"> </w:t>
      </w:r>
      <w:r w:rsidRPr="009457BC">
        <w:rPr>
          <w:sz w:val="16"/>
        </w:rPr>
        <w:t>Chapter II of the "Fisheries law" defines the provisions on water use. The following passages extracted from the chapter illustrate some of the important points on the use and access to water. In particular, Article 10 states: "</w:t>
      </w:r>
      <w:r w:rsidRPr="00055D89">
        <w:rPr>
          <w:rStyle w:val="StyleUnderline"/>
        </w:rPr>
        <w:t xml:space="preserve">The State encourages units owned by the whole people, </w:t>
      </w:r>
      <w:r w:rsidRPr="009457BC">
        <w:rPr>
          <w:sz w:val="16"/>
        </w:rPr>
        <w:t>units owned by the collective and individuals</w:t>
      </w:r>
      <w:r w:rsidRPr="00055D89">
        <w:rPr>
          <w:rStyle w:val="StyleUnderline"/>
        </w:rPr>
        <w:t xml:space="preserve"> to make full use of water areas </w:t>
      </w:r>
      <w:r w:rsidRPr="009457BC">
        <w:rPr>
          <w:sz w:val="16"/>
        </w:rPr>
        <w:t>and tidal flats that are</w:t>
      </w:r>
      <w:r w:rsidRPr="00055D89">
        <w:rPr>
          <w:rStyle w:val="StyleUnderline"/>
        </w:rPr>
        <w:t xml:space="preserve"> united to aquaculture </w:t>
      </w:r>
      <w:r w:rsidRPr="009457BC">
        <w:rPr>
          <w:sz w:val="16"/>
        </w:rPr>
        <w:t xml:space="preserve">department". Article 11: "The State makes unified plans for the use of water areas and designates water areas and tidal flats that can be used for aquaculture. Any unit and/or individual that wishes to use the water areas or tidal flats owned by the whole people and designated for aquaculture according to national plans shall apply to the administrative department for fisheries under the local people’s government at or above the county level. </w:t>
      </w:r>
      <w:r w:rsidRPr="00E857E3">
        <w:rPr>
          <w:rStyle w:val="StyleUnderline"/>
          <w:highlight w:val="green"/>
        </w:rPr>
        <w:t>An aquaculture permit shall be issued after examination by the</w:t>
      </w:r>
      <w:r w:rsidRPr="00055D89">
        <w:rPr>
          <w:rStyle w:val="StyleUnderline"/>
        </w:rPr>
        <w:t xml:space="preserve"> people’s </w:t>
      </w:r>
      <w:r w:rsidRPr="00E857E3">
        <w:rPr>
          <w:rStyle w:val="StyleUnderline"/>
          <w:highlight w:val="green"/>
        </w:rPr>
        <w:t>government</w:t>
      </w:r>
      <w:r w:rsidRPr="00055D89">
        <w:rPr>
          <w:rStyle w:val="StyleUnderline"/>
        </w:rPr>
        <w:t xml:space="preserve"> concerned, </w:t>
      </w:r>
      <w:r w:rsidRPr="00E857E3">
        <w:rPr>
          <w:rStyle w:val="StyleUnderline"/>
          <w:highlight w:val="green"/>
        </w:rPr>
        <w:t>allowing the applicant to use</w:t>
      </w:r>
      <w:r w:rsidRPr="00055D89">
        <w:rPr>
          <w:rStyle w:val="StyleUnderline"/>
        </w:rPr>
        <w:t xml:space="preserve"> certain </w:t>
      </w:r>
      <w:r w:rsidRPr="00E857E3">
        <w:rPr>
          <w:rStyle w:val="StyleUnderline"/>
          <w:highlight w:val="green"/>
        </w:rPr>
        <w:t>water areas</w:t>
      </w:r>
      <w:r w:rsidRPr="009457BC">
        <w:rPr>
          <w:sz w:val="16"/>
        </w:rPr>
        <w:t xml:space="preserve"> or tidal </w:t>
      </w:r>
      <w:r w:rsidRPr="00E857E3">
        <w:rPr>
          <w:rStyle w:val="StyleUnderline"/>
          <w:highlight w:val="green"/>
        </w:rPr>
        <w:t>for</w:t>
      </w:r>
      <w:r w:rsidRPr="00055D89">
        <w:rPr>
          <w:rStyle w:val="StyleUnderline"/>
        </w:rPr>
        <w:t xml:space="preserve"> </w:t>
      </w:r>
      <w:r w:rsidRPr="00E857E3">
        <w:rPr>
          <w:rStyle w:val="StyleUnderline"/>
          <w:highlight w:val="green"/>
        </w:rPr>
        <w:t>aquaculture</w:t>
      </w:r>
      <w:r w:rsidRPr="009457BC">
        <w:rPr>
          <w:sz w:val="16"/>
        </w:rPr>
        <w:t xml:space="preserve">. </w:t>
      </w:r>
      <w:r w:rsidRPr="00055D89">
        <w:rPr>
          <w:rStyle w:val="StyleUnderline"/>
        </w:rPr>
        <w:t xml:space="preserve">Specific measures </w:t>
      </w:r>
      <w:r w:rsidRPr="009457BC">
        <w:rPr>
          <w:sz w:val="16"/>
        </w:rPr>
        <w:t xml:space="preserve">for examining and issuing aquaculture permits </w:t>
      </w:r>
      <w:r w:rsidRPr="00055D89">
        <w:rPr>
          <w:rStyle w:val="StyleUnderline"/>
        </w:rPr>
        <w:t>shall be formulated by the State Council</w:t>
      </w:r>
      <w:r w:rsidRPr="009457BC">
        <w:rPr>
          <w:sz w:val="16"/>
        </w:rPr>
        <w:t>. The water areas and tidal flats owned by the collective or by the whole people but used by agricultural collective economic organizations may be contracted out to individuals or collectives for aquaculture". Article 13: "</w:t>
      </w:r>
      <w:r w:rsidRPr="00055D89">
        <w:rPr>
          <w:rStyle w:val="StyleUnderline"/>
        </w:rPr>
        <w:t>Where a dispute arises between the parties over the use of the water areas</w:t>
      </w:r>
      <w:r w:rsidRPr="009457BC">
        <w:rPr>
          <w:sz w:val="16"/>
        </w:rPr>
        <w:t xml:space="preserve"> or tidal flats designated for aquaculture according to national plans, it shall be handled in accordance with the procedures prescribed by relevant laws. </w:t>
      </w:r>
      <w:r w:rsidRPr="00055D89">
        <w:rPr>
          <w:rStyle w:val="StyleUnderline"/>
        </w:rPr>
        <w:t>Pending settlement of the dispute</w:t>
      </w:r>
      <w:r w:rsidRPr="009457BC">
        <w:rPr>
          <w:sz w:val="16"/>
        </w:rPr>
        <w:t xml:space="preserve">, </w:t>
      </w:r>
      <w:r w:rsidRPr="00055D89">
        <w:rPr>
          <w:rStyle w:val="StyleUnderline"/>
        </w:rPr>
        <w:t>no party</w:t>
      </w:r>
      <w:r w:rsidRPr="009457BC">
        <w:rPr>
          <w:sz w:val="16"/>
        </w:rPr>
        <w:t xml:space="preserve"> to the dispute </w:t>
      </w:r>
      <w:r w:rsidRPr="00055D89">
        <w:rPr>
          <w:rStyle w:val="StyleUnderline"/>
        </w:rPr>
        <w:t xml:space="preserve">may disrupt </w:t>
      </w:r>
      <w:proofErr w:type="spellStart"/>
      <w:r w:rsidRPr="00055D89">
        <w:rPr>
          <w:rStyle w:val="StyleUnderline"/>
        </w:rPr>
        <w:t>aquacultural</w:t>
      </w:r>
      <w:proofErr w:type="spellEnd"/>
      <w:r w:rsidRPr="00055D89">
        <w:rPr>
          <w:rStyle w:val="StyleUnderline"/>
        </w:rPr>
        <w:t xml:space="preserve"> production</w:t>
      </w:r>
      <w:r w:rsidRPr="009457BC">
        <w:rPr>
          <w:sz w:val="16"/>
        </w:rPr>
        <w:t>".</w:t>
      </w:r>
      <w:r w:rsidR="009457BC" w:rsidRPr="009457BC">
        <w:rPr>
          <w:sz w:val="16"/>
        </w:rPr>
        <w:t xml:space="preserve"> </w:t>
      </w:r>
      <w:r w:rsidRPr="00E857E3">
        <w:rPr>
          <w:rStyle w:val="StyleUnderline"/>
          <w:highlight w:val="green"/>
        </w:rPr>
        <w:t>Producers are provided the rights for</w:t>
      </w:r>
      <w:r w:rsidRPr="009457BC">
        <w:rPr>
          <w:sz w:val="16"/>
        </w:rPr>
        <w:t xml:space="preserve"> the </w:t>
      </w:r>
      <w:r w:rsidRPr="00E857E3">
        <w:rPr>
          <w:rStyle w:val="StyleUnderline"/>
          <w:highlight w:val="green"/>
        </w:rPr>
        <w:t>use</w:t>
      </w:r>
      <w:r w:rsidRPr="009457BC">
        <w:rPr>
          <w:sz w:val="16"/>
        </w:rPr>
        <w:t xml:space="preserve"> and management </w:t>
      </w:r>
      <w:r w:rsidRPr="00E857E3">
        <w:rPr>
          <w:rStyle w:val="StyleUnderline"/>
          <w:highlight w:val="green"/>
        </w:rPr>
        <w:t>of water areas</w:t>
      </w:r>
      <w:r w:rsidRPr="009457BC">
        <w:rPr>
          <w:sz w:val="16"/>
        </w:rPr>
        <w:t xml:space="preserve"> or tidal flats. They can make decisions as to what and when to produce based on their knowledge of the market. These </w:t>
      </w:r>
      <w:r w:rsidRPr="00E857E3">
        <w:rPr>
          <w:rStyle w:val="StyleUnderline"/>
          <w:highlight w:val="green"/>
        </w:rPr>
        <w:t>regulations greatly strengthened farmers’ confidence and encouraged investments in aquaculture</w:t>
      </w:r>
      <w:r w:rsidRPr="009457BC">
        <w:rPr>
          <w:sz w:val="16"/>
        </w:rPr>
        <w:t>.</w:t>
      </w:r>
    </w:p>
    <w:p w:rsidR="009C5D7D" w:rsidRPr="00E857E3" w:rsidRDefault="009C5D7D" w:rsidP="009C5D7D"/>
    <w:p w:rsidR="009C5D7D" w:rsidRPr="00E857E3" w:rsidRDefault="009C5D7D" w:rsidP="009C5D7D"/>
    <w:p w:rsidR="009C5D7D" w:rsidRPr="009C5D7D" w:rsidRDefault="009C5D7D" w:rsidP="009C5D7D"/>
    <w:p w:rsidR="00501E1B" w:rsidRPr="009457BC" w:rsidRDefault="00C7081E" w:rsidP="00DE3B85">
      <w:pPr>
        <w:pStyle w:val="Heading2"/>
      </w:pPr>
      <w:r w:rsidRPr="009457BC">
        <w:lastRenderedPageBreak/>
        <w:t xml:space="preserve">Solve Disease </w:t>
      </w:r>
      <w:r w:rsidR="00A80EC0" w:rsidRPr="009457BC">
        <w:t>CP</w:t>
      </w:r>
      <w:r w:rsidRPr="009457BC">
        <w:t xml:space="preserve"> Plank</w:t>
      </w:r>
    </w:p>
    <w:p w:rsidR="009457BC" w:rsidRDefault="009457BC" w:rsidP="009457BC">
      <w:pPr>
        <w:pStyle w:val="Heading3"/>
      </w:pPr>
      <w:r>
        <w:lastRenderedPageBreak/>
        <w:t>1NC</w:t>
      </w:r>
    </w:p>
    <w:p w:rsidR="00501E1B" w:rsidRDefault="00FD5E8A" w:rsidP="00FD5E8A">
      <w:pPr>
        <w:pStyle w:val="Heading4"/>
      </w:pPr>
      <w:r w:rsidRPr="00FD5E8A">
        <w:t>Text: the People’s Republic of China should implement the Asia Regional Technical Guidelines on Health Management for the Responsible Movement of Live Aquatic Animals and the Beijing Consensus and Implementation Strategy</w:t>
      </w:r>
      <w:r>
        <w:t>.</w:t>
      </w:r>
    </w:p>
    <w:p w:rsidR="007C7D9D" w:rsidRDefault="007C7D9D" w:rsidP="00FD5E8A"/>
    <w:p w:rsidR="007C7D9D" w:rsidRPr="007C7D9D" w:rsidRDefault="007C7D9D" w:rsidP="007C7D9D">
      <w:pPr>
        <w:pStyle w:val="Heading4"/>
      </w:pPr>
      <w:r>
        <w:t>International codes and regional guidelines exist and need to be implemented nationally</w:t>
      </w:r>
    </w:p>
    <w:p w:rsidR="00A80EC0" w:rsidRPr="00A80EC0" w:rsidRDefault="00A80EC0" w:rsidP="00A80EC0">
      <w:pPr>
        <w:rPr>
          <w:rStyle w:val="Style13ptBold"/>
        </w:rPr>
      </w:pPr>
      <w:proofErr w:type="spellStart"/>
      <w:r w:rsidRPr="00A80EC0">
        <w:rPr>
          <w:rStyle w:val="Style13ptBold"/>
        </w:rPr>
        <w:t>Bondad-Reantoso</w:t>
      </w:r>
      <w:proofErr w:type="spellEnd"/>
      <w:r w:rsidRPr="00A80EC0">
        <w:rPr>
          <w:rStyle w:val="Style13ptBold"/>
        </w:rPr>
        <w:t xml:space="preserve"> et al, 5</w:t>
      </w:r>
    </w:p>
    <w:p w:rsidR="00A80EC0" w:rsidRPr="00FD5E8A" w:rsidRDefault="00A80EC0" w:rsidP="00A80EC0">
      <w:r w:rsidRPr="00FD5E8A">
        <w:t>(Melba,</w:t>
      </w:r>
      <w:r>
        <w:t xml:space="preserve"> </w:t>
      </w:r>
      <w:proofErr w:type="spellStart"/>
      <w:r>
        <w:t>Rohana</w:t>
      </w:r>
      <w:proofErr w:type="spellEnd"/>
      <w:r>
        <w:t xml:space="preserve"> P. </w:t>
      </w:r>
      <w:proofErr w:type="spellStart"/>
      <w:r>
        <w:t>Subasinghe</w:t>
      </w:r>
      <w:proofErr w:type="spellEnd"/>
      <w:r>
        <w:t xml:space="preserve">, J. Richard Arthur, Kazuo Ogawa, </w:t>
      </w:r>
      <w:proofErr w:type="spellStart"/>
      <w:r>
        <w:t>Supranee</w:t>
      </w:r>
      <w:proofErr w:type="spellEnd"/>
      <w:r>
        <w:t xml:space="preserve"> </w:t>
      </w:r>
      <w:proofErr w:type="spellStart"/>
      <w:r>
        <w:t>Chinabut</w:t>
      </w:r>
      <w:proofErr w:type="spellEnd"/>
      <w:r>
        <w:t xml:space="preserve">, Robert </w:t>
      </w:r>
      <w:proofErr w:type="spellStart"/>
      <w:r>
        <w:t>Adlard</w:t>
      </w:r>
      <w:proofErr w:type="spellEnd"/>
      <w:r>
        <w:t xml:space="preserve">, </w:t>
      </w:r>
      <w:proofErr w:type="spellStart"/>
      <w:r>
        <w:t>Zilong</w:t>
      </w:r>
      <w:proofErr w:type="spellEnd"/>
      <w:r>
        <w:t xml:space="preserve"> Tan, Mohamed </w:t>
      </w:r>
      <w:proofErr w:type="spellStart"/>
      <w:r>
        <w:t>Shariff</w:t>
      </w:r>
      <w:proofErr w:type="spellEnd"/>
      <w:r>
        <w:t>, *</w:t>
      </w:r>
      <w:r w:rsidRPr="00FD5E8A">
        <w:t>Fisheries Department, Food and Agriculture Organization of the UN</w:t>
      </w:r>
      <w:r>
        <w:t xml:space="preserve">, **Department of Aquatic Bioscience, Graduate School of Agricultural and Life Sciences - The University of Tokyo, ***Department of Fisheries, </w:t>
      </w:r>
      <w:proofErr w:type="spellStart"/>
      <w:r>
        <w:t>Kasetsart</w:t>
      </w:r>
      <w:proofErr w:type="spellEnd"/>
      <w:r>
        <w:t xml:space="preserve"> University Campus, ****Queensland Museum, Biodiversity Program, *****</w:t>
      </w:r>
      <w:proofErr w:type="spellStart"/>
      <w:r>
        <w:t>Intervet</w:t>
      </w:r>
      <w:proofErr w:type="spellEnd"/>
      <w:r>
        <w:t xml:space="preserve"> </w:t>
      </w:r>
      <w:proofErr w:type="spellStart"/>
      <w:r>
        <w:t>Norbio</w:t>
      </w:r>
      <w:proofErr w:type="spellEnd"/>
      <w:r>
        <w:t xml:space="preserve"> Singapore </w:t>
      </w:r>
      <w:proofErr w:type="spellStart"/>
      <w:r>
        <w:t>Pte</w:t>
      </w:r>
      <w:proofErr w:type="spellEnd"/>
      <w:r>
        <w:t xml:space="preserve"> Ltd, ******</w:t>
      </w:r>
      <w:proofErr w:type="spellStart"/>
      <w:r>
        <w:t>Universiti</w:t>
      </w:r>
      <w:proofErr w:type="spellEnd"/>
      <w:r>
        <w:t xml:space="preserve"> Putra Malaysia, Faculty of Veterinary Medicine, </w:t>
      </w:r>
      <w:proofErr w:type="spellStart"/>
      <w:r>
        <w:t>Universiti</w:t>
      </w:r>
      <w:proofErr w:type="spellEnd"/>
      <w:r>
        <w:t xml:space="preserve"> Putra Malaysia, “Disease and health management in Asian aquaculture”, Elsevier, Science Direct, amp)</w:t>
      </w:r>
    </w:p>
    <w:p w:rsidR="00501E1B" w:rsidRPr="009457BC" w:rsidRDefault="00501E1B" w:rsidP="007C1B09">
      <w:pPr>
        <w:rPr>
          <w:sz w:val="16"/>
        </w:rPr>
      </w:pPr>
      <w:r w:rsidRPr="009457BC">
        <w:rPr>
          <w:sz w:val="16"/>
        </w:rPr>
        <w:t>Strategies for combating diseases in Asian</w:t>
      </w:r>
      <w:r w:rsidR="007C7D9D" w:rsidRPr="009457BC">
        <w:rPr>
          <w:sz w:val="16"/>
        </w:rPr>
        <w:t xml:space="preserve"> </w:t>
      </w:r>
      <w:r w:rsidRPr="009457BC">
        <w:rPr>
          <w:sz w:val="16"/>
        </w:rPr>
        <w:t>aquaculture</w:t>
      </w:r>
      <w:r w:rsidR="009457BC" w:rsidRPr="009457BC">
        <w:rPr>
          <w:sz w:val="16"/>
        </w:rPr>
        <w:t xml:space="preserve"> </w:t>
      </w:r>
      <w:r w:rsidRPr="009457BC">
        <w:rPr>
          <w:sz w:val="16"/>
        </w:rPr>
        <w:t>Most of the strategies listed below have been</w:t>
      </w:r>
      <w:r w:rsidR="00FD5E8A" w:rsidRPr="009457BC">
        <w:rPr>
          <w:sz w:val="16"/>
        </w:rPr>
        <w:t xml:space="preserve"> </w:t>
      </w:r>
      <w:r w:rsidRPr="009457BC">
        <w:rPr>
          <w:sz w:val="16"/>
        </w:rPr>
        <w:t>previously highlighted in a number of publications</w:t>
      </w:r>
      <w:r w:rsidR="00FD5E8A" w:rsidRPr="009457BC">
        <w:rPr>
          <w:sz w:val="16"/>
        </w:rPr>
        <w:t xml:space="preserve"> </w:t>
      </w:r>
      <w:r w:rsidRPr="009457BC">
        <w:rPr>
          <w:sz w:val="16"/>
        </w:rPr>
        <w:t xml:space="preserve">(e.g. </w:t>
      </w:r>
      <w:proofErr w:type="spellStart"/>
      <w:r w:rsidRPr="009457BC">
        <w:rPr>
          <w:sz w:val="16"/>
        </w:rPr>
        <w:t>Bondad-Reantaso</w:t>
      </w:r>
      <w:proofErr w:type="spellEnd"/>
      <w:r w:rsidRPr="009457BC">
        <w:rPr>
          <w:sz w:val="16"/>
        </w:rPr>
        <w:t xml:space="preserve"> et al., 2001a,b; </w:t>
      </w:r>
      <w:proofErr w:type="spellStart"/>
      <w:r w:rsidRPr="009457BC">
        <w:rPr>
          <w:sz w:val="16"/>
        </w:rPr>
        <w:t>Subasinghe</w:t>
      </w:r>
      <w:proofErr w:type="spellEnd"/>
      <w:r w:rsidR="00FD5E8A" w:rsidRPr="009457BC">
        <w:rPr>
          <w:sz w:val="16"/>
        </w:rPr>
        <w:t xml:space="preserve"> </w:t>
      </w:r>
      <w:r w:rsidRPr="009457BC">
        <w:rPr>
          <w:sz w:val="16"/>
        </w:rPr>
        <w:t xml:space="preserve">et al., 2001; </w:t>
      </w:r>
      <w:proofErr w:type="spellStart"/>
      <w:r w:rsidRPr="009457BC">
        <w:rPr>
          <w:sz w:val="16"/>
        </w:rPr>
        <w:t>Bondad-Reantaso</w:t>
      </w:r>
      <w:proofErr w:type="spellEnd"/>
      <w:r w:rsidRPr="009457BC">
        <w:rPr>
          <w:sz w:val="16"/>
        </w:rPr>
        <w:t xml:space="preserve">, 2004b; </w:t>
      </w:r>
      <w:proofErr w:type="spellStart"/>
      <w:r w:rsidRPr="009457BC">
        <w:rPr>
          <w:sz w:val="16"/>
        </w:rPr>
        <w:t>BondadReantaso</w:t>
      </w:r>
      <w:proofErr w:type="spellEnd"/>
      <w:r w:rsidRPr="009457BC">
        <w:rPr>
          <w:sz w:val="16"/>
        </w:rPr>
        <w:t xml:space="preserve"> and </w:t>
      </w:r>
      <w:proofErr w:type="spellStart"/>
      <w:r w:rsidRPr="009457BC">
        <w:rPr>
          <w:sz w:val="16"/>
        </w:rPr>
        <w:t>Subasinghe</w:t>
      </w:r>
      <w:proofErr w:type="spellEnd"/>
      <w:r w:rsidRPr="009457BC">
        <w:rPr>
          <w:sz w:val="16"/>
        </w:rPr>
        <w:t>, in press). These are general</w:t>
      </w:r>
      <w:r w:rsidR="00FD5E8A" w:rsidRPr="009457BC">
        <w:rPr>
          <w:sz w:val="16"/>
        </w:rPr>
        <w:t xml:space="preserve"> </w:t>
      </w:r>
      <w:r w:rsidRPr="009457BC">
        <w:rPr>
          <w:sz w:val="16"/>
        </w:rPr>
        <w:t>strategies currently being implemented in the Asia Pacific region (but having applicability to other</w:t>
      </w:r>
      <w:r w:rsidR="00FD5E8A" w:rsidRPr="009457BC">
        <w:rPr>
          <w:sz w:val="16"/>
        </w:rPr>
        <w:t xml:space="preserve"> </w:t>
      </w:r>
      <w:r w:rsidRPr="009457BC">
        <w:rPr>
          <w:sz w:val="16"/>
        </w:rPr>
        <w:t>regions of the world), and apply to all infectious</w:t>
      </w:r>
      <w:r w:rsidR="00FD5E8A" w:rsidRPr="009457BC">
        <w:rPr>
          <w:sz w:val="16"/>
        </w:rPr>
        <w:t xml:space="preserve"> </w:t>
      </w:r>
      <w:r w:rsidRPr="009457BC">
        <w:rPr>
          <w:sz w:val="16"/>
        </w:rPr>
        <w:t>diseases.</w:t>
      </w:r>
      <w:r w:rsidR="009457BC" w:rsidRPr="009457BC">
        <w:rPr>
          <w:sz w:val="16"/>
        </w:rPr>
        <w:t xml:space="preserve"> </w:t>
      </w:r>
      <w:r w:rsidRPr="009457BC">
        <w:rPr>
          <w:sz w:val="16"/>
        </w:rPr>
        <w:t xml:space="preserve">6.1. </w:t>
      </w:r>
      <w:r w:rsidRPr="00501E1B">
        <w:rPr>
          <w:rStyle w:val="StyleUnderline"/>
        </w:rPr>
        <w:t>International codes</w:t>
      </w:r>
      <w:r w:rsidR="009457BC" w:rsidRPr="009457BC">
        <w:rPr>
          <w:sz w:val="16"/>
        </w:rPr>
        <w:t xml:space="preserve"> </w:t>
      </w:r>
      <w:r w:rsidRPr="009457BC">
        <w:rPr>
          <w:sz w:val="16"/>
        </w:rPr>
        <w:t xml:space="preserve">In order </w:t>
      </w:r>
      <w:r w:rsidRPr="00501E1B">
        <w:rPr>
          <w:rStyle w:val="StyleUnderline"/>
        </w:rPr>
        <w:t>to minimize the risks of pathogens</w:t>
      </w:r>
      <w:r w:rsidRPr="009457BC">
        <w:rPr>
          <w:sz w:val="16"/>
        </w:rPr>
        <w:t>/</w:t>
      </w:r>
      <w:r w:rsidR="00FD5E8A" w:rsidRPr="009457BC">
        <w:rPr>
          <w:sz w:val="16"/>
        </w:rPr>
        <w:t xml:space="preserve"> </w:t>
      </w:r>
      <w:r w:rsidRPr="009457BC">
        <w:rPr>
          <w:sz w:val="16"/>
        </w:rPr>
        <w:t xml:space="preserve">diseases </w:t>
      </w:r>
      <w:r w:rsidRPr="00501E1B">
        <w:rPr>
          <w:rStyle w:val="StyleUnderline"/>
        </w:rPr>
        <w:t>associated with aquatic animal movements,</w:t>
      </w:r>
      <w:r w:rsidR="00FD5E8A" w:rsidRPr="009457BC">
        <w:rPr>
          <w:sz w:val="16"/>
        </w:rPr>
        <w:t xml:space="preserve"> </w:t>
      </w:r>
      <w:r w:rsidRPr="00501E1B">
        <w:rPr>
          <w:rStyle w:val="StyleUnderline"/>
        </w:rPr>
        <w:t>there are</w:t>
      </w:r>
      <w:r w:rsidRPr="009457BC">
        <w:rPr>
          <w:sz w:val="16"/>
        </w:rPr>
        <w:t xml:space="preserve"> a number of existing </w:t>
      </w:r>
      <w:r w:rsidRPr="00501E1B">
        <w:rPr>
          <w:rStyle w:val="StyleUnderline"/>
        </w:rPr>
        <w:t>global instruments</w:t>
      </w:r>
      <w:r w:rsidRPr="009457BC">
        <w:rPr>
          <w:sz w:val="16"/>
        </w:rPr>
        <w:t>,</w:t>
      </w:r>
      <w:r w:rsidR="00FD5E8A" w:rsidRPr="009457BC">
        <w:rPr>
          <w:sz w:val="16"/>
        </w:rPr>
        <w:t xml:space="preserve"> </w:t>
      </w:r>
      <w:r w:rsidRPr="00501E1B">
        <w:rPr>
          <w:rStyle w:val="StyleUnderline"/>
        </w:rPr>
        <w:t>agreements, codes of practice</w:t>
      </w:r>
      <w:r w:rsidRPr="009457BC">
        <w:rPr>
          <w:sz w:val="16"/>
        </w:rPr>
        <w:t xml:space="preserve"> and guidelines</w:t>
      </w:r>
      <w:r w:rsidR="00FD5E8A" w:rsidRPr="009457BC">
        <w:rPr>
          <w:sz w:val="16"/>
        </w:rPr>
        <w:t xml:space="preserve"> </w:t>
      </w:r>
      <w:r w:rsidRPr="009457BC">
        <w:rPr>
          <w:sz w:val="16"/>
        </w:rPr>
        <w:t xml:space="preserve">(either voluntary or obligatory) </w:t>
      </w:r>
      <w:r w:rsidRPr="00501E1B">
        <w:rPr>
          <w:rStyle w:val="StyleUnderline"/>
        </w:rPr>
        <w:t xml:space="preserve">that, if implemented, provide </w:t>
      </w:r>
      <w:r w:rsidRPr="009457BC">
        <w:rPr>
          <w:sz w:val="16"/>
        </w:rPr>
        <w:t xml:space="preserve">certain levels of </w:t>
      </w:r>
      <w:r w:rsidRPr="00501E1B">
        <w:rPr>
          <w:rStyle w:val="StyleUnderline"/>
        </w:rPr>
        <w:t>protection. These</w:t>
      </w:r>
      <w:r w:rsidR="00FD5E8A">
        <w:rPr>
          <w:rStyle w:val="StyleUnderline"/>
        </w:rPr>
        <w:t xml:space="preserve"> </w:t>
      </w:r>
      <w:r w:rsidRPr="00501E1B">
        <w:rPr>
          <w:rStyle w:val="StyleUnderline"/>
        </w:rPr>
        <w:t>include</w:t>
      </w:r>
      <w:r w:rsidRPr="009457BC">
        <w:rPr>
          <w:sz w:val="16"/>
        </w:rPr>
        <w:t>:</w:t>
      </w:r>
      <w:r w:rsidR="009457BC" w:rsidRPr="009457BC">
        <w:rPr>
          <w:sz w:val="16"/>
        </w:rPr>
        <w:t xml:space="preserve"> </w:t>
      </w:r>
      <w:r w:rsidRPr="00501E1B">
        <w:rPr>
          <w:rStyle w:val="StyleUnderline"/>
        </w:rPr>
        <w:t>OIE’s Aquatic Animal Health Code</w:t>
      </w:r>
      <w:r w:rsidRPr="009457BC">
        <w:rPr>
          <w:sz w:val="16"/>
        </w:rPr>
        <w:t xml:space="preserve"> (OIE, 2003a);</w:t>
      </w:r>
      <w:r w:rsidR="009457BC" w:rsidRPr="009457BC">
        <w:rPr>
          <w:sz w:val="16"/>
        </w:rPr>
        <w:t xml:space="preserve"> </w:t>
      </w:r>
      <w:r w:rsidRPr="00501E1B">
        <w:rPr>
          <w:rStyle w:val="StyleUnderline"/>
        </w:rPr>
        <w:t>the Code of Practice on the Introductions and</w:t>
      </w:r>
      <w:r w:rsidR="00FD5E8A">
        <w:rPr>
          <w:rStyle w:val="StyleUnderline"/>
        </w:rPr>
        <w:t xml:space="preserve"> </w:t>
      </w:r>
      <w:r w:rsidRPr="00501E1B">
        <w:rPr>
          <w:rStyle w:val="StyleUnderline"/>
        </w:rPr>
        <w:t>Transfers of Marine Organisms</w:t>
      </w:r>
      <w:r w:rsidRPr="009457BC">
        <w:rPr>
          <w:sz w:val="16"/>
        </w:rPr>
        <w:t xml:space="preserve"> (ICES, 1995) </w:t>
      </w:r>
      <w:r w:rsidRPr="00501E1B">
        <w:rPr>
          <w:rStyle w:val="StyleUnderline"/>
        </w:rPr>
        <w:t>of the</w:t>
      </w:r>
      <w:r w:rsidR="00FD5E8A">
        <w:rPr>
          <w:rStyle w:val="StyleUnderline"/>
        </w:rPr>
        <w:t xml:space="preserve"> </w:t>
      </w:r>
      <w:r w:rsidRPr="00501E1B">
        <w:rPr>
          <w:rStyle w:val="StyleUnderline"/>
        </w:rPr>
        <w:t>International Council for the Exploration of the</w:t>
      </w:r>
      <w:r w:rsidR="00FD5E8A">
        <w:rPr>
          <w:rStyle w:val="StyleUnderline"/>
        </w:rPr>
        <w:t xml:space="preserve"> </w:t>
      </w:r>
      <w:r w:rsidRPr="00501E1B">
        <w:rPr>
          <w:rStyle w:val="StyleUnderline"/>
        </w:rPr>
        <w:t>Seas (ICES</w:t>
      </w:r>
      <w:r w:rsidRPr="009457BC">
        <w:rPr>
          <w:sz w:val="16"/>
        </w:rPr>
        <w:t>);</w:t>
      </w:r>
      <w:r w:rsidR="009457BC" w:rsidRPr="009457BC">
        <w:rPr>
          <w:sz w:val="16"/>
        </w:rPr>
        <w:t xml:space="preserve"> </w:t>
      </w:r>
      <w:r w:rsidRPr="009457BC">
        <w:rPr>
          <w:sz w:val="16"/>
        </w:rPr>
        <w:t xml:space="preserve">the </w:t>
      </w:r>
      <w:r w:rsidRPr="00501E1B">
        <w:rPr>
          <w:rStyle w:val="StyleUnderline"/>
        </w:rPr>
        <w:t>Codes of Practice and Manual of Procedures for</w:t>
      </w:r>
      <w:r w:rsidR="00FD5E8A">
        <w:rPr>
          <w:rStyle w:val="StyleUnderline"/>
        </w:rPr>
        <w:t xml:space="preserve"> </w:t>
      </w:r>
      <w:r w:rsidRPr="00501E1B">
        <w:rPr>
          <w:rStyle w:val="StyleUnderline"/>
        </w:rPr>
        <w:t>Consideration of Introductions and Transfers of</w:t>
      </w:r>
      <w:r w:rsidR="00FD5E8A">
        <w:rPr>
          <w:rStyle w:val="StyleUnderline"/>
        </w:rPr>
        <w:t xml:space="preserve"> </w:t>
      </w:r>
      <w:r w:rsidRPr="00501E1B">
        <w:rPr>
          <w:rStyle w:val="StyleUnderline"/>
        </w:rPr>
        <w:t>Marine</w:t>
      </w:r>
      <w:r w:rsidRPr="009457BC">
        <w:rPr>
          <w:sz w:val="16"/>
        </w:rPr>
        <w:t xml:space="preserve"> and Freshwater </w:t>
      </w:r>
      <w:r w:rsidRPr="00501E1B">
        <w:rPr>
          <w:rStyle w:val="StyleUnderline"/>
        </w:rPr>
        <w:t>Organisms</w:t>
      </w:r>
      <w:r>
        <w:rPr>
          <w:rStyle w:val="StyleUnderline"/>
        </w:rPr>
        <w:t xml:space="preserve"> </w:t>
      </w:r>
      <w:r w:rsidRPr="009457BC">
        <w:rPr>
          <w:sz w:val="16"/>
        </w:rPr>
        <w:t>(Turner, 1988)</w:t>
      </w:r>
      <w:r w:rsidR="00FD5E8A" w:rsidRPr="009457BC">
        <w:rPr>
          <w:sz w:val="16"/>
        </w:rPr>
        <w:t xml:space="preserve"> </w:t>
      </w:r>
      <w:r w:rsidRPr="00501E1B">
        <w:rPr>
          <w:rStyle w:val="StyleUnderline"/>
        </w:rPr>
        <w:t>of the European Inland Fisheries Advisory Commission</w:t>
      </w:r>
      <w:r w:rsidRPr="009457BC">
        <w:rPr>
          <w:sz w:val="16"/>
        </w:rPr>
        <w:t xml:space="preserve"> (EIFAC).</w:t>
      </w:r>
      <w:r w:rsidR="00FD5E8A" w:rsidRPr="009457BC">
        <w:rPr>
          <w:sz w:val="16"/>
        </w:rPr>
        <w:t xml:space="preserve"> </w:t>
      </w:r>
      <w:r w:rsidRPr="00501E1B">
        <w:rPr>
          <w:rStyle w:val="StyleUnderline"/>
        </w:rPr>
        <w:t>There are</w:t>
      </w:r>
      <w:r w:rsidRPr="009457BC">
        <w:rPr>
          <w:sz w:val="16"/>
        </w:rPr>
        <w:t xml:space="preserve"> also </w:t>
      </w:r>
      <w:r w:rsidRPr="00501E1B">
        <w:rPr>
          <w:rStyle w:val="StyleUnderline"/>
        </w:rPr>
        <w:t>relevant articles included in the</w:t>
      </w:r>
      <w:r>
        <w:rPr>
          <w:rStyle w:val="StyleUnderline"/>
        </w:rPr>
        <w:t xml:space="preserve"> </w:t>
      </w:r>
      <w:r w:rsidRPr="00501E1B">
        <w:rPr>
          <w:rStyle w:val="StyleUnderline"/>
        </w:rPr>
        <w:t>Code</w:t>
      </w:r>
      <w:r w:rsidR="00FD5E8A">
        <w:rPr>
          <w:rStyle w:val="StyleUnderline"/>
        </w:rPr>
        <w:t xml:space="preserve"> </w:t>
      </w:r>
      <w:r w:rsidRPr="00501E1B">
        <w:rPr>
          <w:rStyle w:val="StyleUnderline"/>
        </w:rPr>
        <w:t>of Conduct for Responsible Fisheries</w:t>
      </w:r>
      <w:r>
        <w:rPr>
          <w:rStyle w:val="StyleUnderline"/>
        </w:rPr>
        <w:t xml:space="preserve"> </w:t>
      </w:r>
      <w:r w:rsidRPr="009457BC">
        <w:rPr>
          <w:sz w:val="16"/>
        </w:rPr>
        <w:t xml:space="preserve">(CCRF) </w:t>
      </w:r>
      <w:r w:rsidRPr="00501E1B">
        <w:rPr>
          <w:rStyle w:val="StyleUnderline"/>
        </w:rPr>
        <w:t>of the</w:t>
      </w:r>
      <w:r w:rsidR="00FD5E8A">
        <w:rPr>
          <w:rStyle w:val="StyleUnderline"/>
        </w:rPr>
        <w:t xml:space="preserve"> </w:t>
      </w:r>
      <w:r w:rsidRPr="009457BC">
        <w:rPr>
          <w:sz w:val="16"/>
        </w:rPr>
        <w:t>Food and Agriculture Organization of the United</w:t>
      </w:r>
      <w:r w:rsidR="00FD5E8A" w:rsidRPr="009457BC">
        <w:rPr>
          <w:sz w:val="16"/>
        </w:rPr>
        <w:t xml:space="preserve"> </w:t>
      </w:r>
      <w:r w:rsidRPr="009457BC">
        <w:rPr>
          <w:sz w:val="16"/>
        </w:rPr>
        <w:t>Nations</w:t>
      </w:r>
      <w:r w:rsidRPr="00501E1B">
        <w:rPr>
          <w:rStyle w:val="StyleUnderline"/>
        </w:rPr>
        <w:t xml:space="preserve"> </w:t>
      </w:r>
      <w:r w:rsidRPr="009457BC">
        <w:rPr>
          <w:sz w:val="16"/>
        </w:rPr>
        <w:t>(</w:t>
      </w:r>
      <w:r w:rsidRPr="00501E1B">
        <w:rPr>
          <w:rStyle w:val="StyleUnderline"/>
        </w:rPr>
        <w:t>FAO</w:t>
      </w:r>
      <w:r w:rsidRPr="009457BC">
        <w:rPr>
          <w:sz w:val="16"/>
        </w:rPr>
        <w:t xml:space="preserve">) (FAO, 1995), </w:t>
      </w:r>
      <w:r w:rsidRPr="00501E1B">
        <w:rPr>
          <w:rStyle w:val="StyleUnderline"/>
        </w:rPr>
        <w:t>the Convention on</w:t>
      </w:r>
      <w:r w:rsidR="00FD5E8A">
        <w:rPr>
          <w:rStyle w:val="StyleUnderline"/>
        </w:rPr>
        <w:t xml:space="preserve"> </w:t>
      </w:r>
      <w:r w:rsidRPr="00501E1B">
        <w:rPr>
          <w:rStyle w:val="StyleUnderline"/>
        </w:rPr>
        <w:t>Biological Diversity</w:t>
      </w:r>
      <w:r w:rsidRPr="009457BC">
        <w:rPr>
          <w:sz w:val="16"/>
        </w:rPr>
        <w:t xml:space="preserve"> (CBD, 1992) </w:t>
      </w:r>
      <w:r w:rsidRPr="00501E1B">
        <w:rPr>
          <w:rStyle w:val="StyleUnderline"/>
        </w:rPr>
        <w:t>and the Sanitary</w:t>
      </w:r>
      <w:r w:rsidR="00FD5E8A">
        <w:rPr>
          <w:rStyle w:val="StyleUnderline"/>
        </w:rPr>
        <w:t xml:space="preserve"> </w:t>
      </w:r>
      <w:r w:rsidRPr="00501E1B">
        <w:rPr>
          <w:rStyle w:val="StyleUnderline"/>
        </w:rPr>
        <w:t xml:space="preserve">and </w:t>
      </w:r>
      <w:proofErr w:type="spellStart"/>
      <w:r w:rsidRPr="00501E1B">
        <w:rPr>
          <w:rStyle w:val="StyleUnderline"/>
        </w:rPr>
        <w:t>Phyto</w:t>
      </w:r>
      <w:proofErr w:type="spellEnd"/>
      <w:r w:rsidRPr="00501E1B">
        <w:rPr>
          <w:rStyle w:val="StyleUnderline"/>
        </w:rPr>
        <w:t>-sanitary</w:t>
      </w:r>
      <w:r w:rsidRPr="009457BC">
        <w:rPr>
          <w:sz w:val="16"/>
        </w:rPr>
        <w:t xml:space="preserve"> (SPS) </w:t>
      </w:r>
      <w:r w:rsidRPr="00501E1B">
        <w:rPr>
          <w:rStyle w:val="StyleUnderline"/>
        </w:rPr>
        <w:t>Agreement</w:t>
      </w:r>
      <w:r w:rsidRPr="009457BC">
        <w:rPr>
          <w:sz w:val="16"/>
        </w:rPr>
        <w:t xml:space="preserve"> (</w:t>
      </w:r>
      <w:proofErr w:type="spellStart"/>
      <w:r w:rsidRPr="009457BC">
        <w:rPr>
          <w:sz w:val="16"/>
        </w:rPr>
        <w:t>Chilaud</w:t>
      </w:r>
      <w:proofErr w:type="spellEnd"/>
      <w:r w:rsidRPr="009457BC">
        <w:rPr>
          <w:sz w:val="16"/>
        </w:rPr>
        <w:t>, 1996)</w:t>
      </w:r>
      <w:r w:rsidR="00FD5E8A" w:rsidRPr="009457BC">
        <w:rPr>
          <w:sz w:val="16"/>
        </w:rPr>
        <w:t xml:space="preserve"> </w:t>
      </w:r>
      <w:r w:rsidRPr="00501E1B">
        <w:rPr>
          <w:rStyle w:val="StyleUnderline"/>
        </w:rPr>
        <w:t xml:space="preserve">of the </w:t>
      </w:r>
      <w:r w:rsidRPr="009457BC">
        <w:rPr>
          <w:sz w:val="16"/>
        </w:rPr>
        <w:t>World Trade Organization (</w:t>
      </w:r>
      <w:r w:rsidRPr="00501E1B">
        <w:rPr>
          <w:rStyle w:val="StyleUnderline"/>
        </w:rPr>
        <w:t>WTO</w:t>
      </w:r>
      <w:r w:rsidRPr="009457BC">
        <w:rPr>
          <w:sz w:val="16"/>
        </w:rPr>
        <w:t>). Countries</w:t>
      </w:r>
      <w:r w:rsidR="00FD5E8A" w:rsidRPr="009457BC">
        <w:rPr>
          <w:sz w:val="16"/>
        </w:rPr>
        <w:t xml:space="preserve"> </w:t>
      </w:r>
      <w:r w:rsidRPr="009457BC">
        <w:rPr>
          <w:sz w:val="16"/>
        </w:rPr>
        <w:t>are trying their best to fulfill their responsibilities to</w:t>
      </w:r>
      <w:r w:rsidR="00FD5E8A" w:rsidRPr="009457BC">
        <w:rPr>
          <w:sz w:val="16"/>
        </w:rPr>
        <w:t xml:space="preserve"> </w:t>
      </w:r>
      <w:r w:rsidRPr="009457BC">
        <w:rPr>
          <w:sz w:val="16"/>
        </w:rPr>
        <w:t>implement the provisions of these international codes</w:t>
      </w:r>
      <w:r w:rsidR="00FD5E8A" w:rsidRPr="009457BC">
        <w:rPr>
          <w:sz w:val="16"/>
        </w:rPr>
        <w:t xml:space="preserve"> </w:t>
      </w:r>
      <w:r w:rsidRPr="009457BC">
        <w:rPr>
          <w:sz w:val="16"/>
        </w:rPr>
        <w:t>despite limited capacities and resources. It is essential</w:t>
      </w:r>
      <w:r w:rsidR="00FD5E8A" w:rsidRPr="009457BC">
        <w:rPr>
          <w:sz w:val="16"/>
        </w:rPr>
        <w:t xml:space="preserve"> </w:t>
      </w:r>
      <w:r w:rsidRPr="009457BC">
        <w:rPr>
          <w:sz w:val="16"/>
        </w:rPr>
        <w:t>to assist governments, particularly those of developing</w:t>
      </w:r>
      <w:r w:rsidR="00FD5E8A" w:rsidRPr="009457BC">
        <w:rPr>
          <w:sz w:val="16"/>
        </w:rPr>
        <w:t xml:space="preserve"> </w:t>
      </w:r>
      <w:r w:rsidRPr="009457BC">
        <w:rPr>
          <w:sz w:val="16"/>
        </w:rPr>
        <w:t>countries, in improving their ability to comply with</w:t>
      </w:r>
      <w:r w:rsidR="00FD5E8A" w:rsidRPr="009457BC">
        <w:rPr>
          <w:sz w:val="16"/>
        </w:rPr>
        <w:t xml:space="preserve"> </w:t>
      </w:r>
      <w:r w:rsidRPr="009457BC">
        <w:rPr>
          <w:sz w:val="16"/>
        </w:rPr>
        <w:t>these international obligations.</w:t>
      </w:r>
      <w:r w:rsidR="009457BC" w:rsidRPr="009457BC">
        <w:rPr>
          <w:sz w:val="16"/>
        </w:rPr>
        <w:t xml:space="preserve"> </w:t>
      </w:r>
      <w:r w:rsidRPr="009457BC">
        <w:rPr>
          <w:sz w:val="16"/>
        </w:rPr>
        <w:t>6.2.</w:t>
      </w:r>
      <w:r w:rsidRPr="00501E1B">
        <w:rPr>
          <w:rStyle w:val="StyleUnderline"/>
        </w:rPr>
        <w:t xml:space="preserve"> Regional guidelines</w:t>
      </w:r>
      <w:r w:rsidR="009457BC" w:rsidRPr="009457BC">
        <w:rPr>
          <w:sz w:val="16"/>
        </w:rPr>
        <w:t xml:space="preserve"> </w:t>
      </w:r>
      <w:r w:rsidRPr="00501E1B">
        <w:rPr>
          <w:rStyle w:val="StyleUnderline"/>
        </w:rPr>
        <w:t>Because many countries in the Asian region share</w:t>
      </w:r>
      <w:r w:rsidR="00FD5E8A">
        <w:rPr>
          <w:rStyle w:val="StyleUnderline"/>
        </w:rPr>
        <w:t xml:space="preserve"> </w:t>
      </w:r>
      <w:r w:rsidRPr="00501E1B">
        <w:rPr>
          <w:rStyle w:val="StyleUnderline"/>
        </w:rPr>
        <w:t>common social, economic, industrial, environmental,</w:t>
      </w:r>
      <w:r w:rsidR="00FD5E8A">
        <w:rPr>
          <w:rStyle w:val="StyleUnderline"/>
        </w:rPr>
        <w:t xml:space="preserve"> </w:t>
      </w:r>
      <w:r w:rsidRPr="00501E1B">
        <w:rPr>
          <w:rStyle w:val="StyleUnderline"/>
        </w:rPr>
        <w:t xml:space="preserve">biological and geographical characteristics, a regionally adopted health management </w:t>
      </w:r>
      <w:proofErr w:type="spellStart"/>
      <w:r w:rsidRPr="00501E1B">
        <w:rPr>
          <w:rStyle w:val="StyleUnderline"/>
        </w:rPr>
        <w:t>programme</w:t>
      </w:r>
      <w:proofErr w:type="spellEnd"/>
      <w:r w:rsidRPr="00501E1B">
        <w:rPr>
          <w:rStyle w:val="StyleUnderline"/>
        </w:rPr>
        <w:t xml:space="preserve"> is</w:t>
      </w:r>
      <w:r w:rsidR="00FD5E8A">
        <w:rPr>
          <w:rStyle w:val="StyleUnderline"/>
        </w:rPr>
        <w:t xml:space="preserve"> </w:t>
      </w:r>
      <w:r w:rsidRPr="00501E1B">
        <w:rPr>
          <w:rStyle w:val="StyleUnderline"/>
        </w:rPr>
        <w:t>considered</w:t>
      </w:r>
      <w:r w:rsidRPr="009457BC">
        <w:rPr>
          <w:sz w:val="16"/>
        </w:rPr>
        <w:t xml:space="preserve"> a </w:t>
      </w:r>
      <w:r w:rsidRPr="00501E1B">
        <w:rPr>
          <w:rStyle w:val="StyleUnderline"/>
        </w:rPr>
        <w:t>practical</w:t>
      </w:r>
      <w:r w:rsidRPr="009457BC">
        <w:rPr>
          <w:sz w:val="16"/>
        </w:rPr>
        <w:t xml:space="preserve"> approach. Some of the</w:t>
      </w:r>
      <w:r w:rsidR="00FD5E8A" w:rsidRPr="009457BC">
        <w:rPr>
          <w:sz w:val="16"/>
        </w:rPr>
        <w:t xml:space="preserve"> </w:t>
      </w:r>
      <w:r w:rsidRPr="00501E1B">
        <w:rPr>
          <w:rStyle w:val="StyleUnderline"/>
        </w:rPr>
        <w:t>provisions in</w:t>
      </w:r>
      <w:r w:rsidRPr="009457BC">
        <w:rPr>
          <w:sz w:val="16"/>
        </w:rPr>
        <w:t xml:space="preserve"> the </w:t>
      </w:r>
      <w:r w:rsidRPr="00501E1B">
        <w:rPr>
          <w:rStyle w:val="StyleUnderline"/>
        </w:rPr>
        <w:t>current international protocols are</w:t>
      </w:r>
      <w:r w:rsidR="00FD5E8A">
        <w:rPr>
          <w:rStyle w:val="StyleUnderline"/>
        </w:rPr>
        <w:t xml:space="preserve"> </w:t>
      </w:r>
      <w:r w:rsidRPr="00501E1B">
        <w:rPr>
          <w:rStyle w:val="StyleUnderline"/>
        </w:rPr>
        <w:t>not</w:t>
      </w:r>
      <w:r w:rsidRPr="009457BC">
        <w:rPr>
          <w:sz w:val="16"/>
        </w:rPr>
        <w:t xml:space="preserve"> always practically </w:t>
      </w:r>
      <w:r w:rsidRPr="00501E1B">
        <w:rPr>
          <w:rStyle w:val="StyleUnderline"/>
        </w:rPr>
        <w:t>applicable to</w:t>
      </w:r>
      <w:r w:rsidRPr="009457BC">
        <w:rPr>
          <w:sz w:val="16"/>
        </w:rPr>
        <w:t xml:space="preserve"> the </w:t>
      </w:r>
      <w:r w:rsidRPr="00501E1B">
        <w:rPr>
          <w:rStyle w:val="StyleUnderline"/>
        </w:rPr>
        <w:t>diseases of</w:t>
      </w:r>
      <w:r w:rsidR="00FD5E8A">
        <w:rPr>
          <w:rStyle w:val="StyleUnderline"/>
        </w:rPr>
        <w:t xml:space="preserve"> </w:t>
      </w:r>
      <w:r w:rsidRPr="009457BC">
        <w:rPr>
          <w:sz w:val="16"/>
        </w:rPr>
        <w:t xml:space="preserve">concern to </w:t>
      </w:r>
      <w:r w:rsidRPr="00501E1B">
        <w:rPr>
          <w:rStyle w:val="StyleUnderline"/>
        </w:rPr>
        <w:t>the Asian region</w:t>
      </w:r>
      <w:r w:rsidRPr="009457BC">
        <w:rPr>
          <w:sz w:val="16"/>
        </w:rPr>
        <w:t xml:space="preserve">. Therefore, </w:t>
      </w:r>
      <w:r w:rsidRPr="00501E1B">
        <w:rPr>
          <w:rStyle w:val="StyleUnderline"/>
        </w:rPr>
        <w:t>it was deemed</w:t>
      </w:r>
      <w:r w:rsidR="00FD5E8A">
        <w:rPr>
          <w:rStyle w:val="StyleUnderline"/>
        </w:rPr>
        <w:t xml:space="preserve"> </w:t>
      </w:r>
      <w:r w:rsidRPr="00501E1B">
        <w:rPr>
          <w:rStyle w:val="StyleUnderline"/>
        </w:rPr>
        <w:t>important to focus on</w:t>
      </w:r>
      <w:r w:rsidRPr="009457BC">
        <w:rPr>
          <w:sz w:val="16"/>
        </w:rPr>
        <w:t xml:space="preserve"> the </w:t>
      </w:r>
      <w:r w:rsidRPr="00501E1B">
        <w:rPr>
          <w:rStyle w:val="StyleUnderline"/>
        </w:rPr>
        <w:t>species and diseases</w:t>
      </w:r>
      <w:r>
        <w:rPr>
          <w:rStyle w:val="StyleUnderline"/>
        </w:rPr>
        <w:t xml:space="preserve"> </w:t>
      </w:r>
      <w:r w:rsidRPr="00501E1B">
        <w:rPr>
          <w:rStyle w:val="StyleUnderline"/>
        </w:rPr>
        <w:t>affecting those</w:t>
      </w:r>
      <w:r w:rsidRPr="009457BC">
        <w:rPr>
          <w:sz w:val="16"/>
        </w:rPr>
        <w:t xml:space="preserve"> species. </w:t>
      </w:r>
      <w:r w:rsidRPr="00501E1B">
        <w:rPr>
          <w:rStyle w:val="StyleUnderline"/>
        </w:rPr>
        <w:t>The Asia Regional Technical</w:t>
      </w:r>
      <w:r w:rsidR="00FD5E8A">
        <w:rPr>
          <w:rStyle w:val="StyleUnderline"/>
        </w:rPr>
        <w:t xml:space="preserve"> </w:t>
      </w:r>
      <w:r w:rsidRPr="00501E1B">
        <w:rPr>
          <w:rStyle w:val="StyleUnderline"/>
        </w:rPr>
        <w:t>Guidelines on Health Management for the Responsible Movement of Live Aquatic Animals and the</w:t>
      </w:r>
      <w:r w:rsidR="00FD5E8A">
        <w:rPr>
          <w:rStyle w:val="StyleUnderline"/>
        </w:rPr>
        <w:t xml:space="preserve"> </w:t>
      </w:r>
      <w:r w:rsidRPr="00501E1B">
        <w:rPr>
          <w:rStyle w:val="StyleUnderline"/>
        </w:rPr>
        <w:t>Beijing Consensus and Implementation Strategy</w:t>
      </w:r>
      <w:r w:rsidRPr="009457BC">
        <w:rPr>
          <w:sz w:val="16"/>
        </w:rPr>
        <w:t>(or</w:t>
      </w:r>
      <w:r w:rsidR="00FD5E8A" w:rsidRPr="009457BC">
        <w:rPr>
          <w:sz w:val="16"/>
        </w:rPr>
        <w:t xml:space="preserve"> </w:t>
      </w:r>
      <w:r w:rsidRPr="009457BC">
        <w:rPr>
          <w:sz w:val="16"/>
        </w:rPr>
        <w:t>the ‘‘Technical Guidelines’’)(FAO/NACA, 2000,</w:t>
      </w:r>
      <w:r w:rsidR="00FD5E8A" w:rsidRPr="009457BC">
        <w:rPr>
          <w:sz w:val="16"/>
        </w:rPr>
        <w:t xml:space="preserve"> </w:t>
      </w:r>
      <w:r w:rsidRPr="009457BC">
        <w:rPr>
          <w:sz w:val="16"/>
        </w:rPr>
        <w:t xml:space="preserve">2001) </w:t>
      </w:r>
      <w:r w:rsidRPr="00501E1B">
        <w:rPr>
          <w:rStyle w:val="StyleUnderline"/>
        </w:rPr>
        <w:t>was based on</w:t>
      </w:r>
      <w:r w:rsidRPr="009457BC">
        <w:rPr>
          <w:sz w:val="16"/>
        </w:rPr>
        <w:t xml:space="preserve"> a set of </w:t>
      </w:r>
      <w:r w:rsidRPr="00501E1B">
        <w:rPr>
          <w:rStyle w:val="StyleUnderline"/>
        </w:rPr>
        <w:t>guiding principles</w:t>
      </w:r>
      <w:r w:rsidR="00FD5E8A">
        <w:rPr>
          <w:rStyle w:val="StyleUnderline"/>
        </w:rPr>
        <w:t xml:space="preserve"> </w:t>
      </w:r>
      <w:r w:rsidRPr="00501E1B">
        <w:rPr>
          <w:rStyle w:val="StyleUnderline"/>
        </w:rPr>
        <w:t xml:space="preserve">developed through </w:t>
      </w:r>
      <w:r w:rsidRPr="009457BC">
        <w:rPr>
          <w:sz w:val="16"/>
        </w:rPr>
        <w:t xml:space="preserve">a </w:t>
      </w:r>
      <w:r w:rsidRPr="00501E1B">
        <w:rPr>
          <w:rStyle w:val="StyleUnderline"/>
        </w:rPr>
        <w:t>regional</w:t>
      </w:r>
      <w:r w:rsidRPr="009457BC">
        <w:rPr>
          <w:sz w:val="16"/>
        </w:rPr>
        <w:t xml:space="preserve"> project of </w:t>
      </w:r>
      <w:r w:rsidRPr="00501E1B">
        <w:rPr>
          <w:rStyle w:val="StyleUnderline"/>
        </w:rPr>
        <w:t>FAO</w:t>
      </w:r>
      <w:r w:rsidRPr="009457BC">
        <w:rPr>
          <w:sz w:val="16"/>
        </w:rPr>
        <w:t xml:space="preserve"> and</w:t>
      </w:r>
      <w:r w:rsidR="00FD5E8A" w:rsidRPr="009457BC">
        <w:rPr>
          <w:sz w:val="16"/>
        </w:rPr>
        <w:t xml:space="preserve"> </w:t>
      </w:r>
      <w:r w:rsidRPr="00501E1B">
        <w:rPr>
          <w:rStyle w:val="StyleUnderline"/>
        </w:rPr>
        <w:t xml:space="preserve">implemented by the Network of Aquaculture </w:t>
      </w:r>
      <w:proofErr w:type="spellStart"/>
      <w:r w:rsidRPr="00501E1B">
        <w:rPr>
          <w:rStyle w:val="StyleUnderline"/>
        </w:rPr>
        <w:t>Centres</w:t>
      </w:r>
      <w:proofErr w:type="spellEnd"/>
      <w:r w:rsidR="00FD5E8A">
        <w:rPr>
          <w:rStyle w:val="StyleUnderline"/>
        </w:rPr>
        <w:t xml:space="preserve"> </w:t>
      </w:r>
      <w:r w:rsidRPr="00501E1B">
        <w:rPr>
          <w:rStyle w:val="StyleUnderline"/>
        </w:rPr>
        <w:t>in Asia-Pacific</w:t>
      </w:r>
      <w:r w:rsidRPr="009457BC">
        <w:rPr>
          <w:sz w:val="16"/>
        </w:rPr>
        <w:t xml:space="preserve"> (NACA) </w:t>
      </w:r>
      <w:r w:rsidRPr="00501E1B">
        <w:rPr>
          <w:rStyle w:val="StyleUnderline"/>
        </w:rPr>
        <w:t>using a consultative process</w:t>
      </w:r>
      <w:r w:rsidR="00FD5E8A">
        <w:rPr>
          <w:rStyle w:val="StyleUnderline"/>
        </w:rPr>
        <w:t xml:space="preserve"> </w:t>
      </w:r>
      <w:r w:rsidRPr="00501E1B">
        <w:rPr>
          <w:rStyle w:val="StyleUnderline"/>
        </w:rPr>
        <w:t>that involved representatives from 21 participating</w:t>
      </w:r>
      <w:r w:rsidR="00FD5E8A">
        <w:rPr>
          <w:rStyle w:val="StyleUnderline"/>
        </w:rPr>
        <w:t xml:space="preserve"> </w:t>
      </w:r>
      <w:r w:rsidRPr="00501E1B">
        <w:rPr>
          <w:rStyle w:val="StyleUnderline"/>
        </w:rPr>
        <w:t>governments and technical assistance from regional</w:t>
      </w:r>
      <w:r w:rsidR="00FD5E8A">
        <w:rPr>
          <w:rStyle w:val="StyleUnderline"/>
        </w:rPr>
        <w:t xml:space="preserve"> </w:t>
      </w:r>
      <w:r w:rsidRPr="00501E1B">
        <w:rPr>
          <w:rStyle w:val="StyleUnderline"/>
        </w:rPr>
        <w:t>and international experts on aquatic animal health</w:t>
      </w:r>
      <w:r w:rsidRPr="009457BC">
        <w:rPr>
          <w:sz w:val="16"/>
        </w:rPr>
        <w:t>.</w:t>
      </w:r>
      <w:r w:rsidR="00FD5E8A" w:rsidRPr="009457BC">
        <w:rPr>
          <w:sz w:val="16"/>
        </w:rPr>
        <w:t xml:space="preserve"> </w:t>
      </w:r>
      <w:r w:rsidRPr="00501E1B">
        <w:rPr>
          <w:rStyle w:val="StyleUnderline"/>
        </w:rPr>
        <w:t>The Technical Guidelines describe</w:t>
      </w:r>
      <w:r w:rsidRPr="009457BC">
        <w:rPr>
          <w:sz w:val="16"/>
        </w:rPr>
        <w:t xml:space="preserve"> a number of </w:t>
      </w:r>
      <w:r w:rsidRPr="00501E1B">
        <w:rPr>
          <w:rStyle w:val="StyleUnderline"/>
        </w:rPr>
        <w:t>health</w:t>
      </w:r>
      <w:r w:rsidR="00FD5E8A">
        <w:rPr>
          <w:rStyle w:val="StyleUnderline"/>
        </w:rPr>
        <w:t xml:space="preserve"> </w:t>
      </w:r>
      <w:r w:rsidRPr="00501E1B">
        <w:rPr>
          <w:rStyle w:val="StyleUnderline"/>
        </w:rPr>
        <w:t>management considerations aimed at minimizing</w:t>
      </w:r>
      <w:r w:rsidRPr="009457BC">
        <w:rPr>
          <w:sz w:val="16"/>
        </w:rPr>
        <w:t xml:space="preserve"> the</w:t>
      </w:r>
      <w:r w:rsidR="00FD5E8A" w:rsidRPr="009457BC">
        <w:rPr>
          <w:sz w:val="16"/>
        </w:rPr>
        <w:t xml:space="preserve"> </w:t>
      </w:r>
      <w:r w:rsidRPr="009457BC">
        <w:rPr>
          <w:sz w:val="16"/>
        </w:rPr>
        <w:t xml:space="preserve">risk of </w:t>
      </w:r>
      <w:r w:rsidRPr="00501E1B">
        <w:rPr>
          <w:rStyle w:val="StyleUnderline"/>
        </w:rPr>
        <w:t>disease spread</w:t>
      </w:r>
      <w:r w:rsidRPr="009457BC">
        <w:rPr>
          <w:sz w:val="16"/>
        </w:rPr>
        <w:t xml:space="preserve"> via aquatic animal movements</w:t>
      </w:r>
      <w:r w:rsidR="00FD5E8A" w:rsidRPr="009457BC">
        <w:rPr>
          <w:sz w:val="16"/>
        </w:rPr>
        <w:t xml:space="preserve"> </w:t>
      </w:r>
      <w:r w:rsidRPr="00501E1B">
        <w:rPr>
          <w:rStyle w:val="StyleUnderline"/>
        </w:rPr>
        <w:t>and were developed to</w:t>
      </w:r>
      <w:r w:rsidRPr="009457BC">
        <w:rPr>
          <w:sz w:val="16"/>
        </w:rPr>
        <w:t>:</w:t>
      </w:r>
      <w:r w:rsidR="009457BC" w:rsidRPr="009457BC">
        <w:rPr>
          <w:sz w:val="16"/>
        </w:rPr>
        <w:t xml:space="preserve"> </w:t>
      </w:r>
      <w:r w:rsidRPr="00501E1B">
        <w:rPr>
          <w:rStyle w:val="StyleUnderline"/>
        </w:rPr>
        <w:t xml:space="preserve">assist </w:t>
      </w:r>
      <w:r w:rsidRPr="00501E1B">
        <w:rPr>
          <w:rStyle w:val="StyleUnderline"/>
        </w:rPr>
        <w:lastRenderedPageBreak/>
        <w:t>countries in the Asia-Pacific to move</w:t>
      </w:r>
      <w:r w:rsidRPr="009457BC">
        <w:rPr>
          <w:sz w:val="16"/>
        </w:rPr>
        <w:t xml:space="preserve"> live</w:t>
      </w:r>
      <w:r w:rsidR="00FD5E8A" w:rsidRPr="009457BC">
        <w:rPr>
          <w:sz w:val="16"/>
        </w:rPr>
        <w:t xml:space="preserve"> </w:t>
      </w:r>
      <w:r w:rsidRPr="00501E1B">
        <w:rPr>
          <w:rStyle w:val="StyleUnderline"/>
        </w:rPr>
        <w:t>aquatic animals in a way that minimizes the disease</w:t>
      </w:r>
      <w:r w:rsidR="00FD5E8A">
        <w:rPr>
          <w:rStyle w:val="StyleUnderline"/>
        </w:rPr>
        <w:t xml:space="preserve"> </w:t>
      </w:r>
      <w:r w:rsidRPr="00501E1B">
        <w:rPr>
          <w:rStyle w:val="StyleUnderline"/>
        </w:rPr>
        <w:t>risks associated with pathogen transfer and disease</w:t>
      </w:r>
      <w:r w:rsidR="00FD5E8A">
        <w:rPr>
          <w:rStyle w:val="StyleUnderline"/>
        </w:rPr>
        <w:t xml:space="preserve"> </w:t>
      </w:r>
      <w:r w:rsidRPr="00501E1B">
        <w:rPr>
          <w:rStyle w:val="StyleUnderline"/>
        </w:rPr>
        <w:t xml:space="preserve">spread, </w:t>
      </w:r>
      <w:r w:rsidRPr="009457BC">
        <w:rPr>
          <w:sz w:val="16"/>
        </w:rPr>
        <w:t>both within and across boundaries;</w:t>
      </w:r>
      <w:r w:rsidR="009457BC" w:rsidRPr="009457BC">
        <w:rPr>
          <w:sz w:val="16"/>
        </w:rPr>
        <w:t xml:space="preserve"> </w:t>
      </w:r>
      <w:r w:rsidRPr="00501E1B">
        <w:rPr>
          <w:rStyle w:val="StyleUnderline"/>
        </w:rPr>
        <w:t>enhance protection of the aquatic environment and</w:t>
      </w:r>
      <w:r w:rsidR="00FD5E8A">
        <w:rPr>
          <w:rStyle w:val="StyleUnderline"/>
        </w:rPr>
        <w:t xml:space="preserve"> </w:t>
      </w:r>
      <w:r w:rsidRPr="00501E1B">
        <w:rPr>
          <w:rStyle w:val="StyleUnderline"/>
        </w:rPr>
        <w:t xml:space="preserve">biodiversity, </w:t>
      </w:r>
      <w:r w:rsidRPr="009457BC">
        <w:rPr>
          <w:sz w:val="16"/>
        </w:rPr>
        <w:t>as well as the interests of aquaculture</w:t>
      </w:r>
      <w:r w:rsidR="00FD5E8A" w:rsidRPr="009457BC">
        <w:rPr>
          <w:sz w:val="16"/>
        </w:rPr>
        <w:t xml:space="preserve"> </w:t>
      </w:r>
      <w:r w:rsidRPr="009457BC">
        <w:rPr>
          <w:sz w:val="16"/>
        </w:rPr>
        <w:t xml:space="preserve">and </w:t>
      </w:r>
      <w:proofErr w:type="spellStart"/>
      <w:r w:rsidRPr="009457BC">
        <w:rPr>
          <w:sz w:val="16"/>
        </w:rPr>
        <w:t>capturefisheries</w:t>
      </w:r>
      <w:proofErr w:type="spellEnd"/>
      <w:r w:rsidRPr="009457BC">
        <w:rPr>
          <w:sz w:val="16"/>
        </w:rPr>
        <w:t>;</w:t>
      </w:r>
      <w:r w:rsidR="009457BC" w:rsidRPr="009457BC">
        <w:rPr>
          <w:sz w:val="16"/>
        </w:rPr>
        <w:t xml:space="preserve"> </w:t>
      </w:r>
      <w:r w:rsidRPr="009457BC">
        <w:rPr>
          <w:sz w:val="16"/>
        </w:rPr>
        <w:t>provide a mechanism to facilitate trade in live</w:t>
      </w:r>
      <w:r w:rsidR="00FD5E8A" w:rsidRPr="009457BC">
        <w:rPr>
          <w:sz w:val="16"/>
        </w:rPr>
        <w:t xml:space="preserve"> </w:t>
      </w:r>
      <w:r w:rsidRPr="009457BC">
        <w:rPr>
          <w:sz w:val="16"/>
        </w:rPr>
        <w:t>aquatic species and avoid unjustifiable trade</w:t>
      </w:r>
      <w:r w:rsidR="00FD5E8A" w:rsidRPr="009457BC">
        <w:rPr>
          <w:sz w:val="16"/>
        </w:rPr>
        <w:t xml:space="preserve"> </w:t>
      </w:r>
      <w:r w:rsidRPr="009457BC">
        <w:rPr>
          <w:sz w:val="16"/>
        </w:rPr>
        <w:t>barriers based on aquatic animal health issues;</w:t>
      </w:r>
      <w:r w:rsidR="009457BC" w:rsidRPr="009457BC">
        <w:rPr>
          <w:sz w:val="16"/>
        </w:rPr>
        <w:t xml:space="preserve"> </w:t>
      </w:r>
      <w:r w:rsidRPr="00501E1B">
        <w:rPr>
          <w:rStyle w:val="StyleUnderline"/>
        </w:rPr>
        <w:t>implement</w:t>
      </w:r>
      <w:r w:rsidRPr="009457BC">
        <w:rPr>
          <w:sz w:val="16"/>
        </w:rPr>
        <w:t xml:space="preserve"> relevant </w:t>
      </w:r>
      <w:r w:rsidRPr="00501E1B">
        <w:rPr>
          <w:rStyle w:val="StyleUnderline"/>
        </w:rPr>
        <w:t>provisions of FAO’s CCRF and</w:t>
      </w:r>
      <w:r w:rsidR="00FD5E8A">
        <w:rPr>
          <w:rStyle w:val="StyleUnderline"/>
        </w:rPr>
        <w:t xml:space="preserve"> </w:t>
      </w:r>
      <w:r w:rsidRPr="00501E1B">
        <w:rPr>
          <w:rStyle w:val="StyleUnderline"/>
        </w:rPr>
        <w:t>other international treaties and agreements</w:t>
      </w:r>
      <w:r w:rsidRPr="009457BC">
        <w:rPr>
          <w:sz w:val="16"/>
        </w:rPr>
        <w:t xml:space="preserve"> (e.g.</w:t>
      </w:r>
      <w:r w:rsidR="00FD5E8A" w:rsidRPr="009457BC">
        <w:rPr>
          <w:sz w:val="16"/>
        </w:rPr>
        <w:t xml:space="preserve"> </w:t>
      </w:r>
      <w:r w:rsidRPr="009457BC">
        <w:rPr>
          <w:sz w:val="16"/>
        </w:rPr>
        <w:t>WTO’s SPS agreement) applicable to the Asian</w:t>
      </w:r>
      <w:r w:rsidR="00FD5E8A" w:rsidRPr="009457BC">
        <w:rPr>
          <w:sz w:val="16"/>
        </w:rPr>
        <w:t xml:space="preserve"> </w:t>
      </w:r>
      <w:r w:rsidRPr="009457BC">
        <w:rPr>
          <w:sz w:val="16"/>
        </w:rPr>
        <w:t>region.</w:t>
      </w:r>
      <w:r w:rsidR="00FD5E8A" w:rsidRPr="009457BC">
        <w:rPr>
          <w:sz w:val="16"/>
        </w:rPr>
        <w:t xml:space="preserve"> </w:t>
      </w:r>
      <w:r w:rsidRPr="009457BC">
        <w:rPr>
          <w:sz w:val="16"/>
        </w:rPr>
        <w:t xml:space="preserve">The development of the </w:t>
      </w:r>
      <w:r w:rsidRPr="00501E1B">
        <w:rPr>
          <w:rStyle w:val="StyleUnderline"/>
        </w:rPr>
        <w:t>Technical Guidelines took</w:t>
      </w:r>
      <w:r w:rsidR="00FD5E8A">
        <w:rPr>
          <w:rStyle w:val="StyleUnderline"/>
        </w:rPr>
        <w:t xml:space="preserve"> </w:t>
      </w:r>
      <w:r w:rsidRPr="00501E1B">
        <w:rPr>
          <w:rStyle w:val="StyleUnderline"/>
        </w:rPr>
        <w:t>into account</w:t>
      </w:r>
      <w:r w:rsidRPr="009457BC">
        <w:rPr>
          <w:sz w:val="16"/>
        </w:rPr>
        <w:t xml:space="preserve"> the different </w:t>
      </w:r>
      <w:r w:rsidRPr="00501E1B">
        <w:rPr>
          <w:rStyle w:val="StyleUnderline"/>
        </w:rPr>
        <w:t>socio-economic and</w:t>
      </w:r>
      <w:r w:rsidR="00FD5E8A">
        <w:rPr>
          <w:rStyle w:val="StyleUnderline"/>
        </w:rPr>
        <w:t xml:space="preserve"> </w:t>
      </w:r>
      <w:r w:rsidRPr="00501E1B">
        <w:rPr>
          <w:rStyle w:val="StyleUnderline"/>
        </w:rPr>
        <w:t xml:space="preserve">environmental circumstances of </w:t>
      </w:r>
      <w:r w:rsidRPr="009457BC">
        <w:rPr>
          <w:sz w:val="16"/>
        </w:rPr>
        <w:t xml:space="preserve">the </w:t>
      </w:r>
      <w:r w:rsidRPr="00501E1B">
        <w:rPr>
          <w:rStyle w:val="StyleUnderline"/>
        </w:rPr>
        <w:t>participating</w:t>
      </w:r>
      <w:r w:rsidR="00FD5E8A" w:rsidRPr="009457BC">
        <w:rPr>
          <w:sz w:val="16"/>
        </w:rPr>
        <w:t xml:space="preserve"> </w:t>
      </w:r>
      <w:r w:rsidRPr="00501E1B">
        <w:rPr>
          <w:rStyle w:val="StyleUnderline"/>
        </w:rPr>
        <w:t>countries in the Asia-Pacific region</w:t>
      </w:r>
      <w:r w:rsidRPr="009457BC">
        <w:rPr>
          <w:sz w:val="16"/>
        </w:rPr>
        <w:t xml:space="preserve">, </w:t>
      </w:r>
      <w:r w:rsidRPr="00501E1B">
        <w:rPr>
          <w:rStyle w:val="StyleUnderline"/>
        </w:rPr>
        <w:t>the diversity of</w:t>
      </w:r>
      <w:r w:rsidR="00FD5E8A">
        <w:rPr>
          <w:rStyle w:val="StyleUnderline"/>
        </w:rPr>
        <w:t xml:space="preserve"> </w:t>
      </w:r>
      <w:r w:rsidRPr="00501E1B">
        <w:rPr>
          <w:rStyle w:val="StyleUnderline"/>
        </w:rPr>
        <w:t>infrastructures</w:t>
      </w:r>
      <w:r w:rsidRPr="009457BC">
        <w:rPr>
          <w:sz w:val="16"/>
        </w:rPr>
        <w:t xml:space="preserve"> (</w:t>
      </w:r>
      <w:r w:rsidRPr="00501E1B">
        <w:rPr>
          <w:rStyle w:val="StyleUnderline"/>
        </w:rPr>
        <w:t>in terms of expertise and institutional</w:t>
      </w:r>
      <w:r w:rsidR="00FD5E8A">
        <w:rPr>
          <w:rStyle w:val="StyleUnderline"/>
        </w:rPr>
        <w:t xml:space="preserve"> </w:t>
      </w:r>
      <w:r w:rsidRPr="00501E1B">
        <w:rPr>
          <w:rStyle w:val="StyleUnderline"/>
        </w:rPr>
        <w:t>capability</w:t>
      </w:r>
      <w:r w:rsidRPr="009457BC">
        <w:rPr>
          <w:sz w:val="16"/>
        </w:rPr>
        <w:t>), the wide range of aquatic species being</w:t>
      </w:r>
      <w:r w:rsidR="00FD5E8A" w:rsidRPr="009457BC">
        <w:rPr>
          <w:sz w:val="16"/>
        </w:rPr>
        <w:t xml:space="preserve"> </w:t>
      </w:r>
      <w:r w:rsidRPr="009457BC">
        <w:rPr>
          <w:sz w:val="16"/>
        </w:rPr>
        <w:t xml:space="preserve">moved, </w:t>
      </w:r>
      <w:proofErr w:type="gramStart"/>
      <w:r w:rsidRPr="009457BC">
        <w:rPr>
          <w:sz w:val="16"/>
        </w:rPr>
        <w:t>the</w:t>
      </w:r>
      <w:proofErr w:type="gramEnd"/>
      <w:r w:rsidRPr="009457BC">
        <w:rPr>
          <w:sz w:val="16"/>
        </w:rPr>
        <w:t xml:space="preserve"> different reasons for such movements and</w:t>
      </w:r>
      <w:r w:rsidR="00FD5E8A" w:rsidRPr="009457BC">
        <w:rPr>
          <w:sz w:val="16"/>
        </w:rPr>
        <w:t xml:space="preserve"> </w:t>
      </w:r>
      <w:r w:rsidRPr="009457BC">
        <w:rPr>
          <w:sz w:val="16"/>
        </w:rPr>
        <w:t>the diversity of pathogens currently known.</w:t>
      </w:r>
      <w:r w:rsidR="009457BC" w:rsidRPr="009457BC">
        <w:rPr>
          <w:sz w:val="16"/>
        </w:rPr>
        <w:t xml:space="preserve"> </w:t>
      </w:r>
      <w:r w:rsidRPr="009457BC">
        <w:rPr>
          <w:sz w:val="16"/>
        </w:rPr>
        <w:t xml:space="preserve">6.3. </w:t>
      </w:r>
      <w:r w:rsidRPr="00501E1B">
        <w:rPr>
          <w:rStyle w:val="StyleUnderline"/>
        </w:rPr>
        <w:t>National strategies on aquatic animal health</w:t>
      </w:r>
      <w:r w:rsidR="00FD5E8A">
        <w:rPr>
          <w:rStyle w:val="StyleUnderline"/>
        </w:rPr>
        <w:t xml:space="preserve"> </w:t>
      </w:r>
      <w:r w:rsidRPr="00501E1B">
        <w:rPr>
          <w:rStyle w:val="StyleUnderline"/>
        </w:rPr>
        <w:t>management</w:t>
      </w:r>
      <w:r w:rsidR="009457BC" w:rsidRPr="009457BC">
        <w:rPr>
          <w:sz w:val="16"/>
        </w:rPr>
        <w:t xml:space="preserve"> </w:t>
      </w:r>
      <w:r w:rsidRPr="009457BC">
        <w:rPr>
          <w:sz w:val="16"/>
        </w:rPr>
        <w:t xml:space="preserve">National strategies </w:t>
      </w:r>
      <w:r w:rsidRPr="00501E1B">
        <w:rPr>
          <w:rStyle w:val="StyleUnderline"/>
        </w:rPr>
        <w:t>contain</w:t>
      </w:r>
      <w:r w:rsidRPr="009457BC">
        <w:rPr>
          <w:sz w:val="16"/>
        </w:rPr>
        <w:t xml:space="preserve"> the action </w:t>
      </w:r>
      <w:r w:rsidRPr="00501E1B">
        <w:rPr>
          <w:rStyle w:val="StyleUnderline"/>
        </w:rPr>
        <w:t>plans of</w:t>
      </w:r>
      <w:r w:rsidR="00FD5E8A">
        <w:rPr>
          <w:rStyle w:val="StyleUnderline"/>
        </w:rPr>
        <w:t xml:space="preserve"> </w:t>
      </w:r>
      <w:r w:rsidRPr="00501E1B">
        <w:rPr>
          <w:rStyle w:val="StyleUnderline"/>
        </w:rPr>
        <w:t>government at the short, medium and long-term</w:t>
      </w:r>
      <w:r w:rsidRPr="009457BC">
        <w:rPr>
          <w:sz w:val="16"/>
        </w:rPr>
        <w:t>,</w:t>
      </w:r>
      <w:r w:rsidR="00FD5E8A" w:rsidRPr="009457BC">
        <w:rPr>
          <w:sz w:val="16"/>
        </w:rPr>
        <w:t xml:space="preserve"> </w:t>
      </w:r>
      <w:r w:rsidRPr="00501E1B">
        <w:rPr>
          <w:rStyle w:val="StyleUnderline"/>
        </w:rPr>
        <w:t>following</w:t>
      </w:r>
      <w:r w:rsidRPr="009457BC">
        <w:rPr>
          <w:sz w:val="16"/>
        </w:rPr>
        <w:t xml:space="preserve"> the concept of ‘‘</w:t>
      </w:r>
      <w:r w:rsidRPr="00501E1B">
        <w:rPr>
          <w:rStyle w:val="StyleUnderline"/>
        </w:rPr>
        <w:t>phased implementation</w:t>
      </w:r>
      <w:r w:rsidR="00FD5E8A">
        <w:rPr>
          <w:rStyle w:val="StyleUnderline"/>
        </w:rPr>
        <w:t xml:space="preserve"> </w:t>
      </w:r>
      <w:r w:rsidRPr="00501E1B">
        <w:rPr>
          <w:rStyle w:val="StyleUnderline"/>
        </w:rPr>
        <w:t>based on national needs’’</w:t>
      </w:r>
      <w:r w:rsidRPr="009457BC">
        <w:rPr>
          <w:sz w:val="16"/>
        </w:rPr>
        <w:t xml:space="preserve"> </w:t>
      </w:r>
      <w:r w:rsidRPr="00501E1B">
        <w:rPr>
          <w:rStyle w:val="StyleUnderline"/>
        </w:rPr>
        <w:t>for the implementation of</w:t>
      </w:r>
      <w:r w:rsidR="00FD5E8A">
        <w:rPr>
          <w:rStyle w:val="StyleUnderline"/>
        </w:rPr>
        <w:t xml:space="preserve"> </w:t>
      </w:r>
      <w:r w:rsidRPr="00501E1B">
        <w:rPr>
          <w:rStyle w:val="StyleUnderline"/>
        </w:rPr>
        <w:t>the Asia Regional Technical Guidelines</w:t>
      </w:r>
      <w:r w:rsidRPr="009457BC">
        <w:rPr>
          <w:sz w:val="16"/>
        </w:rPr>
        <w:t xml:space="preserve"> (FAO/NACA,</w:t>
      </w:r>
      <w:r w:rsidR="00FD5E8A" w:rsidRPr="009457BC">
        <w:rPr>
          <w:sz w:val="16"/>
        </w:rPr>
        <w:t xml:space="preserve"> </w:t>
      </w:r>
      <w:r w:rsidRPr="009457BC">
        <w:rPr>
          <w:sz w:val="16"/>
        </w:rPr>
        <w:t xml:space="preserve">2001). </w:t>
      </w:r>
      <w:r w:rsidRPr="00501E1B">
        <w:rPr>
          <w:rStyle w:val="StyleUnderline"/>
        </w:rPr>
        <w:t>The National Strategy framework includes</w:t>
      </w:r>
      <w:r w:rsidR="00FD5E8A" w:rsidRPr="009457BC">
        <w:rPr>
          <w:sz w:val="16"/>
        </w:rPr>
        <w:t xml:space="preserve"> </w:t>
      </w:r>
      <w:r w:rsidRPr="009457BC">
        <w:rPr>
          <w:sz w:val="16"/>
        </w:rPr>
        <w:t xml:space="preserve">elements such as </w:t>
      </w:r>
      <w:r w:rsidRPr="00501E1B">
        <w:rPr>
          <w:rStyle w:val="StyleUnderline"/>
        </w:rPr>
        <w:t>national coordination, legislation and</w:t>
      </w:r>
      <w:r w:rsidR="00FD5E8A">
        <w:rPr>
          <w:rStyle w:val="StyleUnderline"/>
        </w:rPr>
        <w:t xml:space="preserve"> </w:t>
      </w:r>
      <w:r w:rsidRPr="00501E1B">
        <w:rPr>
          <w:rStyle w:val="StyleUnderline"/>
        </w:rPr>
        <w:t>policy, list of pathogens, institutional resources</w:t>
      </w:r>
      <w:r w:rsidRPr="009457BC">
        <w:rPr>
          <w:sz w:val="16"/>
        </w:rPr>
        <w:t>,</w:t>
      </w:r>
      <w:r w:rsidR="00FD5E8A" w:rsidRPr="009457BC">
        <w:rPr>
          <w:sz w:val="16"/>
        </w:rPr>
        <w:t xml:space="preserve"> </w:t>
      </w:r>
      <w:r w:rsidRPr="00501E1B">
        <w:rPr>
          <w:rStyle w:val="StyleUnderline"/>
        </w:rPr>
        <w:t>diagnostics, health certification and quarantine</w:t>
      </w:r>
      <w:r w:rsidRPr="009457BC">
        <w:rPr>
          <w:sz w:val="16"/>
        </w:rPr>
        <w:t>,</w:t>
      </w:r>
      <w:r w:rsidR="00FD5E8A" w:rsidRPr="009457BC">
        <w:rPr>
          <w:sz w:val="16"/>
        </w:rPr>
        <w:t xml:space="preserve"> </w:t>
      </w:r>
      <w:r w:rsidRPr="00501E1B">
        <w:rPr>
          <w:rStyle w:val="StyleUnderline"/>
        </w:rPr>
        <w:t>surveillance and reporting, disease zoning, contingency planning, import risk analysis, capacity building, awareness building and communication, farmer/</w:t>
      </w:r>
      <w:r w:rsidR="00FD5E8A">
        <w:rPr>
          <w:rStyle w:val="StyleUnderline"/>
        </w:rPr>
        <w:t xml:space="preserve"> </w:t>
      </w:r>
      <w:r w:rsidRPr="00501E1B">
        <w:rPr>
          <w:rStyle w:val="StyleUnderline"/>
        </w:rPr>
        <w:t>private sector involvement,</w:t>
      </w:r>
      <w:r>
        <w:rPr>
          <w:rStyle w:val="StyleUnderline"/>
        </w:rPr>
        <w:t xml:space="preserve"> </w:t>
      </w:r>
      <w:r w:rsidRPr="00501E1B">
        <w:rPr>
          <w:rStyle w:val="StyleUnderline"/>
        </w:rPr>
        <w:t>financial resources, monitoring and evaluation and regional cooperation</w:t>
      </w:r>
      <w:r w:rsidRPr="009457BC">
        <w:rPr>
          <w:sz w:val="16"/>
        </w:rPr>
        <w:t>. The</w:t>
      </w:r>
      <w:r w:rsidR="00FD5E8A" w:rsidRPr="009457BC">
        <w:rPr>
          <w:sz w:val="16"/>
        </w:rPr>
        <w:t xml:space="preserve"> </w:t>
      </w:r>
      <w:r w:rsidRPr="009457BC">
        <w:rPr>
          <w:sz w:val="16"/>
        </w:rPr>
        <w:t xml:space="preserve">various processes and </w:t>
      </w:r>
      <w:r w:rsidRPr="00501E1B">
        <w:rPr>
          <w:rStyle w:val="StyleUnderline"/>
        </w:rPr>
        <w:t>examples of national strategies</w:t>
      </w:r>
      <w:r w:rsidR="00FD5E8A">
        <w:rPr>
          <w:rStyle w:val="StyleUnderline"/>
        </w:rPr>
        <w:t xml:space="preserve"> </w:t>
      </w:r>
      <w:r w:rsidRPr="00501E1B">
        <w:rPr>
          <w:rStyle w:val="StyleUnderline"/>
        </w:rPr>
        <w:t xml:space="preserve">are provided by </w:t>
      </w:r>
      <w:proofErr w:type="spellStart"/>
      <w:r w:rsidRPr="00501E1B">
        <w:rPr>
          <w:rStyle w:val="StyleUnderline"/>
        </w:rPr>
        <w:t>Bondad-Reantaso</w:t>
      </w:r>
      <w:proofErr w:type="spellEnd"/>
      <w:r w:rsidRPr="009457BC">
        <w:rPr>
          <w:sz w:val="16"/>
        </w:rPr>
        <w:t xml:space="preserve"> (2004b); </w:t>
      </w:r>
      <w:r w:rsidRPr="00FD5E8A">
        <w:rPr>
          <w:rStyle w:val="StyleUnderline"/>
        </w:rPr>
        <w:t>one</w:t>
      </w:r>
      <w:r w:rsidR="00FD5E8A" w:rsidRPr="009457BC">
        <w:rPr>
          <w:sz w:val="16"/>
        </w:rPr>
        <w:t xml:space="preserve"> </w:t>
      </w:r>
      <w:r w:rsidRPr="009457BC">
        <w:rPr>
          <w:sz w:val="16"/>
        </w:rPr>
        <w:t xml:space="preserve">specific </w:t>
      </w:r>
      <w:r w:rsidRPr="00FD5E8A">
        <w:rPr>
          <w:rStyle w:val="StyleUnderline"/>
        </w:rPr>
        <w:t>example is Australia’s AQUAPLAN</w:t>
      </w:r>
      <w:r w:rsidRPr="009457BC">
        <w:rPr>
          <w:sz w:val="16"/>
        </w:rPr>
        <w:t xml:space="preserve"> (AFFA,</w:t>
      </w:r>
      <w:r w:rsidR="00FD5E8A" w:rsidRPr="009457BC">
        <w:rPr>
          <w:sz w:val="16"/>
        </w:rPr>
        <w:t xml:space="preserve"> </w:t>
      </w:r>
      <w:r w:rsidRPr="009457BC">
        <w:rPr>
          <w:sz w:val="16"/>
        </w:rPr>
        <w:t xml:space="preserve">1999). </w:t>
      </w:r>
      <w:r w:rsidRPr="00501E1B">
        <w:rPr>
          <w:rStyle w:val="StyleUnderline"/>
        </w:rPr>
        <w:t>Asian governments have agreed to implement</w:t>
      </w:r>
      <w:r w:rsidR="00FD5E8A">
        <w:rPr>
          <w:rStyle w:val="StyleUnderline"/>
        </w:rPr>
        <w:t xml:space="preserve"> </w:t>
      </w:r>
      <w:r w:rsidRPr="00501E1B">
        <w:rPr>
          <w:rStyle w:val="StyleUnderline"/>
        </w:rPr>
        <w:t>the Technical Guidelines at the national level through</w:t>
      </w:r>
      <w:r w:rsidR="00FD5E8A">
        <w:rPr>
          <w:rStyle w:val="StyleUnderline"/>
        </w:rPr>
        <w:t xml:space="preserve"> </w:t>
      </w:r>
      <w:r w:rsidRPr="00501E1B">
        <w:rPr>
          <w:rStyle w:val="StyleUnderline"/>
        </w:rPr>
        <w:t>the National Strategy framework</w:t>
      </w:r>
      <w:r w:rsidRPr="009457BC">
        <w:rPr>
          <w:sz w:val="16"/>
        </w:rPr>
        <w:t>.</w:t>
      </w:r>
    </w:p>
    <w:p w:rsidR="00FD5E8A" w:rsidRDefault="009457BC" w:rsidP="009457BC">
      <w:pPr>
        <w:pStyle w:val="Heading3"/>
      </w:pPr>
      <w:r>
        <w:lastRenderedPageBreak/>
        <w:t>2NC solvency</w:t>
      </w:r>
    </w:p>
    <w:p w:rsidR="009457BC" w:rsidRDefault="009457BC" w:rsidP="009457BC">
      <w:pPr>
        <w:pStyle w:val="Heading4"/>
      </w:pPr>
      <w:r>
        <w:t>CP solves via cooperation</w:t>
      </w:r>
    </w:p>
    <w:p w:rsidR="009457BC" w:rsidRPr="007C7D9D" w:rsidRDefault="009457BC" w:rsidP="009457BC">
      <w:pPr>
        <w:rPr>
          <w:rStyle w:val="Style13ptBold"/>
        </w:rPr>
      </w:pPr>
      <w:proofErr w:type="spellStart"/>
      <w:r w:rsidRPr="007C7D9D">
        <w:rPr>
          <w:rStyle w:val="Style13ptBold"/>
        </w:rPr>
        <w:t>Bondad-Reantoso</w:t>
      </w:r>
      <w:proofErr w:type="spellEnd"/>
      <w:r w:rsidRPr="007C7D9D">
        <w:rPr>
          <w:rStyle w:val="Style13ptBold"/>
        </w:rPr>
        <w:t xml:space="preserve"> et al, 5</w:t>
      </w:r>
    </w:p>
    <w:p w:rsidR="009457BC" w:rsidRPr="00FD5E8A" w:rsidRDefault="009457BC" w:rsidP="009457BC">
      <w:r w:rsidRPr="00FD5E8A">
        <w:t>(Melba,</w:t>
      </w:r>
      <w:r>
        <w:t xml:space="preserve"> </w:t>
      </w:r>
      <w:proofErr w:type="spellStart"/>
      <w:r>
        <w:t>Rohana</w:t>
      </w:r>
      <w:proofErr w:type="spellEnd"/>
      <w:r>
        <w:t xml:space="preserve"> P. </w:t>
      </w:r>
      <w:proofErr w:type="spellStart"/>
      <w:r>
        <w:t>Subasinghe</w:t>
      </w:r>
      <w:proofErr w:type="spellEnd"/>
      <w:r>
        <w:t xml:space="preserve">, J. Richard Arthur, Kazuo Ogawa, </w:t>
      </w:r>
      <w:proofErr w:type="spellStart"/>
      <w:r>
        <w:t>Supranee</w:t>
      </w:r>
      <w:proofErr w:type="spellEnd"/>
      <w:r>
        <w:t xml:space="preserve"> </w:t>
      </w:r>
      <w:proofErr w:type="spellStart"/>
      <w:r>
        <w:t>Chinabut</w:t>
      </w:r>
      <w:proofErr w:type="spellEnd"/>
      <w:r>
        <w:t xml:space="preserve">, Robert </w:t>
      </w:r>
      <w:proofErr w:type="spellStart"/>
      <w:r>
        <w:t>Adlard</w:t>
      </w:r>
      <w:proofErr w:type="spellEnd"/>
      <w:r>
        <w:t xml:space="preserve">, </w:t>
      </w:r>
      <w:proofErr w:type="spellStart"/>
      <w:r>
        <w:t>Zilong</w:t>
      </w:r>
      <w:proofErr w:type="spellEnd"/>
      <w:r>
        <w:t xml:space="preserve"> Tan, Mohamed </w:t>
      </w:r>
      <w:proofErr w:type="spellStart"/>
      <w:r>
        <w:t>Shariff</w:t>
      </w:r>
      <w:proofErr w:type="spellEnd"/>
      <w:r>
        <w:t>, *</w:t>
      </w:r>
      <w:r w:rsidRPr="00FD5E8A">
        <w:t>Fisheries Department, Food and Agriculture Organization of the UN</w:t>
      </w:r>
      <w:r>
        <w:t xml:space="preserve">, **Department of Aquatic Bioscience, Graduate School of Agricultural and Life Sciences - The University of Tokyo, ***Department of Fisheries, </w:t>
      </w:r>
      <w:proofErr w:type="spellStart"/>
      <w:r>
        <w:t>Kasetsart</w:t>
      </w:r>
      <w:proofErr w:type="spellEnd"/>
      <w:r>
        <w:t xml:space="preserve"> University Campus, ****Queensland Museum, Biodiversity Program, *****</w:t>
      </w:r>
      <w:proofErr w:type="spellStart"/>
      <w:r>
        <w:t>Intervet</w:t>
      </w:r>
      <w:proofErr w:type="spellEnd"/>
      <w:r>
        <w:t xml:space="preserve"> </w:t>
      </w:r>
      <w:proofErr w:type="spellStart"/>
      <w:r>
        <w:t>Norbio</w:t>
      </w:r>
      <w:proofErr w:type="spellEnd"/>
      <w:r>
        <w:t xml:space="preserve"> Singapore </w:t>
      </w:r>
      <w:proofErr w:type="spellStart"/>
      <w:r>
        <w:t>Pte</w:t>
      </w:r>
      <w:proofErr w:type="spellEnd"/>
      <w:r>
        <w:t xml:space="preserve"> Ltd, ******</w:t>
      </w:r>
      <w:proofErr w:type="spellStart"/>
      <w:r>
        <w:t>Universiti</w:t>
      </w:r>
      <w:proofErr w:type="spellEnd"/>
      <w:r>
        <w:t xml:space="preserve"> Putra Malaysia, Faculty of Veterinary Medicine, </w:t>
      </w:r>
      <w:proofErr w:type="spellStart"/>
      <w:r>
        <w:t>Universiti</w:t>
      </w:r>
      <w:proofErr w:type="spellEnd"/>
      <w:r>
        <w:t xml:space="preserve"> Putra Malaysia, “Disease and health management in Asian aquaculture”, Elsevier, Science Direct, amp)</w:t>
      </w:r>
    </w:p>
    <w:p w:rsidR="009457BC" w:rsidRPr="009457BC" w:rsidRDefault="009457BC" w:rsidP="009457BC">
      <w:pPr>
        <w:rPr>
          <w:sz w:val="16"/>
        </w:rPr>
      </w:pPr>
      <w:r w:rsidRPr="00A80EC0">
        <w:rPr>
          <w:rStyle w:val="StyleUnderline"/>
        </w:rPr>
        <w:t>Addressing health questions with</w:t>
      </w:r>
      <w:r w:rsidRPr="009457BC">
        <w:rPr>
          <w:sz w:val="16"/>
        </w:rPr>
        <w:t xml:space="preserve"> both p</w:t>
      </w:r>
      <w:r w:rsidRPr="00A80EC0">
        <w:rPr>
          <w:rStyle w:val="StyleUnderline"/>
        </w:rPr>
        <w:t>ro-active</w:t>
      </w:r>
      <w:r>
        <w:rPr>
          <w:rStyle w:val="StyleUnderline"/>
        </w:rPr>
        <w:t xml:space="preserve"> </w:t>
      </w:r>
      <w:r w:rsidRPr="00A80EC0">
        <w:rPr>
          <w:rStyle w:val="StyleUnderline"/>
        </w:rPr>
        <w:t xml:space="preserve">and reactive </w:t>
      </w:r>
      <w:proofErr w:type="spellStart"/>
      <w:r w:rsidRPr="00A80EC0">
        <w:rPr>
          <w:rStyle w:val="StyleUnderline"/>
        </w:rPr>
        <w:t>programmes</w:t>
      </w:r>
      <w:proofErr w:type="spellEnd"/>
      <w:r w:rsidRPr="00A80EC0">
        <w:rPr>
          <w:rStyle w:val="StyleUnderline"/>
        </w:rPr>
        <w:t xml:space="preserve"> has become a primary</w:t>
      </w:r>
      <w:r>
        <w:rPr>
          <w:rStyle w:val="StyleUnderline"/>
        </w:rPr>
        <w:t xml:space="preserve"> </w:t>
      </w:r>
      <w:r w:rsidRPr="00A80EC0">
        <w:rPr>
          <w:rStyle w:val="StyleUnderline"/>
        </w:rPr>
        <w:t xml:space="preserve">requirement for sustaining aquaculture production </w:t>
      </w:r>
      <w:r w:rsidRPr="009457BC">
        <w:rPr>
          <w:sz w:val="16"/>
        </w:rPr>
        <w:t xml:space="preserve">and product trade. </w:t>
      </w:r>
      <w:r w:rsidRPr="00A80EC0">
        <w:rPr>
          <w:rStyle w:val="StyleUnderline"/>
        </w:rPr>
        <w:t>The</w:t>
      </w:r>
      <w:r w:rsidRPr="009457BC">
        <w:rPr>
          <w:sz w:val="16"/>
        </w:rPr>
        <w:t xml:space="preserve"> current </w:t>
      </w:r>
      <w:r w:rsidRPr="00A80EC0">
        <w:rPr>
          <w:rStyle w:val="StyleUnderline"/>
        </w:rPr>
        <w:t>strategy in the Asia-Pacific</w:t>
      </w:r>
      <w:r>
        <w:rPr>
          <w:rStyle w:val="StyleUnderline"/>
        </w:rPr>
        <w:t xml:space="preserve"> </w:t>
      </w:r>
      <w:r w:rsidRPr="009457BC">
        <w:rPr>
          <w:sz w:val="16"/>
        </w:rPr>
        <w:t xml:space="preserve">region </w:t>
      </w:r>
      <w:r w:rsidRPr="00A80EC0">
        <w:rPr>
          <w:rStyle w:val="StyleUnderline"/>
        </w:rPr>
        <w:t>emphasizes</w:t>
      </w:r>
      <w:r w:rsidRPr="009457BC">
        <w:rPr>
          <w:sz w:val="16"/>
        </w:rPr>
        <w:t xml:space="preserve"> responsible h</w:t>
      </w:r>
      <w:r w:rsidRPr="00A80EC0">
        <w:rPr>
          <w:rStyle w:val="StyleUnderline"/>
        </w:rPr>
        <w:t>ealth management to</w:t>
      </w:r>
      <w:r>
        <w:rPr>
          <w:rStyle w:val="StyleUnderline"/>
        </w:rPr>
        <w:t xml:space="preserve"> </w:t>
      </w:r>
      <w:r w:rsidRPr="00A80EC0">
        <w:rPr>
          <w:rStyle w:val="StyleUnderline"/>
        </w:rPr>
        <w:t>minimize</w:t>
      </w:r>
      <w:r w:rsidRPr="009457BC">
        <w:rPr>
          <w:sz w:val="16"/>
        </w:rPr>
        <w:t xml:space="preserve"> the risks of </w:t>
      </w:r>
      <w:r w:rsidRPr="00A80EC0">
        <w:rPr>
          <w:rStyle w:val="StyleUnderline"/>
        </w:rPr>
        <w:t>disease incursions brought about</w:t>
      </w:r>
      <w:r>
        <w:rPr>
          <w:rStyle w:val="StyleUnderline"/>
        </w:rPr>
        <w:t xml:space="preserve"> </w:t>
      </w:r>
      <w:r w:rsidRPr="00A80EC0">
        <w:rPr>
          <w:rStyle w:val="StyleUnderline"/>
        </w:rPr>
        <w:t>by the movement of live aquatic animals and their</w:t>
      </w:r>
      <w:r>
        <w:rPr>
          <w:rStyle w:val="StyleUnderline"/>
        </w:rPr>
        <w:t xml:space="preserve"> </w:t>
      </w:r>
      <w:r w:rsidRPr="00A80EC0">
        <w:rPr>
          <w:rStyle w:val="StyleUnderline"/>
        </w:rPr>
        <w:t>products</w:t>
      </w:r>
      <w:r w:rsidRPr="009457BC">
        <w:rPr>
          <w:sz w:val="16"/>
        </w:rPr>
        <w:t xml:space="preserve">. </w:t>
      </w:r>
      <w:r w:rsidRPr="00A80EC0">
        <w:rPr>
          <w:rStyle w:val="StyleUnderline"/>
        </w:rPr>
        <w:t>The regional Technical Guidelines provide</w:t>
      </w:r>
      <w:r>
        <w:rPr>
          <w:rStyle w:val="StyleUnderline"/>
        </w:rPr>
        <w:t xml:space="preserve"> </w:t>
      </w:r>
      <w:r w:rsidRPr="00A80EC0">
        <w:rPr>
          <w:rStyle w:val="StyleUnderline"/>
        </w:rPr>
        <w:t>valuable guidance for national and regional efforts in</w:t>
      </w:r>
      <w:r>
        <w:rPr>
          <w:rStyle w:val="StyleUnderline"/>
        </w:rPr>
        <w:t xml:space="preserve"> </w:t>
      </w:r>
      <w:r w:rsidRPr="00A80EC0">
        <w:rPr>
          <w:rStyle w:val="StyleUnderline"/>
        </w:rPr>
        <w:t>reducing these risks and a strong platform for mutual</w:t>
      </w:r>
      <w:r>
        <w:rPr>
          <w:rStyle w:val="StyleUnderline"/>
        </w:rPr>
        <w:t xml:space="preserve"> </w:t>
      </w:r>
      <w:r w:rsidRPr="009457BC">
        <w:rPr>
          <w:sz w:val="16"/>
        </w:rPr>
        <w:t xml:space="preserve">M.G. </w:t>
      </w:r>
      <w:proofErr w:type="spellStart"/>
      <w:r w:rsidRPr="009457BC">
        <w:rPr>
          <w:sz w:val="16"/>
        </w:rPr>
        <w:t>Bondad-Reantaso</w:t>
      </w:r>
      <w:proofErr w:type="spellEnd"/>
      <w:r w:rsidRPr="009457BC">
        <w:rPr>
          <w:sz w:val="16"/>
        </w:rPr>
        <w:t xml:space="preserve"> et al. / Veterinary Parasitology xxx (2005) xxx–xxx 17 DTD 5 </w:t>
      </w:r>
      <w:r w:rsidRPr="00A80EC0">
        <w:rPr>
          <w:rStyle w:val="StyleUnderline"/>
        </w:rPr>
        <w:t>cooperation at the national, regional and international</w:t>
      </w:r>
      <w:r>
        <w:rPr>
          <w:rStyle w:val="StyleUnderline"/>
        </w:rPr>
        <w:t xml:space="preserve"> </w:t>
      </w:r>
      <w:r w:rsidRPr="00A80EC0">
        <w:rPr>
          <w:rStyle w:val="StyleUnderline"/>
        </w:rPr>
        <w:t>levels</w:t>
      </w:r>
      <w:r w:rsidRPr="009457BC">
        <w:rPr>
          <w:sz w:val="16"/>
        </w:rPr>
        <w:t xml:space="preserve">. There is strong support at various levels to implement the Technical Guidelines and National Strategies. The aquaculture sector will continue to intensify; trade in live aquatic animals will also persist because </w:t>
      </w:r>
      <w:r w:rsidRPr="00A80EC0">
        <w:rPr>
          <w:rStyle w:val="StyleUnderline"/>
        </w:rPr>
        <w:t>it is a necessity for aquaculture development</w:t>
      </w:r>
      <w:r>
        <w:rPr>
          <w:rStyle w:val="StyleUnderline"/>
        </w:rPr>
        <w:t xml:space="preserve"> </w:t>
      </w:r>
      <w:r w:rsidRPr="00A80EC0">
        <w:rPr>
          <w:rStyle w:val="StyleUnderline"/>
        </w:rPr>
        <w:t>at both the subsistence and commercial levels. The</w:t>
      </w:r>
      <w:r>
        <w:rPr>
          <w:rStyle w:val="StyleUnderline"/>
        </w:rPr>
        <w:t xml:space="preserve"> </w:t>
      </w:r>
      <w:r w:rsidRPr="00A80EC0">
        <w:rPr>
          <w:rStyle w:val="StyleUnderline"/>
        </w:rPr>
        <w:t>risk of major disease incursions and newly emerging</w:t>
      </w:r>
      <w:r>
        <w:rPr>
          <w:rStyle w:val="StyleUnderline"/>
        </w:rPr>
        <w:t xml:space="preserve"> </w:t>
      </w:r>
      <w:r w:rsidRPr="00A80EC0">
        <w:rPr>
          <w:rStyle w:val="StyleUnderline"/>
        </w:rPr>
        <w:t>diseases will keep on threatening the sector, and unless</w:t>
      </w:r>
      <w:r>
        <w:rPr>
          <w:rStyle w:val="StyleUnderline"/>
        </w:rPr>
        <w:t xml:space="preserve"> </w:t>
      </w:r>
      <w:r w:rsidRPr="00A80EC0">
        <w:rPr>
          <w:rStyle w:val="StyleUnderline"/>
        </w:rPr>
        <w:t>appropriate health management measures are maintained and effectively implemented, the government</w:t>
      </w:r>
      <w:r>
        <w:rPr>
          <w:rStyle w:val="StyleUnderline"/>
        </w:rPr>
        <w:t xml:space="preserve"> </w:t>
      </w:r>
      <w:r w:rsidRPr="00A80EC0">
        <w:rPr>
          <w:rStyle w:val="StyleUnderline"/>
        </w:rPr>
        <w:t>and private sectors will be faced with more costs in</w:t>
      </w:r>
      <w:r>
        <w:rPr>
          <w:rStyle w:val="StyleUnderline"/>
        </w:rPr>
        <w:t xml:space="preserve"> </w:t>
      </w:r>
      <w:r w:rsidRPr="00A80EC0">
        <w:rPr>
          <w:rStyle w:val="StyleUnderline"/>
        </w:rPr>
        <w:t>terms of production losses and the efforts needed to</w:t>
      </w:r>
      <w:r>
        <w:rPr>
          <w:rStyle w:val="StyleUnderline"/>
        </w:rPr>
        <w:t xml:space="preserve"> </w:t>
      </w:r>
      <w:r w:rsidRPr="00A80EC0">
        <w:rPr>
          <w:rStyle w:val="StyleUnderline"/>
        </w:rPr>
        <w:t>contain and eradicate diseases</w:t>
      </w:r>
      <w:r w:rsidRPr="009457BC">
        <w:rPr>
          <w:sz w:val="16"/>
        </w:rPr>
        <w:t xml:space="preserve">, </w:t>
      </w:r>
      <w:r w:rsidRPr="00A80EC0">
        <w:rPr>
          <w:rStyle w:val="StyleUnderline"/>
        </w:rPr>
        <w:t>funds that would have</w:t>
      </w:r>
      <w:r>
        <w:rPr>
          <w:rStyle w:val="StyleUnderline"/>
        </w:rPr>
        <w:t xml:space="preserve"> </w:t>
      </w:r>
      <w:r w:rsidRPr="00A80EC0">
        <w:rPr>
          <w:rStyle w:val="StyleUnderline"/>
        </w:rPr>
        <w:t>been better spent in preventing their entry into the</w:t>
      </w:r>
      <w:r>
        <w:rPr>
          <w:rStyle w:val="StyleUnderline"/>
        </w:rPr>
        <w:t xml:space="preserve"> </w:t>
      </w:r>
      <w:r w:rsidRPr="00A80EC0">
        <w:rPr>
          <w:rStyle w:val="StyleUnderline"/>
        </w:rPr>
        <w:t>system</w:t>
      </w:r>
      <w:r w:rsidRPr="009457BC">
        <w:rPr>
          <w:sz w:val="16"/>
        </w:rPr>
        <w:t xml:space="preserve">. </w:t>
      </w:r>
      <w:r w:rsidRPr="00A80EC0">
        <w:rPr>
          <w:rStyle w:val="StyleUnderline"/>
        </w:rPr>
        <w:t>Focusing</w:t>
      </w:r>
      <w:r w:rsidRPr="009457BC">
        <w:rPr>
          <w:sz w:val="16"/>
        </w:rPr>
        <w:t xml:space="preserve"> efforts </w:t>
      </w:r>
      <w:r w:rsidRPr="00A80EC0">
        <w:rPr>
          <w:rStyle w:val="StyleUnderline"/>
        </w:rPr>
        <w:t>on prevention, on better</w:t>
      </w:r>
      <w:r>
        <w:rPr>
          <w:rStyle w:val="StyleUnderline"/>
        </w:rPr>
        <w:t xml:space="preserve"> </w:t>
      </w:r>
      <w:r w:rsidRPr="00A80EC0">
        <w:rPr>
          <w:rStyle w:val="StyleUnderline"/>
        </w:rPr>
        <w:t xml:space="preserve">management </w:t>
      </w:r>
      <w:r w:rsidRPr="009457BC">
        <w:rPr>
          <w:sz w:val="16"/>
        </w:rPr>
        <w:t xml:space="preserve">practices and on maintaining healthy fish </w:t>
      </w:r>
      <w:r w:rsidRPr="00A80EC0">
        <w:rPr>
          <w:rStyle w:val="StyleUnderline"/>
        </w:rPr>
        <w:t>may</w:t>
      </w:r>
      <w:r>
        <w:rPr>
          <w:rStyle w:val="StyleUnderline"/>
        </w:rPr>
        <w:t xml:space="preserve"> </w:t>
      </w:r>
      <w:r w:rsidRPr="00A80EC0">
        <w:rPr>
          <w:rStyle w:val="StyleUnderline"/>
        </w:rPr>
        <w:t>be more important than focusing on why fish get</w:t>
      </w:r>
      <w:r>
        <w:rPr>
          <w:rStyle w:val="StyleUnderline"/>
        </w:rPr>
        <w:t xml:space="preserve"> </w:t>
      </w:r>
      <w:r w:rsidRPr="00A80EC0">
        <w:rPr>
          <w:rStyle w:val="StyleUnderline"/>
        </w:rPr>
        <w:t>sick. Health management is a</w:t>
      </w:r>
      <w:r w:rsidRPr="009457BC">
        <w:rPr>
          <w:sz w:val="16"/>
        </w:rPr>
        <w:t xml:space="preserve"> shared </w:t>
      </w:r>
      <w:r w:rsidRPr="00A80EC0">
        <w:rPr>
          <w:rStyle w:val="StyleUnderline"/>
        </w:rPr>
        <w:t>responsibility,</w:t>
      </w:r>
      <w:r>
        <w:rPr>
          <w:rStyle w:val="StyleUnderline"/>
        </w:rPr>
        <w:t xml:space="preserve"> </w:t>
      </w:r>
      <w:r w:rsidRPr="00A80EC0">
        <w:rPr>
          <w:rStyle w:val="StyleUnderline"/>
        </w:rPr>
        <w:t>and each</w:t>
      </w:r>
      <w:r w:rsidRPr="009457BC">
        <w:rPr>
          <w:sz w:val="16"/>
        </w:rPr>
        <w:t xml:space="preserve"> stakeholder’s </w:t>
      </w:r>
      <w:r w:rsidRPr="00A80EC0">
        <w:rPr>
          <w:rStyle w:val="StyleUnderline"/>
        </w:rPr>
        <w:t>contribution is essential</w:t>
      </w:r>
      <w:r w:rsidRPr="009457BC">
        <w:rPr>
          <w:sz w:val="16"/>
        </w:rPr>
        <w:t xml:space="preserve"> to the health management process.</w:t>
      </w:r>
    </w:p>
    <w:p w:rsidR="009457BC" w:rsidRDefault="009457BC" w:rsidP="009457BC"/>
    <w:p w:rsidR="009457BC" w:rsidRDefault="009457BC" w:rsidP="009457BC"/>
    <w:p w:rsidR="00FD5E8A" w:rsidRDefault="00FD5E8A" w:rsidP="007C1B09"/>
    <w:p w:rsidR="007C7D9D" w:rsidRDefault="007C7D9D" w:rsidP="007C7D9D">
      <w:pPr>
        <w:pStyle w:val="Heading4"/>
      </w:pPr>
      <w:r>
        <w:t>Recommendations successfully diagnose diseases</w:t>
      </w:r>
    </w:p>
    <w:p w:rsidR="009457BC" w:rsidRPr="00A80EC0" w:rsidRDefault="009457BC" w:rsidP="009457BC">
      <w:pPr>
        <w:rPr>
          <w:rStyle w:val="Style13ptBold"/>
        </w:rPr>
      </w:pPr>
      <w:proofErr w:type="spellStart"/>
      <w:r w:rsidRPr="00A80EC0">
        <w:rPr>
          <w:rStyle w:val="Style13ptBold"/>
        </w:rPr>
        <w:t>Bondad-Reantoso</w:t>
      </w:r>
      <w:proofErr w:type="spellEnd"/>
      <w:r w:rsidRPr="00A80EC0">
        <w:rPr>
          <w:rStyle w:val="Style13ptBold"/>
        </w:rPr>
        <w:t xml:space="preserve"> et al, 5</w:t>
      </w:r>
    </w:p>
    <w:p w:rsidR="009457BC" w:rsidRPr="00FD5E8A" w:rsidRDefault="009457BC" w:rsidP="009457BC">
      <w:r w:rsidRPr="00FD5E8A">
        <w:t>(Melba,</w:t>
      </w:r>
      <w:r>
        <w:t xml:space="preserve"> </w:t>
      </w:r>
      <w:proofErr w:type="spellStart"/>
      <w:r>
        <w:t>Rohana</w:t>
      </w:r>
      <w:proofErr w:type="spellEnd"/>
      <w:r>
        <w:t xml:space="preserve"> P. </w:t>
      </w:r>
      <w:proofErr w:type="spellStart"/>
      <w:r>
        <w:t>Subasinghe</w:t>
      </w:r>
      <w:proofErr w:type="spellEnd"/>
      <w:r>
        <w:t xml:space="preserve">, J. Richard Arthur, Kazuo Ogawa, </w:t>
      </w:r>
      <w:proofErr w:type="spellStart"/>
      <w:r>
        <w:t>Supranee</w:t>
      </w:r>
      <w:proofErr w:type="spellEnd"/>
      <w:r>
        <w:t xml:space="preserve"> </w:t>
      </w:r>
      <w:proofErr w:type="spellStart"/>
      <w:r>
        <w:t>Chinabut</w:t>
      </w:r>
      <w:proofErr w:type="spellEnd"/>
      <w:r>
        <w:t xml:space="preserve">, Robert </w:t>
      </w:r>
      <w:proofErr w:type="spellStart"/>
      <w:r>
        <w:t>Adlard</w:t>
      </w:r>
      <w:proofErr w:type="spellEnd"/>
      <w:r>
        <w:t xml:space="preserve">, </w:t>
      </w:r>
      <w:proofErr w:type="spellStart"/>
      <w:r>
        <w:t>Zilong</w:t>
      </w:r>
      <w:proofErr w:type="spellEnd"/>
      <w:r>
        <w:t xml:space="preserve"> Tan, Mohamed </w:t>
      </w:r>
      <w:proofErr w:type="spellStart"/>
      <w:r>
        <w:t>Shariff</w:t>
      </w:r>
      <w:proofErr w:type="spellEnd"/>
      <w:r>
        <w:t>, *</w:t>
      </w:r>
      <w:r w:rsidRPr="00FD5E8A">
        <w:t>Fisheries Department, Food and Agriculture Organization of the UN</w:t>
      </w:r>
      <w:r>
        <w:t xml:space="preserve">, **Department of Aquatic Bioscience, Graduate School of Agricultural and Life Sciences - The University of Tokyo, ***Department of Fisheries, </w:t>
      </w:r>
      <w:proofErr w:type="spellStart"/>
      <w:r>
        <w:t>Kasetsart</w:t>
      </w:r>
      <w:proofErr w:type="spellEnd"/>
      <w:r>
        <w:t xml:space="preserve"> University Campus, ****Queensland Museum, Biodiversity Program, *****</w:t>
      </w:r>
      <w:proofErr w:type="spellStart"/>
      <w:r>
        <w:t>Intervet</w:t>
      </w:r>
      <w:proofErr w:type="spellEnd"/>
      <w:r>
        <w:t xml:space="preserve"> </w:t>
      </w:r>
      <w:proofErr w:type="spellStart"/>
      <w:r>
        <w:t>Norbio</w:t>
      </w:r>
      <w:proofErr w:type="spellEnd"/>
      <w:r>
        <w:t xml:space="preserve"> Singapore </w:t>
      </w:r>
      <w:proofErr w:type="spellStart"/>
      <w:r>
        <w:t>Pte</w:t>
      </w:r>
      <w:proofErr w:type="spellEnd"/>
      <w:r>
        <w:t xml:space="preserve"> Ltd, ******</w:t>
      </w:r>
      <w:proofErr w:type="spellStart"/>
      <w:r>
        <w:t>Universiti</w:t>
      </w:r>
      <w:proofErr w:type="spellEnd"/>
      <w:r>
        <w:t xml:space="preserve"> Putra Malaysia, Faculty of Veterinary Medicine, </w:t>
      </w:r>
      <w:proofErr w:type="spellStart"/>
      <w:r>
        <w:t>Universiti</w:t>
      </w:r>
      <w:proofErr w:type="spellEnd"/>
      <w:r>
        <w:t xml:space="preserve"> Putra Malaysia, “Disease and health management in Asian aquaculture”, Elsevier, Science Direct, amp)</w:t>
      </w:r>
    </w:p>
    <w:p w:rsidR="00501E1B" w:rsidRPr="009457BC" w:rsidRDefault="00501E1B" w:rsidP="007C1B09">
      <w:pPr>
        <w:rPr>
          <w:sz w:val="16"/>
        </w:rPr>
      </w:pPr>
      <w:r w:rsidRPr="009457BC">
        <w:rPr>
          <w:sz w:val="16"/>
        </w:rPr>
        <w:t>6.4. Diagnostics, therapy and information</w:t>
      </w:r>
      <w:r w:rsidR="00A80EC0" w:rsidRPr="009457BC">
        <w:rPr>
          <w:sz w:val="16"/>
        </w:rPr>
        <w:t xml:space="preserve"> </w:t>
      </w:r>
      <w:r w:rsidRPr="009457BC">
        <w:rPr>
          <w:sz w:val="16"/>
        </w:rPr>
        <w:t>technology</w:t>
      </w:r>
      <w:r w:rsidR="00A80EC0" w:rsidRPr="009457BC">
        <w:rPr>
          <w:sz w:val="16"/>
        </w:rPr>
        <w:t xml:space="preserve"> </w:t>
      </w:r>
      <w:r w:rsidRPr="009457BC">
        <w:rPr>
          <w:sz w:val="16"/>
        </w:rPr>
        <w:t>Because of the scale of resource expertise and</w:t>
      </w:r>
      <w:r w:rsidR="00A80EC0" w:rsidRPr="009457BC">
        <w:rPr>
          <w:sz w:val="16"/>
        </w:rPr>
        <w:t xml:space="preserve"> </w:t>
      </w:r>
      <w:r w:rsidRPr="009457BC">
        <w:rPr>
          <w:sz w:val="16"/>
        </w:rPr>
        <w:t>infrastructure required (e.g. training, facilities,</w:t>
      </w:r>
      <w:r w:rsidR="00A80EC0" w:rsidRPr="009457BC">
        <w:rPr>
          <w:sz w:val="16"/>
        </w:rPr>
        <w:t xml:space="preserve"> </w:t>
      </w:r>
      <w:r w:rsidRPr="009457BC">
        <w:rPr>
          <w:sz w:val="16"/>
        </w:rPr>
        <w:t xml:space="preserve">resources) for disease diagnostics, </w:t>
      </w:r>
      <w:r w:rsidRPr="00501E1B">
        <w:rPr>
          <w:rStyle w:val="StyleUnderline"/>
        </w:rPr>
        <w:t>FAO</w:t>
      </w:r>
      <w:r w:rsidRPr="009457BC">
        <w:rPr>
          <w:sz w:val="16"/>
        </w:rPr>
        <w:t>/NACA</w:t>
      </w:r>
      <w:r w:rsidR="00A80EC0" w:rsidRPr="009457BC">
        <w:rPr>
          <w:sz w:val="16"/>
        </w:rPr>
        <w:t xml:space="preserve"> </w:t>
      </w:r>
      <w:r w:rsidRPr="009457BC">
        <w:rPr>
          <w:sz w:val="16"/>
        </w:rPr>
        <w:t xml:space="preserve">(2000) </w:t>
      </w:r>
      <w:r w:rsidRPr="00501E1B">
        <w:rPr>
          <w:rStyle w:val="StyleUnderline"/>
        </w:rPr>
        <w:t>recommended</w:t>
      </w:r>
      <w:r w:rsidRPr="009457BC">
        <w:rPr>
          <w:sz w:val="16"/>
        </w:rPr>
        <w:t xml:space="preserve"> the use of </w:t>
      </w:r>
      <w:r w:rsidRPr="00501E1B">
        <w:rPr>
          <w:rStyle w:val="StyleUnderline"/>
        </w:rPr>
        <w:t>three levels of</w:t>
      </w:r>
      <w:r w:rsidR="00A80EC0">
        <w:rPr>
          <w:rStyle w:val="StyleUnderline"/>
        </w:rPr>
        <w:t xml:space="preserve"> </w:t>
      </w:r>
      <w:r w:rsidRPr="00501E1B">
        <w:rPr>
          <w:rStyle w:val="StyleUnderline"/>
        </w:rPr>
        <w:t>diagnostics</w:t>
      </w:r>
      <w:r w:rsidRPr="009457BC">
        <w:rPr>
          <w:sz w:val="16"/>
        </w:rPr>
        <w:t>:</w:t>
      </w:r>
      <w:r w:rsidR="00A80EC0" w:rsidRPr="009457BC">
        <w:rPr>
          <w:sz w:val="16"/>
        </w:rPr>
        <w:t xml:space="preserve"> </w:t>
      </w:r>
      <w:r w:rsidRPr="009457BC">
        <w:rPr>
          <w:sz w:val="16"/>
        </w:rPr>
        <w:t xml:space="preserve">(a) Level I: </w:t>
      </w:r>
      <w:r w:rsidRPr="00501E1B">
        <w:rPr>
          <w:rStyle w:val="StyleUnderline"/>
        </w:rPr>
        <w:t>field observation</w:t>
      </w:r>
      <w:r w:rsidRPr="009457BC">
        <w:rPr>
          <w:sz w:val="16"/>
        </w:rPr>
        <w:t xml:space="preserve"> of the animal and the</w:t>
      </w:r>
      <w:r w:rsidR="00A80EC0" w:rsidRPr="009457BC">
        <w:rPr>
          <w:sz w:val="16"/>
        </w:rPr>
        <w:t xml:space="preserve"> </w:t>
      </w:r>
      <w:r w:rsidRPr="009457BC">
        <w:rPr>
          <w:sz w:val="16"/>
        </w:rPr>
        <w:t xml:space="preserve">environment, </w:t>
      </w:r>
      <w:r w:rsidRPr="00501E1B">
        <w:rPr>
          <w:rStyle w:val="StyleUnderline"/>
        </w:rPr>
        <w:t>clinical examination</w:t>
      </w:r>
      <w:r w:rsidRPr="009457BC">
        <w:rPr>
          <w:sz w:val="16"/>
        </w:rPr>
        <w:t>;</w:t>
      </w:r>
      <w:r w:rsidR="00A80EC0" w:rsidRPr="009457BC">
        <w:rPr>
          <w:sz w:val="16"/>
        </w:rPr>
        <w:t xml:space="preserve"> </w:t>
      </w:r>
      <w:r w:rsidRPr="009457BC">
        <w:rPr>
          <w:sz w:val="16"/>
        </w:rPr>
        <w:t xml:space="preserve">(b) Level II: </w:t>
      </w:r>
      <w:r w:rsidRPr="00501E1B">
        <w:rPr>
          <w:rStyle w:val="StyleUnderline"/>
        </w:rPr>
        <w:t>laboratory observations using parasitology</w:t>
      </w:r>
      <w:r w:rsidRPr="009457BC">
        <w:rPr>
          <w:sz w:val="16"/>
        </w:rPr>
        <w:t xml:space="preserve">, bacteriology, mycology </w:t>
      </w:r>
      <w:r w:rsidRPr="00501E1B">
        <w:rPr>
          <w:rStyle w:val="StyleUnderline"/>
        </w:rPr>
        <w:t>and</w:t>
      </w:r>
      <w:r w:rsidRPr="009457BC">
        <w:rPr>
          <w:sz w:val="16"/>
        </w:rPr>
        <w:t xml:space="preserve"> histopathology;</w:t>
      </w:r>
      <w:r w:rsidR="00A80EC0" w:rsidRPr="009457BC">
        <w:rPr>
          <w:sz w:val="16"/>
        </w:rPr>
        <w:t xml:space="preserve"> </w:t>
      </w:r>
      <w:r w:rsidRPr="009457BC">
        <w:rPr>
          <w:sz w:val="16"/>
        </w:rPr>
        <w:t xml:space="preserve">(c) Level III: laboratory observations using </w:t>
      </w:r>
      <w:r w:rsidRPr="00501E1B">
        <w:rPr>
          <w:rStyle w:val="StyleUnderline"/>
        </w:rPr>
        <w:t>virology</w:t>
      </w:r>
      <w:r w:rsidRPr="009457BC">
        <w:rPr>
          <w:sz w:val="16"/>
        </w:rPr>
        <w:t>,</w:t>
      </w:r>
      <w:r w:rsidR="00A80EC0" w:rsidRPr="009457BC">
        <w:rPr>
          <w:sz w:val="16"/>
        </w:rPr>
        <w:t xml:space="preserve"> </w:t>
      </w:r>
      <w:r w:rsidRPr="009457BC">
        <w:rPr>
          <w:sz w:val="16"/>
        </w:rPr>
        <w:t xml:space="preserve">electron microscopy, </w:t>
      </w:r>
      <w:r w:rsidRPr="00501E1B">
        <w:rPr>
          <w:rStyle w:val="StyleUnderline"/>
        </w:rPr>
        <w:t>molecular biology and</w:t>
      </w:r>
      <w:r w:rsidR="00A80EC0">
        <w:rPr>
          <w:rStyle w:val="StyleUnderline"/>
        </w:rPr>
        <w:t xml:space="preserve"> </w:t>
      </w:r>
      <w:r w:rsidRPr="00501E1B">
        <w:rPr>
          <w:rStyle w:val="StyleUnderline"/>
        </w:rPr>
        <w:t>immunology</w:t>
      </w:r>
      <w:r w:rsidRPr="009457BC">
        <w:rPr>
          <w:sz w:val="16"/>
        </w:rPr>
        <w:t>.</w:t>
      </w:r>
      <w:r w:rsidR="00A80EC0" w:rsidRPr="009457BC">
        <w:rPr>
          <w:sz w:val="16"/>
        </w:rPr>
        <w:t xml:space="preserve"> </w:t>
      </w:r>
      <w:r w:rsidRPr="00501E1B">
        <w:rPr>
          <w:rStyle w:val="StyleUnderline"/>
        </w:rPr>
        <w:t>The three levels have broad-scale application to</w:t>
      </w:r>
      <w:r w:rsidR="00A80EC0">
        <w:rPr>
          <w:rStyle w:val="StyleUnderline"/>
        </w:rPr>
        <w:t xml:space="preserve"> </w:t>
      </w:r>
      <w:r w:rsidRPr="00501E1B">
        <w:rPr>
          <w:rStyle w:val="StyleUnderline"/>
        </w:rPr>
        <w:t>disease detection</w:t>
      </w:r>
      <w:r w:rsidRPr="009457BC">
        <w:rPr>
          <w:sz w:val="16"/>
        </w:rPr>
        <w:t xml:space="preserve"> and diagnostics. Therefore, countries are encouraged to move from one level to the next</w:t>
      </w:r>
      <w:r w:rsidR="00A80EC0" w:rsidRPr="009457BC">
        <w:rPr>
          <w:sz w:val="16"/>
        </w:rPr>
        <w:t xml:space="preserve"> </w:t>
      </w:r>
      <w:r w:rsidRPr="009457BC">
        <w:rPr>
          <w:sz w:val="16"/>
        </w:rPr>
        <w:t xml:space="preserve">as capacities are improved and as resources </w:t>
      </w:r>
      <w:r w:rsidRPr="009457BC">
        <w:rPr>
          <w:sz w:val="16"/>
        </w:rPr>
        <w:lastRenderedPageBreak/>
        <w:t>become</w:t>
      </w:r>
      <w:r w:rsidR="00A80EC0" w:rsidRPr="009457BC">
        <w:rPr>
          <w:sz w:val="16"/>
        </w:rPr>
        <w:t xml:space="preserve"> </w:t>
      </w:r>
      <w:r w:rsidRPr="009457BC">
        <w:rPr>
          <w:sz w:val="16"/>
        </w:rPr>
        <w:t>available (</w:t>
      </w:r>
      <w:proofErr w:type="spellStart"/>
      <w:r w:rsidRPr="009457BC">
        <w:rPr>
          <w:sz w:val="16"/>
        </w:rPr>
        <w:t>Bondad-Reantaso</w:t>
      </w:r>
      <w:proofErr w:type="spellEnd"/>
      <w:r w:rsidRPr="009457BC">
        <w:rPr>
          <w:sz w:val="16"/>
        </w:rPr>
        <w:t xml:space="preserve"> et al., 2001a</w:t>
      </w:r>
      <w:proofErr w:type="gramStart"/>
      <w:r w:rsidRPr="009457BC">
        <w:rPr>
          <w:sz w:val="16"/>
        </w:rPr>
        <w:t>,b</w:t>
      </w:r>
      <w:proofErr w:type="gramEnd"/>
      <w:r w:rsidRPr="009457BC">
        <w:rPr>
          <w:sz w:val="16"/>
        </w:rPr>
        <w:t>).</w:t>
      </w:r>
      <w:r w:rsidR="00A80EC0" w:rsidRPr="009457BC">
        <w:rPr>
          <w:sz w:val="16"/>
        </w:rPr>
        <w:t xml:space="preserve"> </w:t>
      </w:r>
      <w:r w:rsidRPr="009457BC">
        <w:rPr>
          <w:sz w:val="16"/>
        </w:rPr>
        <w:t>The application of molecular-based technologies</w:t>
      </w:r>
      <w:r w:rsidR="00A80EC0" w:rsidRPr="009457BC">
        <w:rPr>
          <w:sz w:val="16"/>
        </w:rPr>
        <w:t xml:space="preserve"> </w:t>
      </w:r>
      <w:r w:rsidRPr="009457BC">
        <w:rPr>
          <w:sz w:val="16"/>
        </w:rPr>
        <w:t>(Level III) in aquaculture health has advanced rapidly</w:t>
      </w:r>
      <w:r w:rsidR="00A80EC0" w:rsidRPr="009457BC">
        <w:rPr>
          <w:sz w:val="16"/>
        </w:rPr>
        <w:t xml:space="preserve"> </w:t>
      </w:r>
      <w:r w:rsidRPr="009457BC">
        <w:rPr>
          <w:sz w:val="16"/>
        </w:rPr>
        <w:t>(e.g. the use of polymerase chain reaction (PCR) in</w:t>
      </w:r>
      <w:r w:rsidR="00A80EC0" w:rsidRPr="009457BC">
        <w:rPr>
          <w:sz w:val="16"/>
        </w:rPr>
        <w:t xml:space="preserve"> </w:t>
      </w:r>
      <w:r w:rsidRPr="009457BC">
        <w:rPr>
          <w:sz w:val="16"/>
        </w:rPr>
        <w:t xml:space="preserve">shrimp and </w:t>
      </w:r>
      <w:proofErr w:type="spellStart"/>
      <w:r w:rsidRPr="009457BC">
        <w:rPr>
          <w:sz w:val="16"/>
        </w:rPr>
        <w:t>molluscan</w:t>
      </w:r>
      <w:proofErr w:type="spellEnd"/>
      <w:r w:rsidRPr="009457BC">
        <w:rPr>
          <w:sz w:val="16"/>
        </w:rPr>
        <w:t xml:space="preserve"> disease diagnostics). </w:t>
      </w:r>
      <w:r w:rsidRPr="00501E1B">
        <w:rPr>
          <w:rStyle w:val="StyleUnderline"/>
        </w:rPr>
        <w:t>Walker</w:t>
      </w:r>
      <w:r w:rsidR="00A80EC0">
        <w:rPr>
          <w:rStyle w:val="StyleUnderline"/>
        </w:rPr>
        <w:t xml:space="preserve"> </w:t>
      </w:r>
      <w:r w:rsidRPr="00501E1B">
        <w:rPr>
          <w:rStyle w:val="StyleUnderline"/>
        </w:rPr>
        <w:t xml:space="preserve">and </w:t>
      </w:r>
      <w:proofErr w:type="spellStart"/>
      <w:r w:rsidRPr="00501E1B">
        <w:rPr>
          <w:rStyle w:val="StyleUnderline"/>
        </w:rPr>
        <w:t>Subasinghe</w:t>
      </w:r>
      <w:proofErr w:type="spellEnd"/>
      <w:r w:rsidRPr="009457BC">
        <w:rPr>
          <w:sz w:val="16"/>
        </w:rPr>
        <w:t xml:space="preserve"> (2000) </w:t>
      </w:r>
      <w:r w:rsidRPr="00501E1B">
        <w:rPr>
          <w:rStyle w:val="StyleUnderline"/>
        </w:rPr>
        <w:t>reported</w:t>
      </w:r>
      <w:r w:rsidRPr="009457BC">
        <w:rPr>
          <w:sz w:val="16"/>
        </w:rPr>
        <w:t xml:space="preserve"> the findings of an</w:t>
      </w:r>
      <w:r w:rsidR="00A80EC0" w:rsidRPr="009457BC">
        <w:rPr>
          <w:sz w:val="16"/>
        </w:rPr>
        <w:t xml:space="preserve"> </w:t>
      </w:r>
      <w:r w:rsidRPr="009457BC">
        <w:rPr>
          <w:sz w:val="16"/>
        </w:rPr>
        <w:t>expert consultation on ‘‘Research needs for the</w:t>
      </w:r>
      <w:r w:rsidR="00A80EC0" w:rsidRPr="009457BC">
        <w:rPr>
          <w:sz w:val="16"/>
        </w:rPr>
        <w:t xml:space="preserve"> </w:t>
      </w:r>
      <w:r w:rsidRPr="009457BC">
        <w:rPr>
          <w:sz w:val="16"/>
        </w:rPr>
        <w:t>standardization and validation of the detection of</w:t>
      </w:r>
      <w:r w:rsidR="00A80EC0" w:rsidRPr="009457BC">
        <w:rPr>
          <w:sz w:val="16"/>
        </w:rPr>
        <w:t xml:space="preserve"> </w:t>
      </w:r>
      <w:r w:rsidRPr="009457BC">
        <w:rPr>
          <w:sz w:val="16"/>
        </w:rPr>
        <w:t xml:space="preserve">aquatic animal pathogens and diseases’’ that recognized that </w:t>
      </w:r>
      <w:r w:rsidRPr="00501E1B">
        <w:rPr>
          <w:rStyle w:val="StyleUnderline"/>
        </w:rPr>
        <w:t>these tools provide quick results, with high</w:t>
      </w:r>
      <w:r w:rsidR="00A80EC0">
        <w:rPr>
          <w:rStyle w:val="StyleUnderline"/>
        </w:rPr>
        <w:t xml:space="preserve"> </w:t>
      </w:r>
      <w:r w:rsidRPr="00501E1B">
        <w:rPr>
          <w:rStyle w:val="StyleUnderline"/>
        </w:rPr>
        <w:t>sensitivity and specificity, and are particularly valuable for infections that are difficult to detect using</w:t>
      </w:r>
      <w:r w:rsidR="00A80EC0">
        <w:rPr>
          <w:rStyle w:val="StyleUnderline"/>
        </w:rPr>
        <w:t xml:space="preserve"> </w:t>
      </w:r>
      <w:r w:rsidRPr="00501E1B">
        <w:rPr>
          <w:rStyle w:val="StyleUnderline"/>
        </w:rPr>
        <w:t>standard histology and tissue-culture techniques</w:t>
      </w:r>
      <w:r w:rsidRPr="009457BC">
        <w:rPr>
          <w:sz w:val="16"/>
        </w:rPr>
        <w:t>.</w:t>
      </w:r>
    </w:p>
    <w:p w:rsidR="00A80EC0" w:rsidRDefault="00A80EC0" w:rsidP="007C1B09"/>
    <w:p w:rsidR="007A115A" w:rsidRPr="007A115A" w:rsidRDefault="007A115A" w:rsidP="007A115A">
      <w:pPr>
        <w:pStyle w:val="Heading4"/>
        <w:rPr>
          <w:lang w:val="es-ES"/>
        </w:rPr>
      </w:pPr>
      <w:proofErr w:type="spellStart"/>
      <w:r w:rsidRPr="007A115A">
        <w:rPr>
          <w:lang w:val="es-ES"/>
        </w:rPr>
        <w:t>Vaccines</w:t>
      </w:r>
      <w:proofErr w:type="spellEnd"/>
      <w:r w:rsidRPr="007A115A">
        <w:rPr>
          <w:lang w:val="es-ES"/>
        </w:rPr>
        <w:t xml:space="preserve"> </w:t>
      </w:r>
      <w:proofErr w:type="spellStart"/>
      <w:r w:rsidRPr="007A115A">
        <w:rPr>
          <w:lang w:val="es-ES"/>
        </w:rPr>
        <w:t>solve</w:t>
      </w:r>
      <w:proofErr w:type="spellEnd"/>
    </w:p>
    <w:p w:rsidR="007A115A" w:rsidRPr="007A115A" w:rsidRDefault="007A115A" w:rsidP="007A115A">
      <w:pPr>
        <w:rPr>
          <w:rStyle w:val="Style13ptBold"/>
          <w:lang w:val="es-ES"/>
        </w:rPr>
      </w:pPr>
      <w:r w:rsidRPr="007A115A">
        <w:rPr>
          <w:rStyle w:val="Style13ptBold"/>
          <w:lang w:val="es-ES"/>
        </w:rPr>
        <w:t>Bondad-</w:t>
      </w:r>
      <w:proofErr w:type="spellStart"/>
      <w:r w:rsidRPr="007A115A">
        <w:rPr>
          <w:rStyle w:val="Style13ptBold"/>
          <w:lang w:val="es-ES"/>
        </w:rPr>
        <w:t>Reantoso</w:t>
      </w:r>
      <w:proofErr w:type="spellEnd"/>
      <w:r w:rsidRPr="007A115A">
        <w:rPr>
          <w:rStyle w:val="Style13ptBold"/>
          <w:lang w:val="es-ES"/>
        </w:rPr>
        <w:t xml:space="preserve"> et al, 5</w:t>
      </w:r>
    </w:p>
    <w:p w:rsidR="007A115A" w:rsidRPr="00FD5E8A" w:rsidRDefault="007A115A" w:rsidP="007A115A">
      <w:r w:rsidRPr="00FD5E8A">
        <w:t>(Melba,</w:t>
      </w:r>
      <w:r>
        <w:t xml:space="preserve"> </w:t>
      </w:r>
      <w:proofErr w:type="spellStart"/>
      <w:r>
        <w:t>Rohana</w:t>
      </w:r>
      <w:proofErr w:type="spellEnd"/>
      <w:r>
        <w:t xml:space="preserve"> P. </w:t>
      </w:r>
      <w:proofErr w:type="spellStart"/>
      <w:r>
        <w:t>Subasinghe</w:t>
      </w:r>
      <w:proofErr w:type="spellEnd"/>
      <w:r>
        <w:t xml:space="preserve">, J. Richard Arthur, Kazuo Ogawa, </w:t>
      </w:r>
      <w:proofErr w:type="spellStart"/>
      <w:r>
        <w:t>Supranee</w:t>
      </w:r>
      <w:proofErr w:type="spellEnd"/>
      <w:r>
        <w:t xml:space="preserve"> </w:t>
      </w:r>
      <w:proofErr w:type="spellStart"/>
      <w:r>
        <w:t>Chinabut</w:t>
      </w:r>
      <w:proofErr w:type="spellEnd"/>
      <w:r>
        <w:t xml:space="preserve">, Robert </w:t>
      </w:r>
      <w:proofErr w:type="spellStart"/>
      <w:r>
        <w:t>Adlard</w:t>
      </w:r>
      <w:proofErr w:type="spellEnd"/>
      <w:r>
        <w:t xml:space="preserve">, </w:t>
      </w:r>
      <w:proofErr w:type="spellStart"/>
      <w:r>
        <w:t>Zilong</w:t>
      </w:r>
      <w:proofErr w:type="spellEnd"/>
      <w:r>
        <w:t xml:space="preserve"> Tan, Mohamed </w:t>
      </w:r>
      <w:proofErr w:type="spellStart"/>
      <w:r>
        <w:t>Shariff</w:t>
      </w:r>
      <w:proofErr w:type="spellEnd"/>
      <w:r>
        <w:t>, *</w:t>
      </w:r>
      <w:r w:rsidRPr="00FD5E8A">
        <w:t>Fisheries Department, Food and Agriculture Organization of the UN</w:t>
      </w:r>
      <w:r>
        <w:t xml:space="preserve">, **Department of Aquatic Bioscience, Graduate School of Agricultural and Life Sciences - The University of Tokyo, ***Department of Fisheries, </w:t>
      </w:r>
      <w:proofErr w:type="spellStart"/>
      <w:r>
        <w:t>Kasetsart</w:t>
      </w:r>
      <w:proofErr w:type="spellEnd"/>
      <w:r>
        <w:t xml:space="preserve"> University Campus, ****Queensland Museum, Biodiversity Program, *****</w:t>
      </w:r>
      <w:proofErr w:type="spellStart"/>
      <w:r>
        <w:t>Intervet</w:t>
      </w:r>
      <w:proofErr w:type="spellEnd"/>
      <w:r>
        <w:t xml:space="preserve"> </w:t>
      </w:r>
      <w:proofErr w:type="spellStart"/>
      <w:r>
        <w:t>Norbio</w:t>
      </w:r>
      <w:proofErr w:type="spellEnd"/>
      <w:r>
        <w:t xml:space="preserve"> Singapore </w:t>
      </w:r>
      <w:proofErr w:type="spellStart"/>
      <w:r>
        <w:t>Pte</w:t>
      </w:r>
      <w:proofErr w:type="spellEnd"/>
      <w:r>
        <w:t xml:space="preserve"> Ltd, ******</w:t>
      </w:r>
      <w:proofErr w:type="spellStart"/>
      <w:r>
        <w:t>Universiti</w:t>
      </w:r>
      <w:proofErr w:type="spellEnd"/>
      <w:r>
        <w:t xml:space="preserve"> Putra Malaysia, Faculty of Veterinary Medicine, </w:t>
      </w:r>
      <w:proofErr w:type="spellStart"/>
      <w:r>
        <w:t>Universiti</w:t>
      </w:r>
      <w:proofErr w:type="spellEnd"/>
      <w:r>
        <w:t xml:space="preserve"> Putra Malaysia, “Disease and health management in Asian aquaculture”, Elsevier, Science Direct, amp)</w:t>
      </w:r>
    </w:p>
    <w:p w:rsidR="00501E1B" w:rsidRPr="009457BC" w:rsidRDefault="00501E1B" w:rsidP="007C1B09">
      <w:pPr>
        <w:rPr>
          <w:sz w:val="16"/>
        </w:rPr>
      </w:pPr>
      <w:r w:rsidRPr="007A115A">
        <w:rPr>
          <w:rStyle w:val="StyleUnderline"/>
        </w:rPr>
        <w:t>Vaccination is another established</w:t>
      </w:r>
      <w:r w:rsidRPr="009457BC">
        <w:rPr>
          <w:sz w:val="16"/>
        </w:rPr>
        <w:t>, proven and</w:t>
      </w:r>
      <w:r w:rsidR="007A115A" w:rsidRPr="009457BC">
        <w:rPr>
          <w:sz w:val="16"/>
        </w:rPr>
        <w:t xml:space="preserve"> </w:t>
      </w:r>
      <w:r w:rsidRPr="007A115A">
        <w:rPr>
          <w:rStyle w:val="StyleUnderline"/>
        </w:rPr>
        <w:t>cost-effective method for controlling</w:t>
      </w:r>
      <w:r w:rsidRPr="009457BC">
        <w:rPr>
          <w:sz w:val="16"/>
        </w:rPr>
        <w:t xml:space="preserve"> certain </w:t>
      </w:r>
      <w:r w:rsidRPr="007A115A">
        <w:rPr>
          <w:rStyle w:val="StyleUnderline"/>
        </w:rPr>
        <w:t>infectious diseases in cultured animals. Vaccines reduce the</w:t>
      </w:r>
      <w:r w:rsidR="007A115A">
        <w:rPr>
          <w:rStyle w:val="StyleUnderline"/>
        </w:rPr>
        <w:t xml:space="preserve"> </w:t>
      </w:r>
      <w:r w:rsidRPr="007A115A">
        <w:rPr>
          <w:rStyle w:val="StyleUnderline"/>
        </w:rPr>
        <w:t>severity of disease losses,</w:t>
      </w:r>
      <w:r w:rsidRPr="009457BC">
        <w:rPr>
          <w:sz w:val="16"/>
        </w:rPr>
        <w:t xml:space="preserve"> reduce </w:t>
      </w:r>
      <w:r w:rsidRPr="007A115A">
        <w:rPr>
          <w:rStyle w:val="StyleUnderline"/>
        </w:rPr>
        <w:t>the need for</w:t>
      </w:r>
      <w:r w:rsidR="007A115A">
        <w:rPr>
          <w:rStyle w:val="StyleUnderline"/>
        </w:rPr>
        <w:t xml:space="preserve"> </w:t>
      </w:r>
      <w:r w:rsidRPr="007A115A">
        <w:rPr>
          <w:rStyle w:val="StyleUnderline"/>
        </w:rPr>
        <w:t>antibiotic use</w:t>
      </w:r>
      <w:r w:rsidRPr="009457BC">
        <w:rPr>
          <w:sz w:val="16"/>
        </w:rPr>
        <w:t xml:space="preserve">, </w:t>
      </w:r>
      <w:r w:rsidRPr="007A115A">
        <w:rPr>
          <w:rStyle w:val="StyleUnderline"/>
        </w:rPr>
        <w:t xml:space="preserve">leave no residues </w:t>
      </w:r>
      <w:r w:rsidRPr="009457BC">
        <w:rPr>
          <w:sz w:val="16"/>
        </w:rPr>
        <w:t>in the product</w:t>
      </w:r>
      <w:r w:rsidRPr="007A115A">
        <w:rPr>
          <w:rStyle w:val="StyleUnderline"/>
        </w:rPr>
        <w:t xml:space="preserve"> and</w:t>
      </w:r>
      <w:r w:rsidR="007A115A">
        <w:rPr>
          <w:rStyle w:val="StyleUnderline"/>
        </w:rPr>
        <w:t xml:space="preserve"> </w:t>
      </w:r>
      <w:r w:rsidRPr="007A115A">
        <w:rPr>
          <w:rStyle w:val="StyleUnderline"/>
        </w:rPr>
        <w:t>do not induce pathogen resistance. There are</w:t>
      </w:r>
      <w:r w:rsidRPr="009457BC">
        <w:rPr>
          <w:sz w:val="16"/>
        </w:rPr>
        <w:t xml:space="preserve"> currently</w:t>
      </w:r>
      <w:r w:rsidR="007A115A" w:rsidRPr="009457BC">
        <w:rPr>
          <w:sz w:val="16"/>
        </w:rPr>
        <w:t xml:space="preserve"> </w:t>
      </w:r>
      <w:r w:rsidRPr="007A115A">
        <w:rPr>
          <w:rStyle w:val="StyleUnderline"/>
        </w:rPr>
        <w:t>many commercially available vaccines</w:t>
      </w:r>
      <w:r w:rsidRPr="009457BC">
        <w:rPr>
          <w:sz w:val="16"/>
        </w:rPr>
        <w:t xml:space="preserve"> for</w:t>
      </w:r>
      <w:r w:rsidR="007A115A" w:rsidRPr="009457BC">
        <w:rPr>
          <w:sz w:val="16"/>
        </w:rPr>
        <w:t xml:space="preserve"> </w:t>
      </w:r>
      <w:r w:rsidRPr="009457BC">
        <w:rPr>
          <w:sz w:val="16"/>
        </w:rPr>
        <w:t>finfish</w:t>
      </w:r>
      <w:r w:rsidR="007A115A" w:rsidRPr="009457BC">
        <w:rPr>
          <w:sz w:val="16"/>
        </w:rPr>
        <w:t xml:space="preserve"> </w:t>
      </w:r>
      <w:r w:rsidRPr="009457BC">
        <w:rPr>
          <w:sz w:val="16"/>
        </w:rPr>
        <w:t xml:space="preserve">diseases, and a few </w:t>
      </w:r>
      <w:r w:rsidRPr="007A115A">
        <w:rPr>
          <w:rStyle w:val="StyleUnderline"/>
        </w:rPr>
        <w:t>more are under development</w:t>
      </w:r>
      <w:r w:rsidRPr="009457BC">
        <w:rPr>
          <w:sz w:val="16"/>
        </w:rPr>
        <w:t xml:space="preserve"> (see</w:t>
      </w:r>
      <w:r w:rsidR="007A115A" w:rsidRPr="009457BC">
        <w:rPr>
          <w:sz w:val="16"/>
        </w:rPr>
        <w:t xml:space="preserve"> </w:t>
      </w:r>
      <w:proofErr w:type="spellStart"/>
      <w:r w:rsidRPr="009457BC">
        <w:rPr>
          <w:sz w:val="16"/>
        </w:rPr>
        <w:t>Subasinghe</w:t>
      </w:r>
      <w:proofErr w:type="spellEnd"/>
      <w:r w:rsidRPr="009457BC">
        <w:rPr>
          <w:sz w:val="16"/>
        </w:rPr>
        <w:t xml:space="preserve"> et al., 2001). </w:t>
      </w:r>
      <w:r w:rsidRPr="007A115A">
        <w:rPr>
          <w:rStyle w:val="StyleUnderline"/>
        </w:rPr>
        <w:t>In Japan, for example, the use</w:t>
      </w:r>
      <w:r w:rsidR="007A115A">
        <w:rPr>
          <w:rStyle w:val="StyleUnderline"/>
        </w:rPr>
        <w:t xml:space="preserve"> </w:t>
      </w:r>
      <w:r w:rsidRPr="007A115A">
        <w:rPr>
          <w:rStyle w:val="StyleUnderline"/>
        </w:rPr>
        <w:t>of injection vaccines is</w:t>
      </w:r>
      <w:r w:rsidRPr="009457BC">
        <w:rPr>
          <w:sz w:val="16"/>
        </w:rPr>
        <w:t xml:space="preserve"> now wi</w:t>
      </w:r>
      <w:r w:rsidRPr="007A115A">
        <w:rPr>
          <w:rStyle w:val="StyleUnderline"/>
        </w:rPr>
        <w:t>despread among</w:t>
      </w:r>
      <w:r w:rsidR="007A115A">
        <w:rPr>
          <w:rStyle w:val="StyleUnderline"/>
        </w:rPr>
        <w:t xml:space="preserve"> </w:t>
      </w:r>
      <w:proofErr w:type="spellStart"/>
      <w:r w:rsidRPr="007A115A">
        <w:rPr>
          <w:rStyle w:val="StyleUnderline"/>
        </w:rPr>
        <w:t>maricultured</w:t>
      </w:r>
      <w:proofErr w:type="spellEnd"/>
      <w:r w:rsidRPr="007A115A">
        <w:rPr>
          <w:rStyle w:val="StyleUnderline"/>
        </w:rPr>
        <w:t xml:space="preserve"> animals, proved effective against bacterial</w:t>
      </w:r>
      <w:r w:rsidRPr="009457BC">
        <w:rPr>
          <w:sz w:val="16"/>
        </w:rPr>
        <w:t xml:space="preserve"> (</w:t>
      </w:r>
      <w:proofErr w:type="spellStart"/>
      <w:r w:rsidRPr="009457BC">
        <w:rPr>
          <w:sz w:val="16"/>
        </w:rPr>
        <w:t>e.g.Lactococcus</w:t>
      </w:r>
      <w:proofErr w:type="spellEnd"/>
      <w:r w:rsidRPr="009457BC">
        <w:rPr>
          <w:sz w:val="16"/>
        </w:rPr>
        <w:t xml:space="preserve"> </w:t>
      </w:r>
      <w:proofErr w:type="spellStart"/>
      <w:r w:rsidRPr="009457BC">
        <w:rPr>
          <w:sz w:val="16"/>
        </w:rPr>
        <w:t>garvieaeinfection</w:t>
      </w:r>
      <w:proofErr w:type="spellEnd"/>
      <w:r w:rsidRPr="009457BC">
        <w:rPr>
          <w:sz w:val="16"/>
        </w:rPr>
        <w:t xml:space="preserve"> of yellowtail)</w:t>
      </w:r>
      <w:r w:rsidR="007A115A" w:rsidRPr="009457BC">
        <w:rPr>
          <w:sz w:val="16"/>
        </w:rPr>
        <w:t xml:space="preserve"> </w:t>
      </w:r>
      <w:r w:rsidRPr="007A115A">
        <w:rPr>
          <w:rStyle w:val="StyleUnderline"/>
        </w:rPr>
        <w:t xml:space="preserve">and viral infections </w:t>
      </w:r>
      <w:r w:rsidRPr="009457BC">
        <w:rPr>
          <w:sz w:val="16"/>
        </w:rPr>
        <w:t xml:space="preserve">(e.g. </w:t>
      </w:r>
      <w:proofErr w:type="spellStart"/>
      <w:r w:rsidRPr="009457BC">
        <w:rPr>
          <w:sz w:val="16"/>
        </w:rPr>
        <w:t>iridoviral</w:t>
      </w:r>
      <w:proofErr w:type="spellEnd"/>
      <w:r w:rsidRPr="009457BC">
        <w:rPr>
          <w:sz w:val="16"/>
        </w:rPr>
        <w:t xml:space="preserve"> infection of red sea</w:t>
      </w:r>
      <w:r w:rsidR="007A115A" w:rsidRPr="009457BC">
        <w:rPr>
          <w:sz w:val="16"/>
        </w:rPr>
        <w:t xml:space="preserve"> </w:t>
      </w:r>
      <w:r w:rsidRPr="009457BC">
        <w:rPr>
          <w:sz w:val="16"/>
        </w:rPr>
        <w:t xml:space="preserve">bream) </w:t>
      </w:r>
      <w:r w:rsidRPr="007A115A">
        <w:rPr>
          <w:rStyle w:val="StyleUnderline"/>
        </w:rPr>
        <w:t>and</w:t>
      </w:r>
      <w:r w:rsidRPr="009457BC">
        <w:rPr>
          <w:sz w:val="16"/>
        </w:rPr>
        <w:t xml:space="preserve"> has cha</w:t>
      </w:r>
      <w:r w:rsidRPr="007A115A">
        <w:rPr>
          <w:rStyle w:val="StyleUnderline"/>
        </w:rPr>
        <w:t>nged the patterns of disease</w:t>
      </w:r>
      <w:r w:rsidR="007A115A">
        <w:rPr>
          <w:rStyle w:val="StyleUnderline"/>
        </w:rPr>
        <w:t xml:space="preserve"> </w:t>
      </w:r>
      <w:r w:rsidRPr="007A115A">
        <w:rPr>
          <w:rStyle w:val="StyleUnderline"/>
        </w:rPr>
        <w:t>occurrences</w:t>
      </w:r>
      <w:r w:rsidRPr="009457BC">
        <w:rPr>
          <w:sz w:val="16"/>
        </w:rPr>
        <w:t>. In conjunction with good health management and good husbandry practices, there is great</w:t>
      </w:r>
      <w:r w:rsidR="007A115A" w:rsidRPr="009457BC">
        <w:rPr>
          <w:sz w:val="16"/>
        </w:rPr>
        <w:t xml:space="preserve"> </w:t>
      </w:r>
      <w:r w:rsidRPr="009457BC">
        <w:rPr>
          <w:sz w:val="16"/>
        </w:rPr>
        <w:t>potential for the use of vaccine technology for specific</w:t>
      </w:r>
      <w:r w:rsidR="007A115A" w:rsidRPr="009457BC">
        <w:rPr>
          <w:sz w:val="16"/>
        </w:rPr>
        <w:t xml:space="preserve"> </w:t>
      </w:r>
      <w:r w:rsidRPr="009457BC">
        <w:rPr>
          <w:sz w:val="16"/>
        </w:rPr>
        <w:t>use in Asian aquaculture (</w:t>
      </w:r>
      <w:proofErr w:type="spellStart"/>
      <w:r w:rsidRPr="009457BC">
        <w:rPr>
          <w:sz w:val="16"/>
        </w:rPr>
        <w:t>Grisez</w:t>
      </w:r>
      <w:proofErr w:type="spellEnd"/>
      <w:r w:rsidRPr="009457BC">
        <w:rPr>
          <w:sz w:val="16"/>
        </w:rPr>
        <w:t xml:space="preserve"> and Tan, 2005).</w:t>
      </w:r>
    </w:p>
    <w:p w:rsidR="007C7D9D" w:rsidRDefault="007C7D9D" w:rsidP="007C1B09"/>
    <w:p w:rsidR="007C7D9D" w:rsidRDefault="007C7D9D" w:rsidP="007C1B09"/>
    <w:p w:rsidR="007C1B09" w:rsidRDefault="007C1B09" w:rsidP="007C1B09">
      <w:pPr>
        <w:pStyle w:val="Heading1"/>
      </w:pPr>
    </w:p>
    <w:p w:rsidR="007C1B09" w:rsidRDefault="007C1B09" w:rsidP="00A7160D">
      <w:pPr>
        <w:pStyle w:val="Heading2"/>
      </w:pPr>
      <w:r>
        <w:lastRenderedPageBreak/>
        <w:t>Case Turn – Native Aquaculture</w:t>
      </w:r>
    </w:p>
    <w:p w:rsidR="007C1B09" w:rsidRPr="009867A8" w:rsidRDefault="007C1B09" w:rsidP="007C1B09">
      <w:pPr>
        <w:pStyle w:val="Heading4"/>
      </w:pPr>
      <w:r>
        <w:t>Expanding aquaculture destroys traditional fishing</w:t>
      </w:r>
    </w:p>
    <w:p w:rsidR="007C1B09" w:rsidRDefault="007C1B09" w:rsidP="007C1B09">
      <w:pPr>
        <w:rPr>
          <w:rStyle w:val="Style13ptBold"/>
        </w:rPr>
      </w:pPr>
      <w:r>
        <w:rPr>
          <w:rStyle w:val="Style13ptBold"/>
        </w:rPr>
        <w:t>Food and Water Watch, 10</w:t>
      </w:r>
    </w:p>
    <w:p w:rsidR="007C1B09" w:rsidRDefault="007C1B09" w:rsidP="007C1B09">
      <w:r>
        <w:t xml:space="preserve">(2010, “The Empty Promise </w:t>
      </w:r>
      <w:bookmarkStart w:id="0" w:name="_GoBack"/>
      <w:bookmarkEnd w:id="0"/>
      <w:r>
        <w:t xml:space="preserve">of Ocean Aquaculture in </w:t>
      </w:r>
      <w:proofErr w:type="spellStart"/>
      <w:r>
        <w:t>Hawai`I</w:t>
      </w:r>
      <w:proofErr w:type="spellEnd"/>
      <w:r>
        <w:t xml:space="preserve">” </w:t>
      </w:r>
      <w:hyperlink r:id="rId47" w:anchor="_ga=1.263747020.1737412318.1406060704" w:history="1">
        <w:r w:rsidRPr="00322D10">
          <w:rPr>
            <w:rStyle w:val="Hyperlink"/>
          </w:rPr>
          <w:t>http://documents.foodandwaterwatch.org/doc/Hawaii-aquaculture.pdf#_ga=1.263747020.1737412318.1406060704</w:t>
        </w:r>
      </w:hyperlink>
      <w:r>
        <w:t>, amp)</w:t>
      </w:r>
    </w:p>
    <w:p w:rsidR="007C1B09" w:rsidRPr="007A4BDA" w:rsidRDefault="007C1B09" w:rsidP="007C1B09">
      <w:r>
        <w:t>*Gender modified</w:t>
      </w:r>
    </w:p>
    <w:p w:rsidR="007C1B09" w:rsidRPr="009457BC" w:rsidRDefault="007C1B09" w:rsidP="007C1B09">
      <w:pPr>
        <w:rPr>
          <w:sz w:val="16"/>
        </w:rPr>
      </w:pPr>
      <w:r w:rsidRPr="00476C29">
        <w:rPr>
          <w:rStyle w:val="StyleUnderline"/>
        </w:rPr>
        <w:t>Ocean fish farms can disrupt</w:t>
      </w:r>
      <w:r w:rsidRPr="009457BC">
        <w:rPr>
          <w:sz w:val="16"/>
        </w:rPr>
        <w:t xml:space="preserve"> </w:t>
      </w:r>
      <w:proofErr w:type="spellStart"/>
      <w:proofErr w:type="gramStart"/>
      <w:r w:rsidRPr="00476C29">
        <w:rPr>
          <w:rStyle w:val="StyleUnderline"/>
        </w:rPr>
        <w:t>ko`</w:t>
      </w:r>
      <w:proofErr w:type="gramEnd"/>
      <w:r w:rsidRPr="00476C29">
        <w:rPr>
          <w:rStyle w:val="StyleUnderline"/>
        </w:rPr>
        <w:t>a</w:t>
      </w:r>
      <w:proofErr w:type="spellEnd"/>
      <w:r w:rsidRPr="00476C29">
        <w:rPr>
          <w:rStyle w:val="StyleUnderline"/>
        </w:rPr>
        <w:t>, traditional fishing grounds</w:t>
      </w:r>
      <w:r>
        <w:rPr>
          <w:rStyle w:val="StyleUnderline"/>
        </w:rPr>
        <w:t xml:space="preserve"> </w:t>
      </w:r>
      <w:r w:rsidRPr="009457BC">
        <w:rPr>
          <w:sz w:val="16"/>
        </w:rPr>
        <w:t xml:space="preserve">which have been </w:t>
      </w:r>
      <w:r w:rsidRPr="00476C29">
        <w:rPr>
          <w:rStyle w:val="StyleUnderline"/>
        </w:rPr>
        <w:t>cultivated by Native Hawaiians for centuries</w:t>
      </w:r>
      <w:r w:rsidRPr="009457BC">
        <w:rPr>
          <w:sz w:val="16"/>
        </w:rPr>
        <w:t xml:space="preserve">. </w:t>
      </w:r>
      <w:r w:rsidRPr="00476C29">
        <w:rPr>
          <w:rStyle w:val="StyleUnderline"/>
        </w:rPr>
        <w:t>For example, KBWF is located directly off of the coast</w:t>
      </w:r>
      <w:r>
        <w:rPr>
          <w:rStyle w:val="StyleUnderline"/>
        </w:rPr>
        <w:t xml:space="preserve"> </w:t>
      </w:r>
      <w:r w:rsidRPr="00476C29">
        <w:rPr>
          <w:rStyle w:val="StyleUnderline"/>
        </w:rPr>
        <w:t xml:space="preserve">of Kailua-Kona in a </w:t>
      </w:r>
      <w:proofErr w:type="spellStart"/>
      <w:proofErr w:type="gramStart"/>
      <w:r w:rsidRPr="00476C29">
        <w:rPr>
          <w:rStyle w:val="StyleUnderline"/>
        </w:rPr>
        <w:t>ko`</w:t>
      </w:r>
      <w:proofErr w:type="gramEnd"/>
      <w:r w:rsidRPr="00476C29">
        <w:rPr>
          <w:rStyle w:val="StyleUnderline"/>
        </w:rPr>
        <w:t>a</w:t>
      </w:r>
      <w:proofErr w:type="spellEnd"/>
      <w:r w:rsidRPr="00476C29">
        <w:rPr>
          <w:rStyle w:val="StyleUnderline"/>
        </w:rPr>
        <w:t>.</w:t>
      </w:r>
      <w:r>
        <w:rPr>
          <w:rStyle w:val="StyleUnderline"/>
        </w:rPr>
        <w:t xml:space="preserve"> </w:t>
      </w:r>
      <w:r w:rsidRPr="009457BC">
        <w:rPr>
          <w:sz w:val="16"/>
        </w:rPr>
        <w:t xml:space="preserve">172 </w:t>
      </w:r>
      <w:r w:rsidRPr="00476C29">
        <w:rPr>
          <w:rStyle w:val="StyleUnderline"/>
        </w:rPr>
        <w:t>Oversight agencies have not</w:t>
      </w:r>
      <w:r>
        <w:rPr>
          <w:rStyle w:val="StyleUnderline"/>
        </w:rPr>
        <w:t xml:space="preserve"> </w:t>
      </w:r>
      <w:r w:rsidRPr="009457BC">
        <w:rPr>
          <w:sz w:val="16"/>
        </w:rPr>
        <w:t xml:space="preserve">sufficiently </w:t>
      </w:r>
      <w:r w:rsidRPr="00476C29">
        <w:rPr>
          <w:rStyle w:val="StyleUnderline"/>
        </w:rPr>
        <w:t>documented</w:t>
      </w:r>
      <w:r w:rsidRPr="009457BC">
        <w:rPr>
          <w:sz w:val="16"/>
        </w:rPr>
        <w:t xml:space="preserve"> the cultural </w:t>
      </w:r>
      <w:r w:rsidRPr="00476C29">
        <w:rPr>
          <w:rStyle w:val="StyleUnderline"/>
        </w:rPr>
        <w:t>knowledge of traditional</w:t>
      </w:r>
      <w:r>
        <w:rPr>
          <w:rStyle w:val="StyleUnderline"/>
        </w:rPr>
        <w:t xml:space="preserve"> </w:t>
      </w:r>
      <w:proofErr w:type="spellStart"/>
      <w:r w:rsidRPr="00476C29">
        <w:rPr>
          <w:rStyle w:val="StyleUnderline"/>
        </w:rPr>
        <w:t>ko`a</w:t>
      </w:r>
      <w:proofErr w:type="spellEnd"/>
      <w:r w:rsidRPr="00476C29">
        <w:rPr>
          <w:rStyle w:val="StyleUnderline"/>
        </w:rPr>
        <w:t xml:space="preserve"> sites before</w:t>
      </w:r>
      <w:r w:rsidRPr="009457BC">
        <w:rPr>
          <w:sz w:val="16"/>
        </w:rPr>
        <w:t xml:space="preserve"> </w:t>
      </w:r>
      <w:r w:rsidRPr="00476C29">
        <w:rPr>
          <w:rStyle w:val="StyleUnderline"/>
        </w:rPr>
        <w:t>approving</w:t>
      </w:r>
      <w:r w:rsidRPr="009457BC">
        <w:rPr>
          <w:sz w:val="16"/>
        </w:rPr>
        <w:t xml:space="preserve"> the </w:t>
      </w:r>
      <w:r w:rsidRPr="00476C29">
        <w:rPr>
          <w:rStyle w:val="StyleUnderline"/>
        </w:rPr>
        <w:t xml:space="preserve">use of these areas for </w:t>
      </w:r>
      <w:r w:rsidRPr="009457BC">
        <w:rPr>
          <w:sz w:val="16"/>
        </w:rPr>
        <w:t>some</w:t>
      </w:r>
      <w:r>
        <w:rPr>
          <w:rStyle w:val="StyleUnderline"/>
        </w:rPr>
        <w:t xml:space="preserve"> </w:t>
      </w:r>
      <w:r w:rsidRPr="00476C29">
        <w:rPr>
          <w:rStyle w:val="StyleUnderline"/>
        </w:rPr>
        <w:t>aquaculture operations</w:t>
      </w:r>
      <w:r w:rsidRPr="009457BC">
        <w:rPr>
          <w:sz w:val="16"/>
        </w:rPr>
        <w:t>. 173 It is well-known that</w:t>
      </w:r>
      <w:r w:rsidRPr="00476C29">
        <w:rPr>
          <w:rStyle w:val="StyleUnderline"/>
        </w:rPr>
        <w:t xml:space="preserve"> offshore</w:t>
      </w:r>
      <w:r>
        <w:rPr>
          <w:rStyle w:val="StyleUnderline"/>
        </w:rPr>
        <w:t xml:space="preserve"> </w:t>
      </w:r>
      <w:r w:rsidRPr="00476C29">
        <w:rPr>
          <w:rStyle w:val="StyleUnderline"/>
        </w:rPr>
        <w:t>aquaculture cages can act as fish aggregating devices</w:t>
      </w:r>
      <w:r w:rsidRPr="009457BC">
        <w:rPr>
          <w:sz w:val="16"/>
        </w:rPr>
        <w:t xml:space="preserve"> (FADS), </w:t>
      </w:r>
      <w:r w:rsidRPr="00476C29">
        <w:rPr>
          <w:rStyle w:val="StyleUnderline"/>
        </w:rPr>
        <w:t>disrupting</w:t>
      </w:r>
      <w:r w:rsidRPr="009457BC">
        <w:rPr>
          <w:sz w:val="16"/>
        </w:rPr>
        <w:t xml:space="preserve"> the </w:t>
      </w:r>
      <w:r w:rsidRPr="00476C29">
        <w:rPr>
          <w:rStyle w:val="StyleUnderline"/>
        </w:rPr>
        <w:t>usual patterns of fish and drawing them to the</w:t>
      </w:r>
      <w:r>
        <w:rPr>
          <w:rStyle w:val="StyleUnderline"/>
        </w:rPr>
        <w:t xml:space="preserve"> </w:t>
      </w:r>
      <w:r w:rsidRPr="00476C29">
        <w:rPr>
          <w:rStyle w:val="StyleUnderline"/>
        </w:rPr>
        <w:t>new stationary objects. This is a major concern for local</w:t>
      </w:r>
      <w:r>
        <w:rPr>
          <w:rStyle w:val="StyleUnderline"/>
        </w:rPr>
        <w:t xml:space="preserve"> fishers</w:t>
      </w:r>
      <w:r w:rsidRPr="009457BC">
        <w:rPr>
          <w:sz w:val="16"/>
        </w:rPr>
        <w:t xml:space="preserve">. </w:t>
      </w:r>
    </w:p>
    <w:p w:rsidR="007C1B09" w:rsidRDefault="007C1B09" w:rsidP="007C1B09"/>
    <w:p w:rsidR="007C1B09" w:rsidRDefault="007C1B09" w:rsidP="007C1B09"/>
    <w:p w:rsidR="007C1B09" w:rsidRDefault="007C1B09" w:rsidP="007C1B09">
      <w:pPr>
        <w:pStyle w:val="Heading4"/>
      </w:pPr>
      <w:r>
        <w:t>Native Hawaiians have the most sustainable aquaculture model</w:t>
      </w:r>
    </w:p>
    <w:p w:rsidR="007C1B09" w:rsidRDefault="007C1B09" w:rsidP="007C1B09">
      <w:pPr>
        <w:rPr>
          <w:rStyle w:val="Style13ptBold"/>
        </w:rPr>
      </w:pPr>
      <w:r>
        <w:rPr>
          <w:rStyle w:val="Style13ptBold"/>
        </w:rPr>
        <w:t>Wilcox, 12</w:t>
      </w:r>
    </w:p>
    <w:p w:rsidR="007C1B09" w:rsidRPr="00476C29" w:rsidRDefault="007C1B09" w:rsidP="007C1B09">
      <w:r>
        <w:t xml:space="preserve">(Christie, Ph.D. in Cell and Molecular Biology, “Native Hawaiians Provide Lessons </w:t>
      </w:r>
      <w:proofErr w:type="gramStart"/>
      <w:r>
        <w:t>In</w:t>
      </w:r>
      <w:proofErr w:type="gramEnd"/>
      <w:r>
        <w:t xml:space="preserve"> Fisheries Management”, Scientific American, </w:t>
      </w:r>
      <w:hyperlink r:id="rId48" w:history="1">
        <w:r w:rsidRPr="00322D10">
          <w:rPr>
            <w:rStyle w:val="Hyperlink"/>
          </w:rPr>
          <w:t>http://blogs.scientificamerican.com/science-sushi/2012/03/23/native-hawaiians-provide-lessons-in-fisheries-management/</w:t>
        </w:r>
      </w:hyperlink>
      <w:r>
        <w:t>, amp)</w:t>
      </w:r>
    </w:p>
    <w:p w:rsidR="007C1B09" w:rsidRPr="009457BC" w:rsidRDefault="007C1B09" w:rsidP="007C1B09">
      <w:pPr>
        <w:rPr>
          <w:sz w:val="16"/>
        </w:rPr>
      </w:pPr>
      <w:r w:rsidRPr="009457BC">
        <w:rPr>
          <w:sz w:val="16"/>
        </w:rPr>
        <w:t xml:space="preserve">What </w:t>
      </w:r>
      <w:r w:rsidRPr="00476C29">
        <w:rPr>
          <w:rStyle w:val="StyleUnderline"/>
        </w:rPr>
        <w:t>we need</w:t>
      </w:r>
      <w:r w:rsidRPr="009457BC">
        <w:rPr>
          <w:sz w:val="16"/>
        </w:rPr>
        <w:t xml:space="preserve"> are </w:t>
      </w:r>
      <w:r w:rsidRPr="00476C29">
        <w:rPr>
          <w:rStyle w:val="StyleUnderline"/>
        </w:rPr>
        <w:t>better management</w:t>
      </w:r>
      <w:r w:rsidRPr="009457BC">
        <w:rPr>
          <w:sz w:val="16"/>
        </w:rPr>
        <w:t xml:space="preserve"> </w:t>
      </w:r>
      <w:r w:rsidRPr="00476C29">
        <w:rPr>
          <w:rStyle w:val="StyleUnderline"/>
        </w:rPr>
        <w:t>strategies</w:t>
      </w:r>
      <w:r w:rsidRPr="009457BC">
        <w:rPr>
          <w:sz w:val="16"/>
        </w:rPr>
        <w:t xml:space="preserve">. Now, </w:t>
      </w:r>
      <w:r w:rsidRPr="00476C29">
        <w:rPr>
          <w:rStyle w:val="StyleUnderline"/>
        </w:rPr>
        <w:t xml:space="preserve">researchers from the Center for Ocean Solutions at Stanford </w:t>
      </w:r>
      <w:r w:rsidRPr="009457BC">
        <w:rPr>
          <w:sz w:val="16"/>
        </w:rPr>
        <w:t xml:space="preserve">University </w:t>
      </w:r>
      <w:r w:rsidRPr="00476C29">
        <w:rPr>
          <w:rStyle w:val="StyleUnderline"/>
        </w:rPr>
        <w:t>are turning to the past for advice</w:t>
      </w:r>
      <w:r w:rsidRPr="009457BC">
        <w:rPr>
          <w:sz w:val="16"/>
        </w:rPr>
        <w:t xml:space="preserve">. Loren </w:t>
      </w:r>
      <w:proofErr w:type="spellStart"/>
      <w:r w:rsidRPr="00476C29">
        <w:rPr>
          <w:rStyle w:val="StyleUnderline"/>
        </w:rPr>
        <w:t>McClenachan</w:t>
      </w:r>
      <w:proofErr w:type="spellEnd"/>
      <w:r w:rsidRPr="00476C29">
        <w:rPr>
          <w:rStyle w:val="StyleUnderline"/>
        </w:rPr>
        <w:t xml:space="preserve"> and</w:t>
      </w:r>
      <w:r w:rsidRPr="009457BC">
        <w:rPr>
          <w:sz w:val="16"/>
        </w:rPr>
        <w:t xml:space="preserve"> Jack </w:t>
      </w:r>
      <w:proofErr w:type="spellStart"/>
      <w:r w:rsidRPr="00476C29">
        <w:rPr>
          <w:rStyle w:val="StyleUnderline"/>
        </w:rPr>
        <w:t>Kittinger</w:t>
      </w:r>
      <w:proofErr w:type="spellEnd"/>
      <w:r w:rsidRPr="00476C29">
        <w:rPr>
          <w:rStyle w:val="StyleUnderline"/>
        </w:rPr>
        <w:t xml:space="preserve"> used historical records to reconstruct fish catches for the past seven hundred years to see if earlier civilizations did a better job than we are at managing their fisheries</w:t>
      </w:r>
      <w:r w:rsidRPr="009457BC">
        <w:rPr>
          <w:sz w:val="16"/>
        </w:rPr>
        <w:t xml:space="preserve">. The </w:t>
      </w:r>
      <w:r w:rsidRPr="00476C29">
        <w:rPr>
          <w:rStyle w:val="StyleUnderline"/>
        </w:rPr>
        <w:t>authors were able to characterize</w:t>
      </w:r>
      <w:r w:rsidRPr="009457BC">
        <w:rPr>
          <w:sz w:val="16"/>
        </w:rPr>
        <w:t xml:space="preserve"> historical </w:t>
      </w:r>
      <w:r w:rsidRPr="00476C29">
        <w:rPr>
          <w:rStyle w:val="StyleUnderline"/>
        </w:rPr>
        <w:t>catch rates in</w:t>
      </w:r>
      <w:r w:rsidRPr="009457BC">
        <w:rPr>
          <w:sz w:val="16"/>
        </w:rPr>
        <w:t xml:space="preserve"> the Florida Keys </w:t>
      </w:r>
      <w:r w:rsidRPr="00476C29">
        <w:rPr>
          <w:rStyle w:val="StyleUnderline"/>
        </w:rPr>
        <w:t>and Hawaii by reviewing</w:t>
      </w:r>
      <w:r w:rsidRPr="009457BC">
        <w:rPr>
          <w:sz w:val="16"/>
        </w:rPr>
        <w:t xml:space="preserve"> a variety of </w:t>
      </w:r>
      <w:r w:rsidRPr="00476C29">
        <w:rPr>
          <w:rStyle w:val="StyleUnderline"/>
        </w:rPr>
        <w:t>historical sources, including species-specific catch records from the 1800s and archaeological reconstructions of population densities and per-capita fish consumption</w:t>
      </w:r>
      <w:r w:rsidRPr="009457BC">
        <w:rPr>
          <w:sz w:val="16"/>
        </w:rPr>
        <w:t>. “</w:t>
      </w:r>
      <w:r w:rsidRPr="00476C29">
        <w:rPr>
          <w:rStyle w:val="StyleUnderline"/>
        </w:rPr>
        <w:t>Seven hundred years of history</w:t>
      </w:r>
      <w:r w:rsidRPr="009457BC">
        <w:rPr>
          <w:sz w:val="16"/>
        </w:rPr>
        <w:t xml:space="preserve"> clearly </w:t>
      </w:r>
      <w:r w:rsidRPr="00476C29">
        <w:rPr>
          <w:rStyle w:val="StyleUnderline"/>
        </w:rPr>
        <w:t>demonstrate</w:t>
      </w:r>
      <w:r w:rsidRPr="009457BC">
        <w:rPr>
          <w:sz w:val="16"/>
        </w:rPr>
        <w:t xml:space="preserve"> that management matters,” </w:t>
      </w:r>
      <w:r w:rsidRPr="00476C29">
        <w:rPr>
          <w:rStyle w:val="StyleUnderline"/>
        </w:rPr>
        <w:t>said</w:t>
      </w:r>
      <w:r w:rsidRPr="009457BC">
        <w:rPr>
          <w:sz w:val="16"/>
        </w:rPr>
        <w:t xml:space="preserve"> Loren </w:t>
      </w:r>
      <w:proofErr w:type="spellStart"/>
      <w:r w:rsidRPr="009457BC">
        <w:rPr>
          <w:sz w:val="16"/>
        </w:rPr>
        <w:t>McClenachan</w:t>
      </w:r>
      <w:proofErr w:type="spellEnd"/>
      <w:r w:rsidRPr="009457BC">
        <w:rPr>
          <w:sz w:val="16"/>
        </w:rPr>
        <w:t xml:space="preserve">, </w:t>
      </w:r>
      <w:r w:rsidRPr="00476C29">
        <w:rPr>
          <w:rStyle w:val="StyleUnderline"/>
        </w:rPr>
        <w:t>co-author of the study and assistant professor of environmental studies at Colby College.</w:t>
      </w:r>
      <w:r w:rsidRPr="009457BC">
        <w:rPr>
          <w:sz w:val="16"/>
        </w:rPr>
        <w:t xml:space="preserve"> In Florida, fisheries were characterized by years of boom and bust through sequential collapse of high-value species, many which are still endangered or extinct today. The Keys fisheries were set up for failure – unlike other historical island communities, the Keys were highly connected to other markets, increasing fisheries demand. Furthermore, they have historically lacked a centralized management system. But, while fisheries in the Florida Keys have always been poorly supervised, </w:t>
      </w:r>
      <w:r w:rsidRPr="00476C29">
        <w:rPr>
          <w:rStyle w:val="StyleUnderline"/>
        </w:rPr>
        <w:t>fisheries in Hawaii were once far better than they are today</w:t>
      </w:r>
      <w:r w:rsidRPr="009457BC">
        <w:rPr>
          <w:sz w:val="16"/>
        </w:rPr>
        <w:t>. “</w:t>
      </w:r>
      <w:r w:rsidRPr="00476C29">
        <w:rPr>
          <w:rStyle w:val="StyleUnderline"/>
        </w:rPr>
        <w:t xml:space="preserve">Before European contact, Native Hawaiians were catching fish at rates that far exceed what reefs currently provide society,” said </w:t>
      </w:r>
      <w:proofErr w:type="spellStart"/>
      <w:r w:rsidRPr="00476C29">
        <w:rPr>
          <w:rStyle w:val="StyleUnderline"/>
        </w:rPr>
        <w:t>Kittinger</w:t>
      </w:r>
      <w:proofErr w:type="spellEnd"/>
      <w:r w:rsidRPr="00476C29">
        <w:rPr>
          <w:rStyle w:val="StyleUnderline"/>
        </w:rPr>
        <w:t>, co-author and early career fellow at the Center for Ocean Solutions. Native Hawaiians pulled in over 15,000 metric tons of fish per year, and these high yields were sustained over several hundred years, despite a dense Hawaiian population. “These results show us that fisheries can be both highly productive and sustainable, if</w:t>
      </w:r>
      <w:r w:rsidRPr="009457BC">
        <w:rPr>
          <w:sz w:val="16"/>
        </w:rPr>
        <w:t xml:space="preserve"> they’re </w:t>
      </w:r>
      <w:r w:rsidRPr="00476C29">
        <w:rPr>
          <w:rStyle w:val="StyleUnderline"/>
        </w:rPr>
        <w:t>managed effectively</w:t>
      </w:r>
      <w:r w:rsidRPr="009457BC">
        <w:rPr>
          <w:sz w:val="16"/>
        </w:rPr>
        <w:t xml:space="preserve">.” Much of the management system in Hawaii was tied to class and gender. For example, most </w:t>
      </w:r>
      <w:r w:rsidRPr="00476C29">
        <w:rPr>
          <w:rStyle w:val="StyleUnderline"/>
        </w:rPr>
        <w:t>offshore fishing was done by a professional fishing class who were familiar with their local environment. If they wanted to fish, they had to ask their chiefs, who regulated the fishing gear and canoes</w:t>
      </w:r>
      <w:r w:rsidRPr="009457BC">
        <w:rPr>
          <w:sz w:val="16"/>
        </w:rPr>
        <w:t xml:space="preserve">. The most valuable (and vulnerable) species like turtles and sharks were reserved for high chiefs and priests, reducing fishing pressure. </w:t>
      </w:r>
      <w:r w:rsidRPr="00476C29">
        <w:rPr>
          <w:rStyle w:val="StyleUnderline"/>
        </w:rPr>
        <w:t xml:space="preserve">The key to the Hawaiian’s </w:t>
      </w:r>
      <w:r w:rsidRPr="00476C29">
        <w:rPr>
          <w:rStyle w:val="StyleUnderline"/>
        </w:rPr>
        <w:lastRenderedPageBreak/>
        <w:t>success lay in</w:t>
      </w:r>
      <w:r w:rsidRPr="009457BC">
        <w:rPr>
          <w:sz w:val="16"/>
        </w:rPr>
        <w:t xml:space="preserve"> using a </w:t>
      </w:r>
      <w:r w:rsidRPr="00476C29">
        <w:rPr>
          <w:rStyle w:val="StyleUnderline"/>
        </w:rPr>
        <w:t>diverse</w:t>
      </w:r>
      <w:r w:rsidRPr="009457BC">
        <w:rPr>
          <w:sz w:val="16"/>
        </w:rPr>
        <w:t xml:space="preserve"> suite of </w:t>
      </w:r>
      <w:r w:rsidRPr="00476C29">
        <w:rPr>
          <w:rStyle w:val="StyleUnderline"/>
        </w:rPr>
        <w:t>management measures</w:t>
      </w:r>
      <w:r w:rsidRPr="009457BC">
        <w:rPr>
          <w:sz w:val="16"/>
        </w:rPr>
        <w:t xml:space="preserve">. Many of the methods they used are similar to strategies employed in fisheries management today, including protected areas, community-based management, regulation of gear and effort, aquaculture, and restrictions on vulnerable species. Perhaps the greatest difference between management then and now, however </w:t>
      </w:r>
      <w:proofErr w:type="gramStart"/>
      <w:r w:rsidRPr="009457BC">
        <w:rPr>
          <w:sz w:val="16"/>
        </w:rPr>
        <w:t>is that</w:t>
      </w:r>
      <w:proofErr w:type="gramEnd"/>
      <w:r w:rsidRPr="009457BC">
        <w:rPr>
          <w:sz w:val="16"/>
        </w:rPr>
        <w:t xml:space="preserve"> in native Hawaiian society, rules were strictly enforced. “Rules were accompanied by robust sociocultural institutions,” the authors write. The ancient Hawaiians did not hesitate, and punished transgressors with corporal punishment.</w:t>
      </w:r>
      <w:r w:rsidRPr="00476C29">
        <w:rPr>
          <w:rStyle w:val="StyleUnderline"/>
        </w:rPr>
        <w:t xml:space="preserve"> </w:t>
      </w:r>
      <w:r w:rsidRPr="009457BC">
        <w:rPr>
          <w:sz w:val="16"/>
        </w:rPr>
        <w:t xml:space="preserve">“Clearly, we don’t recommend this,” said </w:t>
      </w:r>
      <w:proofErr w:type="spellStart"/>
      <w:r w:rsidRPr="009457BC">
        <w:rPr>
          <w:sz w:val="16"/>
        </w:rPr>
        <w:t>Kittinger</w:t>
      </w:r>
      <w:proofErr w:type="spellEnd"/>
      <w:r w:rsidRPr="009457BC">
        <w:rPr>
          <w:sz w:val="16"/>
        </w:rPr>
        <w:t xml:space="preserve">, “but it’s easy to see there’s room to tighten up today’s enforcement efforts.” </w:t>
      </w:r>
      <w:r w:rsidRPr="00476C29">
        <w:rPr>
          <w:rStyle w:val="StyleUnderline"/>
        </w:rPr>
        <w:t>Other differences exist</w:t>
      </w:r>
      <w:r w:rsidRPr="009457BC">
        <w:rPr>
          <w:sz w:val="16"/>
        </w:rPr>
        <w:t xml:space="preserve"> as well. For example, </w:t>
      </w:r>
      <w:r w:rsidRPr="00476C29">
        <w:rPr>
          <w:rStyle w:val="StyleUnderline"/>
        </w:rPr>
        <w:t>while aquaculture was used by the native Hawaiians, these fishponds were maintained for different reasons than we farm fish today. Fishponds did not contribute substantially to total fish production, but instead served as food security during tough times</w:t>
      </w:r>
      <w:r w:rsidRPr="009457BC">
        <w:rPr>
          <w:sz w:val="16"/>
        </w:rPr>
        <w:t xml:space="preserve">. As such, </w:t>
      </w:r>
      <w:r w:rsidRPr="00476C29">
        <w:rPr>
          <w:rStyle w:val="StyleUnderline"/>
        </w:rPr>
        <w:t>Hawaiians stocked fishponds with very different species than modern farms. Fishponds contained small, algae-eating species, requiring little from the sea to support them. Modern aquaculture, in contrast, relies heavily on wild-caught feeder species to support lucrative, luxury species like salmon. Five pounds of wild</w:t>
      </w:r>
      <w:r w:rsidRPr="009457BC">
        <w:rPr>
          <w:sz w:val="16"/>
        </w:rPr>
        <w:t xml:space="preserve">-caught </w:t>
      </w:r>
      <w:r w:rsidRPr="00476C29">
        <w:rPr>
          <w:rStyle w:val="StyleUnderline"/>
        </w:rPr>
        <w:t>fish are needed to produce one pound of farmed salmon, and instead of acting as a backup for when wild fish are scarce, fish farms make up a whopping 50% of our consumed fish production</w:t>
      </w:r>
      <w:r w:rsidRPr="009457BC">
        <w:rPr>
          <w:sz w:val="16"/>
        </w:rPr>
        <w:t xml:space="preserve">. </w:t>
      </w:r>
      <w:proofErr w:type="spellStart"/>
      <w:r w:rsidRPr="009457BC">
        <w:rPr>
          <w:sz w:val="16"/>
        </w:rPr>
        <w:t>K</w:t>
      </w:r>
      <w:r w:rsidRPr="00476C29">
        <w:rPr>
          <w:rStyle w:val="StyleUnderline"/>
        </w:rPr>
        <w:t>i</w:t>
      </w:r>
      <w:r w:rsidRPr="009457BC">
        <w:rPr>
          <w:sz w:val="16"/>
        </w:rPr>
        <w:t>ttinger</w:t>
      </w:r>
      <w:proofErr w:type="spellEnd"/>
      <w:r w:rsidRPr="009457BC">
        <w:rPr>
          <w:sz w:val="16"/>
        </w:rPr>
        <w:t xml:space="preserve"> and </w:t>
      </w:r>
      <w:proofErr w:type="spellStart"/>
      <w:r w:rsidRPr="009457BC">
        <w:rPr>
          <w:sz w:val="16"/>
        </w:rPr>
        <w:t>McClenachan</w:t>
      </w:r>
      <w:proofErr w:type="spellEnd"/>
      <w:r w:rsidRPr="009457BC">
        <w:rPr>
          <w:sz w:val="16"/>
        </w:rPr>
        <w:t xml:space="preserve"> hope that </w:t>
      </w:r>
      <w:r w:rsidRPr="00476C29">
        <w:rPr>
          <w:rStyle w:val="StyleUnderline"/>
        </w:rPr>
        <w:t>understanding successful management strategies by historical societies will lead to better management of our current resources</w:t>
      </w:r>
      <w:r w:rsidRPr="009457BC">
        <w:rPr>
          <w:sz w:val="16"/>
        </w:rPr>
        <w:t xml:space="preserve">. “The </w:t>
      </w:r>
      <w:r w:rsidRPr="00476C29">
        <w:rPr>
          <w:rStyle w:val="StyleUnderline"/>
        </w:rPr>
        <w:t>evidence we present from historical reconstructions shows that reef fishery sustainability has been achieved in the past,” they write, “which can guide actions for a more sustainable future for reefs and the communities that depend on them</w:t>
      </w:r>
      <w:r w:rsidRPr="009457BC">
        <w:rPr>
          <w:sz w:val="16"/>
        </w:rPr>
        <w:t xml:space="preserve">.” </w:t>
      </w:r>
    </w:p>
    <w:p w:rsidR="007C1B09" w:rsidRPr="007C1B09" w:rsidRDefault="007C1B09" w:rsidP="007C1B09"/>
    <w:p w:rsidR="007C1B09" w:rsidRDefault="007C1B09" w:rsidP="004E670D">
      <w:pPr>
        <w:pStyle w:val="Heading1"/>
      </w:pPr>
    </w:p>
    <w:p w:rsidR="004E670D" w:rsidRDefault="004E670D" w:rsidP="00A7160D">
      <w:pPr>
        <w:pStyle w:val="Heading2"/>
      </w:pPr>
      <w:r>
        <w:lastRenderedPageBreak/>
        <w:t>C</w:t>
      </w:r>
      <w:r w:rsidR="007C1B09">
        <w:t>ommunicative Rationality K</w:t>
      </w:r>
    </w:p>
    <w:p w:rsidR="004E670D" w:rsidRDefault="009457BC" w:rsidP="004E670D">
      <w:pPr>
        <w:pStyle w:val="Heading3"/>
      </w:pPr>
      <w:r>
        <w:lastRenderedPageBreak/>
        <w:t>Long 1NC</w:t>
      </w:r>
    </w:p>
    <w:p w:rsidR="004E670D" w:rsidRPr="009457BC" w:rsidRDefault="004E670D" w:rsidP="004E670D">
      <w:pPr>
        <w:pStyle w:val="Heading4"/>
      </w:pPr>
      <w:r w:rsidRPr="009457BC">
        <w:t xml:space="preserve">Federal aquaculture efforts </w:t>
      </w:r>
      <w:r w:rsidR="009457BC" w:rsidRPr="009457BC">
        <w:t>i</w:t>
      </w:r>
      <w:r w:rsidR="00E8550F" w:rsidRPr="009457BC">
        <w:t xml:space="preserve">gnore and devalue </w:t>
      </w:r>
      <w:r w:rsidRPr="009457BC">
        <w:t xml:space="preserve">Native </w:t>
      </w:r>
      <w:r w:rsidR="009457BC" w:rsidRPr="009457BC">
        <w:t>Hawaiians</w:t>
      </w:r>
    </w:p>
    <w:p w:rsidR="004E670D" w:rsidRDefault="004E670D" w:rsidP="004E670D">
      <w:pPr>
        <w:rPr>
          <w:rStyle w:val="Style13ptBold"/>
        </w:rPr>
      </w:pPr>
      <w:r>
        <w:rPr>
          <w:rStyle w:val="Style13ptBold"/>
        </w:rPr>
        <w:t>Food and Water Watch, 10</w:t>
      </w:r>
    </w:p>
    <w:p w:rsidR="004E670D" w:rsidRPr="007A4BDA" w:rsidRDefault="004E670D" w:rsidP="004E670D">
      <w:r>
        <w:t xml:space="preserve">(2010, “The Empty Promise of Ocean Aquaculture in </w:t>
      </w:r>
      <w:proofErr w:type="spellStart"/>
      <w:r>
        <w:t>Hawai`I</w:t>
      </w:r>
      <w:proofErr w:type="spellEnd"/>
      <w:r>
        <w:t xml:space="preserve">” </w:t>
      </w:r>
      <w:hyperlink r:id="rId49" w:anchor="_ga=1.263747020.1737412318.1406060704" w:history="1">
        <w:r w:rsidRPr="00322D10">
          <w:rPr>
            <w:rStyle w:val="Hyperlink"/>
          </w:rPr>
          <w:t>http://documents.foodandwaterwatch.org/doc/Hawaii-aquaculture.pdf#_ga=1.263747020.1737412318.1406060704</w:t>
        </w:r>
      </w:hyperlink>
      <w:r>
        <w:t>, amp)</w:t>
      </w:r>
    </w:p>
    <w:p w:rsidR="004E670D" w:rsidRPr="009457BC" w:rsidRDefault="004E670D" w:rsidP="004E670D">
      <w:pPr>
        <w:rPr>
          <w:sz w:val="16"/>
        </w:rPr>
      </w:pPr>
      <w:r w:rsidRPr="007A4BDA">
        <w:rPr>
          <w:rStyle w:val="StyleUnderline"/>
        </w:rPr>
        <w:t>For the past 10 years, Hawaii’s</w:t>
      </w:r>
      <w:r w:rsidRPr="009457BC">
        <w:rPr>
          <w:sz w:val="16"/>
        </w:rPr>
        <w:t xml:space="preserve"> state-controlled </w:t>
      </w:r>
      <w:r w:rsidRPr="007A4BDA">
        <w:rPr>
          <w:rStyle w:val="StyleUnderline"/>
        </w:rPr>
        <w:t xml:space="preserve">waters have been a testing ground for </w:t>
      </w:r>
      <w:r w:rsidRPr="009457BC">
        <w:rPr>
          <w:sz w:val="16"/>
        </w:rPr>
        <w:t xml:space="preserve">the </w:t>
      </w:r>
      <w:r w:rsidRPr="007A4BDA">
        <w:rPr>
          <w:rStyle w:val="StyleUnderline"/>
        </w:rPr>
        <w:t>industrial ocean fish</w:t>
      </w:r>
      <w:r>
        <w:rPr>
          <w:rStyle w:val="StyleUnderline"/>
        </w:rPr>
        <w:t xml:space="preserve"> </w:t>
      </w:r>
      <w:r w:rsidRPr="007A4BDA">
        <w:rPr>
          <w:rStyle w:val="StyleUnderline"/>
        </w:rPr>
        <w:t>farming industry.</w:t>
      </w:r>
      <w:r w:rsidRPr="009457BC">
        <w:rPr>
          <w:sz w:val="16"/>
        </w:rPr>
        <w:t xml:space="preserve"> After a decade, and an investment of millions in taxpayers’ dollars, it is clear that the industry has not lived up to its promises of both economic and environmental sustainability. Instead, </w:t>
      </w:r>
      <w:r w:rsidRPr="007A4BDA">
        <w:rPr>
          <w:rStyle w:val="StyleUnderline"/>
        </w:rPr>
        <w:t>industrial fish</w:t>
      </w:r>
      <w:r>
        <w:rPr>
          <w:rStyle w:val="StyleUnderline"/>
        </w:rPr>
        <w:t xml:space="preserve"> </w:t>
      </w:r>
      <w:r w:rsidRPr="007A4BDA">
        <w:rPr>
          <w:rStyle w:val="StyleUnderline"/>
        </w:rPr>
        <w:t xml:space="preserve">farming </w:t>
      </w:r>
      <w:r w:rsidRPr="009457BC">
        <w:rPr>
          <w:sz w:val="16"/>
        </w:rPr>
        <w:t xml:space="preserve">damaged ocean ecosystems, </w:t>
      </w:r>
      <w:r w:rsidRPr="007A4BDA">
        <w:rPr>
          <w:rStyle w:val="StyleUnderline"/>
        </w:rPr>
        <w:t xml:space="preserve">infuriated Native Hawaiian rights groups </w:t>
      </w:r>
      <w:r w:rsidRPr="009457BC">
        <w:rPr>
          <w:sz w:val="16"/>
        </w:rPr>
        <w:t xml:space="preserve">and contributed little to the local economy. Similar to concentrated animal feedlots on land for hogs and chickens, open-water aquaculture is the mass production of fish using floating net pens or cages in ocean waters. It is also referred to as open-ocean aquaculture (OOA), ocean fish farming, </w:t>
      </w:r>
      <w:proofErr w:type="spellStart"/>
      <w:r w:rsidRPr="009457BC">
        <w:rPr>
          <w:sz w:val="16"/>
        </w:rPr>
        <w:t>mariculture</w:t>
      </w:r>
      <w:proofErr w:type="spellEnd"/>
      <w:r w:rsidRPr="009457BC">
        <w:rPr>
          <w:sz w:val="16"/>
        </w:rPr>
        <w:t xml:space="preserve"> and other, similar terms. These factory fish farms can pose real threats to the environment as well as human health. They can cause damage to fragile habitats through use of heavy anchors; spread of disease and parasites from farmed fish to wild fish; entangle or alter behavior in whales, dolphins, sharks, monk seals and other ocean wildlife; release concentrated amounts of fish food, wastes, and any chemicals or antibiotics used in the farms directly into ocean waters; and more. The use of antibiotics may lead to the growth of antibiotic-resistant bacteria, and residues from chemical treatments may remain in the fish and be consumed by unknowing diners. Hawaii currently hosts two commercial factory fish farms in its oceans, and the industry is on course to expand production by 900 percent in the next five years. 1</w:t>
      </w:r>
      <w:proofErr w:type="gramStart"/>
      <w:r w:rsidRPr="009457BC">
        <w:rPr>
          <w:sz w:val="16"/>
        </w:rPr>
        <w:t>,2</w:t>
      </w:r>
      <w:proofErr w:type="gramEnd"/>
      <w:r w:rsidRPr="009457BC">
        <w:rPr>
          <w:sz w:val="16"/>
        </w:rPr>
        <w:t xml:space="preserve"> </w:t>
      </w:r>
      <w:r w:rsidRPr="007A4BDA">
        <w:rPr>
          <w:rStyle w:val="StyleUnderline"/>
        </w:rPr>
        <w:t>Before the state allows</w:t>
      </w:r>
      <w:r w:rsidRPr="009457BC">
        <w:rPr>
          <w:sz w:val="16"/>
        </w:rPr>
        <w:t xml:space="preserve"> such </w:t>
      </w:r>
      <w:r w:rsidRPr="007A4BDA">
        <w:rPr>
          <w:rStyle w:val="StyleUnderline"/>
        </w:rPr>
        <w:t>a drastic increase, it should</w:t>
      </w:r>
      <w:r>
        <w:rPr>
          <w:rStyle w:val="StyleUnderline"/>
        </w:rPr>
        <w:t xml:space="preserve"> </w:t>
      </w:r>
      <w:r w:rsidRPr="007A4BDA">
        <w:rPr>
          <w:rStyle w:val="StyleUnderline"/>
        </w:rPr>
        <w:t>take time to evaluate whether existing operators have been good stewards of the public’s natural resources</w:t>
      </w:r>
      <w:r w:rsidRPr="009457BC">
        <w:rPr>
          <w:sz w:val="16"/>
        </w:rPr>
        <w:t>. Government documents recently obtained through a public information request suggest that this is not at all the case. Especially troubling are the business and environmental practices at Kona Blue Water Farms Inc. (</w:t>
      </w:r>
      <w:r w:rsidRPr="007A4BDA">
        <w:rPr>
          <w:rStyle w:val="StyleUnderline"/>
        </w:rPr>
        <w:t>KBWF</w:t>
      </w:r>
      <w:r w:rsidRPr="009457BC">
        <w:rPr>
          <w:sz w:val="16"/>
        </w:rPr>
        <w:t xml:space="preserve">), an open-water aquaculture site. The company touts itself as sustainable, but has had many documented problems, including interference with marine mammals, use of antibiotics and failure to provide complete and accurate information to the state in a timely manner. The company </w:t>
      </w:r>
      <w:r w:rsidRPr="007A4BDA">
        <w:rPr>
          <w:rStyle w:val="StyleUnderline"/>
        </w:rPr>
        <w:t>has</w:t>
      </w:r>
      <w:r w:rsidRPr="009457BC">
        <w:rPr>
          <w:sz w:val="16"/>
        </w:rPr>
        <w:t xml:space="preserve"> also </w:t>
      </w:r>
      <w:r w:rsidRPr="007A4BDA">
        <w:rPr>
          <w:rStyle w:val="StyleUnderline"/>
        </w:rPr>
        <w:t>been</w:t>
      </w:r>
      <w:r w:rsidRPr="009457BC">
        <w:rPr>
          <w:sz w:val="16"/>
        </w:rPr>
        <w:t xml:space="preserve"> sued for alleged unsafe working conditions and </w:t>
      </w:r>
      <w:r w:rsidRPr="007A4BDA">
        <w:rPr>
          <w:rStyle w:val="StyleUnderline"/>
        </w:rPr>
        <w:t>challenged by Native Hawaiians as being disrespectful of their cultural and traditional</w:t>
      </w:r>
      <w:r>
        <w:rPr>
          <w:rStyle w:val="StyleUnderline"/>
        </w:rPr>
        <w:t xml:space="preserve"> </w:t>
      </w:r>
      <w:r w:rsidRPr="007A4BDA">
        <w:rPr>
          <w:rStyle w:val="StyleUnderline"/>
        </w:rPr>
        <w:t>practices. As the federal government promotes this industrial experiment, Hawaii is bearing the burden of the</w:t>
      </w:r>
      <w:r>
        <w:rPr>
          <w:rStyle w:val="StyleUnderline"/>
        </w:rPr>
        <w:t xml:space="preserve"> </w:t>
      </w:r>
      <w:r w:rsidRPr="007A4BDA">
        <w:rPr>
          <w:rStyle w:val="StyleUnderline"/>
        </w:rPr>
        <w:t>environmental, economic and social impacts</w:t>
      </w:r>
      <w:r w:rsidRPr="009457BC">
        <w:rPr>
          <w:sz w:val="16"/>
        </w:rPr>
        <w:t>.</w:t>
      </w:r>
    </w:p>
    <w:p w:rsidR="004E670D" w:rsidRDefault="004E670D" w:rsidP="004E670D"/>
    <w:p w:rsidR="00E8550F" w:rsidRDefault="00E8550F" w:rsidP="004E670D">
      <w:pPr>
        <w:rPr>
          <w:color w:val="FF0000"/>
        </w:rPr>
      </w:pPr>
    </w:p>
    <w:p w:rsidR="009457BC" w:rsidRDefault="009457BC" w:rsidP="009457BC">
      <w:pPr>
        <w:pStyle w:val="Heading4"/>
      </w:pPr>
      <w:r>
        <w:t>Turns case—natives have a more sustainable model of aquaculture</w:t>
      </w:r>
    </w:p>
    <w:p w:rsidR="009457BC" w:rsidRDefault="009457BC" w:rsidP="009457BC">
      <w:pPr>
        <w:rPr>
          <w:rStyle w:val="Style13ptBold"/>
        </w:rPr>
      </w:pPr>
      <w:r>
        <w:rPr>
          <w:rStyle w:val="Style13ptBold"/>
        </w:rPr>
        <w:t>Wilcox, 12</w:t>
      </w:r>
    </w:p>
    <w:p w:rsidR="009457BC" w:rsidRPr="00476C29" w:rsidRDefault="009457BC" w:rsidP="009457BC">
      <w:r>
        <w:t xml:space="preserve">(Christie, Ph.D. in Cell and Molecular Biology, “Native Hawaiians Provide Lessons </w:t>
      </w:r>
      <w:proofErr w:type="gramStart"/>
      <w:r>
        <w:t>In</w:t>
      </w:r>
      <w:proofErr w:type="gramEnd"/>
      <w:r>
        <w:t xml:space="preserve"> Fisheries Management”, Scientific American, </w:t>
      </w:r>
      <w:hyperlink r:id="rId50" w:history="1">
        <w:r w:rsidRPr="00322D10">
          <w:rPr>
            <w:rStyle w:val="Hyperlink"/>
          </w:rPr>
          <w:t>http://blogs.scientificamerican.com/science-sushi/2012/03/23/native-hawaiians-provide-lessons-in-fisheries-management/</w:t>
        </w:r>
      </w:hyperlink>
      <w:r>
        <w:t>, amp)</w:t>
      </w:r>
    </w:p>
    <w:p w:rsidR="009457BC" w:rsidRPr="009457BC" w:rsidRDefault="009457BC" w:rsidP="009457BC">
      <w:pPr>
        <w:rPr>
          <w:sz w:val="16"/>
        </w:rPr>
      </w:pPr>
      <w:r w:rsidRPr="009457BC">
        <w:rPr>
          <w:sz w:val="16"/>
        </w:rPr>
        <w:t xml:space="preserve">What </w:t>
      </w:r>
      <w:r w:rsidRPr="00476C29">
        <w:rPr>
          <w:rStyle w:val="StyleUnderline"/>
        </w:rPr>
        <w:t>we need</w:t>
      </w:r>
      <w:r w:rsidRPr="009457BC">
        <w:rPr>
          <w:sz w:val="16"/>
        </w:rPr>
        <w:t xml:space="preserve"> are </w:t>
      </w:r>
      <w:r w:rsidRPr="00476C29">
        <w:rPr>
          <w:rStyle w:val="StyleUnderline"/>
        </w:rPr>
        <w:t>better management</w:t>
      </w:r>
      <w:r w:rsidRPr="009457BC">
        <w:rPr>
          <w:sz w:val="16"/>
        </w:rPr>
        <w:t xml:space="preserve"> </w:t>
      </w:r>
      <w:r w:rsidRPr="00476C29">
        <w:rPr>
          <w:rStyle w:val="StyleUnderline"/>
        </w:rPr>
        <w:t>strategies</w:t>
      </w:r>
      <w:r w:rsidRPr="009457BC">
        <w:rPr>
          <w:sz w:val="16"/>
        </w:rPr>
        <w:t xml:space="preserve">. Now, </w:t>
      </w:r>
      <w:r w:rsidRPr="00476C29">
        <w:rPr>
          <w:rStyle w:val="StyleUnderline"/>
        </w:rPr>
        <w:t xml:space="preserve">researchers from the Center for Ocean Solutions at Stanford </w:t>
      </w:r>
      <w:r w:rsidRPr="009457BC">
        <w:rPr>
          <w:sz w:val="16"/>
        </w:rPr>
        <w:t xml:space="preserve">University </w:t>
      </w:r>
      <w:r w:rsidRPr="00476C29">
        <w:rPr>
          <w:rStyle w:val="StyleUnderline"/>
        </w:rPr>
        <w:t>are turning to the past for advice</w:t>
      </w:r>
      <w:r w:rsidRPr="009457BC">
        <w:rPr>
          <w:sz w:val="16"/>
        </w:rPr>
        <w:t xml:space="preserve">. Loren </w:t>
      </w:r>
      <w:proofErr w:type="spellStart"/>
      <w:r w:rsidRPr="00476C29">
        <w:rPr>
          <w:rStyle w:val="StyleUnderline"/>
        </w:rPr>
        <w:t>McClenachan</w:t>
      </w:r>
      <w:proofErr w:type="spellEnd"/>
      <w:r w:rsidRPr="00476C29">
        <w:rPr>
          <w:rStyle w:val="StyleUnderline"/>
        </w:rPr>
        <w:t xml:space="preserve"> and</w:t>
      </w:r>
      <w:r w:rsidRPr="009457BC">
        <w:rPr>
          <w:sz w:val="16"/>
        </w:rPr>
        <w:t xml:space="preserve"> Jack </w:t>
      </w:r>
      <w:proofErr w:type="spellStart"/>
      <w:r w:rsidRPr="00476C29">
        <w:rPr>
          <w:rStyle w:val="StyleUnderline"/>
        </w:rPr>
        <w:t>Kittinger</w:t>
      </w:r>
      <w:proofErr w:type="spellEnd"/>
      <w:r w:rsidRPr="00476C29">
        <w:rPr>
          <w:rStyle w:val="StyleUnderline"/>
        </w:rPr>
        <w:t xml:space="preserve"> used historical records to reconstruct fish catches for the past seven hundred years to see if earlier civilizations did a better job than we are at managing their fisheries</w:t>
      </w:r>
      <w:r w:rsidRPr="009457BC">
        <w:rPr>
          <w:sz w:val="16"/>
        </w:rPr>
        <w:t xml:space="preserve">. The </w:t>
      </w:r>
      <w:r w:rsidRPr="00476C29">
        <w:rPr>
          <w:rStyle w:val="StyleUnderline"/>
        </w:rPr>
        <w:t>authors were able to characterize</w:t>
      </w:r>
      <w:r w:rsidRPr="009457BC">
        <w:rPr>
          <w:sz w:val="16"/>
        </w:rPr>
        <w:t xml:space="preserve"> historical </w:t>
      </w:r>
      <w:r w:rsidRPr="00476C29">
        <w:rPr>
          <w:rStyle w:val="StyleUnderline"/>
        </w:rPr>
        <w:t>catch rates in</w:t>
      </w:r>
      <w:r w:rsidRPr="009457BC">
        <w:rPr>
          <w:sz w:val="16"/>
        </w:rPr>
        <w:t xml:space="preserve"> the Florida Keys </w:t>
      </w:r>
      <w:r w:rsidRPr="00476C29">
        <w:rPr>
          <w:rStyle w:val="StyleUnderline"/>
        </w:rPr>
        <w:t>and Hawaii by reviewing</w:t>
      </w:r>
      <w:r w:rsidRPr="009457BC">
        <w:rPr>
          <w:sz w:val="16"/>
        </w:rPr>
        <w:t xml:space="preserve"> a variety of </w:t>
      </w:r>
      <w:r w:rsidRPr="00476C29">
        <w:rPr>
          <w:rStyle w:val="StyleUnderline"/>
        </w:rPr>
        <w:t>historical sources, including species-specific catch records from the 1800s and archaeological reconstructions of population densities and per-capita fish consumption</w:t>
      </w:r>
      <w:r w:rsidRPr="009457BC">
        <w:rPr>
          <w:sz w:val="16"/>
        </w:rPr>
        <w:t>. “</w:t>
      </w:r>
      <w:r w:rsidRPr="00476C29">
        <w:rPr>
          <w:rStyle w:val="StyleUnderline"/>
        </w:rPr>
        <w:t>Seven hundred years of history</w:t>
      </w:r>
      <w:r w:rsidRPr="009457BC">
        <w:rPr>
          <w:sz w:val="16"/>
        </w:rPr>
        <w:t xml:space="preserve"> clearly </w:t>
      </w:r>
      <w:r w:rsidRPr="00476C29">
        <w:rPr>
          <w:rStyle w:val="StyleUnderline"/>
        </w:rPr>
        <w:t>demonstrate</w:t>
      </w:r>
      <w:r w:rsidRPr="009457BC">
        <w:rPr>
          <w:sz w:val="16"/>
        </w:rPr>
        <w:t xml:space="preserve"> that management matters,” </w:t>
      </w:r>
      <w:r w:rsidRPr="00476C29">
        <w:rPr>
          <w:rStyle w:val="StyleUnderline"/>
        </w:rPr>
        <w:t>said</w:t>
      </w:r>
      <w:r w:rsidRPr="009457BC">
        <w:rPr>
          <w:sz w:val="16"/>
        </w:rPr>
        <w:t xml:space="preserve"> Loren </w:t>
      </w:r>
      <w:proofErr w:type="spellStart"/>
      <w:r w:rsidRPr="009457BC">
        <w:rPr>
          <w:sz w:val="16"/>
        </w:rPr>
        <w:t>McClenachan</w:t>
      </w:r>
      <w:proofErr w:type="spellEnd"/>
      <w:r w:rsidRPr="009457BC">
        <w:rPr>
          <w:sz w:val="16"/>
        </w:rPr>
        <w:t xml:space="preserve">, </w:t>
      </w:r>
      <w:r w:rsidRPr="00476C29">
        <w:rPr>
          <w:rStyle w:val="StyleUnderline"/>
        </w:rPr>
        <w:t>co-author of the study and assistant professor of environmental studies at Colby College.</w:t>
      </w:r>
      <w:r w:rsidRPr="009457BC">
        <w:rPr>
          <w:sz w:val="16"/>
        </w:rPr>
        <w:t xml:space="preserve"> In Florida, fisheries were characterized by years of boom and bust through sequential collapse of high-value species, many which are still endangered or extinct today. The Keys fisheries were set up for failure – unlike other historical island communities, the Keys were highly connected to other markets, increasing fisheries demand. Furthermore, they have historically lacked a centralized management system. But, while fisheries in the Florida Keys have always been poorly supervised, </w:t>
      </w:r>
      <w:r w:rsidRPr="00476C29">
        <w:rPr>
          <w:rStyle w:val="StyleUnderline"/>
        </w:rPr>
        <w:t>fisheries in Hawaii were once far better than they are today</w:t>
      </w:r>
      <w:r w:rsidRPr="009457BC">
        <w:rPr>
          <w:sz w:val="16"/>
        </w:rPr>
        <w:t>. “</w:t>
      </w:r>
      <w:r w:rsidRPr="00476C29">
        <w:rPr>
          <w:rStyle w:val="StyleUnderline"/>
        </w:rPr>
        <w:t xml:space="preserve">Before European contact, Native Hawaiians were catching fish at rates that far exceed what reefs currently provide society,” said </w:t>
      </w:r>
      <w:proofErr w:type="spellStart"/>
      <w:r w:rsidRPr="00476C29">
        <w:rPr>
          <w:rStyle w:val="StyleUnderline"/>
        </w:rPr>
        <w:lastRenderedPageBreak/>
        <w:t>Kittinger</w:t>
      </w:r>
      <w:proofErr w:type="spellEnd"/>
      <w:r w:rsidRPr="00476C29">
        <w:rPr>
          <w:rStyle w:val="StyleUnderline"/>
        </w:rPr>
        <w:t>, co-author and early career fellow at the Center for Ocean Solutions. Native Hawaiians pulled in over 15,000 metric tons of fish per year, and these high yields were sustained over several hundred years, despite a dense Hawaiian population. “These results show us that fisheries can be both highly productive and sustainable, if</w:t>
      </w:r>
      <w:r w:rsidRPr="009457BC">
        <w:rPr>
          <w:sz w:val="16"/>
        </w:rPr>
        <w:t xml:space="preserve"> they’re </w:t>
      </w:r>
      <w:r w:rsidRPr="00476C29">
        <w:rPr>
          <w:rStyle w:val="StyleUnderline"/>
        </w:rPr>
        <w:t>managed effectively</w:t>
      </w:r>
      <w:r w:rsidRPr="009457BC">
        <w:rPr>
          <w:sz w:val="16"/>
        </w:rPr>
        <w:t xml:space="preserve">.” Much of the management system in Hawaii was tied to class and gender. For example, most </w:t>
      </w:r>
      <w:r w:rsidRPr="00476C29">
        <w:rPr>
          <w:rStyle w:val="StyleUnderline"/>
        </w:rPr>
        <w:t>offshore fishing was done by a professional fishing class who were familiar with their local environment. If they wanted to fish, they had to ask their chiefs, who regulated the fishing gear and canoes</w:t>
      </w:r>
      <w:r w:rsidRPr="009457BC">
        <w:rPr>
          <w:sz w:val="16"/>
        </w:rPr>
        <w:t xml:space="preserve">. The most valuable (and vulnerable) species like turtles and sharks were reserved for high chiefs and priests, reducing fishing pressure. </w:t>
      </w:r>
      <w:r w:rsidRPr="00476C29">
        <w:rPr>
          <w:rStyle w:val="StyleUnderline"/>
        </w:rPr>
        <w:t>The key to the Hawaiian’s success lay in</w:t>
      </w:r>
      <w:r w:rsidRPr="009457BC">
        <w:rPr>
          <w:sz w:val="16"/>
        </w:rPr>
        <w:t xml:space="preserve"> using a </w:t>
      </w:r>
      <w:r w:rsidRPr="00476C29">
        <w:rPr>
          <w:rStyle w:val="StyleUnderline"/>
        </w:rPr>
        <w:t>diverse</w:t>
      </w:r>
      <w:r w:rsidRPr="009457BC">
        <w:rPr>
          <w:sz w:val="16"/>
        </w:rPr>
        <w:t xml:space="preserve"> suite of </w:t>
      </w:r>
      <w:r w:rsidRPr="00476C29">
        <w:rPr>
          <w:rStyle w:val="StyleUnderline"/>
        </w:rPr>
        <w:t>management measures</w:t>
      </w:r>
      <w:r w:rsidRPr="009457BC">
        <w:rPr>
          <w:sz w:val="16"/>
        </w:rPr>
        <w:t xml:space="preserve">. Many of the methods they used are similar to strategies employed in fisheries management today, including protected areas, community-based management, regulation of gear and effort, aquaculture, and restrictions on vulnerable species. Perhaps the greatest difference between management then and now, however </w:t>
      </w:r>
      <w:proofErr w:type="gramStart"/>
      <w:r w:rsidRPr="009457BC">
        <w:rPr>
          <w:sz w:val="16"/>
        </w:rPr>
        <w:t>is that</w:t>
      </w:r>
      <w:proofErr w:type="gramEnd"/>
      <w:r w:rsidRPr="009457BC">
        <w:rPr>
          <w:sz w:val="16"/>
        </w:rPr>
        <w:t xml:space="preserve"> in native Hawaiian society, rules were strictly enforced. “Rules were accompanied by robust sociocultural institutions,” the authors write. The ancient Hawaiians did not hesitate, and punished transgressors with corporal punishment.</w:t>
      </w:r>
      <w:r w:rsidRPr="00476C29">
        <w:rPr>
          <w:rStyle w:val="StyleUnderline"/>
        </w:rPr>
        <w:t xml:space="preserve"> </w:t>
      </w:r>
      <w:r w:rsidRPr="009457BC">
        <w:rPr>
          <w:sz w:val="16"/>
        </w:rPr>
        <w:t xml:space="preserve">“Clearly, we don’t recommend this,” said </w:t>
      </w:r>
      <w:proofErr w:type="spellStart"/>
      <w:r w:rsidRPr="009457BC">
        <w:rPr>
          <w:sz w:val="16"/>
        </w:rPr>
        <w:t>Kittinger</w:t>
      </w:r>
      <w:proofErr w:type="spellEnd"/>
      <w:r w:rsidRPr="009457BC">
        <w:rPr>
          <w:sz w:val="16"/>
        </w:rPr>
        <w:t xml:space="preserve">, “but it’s easy to see there’s room to tighten up today’s enforcement efforts.” </w:t>
      </w:r>
      <w:r w:rsidRPr="00476C29">
        <w:rPr>
          <w:rStyle w:val="StyleUnderline"/>
        </w:rPr>
        <w:t>Other differences exist</w:t>
      </w:r>
      <w:r w:rsidRPr="009457BC">
        <w:rPr>
          <w:sz w:val="16"/>
        </w:rPr>
        <w:t xml:space="preserve"> as well. For example, </w:t>
      </w:r>
      <w:r w:rsidRPr="00476C29">
        <w:rPr>
          <w:rStyle w:val="StyleUnderline"/>
        </w:rPr>
        <w:t>while aquaculture was used by the native Hawaiians, these fishponds were maintained for different reasons than we farm fish today. Fishponds did not contribute substantially to total fish production, but instead served as food security during tough times</w:t>
      </w:r>
      <w:r w:rsidRPr="009457BC">
        <w:rPr>
          <w:sz w:val="16"/>
        </w:rPr>
        <w:t xml:space="preserve">. As such, </w:t>
      </w:r>
      <w:r w:rsidRPr="00476C29">
        <w:rPr>
          <w:rStyle w:val="StyleUnderline"/>
        </w:rPr>
        <w:t>Hawaiians stocked fishponds with very different species than modern farms. Fishponds contained small, algae-eating species, requiring little from the sea to support them. Modern aquaculture, in contrast, relies heavily on wild-caught feeder species to support lucrative, luxury species like salmon. Five pounds of wild</w:t>
      </w:r>
      <w:r w:rsidRPr="009457BC">
        <w:rPr>
          <w:sz w:val="16"/>
        </w:rPr>
        <w:t xml:space="preserve">-caught </w:t>
      </w:r>
      <w:r w:rsidRPr="00476C29">
        <w:rPr>
          <w:rStyle w:val="StyleUnderline"/>
        </w:rPr>
        <w:t>fish are needed to produce one pound of farmed salmon, and instead of acting as a backup for when wild fish are scarce, fish farms make up a whopping 50% of our consumed fish production</w:t>
      </w:r>
      <w:r w:rsidRPr="009457BC">
        <w:rPr>
          <w:sz w:val="16"/>
        </w:rPr>
        <w:t xml:space="preserve">. </w:t>
      </w:r>
      <w:proofErr w:type="spellStart"/>
      <w:r w:rsidRPr="009457BC">
        <w:rPr>
          <w:sz w:val="16"/>
        </w:rPr>
        <w:t>K</w:t>
      </w:r>
      <w:r w:rsidRPr="00476C29">
        <w:rPr>
          <w:rStyle w:val="StyleUnderline"/>
        </w:rPr>
        <w:t>i</w:t>
      </w:r>
      <w:r w:rsidRPr="009457BC">
        <w:rPr>
          <w:sz w:val="16"/>
        </w:rPr>
        <w:t>ttinger</w:t>
      </w:r>
      <w:proofErr w:type="spellEnd"/>
      <w:r w:rsidRPr="009457BC">
        <w:rPr>
          <w:sz w:val="16"/>
        </w:rPr>
        <w:t xml:space="preserve"> and </w:t>
      </w:r>
      <w:proofErr w:type="spellStart"/>
      <w:r w:rsidRPr="009457BC">
        <w:rPr>
          <w:sz w:val="16"/>
        </w:rPr>
        <w:t>McClenachan</w:t>
      </w:r>
      <w:proofErr w:type="spellEnd"/>
      <w:r w:rsidRPr="009457BC">
        <w:rPr>
          <w:sz w:val="16"/>
        </w:rPr>
        <w:t xml:space="preserve"> hope that </w:t>
      </w:r>
      <w:r w:rsidRPr="00476C29">
        <w:rPr>
          <w:rStyle w:val="StyleUnderline"/>
        </w:rPr>
        <w:t>understanding successful management strategies by historical societies will lead to better management of our current resources</w:t>
      </w:r>
      <w:r w:rsidRPr="009457BC">
        <w:rPr>
          <w:sz w:val="16"/>
        </w:rPr>
        <w:t xml:space="preserve">. “The </w:t>
      </w:r>
      <w:r w:rsidRPr="00476C29">
        <w:rPr>
          <w:rStyle w:val="StyleUnderline"/>
        </w:rPr>
        <w:t>evidence we present from historical reconstructions shows that reef fishery sustainability has been achieved in the past,” they write, “which can guide actions for a more sustainable future for reefs and the communities that depend on them</w:t>
      </w:r>
      <w:r w:rsidRPr="009457BC">
        <w:rPr>
          <w:sz w:val="16"/>
        </w:rPr>
        <w:t xml:space="preserve">.” </w:t>
      </w:r>
    </w:p>
    <w:p w:rsidR="009457BC" w:rsidRDefault="009457BC" w:rsidP="009457BC"/>
    <w:p w:rsidR="009457BC" w:rsidRDefault="009457BC" w:rsidP="009457BC"/>
    <w:p w:rsidR="009457BC" w:rsidRDefault="009457BC" w:rsidP="004E670D">
      <w:pPr>
        <w:rPr>
          <w:color w:val="FF0000"/>
        </w:rPr>
      </w:pPr>
    </w:p>
    <w:p w:rsidR="004E670D" w:rsidRDefault="004E670D" w:rsidP="004E670D">
      <w:pPr>
        <w:pStyle w:val="Heading4"/>
      </w:pPr>
      <w:r>
        <w:t>The alt is</w:t>
      </w:r>
      <w:r w:rsidR="009457BC">
        <w:t xml:space="preserve"> </w:t>
      </w:r>
      <w:r w:rsidR="009457BC">
        <w:rPr>
          <w:u w:val="single"/>
        </w:rPr>
        <w:t>PRIOR</w:t>
      </w:r>
      <w:r>
        <w:t xml:space="preserve"> </w:t>
      </w:r>
      <w:r w:rsidR="009457BC">
        <w:t>public deliberation</w:t>
      </w:r>
    </w:p>
    <w:p w:rsidR="004E670D" w:rsidRPr="00217643" w:rsidRDefault="004E670D" w:rsidP="004E670D">
      <w:pPr>
        <w:rPr>
          <w:rStyle w:val="Style13ptBold"/>
        </w:rPr>
      </w:pPr>
      <w:proofErr w:type="spellStart"/>
      <w:r w:rsidRPr="00217643">
        <w:rPr>
          <w:rStyle w:val="Style13ptBold"/>
        </w:rPr>
        <w:t>Skladany</w:t>
      </w:r>
      <w:proofErr w:type="spellEnd"/>
      <w:r w:rsidRPr="00217643">
        <w:rPr>
          <w:rStyle w:val="Style13ptBold"/>
        </w:rPr>
        <w:t xml:space="preserve"> et al 7</w:t>
      </w:r>
    </w:p>
    <w:p w:rsidR="004E670D" w:rsidRPr="009D2D7B" w:rsidRDefault="004E670D" w:rsidP="004E670D">
      <w:r w:rsidRPr="009D2D7B">
        <w:t xml:space="preserve">(Michael, Rebecca Clausen, Ben Belton, *Professor </w:t>
      </w:r>
      <w:r>
        <w:t xml:space="preserve">and Researcher at University of Tennessee, **Professor and Researcher at University of Oregon, ***Professor and Researcher at Institute of Aquaculture, University of Sterling, 2007, “Offshore Aquaculture: The Frontier of Redefining </w:t>
      </w:r>
      <w:r w:rsidRPr="009D2D7B">
        <w:t>Oceanic Property”, Society &amp; Natural Resources: An International Journal, Taylor and Francis, amp)</w:t>
      </w:r>
    </w:p>
    <w:p w:rsidR="004E670D" w:rsidRPr="009457BC" w:rsidRDefault="004E670D" w:rsidP="004E670D">
      <w:pPr>
        <w:rPr>
          <w:sz w:val="16"/>
        </w:rPr>
      </w:pPr>
      <w:r w:rsidRPr="00217643">
        <w:rPr>
          <w:rStyle w:val="StyleUnderline"/>
        </w:rPr>
        <w:t>The recent U.S. Commission on Ocean Policy endorses</w:t>
      </w:r>
      <w:r w:rsidRPr="009457BC">
        <w:rPr>
          <w:sz w:val="16"/>
        </w:rPr>
        <w:t xml:space="preserve"> the </w:t>
      </w:r>
      <w:r w:rsidRPr="00217643">
        <w:rPr>
          <w:rStyle w:val="StyleUnderline"/>
        </w:rPr>
        <w:t>development of a NOAA-led sustainable marine aquaculture industry in the United States while also acknowledging the need for a coordinated and consistent policy, regulatory, and management framework</w:t>
      </w:r>
      <w:r w:rsidRPr="009457BC">
        <w:rPr>
          <w:sz w:val="16"/>
        </w:rPr>
        <w:t xml:space="preserve"> (U.S. Commission on Ocean Policy 2004). As this brief review demonstrates, </w:t>
      </w:r>
      <w:r w:rsidRPr="009D2D7B">
        <w:rPr>
          <w:rStyle w:val="StyleUnderline"/>
        </w:rPr>
        <w:t>there are a number of obstacles, including property rights</w:t>
      </w:r>
      <w:r>
        <w:rPr>
          <w:rStyle w:val="StyleUnderline"/>
        </w:rPr>
        <w:t xml:space="preserve"> </w:t>
      </w:r>
      <w:r w:rsidRPr="009D2D7B">
        <w:rPr>
          <w:rStyle w:val="StyleUnderline"/>
        </w:rPr>
        <w:t xml:space="preserve">and </w:t>
      </w:r>
      <w:proofErr w:type="gramStart"/>
      <w:r w:rsidRPr="009D2D7B">
        <w:rPr>
          <w:rStyle w:val="StyleUnderline"/>
        </w:rPr>
        <w:t>compensation, that</w:t>
      </w:r>
      <w:proofErr w:type="gramEnd"/>
      <w:r w:rsidRPr="009D2D7B">
        <w:rPr>
          <w:rStyle w:val="StyleUnderline"/>
        </w:rPr>
        <w:t xml:space="preserve"> will require careful public deliberation</w:t>
      </w:r>
      <w:r w:rsidRPr="009457BC">
        <w:rPr>
          <w:sz w:val="16"/>
        </w:rPr>
        <w:t xml:space="preserve">. In redefining oceanic property to pursue open ocean aquaculture, a number of agency jurisdictions, statutes, regulations, and laws are likely to act as opposition to the further development of commercial operations in the U.S. EEZ. </w:t>
      </w:r>
      <w:r w:rsidRPr="009D2D7B">
        <w:rPr>
          <w:rStyle w:val="StyleUnderline"/>
        </w:rPr>
        <w:t>The jurisdiction between federal and</w:t>
      </w:r>
      <w:r>
        <w:rPr>
          <w:rStyle w:val="StyleUnderline"/>
        </w:rPr>
        <w:t xml:space="preserve"> </w:t>
      </w:r>
      <w:r w:rsidRPr="009D2D7B">
        <w:rPr>
          <w:rStyle w:val="StyleUnderline"/>
        </w:rPr>
        <w:t>state authority regarding the public trust</w:t>
      </w:r>
      <w:r w:rsidRPr="009457BC">
        <w:rPr>
          <w:sz w:val="16"/>
        </w:rPr>
        <w:t xml:space="preserve"> and other pertinent laws such as NEPA (National Environmental Policy Act) </w:t>
      </w:r>
      <w:r w:rsidRPr="009D2D7B">
        <w:rPr>
          <w:rStyle w:val="StyleUnderline"/>
        </w:rPr>
        <w:t>will require further definition</w:t>
      </w:r>
      <w:r w:rsidRPr="009457BC">
        <w:rPr>
          <w:sz w:val="16"/>
        </w:rPr>
        <w:t xml:space="preserve">. </w:t>
      </w:r>
      <w:r w:rsidRPr="009D2D7B">
        <w:rPr>
          <w:rStyle w:val="StyleUnderline"/>
        </w:rPr>
        <w:t>In</w:t>
      </w:r>
      <w:r w:rsidRPr="009457BC">
        <w:rPr>
          <w:sz w:val="16"/>
        </w:rPr>
        <w:t xml:space="preserve"> concluding </w:t>
      </w:r>
      <w:r w:rsidRPr="009D2D7B">
        <w:rPr>
          <w:rStyle w:val="StyleUnderline"/>
        </w:rPr>
        <w:t>this</w:t>
      </w:r>
      <w:r w:rsidRPr="009457BC">
        <w:rPr>
          <w:sz w:val="16"/>
        </w:rPr>
        <w:t xml:space="preserve"> brief </w:t>
      </w:r>
      <w:r w:rsidRPr="009D2D7B">
        <w:rPr>
          <w:rStyle w:val="StyleUnderline"/>
        </w:rPr>
        <w:t>review of offshore aquaculture, we provide examples where public deliberation has begun to surface in the United States.</w:t>
      </w:r>
      <w:r>
        <w:rPr>
          <w:rStyle w:val="StyleUnderline"/>
        </w:rPr>
        <w:t xml:space="preserve"> </w:t>
      </w:r>
      <w:r w:rsidRPr="009457BC">
        <w:rPr>
          <w:sz w:val="16"/>
        </w:rPr>
        <w:t xml:space="preserve">In </w:t>
      </w:r>
      <w:r w:rsidRPr="009457BC">
        <w:rPr>
          <w:sz w:val="16"/>
        </w:rPr>
        <w:lastRenderedPageBreak/>
        <w:t xml:space="preserve">Alaska, the Alaska Marine Conservation Council has taken the lead in proposing state sponsored legislation banning offshore aquaculture in federal waters. In April 2005, the state legislature unanimously passed House Joint Resolution 15 opposing offshore aquaculture in federal waters to ensure the biological and economic health of Alaska’s wild fisheries. Moreover, Alaska Senator Ted Stevens recently introduced an amendment to the National Offshore Aquaculture Act of 2005 that allows states to opt out of the national offshore aquaculture production in bordering federal waters. He reiterated this need for state sovereignty at the recent Senate hearing on offshore aquaculture (U.S. Senate Committee on Commerce, Science and Technology 2006). </w:t>
      </w:r>
      <w:r w:rsidRPr="009D2D7B">
        <w:rPr>
          <w:rStyle w:val="StyleUnderline"/>
        </w:rPr>
        <w:t>Local opposition to aquaculture is documented in Native Hawaiian resistance to</w:t>
      </w:r>
      <w:r>
        <w:rPr>
          <w:rStyle w:val="StyleUnderline"/>
        </w:rPr>
        <w:t xml:space="preserve"> </w:t>
      </w:r>
      <w:r w:rsidRPr="009D2D7B">
        <w:rPr>
          <w:rStyle w:val="StyleUnderline"/>
        </w:rPr>
        <w:t>offshore farming</w:t>
      </w:r>
      <w:r w:rsidRPr="009457BC">
        <w:rPr>
          <w:sz w:val="16"/>
        </w:rPr>
        <w:t xml:space="preserve"> (</w:t>
      </w:r>
      <w:proofErr w:type="spellStart"/>
      <w:r w:rsidRPr="009457BC">
        <w:rPr>
          <w:sz w:val="16"/>
        </w:rPr>
        <w:t>Suryanata</w:t>
      </w:r>
      <w:proofErr w:type="spellEnd"/>
      <w:r w:rsidRPr="009457BC">
        <w:rPr>
          <w:sz w:val="16"/>
        </w:rPr>
        <w:t xml:space="preserve"> and </w:t>
      </w:r>
      <w:proofErr w:type="spellStart"/>
      <w:r w:rsidRPr="009457BC">
        <w:rPr>
          <w:sz w:val="16"/>
        </w:rPr>
        <w:t>Umemoto</w:t>
      </w:r>
      <w:proofErr w:type="spellEnd"/>
      <w:r w:rsidRPr="009457BC">
        <w:rPr>
          <w:sz w:val="16"/>
        </w:rPr>
        <w:t xml:space="preserve"> 2005). </w:t>
      </w:r>
      <w:proofErr w:type="spellStart"/>
      <w:r w:rsidRPr="009D2D7B">
        <w:rPr>
          <w:rStyle w:val="StyleUnderline"/>
        </w:rPr>
        <w:t>Suryanata</w:t>
      </w:r>
      <w:proofErr w:type="spellEnd"/>
      <w:r w:rsidRPr="009D2D7B">
        <w:rPr>
          <w:rStyle w:val="StyleUnderline"/>
        </w:rPr>
        <w:t xml:space="preserve"> and </w:t>
      </w:r>
      <w:proofErr w:type="spellStart"/>
      <w:r w:rsidRPr="009D2D7B">
        <w:rPr>
          <w:rStyle w:val="StyleUnderline"/>
        </w:rPr>
        <w:t>Umemoto</w:t>
      </w:r>
      <w:proofErr w:type="spellEnd"/>
      <w:r w:rsidRPr="009457BC">
        <w:rPr>
          <w:sz w:val="16"/>
        </w:rPr>
        <w:t xml:space="preserve"> (2005) </w:t>
      </w:r>
      <w:r w:rsidRPr="009D2D7B">
        <w:rPr>
          <w:rStyle w:val="StyleUnderline"/>
        </w:rPr>
        <w:t>demonstrate how local communities express ‘‘intangible’’ social consequences resulting from the privatization of marine resources, such as loss of cultural identity as</w:t>
      </w:r>
      <w:r>
        <w:rPr>
          <w:rStyle w:val="StyleUnderline"/>
        </w:rPr>
        <w:t xml:space="preserve"> </w:t>
      </w:r>
      <w:r w:rsidRPr="009D2D7B">
        <w:rPr>
          <w:rStyle w:val="StyleUnderline"/>
        </w:rPr>
        <w:t>fishers and collective anxiety over unknown future effects. Testimonies given by</w:t>
      </w:r>
      <w:r>
        <w:rPr>
          <w:rStyle w:val="StyleUnderline"/>
        </w:rPr>
        <w:t xml:space="preserve"> </w:t>
      </w:r>
      <w:r w:rsidRPr="009D2D7B">
        <w:rPr>
          <w:rStyle w:val="StyleUnderline"/>
        </w:rPr>
        <w:t>Native Hawaiians drew parallels between the legacy of colonization and the parceling out of ocean resources by offshore aquaculture operations. As a result, some</w:t>
      </w:r>
      <w:r>
        <w:rPr>
          <w:rStyle w:val="StyleUnderline"/>
        </w:rPr>
        <w:t xml:space="preserve"> </w:t>
      </w:r>
      <w:r w:rsidRPr="009D2D7B">
        <w:rPr>
          <w:rStyle w:val="StyleUnderline"/>
        </w:rPr>
        <w:t>Hawaiian aquaculture leases were denied based on the lack of community support.</w:t>
      </w:r>
      <w:r>
        <w:rPr>
          <w:rStyle w:val="StyleUnderline"/>
        </w:rPr>
        <w:t xml:space="preserve"> </w:t>
      </w:r>
      <w:r w:rsidRPr="009D2D7B">
        <w:rPr>
          <w:rStyle w:val="StyleUnderline"/>
        </w:rPr>
        <w:t>Other Hawaiian communities supported aquaculture due to in-depth stakeholder</w:t>
      </w:r>
      <w:r>
        <w:rPr>
          <w:rStyle w:val="StyleUnderline"/>
        </w:rPr>
        <w:t xml:space="preserve"> </w:t>
      </w:r>
      <w:r w:rsidRPr="009D2D7B">
        <w:rPr>
          <w:rStyle w:val="StyleUnderline"/>
        </w:rPr>
        <w:t>involvement in the development process. These mixed results demonstrate the significant influence of public deliberation on issues of property rights and cultural values.</w:t>
      </w:r>
      <w:r>
        <w:rPr>
          <w:rStyle w:val="StyleUnderline"/>
        </w:rPr>
        <w:t xml:space="preserve"> </w:t>
      </w:r>
      <w:r w:rsidRPr="009457BC">
        <w:rPr>
          <w:sz w:val="16"/>
        </w:rPr>
        <w:t xml:space="preserve">Scientists, environmentalists, and industry and agency representatives recently testified at a Senate hearing, held April 6, 2006, regarding the National Offshore Aquaculture Act of 2005. A review of their testimonies reveals the potential impacts that expanded offshore aquaculture production would have on the environment, investors, fishermen, and consumers. </w:t>
      </w:r>
      <w:r w:rsidRPr="009D2D7B">
        <w:rPr>
          <w:rStyle w:val="StyleUnderline"/>
        </w:rPr>
        <w:t>There is still much debate within political</w:t>
      </w:r>
      <w:r>
        <w:rPr>
          <w:rStyle w:val="StyleUnderline"/>
        </w:rPr>
        <w:t xml:space="preserve"> </w:t>
      </w:r>
      <w:r w:rsidRPr="009D2D7B">
        <w:rPr>
          <w:rStyle w:val="StyleUnderline"/>
        </w:rPr>
        <w:t xml:space="preserve">and legal circles regarding the potential impacts and obstacles to offshore aquaculture. </w:t>
      </w:r>
      <w:r w:rsidRPr="00C7007F">
        <w:rPr>
          <w:rStyle w:val="StyleUnderline"/>
        </w:rPr>
        <w:t>Broader public deliberation is required to address the myriad social dynamics that may be affected by this new seafood production regime, with focused attention on the changing property relations of the oceans</w:t>
      </w:r>
      <w:r w:rsidRPr="009457BC">
        <w:rPr>
          <w:sz w:val="16"/>
        </w:rPr>
        <w:t>.</w:t>
      </w:r>
    </w:p>
    <w:p w:rsidR="004E670D" w:rsidRDefault="004E670D" w:rsidP="004E670D"/>
    <w:p w:rsidR="004E670D" w:rsidRDefault="004E670D" w:rsidP="004E670D">
      <w:pPr>
        <w:pStyle w:val="Heading4"/>
      </w:pPr>
      <w:r>
        <w:t xml:space="preserve">Without more-direct democracy, extinction is inevitable. Only the alt can spillover and ensure transition </w:t>
      </w:r>
    </w:p>
    <w:p w:rsidR="004E670D" w:rsidRPr="00385822" w:rsidRDefault="004E670D" w:rsidP="004E670D">
      <w:pPr>
        <w:rPr>
          <w:rStyle w:val="Style13ptBold"/>
        </w:rPr>
      </w:pPr>
      <w:proofErr w:type="spellStart"/>
      <w:r w:rsidRPr="00385822">
        <w:rPr>
          <w:rStyle w:val="Style13ptBold"/>
        </w:rPr>
        <w:t>Gare</w:t>
      </w:r>
      <w:proofErr w:type="spellEnd"/>
      <w:r w:rsidRPr="00385822">
        <w:rPr>
          <w:rStyle w:val="Style13ptBold"/>
        </w:rPr>
        <w:t xml:space="preserve"> ‘3 </w:t>
      </w:r>
    </w:p>
    <w:p w:rsidR="004E670D" w:rsidRPr="00385822" w:rsidRDefault="004E670D" w:rsidP="004E670D">
      <w:pPr>
        <w:rPr>
          <w:sz w:val="16"/>
          <w:szCs w:val="16"/>
        </w:rPr>
      </w:pPr>
      <w:proofErr w:type="spellStart"/>
      <w:r w:rsidRPr="00385822">
        <w:rPr>
          <w:sz w:val="16"/>
          <w:szCs w:val="16"/>
        </w:rPr>
        <w:t>Arran</w:t>
      </w:r>
      <w:proofErr w:type="spellEnd"/>
      <w:r w:rsidRPr="00385822">
        <w:rPr>
          <w:sz w:val="16"/>
          <w:szCs w:val="16"/>
        </w:rPr>
        <w:t xml:space="preserve">, Swinburne University social sciences professor, Swinburne University, Melbourne, Australia, Ph.D. from Murdoch University, "Beyond Social Democracy? Beyond Social Democracy?" Democracy and Nature, 9(3), Nov 2003, via EBSCO database </w:t>
      </w:r>
    </w:p>
    <w:p w:rsidR="004E670D" w:rsidRDefault="004E670D" w:rsidP="004E670D"/>
    <w:p w:rsidR="004E670D" w:rsidRPr="00385822" w:rsidRDefault="004E670D" w:rsidP="004E670D">
      <w:pPr>
        <w:rPr>
          <w:rStyle w:val="StyleUnderline"/>
        </w:rPr>
      </w:pPr>
      <w:r w:rsidRPr="00851D98">
        <w:rPr>
          <w:sz w:val="16"/>
        </w:rPr>
        <w:t xml:space="preserve">In the new order, the state’s role, along with a range of new institutional structures ranging from the local to the international level, is exclusively to create the stable framework for the efficient functioning of the market. Although this phase extends the market into the Third World, power is concentrated as never before with the elites of the core zones. </w:t>
      </w:r>
      <w:r w:rsidRPr="0091364F">
        <w:rPr>
          <w:rStyle w:val="StyleUnderline"/>
          <w:highlight w:val="yellow"/>
        </w:rPr>
        <w:t>Civil society has dissolved almost completely</w:t>
      </w:r>
      <w:r w:rsidRPr="00851D98">
        <w:rPr>
          <w:sz w:val="16"/>
        </w:rPr>
        <w:t xml:space="preserve">, people have been brutalized, and politics and democracy rendered superfluous. Only a small minority of the world population, mostly in a few affluent regions in North America, Western Europe and East Asia are benefiting from these developments. And </w:t>
      </w:r>
      <w:r w:rsidRPr="0091364F">
        <w:rPr>
          <w:rStyle w:val="StyleUnderline"/>
          <w:highlight w:val="yellow"/>
        </w:rPr>
        <w:t>the</w:t>
      </w:r>
      <w:r>
        <w:rPr>
          <w:rStyle w:val="StyleUnderline"/>
          <w:highlight w:val="yellow"/>
        </w:rPr>
        <w:t xml:space="preserve"> </w:t>
      </w:r>
      <w:r w:rsidRPr="0091364F">
        <w:rPr>
          <w:rStyle w:val="StyleUnderline"/>
          <w:highlight w:val="yellow"/>
        </w:rPr>
        <w:t>consequence</w:t>
      </w:r>
      <w:r w:rsidRPr="0091364F">
        <w:rPr>
          <w:rStyle w:val="StyleUnderline"/>
        </w:rPr>
        <w:t xml:space="preserve"> </w:t>
      </w:r>
      <w:r w:rsidRPr="00851D98">
        <w:rPr>
          <w:sz w:val="16"/>
        </w:rPr>
        <w:t xml:space="preserve">of the internationalization of the market economy and the concentration of economic power it engenders, </w:t>
      </w:r>
      <w:r w:rsidRPr="00A51FE6">
        <w:rPr>
          <w:rStyle w:val="StyleUnderline"/>
        </w:rPr>
        <w:t xml:space="preserve">is ‘an ecological crisis that threatens to develop into </w:t>
      </w:r>
      <w:r w:rsidRPr="00851D98">
        <w:rPr>
          <w:sz w:val="16"/>
        </w:rPr>
        <w:t xml:space="preserve">an </w:t>
      </w:r>
      <w:r w:rsidRPr="00851D98">
        <w:rPr>
          <w:rStyle w:val="Emphasis"/>
          <w:highlight w:val="yellow"/>
        </w:rPr>
        <w:t>eco-catastrophe</w:t>
      </w:r>
      <w:r w:rsidRPr="00851D98">
        <w:rPr>
          <w:sz w:val="16"/>
        </w:rPr>
        <w:t xml:space="preserve">, the destruction of the countryside, the creation of monstrous mega-cities and the uprooting of local communities and cultures’ (p. 116). Fotopoulos argues that with liberalized commodity and capital markets, the internationalization of the market economy with an over-riding commitment to economic growth, it is impossible to regulate the market to control its destructive imperatives. Any country that attempts to do so (for instance Sweden), will lose its international competitiveness (p. 86ff). Market efficiency in an internationalized economy and social control of the market are irreconcilable. </w:t>
      </w:r>
      <w:r w:rsidRPr="00A51FE6">
        <w:rPr>
          <w:rStyle w:val="StyleUnderline"/>
        </w:rPr>
        <w:t>This</w:t>
      </w:r>
      <w:r w:rsidRPr="0091364F">
        <w:rPr>
          <w:rStyle w:val="StyleUnderline"/>
        </w:rPr>
        <w:t xml:space="preserve"> </w:t>
      </w:r>
      <w:r w:rsidRPr="00851D98">
        <w:rPr>
          <w:sz w:val="16"/>
        </w:rPr>
        <w:t xml:space="preserve">argument </w:t>
      </w:r>
      <w:r w:rsidRPr="00A51FE6">
        <w:rPr>
          <w:rStyle w:val="StyleUnderline"/>
          <w:highlight w:val="yellow"/>
        </w:rPr>
        <w:t>provides the background for</w:t>
      </w:r>
      <w:r w:rsidRPr="00851D98">
        <w:rPr>
          <w:sz w:val="16"/>
        </w:rPr>
        <w:t xml:space="preserve"> the </w:t>
      </w:r>
      <w:proofErr w:type="spellStart"/>
      <w:r w:rsidRPr="00851D98">
        <w:rPr>
          <w:sz w:val="16"/>
        </w:rPr>
        <w:t>defence</w:t>
      </w:r>
      <w:proofErr w:type="spellEnd"/>
      <w:r w:rsidRPr="00851D98">
        <w:rPr>
          <w:sz w:val="16"/>
        </w:rPr>
        <w:t xml:space="preserve"> of </w:t>
      </w:r>
      <w:r w:rsidRPr="0091364F">
        <w:rPr>
          <w:rStyle w:val="Emphasis"/>
          <w:highlight w:val="yellow"/>
        </w:rPr>
        <w:t>inclusive democracy</w:t>
      </w:r>
      <w:r w:rsidRPr="00851D98">
        <w:rPr>
          <w:sz w:val="16"/>
        </w:rPr>
        <w:t xml:space="preserve">. Going beyond efforts to democratize industrial production and focusing on the community rather than merely the economy, </w:t>
      </w:r>
      <w:r w:rsidRPr="00A51FE6">
        <w:rPr>
          <w:rStyle w:val="StyleUnderline"/>
        </w:rPr>
        <w:t>the project of inclusive democracy</w:t>
      </w:r>
      <w:r w:rsidRPr="0091364F">
        <w:rPr>
          <w:rStyle w:val="StyleUnderline"/>
          <w:highlight w:val="yellow"/>
        </w:rPr>
        <w:t xml:space="preserve"> encompasses</w:t>
      </w:r>
      <w:r w:rsidRPr="00851D98">
        <w:rPr>
          <w:sz w:val="16"/>
        </w:rPr>
        <w:t xml:space="preserve"> the </w:t>
      </w:r>
      <w:r w:rsidRPr="00851D98">
        <w:rPr>
          <w:rStyle w:val="StyleUnderline"/>
        </w:rPr>
        <w:t>political, economic, social and ecological realms</w:t>
      </w:r>
      <w:r w:rsidRPr="00851D98">
        <w:rPr>
          <w:sz w:val="16"/>
        </w:rPr>
        <w:t xml:space="preserve">; that is, </w:t>
      </w:r>
      <w:r w:rsidRPr="0091364F">
        <w:rPr>
          <w:rStyle w:val="StyleUnderline"/>
          <w:highlight w:val="yellow"/>
        </w:rPr>
        <w:t xml:space="preserve">any area </w:t>
      </w:r>
      <w:r w:rsidRPr="00A51FE6">
        <w:rPr>
          <w:rStyle w:val="StyleUnderline"/>
        </w:rPr>
        <w:t>of</w:t>
      </w:r>
      <w:r w:rsidRPr="00851D98">
        <w:rPr>
          <w:sz w:val="16"/>
        </w:rPr>
        <w:t xml:space="preserve"> human activity </w:t>
      </w:r>
      <w:r w:rsidRPr="0091364F">
        <w:rPr>
          <w:rStyle w:val="StyleUnderline"/>
          <w:highlight w:val="yellow"/>
        </w:rPr>
        <w:t>where decisions can be taken collectively and</w:t>
      </w:r>
      <w:r>
        <w:rPr>
          <w:rStyle w:val="StyleUnderline"/>
          <w:highlight w:val="yellow"/>
        </w:rPr>
        <w:t xml:space="preserve"> </w:t>
      </w:r>
      <w:r w:rsidRPr="0091364F">
        <w:rPr>
          <w:rStyle w:val="StyleUnderline"/>
          <w:highlight w:val="yellow"/>
        </w:rPr>
        <w:t>democratically.</w:t>
      </w:r>
      <w:r w:rsidRPr="00851D98">
        <w:rPr>
          <w:sz w:val="16"/>
        </w:rPr>
        <w:t xml:space="preserve"> Democracy is defined as the ‘institutional framework that aims at the equal distribution of political, economic and social power. . . in other words, as the system which aims at the effective elimination of the domination of human beings over human being’ (p. 206f). Ecological democracy is defined as the institutional framework that aims to reintegrate humans and nature. The original example of genuine democracy (although it was confined to a small proportion of the total population) is taken to be ancient Athens of Pericles. The liberal ‘democracies’ of the modern world, social democratic models and Marxist socialism that reduce politics to the scientific management of production, are dismissed as various forms of oligarchy. Fotopoulos traces the history of these social forms, claiming them to be perversions of the democratic ideal. Fotopoulos offers an historical, social and economic analysis of ancient Greek </w:t>
      </w:r>
      <w:r w:rsidRPr="00851D98">
        <w:rPr>
          <w:sz w:val="16"/>
        </w:rPr>
        <w:lastRenderedPageBreak/>
        <w:t xml:space="preserve">democracy to show what true democracy is and the conditions for its success. The basis of democracy must be the choice of people for individual and collective autonomy. </w:t>
      </w:r>
      <w:r w:rsidRPr="0091364F">
        <w:rPr>
          <w:rStyle w:val="StyleUnderline"/>
          <w:highlight w:val="yellow"/>
        </w:rPr>
        <w:t xml:space="preserve">Political decisions should be made by </w:t>
      </w:r>
      <w:r w:rsidRPr="00A51FE6">
        <w:rPr>
          <w:rStyle w:val="StyleUnderline"/>
        </w:rPr>
        <w:t xml:space="preserve">citizens collectively in community assemblies, </w:t>
      </w:r>
      <w:r w:rsidRPr="00851D98">
        <w:rPr>
          <w:rStyle w:val="Emphasis"/>
          <w:highlight w:val="yellow"/>
        </w:rPr>
        <w:t>not through representatives</w:t>
      </w:r>
      <w:r w:rsidRPr="00851D98">
        <w:rPr>
          <w:rStyle w:val="Emphasis"/>
        </w:rPr>
        <w:t>.</w:t>
      </w:r>
      <w:r w:rsidRPr="00851D98">
        <w:rPr>
          <w:sz w:val="16"/>
        </w:rPr>
        <w:t xml:space="preserve"> Positions to which authority is delegated should be filled by lot on a rotation basis. All residents in a particular geographical area should be directly involved in decision-taking processes and should be educated to enable them to do so. Political rights should be accompanied by social and economic rights and, to ensure this, productive resources should be owned by the demos (the people). In one of the most important sections of the book, Fotopoulos provides a detailed model of a production and distribution system simulating and gaining the benefits of a market economy while avoiding the destructive effects of real markets. This involves a combination of democratic planning and a voucher system, securing the satisfaction of basic needs for everyone while enabling individuals to maintain their sovereignty as consumers. Satisfaction of basic needs involving more than one community should be coordinated through a </w:t>
      </w:r>
      <w:proofErr w:type="spellStart"/>
      <w:r w:rsidRPr="00851D98">
        <w:rPr>
          <w:sz w:val="16"/>
        </w:rPr>
        <w:t>confederal</w:t>
      </w:r>
      <w:proofErr w:type="spellEnd"/>
      <w:r w:rsidRPr="00851D98">
        <w:rPr>
          <w:sz w:val="16"/>
        </w:rPr>
        <w:t xml:space="preserve"> plan formulated in regional and </w:t>
      </w:r>
      <w:proofErr w:type="spellStart"/>
      <w:r w:rsidRPr="00851D98">
        <w:rPr>
          <w:sz w:val="16"/>
        </w:rPr>
        <w:t>confederal</w:t>
      </w:r>
      <w:proofErr w:type="spellEnd"/>
      <w:r w:rsidRPr="00851D98">
        <w:rPr>
          <w:sz w:val="16"/>
        </w:rPr>
        <w:t xml:space="preserve"> assemblies made up of delegates. Fotopoulos shows how such a system could be made workable economically and politically. The point of offering such a model is not to prescribe how people should organize themselves but to demonstrate that </w:t>
      </w:r>
      <w:r w:rsidRPr="0091364F">
        <w:rPr>
          <w:rStyle w:val="StyleUnderline"/>
          <w:highlight w:val="yellow"/>
        </w:rPr>
        <w:t>direct democracy is feasible</w:t>
      </w:r>
      <w:r w:rsidRPr="00851D98">
        <w:rPr>
          <w:sz w:val="16"/>
        </w:rPr>
        <w:t xml:space="preserve">. Fotopoulos argues </w:t>
      </w:r>
      <w:r w:rsidRPr="00A51FE6">
        <w:rPr>
          <w:rStyle w:val="StyleUnderline"/>
        </w:rPr>
        <w:t>we do not have to wait for</w:t>
      </w:r>
      <w:r w:rsidRPr="00A51FE6">
        <w:rPr>
          <w:sz w:val="16"/>
        </w:rPr>
        <w:t xml:space="preserve"> </w:t>
      </w:r>
      <w:r w:rsidRPr="00A51FE6">
        <w:rPr>
          <w:rStyle w:val="StyleUnderline"/>
        </w:rPr>
        <w:t>the conditions for inclusive democracies to evolve</w:t>
      </w:r>
      <w:r w:rsidRPr="0091364F">
        <w:rPr>
          <w:rStyle w:val="Emphasis"/>
          <w:highlight w:val="yellow"/>
        </w:rPr>
        <w:t>. They</w:t>
      </w:r>
      <w:r>
        <w:rPr>
          <w:rStyle w:val="Emphasis"/>
          <w:highlight w:val="yellow"/>
        </w:rPr>
        <w:t xml:space="preserve"> </w:t>
      </w:r>
      <w:r w:rsidRPr="0091364F">
        <w:rPr>
          <w:rStyle w:val="Emphasis"/>
          <w:highlight w:val="yellow"/>
        </w:rPr>
        <w:t>can be created at almost any time,</w:t>
      </w:r>
      <w:r w:rsidRPr="00851D98">
        <w:rPr>
          <w:sz w:val="16"/>
        </w:rPr>
        <w:t xml:space="preserve"> although it is easier at some times rather than others. Fotopoulos argues that to escape the destructive imperatives and brutalizing effects of the present order, ‘The immediate objective </w:t>
      </w:r>
      <w:proofErr w:type="gramStart"/>
      <w:r w:rsidRPr="00851D98">
        <w:rPr>
          <w:sz w:val="16"/>
        </w:rPr>
        <w:t>should.</w:t>
      </w:r>
      <w:proofErr w:type="gramEnd"/>
      <w:r w:rsidRPr="00851D98">
        <w:rPr>
          <w:sz w:val="16"/>
        </w:rPr>
        <w:t xml:space="preserve"> . . be the creation, </w:t>
      </w:r>
      <w:proofErr w:type="spellStart"/>
      <w:r w:rsidRPr="00851D98">
        <w:rPr>
          <w:sz w:val="16"/>
        </w:rPr>
        <w:t>frombelow</w:t>
      </w:r>
      <w:proofErr w:type="spellEnd"/>
      <w:r w:rsidRPr="00851D98">
        <w:rPr>
          <w:sz w:val="16"/>
        </w:rPr>
        <w:t xml:space="preserve">, of “popular bases of political and economic power”, that is, the establishment of local and </w:t>
      </w:r>
      <w:r w:rsidRPr="0091364F">
        <w:rPr>
          <w:rStyle w:val="StyleUnderline"/>
          <w:highlight w:val="yellow"/>
        </w:rPr>
        <w:t>public realms of direct</w:t>
      </w:r>
      <w:r w:rsidRPr="00851D98">
        <w:rPr>
          <w:sz w:val="16"/>
        </w:rPr>
        <w:t xml:space="preserve"> and economic </w:t>
      </w:r>
      <w:r w:rsidRPr="0091364F">
        <w:rPr>
          <w:rStyle w:val="StyleUnderline"/>
          <w:highlight w:val="yellow"/>
        </w:rPr>
        <w:t>democracy</w:t>
      </w:r>
      <w:r w:rsidRPr="00851D98">
        <w:rPr>
          <w:sz w:val="16"/>
        </w:rPr>
        <w:t xml:space="preserve"> which, at some stage, </w:t>
      </w:r>
      <w:r w:rsidRPr="0091364F">
        <w:rPr>
          <w:rStyle w:val="StyleUnderline"/>
          <w:highlight w:val="yellow"/>
        </w:rPr>
        <w:t>will</w:t>
      </w:r>
      <w:r>
        <w:rPr>
          <w:rStyle w:val="StyleUnderline"/>
          <w:highlight w:val="yellow"/>
        </w:rPr>
        <w:t xml:space="preserve"> </w:t>
      </w:r>
      <w:r w:rsidRPr="0091364F">
        <w:rPr>
          <w:rStyle w:val="StyleUnderline"/>
          <w:highlight w:val="yellow"/>
        </w:rPr>
        <w:t xml:space="preserve">confederate in order to create </w:t>
      </w:r>
      <w:r w:rsidRPr="00851D98">
        <w:rPr>
          <w:sz w:val="16"/>
        </w:rPr>
        <w:t>the</w:t>
      </w:r>
      <w:r w:rsidRPr="0091364F">
        <w:rPr>
          <w:rStyle w:val="StyleUnderline"/>
          <w:highlight w:val="yellow"/>
        </w:rPr>
        <w:t xml:space="preserve"> conditions for </w:t>
      </w:r>
      <w:r w:rsidRPr="00851D98">
        <w:rPr>
          <w:sz w:val="16"/>
        </w:rPr>
        <w:t xml:space="preserve">the establishment of </w:t>
      </w:r>
      <w:r w:rsidRPr="00A51FE6">
        <w:rPr>
          <w:rStyle w:val="StyleUnderline"/>
        </w:rPr>
        <w:t xml:space="preserve">a new </w:t>
      </w:r>
      <w:r w:rsidRPr="0091364F">
        <w:rPr>
          <w:rStyle w:val="StyleUnderline"/>
          <w:highlight w:val="yellow"/>
        </w:rPr>
        <w:t>society’</w:t>
      </w:r>
      <w:r>
        <w:rPr>
          <w:rStyle w:val="StyleUnderline"/>
        </w:rPr>
        <w:t xml:space="preserve"> </w:t>
      </w:r>
      <w:r w:rsidRPr="00851D98">
        <w:rPr>
          <w:sz w:val="16"/>
        </w:rPr>
        <w:t xml:space="preserve">(p. 284). This struggle must be undertaken simultaneously at the political, economic, social and cultural levels. The final part of the book is devoted to the philosophical justification of inclusive democracy. Essentially, Fotopoulos develops </w:t>
      </w:r>
      <w:proofErr w:type="spellStart"/>
      <w:r w:rsidRPr="00851D98">
        <w:rPr>
          <w:sz w:val="16"/>
        </w:rPr>
        <w:t>Castoriadis</w:t>
      </w:r>
      <w:proofErr w:type="spellEnd"/>
      <w:r w:rsidRPr="00851D98">
        <w:rPr>
          <w:sz w:val="16"/>
        </w:rPr>
        <w:t xml:space="preserve">’ arguments that </w:t>
      </w:r>
      <w:r w:rsidRPr="0091364F">
        <w:rPr>
          <w:rStyle w:val="StyleUnderline"/>
          <w:highlight w:val="yellow"/>
        </w:rPr>
        <w:t>the core</w:t>
      </w:r>
      <w:r w:rsidRPr="00851D98">
        <w:rPr>
          <w:sz w:val="16"/>
        </w:rPr>
        <w:t xml:space="preserve"> of democracy </w:t>
      </w:r>
      <w:r w:rsidRPr="00A51FE6">
        <w:rPr>
          <w:rStyle w:val="StyleUnderline"/>
          <w:highlight w:val="yellow"/>
        </w:rPr>
        <w:t>is</w:t>
      </w:r>
      <w:r w:rsidRPr="00A51FE6">
        <w:rPr>
          <w:sz w:val="16"/>
        </w:rPr>
        <w:t xml:space="preserve"> autonomy—the </w:t>
      </w:r>
      <w:r w:rsidRPr="00E71D12">
        <w:rPr>
          <w:rStyle w:val="StyleUnderline"/>
          <w:highlight w:val="yellow"/>
        </w:rPr>
        <w:t>freedom</w:t>
      </w:r>
      <w:r w:rsidRPr="00A51FE6">
        <w:rPr>
          <w:rStyle w:val="StyleUnderline"/>
        </w:rPr>
        <w:t xml:space="preserve"> </w:t>
      </w:r>
      <w:r w:rsidRPr="00851D98">
        <w:rPr>
          <w:sz w:val="16"/>
        </w:rPr>
        <w:t xml:space="preserve">of </w:t>
      </w:r>
      <w:r w:rsidRPr="00A51FE6">
        <w:rPr>
          <w:sz w:val="16"/>
        </w:rPr>
        <w:t>people</w:t>
      </w:r>
      <w:r w:rsidRPr="00A51FE6">
        <w:rPr>
          <w:rStyle w:val="StyleUnderline"/>
        </w:rPr>
        <w:t xml:space="preserve"> to be </w:t>
      </w:r>
      <w:r w:rsidRPr="00E71D12">
        <w:rPr>
          <w:rStyle w:val="StyleUnderline"/>
          <w:highlight w:val="yellow"/>
        </w:rPr>
        <w:t>self-instituting</w:t>
      </w:r>
      <w:r w:rsidRPr="00851D98">
        <w:rPr>
          <w:sz w:val="16"/>
        </w:rPr>
        <w:t>, that is</w:t>
      </w:r>
      <w:r w:rsidRPr="00A51FE6">
        <w:rPr>
          <w:sz w:val="16"/>
          <w:highlight w:val="yellow"/>
        </w:rPr>
        <w:t xml:space="preserve">, </w:t>
      </w:r>
      <w:r w:rsidRPr="00A51FE6">
        <w:rPr>
          <w:rStyle w:val="StyleUnderline"/>
          <w:highlight w:val="yellow"/>
        </w:rPr>
        <w:t>to</w:t>
      </w:r>
      <w:r w:rsidRPr="0091364F">
        <w:rPr>
          <w:rStyle w:val="StyleUnderline"/>
        </w:rPr>
        <w:t xml:space="preserve"> </w:t>
      </w:r>
      <w:r w:rsidRPr="00851D98">
        <w:rPr>
          <w:sz w:val="16"/>
        </w:rPr>
        <w:t>be able to put into question and</w:t>
      </w:r>
      <w:r w:rsidRPr="0091364F">
        <w:rPr>
          <w:rStyle w:val="StyleUnderline"/>
          <w:highlight w:val="yellow"/>
        </w:rPr>
        <w:t xml:space="preserve"> </w:t>
      </w:r>
      <w:r w:rsidRPr="0091364F">
        <w:rPr>
          <w:rStyle w:val="Emphasis"/>
          <w:highlight w:val="yellow"/>
        </w:rPr>
        <w:t>transform</w:t>
      </w:r>
      <w:r w:rsidRPr="00851D98">
        <w:rPr>
          <w:sz w:val="16"/>
        </w:rPr>
        <w:t xml:space="preserve"> their </w:t>
      </w:r>
      <w:r w:rsidRPr="0091364F">
        <w:rPr>
          <w:rStyle w:val="Emphasis"/>
          <w:highlight w:val="yellow"/>
        </w:rPr>
        <w:t>existing institutions</w:t>
      </w:r>
      <w:r w:rsidRPr="0091364F">
        <w:rPr>
          <w:rStyle w:val="StyleUnderline"/>
          <w:highlight w:val="yellow"/>
        </w:rPr>
        <w:t xml:space="preserve"> and the</w:t>
      </w:r>
      <w:r w:rsidRPr="00851D98">
        <w:rPr>
          <w:sz w:val="16"/>
        </w:rPr>
        <w:t xml:space="preserve">ir </w:t>
      </w:r>
      <w:r w:rsidRPr="0091364F">
        <w:rPr>
          <w:rStyle w:val="Emphasis"/>
          <w:highlight w:val="yellow"/>
        </w:rPr>
        <w:t>dominant social paradigm</w:t>
      </w:r>
      <w:r w:rsidRPr="00851D98">
        <w:rPr>
          <w:sz w:val="16"/>
        </w:rPr>
        <w:t xml:space="preserve"> (beliefs, ideas and values).1 Any philosophy that denies the possibility of such autonomy is </w:t>
      </w:r>
      <w:proofErr w:type="spellStart"/>
      <w:r w:rsidRPr="00851D98">
        <w:rPr>
          <w:sz w:val="16"/>
        </w:rPr>
        <w:t>criticised</w:t>
      </w:r>
      <w:proofErr w:type="spellEnd"/>
      <w:r w:rsidRPr="00851D98">
        <w:rPr>
          <w:sz w:val="16"/>
        </w:rPr>
        <w:t>.</w:t>
      </w:r>
      <w:r w:rsidRPr="00385822">
        <w:rPr>
          <w:rStyle w:val="StyleUnderline"/>
        </w:rPr>
        <w:t xml:space="preserve"> </w:t>
      </w:r>
      <w:r w:rsidRPr="00851D98">
        <w:rPr>
          <w:sz w:val="16"/>
        </w:rPr>
        <w:t xml:space="preserve">In particular, Fotopoulos attacks those who see democracy as the outcome of something other than the free choice of people, whether this be the truths of religion, the laws of nature, the cunning of reason or the evolution of society. </w:t>
      </w:r>
      <w:r w:rsidRPr="00385822">
        <w:rPr>
          <w:rStyle w:val="StyleUnderline"/>
          <w:highlight w:val="yellow"/>
        </w:rPr>
        <w:t>The question</w:t>
      </w:r>
      <w:r w:rsidRPr="00851D98">
        <w:rPr>
          <w:sz w:val="16"/>
        </w:rPr>
        <w:t xml:space="preserve"> then </w:t>
      </w:r>
      <w:r w:rsidRPr="00385822">
        <w:rPr>
          <w:rStyle w:val="StyleUnderline"/>
          <w:highlight w:val="yellow"/>
        </w:rPr>
        <w:t>is whether people are prepared</w:t>
      </w:r>
      <w:r w:rsidRPr="00851D98">
        <w:rPr>
          <w:sz w:val="16"/>
        </w:rPr>
        <w:t xml:space="preserve"> </w:t>
      </w:r>
      <w:r w:rsidRPr="00385822">
        <w:rPr>
          <w:rStyle w:val="StyleUnderline"/>
          <w:highlight w:val="yellow"/>
        </w:rPr>
        <w:t xml:space="preserve">to struggle </w:t>
      </w:r>
      <w:r w:rsidRPr="00A51FE6">
        <w:rPr>
          <w:rStyle w:val="StyleUnderline"/>
        </w:rPr>
        <w:t>for democracy now</w:t>
      </w:r>
      <w:r w:rsidRPr="00851D98">
        <w:rPr>
          <w:sz w:val="16"/>
        </w:rPr>
        <w:t xml:space="preserve">, </w:t>
      </w:r>
      <w:r w:rsidRPr="00385822">
        <w:rPr>
          <w:rStyle w:val="StyleUnderline"/>
          <w:highlight w:val="yellow"/>
        </w:rPr>
        <w:t>given that</w:t>
      </w:r>
      <w:r w:rsidRPr="00851D98">
        <w:rPr>
          <w:sz w:val="16"/>
        </w:rPr>
        <w:t xml:space="preserve"> their </w:t>
      </w:r>
      <w:r w:rsidRPr="00385822">
        <w:rPr>
          <w:rStyle w:val="StyleUnderline"/>
          <w:highlight w:val="yellow"/>
        </w:rPr>
        <w:t xml:space="preserve">failure to do so </w:t>
      </w:r>
      <w:r w:rsidRPr="00A51FE6">
        <w:rPr>
          <w:rStyle w:val="StyleUnderline"/>
        </w:rPr>
        <w:t>not only</w:t>
      </w:r>
      <w:r w:rsidRPr="00385822">
        <w:rPr>
          <w:rStyle w:val="StyleUnderline"/>
        </w:rPr>
        <w:t xml:space="preserve"> </w:t>
      </w:r>
      <w:r w:rsidRPr="00851D98">
        <w:rPr>
          <w:sz w:val="16"/>
        </w:rPr>
        <w:t xml:space="preserve">means accepting their </w:t>
      </w:r>
      <w:r w:rsidRPr="00A51FE6">
        <w:rPr>
          <w:rStyle w:val="StyleUnderline"/>
          <w:highlight w:val="yellow"/>
        </w:rPr>
        <w:t>subjugat</w:t>
      </w:r>
      <w:r w:rsidRPr="00A51FE6">
        <w:rPr>
          <w:rStyle w:val="StyleUnderline"/>
        </w:rPr>
        <w:t>io</w:t>
      </w:r>
      <w:r w:rsidRPr="00A51FE6">
        <w:rPr>
          <w:sz w:val="16"/>
        </w:rPr>
        <w:t xml:space="preserve">n and brutalization, </w:t>
      </w:r>
      <w:r w:rsidRPr="00A51FE6">
        <w:rPr>
          <w:rStyle w:val="StyleUnderline"/>
        </w:rPr>
        <w:t>but</w:t>
      </w:r>
      <w:r w:rsidRPr="00385822">
        <w:rPr>
          <w:rStyle w:val="StyleUnderline"/>
        </w:rPr>
        <w:t xml:space="preserve"> </w:t>
      </w:r>
      <w:r w:rsidRPr="00851D98">
        <w:rPr>
          <w:sz w:val="16"/>
        </w:rPr>
        <w:t xml:space="preserve">also </w:t>
      </w:r>
      <w:r w:rsidRPr="00385822">
        <w:rPr>
          <w:rStyle w:val="StyleUnderline"/>
          <w:highlight w:val="yellow"/>
        </w:rPr>
        <w:t xml:space="preserve">the destruction </w:t>
      </w:r>
      <w:r w:rsidRPr="00A51FE6">
        <w:rPr>
          <w:rStyle w:val="StyleUnderline"/>
        </w:rPr>
        <w:t>of</w:t>
      </w:r>
      <w:r w:rsidRPr="00851D98">
        <w:rPr>
          <w:sz w:val="16"/>
        </w:rPr>
        <w:t xml:space="preserve"> </w:t>
      </w:r>
      <w:r w:rsidRPr="00A51FE6">
        <w:rPr>
          <w:rStyle w:val="StyleUnderline"/>
        </w:rPr>
        <w:t xml:space="preserve">the ecological conditions </w:t>
      </w:r>
      <w:r w:rsidRPr="00851D98">
        <w:rPr>
          <w:rStyle w:val="Emphasis"/>
          <w:highlight w:val="yellow"/>
        </w:rPr>
        <w:t>of their existence.</w:t>
      </w:r>
    </w:p>
    <w:p w:rsidR="004E670D" w:rsidRDefault="004E670D" w:rsidP="004E670D"/>
    <w:p w:rsidR="004E670D" w:rsidRDefault="004E670D" w:rsidP="004E670D">
      <w:pPr>
        <w:pStyle w:val="Heading4"/>
      </w:pPr>
      <w:r>
        <w:t>Independently, social justice should be the debate’s top priority – it’s an obligation.</w:t>
      </w:r>
    </w:p>
    <w:p w:rsidR="004E670D" w:rsidRPr="0013612A" w:rsidRDefault="004E670D" w:rsidP="004E670D">
      <w:pPr>
        <w:rPr>
          <w:rStyle w:val="Style13ptBold"/>
        </w:rPr>
      </w:pPr>
      <w:proofErr w:type="spellStart"/>
      <w:r w:rsidRPr="0013612A">
        <w:rPr>
          <w:rStyle w:val="Style13ptBold"/>
        </w:rPr>
        <w:t>Nieutvenhuis</w:t>
      </w:r>
      <w:proofErr w:type="spellEnd"/>
      <w:r w:rsidRPr="0013612A">
        <w:rPr>
          <w:rStyle w:val="Style13ptBold"/>
        </w:rPr>
        <w:t xml:space="preserve"> ‘10</w:t>
      </w:r>
    </w:p>
    <w:p w:rsidR="004E670D" w:rsidRPr="0013612A" w:rsidRDefault="004E670D" w:rsidP="004E670D">
      <w:pPr>
        <w:rPr>
          <w:sz w:val="16"/>
          <w:szCs w:val="16"/>
        </w:rPr>
      </w:pPr>
      <w:r w:rsidRPr="0013612A">
        <w:rPr>
          <w:sz w:val="16"/>
          <w:szCs w:val="16"/>
        </w:rPr>
        <w:t xml:space="preserve">Prof Jan </w:t>
      </w:r>
      <w:proofErr w:type="spellStart"/>
      <w:r w:rsidRPr="0013612A">
        <w:rPr>
          <w:sz w:val="16"/>
          <w:szCs w:val="16"/>
        </w:rPr>
        <w:t>Nieutvenhuis</w:t>
      </w:r>
      <w:proofErr w:type="spellEnd"/>
      <w:r w:rsidRPr="0013612A">
        <w:rPr>
          <w:sz w:val="16"/>
          <w:szCs w:val="16"/>
        </w:rPr>
        <w:t xml:space="preserve">, </w:t>
      </w:r>
      <w:proofErr w:type="spellStart"/>
      <w:r w:rsidRPr="0013612A">
        <w:rPr>
          <w:sz w:val="16"/>
          <w:szCs w:val="16"/>
        </w:rPr>
        <w:t>Dept</w:t>
      </w:r>
      <w:proofErr w:type="spellEnd"/>
      <w:r w:rsidRPr="0013612A">
        <w:rPr>
          <w:sz w:val="16"/>
          <w:szCs w:val="16"/>
        </w:rPr>
        <w:t xml:space="preserve"> of Education Management and Policy Studies, Faculty of Education, University of Pretoria, </w:t>
      </w:r>
      <w:proofErr w:type="spellStart"/>
      <w:r w:rsidRPr="0013612A">
        <w:rPr>
          <w:sz w:val="16"/>
          <w:szCs w:val="16"/>
          <w:u w:val="single"/>
        </w:rPr>
        <w:t>Acta</w:t>
      </w:r>
      <w:proofErr w:type="spellEnd"/>
      <w:r w:rsidRPr="0013612A">
        <w:rPr>
          <w:sz w:val="16"/>
          <w:szCs w:val="16"/>
          <w:u w:val="single"/>
        </w:rPr>
        <w:t xml:space="preserve"> </w:t>
      </w:r>
      <w:proofErr w:type="spellStart"/>
      <w:r w:rsidRPr="0013612A">
        <w:rPr>
          <w:sz w:val="16"/>
          <w:szCs w:val="16"/>
          <w:u w:val="single"/>
        </w:rPr>
        <w:t>Academica</w:t>
      </w:r>
      <w:proofErr w:type="spellEnd"/>
      <w:r w:rsidRPr="0013612A">
        <w:rPr>
          <w:sz w:val="16"/>
          <w:szCs w:val="16"/>
        </w:rPr>
        <w:t xml:space="preserve"> 2011: 43(1) – available at: http://up-za.academia.edu/JanNieuwenhuis/Papers/882363/Social_justice_in_education_today</w:t>
      </w:r>
    </w:p>
    <w:p w:rsidR="004E670D" w:rsidRDefault="004E670D" w:rsidP="004E670D"/>
    <w:p w:rsidR="004E670D" w:rsidRDefault="004E670D" w:rsidP="004E670D">
      <w:r w:rsidRPr="0013612A">
        <w:rPr>
          <w:sz w:val="16"/>
        </w:rPr>
        <w:t xml:space="preserve">Accept the geo-historical context of the struggle as something that must be reconciled with attempts to create social justice. This implies that </w:t>
      </w:r>
      <w:r w:rsidRPr="0013612A">
        <w:rPr>
          <w:rStyle w:val="StyleUnderline"/>
          <w:highlight w:val="yellow"/>
        </w:rPr>
        <w:t xml:space="preserve">the state </w:t>
      </w:r>
      <w:r w:rsidRPr="00A51FE6">
        <w:rPr>
          <w:rStyle w:val="StyleUnderline"/>
          <w:highlight w:val="yellow"/>
        </w:rPr>
        <w:t xml:space="preserve">must work with </w:t>
      </w:r>
      <w:r w:rsidRPr="0013612A">
        <w:rPr>
          <w:rStyle w:val="StyleUnderline"/>
          <w:highlight w:val="yellow"/>
        </w:rPr>
        <w:t>communities to repair d</w:t>
      </w:r>
      <w:r w:rsidRPr="00A51FE6">
        <w:rPr>
          <w:rStyle w:val="StyleUnderline"/>
        </w:rPr>
        <w:t>amaged solidarities by reconciling autonomy</w:t>
      </w:r>
      <w:r w:rsidRPr="0013612A">
        <w:rPr>
          <w:sz w:val="16"/>
        </w:rPr>
        <w:t xml:space="preserve"> and interdependence (Giddens 1991)- </w:t>
      </w:r>
      <w:r w:rsidRPr="00A51FE6">
        <w:rPr>
          <w:rStyle w:val="StyleUnderline"/>
        </w:rPr>
        <w:t>This</w:t>
      </w:r>
      <w:r w:rsidRPr="00A51FE6">
        <w:rPr>
          <w:sz w:val="16"/>
        </w:rPr>
        <w:t xml:space="preserve"> also </w:t>
      </w:r>
      <w:r w:rsidRPr="00A51FE6">
        <w:rPr>
          <w:rStyle w:val="StyleUnderline"/>
        </w:rPr>
        <w:t>implies the abolishment of</w:t>
      </w:r>
      <w:r w:rsidRPr="00A51FE6">
        <w:rPr>
          <w:rStyle w:val="StyleUnderline"/>
          <w:highlight w:val="yellow"/>
        </w:rPr>
        <w:t xml:space="preserve"> structural forms of oppression</w:t>
      </w:r>
      <w:r w:rsidRPr="0013612A">
        <w:rPr>
          <w:sz w:val="16"/>
        </w:rPr>
        <w:t xml:space="preserve"> that restrict peoples' access to resources and opportunities for developing and exercising their capacities or capabilities for living a decent human life (Young 2002). </w:t>
      </w:r>
      <w:r w:rsidRPr="00A51FE6">
        <w:rPr>
          <w:rStyle w:val="StyleUnderline"/>
        </w:rPr>
        <w:t>In doing so care must be taken not to create new forms of exclusion that will, in turn, create new forms of social injustice</w:t>
      </w:r>
      <w:r w:rsidRPr="0013612A">
        <w:rPr>
          <w:sz w:val="16"/>
        </w:rPr>
        <w:t xml:space="preserve">. Similarly, it must ensure fairness in terms of rewards. One cannot reward state officials with considerable bonuses when they are failing to deliver the social services intended to create a just society. Justice is done when each member of an </w:t>
      </w:r>
      <w:proofErr w:type="spellStart"/>
      <w:r w:rsidRPr="0013612A">
        <w:rPr>
          <w:sz w:val="16"/>
        </w:rPr>
        <w:t>organisation</w:t>
      </w:r>
      <w:proofErr w:type="spellEnd"/>
      <w:r w:rsidRPr="0013612A">
        <w:rPr>
          <w:sz w:val="16"/>
        </w:rPr>
        <w:t xml:space="preserve"> receives a reward equivalent to the contribution s/he makes (Rawls 1971, Miller 1999). This also applies to education. One cannot reward a child if no contribution was forthcoming. For example, </w:t>
      </w:r>
      <w:proofErr w:type="gramStart"/>
      <w:r w:rsidRPr="0013612A">
        <w:rPr>
          <w:sz w:val="16"/>
        </w:rPr>
        <w:t>One</w:t>
      </w:r>
      <w:proofErr w:type="gramEnd"/>
      <w:r w:rsidRPr="0013612A">
        <w:rPr>
          <w:sz w:val="16"/>
        </w:rPr>
        <w:t xml:space="preserve"> cannot promote a child to the next grade automatically if s/he did not participate in the educational process on an equal basis with others. A theory of social justice in education is essential. </w:t>
      </w:r>
      <w:proofErr w:type="spellStart"/>
      <w:r w:rsidRPr="0013612A">
        <w:rPr>
          <w:sz w:val="16"/>
        </w:rPr>
        <w:t>Brighouse</w:t>
      </w:r>
      <w:proofErr w:type="spellEnd"/>
      <w:r w:rsidRPr="0013612A">
        <w:rPr>
          <w:sz w:val="16"/>
        </w:rPr>
        <w:t xml:space="preserve"> (2002: 181) states that until recently there was no theory of justice in education and that one cannot simply read a theory off from Rawls, Young, Giddens, or any other author. This article critically reviewed a number of theories that could inform such a theory of social justice in education. It argued that </w:t>
      </w:r>
      <w:r w:rsidRPr="0013612A">
        <w:rPr>
          <w:rStyle w:val="StyleUnderline"/>
          <w:highlight w:val="yellow"/>
        </w:rPr>
        <w:t>social justice is an ideal</w:t>
      </w:r>
      <w:r w:rsidRPr="0013612A">
        <w:rPr>
          <w:sz w:val="16"/>
        </w:rPr>
        <w:t xml:space="preserve"> — </w:t>
      </w:r>
      <w:r w:rsidRPr="0013612A">
        <w:rPr>
          <w:rStyle w:val="StyleUnderline"/>
          <w:highlight w:val="yellow"/>
        </w:rPr>
        <w:t xml:space="preserve">a vision that </w:t>
      </w:r>
      <w:r w:rsidRPr="0013612A">
        <w:rPr>
          <w:rStyle w:val="Emphasis"/>
          <w:highlight w:val="yellow"/>
        </w:rPr>
        <w:t>must become a way of life that permeates all aspects of being human</w:t>
      </w:r>
      <w:r w:rsidRPr="0013612A">
        <w:rPr>
          <w:sz w:val="16"/>
        </w:rPr>
        <w:t xml:space="preserve">. For this reason it cannot be legislated or achieved by means of international conventions or declarations — albeit important instruments to promote social justice; </w:t>
      </w:r>
      <w:r w:rsidRPr="0013612A">
        <w:rPr>
          <w:rStyle w:val="StyleUnderline"/>
          <w:highlight w:val="yellow"/>
        </w:rPr>
        <w:t>social justice</w:t>
      </w:r>
      <w:r w:rsidRPr="0013612A">
        <w:rPr>
          <w:sz w:val="16"/>
        </w:rPr>
        <w:t xml:space="preserve"> must be lived. It </w:t>
      </w:r>
      <w:r w:rsidRPr="0013612A">
        <w:rPr>
          <w:rStyle w:val="StyleUnderline"/>
          <w:highlight w:val="yellow"/>
        </w:rPr>
        <w:t>requires that every citizen</w:t>
      </w:r>
      <w:r w:rsidRPr="0013612A">
        <w:rPr>
          <w:rStyle w:val="StyleUnderline"/>
        </w:rPr>
        <w:t xml:space="preserve"> </w:t>
      </w:r>
      <w:r w:rsidRPr="0013612A">
        <w:rPr>
          <w:sz w:val="16"/>
        </w:rPr>
        <w:t xml:space="preserve">must </w:t>
      </w:r>
      <w:r w:rsidRPr="0013612A">
        <w:rPr>
          <w:rStyle w:val="StyleUnderline"/>
          <w:highlight w:val="yellow"/>
        </w:rPr>
        <w:t xml:space="preserve">take </w:t>
      </w:r>
      <w:r w:rsidRPr="0013612A">
        <w:rPr>
          <w:sz w:val="16"/>
        </w:rPr>
        <w:t>the</w:t>
      </w:r>
      <w:r w:rsidRPr="0013612A">
        <w:rPr>
          <w:rStyle w:val="StyleUnderline"/>
          <w:highlight w:val="yellow"/>
        </w:rPr>
        <w:t xml:space="preserve"> responsibility to</w:t>
      </w:r>
      <w:r w:rsidRPr="0013612A">
        <w:rPr>
          <w:sz w:val="16"/>
        </w:rPr>
        <w:t xml:space="preserve"> protect, advance and </w:t>
      </w:r>
      <w:r w:rsidRPr="0013612A">
        <w:rPr>
          <w:rStyle w:val="StyleUnderline"/>
          <w:highlight w:val="yellow"/>
        </w:rPr>
        <w:t>promote the values</w:t>
      </w:r>
      <w:r w:rsidRPr="0013612A">
        <w:rPr>
          <w:sz w:val="16"/>
        </w:rPr>
        <w:t xml:space="preserve">, principles and ideals </w:t>
      </w:r>
      <w:r w:rsidRPr="0013612A">
        <w:rPr>
          <w:rStyle w:val="StyleUnderline"/>
          <w:highlight w:val="yellow"/>
        </w:rPr>
        <w:t>of social justice</w:t>
      </w:r>
      <w:r w:rsidRPr="0013612A">
        <w:rPr>
          <w:sz w:val="16"/>
        </w:rPr>
        <w:t xml:space="preserve">. </w:t>
      </w:r>
      <w:r w:rsidRPr="0013612A">
        <w:rPr>
          <w:sz w:val="16"/>
        </w:rPr>
        <w:lastRenderedPageBreak/>
        <w:t xml:space="preserve">The road to achieving this is, however, obstructed by geo-historical and scarcity challenges confronting developing countries. These challenges and their negative impact on achieving social justice in education must be addressed in an ordered and well-structured manner without creating new forms of social injustice. As long as poverty, unemployment and high levels of violence exist, there cannot be social justice. This is the real challenge and it is a journey on which all developing countries and their people must embark. In Long walk to freedom Nelson Mandela (1994a: 751) asserts: Some say that (the liberation of the oppressed and the oppressor) has now been achieved. But I know that that is not the case. The truth is that we are not yet free: we have merely achieved the freedom to be free, the right not to be oppressed. We have not taken the final step of our journey, but the first step on a longer and even more difficult road. For </w:t>
      </w:r>
      <w:r w:rsidRPr="0013612A">
        <w:rPr>
          <w:rStyle w:val="StyleUnderline"/>
          <w:highlight w:val="yellow"/>
        </w:rPr>
        <w:t>to be free is not merely to cast off one's chains, but to live in a way that</w:t>
      </w:r>
      <w:r w:rsidRPr="0013612A">
        <w:rPr>
          <w:sz w:val="16"/>
        </w:rPr>
        <w:t xml:space="preserve"> respects and </w:t>
      </w:r>
      <w:r w:rsidRPr="0013612A">
        <w:rPr>
          <w:rStyle w:val="StyleUnderline"/>
          <w:highlight w:val="yellow"/>
        </w:rPr>
        <w:t>enhances the freedom of others</w:t>
      </w:r>
      <w:r w:rsidRPr="0013612A">
        <w:rPr>
          <w:sz w:val="16"/>
        </w:rPr>
        <w:t>.</w:t>
      </w:r>
    </w:p>
    <w:p w:rsidR="004E670D" w:rsidRDefault="004E670D" w:rsidP="004E670D">
      <w:pPr>
        <w:pStyle w:val="Heading3"/>
      </w:pPr>
    </w:p>
    <w:p w:rsidR="004E670D" w:rsidRDefault="004E670D" w:rsidP="004E670D">
      <w:pPr>
        <w:pStyle w:val="Heading3"/>
      </w:pPr>
      <w:r>
        <w:lastRenderedPageBreak/>
        <w:t>2NC Link</w:t>
      </w:r>
    </w:p>
    <w:p w:rsidR="004E670D" w:rsidRDefault="004E670D" w:rsidP="004E670D">
      <w:pPr>
        <w:pStyle w:val="Heading4"/>
      </w:pPr>
      <w:r>
        <w:t>Aquaculture clashes with and ignores Native Hawaiian interests</w:t>
      </w:r>
    </w:p>
    <w:p w:rsidR="004E670D" w:rsidRDefault="004E670D" w:rsidP="004E670D">
      <w:pPr>
        <w:rPr>
          <w:rStyle w:val="Style13ptBold"/>
        </w:rPr>
      </w:pPr>
      <w:r>
        <w:rPr>
          <w:rStyle w:val="Style13ptBold"/>
        </w:rPr>
        <w:t>Food and Water Watch, 10</w:t>
      </w:r>
    </w:p>
    <w:p w:rsidR="004E670D" w:rsidRPr="007A4BDA" w:rsidRDefault="004E670D" w:rsidP="004E670D">
      <w:r>
        <w:t xml:space="preserve">(2010, “The Empty Promise of Ocean Aquaculture in </w:t>
      </w:r>
      <w:proofErr w:type="spellStart"/>
      <w:r>
        <w:t>Hawai`I</w:t>
      </w:r>
      <w:proofErr w:type="spellEnd"/>
      <w:r>
        <w:t xml:space="preserve">” </w:t>
      </w:r>
      <w:hyperlink r:id="rId51" w:anchor="_ga=1.263747020.1737412318.1406060704" w:history="1">
        <w:r w:rsidRPr="00322D10">
          <w:rPr>
            <w:rStyle w:val="Hyperlink"/>
          </w:rPr>
          <w:t>http://documents.foodandwaterwatch.org/doc/Hawaii-aquaculture.pdf#_ga=1.263747020.1737412318.1406060704</w:t>
        </w:r>
      </w:hyperlink>
      <w:r>
        <w:t>, amp)</w:t>
      </w:r>
    </w:p>
    <w:p w:rsidR="004E670D" w:rsidRPr="009457BC" w:rsidRDefault="004E670D" w:rsidP="004E670D">
      <w:pPr>
        <w:rPr>
          <w:sz w:val="16"/>
        </w:rPr>
      </w:pPr>
      <w:r w:rsidRPr="009457BC">
        <w:rPr>
          <w:sz w:val="16"/>
        </w:rPr>
        <w:t xml:space="preserve"> “</w:t>
      </w:r>
      <w:r w:rsidRPr="007A4BDA">
        <w:rPr>
          <w:rStyle w:val="StyleUnderline"/>
        </w:rPr>
        <w:t>The ocean has enormous historical, cultural and religious</w:t>
      </w:r>
      <w:r>
        <w:rPr>
          <w:rStyle w:val="StyleUnderline"/>
        </w:rPr>
        <w:t xml:space="preserve"> </w:t>
      </w:r>
      <w:r w:rsidRPr="007A4BDA">
        <w:rPr>
          <w:rStyle w:val="StyleUnderline"/>
        </w:rPr>
        <w:t>importance for Native Hawaiian communities, which could</w:t>
      </w:r>
      <w:r>
        <w:rPr>
          <w:rStyle w:val="StyleUnderline"/>
        </w:rPr>
        <w:t xml:space="preserve"> </w:t>
      </w:r>
      <w:r w:rsidRPr="007A4BDA">
        <w:rPr>
          <w:rStyle w:val="StyleUnderline"/>
        </w:rPr>
        <w:t>be infringed upon by this new type of ocean use</w:t>
      </w:r>
      <w:r w:rsidRPr="009457BC">
        <w:rPr>
          <w:sz w:val="16"/>
        </w:rPr>
        <w:t xml:space="preserve">.”– Mike </w:t>
      </w:r>
      <w:proofErr w:type="spellStart"/>
      <w:r w:rsidRPr="009457BC">
        <w:rPr>
          <w:sz w:val="16"/>
        </w:rPr>
        <w:t>Kumukauoha</w:t>
      </w:r>
      <w:proofErr w:type="spellEnd"/>
      <w:r w:rsidRPr="009457BC">
        <w:rPr>
          <w:sz w:val="16"/>
        </w:rPr>
        <w:t xml:space="preserve"> </w:t>
      </w:r>
      <w:r w:rsidRPr="007A4BDA">
        <w:rPr>
          <w:rStyle w:val="StyleUnderline"/>
        </w:rPr>
        <w:t>Lee, Cultural Practitioner</w:t>
      </w:r>
      <w:r w:rsidRPr="009457BC">
        <w:rPr>
          <w:sz w:val="16"/>
        </w:rPr>
        <w:t xml:space="preserve"> 164 </w:t>
      </w:r>
      <w:r w:rsidRPr="007A4BDA">
        <w:rPr>
          <w:rStyle w:val="StyleUnderline"/>
        </w:rPr>
        <w:t xml:space="preserve">Many in the Native Hawaiian community </w:t>
      </w:r>
      <w:r w:rsidRPr="009457BC">
        <w:rPr>
          <w:sz w:val="16"/>
        </w:rPr>
        <w:t xml:space="preserve">have </w:t>
      </w:r>
      <w:r w:rsidRPr="007A4BDA">
        <w:rPr>
          <w:rStyle w:val="StyleUnderline"/>
        </w:rPr>
        <w:t>opposed</w:t>
      </w:r>
      <w:r>
        <w:rPr>
          <w:rStyle w:val="StyleUnderline"/>
        </w:rPr>
        <w:t xml:space="preserve"> </w:t>
      </w:r>
      <w:r w:rsidRPr="007A4BDA">
        <w:rPr>
          <w:rStyle w:val="StyleUnderline"/>
        </w:rPr>
        <w:t>the ocean factory fish farming industry where these farms’</w:t>
      </w:r>
      <w:r>
        <w:rPr>
          <w:rStyle w:val="StyleUnderline"/>
        </w:rPr>
        <w:t xml:space="preserve"> </w:t>
      </w:r>
      <w:r w:rsidRPr="007A4BDA">
        <w:rPr>
          <w:rStyle w:val="StyleUnderline"/>
        </w:rPr>
        <w:t xml:space="preserve">practices clash with cultural traditions. Native groups </w:t>
      </w:r>
      <w:r w:rsidRPr="009457BC">
        <w:rPr>
          <w:sz w:val="16"/>
        </w:rPr>
        <w:t>have</w:t>
      </w:r>
      <w:r>
        <w:rPr>
          <w:rStyle w:val="StyleUnderline"/>
        </w:rPr>
        <w:t xml:space="preserve"> </w:t>
      </w:r>
      <w:r w:rsidRPr="007A4BDA">
        <w:rPr>
          <w:rStyle w:val="StyleUnderline"/>
        </w:rPr>
        <w:t>brought contested cases against new operations and challenged proposals for the expansion of existing operations.</w:t>
      </w:r>
      <w:r>
        <w:rPr>
          <w:rStyle w:val="StyleUnderline"/>
        </w:rPr>
        <w:t xml:space="preserve"> </w:t>
      </w:r>
      <w:r w:rsidRPr="007A4BDA">
        <w:rPr>
          <w:rStyle w:val="StyleUnderline"/>
        </w:rPr>
        <w:t>Concerns include killing animals</w:t>
      </w:r>
      <w:r w:rsidRPr="009457BC">
        <w:rPr>
          <w:sz w:val="16"/>
        </w:rPr>
        <w:t xml:space="preserve"> revered as </w:t>
      </w:r>
      <w:proofErr w:type="spellStart"/>
      <w:r w:rsidRPr="009457BC">
        <w:rPr>
          <w:sz w:val="16"/>
        </w:rPr>
        <w:t>aumakua</w:t>
      </w:r>
      <w:proofErr w:type="spellEnd"/>
      <w:r w:rsidRPr="009457BC">
        <w:rPr>
          <w:sz w:val="16"/>
        </w:rPr>
        <w:t xml:space="preserve">, the misappropriation of cultural terms, </w:t>
      </w:r>
      <w:r w:rsidRPr="007A4BDA">
        <w:rPr>
          <w:rStyle w:val="StyleUnderline"/>
        </w:rPr>
        <w:t>alterations to natural resources needed for cultural and medicinal uses, and impacts</w:t>
      </w:r>
      <w:r>
        <w:rPr>
          <w:rStyle w:val="StyleUnderline"/>
        </w:rPr>
        <w:t xml:space="preserve"> </w:t>
      </w:r>
      <w:r w:rsidRPr="007A4BDA">
        <w:rPr>
          <w:rStyle w:val="StyleUnderline"/>
        </w:rPr>
        <w:t>on traditional fishing grounds</w:t>
      </w:r>
      <w:r w:rsidRPr="009457BC">
        <w:rPr>
          <w:sz w:val="16"/>
        </w:rPr>
        <w:t>.</w:t>
      </w:r>
    </w:p>
    <w:p w:rsidR="004E670D" w:rsidRDefault="004E670D" w:rsidP="004E670D">
      <w:pPr>
        <w:pStyle w:val="Heading3"/>
      </w:pPr>
      <w:r>
        <w:lastRenderedPageBreak/>
        <w:t>2NC Natives Key to Solvency</w:t>
      </w:r>
    </w:p>
    <w:p w:rsidR="004E670D" w:rsidRPr="009867A8" w:rsidRDefault="004E670D" w:rsidP="004E670D">
      <w:pPr>
        <w:pStyle w:val="Heading4"/>
      </w:pPr>
      <w:r>
        <w:t>Expanding aquaculture destroys traditional fishing</w:t>
      </w:r>
    </w:p>
    <w:p w:rsidR="004E670D" w:rsidRDefault="004E670D" w:rsidP="004E670D">
      <w:pPr>
        <w:rPr>
          <w:rStyle w:val="Style13ptBold"/>
        </w:rPr>
      </w:pPr>
      <w:r>
        <w:rPr>
          <w:rStyle w:val="Style13ptBold"/>
        </w:rPr>
        <w:t>Food and Water Watch, 10</w:t>
      </w:r>
    </w:p>
    <w:p w:rsidR="004E670D" w:rsidRDefault="004E670D" w:rsidP="004E670D">
      <w:r>
        <w:t xml:space="preserve">(2010, “The Empty Promise of Ocean Aquaculture in </w:t>
      </w:r>
      <w:proofErr w:type="spellStart"/>
      <w:r>
        <w:t>Hawai`I</w:t>
      </w:r>
      <w:proofErr w:type="spellEnd"/>
      <w:r>
        <w:t xml:space="preserve">” </w:t>
      </w:r>
      <w:hyperlink r:id="rId52" w:anchor="_ga=1.263747020.1737412318.1406060704" w:history="1">
        <w:r w:rsidRPr="00322D10">
          <w:rPr>
            <w:rStyle w:val="Hyperlink"/>
          </w:rPr>
          <w:t>http://documents.foodandwaterwatch.org/doc/Hawaii-aquaculture.pdf#_ga=1.263747020.1737412318.1406060704</w:t>
        </w:r>
      </w:hyperlink>
      <w:r>
        <w:t>, amp)</w:t>
      </w:r>
    </w:p>
    <w:p w:rsidR="004E670D" w:rsidRPr="007A4BDA" w:rsidRDefault="004E670D" w:rsidP="004E670D">
      <w:r>
        <w:t>*Gender modified</w:t>
      </w:r>
    </w:p>
    <w:p w:rsidR="004E670D" w:rsidRPr="009457BC" w:rsidRDefault="004E670D" w:rsidP="004E670D">
      <w:pPr>
        <w:rPr>
          <w:sz w:val="16"/>
        </w:rPr>
      </w:pPr>
      <w:r w:rsidRPr="00476C29">
        <w:rPr>
          <w:rStyle w:val="StyleUnderline"/>
        </w:rPr>
        <w:t>Ocean fish farms can disrupt</w:t>
      </w:r>
      <w:r w:rsidRPr="009457BC">
        <w:rPr>
          <w:sz w:val="16"/>
        </w:rPr>
        <w:t xml:space="preserve"> </w:t>
      </w:r>
      <w:proofErr w:type="spellStart"/>
      <w:proofErr w:type="gramStart"/>
      <w:r w:rsidRPr="00476C29">
        <w:rPr>
          <w:rStyle w:val="StyleUnderline"/>
        </w:rPr>
        <w:t>ko`</w:t>
      </w:r>
      <w:proofErr w:type="gramEnd"/>
      <w:r w:rsidRPr="00476C29">
        <w:rPr>
          <w:rStyle w:val="StyleUnderline"/>
        </w:rPr>
        <w:t>a</w:t>
      </w:r>
      <w:proofErr w:type="spellEnd"/>
      <w:r w:rsidRPr="00476C29">
        <w:rPr>
          <w:rStyle w:val="StyleUnderline"/>
        </w:rPr>
        <w:t>, traditional fishing grounds</w:t>
      </w:r>
      <w:r>
        <w:rPr>
          <w:rStyle w:val="StyleUnderline"/>
        </w:rPr>
        <w:t xml:space="preserve"> </w:t>
      </w:r>
      <w:r w:rsidRPr="009457BC">
        <w:rPr>
          <w:sz w:val="16"/>
        </w:rPr>
        <w:t xml:space="preserve">which have been </w:t>
      </w:r>
      <w:r w:rsidRPr="00476C29">
        <w:rPr>
          <w:rStyle w:val="StyleUnderline"/>
        </w:rPr>
        <w:t>cultivated by Native Hawaiians for centuries</w:t>
      </w:r>
      <w:r w:rsidRPr="009457BC">
        <w:rPr>
          <w:sz w:val="16"/>
        </w:rPr>
        <w:t xml:space="preserve">. </w:t>
      </w:r>
      <w:r w:rsidRPr="00476C29">
        <w:rPr>
          <w:rStyle w:val="StyleUnderline"/>
        </w:rPr>
        <w:t>For example, KBWF is located directly off of the coast</w:t>
      </w:r>
      <w:r>
        <w:rPr>
          <w:rStyle w:val="StyleUnderline"/>
        </w:rPr>
        <w:t xml:space="preserve"> </w:t>
      </w:r>
      <w:r w:rsidRPr="00476C29">
        <w:rPr>
          <w:rStyle w:val="StyleUnderline"/>
        </w:rPr>
        <w:t xml:space="preserve">of Kailua-Kona in a </w:t>
      </w:r>
      <w:proofErr w:type="spellStart"/>
      <w:proofErr w:type="gramStart"/>
      <w:r w:rsidRPr="00476C29">
        <w:rPr>
          <w:rStyle w:val="StyleUnderline"/>
        </w:rPr>
        <w:t>ko`</w:t>
      </w:r>
      <w:proofErr w:type="gramEnd"/>
      <w:r w:rsidRPr="00476C29">
        <w:rPr>
          <w:rStyle w:val="StyleUnderline"/>
        </w:rPr>
        <w:t>a</w:t>
      </w:r>
      <w:proofErr w:type="spellEnd"/>
      <w:r w:rsidRPr="00476C29">
        <w:rPr>
          <w:rStyle w:val="StyleUnderline"/>
        </w:rPr>
        <w:t>.</w:t>
      </w:r>
      <w:r>
        <w:rPr>
          <w:rStyle w:val="StyleUnderline"/>
        </w:rPr>
        <w:t xml:space="preserve"> </w:t>
      </w:r>
      <w:r w:rsidRPr="009457BC">
        <w:rPr>
          <w:sz w:val="16"/>
        </w:rPr>
        <w:t xml:space="preserve">172 </w:t>
      </w:r>
      <w:r w:rsidRPr="00476C29">
        <w:rPr>
          <w:rStyle w:val="StyleUnderline"/>
        </w:rPr>
        <w:t>Oversight agencies have not</w:t>
      </w:r>
      <w:r>
        <w:rPr>
          <w:rStyle w:val="StyleUnderline"/>
        </w:rPr>
        <w:t xml:space="preserve"> </w:t>
      </w:r>
      <w:r w:rsidRPr="009457BC">
        <w:rPr>
          <w:sz w:val="16"/>
        </w:rPr>
        <w:t xml:space="preserve">sufficiently </w:t>
      </w:r>
      <w:r w:rsidRPr="00476C29">
        <w:rPr>
          <w:rStyle w:val="StyleUnderline"/>
        </w:rPr>
        <w:t>documented</w:t>
      </w:r>
      <w:r w:rsidRPr="009457BC">
        <w:rPr>
          <w:sz w:val="16"/>
        </w:rPr>
        <w:t xml:space="preserve"> the cultural </w:t>
      </w:r>
      <w:r w:rsidRPr="00476C29">
        <w:rPr>
          <w:rStyle w:val="StyleUnderline"/>
        </w:rPr>
        <w:t>knowledge of traditional</w:t>
      </w:r>
      <w:r>
        <w:rPr>
          <w:rStyle w:val="StyleUnderline"/>
        </w:rPr>
        <w:t xml:space="preserve"> </w:t>
      </w:r>
      <w:proofErr w:type="spellStart"/>
      <w:r w:rsidRPr="00476C29">
        <w:rPr>
          <w:rStyle w:val="StyleUnderline"/>
        </w:rPr>
        <w:t>ko`a</w:t>
      </w:r>
      <w:proofErr w:type="spellEnd"/>
      <w:r w:rsidRPr="00476C29">
        <w:rPr>
          <w:rStyle w:val="StyleUnderline"/>
        </w:rPr>
        <w:t xml:space="preserve"> sites before</w:t>
      </w:r>
      <w:r w:rsidRPr="009457BC">
        <w:rPr>
          <w:sz w:val="16"/>
        </w:rPr>
        <w:t xml:space="preserve"> </w:t>
      </w:r>
      <w:r w:rsidRPr="00476C29">
        <w:rPr>
          <w:rStyle w:val="StyleUnderline"/>
        </w:rPr>
        <w:t>approving</w:t>
      </w:r>
      <w:r w:rsidRPr="009457BC">
        <w:rPr>
          <w:sz w:val="16"/>
        </w:rPr>
        <w:t xml:space="preserve"> the </w:t>
      </w:r>
      <w:r w:rsidRPr="00476C29">
        <w:rPr>
          <w:rStyle w:val="StyleUnderline"/>
        </w:rPr>
        <w:t xml:space="preserve">use of these areas for </w:t>
      </w:r>
      <w:r w:rsidRPr="009457BC">
        <w:rPr>
          <w:sz w:val="16"/>
        </w:rPr>
        <w:t>some</w:t>
      </w:r>
      <w:r>
        <w:rPr>
          <w:rStyle w:val="StyleUnderline"/>
        </w:rPr>
        <w:t xml:space="preserve"> </w:t>
      </w:r>
      <w:r w:rsidRPr="00476C29">
        <w:rPr>
          <w:rStyle w:val="StyleUnderline"/>
        </w:rPr>
        <w:t>aquaculture operations</w:t>
      </w:r>
      <w:r w:rsidRPr="009457BC">
        <w:rPr>
          <w:sz w:val="16"/>
        </w:rPr>
        <w:t>. 173 It is well-known that</w:t>
      </w:r>
      <w:r w:rsidRPr="00476C29">
        <w:rPr>
          <w:rStyle w:val="StyleUnderline"/>
        </w:rPr>
        <w:t xml:space="preserve"> offshore</w:t>
      </w:r>
      <w:r>
        <w:rPr>
          <w:rStyle w:val="StyleUnderline"/>
        </w:rPr>
        <w:t xml:space="preserve"> </w:t>
      </w:r>
      <w:r w:rsidRPr="00476C29">
        <w:rPr>
          <w:rStyle w:val="StyleUnderline"/>
        </w:rPr>
        <w:t>aquaculture cages can act as fish aggregating devices</w:t>
      </w:r>
      <w:r w:rsidRPr="009457BC">
        <w:rPr>
          <w:sz w:val="16"/>
        </w:rPr>
        <w:t xml:space="preserve"> (FADS), </w:t>
      </w:r>
      <w:r w:rsidRPr="00476C29">
        <w:rPr>
          <w:rStyle w:val="StyleUnderline"/>
        </w:rPr>
        <w:t>disrupting</w:t>
      </w:r>
      <w:r w:rsidRPr="009457BC">
        <w:rPr>
          <w:sz w:val="16"/>
        </w:rPr>
        <w:t xml:space="preserve"> the </w:t>
      </w:r>
      <w:r w:rsidRPr="00476C29">
        <w:rPr>
          <w:rStyle w:val="StyleUnderline"/>
        </w:rPr>
        <w:t>usual patterns of fish and drawing them to the</w:t>
      </w:r>
      <w:r>
        <w:rPr>
          <w:rStyle w:val="StyleUnderline"/>
        </w:rPr>
        <w:t xml:space="preserve"> </w:t>
      </w:r>
      <w:r w:rsidRPr="00476C29">
        <w:rPr>
          <w:rStyle w:val="StyleUnderline"/>
        </w:rPr>
        <w:t>new stationary objects. This is a major concern for local</w:t>
      </w:r>
      <w:r>
        <w:rPr>
          <w:rStyle w:val="StyleUnderline"/>
        </w:rPr>
        <w:t xml:space="preserve"> fishers</w:t>
      </w:r>
      <w:r w:rsidRPr="009457BC">
        <w:rPr>
          <w:sz w:val="16"/>
        </w:rPr>
        <w:t xml:space="preserve">. </w:t>
      </w:r>
    </w:p>
    <w:p w:rsidR="004E670D" w:rsidRDefault="004E670D" w:rsidP="004E670D"/>
    <w:p w:rsidR="004E670D" w:rsidRDefault="004E670D" w:rsidP="004E670D"/>
    <w:p w:rsidR="004E670D" w:rsidRDefault="004E670D" w:rsidP="004E670D">
      <w:pPr>
        <w:pStyle w:val="Heading4"/>
      </w:pPr>
      <w:r>
        <w:t>Native Hawaiians have the most sustainable aquaculture model</w:t>
      </w:r>
    </w:p>
    <w:p w:rsidR="004E670D" w:rsidRDefault="004E670D" w:rsidP="004E670D">
      <w:pPr>
        <w:rPr>
          <w:rStyle w:val="Style13ptBold"/>
        </w:rPr>
      </w:pPr>
      <w:r>
        <w:rPr>
          <w:rStyle w:val="Style13ptBold"/>
        </w:rPr>
        <w:t>Wilcox, 12</w:t>
      </w:r>
    </w:p>
    <w:p w:rsidR="004E670D" w:rsidRPr="00476C29" w:rsidRDefault="004E670D" w:rsidP="004E670D">
      <w:r>
        <w:t xml:space="preserve">(Christie, Ph.D. in Cell and Molecular Biology, “Native Hawaiians Provide Lessons </w:t>
      </w:r>
      <w:proofErr w:type="gramStart"/>
      <w:r>
        <w:t>In</w:t>
      </w:r>
      <w:proofErr w:type="gramEnd"/>
      <w:r>
        <w:t xml:space="preserve"> Fisheries Management”, Scientific American, </w:t>
      </w:r>
      <w:hyperlink r:id="rId53" w:history="1">
        <w:r w:rsidRPr="00322D10">
          <w:rPr>
            <w:rStyle w:val="Hyperlink"/>
          </w:rPr>
          <w:t>http://blogs.scientificamerican.com/science-sushi/2012/03/23/native-hawaiians-provide-lessons-in-fisheries-management/</w:t>
        </w:r>
      </w:hyperlink>
      <w:r>
        <w:t>, amp)</w:t>
      </w:r>
    </w:p>
    <w:p w:rsidR="004E670D" w:rsidRPr="009457BC" w:rsidRDefault="004E670D" w:rsidP="004E670D">
      <w:pPr>
        <w:rPr>
          <w:sz w:val="16"/>
        </w:rPr>
      </w:pPr>
      <w:r w:rsidRPr="009457BC">
        <w:rPr>
          <w:sz w:val="16"/>
        </w:rPr>
        <w:t xml:space="preserve">What </w:t>
      </w:r>
      <w:r w:rsidRPr="00476C29">
        <w:rPr>
          <w:rStyle w:val="StyleUnderline"/>
        </w:rPr>
        <w:t>we need</w:t>
      </w:r>
      <w:r w:rsidRPr="009457BC">
        <w:rPr>
          <w:sz w:val="16"/>
        </w:rPr>
        <w:t xml:space="preserve"> are </w:t>
      </w:r>
      <w:r w:rsidRPr="00476C29">
        <w:rPr>
          <w:rStyle w:val="StyleUnderline"/>
        </w:rPr>
        <w:t>better management</w:t>
      </w:r>
      <w:r w:rsidRPr="009457BC">
        <w:rPr>
          <w:sz w:val="16"/>
        </w:rPr>
        <w:t xml:space="preserve"> </w:t>
      </w:r>
      <w:r w:rsidRPr="00476C29">
        <w:rPr>
          <w:rStyle w:val="StyleUnderline"/>
        </w:rPr>
        <w:t>strategies</w:t>
      </w:r>
      <w:r w:rsidRPr="009457BC">
        <w:rPr>
          <w:sz w:val="16"/>
        </w:rPr>
        <w:t xml:space="preserve">. Now, </w:t>
      </w:r>
      <w:r w:rsidRPr="00476C29">
        <w:rPr>
          <w:rStyle w:val="StyleUnderline"/>
        </w:rPr>
        <w:t xml:space="preserve">researchers from the Center for Ocean Solutions at Stanford </w:t>
      </w:r>
      <w:r w:rsidRPr="009457BC">
        <w:rPr>
          <w:sz w:val="16"/>
        </w:rPr>
        <w:t xml:space="preserve">University </w:t>
      </w:r>
      <w:r w:rsidRPr="00476C29">
        <w:rPr>
          <w:rStyle w:val="StyleUnderline"/>
        </w:rPr>
        <w:t>are turning to the past for advice</w:t>
      </w:r>
      <w:r w:rsidRPr="009457BC">
        <w:rPr>
          <w:sz w:val="16"/>
        </w:rPr>
        <w:t xml:space="preserve">. Loren </w:t>
      </w:r>
      <w:proofErr w:type="spellStart"/>
      <w:r w:rsidRPr="00476C29">
        <w:rPr>
          <w:rStyle w:val="StyleUnderline"/>
        </w:rPr>
        <w:t>McClenachan</w:t>
      </w:r>
      <w:proofErr w:type="spellEnd"/>
      <w:r w:rsidRPr="00476C29">
        <w:rPr>
          <w:rStyle w:val="StyleUnderline"/>
        </w:rPr>
        <w:t xml:space="preserve"> and</w:t>
      </w:r>
      <w:r w:rsidRPr="009457BC">
        <w:rPr>
          <w:sz w:val="16"/>
        </w:rPr>
        <w:t xml:space="preserve"> Jack </w:t>
      </w:r>
      <w:proofErr w:type="spellStart"/>
      <w:r w:rsidRPr="00476C29">
        <w:rPr>
          <w:rStyle w:val="StyleUnderline"/>
        </w:rPr>
        <w:t>Kittinger</w:t>
      </w:r>
      <w:proofErr w:type="spellEnd"/>
      <w:r w:rsidRPr="00476C29">
        <w:rPr>
          <w:rStyle w:val="StyleUnderline"/>
        </w:rPr>
        <w:t xml:space="preserve"> used historical records to reconstruct fish catches for the past seven hundred years to see if earlier civilizations did a better job than we are at managing their fisheries</w:t>
      </w:r>
      <w:r w:rsidRPr="009457BC">
        <w:rPr>
          <w:sz w:val="16"/>
        </w:rPr>
        <w:t xml:space="preserve">. The </w:t>
      </w:r>
      <w:r w:rsidRPr="00476C29">
        <w:rPr>
          <w:rStyle w:val="StyleUnderline"/>
        </w:rPr>
        <w:t>authors were able to characterize</w:t>
      </w:r>
      <w:r w:rsidRPr="009457BC">
        <w:rPr>
          <w:sz w:val="16"/>
        </w:rPr>
        <w:t xml:space="preserve"> historical </w:t>
      </w:r>
      <w:r w:rsidRPr="00476C29">
        <w:rPr>
          <w:rStyle w:val="StyleUnderline"/>
        </w:rPr>
        <w:t>catch rates in</w:t>
      </w:r>
      <w:r w:rsidRPr="009457BC">
        <w:rPr>
          <w:sz w:val="16"/>
        </w:rPr>
        <w:t xml:space="preserve"> the Florida Keys </w:t>
      </w:r>
      <w:r w:rsidRPr="00476C29">
        <w:rPr>
          <w:rStyle w:val="StyleUnderline"/>
        </w:rPr>
        <w:t>and Hawaii by reviewing</w:t>
      </w:r>
      <w:r w:rsidRPr="009457BC">
        <w:rPr>
          <w:sz w:val="16"/>
        </w:rPr>
        <w:t xml:space="preserve"> a variety of </w:t>
      </w:r>
      <w:r w:rsidRPr="00476C29">
        <w:rPr>
          <w:rStyle w:val="StyleUnderline"/>
        </w:rPr>
        <w:t>historical sources, including species-specific catch records from the 1800s and archaeological reconstructions of population densities and per-capita fish consumption</w:t>
      </w:r>
      <w:r w:rsidRPr="009457BC">
        <w:rPr>
          <w:sz w:val="16"/>
        </w:rPr>
        <w:t>. “</w:t>
      </w:r>
      <w:r w:rsidRPr="00476C29">
        <w:rPr>
          <w:rStyle w:val="StyleUnderline"/>
        </w:rPr>
        <w:t>Seven hundred years of history</w:t>
      </w:r>
      <w:r w:rsidRPr="009457BC">
        <w:rPr>
          <w:sz w:val="16"/>
        </w:rPr>
        <w:t xml:space="preserve"> clearly </w:t>
      </w:r>
      <w:r w:rsidRPr="00476C29">
        <w:rPr>
          <w:rStyle w:val="StyleUnderline"/>
        </w:rPr>
        <w:t>demonstrate</w:t>
      </w:r>
      <w:r w:rsidRPr="009457BC">
        <w:rPr>
          <w:sz w:val="16"/>
        </w:rPr>
        <w:t xml:space="preserve"> that management matters,” </w:t>
      </w:r>
      <w:r w:rsidRPr="00476C29">
        <w:rPr>
          <w:rStyle w:val="StyleUnderline"/>
        </w:rPr>
        <w:t>said</w:t>
      </w:r>
      <w:r w:rsidRPr="009457BC">
        <w:rPr>
          <w:sz w:val="16"/>
        </w:rPr>
        <w:t xml:space="preserve"> Loren </w:t>
      </w:r>
      <w:proofErr w:type="spellStart"/>
      <w:r w:rsidRPr="009457BC">
        <w:rPr>
          <w:sz w:val="16"/>
        </w:rPr>
        <w:t>McClenachan</w:t>
      </w:r>
      <w:proofErr w:type="spellEnd"/>
      <w:r w:rsidRPr="009457BC">
        <w:rPr>
          <w:sz w:val="16"/>
        </w:rPr>
        <w:t xml:space="preserve">, </w:t>
      </w:r>
      <w:r w:rsidRPr="00476C29">
        <w:rPr>
          <w:rStyle w:val="StyleUnderline"/>
        </w:rPr>
        <w:t>co-author of the study and assistant professor of environmental studies at Colby College.</w:t>
      </w:r>
      <w:r w:rsidRPr="009457BC">
        <w:rPr>
          <w:sz w:val="16"/>
        </w:rPr>
        <w:t xml:space="preserve"> In Florida, fisheries were characterized by years of boom and bust through sequential collapse of high-value species, many which are still endangered or extinct today. The Keys fisheries were set up for failure – unlike other historical island communities, the Keys were highly connected to other markets, increasing fisheries demand. Furthermore, they have historically lacked a centralized management system. But, while fisheries in the Florida Keys have always been poorly supervised, </w:t>
      </w:r>
      <w:r w:rsidRPr="00476C29">
        <w:rPr>
          <w:rStyle w:val="StyleUnderline"/>
        </w:rPr>
        <w:t>fisheries in Hawaii were once far better than they are today</w:t>
      </w:r>
      <w:r w:rsidRPr="009457BC">
        <w:rPr>
          <w:sz w:val="16"/>
        </w:rPr>
        <w:t>. “</w:t>
      </w:r>
      <w:r w:rsidRPr="00476C29">
        <w:rPr>
          <w:rStyle w:val="StyleUnderline"/>
        </w:rPr>
        <w:t xml:space="preserve">Before European contact, Native Hawaiians were catching fish at rates that far exceed what reefs currently provide society,” said </w:t>
      </w:r>
      <w:proofErr w:type="spellStart"/>
      <w:r w:rsidRPr="00476C29">
        <w:rPr>
          <w:rStyle w:val="StyleUnderline"/>
        </w:rPr>
        <w:t>Kittinger</w:t>
      </w:r>
      <w:proofErr w:type="spellEnd"/>
      <w:r w:rsidRPr="00476C29">
        <w:rPr>
          <w:rStyle w:val="StyleUnderline"/>
        </w:rPr>
        <w:t>, co-author and early career fellow at the Center for Ocean Solutions. Native Hawaiians pulled in over 15,000 metric tons of fish per year, and these high yields were sustained over several hundred years, despite a dense Hawaiian population. “These results show us that fisheries can be both highly productive and sustainable, if</w:t>
      </w:r>
      <w:r w:rsidRPr="009457BC">
        <w:rPr>
          <w:sz w:val="16"/>
        </w:rPr>
        <w:t xml:space="preserve"> they’re </w:t>
      </w:r>
      <w:r w:rsidRPr="00476C29">
        <w:rPr>
          <w:rStyle w:val="StyleUnderline"/>
        </w:rPr>
        <w:t>managed effectively</w:t>
      </w:r>
      <w:r w:rsidRPr="009457BC">
        <w:rPr>
          <w:sz w:val="16"/>
        </w:rPr>
        <w:t xml:space="preserve">.” Much of the management system in Hawaii was tied to class and gender. For example, most </w:t>
      </w:r>
      <w:r w:rsidRPr="00476C29">
        <w:rPr>
          <w:rStyle w:val="StyleUnderline"/>
        </w:rPr>
        <w:t>offshore fishing was done by a professional fishing class who were familiar with their local environment. If they wanted to fish, they had to ask their chiefs, who regulated the fishing gear and canoes</w:t>
      </w:r>
      <w:r w:rsidRPr="009457BC">
        <w:rPr>
          <w:sz w:val="16"/>
        </w:rPr>
        <w:t xml:space="preserve">. The most valuable (and vulnerable) species like turtles and sharks were reserved for high chiefs and priests, reducing fishing pressure. </w:t>
      </w:r>
      <w:r w:rsidRPr="00476C29">
        <w:rPr>
          <w:rStyle w:val="StyleUnderline"/>
        </w:rPr>
        <w:t>The key to the Hawaiian’s success lay in</w:t>
      </w:r>
      <w:r w:rsidRPr="009457BC">
        <w:rPr>
          <w:sz w:val="16"/>
        </w:rPr>
        <w:t xml:space="preserve"> using a </w:t>
      </w:r>
      <w:r w:rsidRPr="00476C29">
        <w:rPr>
          <w:rStyle w:val="StyleUnderline"/>
        </w:rPr>
        <w:t>diverse</w:t>
      </w:r>
      <w:r w:rsidRPr="009457BC">
        <w:rPr>
          <w:sz w:val="16"/>
        </w:rPr>
        <w:t xml:space="preserve"> suite of </w:t>
      </w:r>
      <w:r w:rsidRPr="00476C29">
        <w:rPr>
          <w:rStyle w:val="StyleUnderline"/>
        </w:rPr>
        <w:t>management measures</w:t>
      </w:r>
      <w:r w:rsidRPr="009457BC">
        <w:rPr>
          <w:sz w:val="16"/>
        </w:rPr>
        <w:t xml:space="preserve">. Many of the methods they used are similar to strategies employed in fisheries management today, including protected areas, community-based management, regulation of gear </w:t>
      </w:r>
      <w:r w:rsidRPr="009457BC">
        <w:rPr>
          <w:sz w:val="16"/>
        </w:rPr>
        <w:lastRenderedPageBreak/>
        <w:t xml:space="preserve">and effort, aquaculture, and restrictions on vulnerable species. Perhaps the greatest difference between management then and now, however </w:t>
      </w:r>
      <w:proofErr w:type="gramStart"/>
      <w:r w:rsidRPr="009457BC">
        <w:rPr>
          <w:sz w:val="16"/>
        </w:rPr>
        <w:t>is that</w:t>
      </w:r>
      <w:proofErr w:type="gramEnd"/>
      <w:r w:rsidRPr="009457BC">
        <w:rPr>
          <w:sz w:val="16"/>
        </w:rPr>
        <w:t xml:space="preserve"> in native Hawaiian society, rules were strictly enforced. “Rules were accompanied by robust sociocultural institutions,” the authors write. The ancient Hawaiians did not hesitate, and punished transgressors with corporal punishment.</w:t>
      </w:r>
      <w:r w:rsidRPr="00476C29">
        <w:rPr>
          <w:rStyle w:val="StyleUnderline"/>
        </w:rPr>
        <w:t xml:space="preserve"> </w:t>
      </w:r>
      <w:r w:rsidRPr="009457BC">
        <w:rPr>
          <w:sz w:val="16"/>
        </w:rPr>
        <w:t xml:space="preserve">“Clearly, we don’t recommend this,” said </w:t>
      </w:r>
      <w:proofErr w:type="spellStart"/>
      <w:r w:rsidRPr="009457BC">
        <w:rPr>
          <w:sz w:val="16"/>
        </w:rPr>
        <w:t>Kittinger</w:t>
      </w:r>
      <w:proofErr w:type="spellEnd"/>
      <w:r w:rsidRPr="009457BC">
        <w:rPr>
          <w:sz w:val="16"/>
        </w:rPr>
        <w:t xml:space="preserve">, “but it’s easy to see there’s room to tighten up today’s enforcement efforts.” </w:t>
      </w:r>
      <w:r w:rsidRPr="00476C29">
        <w:rPr>
          <w:rStyle w:val="StyleUnderline"/>
        </w:rPr>
        <w:t>Other differences exist</w:t>
      </w:r>
      <w:r w:rsidRPr="009457BC">
        <w:rPr>
          <w:sz w:val="16"/>
        </w:rPr>
        <w:t xml:space="preserve"> as well. For example, </w:t>
      </w:r>
      <w:r w:rsidRPr="00476C29">
        <w:rPr>
          <w:rStyle w:val="StyleUnderline"/>
        </w:rPr>
        <w:t>while aquaculture was used by the native Hawaiians, these fishponds were maintained for different reasons than we farm fish today. Fishponds did not contribute substantially to total fish production, but instead served as food security during tough times</w:t>
      </w:r>
      <w:r w:rsidRPr="009457BC">
        <w:rPr>
          <w:sz w:val="16"/>
        </w:rPr>
        <w:t xml:space="preserve">. As such, </w:t>
      </w:r>
      <w:r w:rsidRPr="00476C29">
        <w:rPr>
          <w:rStyle w:val="StyleUnderline"/>
        </w:rPr>
        <w:t>Hawaiians stocked fishponds with very different species than modern farms. Fishponds contained small, algae-eating species, requiring little from the sea to support them. Modern aquaculture, in contrast, relies heavily on wild-caught feeder species to support lucrative, luxury species like salmon. Five pounds of wild</w:t>
      </w:r>
      <w:r w:rsidRPr="009457BC">
        <w:rPr>
          <w:sz w:val="16"/>
        </w:rPr>
        <w:t xml:space="preserve">-caught </w:t>
      </w:r>
      <w:r w:rsidRPr="00476C29">
        <w:rPr>
          <w:rStyle w:val="StyleUnderline"/>
        </w:rPr>
        <w:t>fish are needed to produce one pound of farmed salmon, and instead of acting as a backup for when wild fish are scarce, fish farms make up a whopping 50% of our consumed fish production</w:t>
      </w:r>
      <w:r w:rsidRPr="009457BC">
        <w:rPr>
          <w:sz w:val="16"/>
        </w:rPr>
        <w:t xml:space="preserve">. </w:t>
      </w:r>
      <w:proofErr w:type="spellStart"/>
      <w:r w:rsidRPr="009457BC">
        <w:rPr>
          <w:sz w:val="16"/>
        </w:rPr>
        <w:t>K</w:t>
      </w:r>
      <w:r w:rsidRPr="00476C29">
        <w:rPr>
          <w:rStyle w:val="StyleUnderline"/>
        </w:rPr>
        <w:t>i</w:t>
      </w:r>
      <w:r w:rsidRPr="009457BC">
        <w:rPr>
          <w:sz w:val="16"/>
        </w:rPr>
        <w:t>ttinger</w:t>
      </w:r>
      <w:proofErr w:type="spellEnd"/>
      <w:r w:rsidRPr="009457BC">
        <w:rPr>
          <w:sz w:val="16"/>
        </w:rPr>
        <w:t xml:space="preserve"> and </w:t>
      </w:r>
      <w:proofErr w:type="spellStart"/>
      <w:r w:rsidRPr="009457BC">
        <w:rPr>
          <w:sz w:val="16"/>
        </w:rPr>
        <w:t>McClenachan</w:t>
      </w:r>
      <w:proofErr w:type="spellEnd"/>
      <w:r w:rsidRPr="009457BC">
        <w:rPr>
          <w:sz w:val="16"/>
        </w:rPr>
        <w:t xml:space="preserve"> hope that </w:t>
      </w:r>
      <w:r w:rsidRPr="00476C29">
        <w:rPr>
          <w:rStyle w:val="StyleUnderline"/>
        </w:rPr>
        <w:t>understanding successful management strategies by historical societies will lead to better management of our current resources</w:t>
      </w:r>
      <w:r w:rsidRPr="009457BC">
        <w:rPr>
          <w:sz w:val="16"/>
        </w:rPr>
        <w:t xml:space="preserve">. “The </w:t>
      </w:r>
      <w:r w:rsidRPr="00476C29">
        <w:rPr>
          <w:rStyle w:val="StyleUnderline"/>
        </w:rPr>
        <w:t>evidence we present from historical reconstructions shows that reef fishery sustainability has been achieved in the past,” they write, “which can guide actions for a more sustainable future for reefs and the communities that depend on them</w:t>
      </w:r>
      <w:r w:rsidRPr="009457BC">
        <w:rPr>
          <w:sz w:val="16"/>
        </w:rPr>
        <w:t xml:space="preserve">.” </w:t>
      </w:r>
    </w:p>
    <w:p w:rsidR="005F0979" w:rsidRDefault="005F0979" w:rsidP="004E670D"/>
    <w:p w:rsidR="005F0979" w:rsidRDefault="005F0979" w:rsidP="004E670D"/>
    <w:p w:rsidR="005F0979" w:rsidRDefault="005F0979" w:rsidP="005F0979">
      <w:pPr>
        <w:pStyle w:val="Heading3"/>
      </w:pPr>
      <w:r>
        <w:lastRenderedPageBreak/>
        <w:t>--Global-Local Mini K</w:t>
      </w:r>
    </w:p>
    <w:p w:rsidR="005F0979" w:rsidRPr="002B292C" w:rsidRDefault="005F0979" w:rsidP="005F0979">
      <w:pPr>
        <w:pStyle w:val="Heading4"/>
        <w:spacing w:before="0"/>
        <w:rPr>
          <w:rFonts w:cs="Calibri"/>
        </w:rPr>
      </w:pPr>
      <w:proofErr w:type="gramStart"/>
      <w:r w:rsidRPr="002B292C">
        <w:rPr>
          <w:rFonts w:cs="Calibri"/>
        </w:rPr>
        <w:t>Experts</w:t>
      </w:r>
      <w:proofErr w:type="gramEnd"/>
      <w:r w:rsidRPr="002B292C">
        <w:rPr>
          <w:rFonts w:cs="Calibri"/>
        </w:rPr>
        <w:t xml:space="preserve"> monopolization of “solving the environment” perpetuate specious ideals of universal understanding and deny individuals agency. </w:t>
      </w:r>
    </w:p>
    <w:p w:rsidR="005F0979" w:rsidRPr="002B292C" w:rsidRDefault="005F0979" w:rsidP="005F0979">
      <w:proofErr w:type="spellStart"/>
      <w:r w:rsidRPr="002B292C">
        <w:rPr>
          <w:rStyle w:val="Style13ptBold"/>
        </w:rPr>
        <w:t>Esteva</w:t>
      </w:r>
      <w:proofErr w:type="spellEnd"/>
      <w:r w:rsidRPr="002B292C">
        <w:rPr>
          <w:rStyle w:val="Style13ptBold"/>
        </w:rPr>
        <w:t xml:space="preserve"> and Prakash 98</w:t>
      </w:r>
      <w:r w:rsidRPr="002B292C">
        <w:t xml:space="preserve"> President of the 5th World Congress on Rural</w:t>
      </w:r>
    </w:p>
    <w:p w:rsidR="005F0979" w:rsidRPr="002B292C" w:rsidRDefault="005F0979" w:rsidP="005F0979">
      <w:r w:rsidRPr="002B292C">
        <w:t>Sociology and Professor of Educational Theory at the University of</w:t>
      </w:r>
    </w:p>
    <w:p w:rsidR="005F0979" w:rsidRPr="002B292C" w:rsidRDefault="005F0979" w:rsidP="005F0979">
      <w:r w:rsidRPr="002B292C">
        <w:t xml:space="preserve">Pennsylvania State (Gustavo and </w:t>
      </w:r>
      <w:proofErr w:type="spellStart"/>
      <w:r w:rsidRPr="002B292C">
        <w:t>Madhu</w:t>
      </w:r>
      <w:proofErr w:type="spellEnd"/>
      <w:r w:rsidRPr="002B292C">
        <w:t xml:space="preserve"> </w:t>
      </w:r>
      <w:proofErr w:type="spellStart"/>
      <w:r w:rsidRPr="002B292C">
        <w:t>Suri</w:t>
      </w:r>
      <w:proofErr w:type="spellEnd"/>
      <w:r w:rsidRPr="002B292C">
        <w:t>, “Grassroots Post-Modernism</w:t>
      </w:r>
    </w:p>
    <w:p w:rsidR="005F0979" w:rsidRPr="002B292C" w:rsidRDefault="005F0979" w:rsidP="005F0979">
      <w:r w:rsidRPr="002B292C">
        <w:t xml:space="preserve">– Remaking the Soil of Cultures” Pg.23) </w:t>
      </w:r>
    </w:p>
    <w:p w:rsidR="005F0979" w:rsidRPr="009457BC" w:rsidRDefault="005F0979" w:rsidP="005F0979">
      <w:pPr>
        <w:rPr>
          <w:sz w:val="16"/>
        </w:rPr>
      </w:pPr>
      <w:r w:rsidRPr="002B292C">
        <w:rPr>
          <w:rStyle w:val="StyleUnderline"/>
        </w:rPr>
        <w:t>Once environmental “problems” are reduced to</w:t>
      </w:r>
      <w:r w:rsidRPr="009457BC">
        <w:rPr>
          <w:sz w:val="16"/>
        </w:rPr>
        <w:t xml:space="preserve"> the ozone layer or to </w:t>
      </w:r>
      <w:r w:rsidRPr="002B292C">
        <w:rPr>
          <w:rStyle w:val="StyleUnderline"/>
        </w:rPr>
        <w:t>global warming</w:t>
      </w:r>
      <w:r w:rsidRPr="009457BC">
        <w:rPr>
          <w:sz w:val="16"/>
        </w:rPr>
        <w:t xml:space="preserve">, to planetary “sources” and “sinks”, </w:t>
      </w:r>
      <w:r w:rsidRPr="002B292C">
        <w:rPr>
          <w:rStyle w:val="StyleUnderline"/>
        </w:rPr>
        <w:t>faith in the futility of local efforts is fueled by global experts</w:t>
      </w:r>
      <w:r w:rsidRPr="009457BC">
        <w:rPr>
          <w:sz w:val="16"/>
        </w:rPr>
        <w:t xml:space="preserve">; while their conferences, campaigns, and </w:t>
      </w:r>
      <w:r w:rsidRPr="002B292C">
        <w:rPr>
          <w:rStyle w:val="StyleUnderline"/>
        </w:rPr>
        <w:t>institutions present</w:t>
      </w:r>
      <w:r w:rsidRPr="009457BC">
        <w:rPr>
          <w:sz w:val="16"/>
        </w:rPr>
        <w:t xml:space="preserve"> the fabulous apparition of </w:t>
      </w:r>
      <w:r w:rsidRPr="002B292C">
        <w:rPr>
          <w:rStyle w:val="StyleUnderline"/>
        </w:rPr>
        <w:t>solutions “scientifically” pulled out of the “global hat</w:t>
      </w:r>
      <w:r w:rsidRPr="009457BC">
        <w:rPr>
          <w:sz w:val="16"/>
        </w:rPr>
        <w:t xml:space="preserve">.” Both a global consciousness and </w:t>
      </w:r>
      <w:r w:rsidRPr="002B292C">
        <w:rPr>
          <w:rStyle w:val="StyleUnderline"/>
        </w:rPr>
        <w:t>a global government</w:t>
      </w:r>
      <w:r w:rsidRPr="009457BC">
        <w:rPr>
          <w:sz w:val="16"/>
        </w:rPr>
        <w:t xml:space="preserve"> (such as the Global Environmental Facility “masterminded” at the Earth Summit) </w:t>
      </w:r>
      <w:r w:rsidRPr="002B292C">
        <w:rPr>
          <w:rStyle w:val="StyleUnderline"/>
        </w:rPr>
        <w:t>appear as badly needed to manage the planet’s “scarce resources” and “the masses”</w:t>
      </w:r>
      <w:r w:rsidRPr="009457BC">
        <w:rPr>
          <w:sz w:val="16"/>
        </w:rPr>
        <w:t xml:space="preserve"> irresponsibly chopping “green sinks” for their daily tortillas or </w:t>
      </w:r>
      <w:proofErr w:type="spellStart"/>
      <w:r w:rsidRPr="009457BC">
        <w:rPr>
          <w:sz w:val="16"/>
        </w:rPr>
        <w:t>chappatis</w:t>
      </w:r>
      <w:proofErr w:type="spellEnd"/>
      <w:r w:rsidRPr="002B292C">
        <w:rPr>
          <w:rStyle w:val="StyleUnderline"/>
        </w:rPr>
        <w:t xml:space="preserve">, threatening the “experts” planetary designs </w:t>
      </w:r>
      <w:r w:rsidRPr="009457BC">
        <w:rPr>
          <w:sz w:val="16"/>
        </w:rPr>
        <w:t>for the eco-development. The “ozone layer” or “</w:t>
      </w:r>
      <w:r w:rsidRPr="002B292C">
        <w:rPr>
          <w:rStyle w:val="StyleUnderline"/>
        </w:rPr>
        <w:t>global warming” are abstract hypothesis</w:t>
      </w:r>
      <w:r w:rsidRPr="009457BC">
        <w:rPr>
          <w:sz w:val="16"/>
        </w:rPr>
        <w:t xml:space="preserve">, offered by some scientists as an explanation of recent phenomena. Even in that condition, </w:t>
      </w:r>
      <w:r w:rsidRPr="002B292C">
        <w:rPr>
          <w:rStyle w:val="StyleUnderline"/>
        </w:rPr>
        <w:t>they could prove to be very useful for fostering critical awareness of the folly of the “social minorities</w:t>
      </w:r>
      <w:r w:rsidRPr="009457BC">
        <w:rPr>
          <w:sz w:val="16"/>
        </w:rPr>
        <w:t xml:space="preserve">.” </w:t>
      </w:r>
      <w:r w:rsidRPr="002B292C">
        <w:rPr>
          <w:rStyle w:val="StyleUnderline"/>
        </w:rPr>
        <w:t>But they are promoted as</w:t>
      </w:r>
      <w:r w:rsidRPr="009457BC">
        <w:rPr>
          <w:sz w:val="16"/>
        </w:rPr>
        <w:t xml:space="preserve"> “a fact,” </w:t>
      </w:r>
      <w:r w:rsidRPr="002B292C">
        <w:rPr>
          <w:rStyle w:val="StyleUnderline"/>
        </w:rPr>
        <w:t>reality itself; and all the socio-political and ecological dangers inherent in the illusion of the “Global Management” of plant Earth are hidden from “the people.”</w:t>
      </w:r>
      <w:r w:rsidRPr="009457BC">
        <w:rPr>
          <w:sz w:val="16"/>
        </w:rPr>
        <w:t xml:space="preserve"> </w:t>
      </w:r>
      <w:r w:rsidRPr="002B292C">
        <w:rPr>
          <w:rStyle w:val="StyleUnderline"/>
        </w:rPr>
        <w:t>Excluded</w:t>
      </w:r>
      <w:r w:rsidRPr="009457BC">
        <w:rPr>
          <w:sz w:val="16"/>
        </w:rPr>
        <w:t xml:space="preserve">, for example, </w:t>
      </w:r>
      <w:r w:rsidRPr="002B292C">
        <w:rPr>
          <w:rStyle w:val="StyleUnderline"/>
        </w:rPr>
        <w:t xml:space="preserve">from critical scrutiny is the reflection that </w:t>
      </w:r>
      <w:r w:rsidRPr="009457BC">
        <w:rPr>
          <w:sz w:val="16"/>
        </w:rPr>
        <w:t xml:space="preserve">in order for “global thinking” to be feasible, we should be able to “think </w:t>
      </w:r>
      <w:proofErr w:type="gramStart"/>
      <w:r w:rsidRPr="009457BC">
        <w:rPr>
          <w:sz w:val="16"/>
        </w:rPr>
        <w:t>“ from</w:t>
      </w:r>
      <w:proofErr w:type="gramEnd"/>
      <w:r w:rsidRPr="009457BC">
        <w:rPr>
          <w:sz w:val="16"/>
        </w:rPr>
        <w:t xml:space="preserve"> within every culture on Earth and come away from this excursion critical de-mythologized. For it requires the supra-cultural criteria of “thinking”—implying the dissolution of the subject who “thinks”; or assuming </w:t>
      </w:r>
      <w:r w:rsidRPr="002B292C">
        <w:rPr>
          <w:rStyle w:val="StyleUnderline"/>
        </w:rPr>
        <w:t>it is possible to “think outside of the culture in which every man and woman on Earth is immersed. The human condition does not allow such operations</w:t>
      </w:r>
      <w:r w:rsidRPr="009457BC">
        <w:rPr>
          <w:sz w:val="16"/>
        </w:rPr>
        <w:t xml:space="preserve">. We celebrate the hopefulness of common men and women, saved from the hubris of “scientific man,” </w:t>
      </w:r>
      <w:proofErr w:type="spellStart"/>
      <w:r w:rsidRPr="009457BC">
        <w:rPr>
          <w:sz w:val="16"/>
        </w:rPr>
        <w:t>unchastened</w:t>
      </w:r>
      <w:proofErr w:type="spellEnd"/>
      <w:r w:rsidRPr="009457BC">
        <w:rPr>
          <w:sz w:val="16"/>
        </w:rPr>
        <w:t xml:space="preserve"> by all his failures at playing God. </w:t>
      </w:r>
    </w:p>
    <w:p w:rsidR="005F0979" w:rsidRDefault="005F0979" w:rsidP="005F0979"/>
    <w:p w:rsidR="005F0979" w:rsidRPr="005F0979" w:rsidRDefault="005F0979" w:rsidP="005F0979"/>
    <w:p w:rsidR="005F0979" w:rsidRPr="005F0979" w:rsidRDefault="005F0979" w:rsidP="005F0979">
      <w:pPr>
        <w:pStyle w:val="Heading3"/>
      </w:pPr>
    </w:p>
    <w:p w:rsidR="004E670D" w:rsidRDefault="004E670D" w:rsidP="004E670D">
      <w:pPr>
        <w:pStyle w:val="Heading3"/>
      </w:pPr>
      <w:r>
        <w:lastRenderedPageBreak/>
        <w:t>2NC Moral obligation</w:t>
      </w:r>
    </w:p>
    <w:p w:rsidR="004E670D" w:rsidRDefault="004E670D" w:rsidP="004E670D">
      <w:pPr>
        <w:pStyle w:val="Heading4"/>
      </w:pPr>
      <w:r>
        <w:t>Moral obligation</w:t>
      </w:r>
    </w:p>
    <w:p w:rsidR="004E670D" w:rsidRDefault="004E670D" w:rsidP="004E670D">
      <w:pPr>
        <w:rPr>
          <w:rStyle w:val="Style13ptBold"/>
        </w:rPr>
      </w:pPr>
      <w:proofErr w:type="spellStart"/>
      <w:r>
        <w:rPr>
          <w:rStyle w:val="Style13ptBold"/>
        </w:rPr>
        <w:t>Lukensmeyer</w:t>
      </w:r>
      <w:proofErr w:type="spellEnd"/>
      <w:r>
        <w:rPr>
          <w:rStyle w:val="Style13ptBold"/>
        </w:rPr>
        <w:t xml:space="preserve"> and Torres, 6</w:t>
      </w:r>
    </w:p>
    <w:p w:rsidR="004E670D" w:rsidRPr="00C7007F" w:rsidRDefault="004E670D" w:rsidP="004E670D">
      <w:r>
        <w:t xml:space="preserve">(Carolyn and Lars, *President of </w:t>
      </w:r>
      <w:proofErr w:type="spellStart"/>
      <w:r>
        <w:t>AmericaSpeaks</w:t>
      </w:r>
      <w:proofErr w:type="spellEnd"/>
      <w:r>
        <w:t xml:space="preserve">, **Researcher, IBM Center for the Business of Government, “Public Deliberation: A Manager’s Guide to Citizen Engagement”, </w:t>
      </w:r>
      <w:hyperlink r:id="rId54" w:history="1">
        <w:r w:rsidRPr="00322D10">
          <w:rPr>
            <w:rStyle w:val="Hyperlink"/>
          </w:rPr>
          <w:t>http://www.whitehouse.gov/files/documents/ostp/opengov_inbox/ibmpubdelib.pdf</w:t>
        </w:r>
      </w:hyperlink>
      <w:r>
        <w:t>, amp)</w:t>
      </w:r>
    </w:p>
    <w:p w:rsidR="004E670D" w:rsidRPr="009457BC" w:rsidRDefault="004E670D" w:rsidP="004E670D">
      <w:pPr>
        <w:rPr>
          <w:sz w:val="16"/>
        </w:rPr>
      </w:pPr>
      <w:r w:rsidRPr="009457BC">
        <w:rPr>
          <w:sz w:val="16"/>
        </w:rPr>
        <w:t xml:space="preserve">Citizen involvement in decision making is something governments should do. This is the normative rationale, and is grounded in something of a republican reading of liberal democratic theory. Such a view holds that citizens, as </w:t>
      </w:r>
      <w:r w:rsidRPr="00C7007F">
        <w:rPr>
          <w:rStyle w:val="StyleUnderline"/>
        </w:rPr>
        <w:t>members of a political community, have</w:t>
      </w:r>
      <w:r w:rsidRPr="009457BC">
        <w:rPr>
          <w:sz w:val="16"/>
        </w:rPr>
        <w:t xml:space="preserve"> certain </w:t>
      </w:r>
      <w:r w:rsidRPr="00C7007F">
        <w:rPr>
          <w:rStyle w:val="StyleUnderline"/>
        </w:rPr>
        <w:t>rights to self-government, among them the right to a say</w:t>
      </w:r>
      <w:r w:rsidRPr="009457BC">
        <w:rPr>
          <w:sz w:val="16"/>
        </w:rPr>
        <w:t xml:space="preserve"> </w:t>
      </w:r>
      <w:r w:rsidRPr="00C7007F">
        <w:rPr>
          <w:rStyle w:val="StyleUnderline"/>
        </w:rPr>
        <w:t xml:space="preserve">in the decisions that impact their lives. “It’s the right thing to do,” one official responded, “to involve the community that you are doing research </w:t>
      </w:r>
      <w:r w:rsidRPr="009457BC">
        <w:rPr>
          <w:sz w:val="16"/>
        </w:rPr>
        <w:t xml:space="preserve">on and </w:t>
      </w:r>
      <w:r w:rsidRPr="00C7007F">
        <w:rPr>
          <w:rStyle w:val="StyleUnderline"/>
        </w:rPr>
        <w:t>for</w:t>
      </w:r>
      <w:r w:rsidRPr="009457BC">
        <w:rPr>
          <w:sz w:val="16"/>
        </w:rPr>
        <w:t>” (</w:t>
      </w:r>
      <w:proofErr w:type="spellStart"/>
      <w:r w:rsidRPr="009457BC">
        <w:rPr>
          <w:sz w:val="16"/>
        </w:rPr>
        <w:t>Siskind</w:t>
      </w:r>
      <w:proofErr w:type="spellEnd"/>
      <w:r w:rsidRPr="009457BC">
        <w:rPr>
          <w:sz w:val="16"/>
        </w:rPr>
        <w:t xml:space="preserve"> interview, 2005).</w:t>
      </w:r>
    </w:p>
    <w:p w:rsidR="004E670D" w:rsidRPr="00C7007F" w:rsidRDefault="004E670D" w:rsidP="004E670D"/>
    <w:p w:rsidR="004E670D" w:rsidRPr="00C96CDC" w:rsidRDefault="004E670D" w:rsidP="004E670D"/>
    <w:p w:rsidR="004E670D" w:rsidRPr="00C96CDC" w:rsidRDefault="004E670D" w:rsidP="004E670D"/>
    <w:p w:rsidR="004E670D" w:rsidRPr="00217643" w:rsidRDefault="004E670D" w:rsidP="004E670D"/>
    <w:p w:rsidR="004E670D" w:rsidRDefault="004E670D" w:rsidP="004E670D">
      <w:pPr>
        <w:pStyle w:val="Heading3"/>
      </w:pPr>
      <w:r>
        <w:lastRenderedPageBreak/>
        <w:t>2NC Epistemology</w:t>
      </w:r>
    </w:p>
    <w:p w:rsidR="004E670D" w:rsidRDefault="004E670D" w:rsidP="004E670D">
      <w:pPr>
        <w:pStyle w:val="Heading4"/>
      </w:pPr>
      <w:r>
        <w:t xml:space="preserve">Communicative Rationality uses a different epistemology and is driven by prior public participation </w:t>
      </w:r>
    </w:p>
    <w:p w:rsidR="004E670D" w:rsidRPr="001B4A17" w:rsidRDefault="004E670D" w:rsidP="004E670D">
      <w:pPr>
        <w:rPr>
          <w:rStyle w:val="Style13ptBold"/>
        </w:rPr>
      </w:pPr>
      <w:proofErr w:type="spellStart"/>
      <w:r w:rsidRPr="001B4A17">
        <w:rPr>
          <w:rStyle w:val="Style13ptBold"/>
        </w:rPr>
        <w:t>Willson</w:t>
      </w:r>
      <w:proofErr w:type="spellEnd"/>
      <w:r w:rsidRPr="001B4A17">
        <w:rPr>
          <w:rStyle w:val="Style13ptBold"/>
        </w:rPr>
        <w:t xml:space="preserve"> ‘1</w:t>
      </w:r>
    </w:p>
    <w:p w:rsidR="004E670D" w:rsidRPr="00866DA4" w:rsidRDefault="004E670D" w:rsidP="004E670D">
      <w:pPr>
        <w:rPr>
          <w:sz w:val="16"/>
          <w:szCs w:val="16"/>
        </w:rPr>
      </w:pPr>
      <w:r w:rsidRPr="001B4A17">
        <w:rPr>
          <w:sz w:val="16"/>
          <w:szCs w:val="16"/>
        </w:rPr>
        <w:t xml:space="preserve">(Richard </w:t>
      </w:r>
      <w:proofErr w:type="spellStart"/>
      <w:r w:rsidRPr="001B4A17">
        <w:rPr>
          <w:sz w:val="16"/>
          <w:szCs w:val="16"/>
        </w:rPr>
        <w:t>Willson</w:t>
      </w:r>
      <w:proofErr w:type="spellEnd"/>
      <w:r w:rsidRPr="001B4A17">
        <w:rPr>
          <w:sz w:val="16"/>
          <w:szCs w:val="16"/>
        </w:rPr>
        <w:t xml:space="preserve"> is a professor in the Department of Urban and Regional Planning, California State Polytechnic University, Transportation 28: 1–31, 2001 – http://www.uvm.edu/~transctr/pdf/willson_article.pdf)</w:t>
      </w:r>
    </w:p>
    <w:p w:rsidR="004E670D" w:rsidRDefault="004E670D" w:rsidP="004E670D"/>
    <w:p w:rsidR="004E670D" w:rsidRDefault="004E670D" w:rsidP="004E670D">
      <w:r w:rsidRPr="00866DA4">
        <w:rPr>
          <w:rStyle w:val="StyleUnderline"/>
          <w:highlight w:val="yellow"/>
        </w:rPr>
        <w:t>What is</w:t>
      </w:r>
      <w:r w:rsidRPr="00866DA4">
        <w:rPr>
          <w:rStyle w:val="StyleUnderline"/>
        </w:rPr>
        <w:t xml:space="preserve"> </w:t>
      </w:r>
      <w:r w:rsidRPr="00866DA4">
        <w:rPr>
          <w:sz w:val="16"/>
        </w:rPr>
        <w:t xml:space="preserve">the theory of </w:t>
      </w:r>
      <w:r w:rsidRPr="00866DA4">
        <w:rPr>
          <w:rStyle w:val="StyleUnderline"/>
          <w:highlight w:val="yellow"/>
        </w:rPr>
        <w:t>communicative rationality?</w:t>
      </w:r>
      <w:r w:rsidRPr="00866DA4">
        <w:rPr>
          <w:sz w:val="16"/>
        </w:rPr>
        <w:t xml:space="preserve"> This section provides an overview that is further developed for transportation planning in the rest of the paper. As previously mentioned, communicative rationality is concerned with creating a rational basis for constructing ends and means in a democratic society – an approach that integrates scientific and interpretive/social learning approaches. A precise definition of communicative rationality is elusive because it is a theory “in action” that can result in different formulations depending on the circumstances of a planning problem. In practice, however, communicative rationality has clearly distinguishing features – a focus on discourse, interpretation and design of deliberative processes. It is distinguished by its attention to participation and learning, particularly through the reconciliation of different problem frames. </w:t>
      </w:r>
      <w:r w:rsidRPr="00866DA4">
        <w:rPr>
          <w:rStyle w:val="StyleUnderline"/>
          <w:highlight w:val="yellow"/>
        </w:rPr>
        <w:t>The communicative rationality</w:t>
      </w:r>
      <w:r>
        <w:rPr>
          <w:rStyle w:val="StyleUnderline"/>
          <w:highlight w:val="yellow"/>
        </w:rPr>
        <w:t xml:space="preserve"> </w:t>
      </w:r>
      <w:r w:rsidRPr="00866DA4">
        <w:rPr>
          <w:rStyle w:val="StyleUnderline"/>
          <w:highlight w:val="yellow"/>
        </w:rPr>
        <w:t>perspective enriches public and political discourse</w:t>
      </w:r>
      <w:r w:rsidRPr="00866DA4">
        <w:rPr>
          <w:sz w:val="16"/>
        </w:rPr>
        <w:t xml:space="preserve"> </w:t>
      </w:r>
      <w:r w:rsidRPr="00866DA4">
        <w:rPr>
          <w:rStyle w:val="StyleUnderline"/>
          <w:highlight w:val="yellow"/>
        </w:rPr>
        <w:t>by reorienting planning</w:t>
      </w:r>
      <w:r>
        <w:rPr>
          <w:rStyle w:val="StyleUnderline"/>
          <w:highlight w:val="yellow"/>
        </w:rPr>
        <w:t xml:space="preserve"> </w:t>
      </w:r>
      <w:r w:rsidRPr="00866DA4">
        <w:rPr>
          <w:rStyle w:val="StyleUnderline"/>
          <w:highlight w:val="yellow"/>
        </w:rPr>
        <w:t>to a form</w:t>
      </w:r>
      <w:r w:rsidRPr="00866DA4">
        <w:rPr>
          <w:rStyle w:val="StyleUnderline"/>
        </w:rPr>
        <w:t xml:space="preserve"> </w:t>
      </w:r>
      <w:r w:rsidRPr="00866DA4">
        <w:rPr>
          <w:sz w:val="16"/>
        </w:rPr>
        <w:t xml:space="preserve">of reason </w:t>
      </w:r>
      <w:r w:rsidRPr="00866DA4">
        <w:rPr>
          <w:rStyle w:val="Emphasis"/>
          <w:highlight w:val="yellow"/>
        </w:rPr>
        <w:t>based on consensual discussion</w:t>
      </w:r>
      <w:r w:rsidRPr="00866DA4">
        <w:rPr>
          <w:sz w:val="16"/>
        </w:rPr>
        <w:t xml:space="preserve"> (the theorists call it “intersubjective communication”). </w:t>
      </w:r>
      <w:r w:rsidRPr="00866DA4">
        <w:rPr>
          <w:rStyle w:val="StyleUnderline"/>
        </w:rPr>
        <w:t>The basis for knowledge</w:t>
      </w:r>
      <w:r w:rsidRPr="00866DA4">
        <w:rPr>
          <w:sz w:val="16"/>
        </w:rPr>
        <w:t xml:space="preserve"> (or </w:t>
      </w:r>
      <w:r w:rsidRPr="00866DA4">
        <w:rPr>
          <w:rStyle w:val="StyleUnderline"/>
          <w:highlight w:val="yellow"/>
        </w:rPr>
        <w:t>epistemology</w:t>
      </w:r>
      <w:r w:rsidRPr="00866DA4">
        <w:rPr>
          <w:sz w:val="16"/>
        </w:rPr>
        <w:t xml:space="preserve">) and method of planning </w:t>
      </w:r>
      <w:r w:rsidRPr="00866DA4">
        <w:rPr>
          <w:rStyle w:val="StyleUnderline"/>
          <w:highlight w:val="yellow"/>
        </w:rPr>
        <w:t>shifts from a predominantly analytical basis</w:t>
      </w:r>
      <w:r w:rsidRPr="00866DA4">
        <w:rPr>
          <w:sz w:val="16"/>
        </w:rPr>
        <w:t xml:space="preserve"> to a communicative basis. Communicative rationality integrates traditional notions of science with communicative rationality’s critical social theory origins. </w:t>
      </w:r>
      <w:r w:rsidRPr="00866DA4">
        <w:rPr>
          <w:rStyle w:val="StyleUnderline"/>
          <w:highlight w:val="yellow"/>
        </w:rPr>
        <w:t>The communicative model argues that reason derives</w:t>
      </w:r>
      <w:r w:rsidRPr="00866DA4">
        <w:rPr>
          <w:sz w:val="16"/>
        </w:rPr>
        <w:t xml:space="preserve"> from a communicative </w:t>
      </w:r>
      <w:r w:rsidRPr="00866DA4">
        <w:rPr>
          <w:rStyle w:val="StyleUnderline"/>
          <w:highlight w:val="yellow"/>
        </w:rPr>
        <w:t>practice that is specific to people</w:t>
      </w:r>
      <w:r w:rsidRPr="00866DA4">
        <w:rPr>
          <w:sz w:val="16"/>
        </w:rPr>
        <w:t xml:space="preserve">, time and place. It maintains that reason is a process that creates both means and ends and constitutes both subject and object. Yet </w:t>
      </w:r>
      <w:r w:rsidRPr="00866DA4">
        <w:rPr>
          <w:rStyle w:val="StyleUnderline"/>
          <w:highlight w:val="yellow"/>
        </w:rPr>
        <w:t>communicative rationality is not relativism</w:t>
      </w:r>
      <w:r w:rsidRPr="00866DA4">
        <w:rPr>
          <w:sz w:val="16"/>
        </w:rPr>
        <w:t xml:space="preserve"> or purely an individual interpretive activity. </w:t>
      </w:r>
      <w:r w:rsidRPr="00866DA4">
        <w:rPr>
          <w:rStyle w:val="StyleUnderline"/>
          <w:highlight w:val="yellow"/>
        </w:rPr>
        <w:t>Knowledge is derived through discourse in</w:t>
      </w:r>
      <w:r>
        <w:rPr>
          <w:rStyle w:val="StyleUnderline"/>
          <w:highlight w:val="yellow"/>
        </w:rPr>
        <w:t xml:space="preserve"> </w:t>
      </w:r>
      <w:r w:rsidRPr="00866DA4">
        <w:rPr>
          <w:rStyle w:val="StyleUnderline"/>
          <w:highlight w:val="yellow"/>
        </w:rPr>
        <w:t>which the participants proceed according to consensual principles</w:t>
      </w:r>
      <w:r w:rsidRPr="00866DA4">
        <w:rPr>
          <w:sz w:val="16"/>
        </w:rPr>
        <w:t xml:space="preserve"> of validity and communication, in which they seek a rational basis for unifying dualisms such as subject and object, knowledge and practice, and so on. </w:t>
      </w:r>
      <w:r w:rsidRPr="00866DA4">
        <w:rPr>
          <w:rStyle w:val="StyleUnderline"/>
          <w:highlight w:val="yellow"/>
        </w:rPr>
        <w:t>It is the</w:t>
      </w:r>
      <w:r>
        <w:rPr>
          <w:rStyle w:val="StyleUnderline"/>
          <w:highlight w:val="yellow"/>
        </w:rPr>
        <w:t xml:space="preserve"> </w:t>
      </w:r>
      <w:r w:rsidRPr="00866DA4">
        <w:rPr>
          <w:rStyle w:val="StyleUnderline"/>
          <w:highlight w:val="yellow"/>
        </w:rPr>
        <w:t>communicative process, then, that is the universal</w:t>
      </w:r>
      <w:r w:rsidRPr="00866DA4">
        <w:rPr>
          <w:sz w:val="16"/>
        </w:rPr>
        <w:t>. The communicative model assumes that consensual understanding is sought and can be approached.</w:t>
      </w:r>
    </w:p>
    <w:p w:rsidR="004E670D" w:rsidRDefault="004E670D" w:rsidP="004E670D"/>
    <w:p w:rsidR="004E670D" w:rsidRDefault="004E670D" w:rsidP="004E670D"/>
    <w:p w:rsidR="004E670D" w:rsidRDefault="004E670D" w:rsidP="004E670D">
      <w:pPr>
        <w:pStyle w:val="Heading3"/>
      </w:pPr>
      <w:r>
        <w:lastRenderedPageBreak/>
        <w:t>AT Perm “do both”</w:t>
      </w:r>
    </w:p>
    <w:p w:rsidR="004E670D" w:rsidRDefault="004E670D" w:rsidP="004E670D"/>
    <w:p w:rsidR="004E670D" w:rsidRPr="00C96CDC" w:rsidRDefault="004E670D" w:rsidP="004E670D">
      <w:pPr>
        <w:pStyle w:val="Heading4"/>
      </w:pPr>
      <w:r>
        <w:t xml:space="preserve">First – Deliberative democracy demands the public be able to modify and completely revise. This is more than a typical “sever certainty </w:t>
      </w:r>
      <w:proofErr w:type="spellStart"/>
      <w:r>
        <w:t>arg</w:t>
      </w:r>
      <w:proofErr w:type="spellEnd"/>
      <w:r>
        <w:t xml:space="preserve">” – we must listen to voices that want inaction. The alt can’t co-exist without the </w:t>
      </w:r>
      <w:proofErr w:type="spellStart"/>
      <w:r>
        <w:t>Aff</w:t>
      </w:r>
      <w:proofErr w:type="spellEnd"/>
      <w:r>
        <w:t xml:space="preserve"> severing its very design. </w:t>
      </w:r>
    </w:p>
    <w:p w:rsidR="004E670D" w:rsidRDefault="004E670D" w:rsidP="004E670D">
      <w:pPr>
        <w:pStyle w:val="Heading4"/>
      </w:pPr>
      <w:r w:rsidRPr="00457813">
        <w:rPr>
          <w:u w:val="single"/>
        </w:rPr>
        <w:t>Severance is a voter</w:t>
      </w:r>
      <w:r>
        <w:t xml:space="preserve"> – makes </w:t>
      </w:r>
      <w:proofErr w:type="spellStart"/>
      <w:r>
        <w:t>Aff</w:t>
      </w:r>
      <w:proofErr w:type="spellEnd"/>
      <w:r>
        <w:t xml:space="preserve"> a moving target and means </w:t>
      </w:r>
      <w:proofErr w:type="spellStart"/>
      <w:r>
        <w:t>neg</w:t>
      </w:r>
      <w:proofErr w:type="spellEnd"/>
      <w:r>
        <w:t xml:space="preserve"> could never win.</w:t>
      </w:r>
    </w:p>
    <w:p w:rsidR="004E670D" w:rsidRDefault="004E670D" w:rsidP="004E670D">
      <w:pPr>
        <w:pStyle w:val="Heading4"/>
      </w:pPr>
      <w:r w:rsidRPr="00457813">
        <w:rPr>
          <w:u w:val="single"/>
        </w:rPr>
        <w:t>Perm just makes no sense</w:t>
      </w:r>
      <w:r>
        <w:t xml:space="preserve"> – a top-down and bottom-up, opened-en</w:t>
      </w:r>
      <w:r w:rsidR="00E8550F">
        <w:t>ded approach can’t logically co</w:t>
      </w:r>
      <w:r>
        <w:t xml:space="preserve">-exist in this instance.  </w:t>
      </w:r>
    </w:p>
    <w:p w:rsidR="004E670D" w:rsidRDefault="004E670D" w:rsidP="004E670D">
      <w:pPr>
        <w:pStyle w:val="Heading4"/>
      </w:pPr>
      <w:r>
        <w:rPr>
          <w:u w:val="single"/>
        </w:rPr>
        <w:t>Serial policy failure</w:t>
      </w:r>
      <w:r>
        <w:t xml:space="preserve"> – perm insists on action without genuine community dialogue – that kills public trust and turns solvency</w:t>
      </w:r>
    </w:p>
    <w:p w:rsidR="004E670D" w:rsidRDefault="004E670D" w:rsidP="004E670D">
      <w:pPr>
        <w:rPr>
          <w:rStyle w:val="Style13ptBold"/>
        </w:rPr>
      </w:pPr>
      <w:proofErr w:type="spellStart"/>
      <w:r>
        <w:rPr>
          <w:rStyle w:val="Style13ptBold"/>
        </w:rPr>
        <w:t>Lukensmeyer</w:t>
      </w:r>
      <w:proofErr w:type="spellEnd"/>
      <w:r>
        <w:rPr>
          <w:rStyle w:val="Style13ptBold"/>
        </w:rPr>
        <w:t xml:space="preserve"> and Torres, 6</w:t>
      </w:r>
    </w:p>
    <w:p w:rsidR="004E670D" w:rsidRPr="009457BC" w:rsidRDefault="004E670D" w:rsidP="004E670D">
      <w:pPr>
        <w:rPr>
          <w:sz w:val="16"/>
        </w:rPr>
      </w:pPr>
      <w:r w:rsidRPr="009457BC">
        <w:rPr>
          <w:sz w:val="16"/>
        </w:rPr>
        <w:t xml:space="preserve">(Carolyn and Lars, *President of </w:t>
      </w:r>
      <w:proofErr w:type="spellStart"/>
      <w:r w:rsidRPr="009457BC">
        <w:rPr>
          <w:sz w:val="16"/>
        </w:rPr>
        <w:t>AmericaSpeaks</w:t>
      </w:r>
      <w:proofErr w:type="spellEnd"/>
      <w:r w:rsidRPr="009457BC">
        <w:rPr>
          <w:sz w:val="16"/>
        </w:rPr>
        <w:t xml:space="preserve">, **Researcher, IBM Center for the Business of Government, “Public Deliberation: A Manager’s Guide to Citizen Engagement”, </w:t>
      </w:r>
      <w:hyperlink r:id="rId55" w:history="1">
        <w:r w:rsidRPr="009457BC">
          <w:rPr>
            <w:rStyle w:val="Hyperlink"/>
            <w:sz w:val="16"/>
          </w:rPr>
          <w:t>http://www.whitehouse.gov/files/documents/ostp/opengov_inbox/ibmpubdelib.pdf</w:t>
        </w:r>
      </w:hyperlink>
      <w:r w:rsidRPr="009457BC">
        <w:rPr>
          <w:sz w:val="16"/>
        </w:rPr>
        <w:t>, amp)</w:t>
      </w:r>
      <w:r w:rsidR="009457BC" w:rsidRPr="009457BC">
        <w:rPr>
          <w:sz w:val="16"/>
        </w:rPr>
        <w:t xml:space="preserve"> </w:t>
      </w:r>
      <w:r w:rsidRPr="00C7007F">
        <w:rPr>
          <w:rStyle w:val="StyleUnderline"/>
        </w:rPr>
        <w:t>Citizen participation in policy formulation</w:t>
      </w:r>
      <w:r w:rsidRPr="009457BC">
        <w:rPr>
          <w:sz w:val="16"/>
        </w:rPr>
        <w:t xml:space="preserve"> and decision making </w:t>
      </w:r>
      <w:r w:rsidRPr="00C7007F">
        <w:rPr>
          <w:rStyle w:val="StyleUnderline"/>
        </w:rPr>
        <w:t>can reduce conflict</w:t>
      </w:r>
      <w:r w:rsidRPr="009457BC">
        <w:rPr>
          <w:sz w:val="16"/>
        </w:rPr>
        <w:t xml:space="preserve">. </w:t>
      </w:r>
      <w:r w:rsidRPr="00C7007F">
        <w:rPr>
          <w:rStyle w:val="StyleUnderline"/>
        </w:rPr>
        <w:t>This instrumental rationale argues that, by involving</w:t>
      </w:r>
      <w:r w:rsidRPr="009457BC">
        <w:rPr>
          <w:sz w:val="16"/>
        </w:rPr>
        <w:t xml:space="preserve"> all the </w:t>
      </w:r>
      <w:r w:rsidRPr="00C7007F">
        <w:rPr>
          <w:rStyle w:val="StyleUnderline"/>
        </w:rPr>
        <w:t>perspectives of community members who will be impacted by the policy outcome</w:t>
      </w:r>
      <w:r w:rsidRPr="009457BC">
        <w:rPr>
          <w:sz w:val="16"/>
        </w:rPr>
        <w:t xml:space="preserve">—and the competing interests—in governance processes, </w:t>
      </w:r>
      <w:r w:rsidRPr="00C7007F">
        <w:rPr>
          <w:rStyle w:val="StyleUnderline"/>
        </w:rPr>
        <w:t>consensus develops around politically reasonable outcomes and</w:t>
      </w:r>
      <w:r w:rsidRPr="009457BC">
        <w:rPr>
          <w:sz w:val="16"/>
        </w:rPr>
        <w:t xml:space="preserve"> </w:t>
      </w:r>
      <w:r w:rsidRPr="00C7007F">
        <w:rPr>
          <w:rStyle w:val="StyleUnderline"/>
        </w:rPr>
        <w:t>lays the groundwork for successful implementation. Several senior managers interviewed</w:t>
      </w:r>
      <w:r w:rsidRPr="009457BC">
        <w:rPr>
          <w:sz w:val="16"/>
        </w:rPr>
        <w:t xml:space="preserve"> for this report </w:t>
      </w:r>
      <w:r w:rsidRPr="00C7007F">
        <w:rPr>
          <w:rStyle w:val="StyleUnderline"/>
        </w:rPr>
        <w:t>noted the connection between reducing conflict</w:t>
      </w:r>
      <w:r w:rsidRPr="009457BC">
        <w:rPr>
          <w:sz w:val="16"/>
        </w:rPr>
        <w:t xml:space="preserve"> and reducing costs that came </w:t>
      </w:r>
      <w:r w:rsidRPr="00C7007F">
        <w:rPr>
          <w:rStyle w:val="StyleUnderline"/>
        </w:rPr>
        <w:t>as a result of good citizen engagement practice</w:t>
      </w:r>
      <w:r w:rsidRPr="009457BC">
        <w:rPr>
          <w:sz w:val="16"/>
        </w:rPr>
        <w:t xml:space="preserve">. </w:t>
      </w:r>
      <w:r w:rsidRPr="00C7007F">
        <w:rPr>
          <w:rStyle w:val="StyleUnderline"/>
        </w:rPr>
        <w:t>In</w:t>
      </w:r>
      <w:r w:rsidRPr="009457BC">
        <w:rPr>
          <w:sz w:val="16"/>
        </w:rPr>
        <w:t xml:space="preserve"> the case of </w:t>
      </w:r>
      <w:r w:rsidRPr="00C7007F">
        <w:rPr>
          <w:rStyle w:val="StyleUnderline"/>
        </w:rPr>
        <w:t>a</w:t>
      </w:r>
      <w:r w:rsidRPr="009457BC">
        <w:rPr>
          <w:sz w:val="16"/>
        </w:rPr>
        <w:t xml:space="preserve"> major, multi-year</w:t>
      </w:r>
      <w:r w:rsidRPr="00C7007F">
        <w:rPr>
          <w:rStyle w:val="StyleUnderline"/>
        </w:rPr>
        <w:t xml:space="preserve"> highway project in Australia</w:t>
      </w:r>
      <w:r w:rsidRPr="009457BC">
        <w:rPr>
          <w:sz w:val="16"/>
        </w:rPr>
        <w:t xml:space="preserve">, </w:t>
      </w:r>
      <w:r w:rsidRPr="00C7007F">
        <w:rPr>
          <w:rStyle w:val="StyleUnderline"/>
        </w:rPr>
        <w:t>an excellent citizen engagement process costing</w:t>
      </w:r>
      <w:r w:rsidRPr="009457BC">
        <w:rPr>
          <w:sz w:val="16"/>
        </w:rPr>
        <w:t xml:space="preserve"> upwards of </w:t>
      </w:r>
      <w:r w:rsidRPr="00C7007F">
        <w:rPr>
          <w:rStyle w:val="StyleUnderline"/>
        </w:rPr>
        <w:t xml:space="preserve">$500,000 yielded $2.5 million in overall project savings that came from the elimination of costs associated with delays and litigation </w:t>
      </w:r>
      <w:r w:rsidRPr="009457BC">
        <w:rPr>
          <w:sz w:val="16"/>
        </w:rPr>
        <w:t>(Broderick interview, 2005).</w:t>
      </w:r>
      <w:r w:rsidR="009457BC" w:rsidRPr="009457BC">
        <w:rPr>
          <w:sz w:val="16"/>
        </w:rPr>
        <w:t xml:space="preserve"> </w:t>
      </w:r>
      <w:r w:rsidRPr="00C7007F">
        <w:rPr>
          <w:rStyle w:val="StyleUnderline"/>
        </w:rPr>
        <w:t>A critical factor</w:t>
      </w:r>
      <w:r w:rsidRPr="009457BC">
        <w:rPr>
          <w:sz w:val="16"/>
        </w:rPr>
        <w:t xml:space="preserve"> in reducing conflict </w:t>
      </w:r>
      <w:r w:rsidRPr="00C7007F">
        <w:rPr>
          <w:rStyle w:val="StyleUnderline"/>
        </w:rPr>
        <w:t>is raising trust among</w:t>
      </w:r>
      <w:r w:rsidRPr="009457BC">
        <w:rPr>
          <w:sz w:val="16"/>
        </w:rPr>
        <w:t xml:space="preserve"> the </w:t>
      </w:r>
      <w:r w:rsidRPr="00C7007F">
        <w:rPr>
          <w:rStyle w:val="StyleUnderline"/>
        </w:rPr>
        <w:t>parties involved; without trust it can be</w:t>
      </w:r>
      <w:r w:rsidRPr="009457BC">
        <w:rPr>
          <w:sz w:val="16"/>
        </w:rPr>
        <w:t xml:space="preserve"> extremely </w:t>
      </w:r>
      <w:r w:rsidRPr="00C7007F">
        <w:rPr>
          <w:rStyle w:val="StyleUnderline"/>
        </w:rPr>
        <w:t>difficult and costly to get work done</w:t>
      </w:r>
      <w:r w:rsidRPr="009457BC">
        <w:rPr>
          <w:sz w:val="16"/>
        </w:rPr>
        <w:t xml:space="preserve">. </w:t>
      </w:r>
      <w:r w:rsidRPr="00C7007F">
        <w:rPr>
          <w:rStyle w:val="StyleUnderline"/>
        </w:rPr>
        <w:t>In</w:t>
      </w:r>
      <w:r w:rsidRPr="009457BC">
        <w:rPr>
          <w:sz w:val="16"/>
        </w:rPr>
        <w:t xml:space="preserve"> the case of </w:t>
      </w:r>
      <w:r w:rsidRPr="00C7007F">
        <w:rPr>
          <w:rStyle w:val="StyleUnderline"/>
        </w:rPr>
        <w:t>government-funded clinical research</w:t>
      </w:r>
      <w:r w:rsidRPr="009457BC">
        <w:rPr>
          <w:sz w:val="16"/>
        </w:rPr>
        <w:t xml:space="preserve">, for example, </w:t>
      </w:r>
      <w:r w:rsidRPr="00C7007F">
        <w:rPr>
          <w:rStyle w:val="StyleUnderline"/>
        </w:rPr>
        <w:t>one health sciences specialist</w:t>
      </w:r>
      <w:r w:rsidRPr="009457BC">
        <w:rPr>
          <w:sz w:val="16"/>
        </w:rPr>
        <w:t xml:space="preserve"> at the national institutes of Health (NIH) </w:t>
      </w:r>
      <w:r w:rsidRPr="00C7007F">
        <w:rPr>
          <w:rStyle w:val="StyleUnderline"/>
        </w:rPr>
        <w:t xml:space="preserve">observed, “our role is to build </w:t>
      </w:r>
      <w:r w:rsidRPr="009457BC">
        <w:rPr>
          <w:sz w:val="16"/>
        </w:rPr>
        <w:t xml:space="preserve">and retain </w:t>
      </w:r>
      <w:r w:rsidRPr="00C7007F">
        <w:rPr>
          <w:rStyle w:val="StyleUnderline"/>
        </w:rPr>
        <w:t xml:space="preserve">trust so that people can </w:t>
      </w:r>
      <w:r w:rsidRPr="009457BC">
        <w:rPr>
          <w:sz w:val="16"/>
        </w:rPr>
        <w:t xml:space="preserve">understand and </w:t>
      </w:r>
      <w:r w:rsidRPr="00C7007F">
        <w:rPr>
          <w:rStyle w:val="StyleUnderline"/>
        </w:rPr>
        <w:t>enroll in clinical trials</w:t>
      </w:r>
      <w:r w:rsidRPr="009457BC">
        <w:rPr>
          <w:sz w:val="16"/>
        </w:rPr>
        <w:t xml:space="preserve">, and </w:t>
      </w:r>
      <w:r w:rsidRPr="00C7007F">
        <w:rPr>
          <w:rStyle w:val="StyleUnderline"/>
        </w:rPr>
        <w:t>involving the community in the research</w:t>
      </w:r>
      <w:r w:rsidRPr="009457BC">
        <w:rPr>
          <w:sz w:val="16"/>
        </w:rPr>
        <w:t xml:space="preserve"> process </w:t>
      </w:r>
      <w:r w:rsidRPr="00C7007F">
        <w:rPr>
          <w:rStyle w:val="StyleUnderline"/>
        </w:rPr>
        <w:t>helps</w:t>
      </w:r>
      <w:r w:rsidRPr="009457BC">
        <w:rPr>
          <w:sz w:val="16"/>
        </w:rPr>
        <w:t xml:space="preserve"> </w:t>
      </w:r>
      <w:r w:rsidRPr="00C7007F">
        <w:rPr>
          <w:rStyle w:val="StyleUnderline"/>
        </w:rPr>
        <w:t xml:space="preserve">build </w:t>
      </w:r>
      <w:r w:rsidRPr="009457BC">
        <w:rPr>
          <w:sz w:val="16"/>
        </w:rPr>
        <w:t>that</w:t>
      </w:r>
      <w:r w:rsidRPr="00C7007F">
        <w:rPr>
          <w:rStyle w:val="StyleUnderline"/>
        </w:rPr>
        <w:t xml:space="preserve"> trust</w:t>
      </w:r>
      <w:r w:rsidRPr="009457BC">
        <w:rPr>
          <w:sz w:val="16"/>
        </w:rPr>
        <w:t xml:space="preserve"> (</w:t>
      </w:r>
      <w:proofErr w:type="spellStart"/>
      <w:r w:rsidRPr="009457BC">
        <w:rPr>
          <w:sz w:val="16"/>
        </w:rPr>
        <w:t>Siskind</w:t>
      </w:r>
      <w:proofErr w:type="spellEnd"/>
      <w:r w:rsidRPr="009457BC">
        <w:rPr>
          <w:sz w:val="16"/>
        </w:rPr>
        <w:t xml:space="preserve"> interview, 2005). Ano</w:t>
      </w:r>
      <w:r w:rsidRPr="00C7007F">
        <w:rPr>
          <w:rStyle w:val="StyleUnderline"/>
        </w:rPr>
        <w:t>ther official interviewed, a senior scientist at the Centers for Disease Control and Prevention, reflected</w:t>
      </w:r>
      <w:r w:rsidRPr="009457BC">
        <w:rPr>
          <w:sz w:val="16"/>
        </w:rPr>
        <w:t>, “</w:t>
      </w:r>
      <w:r w:rsidRPr="00C7007F">
        <w:rPr>
          <w:rStyle w:val="StyleUnderline"/>
        </w:rPr>
        <w:t>In</w:t>
      </w:r>
      <w:r w:rsidRPr="009457BC">
        <w:rPr>
          <w:sz w:val="16"/>
        </w:rPr>
        <w:t xml:space="preserve"> the case of </w:t>
      </w:r>
      <w:r w:rsidRPr="00C7007F">
        <w:rPr>
          <w:rStyle w:val="StyleUnderline"/>
        </w:rPr>
        <w:t>a</w:t>
      </w:r>
      <w:r w:rsidRPr="009457BC">
        <w:rPr>
          <w:sz w:val="16"/>
        </w:rPr>
        <w:t xml:space="preserve"> highly </w:t>
      </w:r>
      <w:r w:rsidRPr="00C7007F">
        <w:rPr>
          <w:rStyle w:val="StyleUnderline"/>
        </w:rPr>
        <w:t>polarized conflict over a</w:t>
      </w:r>
      <w:r w:rsidRPr="009457BC">
        <w:rPr>
          <w:sz w:val="16"/>
        </w:rPr>
        <w:t xml:space="preserve"> </w:t>
      </w:r>
      <w:r w:rsidRPr="00C7007F">
        <w:rPr>
          <w:rStyle w:val="StyleUnderline"/>
        </w:rPr>
        <w:t>government</w:t>
      </w:r>
      <w:r w:rsidRPr="009457BC">
        <w:rPr>
          <w:sz w:val="16"/>
        </w:rPr>
        <w:t xml:space="preserve"> science </w:t>
      </w:r>
      <w:r w:rsidRPr="00C7007F">
        <w:rPr>
          <w:rStyle w:val="StyleUnderline"/>
        </w:rPr>
        <w:t>policy</w:t>
      </w:r>
      <w:r w:rsidRPr="009457BC">
        <w:rPr>
          <w:sz w:val="16"/>
        </w:rPr>
        <w:t xml:space="preserve">, I knew that doing </w:t>
      </w:r>
      <w:r w:rsidRPr="00C7007F">
        <w:rPr>
          <w:rStyle w:val="StyleUnderline"/>
        </w:rPr>
        <w:t>more research was not going to solve the problem</w:t>
      </w:r>
      <w:r w:rsidRPr="009457BC">
        <w:rPr>
          <w:sz w:val="16"/>
        </w:rPr>
        <w:t xml:space="preserve">. I saw that </w:t>
      </w:r>
      <w:r w:rsidRPr="00C7007F">
        <w:rPr>
          <w:rStyle w:val="StyleUnderline"/>
        </w:rPr>
        <w:t>this was a</w:t>
      </w:r>
      <w:r w:rsidRPr="009457BC">
        <w:rPr>
          <w:sz w:val="16"/>
        </w:rPr>
        <w:t xml:space="preserve"> relationship issue, a </w:t>
      </w:r>
      <w:r w:rsidRPr="00C7007F">
        <w:rPr>
          <w:rStyle w:val="StyleUnderline"/>
        </w:rPr>
        <w:t>trust problem, and not a missing data problem. We</w:t>
      </w:r>
      <w:r w:rsidRPr="009457BC">
        <w:rPr>
          <w:sz w:val="16"/>
        </w:rPr>
        <w:t xml:space="preserve"> in government </w:t>
      </w:r>
      <w:r w:rsidRPr="00C7007F">
        <w:rPr>
          <w:rStyle w:val="StyleUnderline"/>
        </w:rPr>
        <w:t>needed to do work together with citizens</w:t>
      </w:r>
      <w:r w:rsidRPr="009457BC">
        <w:rPr>
          <w:sz w:val="16"/>
        </w:rPr>
        <w:t xml:space="preserve"> and stakeholders that would be trust building. I picked the subset of science policy, which involves values, as the place to engage the public and do work together, because </w:t>
      </w:r>
      <w:r w:rsidRPr="00C7007F">
        <w:rPr>
          <w:rStyle w:val="StyleUnderline"/>
        </w:rPr>
        <w:t>citizens</w:t>
      </w:r>
      <w:r w:rsidRPr="009457BC">
        <w:rPr>
          <w:sz w:val="16"/>
        </w:rPr>
        <w:t xml:space="preserve"> are the experts on our values and they </w:t>
      </w:r>
      <w:r w:rsidRPr="00C7007F">
        <w:rPr>
          <w:rStyle w:val="StyleUnderline"/>
        </w:rPr>
        <w:t>should be at the table when</w:t>
      </w:r>
      <w:r w:rsidRPr="009457BC">
        <w:rPr>
          <w:sz w:val="16"/>
        </w:rPr>
        <w:t xml:space="preserve"> </w:t>
      </w:r>
      <w:r w:rsidRPr="00C7007F">
        <w:rPr>
          <w:rStyle w:val="StyleUnderline"/>
        </w:rPr>
        <w:t>both</w:t>
      </w:r>
      <w:r w:rsidRPr="009457BC">
        <w:rPr>
          <w:sz w:val="16"/>
        </w:rPr>
        <w:t xml:space="preserve"> science and values </w:t>
      </w:r>
      <w:r w:rsidRPr="00C7007F">
        <w:rPr>
          <w:rStyle w:val="StyleUnderline"/>
        </w:rPr>
        <w:t>are under consideration</w:t>
      </w:r>
      <w:r w:rsidRPr="009457BC">
        <w:rPr>
          <w:sz w:val="16"/>
        </w:rPr>
        <w:t>” (Bernier interview, 2005).</w:t>
      </w:r>
      <w:r w:rsidR="009457BC" w:rsidRPr="009457BC">
        <w:rPr>
          <w:sz w:val="16"/>
        </w:rPr>
        <w:t xml:space="preserve"> </w:t>
      </w:r>
      <w:r w:rsidRPr="00C7007F">
        <w:rPr>
          <w:rStyle w:val="StyleUnderline"/>
        </w:rPr>
        <w:t>Deliberative citizen participation can lead to</w:t>
      </w:r>
      <w:r w:rsidRPr="009457BC">
        <w:rPr>
          <w:sz w:val="16"/>
        </w:rPr>
        <w:t xml:space="preserve"> better, </w:t>
      </w:r>
      <w:r w:rsidRPr="00C7007F">
        <w:rPr>
          <w:rStyle w:val="StyleUnderline"/>
        </w:rPr>
        <w:t>longer lasting</w:t>
      </w:r>
      <w:r w:rsidRPr="009457BC">
        <w:rPr>
          <w:sz w:val="16"/>
        </w:rPr>
        <w:t xml:space="preserve">, and wiser </w:t>
      </w:r>
      <w:r w:rsidRPr="00C7007F">
        <w:rPr>
          <w:rStyle w:val="StyleUnderline"/>
        </w:rPr>
        <w:t>policy choices</w:t>
      </w:r>
      <w:r w:rsidRPr="009457BC">
        <w:rPr>
          <w:sz w:val="16"/>
        </w:rPr>
        <w:t xml:space="preserve">. </w:t>
      </w:r>
      <w:r w:rsidRPr="00C7007F">
        <w:rPr>
          <w:rStyle w:val="StyleUnderline"/>
        </w:rPr>
        <w:t>The</w:t>
      </w:r>
      <w:r w:rsidRPr="009457BC">
        <w:rPr>
          <w:sz w:val="16"/>
        </w:rPr>
        <w:t xml:space="preserve"> </w:t>
      </w:r>
      <w:r w:rsidRPr="00C7007F">
        <w:rPr>
          <w:rStyle w:val="StyleUnderline"/>
        </w:rPr>
        <w:t>substantive rationale holds that, given</w:t>
      </w:r>
      <w:r w:rsidRPr="009457BC">
        <w:rPr>
          <w:sz w:val="16"/>
        </w:rPr>
        <w:t xml:space="preserve"> the multiple </w:t>
      </w:r>
      <w:r w:rsidRPr="00C7007F">
        <w:rPr>
          <w:rStyle w:val="StyleUnderline"/>
        </w:rPr>
        <w:t>dimensions of policy outcomes, relying solely upon expert</w:t>
      </w:r>
      <w:r w:rsidRPr="009457BC">
        <w:rPr>
          <w:sz w:val="16"/>
        </w:rPr>
        <w:t xml:space="preserve"> and/or elite </w:t>
      </w:r>
      <w:r w:rsidRPr="00C7007F">
        <w:rPr>
          <w:rStyle w:val="StyleUnderline"/>
        </w:rPr>
        <w:t>perspectives is limiting. Citizens have a good sense of their own needs</w:t>
      </w:r>
      <w:r w:rsidRPr="009457BC">
        <w:rPr>
          <w:sz w:val="16"/>
        </w:rPr>
        <w:t xml:space="preserve">, and </w:t>
      </w:r>
      <w:r w:rsidRPr="00C7007F">
        <w:rPr>
          <w:rStyle w:val="StyleUnderline"/>
        </w:rPr>
        <w:t>uncovering their knowledge through deliberation can contribute valuable</w:t>
      </w:r>
      <w:r w:rsidRPr="009457BC">
        <w:rPr>
          <w:sz w:val="16"/>
        </w:rPr>
        <w:t xml:space="preserve"> policy </w:t>
      </w:r>
      <w:r w:rsidRPr="00C7007F">
        <w:rPr>
          <w:rStyle w:val="StyleUnderline"/>
        </w:rPr>
        <w:t>information that would otherwise be overlooked</w:t>
      </w:r>
      <w:r w:rsidRPr="009457BC">
        <w:rPr>
          <w:sz w:val="16"/>
        </w:rPr>
        <w:t xml:space="preserve">. To illustrate the point, </w:t>
      </w:r>
      <w:r w:rsidRPr="00C7007F">
        <w:rPr>
          <w:rStyle w:val="StyleUnderline"/>
        </w:rPr>
        <w:t>one Federal Highway Administration planner noted</w:t>
      </w:r>
      <w:r w:rsidRPr="009457BC">
        <w:rPr>
          <w:sz w:val="16"/>
        </w:rPr>
        <w:t xml:space="preserve"> how, </w:t>
      </w:r>
      <w:r w:rsidRPr="00C7007F">
        <w:rPr>
          <w:rStyle w:val="StyleUnderline"/>
        </w:rPr>
        <w:t>in</w:t>
      </w:r>
      <w:r w:rsidRPr="009457BC">
        <w:rPr>
          <w:sz w:val="16"/>
        </w:rPr>
        <w:t xml:space="preserve"> the case of </w:t>
      </w:r>
      <w:r w:rsidRPr="00C7007F">
        <w:rPr>
          <w:rStyle w:val="StyleUnderline"/>
        </w:rPr>
        <w:t>a light-rail project in san Francisco</w:t>
      </w:r>
      <w:r w:rsidRPr="009457BC">
        <w:rPr>
          <w:sz w:val="16"/>
        </w:rPr>
        <w:t xml:space="preserve">, </w:t>
      </w:r>
      <w:r w:rsidRPr="00C7007F">
        <w:rPr>
          <w:rStyle w:val="StyleUnderline"/>
        </w:rPr>
        <w:t>a community engagement process uncovered a disconnect between agency assumptions and the actual priorities of impacted communities</w:t>
      </w:r>
      <w:r w:rsidRPr="009457BC">
        <w:rPr>
          <w:sz w:val="16"/>
        </w:rPr>
        <w:t xml:space="preserve">. </w:t>
      </w:r>
      <w:r w:rsidRPr="00C7007F">
        <w:rPr>
          <w:rStyle w:val="StyleUnderline"/>
        </w:rPr>
        <w:t>The agency</w:t>
      </w:r>
      <w:r w:rsidRPr="009457BC">
        <w:rPr>
          <w:sz w:val="16"/>
        </w:rPr>
        <w:t xml:space="preserve"> </w:t>
      </w:r>
      <w:r w:rsidRPr="009457BC">
        <w:rPr>
          <w:sz w:val="16"/>
        </w:rPr>
        <w:lastRenderedPageBreak/>
        <w:t xml:space="preserve">had </w:t>
      </w:r>
      <w:r w:rsidRPr="00C7007F">
        <w:rPr>
          <w:rStyle w:val="StyleUnderline"/>
        </w:rPr>
        <w:t>prioritized commuter time saving</w:t>
      </w:r>
      <w:r w:rsidRPr="009457BC">
        <w:rPr>
          <w:sz w:val="16"/>
        </w:rPr>
        <w:t xml:space="preserve"> (speed) </w:t>
      </w:r>
      <w:r w:rsidRPr="00C7007F">
        <w:rPr>
          <w:rStyle w:val="StyleUnderline"/>
        </w:rPr>
        <w:t>while the community had greater concerns for</w:t>
      </w:r>
      <w:r w:rsidRPr="009457BC">
        <w:rPr>
          <w:sz w:val="16"/>
        </w:rPr>
        <w:t xml:space="preserve"> pedestrian traffic and children at play (</w:t>
      </w:r>
      <w:r w:rsidRPr="00C7007F">
        <w:rPr>
          <w:rStyle w:val="StyleUnderline"/>
        </w:rPr>
        <w:t>safety</w:t>
      </w:r>
      <w:r w:rsidRPr="009457BC">
        <w:rPr>
          <w:sz w:val="16"/>
        </w:rPr>
        <w:t xml:space="preserve">). </w:t>
      </w:r>
      <w:r w:rsidRPr="00C7007F">
        <w:rPr>
          <w:rStyle w:val="StyleUnderline"/>
        </w:rPr>
        <w:t xml:space="preserve">As a result </w:t>
      </w:r>
      <w:r w:rsidRPr="009457BC">
        <w:rPr>
          <w:sz w:val="16"/>
        </w:rPr>
        <w:t xml:space="preserve">of a carefully planned community engagement process, </w:t>
      </w:r>
      <w:r w:rsidRPr="00C7007F">
        <w:rPr>
          <w:rStyle w:val="StyleUnderline"/>
        </w:rPr>
        <w:t>the “solution” was</w:t>
      </w:r>
      <w:r w:rsidRPr="009457BC">
        <w:rPr>
          <w:sz w:val="16"/>
        </w:rPr>
        <w:t xml:space="preserve"> designed as </w:t>
      </w:r>
      <w:r w:rsidRPr="00C7007F">
        <w:rPr>
          <w:rStyle w:val="StyleUnderline"/>
        </w:rPr>
        <w:t xml:space="preserve">a slower-speed light rail that was better integrated with street life </w:t>
      </w:r>
      <w:r w:rsidRPr="009457BC">
        <w:rPr>
          <w:sz w:val="16"/>
        </w:rPr>
        <w:t xml:space="preserve">(Kuehn interview, 2005). </w:t>
      </w:r>
    </w:p>
    <w:p w:rsidR="004E670D" w:rsidRDefault="004E670D" w:rsidP="004E670D"/>
    <w:p w:rsidR="004E670D" w:rsidRDefault="004E670D" w:rsidP="004E670D">
      <w:pPr>
        <w:pStyle w:val="Heading3"/>
      </w:pPr>
      <w:r>
        <w:lastRenderedPageBreak/>
        <w:t>AT “perm – do the Alt”</w:t>
      </w:r>
    </w:p>
    <w:p w:rsidR="004E670D" w:rsidRDefault="004E670D" w:rsidP="004E670D"/>
    <w:p w:rsidR="004E670D" w:rsidRDefault="004E670D" w:rsidP="004E670D">
      <w:pPr>
        <w:pStyle w:val="Heading4"/>
      </w:pPr>
      <w:r>
        <w:t>Perm severs for three reasons:</w:t>
      </w:r>
    </w:p>
    <w:p w:rsidR="004E670D" w:rsidRDefault="004E670D" w:rsidP="004E670D"/>
    <w:p w:rsidR="004E670D" w:rsidRDefault="004E670D" w:rsidP="004E670D">
      <w:pPr>
        <w:pStyle w:val="Heading4"/>
      </w:pPr>
      <w:r>
        <w:t xml:space="preserve">First – Deliberative democracy demands the public be able to modify and completely revise. This is more than a typical “sever certainty </w:t>
      </w:r>
      <w:proofErr w:type="spellStart"/>
      <w:r>
        <w:t>arg</w:t>
      </w:r>
      <w:proofErr w:type="spellEnd"/>
      <w:r>
        <w:t xml:space="preserve">” – the communicative model must listen to voices that want inaction. The alt can’t co-exist without the </w:t>
      </w:r>
      <w:proofErr w:type="spellStart"/>
      <w:r>
        <w:t>Aff</w:t>
      </w:r>
      <w:proofErr w:type="spellEnd"/>
      <w:r>
        <w:t xml:space="preserve"> severing its very design. </w:t>
      </w:r>
    </w:p>
    <w:p w:rsidR="004E670D" w:rsidRDefault="004E670D" w:rsidP="004E670D">
      <w:pPr>
        <w:pStyle w:val="Heading4"/>
      </w:pPr>
      <w:r>
        <w:t xml:space="preserve">Second – </w:t>
      </w:r>
      <w:proofErr w:type="spellStart"/>
      <w:r>
        <w:t>Aff</w:t>
      </w:r>
      <w:proofErr w:type="spellEnd"/>
      <w:r>
        <w:t xml:space="preserve"> must defend certainty, or it severs topicality burdens:</w:t>
      </w:r>
    </w:p>
    <w:p w:rsidR="004E670D" w:rsidRDefault="004E670D" w:rsidP="004E670D">
      <w:pPr>
        <w:pStyle w:val="Heading4"/>
      </w:pPr>
      <w:r>
        <w:t>Resolved means “unconditional”</w:t>
      </w:r>
    </w:p>
    <w:p w:rsidR="004E670D" w:rsidRPr="006856EA" w:rsidRDefault="004E670D" w:rsidP="004E670D">
      <w:pPr>
        <w:rPr>
          <w:rStyle w:val="Style13ptBold"/>
        </w:rPr>
      </w:pPr>
      <w:r w:rsidRPr="006856EA">
        <w:rPr>
          <w:rStyle w:val="Style13ptBold"/>
        </w:rPr>
        <w:t>American Heritage, 9</w:t>
      </w:r>
    </w:p>
    <w:p w:rsidR="004E670D" w:rsidRPr="000D475C" w:rsidRDefault="004E670D" w:rsidP="004E670D">
      <w:pPr>
        <w:rPr>
          <w:sz w:val="16"/>
          <w:szCs w:val="16"/>
        </w:rPr>
      </w:pPr>
      <w:r w:rsidRPr="000D475C">
        <w:rPr>
          <w:sz w:val="16"/>
          <w:szCs w:val="16"/>
        </w:rPr>
        <w:t>(American Heritage Dictionary, 4th Edition "resolved," 2009, http://dictionary.reference.com/browse/Resolved)</w:t>
      </w:r>
    </w:p>
    <w:p w:rsidR="004E670D" w:rsidRDefault="004E670D" w:rsidP="004E670D">
      <w:proofErr w:type="spellStart"/>
      <w:proofErr w:type="gramStart"/>
      <w:r w:rsidRPr="006856EA">
        <w:rPr>
          <w:rStyle w:val="StyleUnderline"/>
          <w:highlight w:val="yellow"/>
        </w:rPr>
        <w:t>re•</w:t>
      </w:r>
      <w:proofErr w:type="gramEnd"/>
      <w:r w:rsidRPr="006856EA">
        <w:rPr>
          <w:rStyle w:val="StyleUnderline"/>
          <w:highlight w:val="yellow"/>
        </w:rPr>
        <w:t>solve</w:t>
      </w:r>
      <w:proofErr w:type="spellEnd"/>
      <w:r w:rsidRPr="000D475C">
        <w:rPr>
          <w:sz w:val="16"/>
        </w:rPr>
        <w:t xml:space="preserve"> (</w:t>
      </w:r>
      <w:proofErr w:type="spellStart"/>
      <w:r w:rsidRPr="000D475C">
        <w:rPr>
          <w:sz w:val="16"/>
        </w:rPr>
        <w:t>rĭ-zŏlv</w:t>
      </w:r>
      <w:proofErr w:type="spellEnd"/>
      <w:r w:rsidRPr="000D475C">
        <w:rPr>
          <w:sz w:val="16"/>
        </w:rPr>
        <w:t xml:space="preserve">') v. tr. 1. </w:t>
      </w:r>
      <w:r w:rsidRPr="006856EA">
        <w:rPr>
          <w:rStyle w:val="StyleUnderline"/>
          <w:highlight w:val="yellow"/>
        </w:rPr>
        <w:t>To make a firm decision about</w:t>
      </w:r>
      <w:r w:rsidRPr="000D475C">
        <w:rPr>
          <w:sz w:val="16"/>
        </w:rPr>
        <w:t>.</w:t>
      </w:r>
    </w:p>
    <w:p w:rsidR="004E670D" w:rsidRDefault="004E670D" w:rsidP="004E670D"/>
    <w:p w:rsidR="004E670D" w:rsidRDefault="004E670D" w:rsidP="004E670D">
      <w:pPr>
        <w:pStyle w:val="Heading4"/>
      </w:pPr>
      <w:r>
        <w:t xml:space="preserve">“Should” means </w:t>
      </w:r>
      <w:proofErr w:type="spellStart"/>
      <w:r>
        <w:t>Aff</w:t>
      </w:r>
      <w:proofErr w:type="spellEnd"/>
      <w:r>
        <w:t xml:space="preserve"> can’t sever certainty</w:t>
      </w:r>
    </w:p>
    <w:p w:rsidR="004E670D" w:rsidRDefault="004E670D" w:rsidP="004E670D"/>
    <w:p w:rsidR="004E670D" w:rsidRPr="000D475C" w:rsidRDefault="004E670D" w:rsidP="004E670D">
      <w:pPr>
        <w:rPr>
          <w:rStyle w:val="Style13ptBold"/>
        </w:rPr>
      </w:pPr>
      <w:r w:rsidRPr="000D475C">
        <w:rPr>
          <w:rStyle w:val="Style13ptBold"/>
        </w:rPr>
        <w:t xml:space="preserve">Compact Oxford English Dictionary ‘5 </w:t>
      </w:r>
    </w:p>
    <w:p w:rsidR="004E670D" w:rsidRPr="000D475C" w:rsidRDefault="004E670D" w:rsidP="004E670D">
      <w:pPr>
        <w:rPr>
          <w:sz w:val="16"/>
          <w:szCs w:val="16"/>
        </w:rPr>
      </w:pPr>
      <w:r w:rsidRPr="000D475C">
        <w:rPr>
          <w:sz w:val="16"/>
          <w:szCs w:val="16"/>
        </w:rPr>
        <w:t>(http://www.askoxford.com/concise_oed/should?view=uk)</w:t>
      </w:r>
    </w:p>
    <w:p w:rsidR="004E670D" w:rsidRDefault="004E670D" w:rsidP="004E670D">
      <w:proofErr w:type="gramStart"/>
      <w:r w:rsidRPr="000D475C">
        <w:rPr>
          <w:rStyle w:val="StyleUnderline"/>
          <w:highlight w:val="yellow"/>
        </w:rPr>
        <w:t>should</w:t>
      </w:r>
      <w:proofErr w:type="gramEnd"/>
      <w:r>
        <w:rPr>
          <w:rStyle w:val="StyleUnderline"/>
        </w:rPr>
        <w:t xml:space="preserve"> </w:t>
      </w:r>
      <w:r w:rsidRPr="000D475C">
        <w:rPr>
          <w:sz w:val="16"/>
        </w:rPr>
        <w:t xml:space="preserve">• modal verb (3rd sing. should) 1 </w:t>
      </w:r>
      <w:r w:rsidRPr="000D475C">
        <w:rPr>
          <w:rStyle w:val="StyleUnderline"/>
          <w:highlight w:val="yellow"/>
        </w:rPr>
        <w:t>used to indicate obligation</w:t>
      </w:r>
      <w:r w:rsidRPr="000D475C">
        <w:rPr>
          <w:sz w:val="16"/>
        </w:rPr>
        <w:t xml:space="preserve">, duty, or correctness. </w:t>
      </w:r>
    </w:p>
    <w:p w:rsidR="004E670D" w:rsidRDefault="004E670D" w:rsidP="004E670D"/>
    <w:p w:rsidR="004E670D" w:rsidRDefault="004E670D" w:rsidP="004E670D">
      <w:pPr>
        <w:pStyle w:val="Heading4"/>
      </w:pPr>
      <w:r>
        <w:t xml:space="preserve">Severance is a voter – makes </w:t>
      </w:r>
      <w:proofErr w:type="spellStart"/>
      <w:r>
        <w:t>Aff</w:t>
      </w:r>
      <w:proofErr w:type="spellEnd"/>
      <w:r>
        <w:t xml:space="preserve"> a moving target and means </w:t>
      </w:r>
      <w:proofErr w:type="spellStart"/>
      <w:r>
        <w:t>neg</w:t>
      </w:r>
      <w:proofErr w:type="spellEnd"/>
      <w:r>
        <w:t xml:space="preserve"> could never win. </w:t>
      </w:r>
    </w:p>
    <w:p w:rsidR="004E670D" w:rsidRDefault="004E670D" w:rsidP="004E670D"/>
    <w:p w:rsidR="004E670D" w:rsidRDefault="004E670D" w:rsidP="004E670D">
      <w:pPr>
        <w:pStyle w:val="Heading3"/>
      </w:pPr>
      <w:r>
        <w:lastRenderedPageBreak/>
        <w:t>AT “no mechanism to carry out the alt”</w:t>
      </w:r>
    </w:p>
    <w:p w:rsidR="004E670D" w:rsidRDefault="004E670D" w:rsidP="004E670D">
      <w:pPr>
        <w:pStyle w:val="Heading4"/>
      </w:pPr>
      <w:r>
        <w:t>Mechanisms presently exist to carry-out communicative participation</w:t>
      </w:r>
    </w:p>
    <w:p w:rsidR="004E670D" w:rsidRPr="00DE2935" w:rsidRDefault="004E670D" w:rsidP="004E670D">
      <w:pPr>
        <w:rPr>
          <w:rStyle w:val="Style13ptBold"/>
        </w:rPr>
      </w:pPr>
      <w:proofErr w:type="spellStart"/>
      <w:r w:rsidRPr="00DE2935">
        <w:rPr>
          <w:rStyle w:val="Style13ptBold"/>
        </w:rPr>
        <w:t>Lupia</w:t>
      </w:r>
      <w:proofErr w:type="spellEnd"/>
      <w:r w:rsidRPr="00DE2935">
        <w:rPr>
          <w:rStyle w:val="Style13ptBold"/>
        </w:rPr>
        <w:t xml:space="preserve"> ‘4</w:t>
      </w:r>
    </w:p>
    <w:p w:rsidR="004E670D" w:rsidRPr="00DE2935" w:rsidRDefault="004E670D" w:rsidP="004E670D">
      <w:pPr>
        <w:rPr>
          <w:sz w:val="16"/>
          <w:szCs w:val="16"/>
        </w:rPr>
      </w:pPr>
      <w:r w:rsidRPr="00DE2935">
        <w:rPr>
          <w:sz w:val="16"/>
          <w:szCs w:val="16"/>
        </w:rPr>
        <w:t>(</w:t>
      </w:r>
      <w:proofErr w:type="gramStart"/>
      <w:r w:rsidRPr="00DE2935">
        <w:rPr>
          <w:sz w:val="16"/>
          <w:szCs w:val="16"/>
        </w:rPr>
        <w:t>et</w:t>
      </w:r>
      <w:proofErr w:type="gramEnd"/>
      <w:r w:rsidRPr="00DE2935">
        <w:rPr>
          <w:sz w:val="16"/>
          <w:szCs w:val="16"/>
        </w:rPr>
        <w:t xml:space="preserve"> al, Arthur – Assistant Prof at the University of Michigan – “Direct Democracy: A New Approach to old Questions” – via google scholar)</w:t>
      </w:r>
    </w:p>
    <w:p w:rsidR="004E670D" w:rsidRDefault="004E670D" w:rsidP="004E670D"/>
    <w:p w:rsidR="004E670D" w:rsidRDefault="004E670D" w:rsidP="004E670D">
      <w:r w:rsidRPr="00DE2935">
        <w:rPr>
          <w:sz w:val="16"/>
        </w:rPr>
        <w:t xml:space="preserve">For better or worse, </w:t>
      </w:r>
      <w:r w:rsidRPr="00DE2935">
        <w:rPr>
          <w:rStyle w:val="StyleUnderline"/>
          <w:highlight w:val="yellow"/>
        </w:rPr>
        <w:t>the institutions of direct democracy—initiative and referendum— have become an integral part of American democracy.</w:t>
      </w:r>
      <w:r w:rsidRPr="00DE2935">
        <w:rPr>
          <w:rStyle w:val="StyleUnderline"/>
        </w:rPr>
        <w:t xml:space="preserve"> </w:t>
      </w:r>
      <w:r w:rsidRPr="00DE2935">
        <w:rPr>
          <w:sz w:val="16"/>
        </w:rPr>
        <w:t xml:space="preserve">At present, </w:t>
      </w:r>
      <w:r w:rsidRPr="00DE2935">
        <w:rPr>
          <w:rStyle w:val="StyleUnderline"/>
          <w:highlight w:val="yellow"/>
        </w:rPr>
        <w:t>more than half of the states and cities in the U</w:t>
      </w:r>
      <w:r w:rsidRPr="00DE2935">
        <w:rPr>
          <w:sz w:val="16"/>
        </w:rPr>
        <w:t xml:space="preserve">nited </w:t>
      </w:r>
      <w:r w:rsidRPr="00DE2935">
        <w:rPr>
          <w:rStyle w:val="StyleUnderline"/>
          <w:highlight w:val="yellow"/>
        </w:rPr>
        <w:t>S</w:t>
      </w:r>
      <w:r w:rsidRPr="00DE2935">
        <w:rPr>
          <w:sz w:val="16"/>
        </w:rPr>
        <w:t xml:space="preserve">tates </w:t>
      </w:r>
      <w:r w:rsidRPr="00DE2935">
        <w:rPr>
          <w:rStyle w:val="StyleUnderline"/>
          <w:highlight w:val="yellow"/>
        </w:rPr>
        <w:t>provide for</w:t>
      </w:r>
      <w:r w:rsidRPr="00DE2935">
        <w:rPr>
          <w:sz w:val="16"/>
        </w:rPr>
        <w:t xml:space="preserve"> the </w:t>
      </w:r>
      <w:r w:rsidRPr="00DE2935">
        <w:rPr>
          <w:rStyle w:val="StyleUnderline"/>
          <w:highlight w:val="yellow"/>
        </w:rPr>
        <w:t>initiative and referendum</w:t>
      </w:r>
      <w:r w:rsidRPr="00DE2935">
        <w:rPr>
          <w:sz w:val="16"/>
        </w:rPr>
        <w:t xml:space="preserve">, and upwards of </w:t>
      </w:r>
      <w:r w:rsidRPr="00DE2935">
        <w:rPr>
          <w:rStyle w:val="StyleUnderline"/>
          <w:highlight w:val="yellow"/>
        </w:rPr>
        <w:t>70 percent of the population lives in a state or city where direct democracy is available</w:t>
      </w:r>
      <w:r w:rsidRPr="00DE2935">
        <w:rPr>
          <w:sz w:val="16"/>
        </w:rPr>
        <w:t xml:space="preserve"> (</w:t>
      </w:r>
      <w:proofErr w:type="spellStart"/>
      <w:r w:rsidRPr="00DE2935">
        <w:rPr>
          <w:sz w:val="16"/>
        </w:rPr>
        <w:t>Matsusaka</w:t>
      </w:r>
      <w:proofErr w:type="spellEnd"/>
      <w:r w:rsidRPr="00DE2935">
        <w:rPr>
          <w:sz w:val="16"/>
        </w:rPr>
        <w:t xml:space="preserve">, 2004). </w:t>
      </w:r>
      <w:r w:rsidRPr="00DE2935">
        <w:rPr>
          <w:rStyle w:val="StyleUnderline"/>
          <w:highlight w:val="yellow"/>
        </w:rPr>
        <w:t>These institutions have been a part of American government for more than 100 years now,</w:t>
      </w:r>
      <w:r w:rsidRPr="00DE2935">
        <w:rPr>
          <w:sz w:val="16"/>
        </w:rPr>
        <w:t xml:space="preserve"> making them older than universal women's suffrage and direct election of U.S. senators, and there is reason to believe that they will become increasingly important in the future. </w:t>
      </w:r>
      <w:r w:rsidRPr="00DE2935">
        <w:rPr>
          <w:rStyle w:val="StyleUnderline"/>
          <w:highlight w:val="yellow"/>
        </w:rPr>
        <w:t>No state</w:t>
      </w:r>
      <w:r w:rsidRPr="00DE2935">
        <w:rPr>
          <w:rStyle w:val="StyleUnderline"/>
        </w:rPr>
        <w:t xml:space="preserve"> </w:t>
      </w:r>
      <w:r w:rsidRPr="00DE2935">
        <w:rPr>
          <w:sz w:val="16"/>
        </w:rPr>
        <w:t xml:space="preserve">with the initiative or referendum </w:t>
      </w:r>
      <w:r w:rsidRPr="00DE2935">
        <w:rPr>
          <w:rStyle w:val="StyleUnderline"/>
          <w:highlight w:val="yellow"/>
        </w:rPr>
        <w:t>has ever chosen to do away with the procedure, and states without the procedures are gradually adopting them</w:t>
      </w:r>
      <w:r w:rsidRPr="00DE2935">
        <w:rPr>
          <w:rStyle w:val="StyleUnderline"/>
        </w:rPr>
        <w:t xml:space="preserve"> </w:t>
      </w:r>
      <w:r w:rsidRPr="00DE2935">
        <w:rPr>
          <w:sz w:val="16"/>
        </w:rPr>
        <w:t>(at a rate of about one state per decade since the end of World War II).</w:t>
      </w:r>
    </w:p>
    <w:p w:rsidR="004E670D" w:rsidRDefault="004E670D" w:rsidP="004E670D"/>
    <w:p w:rsidR="004E670D" w:rsidRDefault="004E670D" w:rsidP="004E670D"/>
    <w:p w:rsidR="004E670D" w:rsidRDefault="004E670D" w:rsidP="004E670D">
      <w:pPr>
        <w:pStyle w:val="Heading3"/>
      </w:pPr>
      <w:r>
        <w:lastRenderedPageBreak/>
        <w:t>AT “Alt gets manipulated by stakeholders”</w:t>
      </w:r>
    </w:p>
    <w:p w:rsidR="004E670D" w:rsidRDefault="004E670D" w:rsidP="004E670D">
      <w:pPr>
        <w:pStyle w:val="Heading4"/>
      </w:pPr>
      <w:r>
        <w:t xml:space="preserve">Alt won’t get high-jacked by stakeholders – the </w:t>
      </w:r>
      <w:proofErr w:type="spellStart"/>
      <w:r>
        <w:t>Aff</w:t>
      </w:r>
      <w:proofErr w:type="spellEnd"/>
      <w:r>
        <w:t xml:space="preserve"> underestimates the public.</w:t>
      </w:r>
    </w:p>
    <w:p w:rsidR="004E670D" w:rsidRPr="00DE2CF3" w:rsidRDefault="004E670D" w:rsidP="004E670D">
      <w:pPr>
        <w:rPr>
          <w:rStyle w:val="Style13ptBold"/>
        </w:rPr>
      </w:pPr>
      <w:proofErr w:type="spellStart"/>
      <w:r w:rsidRPr="00DE2CF3">
        <w:rPr>
          <w:rStyle w:val="Style13ptBold"/>
        </w:rPr>
        <w:t>Talisse</w:t>
      </w:r>
      <w:proofErr w:type="spellEnd"/>
      <w:r w:rsidRPr="00DE2CF3">
        <w:rPr>
          <w:rStyle w:val="Style13ptBold"/>
        </w:rPr>
        <w:t xml:space="preserve"> ‘5</w:t>
      </w:r>
    </w:p>
    <w:p w:rsidR="004E670D" w:rsidRPr="00DE2CF3" w:rsidRDefault="004E670D" w:rsidP="004E670D">
      <w:pPr>
        <w:rPr>
          <w:sz w:val="16"/>
          <w:szCs w:val="16"/>
        </w:rPr>
      </w:pPr>
      <w:r w:rsidRPr="00DE2CF3">
        <w:rPr>
          <w:sz w:val="16"/>
          <w:szCs w:val="16"/>
        </w:rPr>
        <w:t xml:space="preserve">(Robert B. </w:t>
      </w:r>
      <w:proofErr w:type="spellStart"/>
      <w:r w:rsidRPr="00DE2CF3">
        <w:rPr>
          <w:sz w:val="16"/>
          <w:szCs w:val="16"/>
        </w:rPr>
        <w:t>Talisse</w:t>
      </w:r>
      <w:proofErr w:type="spellEnd"/>
      <w:r w:rsidRPr="00DE2CF3">
        <w:rPr>
          <w:sz w:val="16"/>
          <w:szCs w:val="16"/>
        </w:rPr>
        <w:t xml:space="preserve">, Assistant Professor of Philosophy at Vanderbilt. 2005. Democracy </w:t>
      </w:r>
      <w:proofErr w:type="gramStart"/>
      <w:r w:rsidRPr="00DE2CF3">
        <w:rPr>
          <w:sz w:val="16"/>
          <w:szCs w:val="16"/>
        </w:rPr>
        <w:t>After</w:t>
      </w:r>
      <w:proofErr w:type="gramEnd"/>
      <w:r w:rsidRPr="00DE2CF3">
        <w:rPr>
          <w:sz w:val="16"/>
          <w:szCs w:val="16"/>
        </w:rPr>
        <w:t xml:space="preserve"> Liberalism: Pragmatism and Deliberative Politics)</w:t>
      </w:r>
    </w:p>
    <w:p w:rsidR="004E670D" w:rsidRDefault="004E670D" w:rsidP="004E670D"/>
    <w:p w:rsidR="004E670D" w:rsidRPr="00DE2CF3" w:rsidRDefault="004E670D" w:rsidP="004E670D">
      <w:pPr>
        <w:rPr>
          <w:sz w:val="16"/>
        </w:rPr>
      </w:pPr>
      <w:r w:rsidRPr="00DE2CF3">
        <w:rPr>
          <w:sz w:val="16"/>
        </w:rPr>
        <w:t xml:space="preserve">A </w:t>
      </w:r>
      <w:r w:rsidRPr="00DE2CF3">
        <w:rPr>
          <w:rStyle w:val="StyleUnderline"/>
          <w:highlight w:val="yellow"/>
        </w:rPr>
        <w:t xml:space="preserve">pragmatic </w:t>
      </w:r>
      <w:proofErr w:type="spellStart"/>
      <w:r w:rsidRPr="00DE2CF3">
        <w:rPr>
          <w:rStyle w:val="StyleUnderline"/>
          <w:highlight w:val="yellow"/>
        </w:rPr>
        <w:t>deliberativism</w:t>
      </w:r>
      <w:proofErr w:type="spellEnd"/>
      <w:r w:rsidRPr="00DE2CF3">
        <w:rPr>
          <w:rStyle w:val="StyleUnderline"/>
          <w:highlight w:val="yellow"/>
        </w:rPr>
        <w:t xml:space="preserve"> can steer clear of both</w:t>
      </w:r>
      <w:r w:rsidRPr="00DE2CF3">
        <w:rPr>
          <w:sz w:val="16"/>
        </w:rPr>
        <w:t xml:space="preserve"> </w:t>
      </w:r>
      <w:r w:rsidRPr="00DE2CF3">
        <w:rPr>
          <w:rStyle w:val="StyleUnderline"/>
          <w:highlight w:val="yellow"/>
        </w:rPr>
        <w:t>the</w:t>
      </w:r>
      <w:r w:rsidRPr="00DE2CF3">
        <w:rPr>
          <w:sz w:val="16"/>
        </w:rPr>
        <w:t xml:space="preserve"> liberal </w:t>
      </w:r>
      <w:proofErr w:type="spellStart"/>
      <w:r>
        <w:rPr>
          <w:rStyle w:val="StyleUnderline"/>
          <w:highlight w:val="yellow"/>
        </w:rPr>
        <w:t>hyperindi</w:t>
      </w:r>
      <w:r w:rsidRPr="00DE2CF3">
        <w:rPr>
          <w:rStyle w:val="StyleUnderline"/>
          <w:highlight w:val="yellow"/>
        </w:rPr>
        <w:t>vidualism</w:t>
      </w:r>
      <w:proofErr w:type="spellEnd"/>
      <w:r w:rsidRPr="00DE2CF3">
        <w:rPr>
          <w:sz w:val="16"/>
        </w:rPr>
        <w:t xml:space="preserve"> </w:t>
      </w:r>
      <w:r w:rsidRPr="00DE2CF3">
        <w:rPr>
          <w:rStyle w:val="StyleUnderline"/>
          <w:highlight w:val="yellow"/>
        </w:rPr>
        <w:t>that makes community impossible</w:t>
      </w:r>
      <w:r w:rsidRPr="00DE2CF3">
        <w:rPr>
          <w:sz w:val="16"/>
        </w:rPr>
        <w:t xml:space="preserve"> </w:t>
      </w:r>
      <w:r w:rsidRPr="00DE2CF3">
        <w:rPr>
          <w:rStyle w:val="StyleUnderline"/>
          <w:highlight w:val="yellow"/>
        </w:rPr>
        <w:t>and</w:t>
      </w:r>
      <w:r w:rsidRPr="00DE2CF3">
        <w:rPr>
          <w:sz w:val="16"/>
        </w:rPr>
        <w:t xml:space="preserve"> </w:t>
      </w:r>
      <w:r w:rsidRPr="00DE2CF3">
        <w:rPr>
          <w:rStyle w:val="StyleUnderline"/>
          <w:highlight w:val="yellow"/>
        </w:rPr>
        <w:t>the</w:t>
      </w:r>
      <w:r w:rsidRPr="00DE2CF3">
        <w:rPr>
          <w:rStyle w:val="StyleUnderline"/>
        </w:rPr>
        <w:t xml:space="preserve"> </w:t>
      </w:r>
      <w:proofErr w:type="spellStart"/>
      <w:r w:rsidRPr="00DE2CF3">
        <w:rPr>
          <w:rStyle w:val="StyleUnderline"/>
          <w:highlight w:val="yellow"/>
        </w:rPr>
        <w:t>antiliberal</w:t>
      </w:r>
      <w:proofErr w:type="spellEnd"/>
      <w:r w:rsidRPr="00DE2CF3">
        <w:rPr>
          <w:rStyle w:val="StyleUnderline"/>
          <w:highlight w:val="yellow"/>
        </w:rPr>
        <w:t xml:space="preserve"> </w:t>
      </w:r>
      <w:proofErr w:type="spellStart"/>
      <w:r w:rsidRPr="00DE2CF3">
        <w:rPr>
          <w:rStyle w:val="StyleUnderline"/>
          <w:highlight w:val="yellow"/>
        </w:rPr>
        <w:t>commu-nitarianism</w:t>
      </w:r>
      <w:proofErr w:type="spellEnd"/>
      <w:r w:rsidRPr="00DE2CF3">
        <w:rPr>
          <w:sz w:val="16"/>
        </w:rPr>
        <w:t xml:space="preserve"> </w:t>
      </w:r>
      <w:r w:rsidRPr="00DE2CF3">
        <w:rPr>
          <w:rStyle w:val="StyleUnderline"/>
          <w:highlight w:val="yellow"/>
        </w:rPr>
        <w:t>that makes community oppressive</w:t>
      </w:r>
      <w:r w:rsidRPr="00DE2CF3">
        <w:rPr>
          <w:sz w:val="16"/>
        </w:rPr>
        <w:t xml:space="preserve">; the pragmatist view, hence, can generate a plausible conception of democratic citizenship. The pragmatic </w:t>
      </w:r>
      <w:proofErr w:type="spellStart"/>
      <w:r w:rsidRPr="00DE2CF3">
        <w:rPr>
          <w:sz w:val="16"/>
        </w:rPr>
        <w:t>deliberativist</w:t>
      </w:r>
      <w:proofErr w:type="spellEnd"/>
      <w:r w:rsidRPr="00DE2CF3">
        <w:rPr>
          <w:sz w:val="16"/>
        </w:rPr>
        <w:t xml:space="preserve"> view does this by emphasizing that </w:t>
      </w:r>
      <w:r w:rsidRPr="00DE2CF3">
        <w:rPr>
          <w:rStyle w:val="StyleUnderline"/>
          <w:highlight w:val="yellow"/>
        </w:rPr>
        <w:t xml:space="preserve">citizens are neither </w:t>
      </w:r>
      <w:r w:rsidRPr="00DE2CF3">
        <w:rPr>
          <w:sz w:val="16"/>
        </w:rPr>
        <w:t xml:space="preserve">encumbered selves </w:t>
      </w:r>
      <w:r w:rsidRPr="00DE2CF3">
        <w:rPr>
          <w:rStyle w:val="StyleUnderline"/>
          <w:highlight w:val="yellow"/>
        </w:rPr>
        <w:t>helpless</w:t>
      </w:r>
      <w:r w:rsidRPr="00DE2CF3">
        <w:rPr>
          <w:sz w:val="16"/>
        </w:rPr>
        <w:t xml:space="preserve">ly ensconced within fixed historical or moral traditions and communities, </w:t>
      </w:r>
      <w:r w:rsidRPr="00DE2CF3">
        <w:rPr>
          <w:rStyle w:val="StyleUnderline"/>
          <w:highlight w:val="yellow"/>
        </w:rPr>
        <w:t>nor atomic</w:t>
      </w:r>
      <w:r w:rsidRPr="00DE2CF3">
        <w:rPr>
          <w:rStyle w:val="StyleUnderline"/>
        </w:rPr>
        <w:t xml:space="preserve"> </w:t>
      </w:r>
      <w:r w:rsidRPr="00DE2CF3">
        <w:rPr>
          <w:sz w:val="16"/>
        </w:rPr>
        <w:t xml:space="preserve">and autonomous agents of ex </w:t>
      </w:r>
      <w:proofErr w:type="spellStart"/>
      <w:r w:rsidRPr="00DE2CF3">
        <w:rPr>
          <w:sz w:val="16"/>
        </w:rPr>
        <w:t>ni-hilo</w:t>
      </w:r>
      <w:proofErr w:type="spellEnd"/>
      <w:r w:rsidRPr="00DE2CF3">
        <w:rPr>
          <w:sz w:val="16"/>
        </w:rPr>
        <w:t xml:space="preserve"> self-creation. </w:t>
      </w:r>
      <w:r w:rsidRPr="00DE2CF3">
        <w:rPr>
          <w:rStyle w:val="StyleUnderline"/>
          <w:highlight w:val="yellow"/>
        </w:rPr>
        <w:t>We</w:t>
      </w:r>
      <w:r w:rsidRPr="00DE2CF3">
        <w:rPr>
          <w:rStyle w:val="StyleUnderline"/>
        </w:rPr>
        <w:t xml:space="preserve"> </w:t>
      </w:r>
      <w:r w:rsidRPr="00DE2CF3">
        <w:rPr>
          <w:sz w:val="16"/>
        </w:rPr>
        <w:t xml:space="preserve">rather </w:t>
      </w:r>
      <w:r w:rsidRPr="00DE2CF3">
        <w:rPr>
          <w:rStyle w:val="StyleUnderline"/>
          <w:highlight w:val="yellow"/>
        </w:rPr>
        <w:t>are,</w:t>
      </w:r>
      <w:r w:rsidRPr="00DE2CF3">
        <w:rPr>
          <w:sz w:val="16"/>
        </w:rPr>
        <w:t xml:space="preserve"> for better or worse, sharers in a common social-political world and the </w:t>
      </w:r>
      <w:r w:rsidRPr="00DE2CF3">
        <w:rPr>
          <w:rStyle w:val="StyleUnderline"/>
          <w:highlight w:val="yellow"/>
        </w:rPr>
        <w:t>joint inheritors of political institutions</w:t>
      </w:r>
      <w:r w:rsidRPr="00DE2CF3">
        <w:rPr>
          <w:sz w:val="16"/>
        </w:rPr>
        <w:t xml:space="preserve">, historical traditions, ideas, principles, conflicts, and problems. This social-political world is dynamic and fluctuating, it requires that we respond to it —indifference, nonparticipation, and self-absorption are responses. The pragmatist maintains with the </w:t>
      </w:r>
      <w:proofErr w:type="spellStart"/>
      <w:r w:rsidRPr="00DE2CF3">
        <w:rPr>
          <w:sz w:val="16"/>
        </w:rPr>
        <w:t>antiliberals</w:t>
      </w:r>
      <w:proofErr w:type="spellEnd"/>
      <w:r w:rsidRPr="00DE2CF3">
        <w:rPr>
          <w:sz w:val="16"/>
        </w:rPr>
        <w:t xml:space="preserve"> that democratic self-government requires a sense of community and shared purpose among citizens; it accordingly rejects the liberal aspiration to a neutral politics and accepts the </w:t>
      </w:r>
      <w:proofErr w:type="spellStart"/>
      <w:r w:rsidRPr="00DE2CF3">
        <w:rPr>
          <w:sz w:val="16"/>
        </w:rPr>
        <w:t>antiliberal</w:t>
      </w:r>
      <w:proofErr w:type="spellEnd"/>
      <w:r w:rsidRPr="00DE2CF3">
        <w:rPr>
          <w:sz w:val="16"/>
        </w:rPr>
        <w:t xml:space="preserve"> claim that the state must play a formative role in the lives of citizens. Yet the pragmatist also affirms, with the liberals, the need for individual protections against majority tyranny and oppression*</w:t>
      </w:r>
    </w:p>
    <w:p w:rsidR="004E670D" w:rsidRDefault="004E670D" w:rsidP="004E670D"/>
    <w:p w:rsidR="004E670D" w:rsidRDefault="004E670D" w:rsidP="004E670D"/>
    <w:p w:rsidR="004E670D" w:rsidRDefault="004E670D" w:rsidP="004E670D"/>
    <w:sectPr w:rsidR="004E6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0621F9C"/>
    <w:multiLevelType w:val="hybridMultilevel"/>
    <w:tmpl w:val="C10809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mmar Plumber"/>
    <w:docVar w:name="RibbonPointer" w:val="148602888"/>
    <w:docVar w:name="VerbatimVersion" w:val="5.0"/>
  </w:docVars>
  <w:rsids>
    <w:rsidRoot w:val="004E670D"/>
    <w:rsid w:val="000139A3"/>
    <w:rsid w:val="00054331"/>
    <w:rsid w:val="000A0BAE"/>
    <w:rsid w:val="000A767A"/>
    <w:rsid w:val="000C28F4"/>
    <w:rsid w:val="00100833"/>
    <w:rsid w:val="00104529"/>
    <w:rsid w:val="00163903"/>
    <w:rsid w:val="00177B7D"/>
    <w:rsid w:val="0018322D"/>
    <w:rsid w:val="001860DB"/>
    <w:rsid w:val="001B5776"/>
    <w:rsid w:val="001D60C6"/>
    <w:rsid w:val="00251FC7"/>
    <w:rsid w:val="002855A7"/>
    <w:rsid w:val="002A30EC"/>
    <w:rsid w:val="002E160C"/>
    <w:rsid w:val="002F1A1C"/>
    <w:rsid w:val="00315690"/>
    <w:rsid w:val="00325646"/>
    <w:rsid w:val="0036160D"/>
    <w:rsid w:val="003902BA"/>
    <w:rsid w:val="003A09E2"/>
    <w:rsid w:val="00407037"/>
    <w:rsid w:val="004425DA"/>
    <w:rsid w:val="00442A12"/>
    <w:rsid w:val="0044614E"/>
    <w:rsid w:val="004605D6"/>
    <w:rsid w:val="0047389C"/>
    <w:rsid w:val="004C60E8"/>
    <w:rsid w:val="004E3579"/>
    <w:rsid w:val="004E670D"/>
    <w:rsid w:val="004F078F"/>
    <w:rsid w:val="004F39E0"/>
    <w:rsid w:val="004F7557"/>
    <w:rsid w:val="00501E1B"/>
    <w:rsid w:val="00510E5D"/>
    <w:rsid w:val="00537BD5"/>
    <w:rsid w:val="00540EE1"/>
    <w:rsid w:val="0059189A"/>
    <w:rsid w:val="005F0979"/>
    <w:rsid w:val="006065BD"/>
    <w:rsid w:val="00636A16"/>
    <w:rsid w:val="00665003"/>
    <w:rsid w:val="006745A5"/>
    <w:rsid w:val="006E15E3"/>
    <w:rsid w:val="007157FA"/>
    <w:rsid w:val="0072292E"/>
    <w:rsid w:val="00737539"/>
    <w:rsid w:val="0074693D"/>
    <w:rsid w:val="007A115A"/>
    <w:rsid w:val="007C1B09"/>
    <w:rsid w:val="007C2105"/>
    <w:rsid w:val="007C7D9D"/>
    <w:rsid w:val="007E7A9A"/>
    <w:rsid w:val="007F5B66"/>
    <w:rsid w:val="00823A1C"/>
    <w:rsid w:val="00845B9D"/>
    <w:rsid w:val="00860984"/>
    <w:rsid w:val="00860D0F"/>
    <w:rsid w:val="008B3ECB"/>
    <w:rsid w:val="008C1B2E"/>
    <w:rsid w:val="0091627E"/>
    <w:rsid w:val="009405BB"/>
    <w:rsid w:val="009457BC"/>
    <w:rsid w:val="00960C3E"/>
    <w:rsid w:val="009907CB"/>
    <w:rsid w:val="009C5D7D"/>
    <w:rsid w:val="009E1922"/>
    <w:rsid w:val="009E2A9A"/>
    <w:rsid w:val="00A14E69"/>
    <w:rsid w:val="00A70850"/>
    <w:rsid w:val="00A7160D"/>
    <w:rsid w:val="00A80EC0"/>
    <w:rsid w:val="00A90DE7"/>
    <w:rsid w:val="00A93661"/>
    <w:rsid w:val="00A95652"/>
    <w:rsid w:val="00AD6A93"/>
    <w:rsid w:val="00B2383D"/>
    <w:rsid w:val="00B30136"/>
    <w:rsid w:val="00B31070"/>
    <w:rsid w:val="00B33C6D"/>
    <w:rsid w:val="00B35BAA"/>
    <w:rsid w:val="00B4508F"/>
    <w:rsid w:val="00B55603"/>
    <w:rsid w:val="00B57687"/>
    <w:rsid w:val="00B73AB1"/>
    <w:rsid w:val="00B8057C"/>
    <w:rsid w:val="00BA14AF"/>
    <w:rsid w:val="00BE11F0"/>
    <w:rsid w:val="00BF593B"/>
    <w:rsid w:val="00C7081E"/>
    <w:rsid w:val="00C8317D"/>
    <w:rsid w:val="00C83417"/>
    <w:rsid w:val="00CA2295"/>
    <w:rsid w:val="00CD736E"/>
    <w:rsid w:val="00CE161E"/>
    <w:rsid w:val="00CF59A8"/>
    <w:rsid w:val="00D325A9"/>
    <w:rsid w:val="00D36A8A"/>
    <w:rsid w:val="00D71170"/>
    <w:rsid w:val="00DA6538"/>
    <w:rsid w:val="00DE3B85"/>
    <w:rsid w:val="00E25E02"/>
    <w:rsid w:val="00E8550F"/>
    <w:rsid w:val="00ED30CF"/>
    <w:rsid w:val="00ED7308"/>
    <w:rsid w:val="00F176EF"/>
    <w:rsid w:val="00F21343"/>
    <w:rsid w:val="00F30E47"/>
    <w:rsid w:val="00F5730A"/>
    <w:rsid w:val="00FD5E8A"/>
    <w:rsid w:val="00FE0B8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A7160D"/>
    <w:pPr>
      <w:spacing w:after="0"/>
    </w:pPr>
    <w:rPr>
      <w:rFonts w:ascii="Georgia" w:hAnsi="Georgia" w:cs="Calibri"/>
    </w:rPr>
  </w:style>
  <w:style w:type="paragraph" w:styleId="Heading1">
    <w:name w:val="heading 1"/>
    <w:aliases w:val="Pocket"/>
    <w:basedOn w:val="Normal"/>
    <w:next w:val="Normal"/>
    <w:link w:val="Heading1Char"/>
    <w:uiPriority w:val="1"/>
    <w:qFormat/>
    <w:rsid w:val="00A716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16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16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4"/>
    <w:qFormat/>
    <w:rsid w:val="00A7160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71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60D"/>
  </w:style>
  <w:style w:type="character" w:customStyle="1" w:styleId="Heading1Char">
    <w:name w:val="Heading 1 Char"/>
    <w:aliases w:val="Pocket Char"/>
    <w:basedOn w:val="DefaultParagraphFont"/>
    <w:link w:val="Heading1"/>
    <w:uiPriority w:val="1"/>
    <w:rsid w:val="00A7160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7160D"/>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7160D"/>
    <w:rPr>
      <w:rFonts w:ascii="Georgia" w:eastAsiaTheme="majorEastAsia" w:hAnsi="Georgia"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4"/>
    <w:rsid w:val="00A7160D"/>
    <w:rPr>
      <w:rFonts w:ascii="Georgia" w:eastAsiaTheme="majorEastAsia" w:hAnsi="Georgia" w:cstheme="majorBidi"/>
      <w:b/>
      <w:bCs/>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
    <w:basedOn w:val="DefaultParagraphFont"/>
    <w:uiPriority w:val="7"/>
    <w:qFormat/>
    <w:rsid w:val="00A7160D"/>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A7160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Citation Char Char Char,Title Char,ci"/>
    <w:basedOn w:val="DefaultParagraphFont"/>
    <w:uiPriority w:val="6"/>
    <w:qFormat/>
    <w:rsid w:val="00A7160D"/>
    <w:rPr>
      <w:b/>
      <w:bCs/>
      <w:sz w:val="22"/>
      <w:u w:val="single"/>
    </w:rPr>
  </w:style>
  <w:style w:type="character" w:styleId="Hyperlink">
    <w:name w:val="Hyperlink"/>
    <w:aliases w:val="heading 1 (block title),Card Text,Important,Read,Internet Link"/>
    <w:basedOn w:val="DefaultParagraphFont"/>
    <w:uiPriority w:val="99"/>
    <w:rsid w:val="00A7160D"/>
    <w:rPr>
      <w:color w:val="auto"/>
      <w:u w:val="none"/>
    </w:rPr>
  </w:style>
  <w:style w:type="character" w:styleId="FollowedHyperlink">
    <w:name w:val="FollowedHyperlink"/>
    <w:basedOn w:val="DefaultParagraphFont"/>
    <w:uiPriority w:val="99"/>
    <w:semiHidden/>
    <w:rsid w:val="00A7160D"/>
    <w:rPr>
      <w:color w:val="auto"/>
      <w:u w:val="none"/>
    </w:rPr>
  </w:style>
  <w:style w:type="character" w:customStyle="1" w:styleId="underline">
    <w:name w:val="underline"/>
    <w:qFormat/>
    <w:rsid w:val="004E670D"/>
    <w:rPr>
      <w:b/>
      <w:u w:val="single"/>
    </w:rPr>
  </w:style>
  <w:style w:type="character" w:customStyle="1" w:styleId="cite">
    <w:name w:val="cite"/>
    <w:aliases w:val="Heading 3 Char Char Char,Char Char Char1,Heading 3 Char Char Char Char,Heading 3 Char Char, Char Char Char1,Heading 3 Char Char Char1,Heading 3 Char1,Char Char2,cites Char Char,Heading 3 Char1 Char,Underlined Text Char,Block Writing Char,Char Char"/>
    <w:qFormat/>
    <w:rsid w:val="004E670D"/>
    <w:rPr>
      <w:rFonts w:ascii="Times New Roman" w:hAnsi="Times New Roman"/>
      <w:b/>
      <w:sz w:val="24"/>
    </w:rPr>
  </w:style>
  <w:style w:type="paragraph" w:customStyle="1" w:styleId="card">
    <w:name w:val="card"/>
    <w:basedOn w:val="Normal"/>
    <w:next w:val="Normal"/>
    <w:link w:val="cardChar"/>
    <w:rsid w:val="004E670D"/>
    <w:pPr>
      <w:ind w:left="288" w:right="288"/>
    </w:pPr>
    <w:rPr>
      <w:rFonts w:eastAsia="Times New Roman"/>
      <w:szCs w:val="20"/>
    </w:rPr>
  </w:style>
  <w:style w:type="character" w:customStyle="1" w:styleId="cardChar">
    <w:name w:val="card Char"/>
    <w:link w:val="card"/>
    <w:rsid w:val="004E670D"/>
    <w:rPr>
      <w:rFonts w:ascii="Calibri" w:eastAsia="Times New Roman" w:hAnsi="Calibri"/>
      <w:szCs w:val="20"/>
    </w:rPr>
  </w:style>
  <w:style w:type="paragraph" w:customStyle="1" w:styleId="tag">
    <w:name w:val="tag"/>
    <w:basedOn w:val="Normal"/>
    <w:next w:val="Normal"/>
    <w:link w:val="tagChar"/>
    <w:qFormat/>
    <w:rsid w:val="004E670D"/>
    <w:rPr>
      <w:rFonts w:eastAsia="Times New Roman"/>
      <w:b/>
      <w:sz w:val="24"/>
      <w:lang w:bidi="en-US"/>
    </w:rPr>
  </w:style>
  <w:style w:type="character" w:customStyle="1" w:styleId="tagChar">
    <w:name w:val="tag Char"/>
    <w:aliases w:val="Heading 2 Char1 Char Char Char1,Heading 2 Char Char Char Char Char1,Underline Char Char1,TAG Char,Heading 2 Char2 Char Char,Heading 2 Char Char Char Char Char,Heading 2 Char Char1 Char Char,Heading 2 Char2 Char1,Heading 2 Char1 Char Char1"/>
    <w:basedOn w:val="DefaultParagraphFont"/>
    <w:link w:val="tag"/>
    <w:rsid w:val="004E670D"/>
    <w:rPr>
      <w:rFonts w:ascii="Calibri" w:eastAsia="Times New Roman" w:hAnsi="Calibri"/>
      <w:b/>
      <w:sz w:val="24"/>
      <w:lang w:bidi="en-US"/>
    </w:rPr>
  </w:style>
  <w:style w:type="character" w:customStyle="1" w:styleId="StyleBold">
    <w:name w:val="Style Bold"/>
    <w:basedOn w:val="DefaultParagraphFont"/>
    <w:uiPriority w:val="9"/>
    <w:semiHidden/>
    <w:rsid w:val="00A7160D"/>
    <w:rPr>
      <w:b/>
      <w:bCs/>
    </w:rPr>
  </w:style>
  <w:style w:type="paragraph" w:styleId="Header">
    <w:name w:val="header"/>
    <w:basedOn w:val="Normal"/>
    <w:link w:val="HeaderChar"/>
    <w:uiPriority w:val="99"/>
    <w:semiHidden/>
    <w:rsid w:val="00A7160D"/>
    <w:pPr>
      <w:tabs>
        <w:tab w:val="center" w:pos="4680"/>
        <w:tab w:val="right" w:pos="9360"/>
      </w:tabs>
    </w:pPr>
  </w:style>
  <w:style w:type="character" w:customStyle="1" w:styleId="HeaderChar">
    <w:name w:val="Header Char"/>
    <w:basedOn w:val="DefaultParagraphFont"/>
    <w:link w:val="Header"/>
    <w:uiPriority w:val="99"/>
    <w:semiHidden/>
    <w:rsid w:val="00A7160D"/>
    <w:rPr>
      <w:rFonts w:ascii="Georgia" w:hAnsi="Georgia" w:cs="Calibri"/>
    </w:rPr>
  </w:style>
  <w:style w:type="paragraph" w:styleId="Footer">
    <w:name w:val="footer"/>
    <w:basedOn w:val="Normal"/>
    <w:link w:val="FooterChar"/>
    <w:uiPriority w:val="99"/>
    <w:semiHidden/>
    <w:rsid w:val="00A7160D"/>
    <w:pPr>
      <w:tabs>
        <w:tab w:val="center" w:pos="4680"/>
        <w:tab w:val="right" w:pos="9360"/>
      </w:tabs>
    </w:pPr>
  </w:style>
  <w:style w:type="character" w:customStyle="1" w:styleId="FooterChar">
    <w:name w:val="Footer Char"/>
    <w:basedOn w:val="DefaultParagraphFont"/>
    <w:link w:val="Footer"/>
    <w:uiPriority w:val="99"/>
    <w:semiHidden/>
    <w:rsid w:val="00A7160D"/>
    <w:rPr>
      <w:rFonts w:ascii="Georgia" w:hAnsi="Georgia" w:cs="Calibri"/>
    </w:rPr>
  </w:style>
  <w:style w:type="paragraph" w:styleId="ListParagraph">
    <w:name w:val="List Paragraph"/>
    <w:basedOn w:val="Normal"/>
    <w:uiPriority w:val="99"/>
    <w:unhideWhenUsed/>
    <w:qFormat/>
    <w:rsid w:val="002E16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A7160D"/>
    <w:pPr>
      <w:spacing w:after="0"/>
    </w:pPr>
    <w:rPr>
      <w:rFonts w:ascii="Georgia" w:hAnsi="Georgia" w:cs="Calibri"/>
    </w:rPr>
  </w:style>
  <w:style w:type="paragraph" w:styleId="Heading1">
    <w:name w:val="heading 1"/>
    <w:aliases w:val="Pocket"/>
    <w:basedOn w:val="Normal"/>
    <w:next w:val="Normal"/>
    <w:link w:val="Heading1Char"/>
    <w:uiPriority w:val="1"/>
    <w:qFormat/>
    <w:rsid w:val="00A716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16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16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4"/>
    <w:qFormat/>
    <w:rsid w:val="00A7160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71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60D"/>
  </w:style>
  <w:style w:type="character" w:customStyle="1" w:styleId="Heading1Char">
    <w:name w:val="Heading 1 Char"/>
    <w:aliases w:val="Pocket Char"/>
    <w:basedOn w:val="DefaultParagraphFont"/>
    <w:link w:val="Heading1"/>
    <w:uiPriority w:val="1"/>
    <w:rsid w:val="00A7160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7160D"/>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7160D"/>
    <w:rPr>
      <w:rFonts w:ascii="Georgia" w:eastAsiaTheme="majorEastAsia" w:hAnsi="Georgia"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4"/>
    <w:rsid w:val="00A7160D"/>
    <w:rPr>
      <w:rFonts w:ascii="Georgia" w:eastAsiaTheme="majorEastAsia" w:hAnsi="Georgia" w:cstheme="majorBidi"/>
      <w:b/>
      <w:bCs/>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
    <w:basedOn w:val="DefaultParagraphFont"/>
    <w:uiPriority w:val="7"/>
    <w:qFormat/>
    <w:rsid w:val="00A7160D"/>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A7160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Citation Char Char Char,Title Char,ci"/>
    <w:basedOn w:val="DefaultParagraphFont"/>
    <w:uiPriority w:val="6"/>
    <w:qFormat/>
    <w:rsid w:val="00A7160D"/>
    <w:rPr>
      <w:b/>
      <w:bCs/>
      <w:sz w:val="22"/>
      <w:u w:val="single"/>
    </w:rPr>
  </w:style>
  <w:style w:type="character" w:styleId="Hyperlink">
    <w:name w:val="Hyperlink"/>
    <w:aliases w:val="heading 1 (block title),Card Text,Important,Read,Internet Link"/>
    <w:basedOn w:val="DefaultParagraphFont"/>
    <w:uiPriority w:val="99"/>
    <w:rsid w:val="00A7160D"/>
    <w:rPr>
      <w:color w:val="auto"/>
      <w:u w:val="none"/>
    </w:rPr>
  </w:style>
  <w:style w:type="character" w:styleId="FollowedHyperlink">
    <w:name w:val="FollowedHyperlink"/>
    <w:basedOn w:val="DefaultParagraphFont"/>
    <w:uiPriority w:val="99"/>
    <w:semiHidden/>
    <w:rsid w:val="00A7160D"/>
    <w:rPr>
      <w:color w:val="auto"/>
      <w:u w:val="none"/>
    </w:rPr>
  </w:style>
  <w:style w:type="character" w:customStyle="1" w:styleId="underline">
    <w:name w:val="underline"/>
    <w:qFormat/>
    <w:rsid w:val="004E670D"/>
    <w:rPr>
      <w:b/>
      <w:u w:val="single"/>
    </w:rPr>
  </w:style>
  <w:style w:type="character" w:customStyle="1" w:styleId="cite">
    <w:name w:val="cite"/>
    <w:aliases w:val="Heading 3 Char Char Char,Char Char Char1,Heading 3 Char Char Char Char,Heading 3 Char Char, Char Char Char1,Heading 3 Char Char Char1,Heading 3 Char1,Char Char2,cites Char Char,Heading 3 Char1 Char,Underlined Text Char,Block Writing Char,Char Char"/>
    <w:qFormat/>
    <w:rsid w:val="004E670D"/>
    <w:rPr>
      <w:rFonts w:ascii="Times New Roman" w:hAnsi="Times New Roman"/>
      <w:b/>
      <w:sz w:val="24"/>
    </w:rPr>
  </w:style>
  <w:style w:type="paragraph" w:customStyle="1" w:styleId="card">
    <w:name w:val="card"/>
    <w:basedOn w:val="Normal"/>
    <w:next w:val="Normal"/>
    <w:link w:val="cardChar"/>
    <w:rsid w:val="004E670D"/>
    <w:pPr>
      <w:ind w:left="288" w:right="288"/>
    </w:pPr>
    <w:rPr>
      <w:rFonts w:eastAsia="Times New Roman"/>
      <w:szCs w:val="20"/>
    </w:rPr>
  </w:style>
  <w:style w:type="character" w:customStyle="1" w:styleId="cardChar">
    <w:name w:val="card Char"/>
    <w:link w:val="card"/>
    <w:rsid w:val="004E670D"/>
    <w:rPr>
      <w:rFonts w:ascii="Calibri" w:eastAsia="Times New Roman" w:hAnsi="Calibri"/>
      <w:szCs w:val="20"/>
    </w:rPr>
  </w:style>
  <w:style w:type="paragraph" w:customStyle="1" w:styleId="tag">
    <w:name w:val="tag"/>
    <w:basedOn w:val="Normal"/>
    <w:next w:val="Normal"/>
    <w:link w:val="tagChar"/>
    <w:qFormat/>
    <w:rsid w:val="004E670D"/>
    <w:rPr>
      <w:rFonts w:eastAsia="Times New Roman"/>
      <w:b/>
      <w:sz w:val="24"/>
      <w:lang w:bidi="en-US"/>
    </w:rPr>
  </w:style>
  <w:style w:type="character" w:customStyle="1" w:styleId="tagChar">
    <w:name w:val="tag Char"/>
    <w:aliases w:val="Heading 2 Char1 Char Char Char1,Heading 2 Char Char Char Char Char1,Underline Char Char1,TAG Char,Heading 2 Char2 Char Char,Heading 2 Char Char Char Char Char,Heading 2 Char Char1 Char Char,Heading 2 Char2 Char1,Heading 2 Char1 Char Char1"/>
    <w:basedOn w:val="DefaultParagraphFont"/>
    <w:link w:val="tag"/>
    <w:rsid w:val="004E670D"/>
    <w:rPr>
      <w:rFonts w:ascii="Calibri" w:eastAsia="Times New Roman" w:hAnsi="Calibri"/>
      <w:b/>
      <w:sz w:val="24"/>
      <w:lang w:bidi="en-US"/>
    </w:rPr>
  </w:style>
  <w:style w:type="character" w:customStyle="1" w:styleId="StyleBold">
    <w:name w:val="Style Bold"/>
    <w:basedOn w:val="DefaultParagraphFont"/>
    <w:uiPriority w:val="9"/>
    <w:semiHidden/>
    <w:rsid w:val="00A7160D"/>
    <w:rPr>
      <w:b/>
      <w:bCs/>
    </w:rPr>
  </w:style>
  <w:style w:type="paragraph" w:styleId="Header">
    <w:name w:val="header"/>
    <w:basedOn w:val="Normal"/>
    <w:link w:val="HeaderChar"/>
    <w:uiPriority w:val="99"/>
    <w:semiHidden/>
    <w:rsid w:val="00A7160D"/>
    <w:pPr>
      <w:tabs>
        <w:tab w:val="center" w:pos="4680"/>
        <w:tab w:val="right" w:pos="9360"/>
      </w:tabs>
    </w:pPr>
  </w:style>
  <w:style w:type="character" w:customStyle="1" w:styleId="HeaderChar">
    <w:name w:val="Header Char"/>
    <w:basedOn w:val="DefaultParagraphFont"/>
    <w:link w:val="Header"/>
    <w:uiPriority w:val="99"/>
    <w:semiHidden/>
    <w:rsid w:val="00A7160D"/>
    <w:rPr>
      <w:rFonts w:ascii="Georgia" w:hAnsi="Georgia" w:cs="Calibri"/>
    </w:rPr>
  </w:style>
  <w:style w:type="paragraph" w:styleId="Footer">
    <w:name w:val="footer"/>
    <w:basedOn w:val="Normal"/>
    <w:link w:val="FooterChar"/>
    <w:uiPriority w:val="99"/>
    <w:semiHidden/>
    <w:rsid w:val="00A7160D"/>
    <w:pPr>
      <w:tabs>
        <w:tab w:val="center" w:pos="4680"/>
        <w:tab w:val="right" w:pos="9360"/>
      </w:tabs>
    </w:pPr>
  </w:style>
  <w:style w:type="character" w:customStyle="1" w:styleId="FooterChar">
    <w:name w:val="Footer Char"/>
    <w:basedOn w:val="DefaultParagraphFont"/>
    <w:link w:val="Footer"/>
    <w:uiPriority w:val="99"/>
    <w:semiHidden/>
    <w:rsid w:val="00A7160D"/>
    <w:rPr>
      <w:rFonts w:ascii="Georgia" w:hAnsi="Georgia" w:cs="Calibri"/>
    </w:rPr>
  </w:style>
  <w:style w:type="paragraph" w:styleId="ListParagraph">
    <w:name w:val="List Paragraph"/>
    <w:basedOn w:val="Normal"/>
    <w:uiPriority w:val="99"/>
    <w:unhideWhenUsed/>
    <w:qFormat/>
    <w:rsid w:val="002E1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smonitor.com/Environment/Bright-Green/2008/0926/study-privatization-could-avert-fisheries-collapse" TargetMode="External"/><Relationship Id="rId18" Type="http://schemas.openxmlformats.org/officeDocument/2006/relationships/hyperlink" Target="http://china.nlambassade.org/binaries/content/assets/postenweb/c/china/zaken-doen-in-china/import/kansen_en_sectoren/agrofood/rapporten_over_agro_food/an-overview-of-chinas-aquaculture" TargetMode="External"/><Relationship Id="rId26" Type="http://schemas.openxmlformats.org/officeDocument/2006/relationships/hyperlink" Target="http://china.nlambassade.org/binaries/content/assets/postenweb/c/china/zaken-doen-in-china/import/kansen_en_sectoren/agrofood/rapporten_over_agro_food/an-overview-of-chinas-aquaculture" TargetMode="External"/><Relationship Id="rId39" Type="http://schemas.openxmlformats.org/officeDocument/2006/relationships/hyperlink" Target="http://www.fao.org/docrep/006/y4762e/y4762e06.htm" TargetMode="External"/><Relationship Id="rId21" Type="http://schemas.openxmlformats.org/officeDocument/2006/relationships/hyperlink" Target="http://www.fao.org/docrep/006/y4762e/y4762e06.htm" TargetMode="External"/><Relationship Id="rId34" Type="http://schemas.openxmlformats.org/officeDocument/2006/relationships/hyperlink" Target="http://china.nlambassade.org/binaries/content/assets/postenweb/c/china/zaken-doen-in-china/import/kansen_en_sectoren/agrofood/rapporten_over_agro_food/an-overview-of-chinas-aquaculture" TargetMode="External"/><Relationship Id="rId42" Type="http://schemas.openxmlformats.org/officeDocument/2006/relationships/hyperlink" Target="http://www.fao.org/docrep/006/y4762e/y4762e06.htm" TargetMode="External"/><Relationship Id="rId47" Type="http://schemas.openxmlformats.org/officeDocument/2006/relationships/hyperlink" Target="http://documents.foodandwaterwatch.org/doc/Hawaii-aquaculture.pdf" TargetMode="External"/><Relationship Id="rId50" Type="http://schemas.openxmlformats.org/officeDocument/2006/relationships/hyperlink" Target="http://blogs.scientificamerican.com/science-sushi/2012/03/23/native-hawaiians-provide-lessons-in-fisheries-management/" TargetMode="External"/><Relationship Id="rId55" Type="http://schemas.openxmlformats.org/officeDocument/2006/relationships/hyperlink" Target="http://www.whitehouse.gov/files/documents/ostp/opengov_inbox/ibmpubdelib.pdf" TargetMode="External"/><Relationship Id="rId7" Type="http://schemas.openxmlformats.org/officeDocument/2006/relationships/hyperlink" Target="https://www.foodandwaterwatch.org/common-resources/fish/fish-farming/gulf-of-mexico/offshore-aquaculture/" TargetMode="External"/><Relationship Id="rId12" Type="http://schemas.openxmlformats.org/officeDocument/2006/relationships/hyperlink" Target="http://www.businesswire.com/news/home/20091217006367/en/Ocean-Conservancy-National-Sustainable-Offshore-Aquaculture-Act" TargetMode="External"/><Relationship Id="rId17" Type="http://schemas.openxmlformats.org/officeDocument/2006/relationships/hyperlink" Target="http://news.google.com/newspapers?nid=1310&amp;dat=19891216&amp;id=t6xjAAAAIBAJ&amp;sjid=reEDAAAAIBAJ&amp;pg=6878,4591771" TargetMode="External"/><Relationship Id="rId25" Type="http://schemas.openxmlformats.org/officeDocument/2006/relationships/hyperlink" Target="http://www.asc-aqua.org/index.cfm?act=update.detail&amp;uid=137" TargetMode="External"/><Relationship Id="rId33" Type="http://schemas.openxmlformats.org/officeDocument/2006/relationships/hyperlink" Target="http://china.nlambassade.org/binaries/content/assets/postenweb/c/china/zaken-doen-in-china/import/kansen_en_sectoren/agrofood/rapporten_over_agro_food/an-overview-of-chinas-aquaculture" TargetMode="External"/><Relationship Id="rId38" Type="http://schemas.openxmlformats.org/officeDocument/2006/relationships/hyperlink" Target="http://www.fao.org/docrep/006/y4762e/y4762e06.htm" TargetMode="External"/><Relationship Id="rId46" Type="http://schemas.openxmlformats.org/officeDocument/2006/relationships/hyperlink" Target="http://www.fao.org/docrep/006/y4762e/y4762e06.htm" TargetMode="External"/><Relationship Id="rId2" Type="http://schemas.openxmlformats.org/officeDocument/2006/relationships/styles" Target="styles.xml"/><Relationship Id="rId16" Type="http://schemas.openxmlformats.org/officeDocument/2006/relationships/hyperlink" Target="http://news.google.com/newspapers?nid=1310&amp;dat=19891216&amp;id=t6xjAAAAIBAJ&amp;sjid=reEDAAAAIBAJ&amp;pg=6878,4591771" TargetMode="External"/><Relationship Id="rId20" Type="http://schemas.openxmlformats.org/officeDocument/2006/relationships/hyperlink" Target="http://scholar.google.com/scholar_url?hl=en&amp;q=http://www.meercas.com/d/file/topic/zuixinyanjiulunwen/2009-05-28/aba10ef90558f5a2e7f5007de1dccd3b.pdf&amp;sa=X&amp;scisig=AAGBfm2e5ORNFNrqru7MKUAW2lUZdYdzhQ&amp;oi=scholarr" TargetMode="External"/><Relationship Id="rId29" Type="http://schemas.openxmlformats.org/officeDocument/2006/relationships/hyperlink" Target="http://www.fao.org/docrep/006/y4762e/y4762e06.htm" TargetMode="External"/><Relationship Id="rId41" Type="http://schemas.openxmlformats.org/officeDocument/2006/relationships/hyperlink" Target="http://china.nlambassade.org/binaries/content/assets/postenweb/c/china/zaken-doen-in-china/import/kansen_en_sectoren/agrofood/rapporten_over_agro_food/an-overview-of-chinas-aquaculture" TargetMode="External"/><Relationship Id="rId54" Type="http://schemas.openxmlformats.org/officeDocument/2006/relationships/hyperlink" Target="http://www.whitehouse.gov/files/documents/ostp/opengov_inbox/ibmpubdelib.pdf" TargetMode="External"/><Relationship Id="rId1" Type="http://schemas.openxmlformats.org/officeDocument/2006/relationships/numbering" Target="numbering.xml"/><Relationship Id="rId6" Type="http://schemas.openxmlformats.org/officeDocument/2006/relationships/hyperlink" Target="https://www.foodandwaterwatch.org/common-resources/fish/fish-farming/gulf-of-mexico/offshore-aquaculture/" TargetMode="External"/><Relationship Id="rId11" Type="http://schemas.openxmlformats.org/officeDocument/2006/relationships/hyperlink" Target="http://www.insidebayarea.com/sanmateocountytimes/localnews/ci_3804869)//emchen" TargetMode="External"/><Relationship Id="rId24" Type="http://schemas.openxmlformats.org/officeDocument/2006/relationships/hyperlink" Target="http://www.fao.org/docrep/006/y4762e/y4762e06.htm" TargetMode="External"/><Relationship Id="rId32" Type="http://schemas.openxmlformats.org/officeDocument/2006/relationships/hyperlink" Target="http://www.fao.org/docrep/006/y4762e/y4762e06.htm" TargetMode="External"/><Relationship Id="rId37" Type="http://schemas.openxmlformats.org/officeDocument/2006/relationships/hyperlink" Target="http://china.nlambassade.org/binaries/content/assets/postenweb/c/china/zaken-doen-in-china/import/kansen_en_sectoren/agrofood/rapporten_over_agro_food/an-overview-of-chinas-aquaculture" TargetMode="External"/><Relationship Id="rId40" Type="http://schemas.openxmlformats.org/officeDocument/2006/relationships/hyperlink" Target="http://www.fao.org/docrep/006/y4762e/y4762e06.htm" TargetMode="External"/><Relationship Id="rId45" Type="http://schemas.openxmlformats.org/officeDocument/2006/relationships/hyperlink" Target="http://www.fao.org/docrep/006/y4762e/y4762e06.htm" TargetMode="External"/><Relationship Id="rId53" Type="http://schemas.openxmlformats.org/officeDocument/2006/relationships/hyperlink" Target="http://blogs.scientificamerican.com/science-sushi/2012/03/23/native-hawaiians-provide-lessons-in-fisheries-management/" TargetMode="External"/><Relationship Id="rId5" Type="http://schemas.openxmlformats.org/officeDocument/2006/relationships/webSettings" Target="webSettings.xml"/><Relationship Id="rId15" Type="http://schemas.openxmlformats.org/officeDocument/2006/relationships/hyperlink" Target="http://www.southcoasttoday.com/apps/pbcs.dll/article?AID=/19980426/OPINION/304269893&amp;cid=sitesearch" TargetMode="External"/><Relationship Id="rId23" Type="http://schemas.openxmlformats.org/officeDocument/2006/relationships/hyperlink" Target="http://www.fao.org/docrep/006/y4762e/y4762e06.htm" TargetMode="External"/><Relationship Id="rId28" Type="http://schemas.openxmlformats.org/officeDocument/2006/relationships/hyperlink" Target="http://scholar.google.com/scholar_url?hl=en&amp;q=http://www.meercas.com/d/file/topic/zuixinyanjiulunwen/2009-05-28/aba10ef90558f5a2e7f5007de1dccd3b.pdf&amp;sa=X&amp;scisig=AAGBfm2e5ORNFNrqru7MKUAW2lUZdYdzhQ&amp;oi=scholarr" TargetMode="External"/><Relationship Id="rId36" Type="http://schemas.openxmlformats.org/officeDocument/2006/relationships/hyperlink" Target="http://china.nlambassade.org/binaries/content/assets/postenweb/c/china/zaken-doen-in-china/import/kansen_en_sectoren/agrofood/rapporten_over_agro_food/an-overview-of-chinas-aquaculture" TargetMode="External"/><Relationship Id="rId49" Type="http://schemas.openxmlformats.org/officeDocument/2006/relationships/hyperlink" Target="http://documents.foodandwaterwatch.org/doc/Hawaii-aquaculture.pdf" TargetMode="External"/><Relationship Id="rId57" Type="http://schemas.openxmlformats.org/officeDocument/2006/relationships/theme" Target="theme/theme1.xml"/><Relationship Id="rId10" Type="http://schemas.openxmlformats.org/officeDocument/2006/relationships/hyperlink" Target="http://www.fisheriessociety.org/proofs/sf/hughes.pdf" TargetMode="External"/><Relationship Id="rId19" Type="http://schemas.openxmlformats.org/officeDocument/2006/relationships/hyperlink" Target="http://china.nlambassade.org/binaries/content/assets/postenweb/c/china/zaken-doen-in-china/import/kansen_en_sectoren/agrofood/rapporten_over_agro_food/an-overview-of-chinas-aquaculture" TargetMode="External"/><Relationship Id="rId31" Type="http://schemas.openxmlformats.org/officeDocument/2006/relationships/hyperlink" Target="http://www.fao.org/docrep/006/y4762e/y4762e06.htm" TargetMode="External"/><Relationship Id="rId44" Type="http://schemas.openxmlformats.org/officeDocument/2006/relationships/hyperlink" Target="http://www.fao.org/docrep/006/y4762e/y4762e06.htm" TargetMode="External"/><Relationship Id="rId52" Type="http://schemas.openxmlformats.org/officeDocument/2006/relationships/hyperlink" Target="http://documents.foodandwaterwatch.org/doc/Hawaii-aquaculture.pdf" TargetMode="External"/><Relationship Id="rId4" Type="http://schemas.openxmlformats.org/officeDocument/2006/relationships/settings" Target="settings.xml"/><Relationship Id="rId9" Type="http://schemas.openxmlformats.org/officeDocument/2006/relationships/hyperlink" Target="http://www.fisheriessociety.org/proofs/sf/hughes.pdf" TargetMode="External"/><Relationship Id="rId14" Type="http://schemas.openxmlformats.org/officeDocument/2006/relationships/hyperlink" Target="http://www.fee.org/the_freeman/detail/aquaculture-the-birth-of-an-industry" TargetMode="External"/><Relationship Id="rId22" Type="http://schemas.openxmlformats.org/officeDocument/2006/relationships/hyperlink" Target="http://china.nlambassade.org/binaries/content/assets/postenweb/c/china/zaken-doen-in-china/import/kansen_en_sectoren/agrofood/rapporten_over_agro_food/an-overview-of-chinas-aquaculture" TargetMode="External"/><Relationship Id="rId27" Type="http://schemas.openxmlformats.org/officeDocument/2006/relationships/hyperlink" Target="http://china.nlambassade.org/binaries/content/assets/postenweb/c/china/zaken-doen-in-china/import/kansen_en_sectoren/agrofood/rapporten_over_agro_food/an-overview-of-chinas-aquaculture" TargetMode="External"/><Relationship Id="rId30" Type="http://schemas.openxmlformats.org/officeDocument/2006/relationships/hyperlink" Target="http://www.fao.org/docrep/006/y4762e/y4762e06.htm" TargetMode="External"/><Relationship Id="rId35" Type="http://schemas.openxmlformats.org/officeDocument/2006/relationships/hyperlink" Target="http://www.fao.org/docrep/006/y4762e/y4762e06.htm" TargetMode="External"/><Relationship Id="rId43" Type="http://schemas.openxmlformats.org/officeDocument/2006/relationships/hyperlink" Target="http://www.fao.org/docrep/006/y4762e/y4762e06.htm" TargetMode="External"/><Relationship Id="rId48" Type="http://schemas.openxmlformats.org/officeDocument/2006/relationships/hyperlink" Target="http://blogs.scientificamerican.com/science-sushi/2012/03/23/native-hawaiians-provide-lessons-in-fisheries-management/" TargetMode="External"/><Relationship Id="rId56" Type="http://schemas.openxmlformats.org/officeDocument/2006/relationships/fontTable" Target="fontTable.xml"/><Relationship Id="rId8" Type="http://schemas.openxmlformats.org/officeDocument/2006/relationships/hyperlink" Target="https://www.foodandwaterwatch.org/common-resources/fish/fish-farming/gulf-of-mexico/offshore-aquaculture/" TargetMode="External"/><Relationship Id="rId51" Type="http://schemas.openxmlformats.org/officeDocument/2006/relationships/hyperlink" Target="http://documents.foodandwaterwatch.org/doc/Hawaii-aquaculture.pdf"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83</Pages>
  <Words>34163</Words>
  <Characters>194735</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16plumbera@gmail.com</dc:creator>
  <cp:keywords>5.0</cp:keywords>
  <cp:lastModifiedBy>JP</cp:lastModifiedBy>
  <cp:revision>2</cp:revision>
  <dcterms:created xsi:type="dcterms:W3CDTF">2014-07-27T13:55:00Z</dcterms:created>
  <dcterms:modified xsi:type="dcterms:W3CDTF">2014-07-27T13:55:00Z</dcterms:modified>
</cp:coreProperties>
</file>