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97B" w:rsidRPr="004312A7" w:rsidRDefault="00F0697B" w:rsidP="00F0697B">
      <w:pPr>
        <w:pStyle w:val="Heading4"/>
        <w:rPr>
          <w:rStyle w:val="StyleStyleBold12pt"/>
          <w:b/>
          <w:bCs w:val="0"/>
        </w:rPr>
      </w:pPr>
      <w:r>
        <w:rPr>
          <w:rStyle w:val="StyleStyleBold12pt"/>
        </w:rPr>
        <w:t>The K come first- we must address how neoliberalism has co-opted the debate space as a means of legitimizing its regime of violence</w:t>
      </w:r>
    </w:p>
    <w:p w:rsidR="00F0697B" w:rsidRPr="00933453" w:rsidRDefault="00F0697B" w:rsidP="00F0697B">
      <w:pPr>
        <w:rPr>
          <w:rStyle w:val="StyleStyleBold12pt"/>
          <w:b w:val="0"/>
          <w:sz w:val="16"/>
          <w:szCs w:val="16"/>
        </w:rPr>
      </w:pPr>
      <w:r>
        <w:rPr>
          <w:rStyle w:val="StyleStyleBold12pt"/>
        </w:rPr>
        <w:t>Giroux and Giroux ‘08</w:t>
      </w:r>
      <w:r>
        <w:rPr>
          <w:rStyle w:val="StyleStyleBold12pt"/>
          <w:sz w:val="16"/>
          <w:szCs w:val="16"/>
        </w:rPr>
        <w:t xml:space="preserve">(Henry A, Global Network Television Chair in English and Cultural Studies at McMaster University, and Susan S, Associate Professor of English and Cultural Studies at McMaster University, “Education After Neoliberalism”, December 31 2008, </w:t>
      </w:r>
      <w:hyperlink r:id="rId4" w:history="1">
        <w:r w:rsidRPr="00EF2BB8">
          <w:rPr>
            <w:rStyle w:val="Hyperlink"/>
            <w:sz w:val="16"/>
            <w:szCs w:val="16"/>
          </w:rPr>
          <w:t>http://www.truth-out.org/archive/component/k2/item/81781:education-after-neoliberalism</w:t>
        </w:r>
      </w:hyperlink>
      <w:r>
        <w:rPr>
          <w:rStyle w:val="StyleStyleBold12pt"/>
          <w:sz w:val="16"/>
          <w:szCs w:val="16"/>
        </w:rPr>
        <w:t>, C.B.)</w:t>
      </w:r>
    </w:p>
    <w:p w:rsidR="00F0697B" w:rsidRPr="00933453" w:rsidRDefault="00F0697B" w:rsidP="00F0697B">
      <w:pPr>
        <w:shd w:val="clear" w:color="auto" w:fill="FFFFFF"/>
        <w:spacing w:line="352" w:lineRule="atLeast"/>
        <w:rPr>
          <w:rFonts w:eastAsia="Times New Roman" w:cs="Arial"/>
          <w:b/>
          <w:color w:val="000000"/>
          <w:u w:val="single"/>
          <w:lang w:val="en-GB"/>
        </w:rPr>
      </w:pPr>
      <w:r w:rsidRPr="00933453">
        <w:rPr>
          <w:rFonts w:eastAsia="Times New Roman" w:cs="Arial"/>
          <w:color w:val="000000"/>
          <w:lang w:val="en-GB"/>
        </w:rPr>
        <w:t xml:space="preserve">In spite of the crucial connection between various modes of domination and pedagogy, there is little input from progressive social theorists of what it might mean to theorize how </w:t>
      </w:r>
      <w:r w:rsidRPr="00933453">
        <w:rPr>
          <w:rFonts w:eastAsia="Times New Roman" w:cs="Arial"/>
          <w:b/>
          <w:color w:val="000000"/>
          <w:highlight w:val="cyan"/>
          <w:u w:val="single"/>
          <w:lang w:val="en-GB"/>
        </w:rPr>
        <w:t>education</w:t>
      </w:r>
      <w:r w:rsidRPr="00933453">
        <w:rPr>
          <w:rFonts w:eastAsia="Times New Roman" w:cs="Arial"/>
          <w:color w:val="000000"/>
          <w:lang w:val="en-GB"/>
        </w:rPr>
        <w:t xml:space="preserve"> as a form of cultural politics actually </w:t>
      </w:r>
      <w:r w:rsidRPr="00933453">
        <w:rPr>
          <w:rFonts w:eastAsia="Times New Roman" w:cs="Arial"/>
          <w:b/>
          <w:color w:val="000000"/>
          <w:highlight w:val="cyan"/>
          <w:u w:val="single"/>
          <w:lang w:val="en-GB"/>
        </w:rPr>
        <w:t>constructs particular modes of address</w:t>
      </w:r>
      <w:r w:rsidRPr="00933453">
        <w:rPr>
          <w:rFonts w:eastAsia="Times New Roman" w:cs="Arial"/>
          <w:b/>
          <w:color w:val="000000"/>
          <w:u w:val="single"/>
          <w:lang w:val="en-GB"/>
        </w:rPr>
        <w:t xml:space="preserve">, identification, affective investments and social relations </w:t>
      </w:r>
      <w:r w:rsidRPr="00933453">
        <w:rPr>
          <w:rFonts w:eastAsia="Times New Roman" w:cs="Arial"/>
          <w:b/>
          <w:color w:val="000000"/>
          <w:highlight w:val="cyan"/>
          <w:u w:val="single"/>
          <w:lang w:val="en-GB"/>
        </w:rPr>
        <w:t>that produce consent and complicity with</w:t>
      </w:r>
      <w:r w:rsidRPr="00933453">
        <w:rPr>
          <w:rFonts w:eastAsia="Times New Roman" w:cs="Arial"/>
          <w:b/>
          <w:color w:val="000000"/>
          <w:u w:val="single"/>
          <w:lang w:val="en-GB"/>
        </w:rPr>
        <w:t xml:space="preserve"> the ethos and practice of </w:t>
      </w:r>
      <w:r w:rsidRPr="00933453">
        <w:rPr>
          <w:rFonts w:eastAsia="Times New Roman" w:cs="Arial"/>
          <w:b/>
          <w:color w:val="000000"/>
          <w:highlight w:val="cyan"/>
          <w:u w:val="single"/>
          <w:lang w:val="en-GB"/>
        </w:rPr>
        <w:t>neoliberalism.</w:t>
      </w:r>
      <w:r w:rsidRPr="00933453">
        <w:rPr>
          <w:rFonts w:eastAsia="Times New Roman" w:cs="Arial"/>
          <w:color w:val="000000"/>
          <w:u w:val="single"/>
          <w:lang w:val="en-GB"/>
        </w:rPr>
        <w:t xml:space="preserve"> </w:t>
      </w:r>
      <w:r w:rsidRPr="00933453">
        <w:rPr>
          <w:rFonts w:eastAsia="Times New Roman" w:cs="Arial"/>
          <w:color w:val="000000"/>
          <w:lang w:val="en-GB"/>
        </w:rPr>
        <w:t xml:space="preserve">Hence, while </w:t>
      </w:r>
      <w:r w:rsidRPr="00933453">
        <w:rPr>
          <w:rFonts w:eastAsia="Times New Roman" w:cs="Arial"/>
          <w:b/>
          <w:color w:val="000000"/>
          <w:u w:val="single"/>
          <w:lang w:val="en-GB"/>
        </w:rPr>
        <w:t xml:space="preserve">the current economic crisis has called into question the economic viability of neoliberal values and policies, it often does so by implying that neoliberal rationality can be explained through an economic optic alone, and consequently gives the relationship of politics, culture and inequality scant analysis. </w:t>
      </w:r>
      <w:r w:rsidRPr="00933453">
        <w:rPr>
          <w:rFonts w:eastAsia="Times New Roman" w:cs="Arial"/>
          <w:b/>
          <w:color w:val="000000"/>
          <w:highlight w:val="cyan"/>
          <w:u w:val="single"/>
          <w:lang w:val="en-GB"/>
        </w:rPr>
        <w:t xml:space="preserve">Neoliberal rationality is </w:t>
      </w:r>
      <w:r w:rsidRPr="00933453">
        <w:rPr>
          <w:rFonts w:eastAsia="Times New Roman" w:cs="Arial"/>
          <w:b/>
          <w:color w:val="000000"/>
          <w:u w:val="single"/>
          <w:lang w:val="en-GB"/>
        </w:rPr>
        <w:t xml:space="preserve">lived and </w:t>
      </w:r>
      <w:r w:rsidRPr="00933453">
        <w:rPr>
          <w:rFonts w:eastAsia="Times New Roman" w:cs="Arial"/>
          <w:b/>
          <w:color w:val="000000"/>
          <w:highlight w:val="cyan"/>
          <w:u w:val="single"/>
          <w:lang w:val="en-GB"/>
        </w:rPr>
        <w:t>legitimated in relation to the intertwining of culture, politics and meaning. Any viable challenge to the culture of neoliberalism</w:t>
      </w:r>
      <w:r w:rsidRPr="00933453">
        <w:rPr>
          <w:rFonts w:eastAsia="Times New Roman" w:cs="Arial"/>
          <w:color w:val="000000"/>
          <w:u w:val="single"/>
          <w:lang w:val="en-GB"/>
        </w:rPr>
        <w:t xml:space="preserve"> </w:t>
      </w:r>
      <w:r w:rsidRPr="00933453">
        <w:rPr>
          <w:rFonts w:eastAsia="Times New Roman" w:cs="Arial"/>
          <w:color w:val="000000"/>
          <w:lang w:val="en-GB"/>
        </w:rPr>
        <w:t xml:space="preserve">as well as the current economic crisis it has generated </w:t>
      </w:r>
      <w:r w:rsidRPr="00933453">
        <w:rPr>
          <w:rFonts w:eastAsia="Times New Roman" w:cs="Arial"/>
          <w:b/>
          <w:color w:val="000000"/>
          <w:highlight w:val="cyan"/>
          <w:u w:val="single"/>
          <w:lang w:val="en-GB"/>
        </w:rPr>
        <w:t>must address</w:t>
      </w:r>
      <w:r w:rsidRPr="00933453">
        <w:rPr>
          <w:rFonts w:eastAsia="Times New Roman" w:cs="Arial"/>
          <w:b/>
          <w:color w:val="000000"/>
          <w:u w:val="single"/>
          <w:lang w:val="en-GB"/>
        </w:rPr>
        <w:t xml:space="preserve"> not merely the diffuse operations of power throughout civil society and the globe, but also </w:t>
      </w:r>
      <w:r w:rsidRPr="00933453">
        <w:rPr>
          <w:rFonts w:eastAsia="Times New Roman" w:cs="Arial"/>
          <w:b/>
          <w:color w:val="000000"/>
          <w:highlight w:val="cyan"/>
          <w:u w:val="single"/>
          <w:lang w:val="en-GB"/>
        </w:rPr>
        <w:t>what it means to engage those diverse educational sites producing and legitimating neoliberal common sense</w:t>
      </w:r>
      <w:r w:rsidRPr="00933453">
        <w:rPr>
          <w:rFonts w:eastAsia="Times New Roman" w:cs="Arial"/>
          <w:color w:val="000000"/>
          <w:lang w:val="en-GB"/>
        </w:rPr>
        <w:t xml:space="preserve">, whether they be newspapers, advertising, the Internet, television or more recent spheres developed as part of the new information revolution. In addition, </w:t>
      </w:r>
      <w:r w:rsidRPr="00933453">
        <w:rPr>
          <w:rFonts w:eastAsia="Times New Roman" w:cs="Arial"/>
          <w:b/>
          <w:color w:val="000000"/>
          <w:highlight w:val="cyan"/>
          <w:u w:val="single"/>
          <w:lang w:val="en-GB"/>
        </w:rPr>
        <w:t>it is crucial to examine what role public intellectuals</w:t>
      </w:r>
      <w:r w:rsidRPr="00933453">
        <w:rPr>
          <w:rFonts w:eastAsia="Times New Roman" w:cs="Arial"/>
          <w:color w:val="000000"/>
          <w:lang w:val="en-GB"/>
        </w:rPr>
        <w:t xml:space="preserve">, think tanks, the media </w:t>
      </w:r>
      <w:r w:rsidRPr="00933453">
        <w:rPr>
          <w:rFonts w:eastAsia="Times New Roman" w:cs="Arial"/>
          <w:b/>
          <w:color w:val="000000"/>
          <w:highlight w:val="cyan"/>
          <w:u w:val="single"/>
          <w:lang w:val="en-GB"/>
        </w:rPr>
        <w:t>and universities</w:t>
      </w:r>
      <w:r w:rsidRPr="00933453">
        <w:rPr>
          <w:rFonts w:eastAsia="Times New Roman" w:cs="Arial"/>
          <w:color w:val="000000"/>
          <w:u w:val="single"/>
          <w:lang w:val="en-GB"/>
        </w:rPr>
        <w:t xml:space="preserve"> </w:t>
      </w:r>
      <w:r w:rsidRPr="00933453">
        <w:rPr>
          <w:rFonts w:eastAsia="Times New Roman" w:cs="Arial"/>
          <w:color w:val="000000"/>
          <w:lang w:val="en-GB"/>
        </w:rPr>
        <w:t xml:space="preserve">actually </w:t>
      </w:r>
      <w:r w:rsidRPr="00933453">
        <w:rPr>
          <w:rFonts w:eastAsia="Times New Roman" w:cs="Arial"/>
          <w:b/>
          <w:color w:val="000000"/>
          <w:highlight w:val="cyan"/>
          <w:u w:val="single"/>
          <w:lang w:val="en-GB"/>
        </w:rPr>
        <w:t>play pedagogically in constructing and legitimating neoliberal world views, and how the latter works pedagogically in producing neoliberal subjects and securing consent.</w:t>
      </w:r>
    </w:p>
    <w:p w:rsidR="00394A7F" w:rsidRPr="005B44F3" w:rsidRDefault="00394A7F" w:rsidP="00394A7F">
      <w:pPr>
        <w:pStyle w:val="Heading4"/>
      </w:pPr>
      <w:r>
        <w:t xml:space="preserve">The </w:t>
      </w:r>
      <w:proofErr w:type="spellStart"/>
      <w:r>
        <w:t>affs</w:t>
      </w:r>
      <w:proofErr w:type="spellEnd"/>
      <w:r>
        <w:t xml:space="preserve"> constructed capitalist solution to the crises we face reproduces capitalism and makes imagining an alternative impossible- the </w:t>
      </w:r>
      <w:proofErr w:type="spellStart"/>
      <w:r>
        <w:t>aff</w:t>
      </w:r>
      <w:proofErr w:type="spellEnd"/>
      <w:r>
        <w:t xml:space="preserve"> can never solve- new link and solvency deficit to the perm</w:t>
      </w:r>
    </w:p>
    <w:p w:rsidR="00394A7F" w:rsidRDefault="00394A7F" w:rsidP="00394A7F">
      <w:pPr>
        <w:shd w:val="clear" w:color="auto" w:fill="FFFFFF"/>
        <w:spacing w:after="0" w:line="240" w:lineRule="auto"/>
        <w:rPr>
          <w:rFonts w:cs="Arial"/>
          <w:color w:val="000000"/>
          <w:sz w:val="16"/>
          <w:szCs w:val="16"/>
        </w:rPr>
      </w:pPr>
      <w:proofErr w:type="spellStart"/>
      <w:r>
        <w:rPr>
          <w:rStyle w:val="StyleStyleBold12pt"/>
        </w:rPr>
        <w:t>Haiven</w:t>
      </w:r>
      <w:proofErr w:type="spellEnd"/>
      <w:r>
        <w:rPr>
          <w:rStyle w:val="StyleStyleBold12pt"/>
        </w:rPr>
        <w:t xml:space="preserve"> ‘14</w:t>
      </w:r>
      <w:r>
        <w:rPr>
          <w:rStyle w:val="StyleStyleBold12pt"/>
          <w:sz w:val="16"/>
          <w:szCs w:val="16"/>
        </w:rPr>
        <w:t>(</w:t>
      </w:r>
      <w:r w:rsidRPr="000B048C">
        <w:rPr>
          <w:rStyle w:val="StyleStyleBold12pt"/>
          <w:sz w:val="16"/>
          <w:szCs w:val="16"/>
        </w:rPr>
        <w:t xml:space="preserve">Max, </w:t>
      </w:r>
      <w:r w:rsidRPr="000B048C">
        <w:rPr>
          <w:sz w:val="16"/>
          <w:szCs w:val="16"/>
          <w:lang w:val="en"/>
        </w:rPr>
        <w:t xml:space="preserve">writer, teacher and organizer, and an Assistant Professor in the </w:t>
      </w:r>
      <w:hyperlink r:id="rId5" w:history="1">
        <w:r w:rsidRPr="000B048C">
          <w:rPr>
            <w:rStyle w:val="Hyperlink"/>
            <w:sz w:val="16"/>
            <w:szCs w:val="16"/>
            <w:lang w:val="en"/>
          </w:rPr>
          <w:t>Division of Art History and Critical Studies</w:t>
        </w:r>
      </w:hyperlink>
      <w:r w:rsidRPr="000B048C">
        <w:rPr>
          <w:sz w:val="16"/>
          <w:szCs w:val="16"/>
          <w:lang w:val="en"/>
        </w:rPr>
        <w:t xml:space="preserve"> at the </w:t>
      </w:r>
      <w:hyperlink r:id="rId6" w:history="1">
        <w:r w:rsidRPr="000B048C">
          <w:rPr>
            <w:rStyle w:val="Hyperlink"/>
            <w:sz w:val="16"/>
            <w:szCs w:val="16"/>
            <w:lang w:val="en"/>
          </w:rPr>
          <w:t>Nova Scotia College of Art and Design</w:t>
        </w:r>
      </w:hyperlink>
      <w:r w:rsidRPr="000B048C">
        <w:rPr>
          <w:sz w:val="16"/>
          <w:szCs w:val="16"/>
          <w:lang w:val="en"/>
        </w:rPr>
        <w:t>, “</w:t>
      </w:r>
      <w:r w:rsidRPr="000B048C">
        <w:rPr>
          <w:rFonts w:cs="Arial"/>
          <w:color w:val="000000"/>
          <w:sz w:val="16"/>
          <w:szCs w:val="16"/>
        </w:rPr>
        <w:t>Capitalism's Crisis of Value and Imagination</w:t>
      </w:r>
      <w:r>
        <w:rPr>
          <w:rFonts w:cs="Arial"/>
          <w:color w:val="000000"/>
          <w:sz w:val="16"/>
          <w:szCs w:val="16"/>
        </w:rPr>
        <w:t xml:space="preserve">”, February 14 2014, </w:t>
      </w:r>
      <w:hyperlink r:id="rId7" w:history="1">
        <w:r w:rsidRPr="00224840">
          <w:rPr>
            <w:rStyle w:val="Hyperlink"/>
            <w:rFonts w:cs="Arial"/>
            <w:sz w:val="16"/>
            <w:szCs w:val="16"/>
          </w:rPr>
          <w:t>http://www.truth-out.org/progressivepicks/item/21647-capitalisms-crisis-of-value-and-imagination</w:t>
        </w:r>
      </w:hyperlink>
      <w:r>
        <w:rPr>
          <w:rFonts w:cs="Arial"/>
          <w:color w:val="000000"/>
          <w:sz w:val="16"/>
          <w:szCs w:val="16"/>
        </w:rPr>
        <w:t>, C.B.)</w:t>
      </w:r>
    </w:p>
    <w:p w:rsidR="00394A7F" w:rsidRPr="000B048C" w:rsidRDefault="00394A7F" w:rsidP="00394A7F">
      <w:pPr>
        <w:shd w:val="clear" w:color="auto" w:fill="FFFFFF"/>
        <w:spacing w:after="0" w:line="240" w:lineRule="auto"/>
        <w:rPr>
          <w:rStyle w:val="StyleStyleBold12pt"/>
          <w:b w:val="0"/>
          <w:sz w:val="16"/>
          <w:szCs w:val="16"/>
        </w:rPr>
      </w:pPr>
    </w:p>
    <w:p w:rsidR="00394A7F" w:rsidRDefault="00394A7F" w:rsidP="00394A7F">
      <w:pPr>
        <w:shd w:val="clear" w:color="auto" w:fill="FFFFFF"/>
        <w:spacing w:after="0" w:line="240" w:lineRule="auto"/>
        <w:rPr>
          <w:rFonts w:eastAsia="Times New Roman" w:cs="Arial"/>
          <w:b/>
          <w:color w:val="000000"/>
          <w:sz w:val="24"/>
          <w:szCs w:val="24"/>
          <w:u w:val="single"/>
        </w:rPr>
      </w:pPr>
      <w:r w:rsidRPr="006B1A16">
        <w:rPr>
          <w:rFonts w:eastAsia="Times New Roman" w:cs="Arial"/>
          <w:color w:val="000000"/>
          <w:sz w:val="24"/>
          <w:szCs w:val="24"/>
        </w:rPr>
        <w:t xml:space="preserve">The process is insidious. </w:t>
      </w:r>
      <w:r w:rsidRPr="006B1A16">
        <w:rPr>
          <w:rFonts w:eastAsia="Times New Roman" w:cs="Arial"/>
          <w:b/>
          <w:color w:val="000000"/>
          <w:sz w:val="24"/>
          <w:szCs w:val="24"/>
          <w:u w:val="single"/>
        </w:rPr>
        <w:t>We ar</w:t>
      </w:r>
      <w:bookmarkStart w:id="0" w:name="_GoBack"/>
      <w:bookmarkEnd w:id="0"/>
      <w:r w:rsidRPr="006B1A16">
        <w:rPr>
          <w:rFonts w:eastAsia="Times New Roman" w:cs="Arial"/>
          <w:b/>
          <w:color w:val="000000"/>
          <w:sz w:val="24"/>
          <w:szCs w:val="24"/>
          <w:u w:val="single"/>
        </w:rPr>
        <w:t>e told that the value of the atmosphere itself is best imagined though 'carbon credits', that the value of individuals is best imagined through the price of their time in the form of wages, or that the value of schools</w:t>
      </w:r>
      <w:r w:rsidRPr="006B1A16">
        <w:rPr>
          <w:rFonts w:eastAsia="Times New Roman" w:cs="Arial"/>
          <w:color w:val="000000"/>
          <w:sz w:val="24"/>
          <w:szCs w:val="24"/>
        </w:rPr>
        <w:t xml:space="preserve">, universities and other public institutions </w:t>
      </w:r>
      <w:r w:rsidRPr="006B1A16">
        <w:rPr>
          <w:rFonts w:eastAsia="Times New Roman" w:cs="Arial"/>
          <w:b/>
          <w:color w:val="000000"/>
          <w:sz w:val="24"/>
          <w:szCs w:val="24"/>
          <w:u w:val="single"/>
        </w:rPr>
        <w:t xml:space="preserve">is to be measured in the fiscal 'return on investment' they afford their 'customers'. </w:t>
      </w:r>
      <w:r w:rsidRPr="006B1A16">
        <w:rPr>
          <w:rFonts w:eastAsia="Times New Roman" w:cs="Arial"/>
          <w:b/>
          <w:color w:val="000000"/>
          <w:sz w:val="24"/>
          <w:szCs w:val="24"/>
          <w:highlight w:val="cyan"/>
          <w:u w:val="single"/>
        </w:rPr>
        <w:t>Everywhere, money becomes</w:t>
      </w:r>
      <w:r w:rsidRPr="006B1A16">
        <w:rPr>
          <w:rFonts w:eastAsia="Times New Roman" w:cs="Arial"/>
          <w:b/>
          <w:color w:val="000000"/>
          <w:sz w:val="24"/>
          <w:szCs w:val="24"/>
          <w:u w:val="single"/>
        </w:rPr>
        <w:t xml:space="preserve"> the measure of the imagination, </w:t>
      </w:r>
      <w:r w:rsidRPr="006B1A16">
        <w:rPr>
          <w:rFonts w:eastAsia="Times New Roman" w:cs="Arial"/>
          <w:b/>
          <w:color w:val="000000"/>
          <w:sz w:val="24"/>
          <w:szCs w:val="24"/>
          <w:highlight w:val="cyan"/>
          <w:u w:val="single"/>
        </w:rPr>
        <w:t>the means by which we comprehend and act upon the world that we share.</w:t>
      </w:r>
      <w:r w:rsidRPr="006B1A16">
        <w:rPr>
          <w:rFonts w:eastAsia="Times New Roman" w:cs="Arial"/>
          <w:b/>
          <w:color w:val="000000"/>
          <w:sz w:val="24"/>
          <w:szCs w:val="24"/>
          <w:u w:val="single"/>
        </w:rPr>
        <w:t xml:space="preserve"> And, ultimately, </w:t>
      </w:r>
      <w:r w:rsidRPr="006B1A16">
        <w:rPr>
          <w:rFonts w:eastAsia="Times New Roman" w:cs="Arial"/>
          <w:b/>
          <w:color w:val="000000"/>
          <w:sz w:val="24"/>
          <w:szCs w:val="24"/>
          <w:highlight w:val="cyan"/>
          <w:u w:val="single"/>
        </w:rPr>
        <w:t>the crises we now face</w:t>
      </w:r>
      <w:r w:rsidRPr="006B1A16">
        <w:rPr>
          <w:rFonts w:eastAsia="Times New Roman" w:cs="Arial"/>
          <w:b/>
          <w:color w:val="000000"/>
          <w:sz w:val="24"/>
          <w:szCs w:val="24"/>
          <w:u w:val="single"/>
        </w:rPr>
        <w:t xml:space="preserve"> (the </w:t>
      </w:r>
      <w:r w:rsidRPr="006B1A16">
        <w:rPr>
          <w:rFonts w:eastAsia="Times New Roman" w:cs="Arial"/>
          <w:b/>
          <w:color w:val="000000"/>
          <w:sz w:val="24"/>
          <w:szCs w:val="24"/>
          <w:highlight w:val="cyan"/>
          <w:u w:val="single"/>
        </w:rPr>
        <w:t>ecological</w:t>
      </w:r>
      <w:r w:rsidRPr="006B1A16">
        <w:rPr>
          <w:rFonts w:eastAsia="Times New Roman" w:cs="Arial"/>
          <w:b/>
          <w:color w:val="000000"/>
          <w:sz w:val="24"/>
          <w:szCs w:val="24"/>
          <w:u w:val="single"/>
        </w:rPr>
        <w:t xml:space="preserve"> crisis; the </w:t>
      </w:r>
      <w:r w:rsidRPr="006B1A16">
        <w:rPr>
          <w:rFonts w:eastAsia="Times New Roman" w:cs="Arial"/>
          <w:b/>
          <w:color w:val="000000"/>
          <w:sz w:val="24"/>
          <w:szCs w:val="24"/>
          <w:highlight w:val="cyan"/>
          <w:u w:val="single"/>
        </w:rPr>
        <w:t>economic</w:t>
      </w:r>
      <w:r w:rsidRPr="006B1A16">
        <w:rPr>
          <w:rFonts w:eastAsia="Times New Roman" w:cs="Arial"/>
          <w:b/>
          <w:color w:val="000000"/>
          <w:sz w:val="24"/>
          <w:szCs w:val="24"/>
          <w:u w:val="single"/>
        </w:rPr>
        <w:t xml:space="preserve"> crisis of global markets; the </w:t>
      </w:r>
      <w:r w:rsidRPr="006B1A16">
        <w:rPr>
          <w:rFonts w:eastAsia="Times New Roman" w:cs="Arial"/>
          <w:b/>
          <w:color w:val="000000"/>
          <w:sz w:val="24"/>
          <w:szCs w:val="24"/>
          <w:highlight w:val="cyan"/>
          <w:u w:val="single"/>
        </w:rPr>
        <w:t>political</w:t>
      </w:r>
      <w:r w:rsidRPr="006B1A16">
        <w:rPr>
          <w:rFonts w:eastAsia="Times New Roman" w:cs="Arial"/>
          <w:b/>
          <w:color w:val="000000"/>
          <w:sz w:val="24"/>
          <w:szCs w:val="24"/>
          <w:u w:val="single"/>
        </w:rPr>
        <w:t xml:space="preserve"> crisis of austerity; the </w:t>
      </w:r>
      <w:r w:rsidRPr="006B1A16">
        <w:rPr>
          <w:rFonts w:eastAsia="Times New Roman" w:cs="Arial"/>
          <w:b/>
          <w:color w:val="000000"/>
          <w:sz w:val="24"/>
          <w:szCs w:val="24"/>
          <w:highlight w:val="cyan"/>
          <w:u w:val="single"/>
        </w:rPr>
        <w:t>social</w:t>
      </w:r>
      <w:r w:rsidRPr="006B1A16">
        <w:rPr>
          <w:rFonts w:eastAsia="Times New Roman" w:cs="Arial"/>
          <w:b/>
          <w:color w:val="000000"/>
          <w:sz w:val="24"/>
          <w:szCs w:val="24"/>
          <w:u w:val="single"/>
        </w:rPr>
        <w:t xml:space="preserve"> crisis of alienation; the </w:t>
      </w:r>
      <w:r w:rsidRPr="006B1A16">
        <w:rPr>
          <w:rFonts w:eastAsia="Times New Roman" w:cs="Arial"/>
          <w:b/>
          <w:color w:val="000000"/>
          <w:sz w:val="24"/>
          <w:szCs w:val="24"/>
          <w:highlight w:val="cyan"/>
          <w:u w:val="single"/>
        </w:rPr>
        <w:t>cultural</w:t>
      </w:r>
      <w:r w:rsidRPr="006B1A16">
        <w:rPr>
          <w:rFonts w:eastAsia="Times New Roman" w:cs="Arial"/>
          <w:b/>
          <w:color w:val="000000"/>
          <w:sz w:val="24"/>
          <w:szCs w:val="24"/>
          <w:u w:val="single"/>
        </w:rPr>
        <w:t xml:space="preserve"> crisis of dislocation; the </w:t>
      </w:r>
      <w:r w:rsidRPr="006B1A16">
        <w:rPr>
          <w:rFonts w:eastAsia="Times New Roman" w:cs="Arial"/>
          <w:b/>
          <w:color w:val="000000"/>
          <w:sz w:val="24"/>
          <w:szCs w:val="24"/>
          <w:highlight w:val="cyan"/>
          <w:u w:val="single"/>
        </w:rPr>
        <w:t>food</w:t>
      </w:r>
      <w:r w:rsidRPr="006B1A16">
        <w:rPr>
          <w:rFonts w:eastAsia="Times New Roman" w:cs="Arial"/>
          <w:b/>
          <w:color w:val="000000"/>
          <w:sz w:val="24"/>
          <w:szCs w:val="24"/>
          <w:u w:val="single"/>
        </w:rPr>
        <w:t xml:space="preserve"> crisis; the </w:t>
      </w:r>
      <w:r w:rsidRPr="006B1A16">
        <w:rPr>
          <w:rFonts w:eastAsia="Times New Roman" w:cs="Arial"/>
          <w:b/>
          <w:color w:val="000000"/>
          <w:sz w:val="24"/>
          <w:szCs w:val="24"/>
          <w:highlight w:val="cyan"/>
          <w:u w:val="single"/>
        </w:rPr>
        <w:t>water</w:t>
      </w:r>
      <w:r w:rsidRPr="006B1A16">
        <w:rPr>
          <w:rFonts w:eastAsia="Times New Roman" w:cs="Arial"/>
          <w:b/>
          <w:color w:val="000000"/>
          <w:sz w:val="24"/>
          <w:szCs w:val="24"/>
          <w:u w:val="single"/>
        </w:rPr>
        <w:t xml:space="preserve"> crisis; the crisis of </w:t>
      </w:r>
      <w:r w:rsidRPr="006B1A16">
        <w:rPr>
          <w:rFonts w:eastAsia="Times New Roman" w:cs="Arial"/>
          <w:b/>
          <w:color w:val="000000"/>
          <w:sz w:val="24"/>
          <w:szCs w:val="24"/>
          <w:highlight w:val="cyan"/>
          <w:u w:val="single"/>
        </w:rPr>
        <w:t>education</w:t>
      </w:r>
      <w:r w:rsidRPr="006B1A16">
        <w:rPr>
          <w:rFonts w:eastAsia="Times New Roman" w:cs="Arial"/>
          <w:b/>
          <w:color w:val="000000"/>
          <w:sz w:val="24"/>
          <w:szCs w:val="24"/>
          <w:u w:val="single"/>
        </w:rPr>
        <w:t xml:space="preserve">; the crisis of incarceration) </w:t>
      </w:r>
      <w:r w:rsidRPr="006B1A16">
        <w:rPr>
          <w:rFonts w:eastAsia="Times New Roman" w:cs="Arial"/>
          <w:b/>
          <w:color w:val="000000"/>
          <w:sz w:val="24"/>
          <w:szCs w:val="24"/>
          <w:highlight w:val="cyan"/>
          <w:u w:val="single"/>
        </w:rPr>
        <w:t>are all crises of value,</w:t>
      </w:r>
      <w:r w:rsidRPr="006B1A16">
        <w:rPr>
          <w:rFonts w:eastAsia="Times New Roman" w:cs="Arial"/>
          <w:b/>
          <w:color w:val="000000"/>
          <w:sz w:val="24"/>
          <w:szCs w:val="24"/>
          <w:u w:val="single"/>
        </w:rPr>
        <w:t xml:space="preserve"> </w:t>
      </w:r>
      <w:r w:rsidRPr="006B1A16">
        <w:rPr>
          <w:rFonts w:eastAsia="Times New Roman" w:cs="Arial"/>
          <w:b/>
          <w:color w:val="000000"/>
          <w:sz w:val="24"/>
          <w:szCs w:val="24"/>
          <w:highlight w:val="cyan"/>
          <w:u w:val="single"/>
        </w:rPr>
        <w:t>where the pathological value of the market is</w:t>
      </w:r>
      <w:r w:rsidRPr="006B1A16">
        <w:rPr>
          <w:rFonts w:eastAsia="Times New Roman" w:cs="Arial"/>
          <w:b/>
          <w:color w:val="000000"/>
          <w:sz w:val="24"/>
          <w:szCs w:val="24"/>
          <w:u w:val="single"/>
        </w:rPr>
        <w:t xml:space="preserve"> diametrically </w:t>
      </w:r>
      <w:r w:rsidRPr="006B1A16">
        <w:rPr>
          <w:rFonts w:eastAsia="Times New Roman" w:cs="Arial"/>
          <w:b/>
          <w:color w:val="000000"/>
          <w:sz w:val="24"/>
          <w:szCs w:val="24"/>
          <w:highlight w:val="cyan"/>
          <w:u w:val="single"/>
        </w:rPr>
        <w:t>opposed to the plural values of humanity.</w:t>
      </w:r>
      <w:r w:rsidRPr="000B048C">
        <w:rPr>
          <w:rFonts w:eastAsia="Times New Roman" w:cs="Arial"/>
          <w:b/>
          <w:color w:val="000000"/>
          <w:sz w:val="24"/>
          <w:szCs w:val="24"/>
          <w:highlight w:val="cyan"/>
          <w:u w:val="single"/>
        </w:rPr>
        <w:t xml:space="preserve"> </w:t>
      </w:r>
      <w:r w:rsidRPr="006B1A16">
        <w:rPr>
          <w:rFonts w:eastAsia="Times New Roman" w:cs="Arial"/>
          <w:b/>
          <w:color w:val="000000"/>
          <w:sz w:val="24"/>
          <w:szCs w:val="24"/>
          <w:highlight w:val="cyan"/>
          <w:u w:val="single"/>
        </w:rPr>
        <w:t>The crises of our age</w:t>
      </w:r>
      <w:r w:rsidRPr="006B1A16">
        <w:rPr>
          <w:rFonts w:eastAsia="Times New Roman" w:cs="Arial"/>
          <w:color w:val="000000"/>
          <w:sz w:val="24"/>
          <w:szCs w:val="24"/>
        </w:rPr>
        <w:t xml:space="preserve">, like the crises of ages past, </w:t>
      </w:r>
      <w:r w:rsidRPr="006B1A16">
        <w:rPr>
          <w:rFonts w:eastAsia="Times New Roman" w:cs="Arial"/>
          <w:b/>
          <w:color w:val="000000"/>
          <w:sz w:val="24"/>
          <w:szCs w:val="24"/>
          <w:highlight w:val="cyan"/>
          <w:u w:val="single"/>
        </w:rPr>
        <w:t>are the crises of capitalism</w:t>
      </w:r>
      <w:r w:rsidRPr="006B1A16">
        <w:rPr>
          <w:rFonts w:eastAsia="Times New Roman" w:cs="Arial"/>
          <w:color w:val="000000"/>
          <w:sz w:val="24"/>
          <w:szCs w:val="24"/>
        </w:rPr>
        <w:t xml:space="preserve">. In this book, </w:t>
      </w:r>
      <w:r w:rsidRPr="006B1A16">
        <w:rPr>
          <w:rFonts w:eastAsia="Times New Roman" w:cs="Arial"/>
          <w:b/>
          <w:color w:val="000000"/>
          <w:sz w:val="24"/>
          <w:szCs w:val="24"/>
          <w:highlight w:val="cyan"/>
          <w:u w:val="single"/>
        </w:rPr>
        <w:t xml:space="preserve">capitalism represents a </w:t>
      </w:r>
      <w:r w:rsidRPr="006B1A16">
        <w:rPr>
          <w:rFonts w:eastAsia="Times New Roman" w:cs="Arial"/>
          <w:b/>
          <w:color w:val="000000"/>
          <w:sz w:val="24"/>
          <w:szCs w:val="24"/>
          <w:u w:val="single"/>
        </w:rPr>
        <w:t>cancerous</w:t>
      </w:r>
      <w:r w:rsidRPr="006B1A16">
        <w:rPr>
          <w:rFonts w:eastAsia="Times New Roman" w:cs="Arial"/>
          <w:b/>
          <w:color w:val="000000"/>
          <w:sz w:val="24"/>
          <w:szCs w:val="24"/>
          <w:highlight w:val="cyan"/>
          <w:u w:val="single"/>
        </w:rPr>
        <w:t xml:space="preserve"> disorder </w:t>
      </w:r>
      <w:r w:rsidRPr="006B1A16">
        <w:rPr>
          <w:rFonts w:eastAsia="Times New Roman" w:cs="Arial"/>
          <w:b/>
          <w:color w:val="000000"/>
          <w:sz w:val="24"/>
          <w:szCs w:val="24"/>
          <w:u w:val="single"/>
        </w:rPr>
        <w:t xml:space="preserve">in the 'fabric' </w:t>
      </w:r>
      <w:r w:rsidRPr="006B1A16">
        <w:rPr>
          <w:rFonts w:eastAsia="Times New Roman" w:cs="Arial"/>
          <w:b/>
          <w:color w:val="000000"/>
          <w:sz w:val="24"/>
          <w:szCs w:val="24"/>
          <w:highlight w:val="cyan"/>
          <w:u w:val="single"/>
        </w:rPr>
        <w:t>of social reproduction</w:t>
      </w:r>
      <w:r w:rsidRPr="006B1A16">
        <w:rPr>
          <w:rFonts w:eastAsia="Times New Roman" w:cs="Arial"/>
          <w:color w:val="000000"/>
          <w:sz w:val="24"/>
          <w:szCs w:val="24"/>
        </w:rPr>
        <w:t xml:space="preserve">, one </w:t>
      </w:r>
      <w:r w:rsidRPr="006B1A16">
        <w:rPr>
          <w:rFonts w:eastAsia="Times New Roman" w:cs="Arial"/>
          <w:color w:val="000000"/>
          <w:sz w:val="24"/>
          <w:szCs w:val="24"/>
        </w:rPr>
        <w:lastRenderedPageBreak/>
        <w:t xml:space="preserve">that works by perverting our sense </w:t>
      </w:r>
      <w:r w:rsidRPr="006B1A16">
        <w:rPr>
          <w:rFonts w:eastAsia="Times New Roman" w:cs="Arial"/>
          <w:b/>
          <w:color w:val="000000"/>
          <w:sz w:val="24"/>
          <w:szCs w:val="24"/>
          <w:u w:val="single"/>
        </w:rPr>
        <w:t xml:space="preserve">of what and who is valuable and </w:t>
      </w:r>
      <w:r w:rsidRPr="006B1A16">
        <w:rPr>
          <w:rFonts w:eastAsia="Times New Roman" w:cs="Arial"/>
          <w:b/>
          <w:color w:val="000000"/>
          <w:sz w:val="24"/>
          <w:szCs w:val="24"/>
          <w:highlight w:val="cyan"/>
          <w:u w:val="single"/>
        </w:rPr>
        <w:t xml:space="preserve">conscripting us to reproduce a system that works </w:t>
      </w:r>
      <w:r w:rsidRPr="006B1A16">
        <w:rPr>
          <w:rFonts w:eastAsia="Times New Roman" w:cs="Arial"/>
          <w:b/>
          <w:color w:val="000000"/>
          <w:sz w:val="24"/>
          <w:szCs w:val="24"/>
          <w:u w:val="single"/>
        </w:rPr>
        <w:t>in the</w:t>
      </w:r>
      <w:r w:rsidRPr="006B1A16">
        <w:rPr>
          <w:rFonts w:eastAsia="Times New Roman" w:cs="Arial"/>
          <w:color w:val="000000"/>
          <w:sz w:val="24"/>
          <w:szCs w:val="24"/>
        </w:rPr>
        <w:t xml:space="preserve"> short-term </w:t>
      </w:r>
      <w:r w:rsidRPr="006B1A16">
        <w:rPr>
          <w:rFonts w:eastAsia="Times New Roman" w:cs="Arial"/>
          <w:b/>
          <w:color w:val="000000"/>
          <w:sz w:val="24"/>
          <w:szCs w:val="24"/>
          <w:u w:val="single"/>
        </w:rPr>
        <w:t xml:space="preserve">interests of the few and </w:t>
      </w:r>
      <w:r w:rsidRPr="006B1A16">
        <w:rPr>
          <w:rFonts w:eastAsia="Times New Roman" w:cs="Arial"/>
          <w:b/>
          <w:color w:val="000000"/>
          <w:sz w:val="24"/>
          <w:szCs w:val="24"/>
          <w:highlight w:val="cyan"/>
          <w:u w:val="single"/>
        </w:rPr>
        <w:t xml:space="preserve">against the </w:t>
      </w:r>
      <w:r w:rsidRPr="006B1A16">
        <w:rPr>
          <w:rFonts w:eastAsia="Times New Roman" w:cs="Arial"/>
          <w:b/>
          <w:color w:val="000000"/>
          <w:sz w:val="24"/>
          <w:szCs w:val="24"/>
          <w:u w:val="single"/>
        </w:rPr>
        <w:t xml:space="preserve">interests of the vast </w:t>
      </w:r>
      <w:r w:rsidRPr="006B1A16">
        <w:rPr>
          <w:rFonts w:eastAsia="Times New Roman" w:cs="Arial"/>
          <w:b/>
          <w:color w:val="000000"/>
          <w:sz w:val="24"/>
          <w:szCs w:val="24"/>
          <w:highlight w:val="cyan"/>
          <w:u w:val="single"/>
        </w:rPr>
        <w:t>majority</w:t>
      </w:r>
      <w:r w:rsidRPr="006B1A16">
        <w:rPr>
          <w:rFonts w:eastAsia="Times New Roman" w:cs="Arial"/>
          <w:color w:val="000000"/>
          <w:sz w:val="24"/>
          <w:szCs w:val="24"/>
        </w:rPr>
        <w:t xml:space="preserve"> of humanity. </w:t>
      </w:r>
      <w:r w:rsidRPr="006B1A16">
        <w:rPr>
          <w:rFonts w:eastAsia="Times New Roman" w:cs="Arial"/>
          <w:b/>
          <w:color w:val="000000"/>
          <w:sz w:val="24"/>
          <w:szCs w:val="24"/>
          <w:highlight w:val="cyan"/>
          <w:u w:val="single"/>
        </w:rPr>
        <w:t>The failure to acknowledge that the many global crises we</w:t>
      </w:r>
      <w:r w:rsidRPr="006B1A16">
        <w:rPr>
          <w:rFonts w:eastAsia="Times New Roman" w:cs="Arial"/>
          <w:b/>
          <w:color w:val="000000"/>
          <w:sz w:val="24"/>
          <w:szCs w:val="24"/>
          <w:u w:val="single"/>
        </w:rPr>
        <w:t xml:space="preserve"> now </w:t>
      </w:r>
      <w:r w:rsidRPr="006B1A16">
        <w:rPr>
          <w:rFonts w:eastAsia="Times New Roman" w:cs="Arial"/>
          <w:b/>
          <w:color w:val="000000"/>
          <w:sz w:val="24"/>
          <w:szCs w:val="24"/>
          <w:highlight w:val="cyan"/>
          <w:u w:val="single"/>
        </w:rPr>
        <w:t>face are</w:t>
      </w:r>
      <w:r w:rsidRPr="006B1A16">
        <w:rPr>
          <w:rFonts w:eastAsia="Times New Roman" w:cs="Arial"/>
          <w:b/>
          <w:color w:val="000000"/>
          <w:sz w:val="24"/>
          <w:szCs w:val="24"/>
          <w:u w:val="single"/>
        </w:rPr>
        <w:t xml:space="preserve">, inherently, </w:t>
      </w:r>
      <w:r w:rsidRPr="006B1A16">
        <w:rPr>
          <w:rFonts w:eastAsia="Times New Roman" w:cs="Arial"/>
          <w:b/>
          <w:color w:val="000000"/>
          <w:sz w:val="24"/>
          <w:szCs w:val="24"/>
          <w:highlight w:val="cyan"/>
          <w:u w:val="single"/>
        </w:rPr>
        <w:t>crises of capitalism represents a</w:t>
      </w:r>
      <w:r w:rsidRPr="006B1A16">
        <w:rPr>
          <w:rFonts w:eastAsia="Times New Roman" w:cs="Arial"/>
          <w:b/>
          <w:color w:val="000000"/>
          <w:sz w:val="24"/>
          <w:szCs w:val="24"/>
          <w:u w:val="single"/>
        </w:rPr>
        <w:t xml:space="preserve"> massive </w:t>
      </w:r>
      <w:r w:rsidRPr="006B1A16">
        <w:rPr>
          <w:rFonts w:eastAsia="Times New Roman" w:cs="Arial"/>
          <w:b/>
          <w:color w:val="000000"/>
          <w:sz w:val="24"/>
          <w:szCs w:val="24"/>
          <w:highlight w:val="cyan"/>
          <w:u w:val="single"/>
        </w:rPr>
        <w:t>failure of the imagination.</w:t>
      </w:r>
      <w:r w:rsidRPr="006B1A16">
        <w:rPr>
          <w:rFonts w:eastAsia="Times New Roman" w:cs="Arial"/>
          <w:b/>
          <w:color w:val="000000"/>
          <w:sz w:val="24"/>
          <w:szCs w:val="24"/>
          <w:u w:val="single"/>
        </w:rPr>
        <w:t xml:space="preserve"> And </w:t>
      </w:r>
      <w:r w:rsidRPr="006B1A16">
        <w:rPr>
          <w:rFonts w:eastAsia="Times New Roman" w:cs="Arial"/>
          <w:b/>
          <w:color w:val="000000"/>
          <w:sz w:val="24"/>
          <w:szCs w:val="24"/>
          <w:highlight w:val="cyan"/>
          <w:u w:val="single"/>
        </w:rPr>
        <w:t>without the radicalization of the imagination, we have no hope of overcoming these crises.</w:t>
      </w:r>
    </w:p>
    <w:p w:rsidR="00394A7F" w:rsidRDefault="00394A7F" w:rsidP="00394A7F">
      <w:pPr>
        <w:pStyle w:val="Heading4"/>
        <w:rPr>
          <w:rFonts w:eastAsia="Times New Roman"/>
        </w:rPr>
      </w:pPr>
      <w:r>
        <w:rPr>
          <w:rFonts w:eastAsia="Times New Roman"/>
        </w:rPr>
        <w:t xml:space="preserve">New link- their author write to enclose of our radical imagination- the </w:t>
      </w:r>
      <w:proofErr w:type="spellStart"/>
      <w:r>
        <w:rPr>
          <w:rFonts w:eastAsia="Times New Roman"/>
        </w:rPr>
        <w:t>affs</w:t>
      </w:r>
      <w:proofErr w:type="spellEnd"/>
      <w:r>
        <w:rPr>
          <w:rFonts w:eastAsia="Times New Roman"/>
        </w:rPr>
        <w:t xml:space="preserve"> cooperation only reproduces capitalism</w:t>
      </w:r>
    </w:p>
    <w:p w:rsidR="00394A7F" w:rsidRDefault="00394A7F" w:rsidP="00394A7F">
      <w:pPr>
        <w:shd w:val="clear" w:color="auto" w:fill="FFFFFF"/>
        <w:spacing w:after="0" w:line="240" w:lineRule="auto"/>
        <w:rPr>
          <w:rFonts w:cs="Arial"/>
          <w:color w:val="000000"/>
          <w:sz w:val="16"/>
          <w:szCs w:val="16"/>
        </w:rPr>
      </w:pPr>
      <w:proofErr w:type="spellStart"/>
      <w:r>
        <w:rPr>
          <w:rStyle w:val="StyleStyleBold12pt"/>
        </w:rPr>
        <w:t>Haiven</w:t>
      </w:r>
      <w:proofErr w:type="spellEnd"/>
      <w:r>
        <w:rPr>
          <w:rStyle w:val="StyleStyleBold12pt"/>
        </w:rPr>
        <w:t xml:space="preserve"> ‘14</w:t>
      </w:r>
      <w:r>
        <w:rPr>
          <w:rStyle w:val="StyleStyleBold12pt"/>
          <w:b w:val="0"/>
          <w:sz w:val="16"/>
          <w:szCs w:val="16"/>
        </w:rPr>
        <w:t>(</w:t>
      </w:r>
      <w:r w:rsidRPr="000B048C">
        <w:rPr>
          <w:rStyle w:val="StyleStyleBold12pt"/>
          <w:b w:val="0"/>
          <w:sz w:val="16"/>
          <w:szCs w:val="16"/>
        </w:rPr>
        <w:t xml:space="preserve">Max, </w:t>
      </w:r>
      <w:r w:rsidRPr="000B048C">
        <w:rPr>
          <w:sz w:val="16"/>
          <w:szCs w:val="16"/>
          <w:lang w:val="en"/>
        </w:rPr>
        <w:t xml:space="preserve">writer, teacher and organizer, and an Assistant Professor in the </w:t>
      </w:r>
      <w:hyperlink r:id="rId8" w:history="1">
        <w:r w:rsidRPr="000B048C">
          <w:rPr>
            <w:rStyle w:val="Hyperlink"/>
            <w:sz w:val="16"/>
            <w:szCs w:val="16"/>
            <w:lang w:val="en"/>
          </w:rPr>
          <w:t>Division of Art History and Critical Studies</w:t>
        </w:r>
      </w:hyperlink>
      <w:r w:rsidRPr="000B048C">
        <w:rPr>
          <w:sz w:val="16"/>
          <w:szCs w:val="16"/>
          <w:lang w:val="en"/>
        </w:rPr>
        <w:t xml:space="preserve"> at the </w:t>
      </w:r>
      <w:hyperlink r:id="rId9" w:history="1">
        <w:r w:rsidRPr="000B048C">
          <w:rPr>
            <w:rStyle w:val="Hyperlink"/>
            <w:sz w:val="16"/>
            <w:szCs w:val="16"/>
            <w:lang w:val="en"/>
          </w:rPr>
          <w:t>Nova Scotia College of Art and Design</w:t>
        </w:r>
      </w:hyperlink>
      <w:r w:rsidRPr="000B048C">
        <w:rPr>
          <w:sz w:val="16"/>
          <w:szCs w:val="16"/>
          <w:lang w:val="en"/>
        </w:rPr>
        <w:t>, “</w:t>
      </w:r>
      <w:r w:rsidRPr="000B048C">
        <w:rPr>
          <w:rFonts w:cs="Arial"/>
          <w:color w:val="000000"/>
          <w:sz w:val="16"/>
          <w:szCs w:val="16"/>
        </w:rPr>
        <w:t>Capitalism's Crisis of Value and Imagination</w:t>
      </w:r>
      <w:r>
        <w:rPr>
          <w:rFonts w:cs="Arial"/>
          <w:color w:val="000000"/>
          <w:sz w:val="16"/>
          <w:szCs w:val="16"/>
        </w:rPr>
        <w:t xml:space="preserve">”, February 14 2014, </w:t>
      </w:r>
      <w:hyperlink r:id="rId10" w:history="1">
        <w:r w:rsidRPr="00224840">
          <w:rPr>
            <w:rStyle w:val="Hyperlink"/>
            <w:rFonts w:cs="Arial"/>
            <w:sz w:val="16"/>
            <w:szCs w:val="16"/>
          </w:rPr>
          <w:t>http://www.truth-out.org/progressivepicks/item/21647-capitalisms-crisis-of-value-and-imagination</w:t>
        </w:r>
      </w:hyperlink>
      <w:r>
        <w:rPr>
          <w:rFonts w:cs="Arial"/>
          <w:color w:val="000000"/>
          <w:sz w:val="16"/>
          <w:szCs w:val="16"/>
        </w:rPr>
        <w:t>, C.B.)</w:t>
      </w:r>
    </w:p>
    <w:p w:rsidR="00394A7F" w:rsidRDefault="00394A7F" w:rsidP="00394A7F">
      <w:pPr>
        <w:shd w:val="clear" w:color="auto" w:fill="FFFFFF"/>
        <w:spacing w:after="0" w:line="240" w:lineRule="auto"/>
        <w:rPr>
          <w:rFonts w:cs="Arial"/>
          <w:color w:val="000000"/>
          <w:sz w:val="16"/>
          <w:szCs w:val="16"/>
        </w:rPr>
      </w:pPr>
    </w:p>
    <w:p w:rsidR="00394A7F" w:rsidRDefault="00394A7F" w:rsidP="00394A7F">
      <w:pPr>
        <w:shd w:val="clear" w:color="auto" w:fill="FFFFFF"/>
        <w:spacing w:line="240" w:lineRule="auto"/>
        <w:rPr>
          <w:rFonts w:eastAsia="Times New Roman" w:cs="Arial"/>
          <w:b/>
          <w:color w:val="000000"/>
          <w:sz w:val="24"/>
          <w:szCs w:val="24"/>
          <w:u w:val="single"/>
        </w:rPr>
      </w:pPr>
      <w:r w:rsidRPr="000B048C">
        <w:rPr>
          <w:rFonts w:eastAsia="Times New Roman" w:cs="Arial"/>
          <w:color w:val="000000"/>
          <w:sz w:val="24"/>
          <w:szCs w:val="24"/>
        </w:rPr>
        <w:t xml:space="preserve">Finally, the crisis of imagination is a much deeper, broader crisis, which is the subject of this book. Economic systems, for all their material wealth and very real relations of </w:t>
      </w:r>
      <w:proofErr w:type="spellStart"/>
      <w:r w:rsidRPr="000B048C">
        <w:rPr>
          <w:rFonts w:eastAsia="Times New Roman" w:cs="Arial"/>
          <w:color w:val="000000"/>
          <w:sz w:val="24"/>
          <w:szCs w:val="24"/>
        </w:rPr>
        <w:t>labour</w:t>
      </w:r>
      <w:proofErr w:type="spellEnd"/>
      <w:r w:rsidRPr="000B048C">
        <w:rPr>
          <w:rFonts w:eastAsia="Times New Roman" w:cs="Arial"/>
          <w:color w:val="000000"/>
          <w:sz w:val="24"/>
          <w:szCs w:val="24"/>
        </w:rPr>
        <w:t xml:space="preserve">, exploitation, violence, hunger and tangible inequality, are also dependent on the imagination. As I argue more fully in this book, </w:t>
      </w:r>
      <w:r w:rsidRPr="000B048C">
        <w:rPr>
          <w:rFonts w:eastAsia="Times New Roman" w:cs="Arial"/>
          <w:b/>
          <w:color w:val="000000"/>
          <w:sz w:val="24"/>
          <w:szCs w:val="24"/>
          <w:highlight w:val="cyan"/>
          <w:u w:val="single"/>
        </w:rPr>
        <w:t>capitalism relies</w:t>
      </w:r>
      <w:r w:rsidRPr="000B048C">
        <w:rPr>
          <w:rFonts w:eastAsia="Times New Roman" w:cs="Arial"/>
          <w:color w:val="000000"/>
          <w:sz w:val="24"/>
          <w:szCs w:val="24"/>
        </w:rPr>
        <w:t xml:space="preserve"> not only on the brutal repression of workers in factories and fields; it also relies </w:t>
      </w:r>
      <w:r w:rsidRPr="000B048C">
        <w:rPr>
          <w:rFonts w:eastAsia="Times New Roman" w:cs="Arial"/>
          <w:b/>
          <w:color w:val="000000"/>
          <w:sz w:val="24"/>
          <w:szCs w:val="24"/>
          <w:highlight w:val="cyan"/>
          <w:u w:val="single"/>
        </w:rPr>
        <w:t>on conscripting our imaginations</w:t>
      </w:r>
      <w:r w:rsidRPr="000B048C">
        <w:rPr>
          <w:rFonts w:eastAsia="Times New Roman" w:cs="Arial"/>
          <w:color w:val="000000"/>
          <w:sz w:val="24"/>
          <w:szCs w:val="24"/>
        </w:rPr>
        <w:t xml:space="preserve">. On a basic level, </w:t>
      </w:r>
      <w:r w:rsidRPr="000B048C">
        <w:rPr>
          <w:rFonts w:eastAsia="Times New Roman" w:cs="Arial"/>
          <w:b/>
          <w:color w:val="000000"/>
          <w:sz w:val="24"/>
          <w:szCs w:val="24"/>
          <w:u w:val="single"/>
        </w:rPr>
        <w:t xml:space="preserve">it relies on each of us </w:t>
      </w:r>
      <w:r w:rsidRPr="000B048C">
        <w:rPr>
          <w:rFonts w:eastAsia="Times New Roman" w:cs="Arial"/>
          <w:b/>
          <w:color w:val="000000"/>
          <w:sz w:val="24"/>
          <w:szCs w:val="24"/>
          <w:highlight w:val="cyan"/>
          <w:u w:val="single"/>
        </w:rPr>
        <w:t>imagining ourselves as</w:t>
      </w:r>
      <w:r w:rsidRPr="000B048C">
        <w:rPr>
          <w:rFonts w:eastAsia="Times New Roman" w:cs="Arial"/>
          <w:color w:val="000000"/>
          <w:sz w:val="24"/>
          <w:szCs w:val="24"/>
        </w:rPr>
        <w:t xml:space="preserve"> essentially isolated, lonely, competitive </w:t>
      </w:r>
      <w:r w:rsidRPr="000B048C">
        <w:rPr>
          <w:rFonts w:eastAsia="Times New Roman" w:cs="Arial"/>
          <w:b/>
          <w:color w:val="000000"/>
          <w:sz w:val="24"/>
          <w:szCs w:val="24"/>
          <w:highlight w:val="cyan"/>
          <w:u w:val="single"/>
        </w:rPr>
        <w:t>economic agents. It relies on us imagining that the system is</w:t>
      </w:r>
      <w:r w:rsidRPr="000B048C">
        <w:rPr>
          <w:rFonts w:eastAsia="Times New Roman" w:cs="Arial"/>
          <w:b/>
          <w:color w:val="000000"/>
          <w:sz w:val="24"/>
          <w:szCs w:val="24"/>
          <w:u w:val="single"/>
        </w:rPr>
        <w:t xml:space="preserve"> the natural expression of </w:t>
      </w:r>
      <w:r w:rsidRPr="000B048C">
        <w:rPr>
          <w:rFonts w:eastAsia="Times New Roman" w:cs="Arial"/>
          <w:b/>
          <w:color w:val="000000"/>
          <w:sz w:val="24"/>
          <w:szCs w:val="24"/>
          <w:highlight w:val="cyan"/>
          <w:u w:val="single"/>
        </w:rPr>
        <w:t>human nature</w:t>
      </w:r>
      <w:r w:rsidRPr="000B048C">
        <w:rPr>
          <w:rFonts w:eastAsia="Times New Roman" w:cs="Arial"/>
          <w:b/>
          <w:color w:val="000000"/>
          <w:sz w:val="24"/>
          <w:szCs w:val="24"/>
          <w:u w:val="single"/>
        </w:rPr>
        <w:t xml:space="preserve">, or </w:t>
      </w:r>
      <w:r w:rsidRPr="000B048C">
        <w:rPr>
          <w:rFonts w:eastAsia="Times New Roman" w:cs="Arial"/>
          <w:b/>
          <w:color w:val="000000"/>
          <w:sz w:val="24"/>
          <w:szCs w:val="24"/>
          <w:highlight w:val="cyan"/>
          <w:u w:val="single"/>
        </w:rPr>
        <w:t>that it is too powerful to be changed</w:t>
      </w:r>
      <w:r w:rsidRPr="000B048C">
        <w:rPr>
          <w:rFonts w:eastAsia="Times New Roman" w:cs="Arial"/>
          <w:b/>
          <w:color w:val="000000"/>
          <w:sz w:val="24"/>
          <w:szCs w:val="24"/>
          <w:u w:val="single"/>
        </w:rPr>
        <w:t xml:space="preserve">, or </w:t>
      </w:r>
      <w:r w:rsidRPr="000B048C">
        <w:rPr>
          <w:rFonts w:eastAsia="Times New Roman" w:cs="Arial"/>
          <w:b/>
          <w:color w:val="000000"/>
          <w:sz w:val="24"/>
          <w:szCs w:val="24"/>
          <w:highlight w:val="cyan"/>
          <w:u w:val="single"/>
        </w:rPr>
        <w:t>that no other system could ever be desirable.</w:t>
      </w:r>
      <w:r w:rsidRPr="000B048C">
        <w:rPr>
          <w:rFonts w:eastAsia="Times New Roman" w:cs="Arial"/>
          <w:b/>
          <w:color w:val="000000"/>
          <w:sz w:val="24"/>
          <w:szCs w:val="24"/>
          <w:u w:val="single"/>
        </w:rPr>
        <w:t xml:space="preserve"> Capitalism,</w:t>
      </w:r>
      <w:r w:rsidRPr="000B048C">
        <w:rPr>
          <w:rFonts w:eastAsia="Times New Roman" w:cs="Arial"/>
          <w:color w:val="000000"/>
          <w:sz w:val="24"/>
          <w:szCs w:val="24"/>
        </w:rPr>
        <w:t xml:space="preserve"> as a system, </w:t>
      </w:r>
      <w:r w:rsidRPr="000B048C">
        <w:rPr>
          <w:rFonts w:eastAsia="Times New Roman" w:cs="Arial"/>
          <w:b/>
          <w:color w:val="000000"/>
          <w:sz w:val="24"/>
          <w:szCs w:val="24"/>
          <w:u w:val="single"/>
        </w:rPr>
        <w:t xml:space="preserve">is driven by a process whereby </w:t>
      </w:r>
      <w:r w:rsidRPr="000B048C">
        <w:rPr>
          <w:rFonts w:eastAsia="Times New Roman" w:cs="Arial"/>
          <w:b/>
          <w:color w:val="000000"/>
          <w:sz w:val="24"/>
          <w:szCs w:val="24"/>
          <w:highlight w:val="cyan"/>
          <w:u w:val="single"/>
        </w:rPr>
        <w:t>the plural, living values of humanity,</w:t>
      </w:r>
      <w:r w:rsidRPr="000B048C">
        <w:rPr>
          <w:rFonts w:eastAsia="Times New Roman" w:cs="Arial"/>
          <w:b/>
          <w:color w:val="000000"/>
          <w:sz w:val="24"/>
          <w:szCs w:val="24"/>
          <w:u w:val="single"/>
        </w:rPr>
        <w:t xml:space="preserve"> for all their contradictions and vagaries, </w:t>
      </w:r>
      <w:r w:rsidRPr="000B048C">
        <w:rPr>
          <w:rFonts w:eastAsia="Times New Roman" w:cs="Arial"/>
          <w:b/>
          <w:color w:val="000000"/>
          <w:sz w:val="24"/>
          <w:szCs w:val="24"/>
          <w:highlight w:val="cyan"/>
          <w:u w:val="single"/>
        </w:rPr>
        <w:t>are translated</w:t>
      </w:r>
      <w:r w:rsidRPr="000B048C">
        <w:rPr>
          <w:rFonts w:eastAsia="Times New Roman" w:cs="Arial"/>
          <w:b/>
          <w:color w:val="000000"/>
          <w:sz w:val="24"/>
          <w:szCs w:val="24"/>
          <w:u w:val="single"/>
        </w:rPr>
        <w:t xml:space="preserve">, transformed </w:t>
      </w:r>
      <w:r w:rsidRPr="000B048C">
        <w:rPr>
          <w:rFonts w:eastAsia="Times New Roman" w:cs="Arial"/>
          <w:b/>
          <w:color w:val="000000"/>
          <w:sz w:val="24"/>
          <w:szCs w:val="24"/>
          <w:highlight w:val="cyan"/>
          <w:u w:val="single"/>
        </w:rPr>
        <w:t>and subordinated to the monolithic, singular value of capital. We reproduce our lives</w:t>
      </w:r>
      <w:r w:rsidRPr="000B048C">
        <w:rPr>
          <w:rFonts w:eastAsia="Times New Roman" w:cs="Arial"/>
          <w:b/>
          <w:color w:val="000000"/>
          <w:sz w:val="24"/>
          <w:szCs w:val="24"/>
          <w:u w:val="single"/>
        </w:rPr>
        <w:t xml:space="preserve">, our </w:t>
      </w:r>
      <w:r w:rsidRPr="000B048C">
        <w:rPr>
          <w:rFonts w:eastAsia="Times New Roman" w:cs="Arial"/>
          <w:b/>
          <w:color w:val="000000"/>
          <w:sz w:val="24"/>
          <w:szCs w:val="24"/>
          <w:highlight w:val="cyan"/>
          <w:u w:val="single"/>
        </w:rPr>
        <w:t>society and</w:t>
      </w:r>
      <w:r w:rsidRPr="000B048C">
        <w:rPr>
          <w:rFonts w:eastAsia="Times New Roman" w:cs="Arial"/>
          <w:b/>
          <w:color w:val="000000"/>
          <w:sz w:val="24"/>
          <w:szCs w:val="24"/>
          <w:u w:val="single"/>
        </w:rPr>
        <w:t xml:space="preserve"> our </w:t>
      </w:r>
      <w:r w:rsidRPr="000B048C">
        <w:rPr>
          <w:rFonts w:eastAsia="Times New Roman" w:cs="Arial"/>
          <w:b/>
          <w:color w:val="000000"/>
          <w:sz w:val="24"/>
          <w:szCs w:val="24"/>
          <w:highlight w:val="cyan"/>
          <w:u w:val="single"/>
        </w:rPr>
        <w:t xml:space="preserve">world through </w:t>
      </w:r>
      <w:r w:rsidRPr="000B048C">
        <w:rPr>
          <w:rFonts w:eastAsia="Times New Roman" w:cs="Arial"/>
          <w:b/>
          <w:color w:val="000000"/>
          <w:sz w:val="24"/>
          <w:szCs w:val="24"/>
          <w:u w:val="single"/>
        </w:rPr>
        <w:t xml:space="preserve">cooperation, and </w:t>
      </w:r>
      <w:r w:rsidRPr="000B048C">
        <w:rPr>
          <w:rFonts w:eastAsia="Times New Roman" w:cs="Arial"/>
          <w:b/>
          <w:color w:val="000000"/>
          <w:sz w:val="24"/>
          <w:szCs w:val="24"/>
          <w:highlight w:val="cyan"/>
          <w:u w:val="single"/>
        </w:rPr>
        <w:t>our cooperation</w:t>
      </w:r>
      <w:r w:rsidRPr="000B048C">
        <w:rPr>
          <w:rFonts w:eastAsia="Times New Roman" w:cs="Arial"/>
          <w:b/>
          <w:color w:val="000000"/>
          <w:sz w:val="24"/>
          <w:szCs w:val="24"/>
          <w:u w:val="single"/>
        </w:rPr>
        <w:t xml:space="preserve"> is guided by what and who we imagine is valuable. </w:t>
      </w:r>
      <w:r w:rsidRPr="000B048C">
        <w:rPr>
          <w:rFonts w:eastAsia="Times New Roman" w:cs="Arial"/>
          <w:b/>
          <w:color w:val="000000"/>
          <w:sz w:val="24"/>
          <w:szCs w:val="24"/>
          <w:highlight w:val="cyan"/>
          <w:u w:val="single"/>
        </w:rPr>
        <w:t xml:space="preserve">Capitalism </w:t>
      </w:r>
      <w:r w:rsidRPr="000B048C">
        <w:rPr>
          <w:rFonts w:eastAsia="Times New Roman" w:cs="Arial"/>
          <w:b/>
          <w:color w:val="000000"/>
          <w:sz w:val="24"/>
          <w:szCs w:val="24"/>
          <w:u w:val="single"/>
        </w:rPr>
        <w:t xml:space="preserve">is a system that drives and </w:t>
      </w:r>
      <w:r w:rsidRPr="000B048C">
        <w:rPr>
          <w:rFonts w:eastAsia="Times New Roman" w:cs="Arial"/>
          <w:b/>
          <w:color w:val="000000"/>
          <w:sz w:val="24"/>
          <w:szCs w:val="24"/>
          <w:highlight w:val="cyan"/>
          <w:u w:val="single"/>
        </w:rPr>
        <w:t xml:space="preserve">relies on the conscription of that imaginative process of valuing </w:t>
      </w:r>
      <w:r w:rsidRPr="000B048C">
        <w:rPr>
          <w:rFonts w:eastAsia="Times New Roman" w:cs="Arial"/>
          <w:b/>
          <w:color w:val="000000"/>
          <w:sz w:val="24"/>
          <w:szCs w:val="24"/>
          <w:u w:val="single"/>
        </w:rPr>
        <w:t>and the subordination of all value to price.</w:t>
      </w:r>
    </w:p>
    <w:p w:rsidR="00F0697B" w:rsidRPr="00E56DA0" w:rsidRDefault="00F0697B" w:rsidP="00F0697B"/>
    <w:p w:rsidR="00F0697B" w:rsidRPr="004312A7" w:rsidRDefault="00F0697B" w:rsidP="00F0697B"/>
    <w:p w:rsidR="00394A7F" w:rsidRPr="000B048C" w:rsidRDefault="00394A7F" w:rsidP="00394A7F">
      <w:pPr>
        <w:pStyle w:val="Heading4"/>
        <w:rPr>
          <w:rFonts w:eastAsia="Times New Roman"/>
        </w:rPr>
      </w:pPr>
      <w:r>
        <w:rPr>
          <w:rFonts w:eastAsia="Times New Roman"/>
        </w:rPr>
        <w:t>It’s not omission, its commission- complicity is appropriated to reproduce the capitalist system</w:t>
      </w:r>
    </w:p>
    <w:p w:rsidR="00394A7F" w:rsidRDefault="00394A7F" w:rsidP="00394A7F">
      <w:pPr>
        <w:shd w:val="clear" w:color="auto" w:fill="FFFFFF"/>
        <w:spacing w:after="0" w:line="240" w:lineRule="auto"/>
        <w:rPr>
          <w:rFonts w:cs="Arial"/>
          <w:color w:val="000000"/>
          <w:sz w:val="16"/>
          <w:szCs w:val="16"/>
        </w:rPr>
      </w:pPr>
      <w:proofErr w:type="spellStart"/>
      <w:r>
        <w:rPr>
          <w:rStyle w:val="StyleStyleBold12pt"/>
        </w:rPr>
        <w:t>Haiven</w:t>
      </w:r>
      <w:proofErr w:type="spellEnd"/>
      <w:r>
        <w:rPr>
          <w:rStyle w:val="StyleStyleBold12pt"/>
        </w:rPr>
        <w:t xml:space="preserve"> ‘14</w:t>
      </w:r>
      <w:r>
        <w:rPr>
          <w:rStyle w:val="StyleStyleBold12pt"/>
          <w:sz w:val="16"/>
          <w:szCs w:val="16"/>
        </w:rPr>
        <w:t>(</w:t>
      </w:r>
      <w:r w:rsidRPr="000B048C">
        <w:rPr>
          <w:rStyle w:val="StyleStyleBold12pt"/>
          <w:sz w:val="16"/>
          <w:szCs w:val="16"/>
        </w:rPr>
        <w:t xml:space="preserve">Max, </w:t>
      </w:r>
      <w:r w:rsidRPr="000B048C">
        <w:rPr>
          <w:sz w:val="16"/>
          <w:szCs w:val="16"/>
          <w:lang w:val="en"/>
        </w:rPr>
        <w:t xml:space="preserve">writer, teacher and organizer, and an Assistant Professor in the </w:t>
      </w:r>
      <w:hyperlink r:id="rId11" w:history="1">
        <w:r w:rsidRPr="000B048C">
          <w:rPr>
            <w:rStyle w:val="Hyperlink"/>
            <w:sz w:val="16"/>
            <w:szCs w:val="16"/>
            <w:lang w:val="en"/>
          </w:rPr>
          <w:t>Division of Art History and Critical Studies</w:t>
        </w:r>
      </w:hyperlink>
      <w:r w:rsidRPr="000B048C">
        <w:rPr>
          <w:sz w:val="16"/>
          <w:szCs w:val="16"/>
          <w:lang w:val="en"/>
        </w:rPr>
        <w:t xml:space="preserve"> at the </w:t>
      </w:r>
      <w:hyperlink r:id="rId12" w:history="1">
        <w:r w:rsidRPr="000B048C">
          <w:rPr>
            <w:rStyle w:val="Hyperlink"/>
            <w:sz w:val="16"/>
            <w:szCs w:val="16"/>
            <w:lang w:val="en"/>
          </w:rPr>
          <w:t>Nova Scotia College of Art and Design</w:t>
        </w:r>
      </w:hyperlink>
      <w:r w:rsidRPr="000B048C">
        <w:rPr>
          <w:sz w:val="16"/>
          <w:szCs w:val="16"/>
          <w:lang w:val="en"/>
        </w:rPr>
        <w:t>, “</w:t>
      </w:r>
      <w:r w:rsidRPr="000B048C">
        <w:rPr>
          <w:rFonts w:cs="Arial"/>
          <w:color w:val="000000"/>
          <w:sz w:val="16"/>
          <w:szCs w:val="16"/>
        </w:rPr>
        <w:t>Capitalism's Crisis of Value and Imagination</w:t>
      </w:r>
      <w:r>
        <w:rPr>
          <w:rFonts w:cs="Arial"/>
          <w:color w:val="000000"/>
          <w:sz w:val="16"/>
          <w:szCs w:val="16"/>
        </w:rPr>
        <w:t xml:space="preserve">”, February 14 2014, </w:t>
      </w:r>
      <w:hyperlink r:id="rId13" w:history="1">
        <w:r w:rsidRPr="00224840">
          <w:rPr>
            <w:rStyle w:val="Hyperlink"/>
            <w:rFonts w:cs="Arial"/>
            <w:sz w:val="16"/>
            <w:szCs w:val="16"/>
          </w:rPr>
          <w:t>http://www.truth-out.org/progressivepicks/item/21647-capitalisms-crisis-of-value-and-imagination</w:t>
        </w:r>
      </w:hyperlink>
      <w:r>
        <w:rPr>
          <w:rFonts w:cs="Arial"/>
          <w:color w:val="000000"/>
          <w:sz w:val="16"/>
          <w:szCs w:val="16"/>
        </w:rPr>
        <w:t>, C.B.)</w:t>
      </w:r>
    </w:p>
    <w:p w:rsidR="00394A7F" w:rsidRDefault="00394A7F" w:rsidP="00394A7F">
      <w:pPr>
        <w:shd w:val="clear" w:color="auto" w:fill="FFFFFF"/>
        <w:spacing w:after="0" w:line="240" w:lineRule="auto"/>
        <w:rPr>
          <w:rFonts w:cs="Arial"/>
          <w:color w:val="000000"/>
          <w:sz w:val="16"/>
          <w:szCs w:val="16"/>
        </w:rPr>
      </w:pPr>
    </w:p>
    <w:p w:rsidR="00394A7F" w:rsidRDefault="00394A7F" w:rsidP="00394A7F">
      <w:pPr>
        <w:shd w:val="clear" w:color="auto" w:fill="FFFFFF"/>
        <w:spacing w:after="0" w:line="240" w:lineRule="auto"/>
        <w:rPr>
          <w:rFonts w:eastAsia="Times New Roman" w:cs="Arial"/>
          <w:b/>
          <w:color w:val="000000"/>
          <w:sz w:val="24"/>
          <w:szCs w:val="24"/>
          <w:u w:val="single"/>
        </w:rPr>
      </w:pPr>
      <w:r w:rsidRPr="00DE0D9A">
        <w:rPr>
          <w:rFonts w:eastAsia="Times New Roman" w:cs="Arial"/>
          <w:color w:val="000000"/>
          <w:sz w:val="24"/>
          <w:szCs w:val="24"/>
        </w:rPr>
        <w:t xml:space="preserve">For authors like Silvia </w:t>
      </w:r>
      <w:proofErr w:type="spellStart"/>
      <w:r w:rsidRPr="00DE0D9A">
        <w:rPr>
          <w:rFonts w:eastAsia="Times New Roman" w:cs="Arial"/>
          <w:color w:val="000000"/>
          <w:sz w:val="24"/>
          <w:szCs w:val="24"/>
        </w:rPr>
        <w:t>Federici</w:t>
      </w:r>
      <w:proofErr w:type="spellEnd"/>
      <w:r w:rsidRPr="00DE0D9A">
        <w:rPr>
          <w:rFonts w:eastAsia="Times New Roman" w:cs="Arial"/>
          <w:color w:val="000000"/>
          <w:sz w:val="24"/>
          <w:szCs w:val="24"/>
        </w:rPr>
        <w:t xml:space="preserve">, Massimo De Angelis and George </w:t>
      </w:r>
      <w:proofErr w:type="spellStart"/>
      <w:r w:rsidRPr="00DE0D9A">
        <w:rPr>
          <w:rFonts w:eastAsia="Times New Roman" w:cs="Arial"/>
          <w:color w:val="000000"/>
          <w:sz w:val="24"/>
          <w:szCs w:val="24"/>
        </w:rPr>
        <w:t>Caffentzis</w:t>
      </w:r>
      <w:proofErr w:type="spellEnd"/>
      <w:r w:rsidRPr="00DE0D9A">
        <w:rPr>
          <w:rFonts w:eastAsia="Times New Roman" w:cs="Arial"/>
          <w:color w:val="000000"/>
          <w:sz w:val="24"/>
          <w:szCs w:val="24"/>
        </w:rPr>
        <w:t xml:space="preserve">, </w:t>
      </w:r>
      <w:r w:rsidRPr="00DE0D9A">
        <w:rPr>
          <w:rFonts w:eastAsia="Times New Roman" w:cs="Arial"/>
          <w:b/>
          <w:color w:val="000000"/>
          <w:sz w:val="24"/>
          <w:szCs w:val="24"/>
          <w:u w:val="single"/>
        </w:rPr>
        <w:t xml:space="preserve">the means </w:t>
      </w:r>
      <w:r w:rsidRPr="00DE0D9A">
        <w:rPr>
          <w:rFonts w:eastAsia="Times New Roman" w:cs="Arial"/>
          <w:b/>
          <w:color w:val="000000"/>
          <w:sz w:val="24"/>
          <w:szCs w:val="24"/>
          <w:highlight w:val="cyan"/>
          <w:u w:val="single"/>
        </w:rPr>
        <w:t>to overcome capitalism is through</w:t>
      </w:r>
      <w:r w:rsidRPr="00DE0D9A">
        <w:rPr>
          <w:rFonts w:eastAsia="Times New Roman" w:cs="Arial"/>
          <w:b/>
          <w:color w:val="000000"/>
          <w:sz w:val="24"/>
          <w:szCs w:val="24"/>
          <w:u w:val="single"/>
        </w:rPr>
        <w:t xml:space="preserve"> the </w:t>
      </w:r>
      <w:proofErr w:type="spellStart"/>
      <w:r w:rsidRPr="00DE0D9A">
        <w:rPr>
          <w:rFonts w:eastAsia="Times New Roman" w:cs="Arial"/>
          <w:b/>
          <w:color w:val="000000"/>
          <w:sz w:val="24"/>
          <w:szCs w:val="24"/>
          <w:u w:val="single"/>
        </w:rPr>
        <w:t>defence</w:t>
      </w:r>
      <w:proofErr w:type="spellEnd"/>
      <w:r w:rsidRPr="00DE0D9A">
        <w:rPr>
          <w:rFonts w:eastAsia="Times New Roman" w:cs="Arial"/>
          <w:b/>
          <w:color w:val="000000"/>
          <w:sz w:val="24"/>
          <w:szCs w:val="24"/>
          <w:u w:val="single"/>
        </w:rPr>
        <w:t xml:space="preserve"> of actually existing commons and </w:t>
      </w:r>
      <w:r w:rsidRPr="00DE0D9A">
        <w:rPr>
          <w:rFonts w:eastAsia="Times New Roman" w:cs="Arial"/>
          <w:b/>
          <w:color w:val="000000"/>
          <w:sz w:val="24"/>
          <w:szCs w:val="24"/>
          <w:highlight w:val="cyan"/>
          <w:u w:val="single"/>
        </w:rPr>
        <w:t xml:space="preserve">the establishment of new commons where we can cooperate on </w:t>
      </w:r>
      <w:r w:rsidRPr="00DE0D9A">
        <w:rPr>
          <w:rFonts w:eastAsia="Times New Roman" w:cs="Arial"/>
          <w:b/>
          <w:color w:val="000000"/>
          <w:sz w:val="24"/>
          <w:szCs w:val="24"/>
          <w:u w:val="single"/>
        </w:rPr>
        <w:t xml:space="preserve">other </w:t>
      </w:r>
      <w:r w:rsidRPr="00DE0D9A">
        <w:rPr>
          <w:rFonts w:eastAsia="Times New Roman" w:cs="Arial"/>
          <w:b/>
          <w:color w:val="000000"/>
          <w:sz w:val="24"/>
          <w:szCs w:val="24"/>
          <w:highlight w:val="cyan"/>
          <w:u w:val="single"/>
        </w:rPr>
        <w:t>terms</w:t>
      </w:r>
      <w:r w:rsidRPr="00DE0D9A">
        <w:rPr>
          <w:rFonts w:eastAsia="Times New Roman" w:cs="Arial"/>
          <w:b/>
          <w:color w:val="000000"/>
          <w:sz w:val="24"/>
          <w:szCs w:val="24"/>
          <w:u w:val="single"/>
        </w:rPr>
        <w:t xml:space="preserve">, terms </w:t>
      </w:r>
      <w:r w:rsidRPr="00DE0D9A">
        <w:rPr>
          <w:rFonts w:eastAsia="Times New Roman" w:cs="Arial"/>
          <w:b/>
          <w:color w:val="000000"/>
          <w:sz w:val="24"/>
          <w:szCs w:val="24"/>
          <w:highlight w:val="cyan"/>
          <w:u w:val="single"/>
        </w:rPr>
        <w:t>that obey other values, not the single pathological value of capital. Capitalism</w:t>
      </w:r>
      <w:r w:rsidRPr="00DE0D9A">
        <w:rPr>
          <w:rFonts w:eastAsia="Times New Roman" w:cs="Arial"/>
          <w:color w:val="000000"/>
          <w:sz w:val="24"/>
          <w:szCs w:val="24"/>
        </w:rPr>
        <w:t xml:space="preserve">, especially the unfettered capitalism germane to neoliberalism and austerity, </w:t>
      </w:r>
      <w:r w:rsidRPr="00DE0D9A">
        <w:rPr>
          <w:rFonts w:eastAsia="Times New Roman" w:cs="Arial"/>
          <w:b/>
          <w:color w:val="000000"/>
          <w:sz w:val="24"/>
          <w:szCs w:val="24"/>
          <w:highlight w:val="cyan"/>
          <w:u w:val="single"/>
        </w:rPr>
        <w:t>transforms the world</w:t>
      </w:r>
      <w:r w:rsidRPr="00DE0D9A">
        <w:rPr>
          <w:rFonts w:eastAsia="Times New Roman" w:cs="Arial"/>
          <w:color w:val="000000"/>
          <w:sz w:val="24"/>
          <w:szCs w:val="24"/>
        </w:rPr>
        <w:t xml:space="preserve">, like a virus </w:t>
      </w:r>
      <w:r w:rsidRPr="00DE0D9A">
        <w:rPr>
          <w:rFonts w:eastAsia="Times New Roman" w:cs="Arial"/>
          <w:b/>
          <w:color w:val="000000"/>
          <w:sz w:val="24"/>
          <w:szCs w:val="24"/>
          <w:highlight w:val="cyan"/>
          <w:u w:val="single"/>
        </w:rPr>
        <w:t>recalibrating most spheres of life to look like the capitalist marketplace</w:t>
      </w:r>
      <w:r w:rsidRPr="00DE0D9A">
        <w:rPr>
          <w:rFonts w:eastAsia="Times New Roman" w:cs="Arial"/>
          <w:b/>
          <w:color w:val="000000"/>
          <w:sz w:val="24"/>
          <w:szCs w:val="24"/>
          <w:u w:val="single"/>
        </w:rPr>
        <w:t xml:space="preserve">, injecting values of competition, accumulation, hierarchy, coercive power, exploitative </w:t>
      </w:r>
      <w:proofErr w:type="spellStart"/>
      <w:r w:rsidRPr="00DE0D9A">
        <w:rPr>
          <w:rFonts w:eastAsia="Times New Roman" w:cs="Arial"/>
          <w:b/>
          <w:color w:val="000000"/>
          <w:sz w:val="24"/>
          <w:szCs w:val="24"/>
          <w:u w:val="single"/>
        </w:rPr>
        <w:t>labour</w:t>
      </w:r>
      <w:proofErr w:type="spellEnd"/>
      <w:r w:rsidRPr="00DE0D9A">
        <w:rPr>
          <w:rFonts w:eastAsia="Times New Roman" w:cs="Arial"/>
          <w:b/>
          <w:color w:val="000000"/>
          <w:sz w:val="24"/>
          <w:szCs w:val="24"/>
          <w:u w:val="single"/>
        </w:rPr>
        <w:t xml:space="preserve"> and imagined differences.</w:t>
      </w:r>
      <w:r w:rsidRPr="00DE0D9A">
        <w:rPr>
          <w:rFonts w:eastAsia="Times New Roman" w:cs="Arial"/>
          <w:color w:val="000000"/>
          <w:sz w:val="24"/>
          <w:szCs w:val="24"/>
        </w:rPr>
        <w:t xml:space="preserve"> Measuring all other values against its inhuman metric of money, </w:t>
      </w:r>
      <w:r w:rsidRPr="00DE0D9A">
        <w:rPr>
          <w:rFonts w:eastAsia="Times New Roman" w:cs="Arial"/>
          <w:b/>
          <w:color w:val="000000"/>
          <w:sz w:val="24"/>
          <w:szCs w:val="24"/>
          <w:highlight w:val="cyan"/>
          <w:u w:val="single"/>
        </w:rPr>
        <w:t xml:space="preserve">capitalism turns human cooperation towards its own reproduction. </w:t>
      </w:r>
      <w:r w:rsidRPr="00DE0D9A">
        <w:rPr>
          <w:rFonts w:eastAsia="Times New Roman" w:cs="Arial"/>
          <w:b/>
          <w:color w:val="000000"/>
          <w:sz w:val="24"/>
          <w:szCs w:val="24"/>
          <w:u w:val="single"/>
        </w:rPr>
        <w:t xml:space="preserve">While it might make a tiny minority of </w:t>
      </w:r>
      <w:r w:rsidRPr="00DE0D9A">
        <w:rPr>
          <w:rFonts w:eastAsia="Times New Roman" w:cs="Arial"/>
          <w:b/>
          <w:color w:val="000000"/>
          <w:sz w:val="24"/>
          <w:szCs w:val="24"/>
          <w:u w:val="single"/>
        </w:rPr>
        <w:lastRenderedPageBreak/>
        <w:t>humanity the temporary beneficiaries and agents of this accumulation</w:t>
      </w:r>
      <w:r w:rsidRPr="00DE0D9A">
        <w:rPr>
          <w:rFonts w:eastAsia="Times New Roman" w:cs="Arial"/>
          <w:color w:val="000000"/>
          <w:sz w:val="24"/>
          <w:szCs w:val="24"/>
        </w:rPr>
        <w:t xml:space="preserve"> (the ruling class), </w:t>
      </w:r>
      <w:r w:rsidRPr="00DE0D9A">
        <w:rPr>
          <w:rFonts w:eastAsia="Times New Roman" w:cs="Arial"/>
          <w:b/>
          <w:color w:val="000000"/>
          <w:sz w:val="24"/>
          <w:szCs w:val="24"/>
          <w:u w:val="single"/>
        </w:rPr>
        <w:t>these individuals are disposable and replaceable, though their attempts to maintain their power and compete against one another fundamentally sow the system with crisis.</w:t>
      </w:r>
    </w:p>
    <w:p w:rsidR="00394A7F" w:rsidRPr="00DE0D9A" w:rsidRDefault="00394A7F" w:rsidP="00394A7F">
      <w:pPr>
        <w:shd w:val="clear" w:color="auto" w:fill="FFFFFF"/>
        <w:spacing w:after="0" w:line="240" w:lineRule="auto"/>
        <w:rPr>
          <w:rFonts w:eastAsia="Times New Roman" w:cs="Arial"/>
          <w:b/>
          <w:color w:val="000000"/>
          <w:sz w:val="24"/>
          <w:szCs w:val="24"/>
          <w:u w:val="single"/>
        </w:rPr>
      </w:pPr>
    </w:p>
    <w:p w:rsidR="00FD21CB" w:rsidRDefault="00FD21CB" w:rsidP="00FD21CB">
      <w:pPr>
        <w:pStyle w:val="Heading4"/>
      </w:pPr>
      <w:r>
        <w:t xml:space="preserve">The </w:t>
      </w:r>
      <w:proofErr w:type="spellStart"/>
      <w:r>
        <w:t>aff</w:t>
      </w:r>
      <w:proofErr w:type="spellEnd"/>
      <w:r>
        <w:t xml:space="preserve"> is wasted energy – fighting particular battles without changing the way the economy works means nothing really changes – the </w:t>
      </w:r>
      <w:proofErr w:type="spellStart"/>
      <w:r>
        <w:t>aff</w:t>
      </w:r>
      <w:proofErr w:type="spellEnd"/>
      <w:r>
        <w:t xml:space="preserve"> just obscures the logic of capitalism</w:t>
      </w:r>
    </w:p>
    <w:p w:rsidR="00FD21CB" w:rsidRDefault="00FD21CB" w:rsidP="00FD21CB">
      <w:proofErr w:type="spellStart"/>
      <w:r w:rsidRPr="001C54BC">
        <w:rPr>
          <w:rStyle w:val="StyleStyleBold12pt"/>
        </w:rPr>
        <w:t>Zizek</w:t>
      </w:r>
      <w:proofErr w:type="spellEnd"/>
      <w:r w:rsidRPr="001C54BC">
        <w:rPr>
          <w:rStyle w:val="StyleStyleBold12pt"/>
        </w:rPr>
        <w:t>, ’99</w:t>
      </w:r>
      <w:r>
        <w:t xml:space="preserve"> (</w:t>
      </w:r>
      <w:proofErr w:type="spellStart"/>
      <w:r>
        <w:rPr>
          <w:sz w:val="18"/>
          <w:szCs w:val="18"/>
        </w:rPr>
        <w:t>Slavoj</w:t>
      </w:r>
      <w:proofErr w:type="spellEnd"/>
      <w:r>
        <w:rPr>
          <w:sz w:val="18"/>
          <w:szCs w:val="18"/>
        </w:rPr>
        <w:t>, Senior Researcher and professor at the Institute for Social Studies, Ljubljana, The Ticklish Subject, page 352-355)</w:t>
      </w:r>
    </w:p>
    <w:p w:rsidR="00FD21CB" w:rsidRDefault="00FD21CB" w:rsidP="00FD21CB"/>
    <w:p w:rsidR="00FD21CB" w:rsidRPr="00531ADD" w:rsidRDefault="00FD21CB" w:rsidP="00FD21CB">
      <w:pPr>
        <w:rPr>
          <w:sz w:val="16"/>
        </w:rPr>
      </w:pPr>
      <w:r w:rsidRPr="008E2948">
        <w:rPr>
          <w:u w:val="single"/>
        </w:rPr>
        <w:t xml:space="preserve">The big news of today’s post-political age </w:t>
      </w:r>
      <w:r w:rsidRPr="00531ADD">
        <w:rPr>
          <w:sz w:val="16"/>
        </w:rPr>
        <w:t>of the ‘end of ideology’</w:t>
      </w:r>
      <w:r w:rsidRPr="008E2948">
        <w:rPr>
          <w:u w:val="single"/>
        </w:rPr>
        <w:t xml:space="preserve"> </w:t>
      </w:r>
      <w:proofErr w:type="spellStart"/>
      <w:r w:rsidRPr="008E2948">
        <w:rPr>
          <w:u w:val="single"/>
        </w:rPr>
        <w:t>is</w:t>
      </w:r>
      <w:r w:rsidRPr="00531ADD">
        <w:rPr>
          <w:sz w:val="16"/>
        </w:rPr>
        <w:t>thus</w:t>
      </w:r>
      <w:r>
        <w:rPr>
          <w:highlight w:val="yellow"/>
          <w:u w:val="single"/>
        </w:rPr>
        <w:t>the</w:t>
      </w:r>
      <w:proofErr w:type="spellEnd"/>
      <w:r>
        <w:rPr>
          <w:highlight w:val="yellow"/>
          <w:u w:val="single"/>
        </w:rPr>
        <w:t xml:space="preserve"> radical </w:t>
      </w:r>
      <w:proofErr w:type="spellStart"/>
      <w:r>
        <w:rPr>
          <w:highlight w:val="yellow"/>
          <w:u w:val="single"/>
        </w:rPr>
        <w:t>depoliticization</w:t>
      </w:r>
      <w:proofErr w:type="spellEnd"/>
      <w:r>
        <w:rPr>
          <w:highlight w:val="yellow"/>
          <w:u w:val="single"/>
        </w:rPr>
        <w:t xml:space="preserve"> of the </w:t>
      </w:r>
      <w:r>
        <w:rPr>
          <w:u w:val="single"/>
        </w:rPr>
        <w:t xml:space="preserve">sphere of the </w:t>
      </w:r>
      <w:proofErr w:type="spellStart"/>
      <w:r>
        <w:rPr>
          <w:highlight w:val="yellow"/>
          <w:u w:val="single"/>
        </w:rPr>
        <w:t>economy</w:t>
      </w:r>
      <w:proofErr w:type="gramStart"/>
      <w:r>
        <w:rPr>
          <w:highlight w:val="yellow"/>
          <w:u w:val="single"/>
        </w:rPr>
        <w:t>:</w:t>
      </w:r>
      <w:r w:rsidRPr="00531ADD">
        <w:rPr>
          <w:sz w:val="16"/>
        </w:rPr>
        <w:t>the</w:t>
      </w:r>
      <w:proofErr w:type="spellEnd"/>
      <w:proofErr w:type="gramEnd"/>
      <w:r w:rsidRPr="00531ADD">
        <w:rPr>
          <w:sz w:val="16"/>
        </w:rPr>
        <w:t xml:space="preserve"> way the economy functions (the need to cut social welfare, etc.) is accepted as a simple insight into the objective state of things. </w:t>
      </w:r>
      <w:r w:rsidRPr="00531ADD">
        <w:rPr>
          <w:rStyle w:val="style3Char"/>
          <w:sz w:val="16"/>
          <w:szCs w:val="26"/>
        </w:rPr>
        <w:t>However</w:t>
      </w:r>
      <w:r w:rsidRPr="00531ADD">
        <w:rPr>
          <w:sz w:val="16"/>
        </w:rPr>
        <w:t xml:space="preserve">, </w:t>
      </w:r>
      <w:r>
        <w:rPr>
          <w:highlight w:val="yellow"/>
          <w:u w:val="single"/>
        </w:rPr>
        <w:t xml:space="preserve">as long as this </w:t>
      </w:r>
      <w:r>
        <w:rPr>
          <w:u w:val="single"/>
        </w:rPr>
        <w:t xml:space="preserve">fundamental </w:t>
      </w:r>
      <w:proofErr w:type="spellStart"/>
      <w:r>
        <w:rPr>
          <w:u w:val="single"/>
        </w:rPr>
        <w:t>depoliticization</w:t>
      </w:r>
      <w:proofErr w:type="spellEnd"/>
      <w:r>
        <w:rPr>
          <w:u w:val="single"/>
        </w:rPr>
        <w:t xml:space="preserve"> of the economic sphere </w:t>
      </w:r>
      <w:r>
        <w:rPr>
          <w:highlight w:val="yellow"/>
          <w:u w:val="single"/>
        </w:rPr>
        <w:t>is accepted</w:t>
      </w:r>
      <w:r>
        <w:rPr>
          <w:u w:val="single"/>
        </w:rPr>
        <w:t xml:space="preserve">, all the talk about </w:t>
      </w:r>
      <w:r w:rsidRPr="004C42B7">
        <w:rPr>
          <w:u w:val="single"/>
        </w:rPr>
        <w:t xml:space="preserve">active citizenship, about public discussion leading to </w:t>
      </w:r>
      <w:r>
        <w:rPr>
          <w:highlight w:val="yellow"/>
          <w:u w:val="single"/>
        </w:rPr>
        <w:t>responsible collective decisions</w:t>
      </w:r>
      <w:r w:rsidRPr="004C42B7">
        <w:rPr>
          <w:u w:val="single"/>
        </w:rPr>
        <w:t xml:space="preserve">, and so on, </w:t>
      </w:r>
      <w:r>
        <w:rPr>
          <w:highlight w:val="yellow"/>
          <w:u w:val="single"/>
        </w:rPr>
        <w:t>will remain limited</w:t>
      </w:r>
      <w:r>
        <w:rPr>
          <w:u w:val="single"/>
        </w:rPr>
        <w:t xml:space="preserve"> to the ‘cultural’ issues of </w:t>
      </w:r>
      <w:r w:rsidRPr="00531ADD">
        <w:rPr>
          <w:sz w:val="16"/>
        </w:rPr>
        <w:t>religious, sexual, ethnic and other</w:t>
      </w:r>
      <w:r>
        <w:rPr>
          <w:u w:val="single"/>
        </w:rPr>
        <w:t xml:space="preserve"> way-of-life differences, </w:t>
      </w:r>
      <w:r>
        <w:rPr>
          <w:highlight w:val="yellow"/>
          <w:u w:val="single"/>
        </w:rPr>
        <w:t>without actually encroaching upon the level at which long-term decisions</w:t>
      </w:r>
      <w:r>
        <w:rPr>
          <w:u w:val="single"/>
        </w:rPr>
        <w:t xml:space="preserve"> that affect us all </w:t>
      </w:r>
      <w:r>
        <w:rPr>
          <w:highlight w:val="yellow"/>
          <w:u w:val="single"/>
        </w:rPr>
        <w:t>are made.</w:t>
      </w:r>
      <w:r w:rsidRPr="00531ADD">
        <w:rPr>
          <w:sz w:val="16"/>
        </w:rPr>
        <w:t xml:space="preserve"> In short, </w:t>
      </w:r>
      <w:r>
        <w:rPr>
          <w:highlight w:val="yellow"/>
          <w:u w:val="single"/>
        </w:rPr>
        <w:t xml:space="preserve">the only way effectively to bring about </w:t>
      </w:r>
      <w:r>
        <w:rPr>
          <w:u w:val="single"/>
        </w:rPr>
        <w:t xml:space="preserve">a society in which risky long-term decisions would ensue from </w:t>
      </w:r>
      <w:r>
        <w:rPr>
          <w:highlight w:val="yellow"/>
          <w:u w:val="single"/>
        </w:rPr>
        <w:t xml:space="preserve">public debate </w:t>
      </w:r>
      <w:r>
        <w:rPr>
          <w:u w:val="single"/>
        </w:rPr>
        <w:t xml:space="preserve">involving all concerned </w:t>
      </w:r>
      <w:r>
        <w:rPr>
          <w:highlight w:val="yellow"/>
          <w:u w:val="single"/>
        </w:rPr>
        <w:t>is</w:t>
      </w:r>
      <w:r>
        <w:rPr>
          <w:u w:val="single"/>
        </w:rPr>
        <w:t xml:space="preserve"> some kind of </w:t>
      </w:r>
      <w:r>
        <w:rPr>
          <w:highlight w:val="yellow"/>
          <w:u w:val="single"/>
        </w:rPr>
        <w:t>radical limitation of Capital’s freedom</w:t>
      </w:r>
      <w:r>
        <w:rPr>
          <w:u w:val="single"/>
        </w:rPr>
        <w:t xml:space="preserve">, </w:t>
      </w:r>
      <w:r w:rsidRPr="00531ADD">
        <w:rPr>
          <w:sz w:val="16"/>
        </w:rPr>
        <w:t>the subordinated of the process of production to social control –</w:t>
      </w:r>
      <w:r>
        <w:rPr>
          <w:u w:val="single"/>
        </w:rPr>
        <w:t xml:space="preserve"> the radical </w:t>
      </w:r>
      <w:proofErr w:type="spellStart"/>
      <w:r>
        <w:rPr>
          <w:i/>
          <w:highlight w:val="yellow"/>
          <w:u w:val="single"/>
          <w:bdr w:val="single" w:sz="4" w:space="0" w:color="auto" w:frame="1"/>
        </w:rPr>
        <w:t>repoliticization</w:t>
      </w:r>
      <w:proofErr w:type="spellEnd"/>
      <w:r>
        <w:rPr>
          <w:i/>
          <w:highlight w:val="yellow"/>
          <w:u w:val="single"/>
          <w:bdr w:val="single" w:sz="4" w:space="0" w:color="auto" w:frame="1"/>
        </w:rPr>
        <w:t xml:space="preserve"> of the </w:t>
      </w:r>
      <w:proofErr w:type="spellStart"/>
      <w:r>
        <w:rPr>
          <w:i/>
          <w:highlight w:val="yellow"/>
          <w:u w:val="single"/>
          <w:bdr w:val="single" w:sz="4" w:space="0" w:color="auto" w:frame="1"/>
        </w:rPr>
        <w:t>economy</w:t>
      </w:r>
      <w:r>
        <w:rPr>
          <w:highlight w:val="yellow"/>
          <w:u w:val="single"/>
          <w:bdr w:val="single" w:sz="4" w:space="0" w:color="auto" w:frame="1"/>
        </w:rPr>
        <w:t>.</w:t>
      </w:r>
      <w:r w:rsidRPr="00531ADD">
        <w:rPr>
          <w:sz w:val="16"/>
        </w:rPr>
        <w:t>That</w:t>
      </w:r>
      <w:proofErr w:type="spellEnd"/>
      <w:r w:rsidRPr="00531ADD">
        <w:rPr>
          <w:sz w:val="16"/>
        </w:rPr>
        <w:t xml:space="preserve"> is to say: if the problem with today’s post-politics </w:t>
      </w:r>
      <w:r w:rsidRPr="00531ADD">
        <w:rPr>
          <w:rStyle w:val="style3Char"/>
          <w:sz w:val="16"/>
          <w:szCs w:val="26"/>
        </w:rPr>
        <w:t>(‘administration of social affairs’)</w:t>
      </w:r>
      <w:r w:rsidRPr="00531ADD">
        <w:rPr>
          <w:sz w:val="16"/>
        </w:rPr>
        <w:t xml:space="preserve"> is that it increasingly undermines the possibility of a proper political act, this undermining is directly due to the </w:t>
      </w:r>
      <w:proofErr w:type="spellStart"/>
      <w:r w:rsidRPr="00531ADD">
        <w:rPr>
          <w:sz w:val="16"/>
        </w:rPr>
        <w:t>depoliticization</w:t>
      </w:r>
      <w:proofErr w:type="spellEnd"/>
      <w:r w:rsidRPr="00531ADD">
        <w:rPr>
          <w:sz w:val="16"/>
        </w:rPr>
        <w:t xml:space="preserve"> of economics, to the common acceptance of Capital and market mechanisms as neutral tools/ procedures to be exploited. We can now see why </w:t>
      </w:r>
      <w:proofErr w:type="spellStart"/>
      <w:r w:rsidRPr="00531ADD">
        <w:rPr>
          <w:sz w:val="16"/>
        </w:rPr>
        <w:t>today’s</w:t>
      </w:r>
      <w:r>
        <w:rPr>
          <w:highlight w:val="yellow"/>
          <w:u w:val="single"/>
        </w:rPr>
        <w:t>post</w:t>
      </w:r>
      <w:proofErr w:type="spellEnd"/>
      <w:r>
        <w:rPr>
          <w:highlight w:val="yellow"/>
          <w:u w:val="single"/>
        </w:rPr>
        <w:t xml:space="preserve">-politics </w:t>
      </w:r>
      <w:r w:rsidRPr="004C42B7">
        <w:rPr>
          <w:u w:val="single"/>
        </w:rPr>
        <w:t xml:space="preserve">cannot attain </w:t>
      </w:r>
      <w:r w:rsidRPr="004C42B7">
        <w:rPr>
          <w:sz w:val="16"/>
        </w:rPr>
        <w:t>the properly political dimension of</w:t>
      </w:r>
      <w:r w:rsidRPr="004C42B7">
        <w:rPr>
          <w:u w:val="single"/>
        </w:rPr>
        <w:t xml:space="preserve"> universality; because it </w:t>
      </w:r>
      <w:proofErr w:type="spellStart"/>
      <w:r w:rsidRPr="004C42B7">
        <w:rPr>
          <w:u w:val="single"/>
        </w:rPr>
        <w:t>silently</w:t>
      </w:r>
      <w:r>
        <w:rPr>
          <w:highlight w:val="yellow"/>
          <w:u w:val="single"/>
        </w:rPr>
        <w:t>precludes</w:t>
      </w:r>
      <w:proofErr w:type="spellEnd"/>
      <w:r>
        <w:rPr>
          <w:highlight w:val="yellow"/>
          <w:u w:val="single"/>
        </w:rPr>
        <w:t xml:space="preserve"> the sphere of economy from politicization. </w:t>
      </w:r>
      <w:r w:rsidRPr="00531ADD">
        <w:rPr>
          <w:sz w:val="16"/>
        </w:rPr>
        <w:t xml:space="preserve">The domain of global capitalist market relations in the Other Scene of the so-called </w:t>
      </w:r>
      <w:proofErr w:type="spellStart"/>
      <w:r w:rsidRPr="00531ADD">
        <w:rPr>
          <w:sz w:val="16"/>
        </w:rPr>
        <w:t>repoliticization</w:t>
      </w:r>
      <w:proofErr w:type="spellEnd"/>
      <w:r w:rsidRPr="00531ADD">
        <w:rPr>
          <w:sz w:val="16"/>
        </w:rPr>
        <w:t xml:space="preserve"> of civil society advocated by the partisans of ‘identity politics’ and other postmodern forms of politicization:</w:t>
      </w:r>
      <w:r>
        <w:rPr>
          <w:u w:val="single"/>
        </w:rPr>
        <w:t xml:space="preserve"> all the talk about </w:t>
      </w:r>
      <w:r w:rsidRPr="004C42B7">
        <w:rPr>
          <w:u w:val="single"/>
        </w:rPr>
        <w:t>new forms of politics b</w:t>
      </w:r>
      <w:r>
        <w:rPr>
          <w:u w:val="single"/>
        </w:rPr>
        <w:t>ursting out all over</w:t>
      </w:r>
      <w:r w:rsidRPr="004C42B7">
        <w:rPr>
          <w:u w:val="single"/>
        </w:rPr>
        <w:t>, focused on particular issues</w:t>
      </w:r>
      <w:r w:rsidRPr="004C42B7">
        <w:rPr>
          <w:rStyle w:val="style3Char"/>
          <w:sz w:val="16"/>
        </w:rPr>
        <w:t>(</w:t>
      </w:r>
      <w:r w:rsidRPr="00531ADD">
        <w:rPr>
          <w:rStyle w:val="style3Char"/>
          <w:sz w:val="16"/>
        </w:rPr>
        <w:t xml:space="preserve">gay rights, </w:t>
      </w:r>
      <w:r>
        <w:rPr>
          <w:u w:val="single"/>
        </w:rPr>
        <w:t>ecology,</w:t>
      </w:r>
      <w:r w:rsidRPr="00531ADD">
        <w:rPr>
          <w:rStyle w:val="style3Char"/>
          <w:sz w:val="16"/>
        </w:rPr>
        <w:t xml:space="preserve"> ethnic minorities…),</w:t>
      </w:r>
      <w:r>
        <w:rPr>
          <w:highlight w:val="yellow"/>
          <w:u w:val="single"/>
        </w:rPr>
        <w:t xml:space="preserve">all this incessant activity </w:t>
      </w:r>
      <w:r w:rsidRPr="00531ADD">
        <w:rPr>
          <w:sz w:val="16"/>
        </w:rPr>
        <w:t xml:space="preserve">of fluid, shifting identities, </w:t>
      </w:r>
      <w:r>
        <w:rPr>
          <w:u w:val="single"/>
        </w:rPr>
        <w:t xml:space="preserve">of </w:t>
      </w:r>
      <w:r>
        <w:rPr>
          <w:highlight w:val="yellow"/>
          <w:u w:val="single"/>
        </w:rPr>
        <w:t>building</w:t>
      </w:r>
      <w:r>
        <w:rPr>
          <w:u w:val="single"/>
        </w:rPr>
        <w:t xml:space="preserve"> multiple </w:t>
      </w:r>
      <w:r>
        <w:rPr>
          <w:i/>
          <w:highlight w:val="yellow"/>
          <w:u w:val="single"/>
        </w:rPr>
        <w:t>ad hoc</w:t>
      </w:r>
      <w:r>
        <w:rPr>
          <w:highlight w:val="yellow"/>
          <w:u w:val="single"/>
        </w:rPr>
        <w:t xml:space="preserve"> coalitions</w:t>
      </w:r>
      <w:r>
        <w:rPr>
          <w:u w:val="single"/>
        </w:rPr>
        <w:t xml:space="preserve">, </w:t>
      </w:r>
      <w:r w:rsidRPr="00531ADD">
        <w:rPr>
          <w:sz w:val="16"/>
        </w:rPr>
        <w:t xml:space="preserve">and so on, has something inauthentic about it, and </w:t>
      </w:r>
      <w:r>
        <w:rPr>
          <w:u w:val="single"/>
        </w:rPr>
        <w:t xml:space="preserve">ultimately </w:t>
      </w:r>
      <w:r>
        <w:rPr>
          <w:highlight w:val="yellow"/>
          <w:u w:val="single"/>
        </w:rPr>
        <w:t xml:space="preserve">resembles the obsessional neurotic who </w:t>
      </w:r>
      <w:r w:rsidRPr="004C42B7">
        <w:rPr>
          <w:u w:val="single"/>
        </w:rPr>
        <w:t xml:space="preserve">talks all the time and </w:t>
      </w:r>
      <w:r>
        <w:rPr>
          <w:highlight w:val="yellow"/>
          <w:u w:val="single"/>
        </w:rPr>
        <w:t xml:space="preserve">is </w:t>
      </w:r>
      <w:r>
        <w:rPr>
          <w:u w:val="single"/>
        </w:rPr>
        <w:t xml:space="preserve">otherwise </w:t>
      </w:r>
      <w:r>
        <w:rPr>
          <w:highlight w:val="yellow"/>
          <w:u w:val="single"/>
        </w:rPr>
        <w:t>frantically active precisely in order to ensure that</w:t>
      </w:r>
      <w:r>
        <w:rPr>
          <w:u w:val="single"/>
        </w:rPr>
        <w:t xml:space="preserve"> something – </w:t>
      </w:r>
      <w:r>
        <w:rPr>
          <w:highlight w:val="yellow"/>
          <w:u w:val="single"/>
        </w:rPr>
        <w:t xml:space="preserve">what </w:t>
      </w:r>
      <w:r>
        <w:rPr>
          <w:i/>
          <w:highlight w:val="yellow"/>
          <w:u w:val="single"/>
        </w:rPr>
        <w:t>really matters</w:t>
      </w:r>
      <w:r>
        <w:rPr>
          <w:highlight w:val="yellow"/>
          <w:u w:val="single"/>
        </w:rPr>
        <w:t xml:space="preserve"> – will </w:t>
      </w:r>
      <w:r>
        <w:rPr>
          <w:i/>
          <w:highlight w:val="yellow"/>
          <w:u w:val="single"/>
        </w:rPr>
        <w:t>not</w:t>
      </w:r>
      <w:r>
        <w:rPr>
          <w:highlight w:val="yellow"/>
          <w:u w:val="single"/>
        </w:rPr>
        <w:t xml:space="preserve"> be disturbed</w:t>
      </w:r>
      <w:r>
        <w:rPr>
          <w:u w:val="single"/>
        </w:rPr>
        <w:t>, that it will remain immobilized.</w:t>
      </w:r>
      <w:r w:rsidRPr="00531ADD">
        <w:rPr>
          <w:sz w:val="16"/>
        </w:rPr>
        <w:t xml:space="preserve"> 35 So, instead of celebrating the new freedoms and responsibilities brought about by the ‘second modernity’, </w:t>
      </w:r>
      <w:r>
        <w:rPr>
          <w:u w:val="single"/>
        </w:rPr>
        <w:t xml:space="preserve">it is much more crucial to focus on </w:t>
      </w:r>
      <w:r>
        <w:rPr>
          <w:highlight w:val="yellow"/>
          <w:u w:val="single"/>
        </w:rPr>
        <w:t xml:space="preserve">what </w:t>
      </w:r>
      <w:r>
        <w:rPr>
          <w:i/>
          <w:highlight w:val="yellow"/>
          <w:u w:val="single"/>
        </w:rPr>
        <w:t xml:space="preserve">remains the </w:t>
      </w:r>
      <w:proofErr w:type="spellStart"/>
      <w:r>
        <w:rPr>
          <w:i/>
          <w:highlight w:val="yellow"/>
          <w:u w:val="single"/>
        </w:rPr>
        <w:t>same</w:t>
      </w:r>
      <w:r>
        <w:rPr>
          <w:u w:val="single"/>
        </w:rPr>
        <w:t>in</w:t>
      </w:r>
      <w:proofErr w:type="spellEnd"/>
      <w:r>
        <w:rPr>
          <w:u w:val="single"/>
        </w:rPr>
        <w:t xml:space="preserve"> this global fluidity and reflexivity, on what serves as the very motor of this fluidity</w:t>
      </w:r>
      <w:r>
        <w:rPr>
          <w:highlight w:val="yellow"/>
          <w:u w:val="single"/>
        </w:rPr>
        <w:t>: the</w:t>
      </w:r>
      <w:r>
        <w:rPr>
          <w:u w:val="single"/>
        </w:rPr>
        <w:t xml:space="preserve"> inexorable </w:t>
      </w:r>
      <w:r>
        <w:rPr>
          <w:highlight w:val="yellow"/>
          <w:u w:val="single"/>
        </w:rPr>
        <w:t xml:space="preserve">logic of </w:t>
      </w:r>
      <w:proofErr w:type="spellStart"/>
      <w:r>
        <w:rPr>
          <w:highlight w:val="yellow"/>
          <w:u w:val="single"/>
        </w:rPr>
        <w:t>Capital.</w:t>
      </w:r>
      <w:r w:rsidRPr="00531ADD">
        <w:rPr>
          <w:rStyle w:val="style3Char"/>
          <w:sz w:val="16"/>
        </w:rPr>
        <w:t>The</w:t>
      </w:r>
      <w:proofErr w:type="spellEnd"/>
      <w:r w:rsidRPr="00531ADD">
        <w:rPr>
          <w:rStyle w:val="style3Char"/>
          <w:sz w:val="16"/>
        </w:rPr>
        <w:t xml:space="preserve"> spectral presence of Capital is the figure of the big Other which not only remains operative when all the traditional embodiments of the symbolic big Other disintegrate, but even directly causes this disintegration: far from being confronted with the abyss of their freedom – that is, laden with the burden of responsibility that cannot be alleviated by the helping hand of Tradition or Nature – today’s subject is perhaps more than ever caught in an inexorable compulsion that effectively runs his life.</w:t>
      </w:r>
    </w:p>
    <w:p w:rsidR="00FD21CB" w:rsidRDefault="00FD21CB" w:rsidP="00FD21CB">
      <w:pPr>
        <w:pStyle w:val="Heading4"/>
      </w:pPr>
      <w:r>
        <w:t>The alter</w:t>
      </w:r>
      <w:r w:rsidRPr="00BF34DD">
        <w:t xml:space="preserve">native </w:t>
      </w:r>
      <w:r>
        <w:t xml:space="preserve">is to vote </w:t>
      </w:r>
      <w:proofErr w:type="spellStart"/>
      <w:r>
        <w:t>neg</w:t>
      </w:r>
      <w:proofErr w:type="spellEnd"/>
      <w:r>
        <w:t xml:space="preserve"> to reject capitalism – abandoning capitalist structures is the only way to solve inevitable extinction</w:t>
      </w:r>
    </w:p>
    <w:p w:rsidR="00FD21CB" w:rsidRDefault="00FD21CB" w:rsidP="00FD21CB">
      <w:pPr>
        <w:widowControl w:val="0"/>
      </w:pPr>
      <w:r>
        <w:rPr>
          <w:rStyle w:val="StyleStyleBold12pt"/>
        </w:rPr>
        <w:t>Herod</w:t>
      </w:r>
      <w:r>
        <w:t>, 20</w:t>
      </w:r>
      <w:r>
        <w:rPr>
          <w:rStyle w:val="StyleStyleBold12pt"/>
        </w:rPr>
        <w:t>07</w:t>
      </w:r>
      <w:r>
        <w:t xml:space="preserve"> [James, </w:t>
      </w:r>
      <w:r>
        <w:rPr>
          <w:i/>
        </w:rPr>
        <w:t>Getting Free: Creating an Association of Democratic Autonomous Neighborhoods</w:t>
      </w:r>
      <w:r>
        <w:t>, May, pp. 38-40]</w:t>
      </w:r>
    </w:p>
    <w:p w:rsidR="00FD21CB" w:rsidRDefault="00FD21CB" w:rsidP="00FD21CB">
      <w:pPr>
        <w:widowControl w:val="0"/>
      </w:pPr>
    </w:p>
    <w:p w:rsidR="00FD21CB" w:rsidRDefault="00FD21CB" w:rsidP="00FD21CB">
      <w:pPr>
        <w:tabs>
          <w:tab w:val="left" w:pos="360"/>
        </w:tabs>
      </w:pPr>
      <w:r>
        <w:rPr>
          <w:u w:val="single"/>
        </w:rPr>
        <w:t xml:space="preserve">It is time to try to describe, at first abstractly and later concretely, </w:t>
      </w:r>
      <w:r>
        <w:rPr>
          <w:highlight w:val="cyan"/>
          <w:u w:val="single"/>
        </w:rPr>
        <w:t>a strategy for destroying capitalism</w:t>
      </w:r>
      <w:r>
        <w:rPr>
          <w:u w:val="single"/>
        </w:rPr>
        <w:t xml:space="preserve">. At its most basic, this strategy </w:t>
      </w:r>
      <w:r>
        <w:rPr>
          <w:highlight w:val="cyan"/>
          <w:u w:val="single"/>
        </w:rPr>
        <w:t>calls for</w:t>
      </w:r>
      <w:r>
        <w:rPr>
          <w:u w:val="single"/>
        </w:rPr>
        <w:t xml:space="preserve"> pulling time, energy, and resources out of capitalist civilization </w:t>
      </w:r>
      <w:r>
        <w:rPr>
          <w:u w:val="single"/>
        </w:rPr>
        <w:lastRenderedPageBreak/>
        <w:t xml:space="preserve">and putting them into building a new civilization. The image, then, is one of </w:t>
      </w:r>
      <w:r>
        <w:rPr>
          <w:highlight w:val="cyan"/>
          <w:u w:val="single"/>
        </w:rPr>
        <w:t>emptying out capitalist structures</w:t>
      </w:r>
      <w:r>
        <w:rPr>
          <w:u w:val="single"/>
        </w:rPr>
        <w:t xml:space="preserve">, hollowing them out, by draining wealth, power, and meaning out of them </w:t>
      </w:r>
      <w:r>
        <w:rPr>
          <w:highlight w:val="cyan"/>
          <w:u w:val="single"/>
        </w:rPr>
        <w:t>until there is nothing left but shells</w:t>
      </w:r>
      <w:r>
        <w:rPr>
          <w:u w:val="single"/>
        </w:rPr>
        <w:t xml:space="preserve">. This is definitely an aggressive strategy. It requires great militancy and constitutes an attack on the existing order. </w:t>
      </w:r>
      <w:r>
        <w:rPr>
          <w:highlight w:val="cyan"/>
          <w:u w:val="single"/>
        </w:rPr>
        <w:t>The strategy</w:t>
      </w:r>
      <w:r>
        <w:rPr>
          <w:u w:val="single"/>
        </w:rPr>
        <w:t xml:space="preserve"> clearly </w:t>
      </w:r>
      <w:r>
        <w:rPr>
          <w:highlight w:val="cyan"/>
          <w:u w:val="single"/>
        </w:rPr>
        <w:t>recognizes that capitalism</w:t>
      </w:r>
      <w:r>
        <w:rPr>
          <w:u w:val="single"/>
        </w:rPr>
        <w:t xml:space="preserve"> is the enemy and </w:t>
      </w:r>
      <w:r>
        <w:rPr>
          <w:highlight w:val="cyan"/>
          <w:u w:val="single"/>
        </w:rPr>
        <w:t>must be destroyed</w:t>
      </w:r>
      <w:r>
        <w:rPr>
          <w:u w:val="single"/>
        </w:rPr>
        <w:t>, but it is not a frontal attack aimed at overthrowing the system</w:t>
      </w:r>
      <w:proofErr w:type="gramStart"/>
      <w:r>
        <w:rPr>
          <w:u w:val="single"/>
        </w:rPr>
        <w:t>,;</w:t>
      </w:r>
      <w:proofErr w:type="gramEnd"/>
      <w:r>
        <w:rPr>
          <w:u w:val="single"/>
        </w:rPr>
        <w:t xml:space="preserve"> it is an inside attack aimed at gutting it, while simultaneously replacing it with something better, something we want. Thus </w:t>
      </w:r>
      <w:r>
        <w:rPr>
          <w:highlight w:val="cyan"/>
          <w:u w:val="single"/>
        </w:rPr>
        <w:t>capitalist structures</w:t>
      </w:r>
      <w:r>
        <w:rPr>
          <w:sz w:val="16"/>
          <w:szCs w:val="16"/>
        </w:rPr>
        <w:t xml:space="preserve"> (corporations, governments, banks, schools, etc.) </w:t>
      </w:r>
      <w:proofErr w:type="spellStart"/>
      <w:r>
        <w:rPr>
          <w:highlight w:val="cyan"/>
          <w:u w:val="single"/>
        </w:rPr>
        <w:t>are</w:t>
      </w:r>
      <w:r>
        <w:rPr>
          <w:sz w:val="16"/>
          <w:szCs w:val="16"/>
        </w:rPr>
        <w:t>not</w:t>
      </w:r>
      <w:proofErr w:type="spellEnd"/>
      <w:r>
        <w:rPr>
          <w:sz w:val="16"/>
          <w:szCs w:val="16"/>
        </w:rPr>
        <w:t xml:space="preserve"> </w:t>
      </w:r>
      <w:r>
        <w:rPr>
          <w:i/>
          <w:iCs/>
          <w:sz w:val="16"/>
          <w:szCs w:val="16"/>
        </w:rPr>
        <w:t>seized</w:t>
      </w:r>
      <w:r>
        <w:rPr>
          <w:sz w:val="16"/>
          <w:szCs w:val="16"/>
        </w:rPr>
        <w:t xml:space="preserve"> so much as simply </w:t>
      </w:r>
      <w:r>
        <w:rPr>
          <w:b/>
          <w:i/>
          <w:iCs/>
          <w:highlight w:val="cyan"/>
          <w:u w:val="thick"/>
        </w:rPr>
        <w:t>abandoned</w:t>
      </w:r>
      <w:r>
        <w:rPr>
          <w:highlight w:val="cyan"/>
          <w:u w:val="single"/>
        </w:rPr>
        <w:t xml:space="preserve">. Capitalist relations are not </w:t>
      </w:r>
      <w:r>
        <w:rPr>
          <w:i/>
          <w:iCs/>
          <w:highlight w:val="cyan"/>
          <w:u w:val="single"/>
        </w:rPr>
        <w:t>fought</w:t>
      </w:r>
      <w:r>
        <w:rPr>
          <w:highlight w:val="cyan"/>
          <w:u w:val="single"/>
        </w:rPr>
        <w:t xml:space="preserve"> so much as they are </w:t>
      </w:r>
      <w:r>
        <w:rPr>
          <w:b/>
          <w:highlight w:val="cyan"/>
          <w:u w:val="thick"/>
        </w:rPr>
        <w:t xml:space="preserve">simply </w:t>
      </w:r>
      <w:r>
        <w:rPr>
          <w:b/>
          <w:i/>
          <w:iCs/>
          <w:highlight w:val="cyan"/>
          <w:u w:val="thick"/>
        </w:rPr>
        <w:t>rejected</w:t>
      </w:r>
      <w:r>
        <w:rPr>
          <w:u w:val="single"/>
        </w:rPr>
        <w:t xml:space="preserve">. </w:t>
      </w:r>
      <w:r>
        <w:rPr>
          <w:highlight w:val="cyan"/>
          <w:u w:val="single"/>
        </w:rPr>
        <w:t xml:space="preserve">We </w:t>
      </w:r>
      <w:r>
        <w:rPr>
          <w:i/>
          <w:iCs/>
          <w:highlight w:val="cyan"/>
          <w:u w:val="single"/>
        </w:rPr>
        <w:t>stop participating</w:t>
      </w:r>
      <w:r>
        <w:rPr>
          <w:highlight w:val="cyan"/>
          <w:u w:val="single"/>
        </w:rPr>
        <w:t xml:space="preserve"> in activities that support</w:t>
      </w:r>
      <w:r>
        <w:t xml:space="preserve"> (finance, condone) </w:t>
      </w:r>
      <w:r>
        <w:rPr>
          <w:highlight w:val="cyan"/>
          <w:u w:val="single"/>
        </w:rPr>
        <w:t>the capitalist world</w:t>
      </w:r>
      <w:r>
        <w:rPr>
          <w:u w:val="single"/>
        </w:rPr>
        <w:t xml:space="preserve"> and </w:t>
      </w:r>
      <w:r>
        <w:rPr>
          <w:i/>
          <w:iCs/>
          <w:u w:val="single"/>
        </w:rPr>
        <w:t>start participating</w:t>
      </w:r>
      <w:r>
        <w:rPr>
          <w:u w:val="single"/>
        </w:rPr>
        <w:t xml:space="preserve"> in activities that build a new world while simultaneously undermining the old. We create a new pattern of social relations alongside capitalist relations and then we continually build and strengthen our new pattern while doing </w:t>
      </w:r>
      <w:proofErr w:type="spellStart"/>
      <w:r>
        <w:rPr>
          <w:u w:val="single"/>
        </w:rPr>
        <w:t>every thing</w:t>
      </w:r>
      <w:proofErr w:type="spellEnd"/>
      <w:r>
        <w:rPr>
          <w:u w:val="single"/>
        </w:rPr>
        <w:t xml:space="preserve"> we can to weaken capitalist relations. In this way our new democratic, non-hierarchical, </w:t>
      </w:r>
      <w:r>
        <w:rPr>
          <w:highlight w:val="cyan"/>
          <w:u w:val="single"/>
        </w:rPr>
        <w:t>non-</w:t>
      </w:r>
      <w:proofErr w:type="spellStart"/>
      <w:r>
        <w:rPr>
          <w:highlight w:val="cyan"/>
          <w:u w:val="single"/>
        </w:rPr>
        <w:t>commodified</w:t>
      </w:r>
      <w:proofErr w:type="spellEnd"/>
      <w:r>
        <w:rPr>
          <w:highlight w:val="cyan"/>
          <w:u w:val="single"/>
        </w:rPr>
        <w:t xml:space="preserve"> relations can</w:t>
      </w:r>
      <w:r>
        <w:rPr>
          <w:u w:val="single"/>
        </w:rPr>
        <w:t xml:space="preserve"> eventually </w:t>
      </w:r>
      <w:r>
        <w:rPr>
          <w:highlight w:val="cyan"/>
          <w:u w:val="single"/>
        </w:rPr>
        <w:t xml:space="preserve">overwhelm the capitalist relations and </w:t>
      </w:r>
      <w:r>
        <w:rPr>
          <w:b/>
          <w:highlight w:val="cyan"/>
          <w:u w:val="thick"/>
        </w:rPr>
        <w:t>force them out of existence</w:t>
      </w:r>
      <w:r>
        <w:rPr>
          <w:u w:val="single"/>
        </w:rPr>
        <w:t xml:space="preserve">. This is how it has to be done. </w:t>
      </w:r>
      <w:r>
        <w:rPr>
          <w:highlight w:val="cyan"/>
          <w:u w:val="single"/>
        </w:rPr>
        <w:t xml:space="preserve">This is a </w:t>
      </w:r>
      <w:r>
        <w:rPr>
          <w:b/>
          <w:highlight w:val="cyan"/>
          <w:u w:val="thick"/>
        </w:rPr>
        <w:t>plausible, realistic strategy</w:t>
      </w:r>
      <w:r>
        <w:rPr>
          <w:u w:val="single"/>
        </w:rPr>
        <w:t xml:space="preserve">. To think that we could create a whole new world of decent social arrangements overnight, in the midst of a crisis, during a so-called revolution or the collapse of capitalism, is foolhardy. Our new social world must grow within the old, and in </w:t>
      </w:r>
      <w:r>
        <w:rPr>
          <w:highlight w:val="cyan"/>
          <w:u w:val="single"/>
        </w:rPr>
        <w:t>opposition to it</w:t>
      </w:r>
      <w:r>
        <w:rPr>
          <w:u w:val="single"/>
        </w:rPr>
        <w:t xml:space="preserve">, until it </w:t>
      </w:r>
      <w:r>
        <w:rPr>
          <w:highlight w:val="cyan"/>
          <w:u w:val="single"/>
        </w:rPr>
        <w:t xml:space="preserve">is strong enough to dismantle and abolish capitalist </w:t>
      </w:r>
      <w:proofErr w:type="spellStart"/>
      <w:r>
        <w:rPr>
          <w:highlight w:val="cyan"/>
          <w:u w:val="single"/>
        </w:rPr>
        <w:t>relations</w:t>
      </w:r>
      <w:r>
        <w:rPr>
          <w:u w:val="single"/>
        </w:rPr>
        <w:t>.</w:t>
      </w:r>
      <w:r>
        <w:rPr>
          <w:sz w:val="16"/>
          <w:szCs w:val="16"/>
        </w:rPr>
        <w:t>Such</w:t>
      </w:r>
      <w:proofErr w:type="spellEnd"/>
      <w:r>
        <w:rPr>
          <w:sz w:val="16"/>
          <w:szCs w:val="16"/>
        </w:rPr>
        <w:t xml:space="preserve"> a revolution will never happen automatically, blindly, determinably, because of the inexorable, materialist laws of history. It will happen, and only happen, because we want it to, and because we know what we’re doing and know how we want to live, and know what obstacles have to be overcome before we can live that way, and know how to distinguish between our social patterns and theirs. </w:t>
      </w:r>
      <w:r>
        <w:rPr>
          <w:u w:val="single"/>
        </w:rPr>
        <w:t>But we must not think that the capitalist world can simply be ignored, in a live and let live attitude, while we try to build new lives elsewhere.</w:t>
      </w:r>
      <w:r>
        <w:rPr>
          <w:sz w:val="16"/>
          <w:szCs w:val="16"/>
        </w:rPr>
        <w:t xml:space="preserve">(As mentioned earlier, there </w:t>
      </w:r>
      <w:r>
        <w:rPr>
          <w:i/>
          <w:iCs/>
          <w:sz w:val="16"/>
          <w:szCs w:val="16"/>
        </w:rPr>
        <w:t>is</w:t>
      </w:r>
      <w:r>
        <w:rPr>
          <w:sz w:val="16"/>
          <w:szCs w:val="16"/>
        </w:rPr>
        <w:t xml:space="preserve"> no elsewhere.) There is at least one thing, wage-</w:t>
      </w:r>
      <w:proofErr w:type="gramStart"/>
      <w:r>
        <w:rPr>
          <w:sz w:val="16"/>
          <w:szCs w:val="16"/>
        </w:rPr>
        <w:t>slavery, that</w:t>
      </w:r>
      <w:proofErr w:type="gramEnd"/>
      <w:r>
        <w:rPr>
          <w:sz w:val="16"/>
          <w:szCs w:val="16"/>
        </w:rPr>
        <w:t xml:space="preserve"> we can’t simply stop participating in (but even here there are ways we can chip away at it). </w:t>
      </w:r>
      <w:r>
        <w:rPr>
          <w:u w:val="single"/>
        </w:rPr>
        <w:t xml:space="preserve">Capitalism must be </w:t>
      </w:r>
      <w:r>
        <w:rPr>
          <w:i/>
          <w:iCs/>
          <w:u w:val="single"/>
        </w:rPr>
        <w:t>explicitly refused</w:t>
      </w:r>
      <w:r>
        <w:rPr>
          <w:u w:val="single"/>
        </w:rPr>
        <w:t xml:space="preserve"> and replaced by something else</w:t>
      </w:r>
      <w:r>
        <w:rPr>
          <w:sz w:val="16"/>
          <w:szCs w:val="16"/>
        </w:rPr>
        <w:t xml:space="preserve">. This constitutes </w:t>
      </w:r>
      <w:r>
        <w:rPr>
          <w:i/>
          <w:iCs/>
          <w:sz w:val="16"/>
          <w:szCs w:val="16"/>
        </w:rPr>
        <w:t>war</w:t>
      </w:r>
      <w:r>
        <w:rPr>
          <w:sz w:val="16"/>
          <w:szCs w:val="16"/>
        </w:rPr>
        <w:t xml:space="preserve">, but it is not a war in the traditional sense of armies and tanks; it is a war fought on a daily basis, on the level of everyday life, by millions of people. It is a war nevertheless because the accumulators of capital will use coercion, brutality, and murder, as they have always done in the past, to try to block any rejection of the system. They have always had to force compliance; they will not hesitate to continue doing so. Still, there are many concrete ways that individuals, groups, and neighborhoods can gut capitalism, which I will enumerate shortly. We must always keep in mind how we became slaves; then we can see more clearly how we can cease being slaves. We were forced into wage-slavery because the ruling class slowly, systematically, and brutally destroyed our ability to live autonomously. By driving us off the land, changing the property laws, destroying community rights, destroying our tools, imposing taxes, destroying our local markets, and so forth, we were forced onto the labor market in order to survive, our only remaining option being to sell, for a wage, our ability to work. It’s quite clear then how we can overthrow slavery. We must reverse this process. We must begin to reacquire the ability to live without working for a wage or buying the products made by wage-slaves (that is, we must get free from the labor market and the way of living based on it), and embed ourselves instead in cooperative labor and cooperatively produced goods. Another clarification is needed. </w:t>
      </w:r>
      <w:r>
        <w:rPr>
          <w:highlight w:val="cyan"/>
          <w:u w:val="single"/>
        </w:rPr>
        <w:t xml:space="preserve">This strategy does not call for </w:t>
      </w:r>
      <w:r>
        <w:rPr>
          <w:i/>
          <w:iCs/>
          <w:highlight w:val="cyan"/>
          <w:u w:val="single"/>
        </w:rPr>
        <w:t>reforming</w:t>
      </w:r>
      <w:r>
        <w:rPr>
          <w:highlight w:val="cyan"/>
          <w:u w:val="single"/>
        </w:rPr>
        <w:t xml:space="preserve"> capitalism</w:t>
      </w:r>
      <w:r>
        <w:rPr>
          <w:u w:val="single"/>
        </w:rPr>
        <w:t xml:space="preserve">, for changing capitalism into something else. </w:t>
      </w:r>
      <w:r>
        <w:rPr>
          <w:highlight w:val="cyan"/>
          <w:u w:val="single"/>
        </w:rPr>
        <w:t xml:space="preserve">It calls for totally </w:t>
      </w:r>
      <w:r>
        <w:rPr>
          <w:i/>
          <w:iCs/>
          <w:highlight w:val="cyan"/>
          <w:u w:val="single"/>
        </w:rPr>
        <w:t>replacing</w:t>
      </w:r>
      <w:r>
        <w:rPr>
          <w:highlight w:val="cyan"/>
          <w:u w:val="single"/>
        </w:rPr>
        <w:t xml:space="preserve"> capitalism</w:t>
      </w:r>
      <w:r>
        <w:rPr>
          <w:u w:val="single"/>
        </w:rPr>
        <w:t xml:space="preserve"> with a new </w:t>
      </w:r>
      <w:proofErr w:type="spellStart"/>
      <w:r>
        <w:rPr>
          <w:u w:val="single"/>
        </w:rPr>
        <w:t>civilization.This</w:t>
      </w:r>
      <w:proofErr w:type="spellEnd"/>
      <w:r>
        <w:rPr>
          <w:u w:val="single"/>
        </w:rPr>
        <w:t xml:space="preserve"> is an important distinction because </w:t>
      </w:r>
      <w:r>
        <w:rPr>
          <w:highlight w:val="cyan"/>
          <w:u w:val="single"/>
        </w:rPr>
        <w:t xml:space="preserve">capitalism has proved </w:t>
      </w:r>
      <w:r>
        <w:rPr>
          <w:b/>
          <w:highlight w:val="cyan"/>
          <w:u w:val="thick"/>
        </w:rPr>
        <w:t>impervious</w:t>
      </w:r>
      <w:r>
        <w:rPr>
          <w:highlight w:val="cyan"/>
          <w:u w:val="single"/>
        </w:rPr>
        <w:t xml:space="preserve"> to reforms</w:t>
      </w:r>
      <w:r>
        <w:rPr>
          <w:u w:val="single"/>
        </w:rPr>
        <w:t xml:space="preserve"> as a system. We can sometimes in some places win certain concessions from it (usually only temporary ones) and win some (usually short-lived) improvements in our lives as its victims, but </w:t>
      </w:r>
      <w:r>
        <w:rPr>
          <w:highlight w:val="cyan"/>
          <w:u w:val="single"/>
        </w:rPr>
        <w:t>we cannot reform it piecemeal</w:t>
      </w:r>
      <w:r>
        <w:rPr>
          <w:u w:val="single"/>
        </w:rPr>
        <w:t xml:space="preserve">, as a system. Hence, our strategy of gutting and eventually </w:t>
      </w:r>
      <w:r>
        <w:rPr>
          <w:highlight w:val="cyan"/>
          <w:u w:val="single"/>
        </w:rPr>
        <w:t xml:space="preserve">destroying capitalism requires </w:t>
      </w:r>
      <w:r>
        <w:rPr>
          <w:b/>
          <w:highlight w:val="cyan"/>
          <w:u w:val="thick"/>
        </w:rPr>
        <w:t>at a minimum a totalizing image</w:t>
      </w:r>
      <w:r>
        <w:rPr>
          <w:u w:val="single"/>
        </w:rPr>
        <w:t>, an awareness that we are attacking an entire way of life and replacing it with another, and not merely reforming one way of life into something else. Many people may not be accustomed to thinking about entire systems and social orders, but everyone knows what a lifestyle is, or a way of life, and that is the way we should approach it.</w:t>
      </w:r>
      <w:r>
        <w:rPr>
          <w:sz w:val="16"/>
          <w:szCs w:val="16"/>
        </w:rPr>
        <w:t xml:space="preserve"> The thing is this: in order for capitalism to be destroyed millions and millions of people must be dissatisfied with their way of life. They must </w:t>
      </w:r>
      <w:r>
        <w:rPr>
          <w:i/>
          <w:iCs/>
          <w:sz w:val="16"/>
          <w:szCs w:val="16"/>
        </w:rPr>
        <w:t>want something else</w:t>
      </w:r>
      <w:r>
        <w:rPr>
          <w:sz w:val="16"/>
          <w:szCs w:val="16"/>
        </w:rPr>
        <w:t xml:space="preserve"> and see certain existing things as obstacles to getting what they want. It is not useful to think of this as a new ideology. It is not merely a belief-system that is needed, like a religion, or like Marxism, or Anarchism. Rather it is a new prevailing vision, a dominant desire, an overriding need. What must exist is a pressing desire to live a certain way, and not to live another way. </w:t>
      </w:r>
      <w:r>
        <w:rPr>
          <w:u w:val="single"/>
        </w:rPr>
        <w:t xml:space="preserve">If this pressing desire were a desire to live free, to be autonomous, to live in democratically controlled communities, to participate in the self-regulating </w:t>
      </w:r>
      <w:r>
        <w:rPr>
          <w:u w:val="single"/>
        </w:rPr>
        <w:lastRenderedPageBreak/>
        <w:t xml:space="preserve">activities of a mature people, then capitalism could be destroyed. </w:t>
      </w:r>
      <w:r>
        <w:rPr>
          <w:highlight w:val="cyan"/>
          <w:u w:val="single"/>
        </w:rPr>
        <w:t>Otherwise we are doomed to perpetual slavery and</w:t>
      </w:r>
      <w:r>
        <w:rPr>
          <w:u w:val="single"/>
        </w:rPr>
        <w:t xml:space="preserve"> possibly even to </w:t>
      </w:r>
      <w:r>
        <w:rPr>
          <w:b/>
          <w:highlight w:val="cyan"/>
          <w:u w:val="thick"/>
        </w:rPr>
        <w:t>extinction</w:t>
      </w:r>
      <w:r>
        <w:rPr>
          <w:u w:val="single"/>
        </w:rPr>
        <w:t>.</w:t>
      </w:r>
    </w:p>
    <w:p w:rsidR="00FD21CB" w:rsidRPr="001F494D" w:rsidRDefault="00FD21CB" w:rsidP="00FD21CB">
      <w:pPr>
        <w:pStyle w:val="Heading4"/>
      </w:pPr>
      <w:r>
        <w:t>The alternative is mutually exclusive with the plan – critique must be absolute</w:t>
      </w:r>
    </w:p>
    <w:p w:rsidR="00FD21CB" w:rsidRPr="001F494D" w:rsidRDefault="00FD21CB" w:rsidP="00FD21CB">
      <w:pPr>
        <w:rPr>
          <w:rFonts w:ascii="Times New Roman" w:hAnsi="Times New Roman"/>
          <w:b/>
          <w:bCs/>
          <w:sz w:val="24"/>
          <w:u w:val="single"/>
        </w:rPr>
      </w:pPr>
      <w:r w:rsidRPr="001F494D">
        <w:rPr>
          <w:rStyle w:val="StyleStyleBold12pt"/>
        </w:rPr>
        <w:t>Mészáros</w:t>
      </w:r>
      <w:r>
        <w:rPr>
          <w:rStyle w:val="StyleStyleBold12pt"/>
        </w:rPr>
        <w:t>,’</w:t>
      </w:r>
      <w:r w:rsidRPr="001F494D">
        <w:rPr>
          <w:rStyle w:val="StyleStyleBold12pt"/>
        </w:rPr>
        <w:t>11</w:t>
      </w:r>
      <w:r w:rsidRPr="001F494D">
        <w:rPr>
          <w:rFonts w:ascii="Times New Roman" w:eastAsia="Times New Roman" w:hAnsi="Times New Roman"/>
          <w:szCs w:val="20"/>
        </w:rPr>
        <w:t>(</w:t>
      </w:r>
      <w:proofErr w:type="spellStart"/>
      <w:r w:rsidRPr="001F494D">
        <w:rPr>
          <w:rFonts w:ascii="Times New Roman" w:eastAsia="Times New Roman" w:hAnsi="Times New Roman"/>
          <w:szCs w:val="20"/>
        </w:rPr>
        <w:t>István</w:t>
      </w:r>
      <w:proofErr w:type="spellEnd"/>
      <w:r w:rsidRPr="001F494D">
        <w:rPr>
          <w:rFonts w:ascii="Times New Roman" w:eastAsia="Times New Roman" w:hAnsi="Times New Roman"/>
          <w:szCs w:val="20"/>
        </w:rPr>
        <w:t>, Professor Emeritus – University of Sussex, “The Only Viable Economy”, 6-17, http://monthlyreview.org/2007/04/01/the-only-viable-economy)</w:t>
      </w:r>
    </w:p>
    <w:p w:rsidR="00FD21CB" w:rsidRPr="001F494D" w:rsidRDefault="00FD21CB" w:rsidP="00FD21CB">
      <w:pPr>
        <w:widowControl w:val="0"/>
        <w:rPr>
          <w:rFonts w:ascii="Times New Roman" w:eastAsia="Times New Roman" w:hAnsi="Times New Roman"/>
          <w:szCs w:val="20"/>
        </w:rPr>
      </w:pPr>
    </w:p>
    <w:p w:rsidR="00FD21CB" w:rsidRDefault="00FD21CB" w:rsidP="00FD21CB">
      <w:r w:rsidRPr="001F494D">
        <w:t xml:space="preserve">The incompatibilities of the two systems become amply clear when we consider their relationship to the question of limit itself.  The only sustainable growth positively promoted under the alternative social metabolic control is based on the conscious acceptance of the limits whose violation would imperil the realization of the chosen—and humanly valid—reproductive objectives. Hence wastefulness and destructiveness (as clearly identified limiting concepts) are absolutely excluded by the consciously accepted systemic determinations themselves, adopted by the social individuals as their vital orienting principles.  By contrast, </w:t>
      </w:r>
      <w:r w:rsidRPr="001F494D">
        <w:rPr>
          <w:rFonts w:cs="Arial"/>
          <w:bCs/>
          <w:szCs w:val="26"/>
          <w:highlight w:val="yellow"/>
          <w:u w:val="single"/>
        </w:rPr>
        <w:t>the capital system is</w:t>
      </w:r>
      <w:r w:rsidRPr="001F494D">
        <w:t xml:space="preserve"> characterized, and </w:t>
      </w:r>
      <w:r w:rsidRPr="001F494D">
        <w:rPr>
          <w:rFonts w:cs="Arial"/>
          <w:bCs/>
          <w:szCs w:val="26"/>
          <w:highlight w:val="yellow"/>
          <w:u w:val="single"/>
        </w:rPr>
        <w:t>fatefully driven, by the</w:t>
      </w:r>
      <w:r w:rsidRPr="001F494D">
        <w:t>—conscious or unconscious—</w:t>
      </w:r>
      <w:r w:rsidRPr="001F494D">
        <w:rPr>
          <w:rFonts w:cs="Arial"/>
          <w:bCs/>
          <w:szCs w:val="26"/>
          <w:highlight w:val="yellow"/>
          <w:u w:val="single"/>
        </w:rPr>
        <w:t>rejection of</w:t>
      </w:r>
      <w:r w:rsidRPr="001F494D">
        <w:t xml:space="preserve"> all limits, including </w:t>
      </w:r>
      <w:r w:rsidRPr="001F494D">
        <w:rPr>
          <w:rFonts w:cs="Arial"/>
          <w:bCs/>
          <w:szCs w:val="26"/>
          <w:highlight w:val="yellow"/>
          <w:u w:val="single"/>
        </w:rPr>
        <w:t>its own systemic limits</w:t>
      </w:r>
      <w:r w:rsidRPr="001F494D">
        <w:t xml:space="preserve">.  Even the latter are arbitrarily and dangerously treated as if they were nothing more than always </w:t>
      </w:r>
      <w:proofErr w:type="spellStart"/>
      <w:r w:rsidRPr="001F494D">
        <w:t>superable</w:t>
      </w:r>
      <w:proofErr w:type="spellEnd"/>
      <w:r w:rsidRPr="001F494D">
        <w:t xml:space="preserve"> contingent obstacles.  Hence </w:t>
      </w:r>
      <w:r w:rsidRPr="001F494D">
        <w:rPr>
          <w:rFonts w:cs="Arial"/>
          <w:bCs/>
          <w:szCs w:val="26"/>
          <w:highlight w:val="yellow"/>
          <w:u w:val="single"/>
        </w:rPr>
        <w:t xml:space="preserve">anything goes in this social reproductive system, </w:t>
      </w:r>
      <w:proofErr w:type="spellStart"/>
      <w:r w:rsidRPr="001F494D">
        <w:rPr>
          <w:rFonts w:cs="Arial"/>
          <w:bCs/>
          <w:szCs w:val="26"/>
          <w:highlight w:val="yellow"/>
          <w:u w:val="single"/>
        </w:rPr>
        <w:t>including</w:t>
      </w:r>
      <w:r w:rsidRPr="001F494D">
        <w:t>the</w:t>
      </w:r>
      <w:proofErr w:type="spellEnd"/>
      <w:r w:rsidRPr="001F494D">
        <w:t xml:space="preserve"> possibility—and by the time we have reached our own historical epoch also </w:t>
      </w:r>
      <w:r w:rsidRPr="001F494D">
        <w:rPr>
          <w:rFonts w:cs="Arial"/>
          <w:bCs/>
          <w:szCs w:val="26"/>
          <w:highlight w:val="yellow"/>
          <w:u w:val="single"/>
        </w:rPr>
        <w:t>the overwhelming grave probability</w:t>
      </w:r>
      <w:r w:rsidRPr="001F494D">
        <w:t>—</w:t>
      </w:r>
      <w:r w:rsidRPr="001F494D">
        <w:rPr>
          <w:rFonts w:cs="Arial"/>
          <w:bCs/>
          <w:szCs w:val="26"/>
          <w:highlight w:val="yellow"/>
          <w:u w:val="single"/>
        </w:rPr>
        <w:t>of total destruction</w:t>
      </w:r>
      <w:r w:rsidRPr="001F494D">
        <w:t xml:space="preserve">. Naturally, this mutually exclusive relationship to the question of limits prevails also the other way round.  Thus, </w:t>
      </w:r>
      <w:r w:rsidRPr="001F494D">
        <w:rPr>
          <w:rFonts w:cs="Arial"/>
          <w:bCs/>
          <w:szCs w:val="26"/>
          <w:highlight w:val="yellow"/>
          <w:u w:val="single"/>
        </w:rPr>
        <w:t xml:space="preserve">there can be </w:t>
      </w:r>
      <w:r w:rsidRPr="001F494D">
        <w:rPr>
          <w:rFonts w:cs="Arial"/>
          <w:b/>
          <w:bCs/>
          <w:szCs w:val="26"/>
          <w:highlight w:val="yellow"/>
          <w:u w:val="single"/>
          <w:bdr w:val="single" w:sz="4" w:space="0" w:color="auto"/>
        </w:rPr>
        <w:t>no “partial correctives” borrowed</w:t>
      </w:r>
      <w:r w:rsidRPr="001F494D">
        <w:rPr>
          <w:rFonts w:cs="Arial"/>
          <w:bCs/>
          <w:szCs w:val="26"/>
          <w:highlight w:val="yellow"/>
          <w:u w:val="single"/>
        </w:rPr>
        <w:t xml:space="preserve"> from the capital </w:t>
      </w:r>
      <w:proofErr w:type="spellStart"/>
      <w:r w:rsidRPr="001F494D">
        <w:rPr>
          <w:rFonts w:cs="Arial"/>
          <w:bCs/>
          <w:szCs w:val="26"/>
          <w:highlight w:val="yellow"/>
          <w:u w:val="single"/>
        </w:rPr>
        <w:t>system</w:t>
      </w:r>
      <w:r w:rsidRPr="001F494D">
        <w:t>when</w:t>
      </w:r>
      <w:proofErr w:type="spellEnd"/>
      <w:r w:rsidRPr="001F494D">
        <w:t xml:space="preserve"> creating and strengthening the alternative social metabolic order.  </w:t>
      </w:r>
      <w:r w:rsidRPr="001F494D">
        <w:rPr>
          <w:rFonts w:cs="Arial"/>
          <w:bCs/>
          <w:szCs w:val="26"/>
          <w:highlight w:val="yellow"/>
          <w:u w:val="single"/>
        </w:rPr>
        <w:t>The</w:t>
      </w:r>
      <w:r w:rsidRPr="001F494D">
        <w:t xml:space="preserve"> partial—not to mention general—</w:t>
      </w:r>
      <w:r w:rsidRPr="001F494D">
        <w:rPr>
          <w:rFonts w:cs="Arial"/>
          <w:bCs/>
          <w:szCs w:val="26"/>
          <w:highlight w:val="yellow"/>
          <w:u w:val="single"/>
        </w:rPr>
        <w:t xml:space="preserve">incompatibilities of the two systems arise from the radical </w:t>
      </w:r>
      <w:r w:rsidRPr="001F494D">
        <w:rPr>
          <w:rFonts w:cs="Arial"/>
          <w:b/>
          <w:bCs/>
          <w:szCs w:val="26"/>
          <w:highlight w:val="yellow"/>
          <w:u w:val="single"/>
          <w:bdr w:val="single" w:sz="4" w:space="0" w:color="auto"/>
        </w:rPr>
        <w:t>incompatibility</w:t>
      </w:r>
      <w:r w:rsidRPr="001F494D">
        <w:rPr>
          <w:rFonts w:cs="Arial"/>
          <w:bCs/>
          <w:szCs w:val="26"/>
          <w:highlight w:val="yellow"/>
          <w:u w:val="single"/>
        </w:rPr>
        <w:t xml:space="preserve"> of their value dimension</w:t>
      </w:r>
      <w:r w:rsidRPr="001F494D">
        <w:t xml:space="preserve">.  As mentioned above, this is why </w:t>
      </w:r>
      <w:r w:rsidRPr="001F494D">
        <w:rPr>
          <w:rFonts w:cs="Arial"/>
          <w:bCs/>
          <w:szCs w:val="26"/>
          <w:highlight w:val="yellow"/>
          <w:u w:val="single"/>
        </w:rPr>
        <w:t>the</w:t>
      </w:r>
      <w:r w:rsidRPr="001F494D">
        <w:t xml:space="preserve"> particular </w:t>
      </w:r>
      <w:r w:rsidRPr="001F494D">
        <w:rPr>
          <w:rFonts w:cs="Arial"/>
          <w:bCs/>
          <w:szCs w:val="26"/>
          <w:highlight w:val="yellow"/>
          <w:u w:val="single"/>
        </w:rPr>
        <w:t>value determinations and relations of the alternative order could not be transferred into capital’s social metabolic framework</w:t>
      </w:r>
      <w:r w:rsidRPr="001F494D">
        <w:t xml:space="preserve"> for the purpose of improving it, as postulated by some utterly unreal reformist design, wedded to the vacuous methodology of “little by little.” For even the smallest partial relations of the alternative system are deeply embedded in the general value determinations of an overall framework of human needs whose inviolable elementary axiom is the radical exclusion of waste and destruction, in accord with its innermost nature.</w:t>
      </w:r>
    </w:p>
    <w:p w:rsidR="00FD21CB" w:rsidRDefault="00FD21CB" w:rsidP="00FD21CB"/>
    <w:p w:rsidR="00621935" w:rsidRDefault="00621935"/>
    <w:sectPr w:rsidR="00621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1CB"/>
    <w:rsid w:val="00051626"/>
    <w:rsid w:val="001E3E5D"/>
    <w:rsid w:val="00394A7F"/>
    <w:rsid w:val="00621935"/>
    <w:rsid w:val="0065172B"/>
    <w:rsid w:val="0093196E"/>
    <w:rsid w:val="00F0697B"/>
    <w:rsid w:val="00FD2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92899-AE7B-4751-AE27-D8382639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D21CB"/>
  </w:style>
  <w:style w:type="paragraph" w:styleId="Heading4">
    <w:name w:val="heading 4"/>
    <w:aliases w:val="Tag,small text,Big card,body,Normal Tag,heading 2,Heading 2 Char2 Char,Heading 2 Char1 Char Char, Ch,Ch,small space,no read,TAG,No Spacing211,No Spacing12,No Spacing2111,No Spacing5,No Spacing21,T,No Spacing111111,ta,No Spacing1121,No Spacing1"/>
    <w:basedOn w:val="Normal"/>
    <w:next w:val="Normal"/>
    <w:link w:val="Heading4Char"/>
    <w:autoRedefine/>
    <w:uiPriority w:val="3"/>
    <w:unhideWhenUsed/>
    <w:qFormat/>
    <w:rsid w:val="00FD21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small text Char,Big card Char,body Char,Normal Tag Char,heading 2 Char,Heading 2 Char2 Char Char,Heading 2 Char1 Char Char Char, Ch Char,Ch Char,small space Char,no read Char,TAG Char,No Spacing211 Char,No Spacing12 Char,T Char"/>
    <w:basedOn w:val="DefaultParagraphFont"/>
    <w:link w:val="Heading4"/>
    <w:uiPriority w:val="3"/>
    <w:rsid w:val="00FD21CB"/>
    <w:rPr>
      <w:rFonts w:eastAsiaTheme="majorEastAsia" w:cstheme="majorBidi"/>
      <w:b/>
      <w:iCs/>
      <w:sz w:val="26"/>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FD21CB"/>
    <w:rPr>
      <w:b/>
      <w:bCs/>
      <w:sz w:val="26"/>
    </w:rPr>
  </w:style>
  <w:style w:type="character" w:customStyle="1" w:styleId="style3Char">
    <w:name w:val="style 3 Char"/>
    <w:rsid w:val="00FD21CB"/>
    <w:rPr>
      <w:sz w:val="18"/>
      <w:szCs w:val="24"/>
      <w:lang w:val="en-US" w:eastAsia="en-US" w:bidi="ar-SA"/>
    </w:rPr>
  </w:style>
  <w:style w:type="paragraph" w:styleId="NormalWeb">
    <w:name w:val="Normal (Web)"/>
    <w:basedOn w:val="Normal"/>
    <w:uiPriority w:val="99"/>
    <w:rsid w:val="00FD21CB"/>
    <w:pPr>
      <w:spacing w:before="100" w:beforeAutospacing="1" w:after="100" w:afterAutospacing="1"/>
    </w:pPr>
    <w:rPr>
      <w:rFonts w:ascii="Times New Roman" w:eastAsia="Times New Roman" w:hAnsi="Times New Roman"/>
      <w:sz w:val="24"/>
      <w:szCs w:val="24"/>
    </w:rPr>
  </w:style>
  <w:style w:type="character" w:styleId="Hyperlink">
    <w:name w:val="Hyperlink"/>
    <w:aliases w:val="heading 1 (block title),Important,Read,Card Text,Internet Link"/>
    <w:basedOn w:val="DefaultParagraphFont"/>
    <w:uiPriority w:val="99"/>
    <w:unhideWhenUsed/>
    <w:rsid w:val="00F0697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scad.ca/en/home/academicprograms/arthistoryandcriticalstudies/default.aspx" TargetMode="External"/><Relationship Id="rId13" Type="http://schemas.openxmlformats.org/officeDocument/2006/relationships/hyperlink" Target="http://www.truth-out.org/progressivepicks/item/21647-capitalisms-crisis-of-value-and-imagination" TargetMode="External"/><Relationship Id="rId3" Type="http://schemas.openxmlformats.org/officeDocument/2006/relationships/webSettings" Target="webSettings.xml"/><Relationship Id="rId7" Type="http://schemas.openxmlformats.org/officeDocument/2006/relationships/hyperlink" Target="http://www.truth-out.org/progressivepicks/item/21647-capitalisms-crisis-of-value-and-imagination" TargetMode="External"/><Relationship Id="rId12" Type="http://schemas.openxmlformats.org/officeDocument/2006/relationships/hyperlink" Target="http://nscad.c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scad.ca/" TargetMode="External"/><Relationship Id="rId11" Type="http://schemas.openxmlformats.org/officeDocument/2006/relationships/hyperlink" Target="http://nscad.ca/en/home/academicprograms/arthistoryandcriticalstudies/default.aspx" TargetMode="External"/><Relationship Id="rId5" Type="http://schemas.openxmlformats.org/officeDocument/2006/relationships/hyperlink" Target="http://nscad.ca/en/home/academicprograms/arthistoryandcriticalstudies/default.aspx" TargetMode="External"/><Relationship Id="rId15" Type="http://schemas.openxmlformats.org/officeDocument/2006/relationships/theme" Target="theme/theme1.xml"/><Relationship Id="rId10" Type="http://schemas.openxmlformats.org/officeDocument/2006/relationships/hyperlink" Target="http://www.truth-out.org/progressivepicks/item/21647-capitalisms-crisis-of-value-and-imagination" TargetMode="External"/><Relationship Id="rId4" Type="http://schemas.openxmlformats.org/officeDocument/2006/relationships/hyperlink" Target="http://www.truth-out.org/archive/component/k2/item/81781:education-after-neoliberalism" TargetMode="External"/><Relationship Id="rId9" Type="http://schemas.openxmlformats.org/officeDocument/2006/relationships/hyperlink" Target="http://nscad.c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3038</Words>
  <Characters>17318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2014-08-08T12:05:00Z</dcterms:created>
  <dcterms:modified xsi:type="dcterms:W3CDTF">2014-08-08T12:05:00Z</dcterms:modified>
</cp:coreProperties>
</file>