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CA2B05" w14:textId="61124DE4" w:rsidR="008920E2" w:rsidRDefault="008920E2" w:rsidP="008920E2">
      <w:pPr>
        <w:jc w:val="center"/>
        <w:rPr>
          <w:b/>
        </w:rPr>
      </w:pPr>
      <w:bookmarkStart w:id="0" w:name="_Toc264106311"/>
      <w:r>
        <w:rPr>
          <w:b/>
        </w:rPr>
        <w:t xml:space="preserve">Capitalism </w:t>
      </w:r>
      <w:proofErr w:type="spellStart"/>
      <w:r>
        <w:rPr>
          <w:b/>
        </w:rPr>
        <w:t>Kritik</w:t>
      </w:r>
      <w:proofErr w:type="spellEnd"/>
      <w:r w:rsidR="00565500" w:rsidRPr="008920E2">
        <w:rPr>
          <w:b/>
        </w:rPr>
        <w:t xml:space="preserve"> – </w:t>
      </w:r>
      <w:r w:rsidR="002F5700" w:rsidRPr="008920E2">
        <w:rPr>
          <w:b/>
        </w:rPr>
        <w:t>Table of Contents</w:t>
      </w:r>
      <w:bookmarkEnd w:id="0"/>
      <w:r w:rsidR="002F5700" w:rsidRPr="008920E2">
        <w:rPr>
          <w:b/>
        </w:rPr>
        <w:t xml:space="preserve"> </w:t>
      </w:r>
      <w:r>
        <w:rPr>
          <w:b/>
        </w:rPr>
        <w:t>(1/2)</w:t>
      </w:r>
    </w:p>
    <w:p w14:paraId="7F9B0FF8" w14:textId="48E132E3" w:rsidR="008920E2" w:rsidRDefault="00746EDE" w:rsidP="008920E2">
      <w:pPr>
        <w:jc w:val="center"/>
        <w:rPr>
          <w:noProof/>
        </w:rPr>
      </w:pPr>
      <w:r w:rsidRPr="008920E2">
        <w:rPr>
          <w:b/>
          <w:bCs/>
        </w:rPr>
        <w:fldChar w:fldCharType="begin"/>
      </w:r>
      <w:r w:rsidRPr="008920E2">
        <w:rPr>
          <w:b/>
        </w:rPr>
        <w:instrText xml:space="preserve"> TOC \o "1-3" </w:instrText>
      </w:r>
      <w:r w:rsidRPr="008920E2">
        <w:rPr>
          <w:b/>
          <w:bCs/>
        </w:rPr>
        <w:fldChar w:fldCharType="separate"/>
      </w:r>
    </w:p>
    <w:p w14:paraId="7AC08EAF" w14:textId="77777777" w:rsidR="008920E2" w:rsidRDefault="008920E2">
      <w:pPr>
        <w:pStyle w:val="TOC3"/>
        <w:tabs>
          <w:tab w:val="right" w:leader="dot" w:pos="10790"/>
        </w:tabs>
        <w:rPr>
          <w:rFonts w:asciiTheme="minorHAnsi" w:eastAsiaTheme="minorEastAsia" w:hAnsiTheme="minorHAnsi" w:cstheme="minorBidi"/>
          <w:noProof/>
          <w:sz w:val="22"/>
        </w:rPr>
      </w:pPr>
      <w:r>
        <w:rPr>
          <w:noProof/>
        </w:rPr>
        <w:t>Summary</w:t>
      </w:r>
      <w:r>
        <w:rPr>
          <w:noProof/>
        </w:rPr>
        <w:tab/>
      </w:r>
      <w:r>
        <w:rPr>
          <w:noProof/>
        </w:rPr>
        <w:fldChar w:fldCharType="begin"/>
      </w:r>
      <w:r>
        <w:rPr>
          <w:noProof/>
        </w:rPr>
        <w:instrText xml:space="preserve"> PAGEREF _Toc393888123 \h </w:instrText>
      </w:r>
      <w:r>
        <w:rPr>
          <w:noProof/>
        </w:rPr>
      </w:r>
      <w:r>
        <w:rPr>
          <w:noProof/>
        </w:rPr>
        <w:fldChar w:fldCharType="separate"/>
      </w:r>
      <w:r w:rsidR="00476B68">
        <w:rPr>
          <w:noProof/>
        </w:rPr>
        <w:t>3</w:t>
      </w:r>
      <w:r>
        <w:rPr>
          <w:noProof/>
        </w:rPr>
        <w:fldChar w:fldCharType="end"/>
      </w:r>
    </w:p>
    <w:p w14:paraId="482EB780" w14:textId="77777777" w:rsidR="008920E2" w:rsidRDefault="008920E2">
      <w:pPr>
        <w:pStyle w:val="TOC3"/>
        <w:tabs>
          <w:tab w:val="right" w:leader="dot" w:pos="10790"/>
        </w:tabs>
        <w:rPr>
          <w:noProof/>
        </w:rPr>
      </w:pPr>
      <w:r>
        <w:rPr>
          <w:noProof/>
        </w:rPr>
        <w:t>Glossary</w:t>
      </w:r>
      <w:r>
        <w:rPr>
          <w:noProof/>
        </w:rPr>
        <w:tab/>
      </w:r>
      <w:r>
        <w:rPr>
          <w:noProof/>
        </w:rPr>
        <w:fldChar w:fldCharType="begin"/>
      </w:r>
      <w:r>
        <w:rPr>
          <w:noProof/>
        </w:rPr>
        <w:instrText xml:space="preserve"> PAGEREF _Toc393888124 \h </w:instrText>
      </w:r>
      <w:r>
        <w:rPr>
          <w:noProof/>
        </w:rPr>
      </w:r>
      <w:r>
        <w:rPr>
          <w:noProof/>
        </w:rPr>
        <w:fldChar w:fldCharType="separate"/>
      </w:r>
      <w:r w:rsidR="00476B68">
        <w:rPr>
          <w:noProof/>
        </w:rPr>
        <w:t>4</w:t>
      </w:r>
      <w:r>
        <w:rPr>
          <w:noProof/>
        </w:rPr>
        <w:fldChar w:fldCharType="end"/>
      </w:r>
    </w:p>
    <w:p w14:paraId="689E7771" w14:textId="77777777" w:rsidR="008920E2" w:rsidRDefault="008920E2" w:rsidP="008920E2">
      <w:pPr>
        <w:rPr>
          <w:noProof/>
        </w:rPr>
      </w:pPr>
    </w:p>
    <w:p w14:paraId="44993FEB" w14:textId="5498E680" w:rsidR="008920E2" w:rsidRPr="008920E2" w:rsidRDefault="008920E2" w:rsidP="004741AB">
      <w:pPr>
        <w:spacing w:line="300" w:lineRule="auto"/>
        <w:rPr>
          <w:b/>
          <w:noProof/>
          <w:u w:val="single"/>
        </w:rPr>
      </w:pPr>
      <w:r w:rsidRPr="008920E2">
        <w:rPr>
          <w:b/>
          <w:noProof/>
          <w:u w:val="single"/>
        </w:rPr>
        <w:t xml:space="preserve">1NC </w:t>
      </w:r>
      <w:r w:rsidR="004741AB">
        <w:rPr>
          <w:b/>
          <w:noProof/>
          <w:u w:val="single"/>
        </w:rPr>
        <w:t xml:space="preserve">Shell: </w:t>
      </w:r>
    </w:p>
    <w:p w14:paraId="434280F1" w14:textId="39D46E48" w:rsidR="008920E2" w:rsidRDefault="0013044D">
      <w:pPr>
        <w:pStyle w:val="TOC3"/>
        <w:tabs>
          <w:tab w:val="right" w:leader="dot" w:pos="10790"/>
        </w:tabs>
        <w:rPr>
          <w:rFonts w:asciiTheme="minorHAnsi" w:eastAsiaTheme="minorEastAsia" w:hAnsiTheme="minorHAnsi" w:cstheme="minorBidi"/>
          <w:noProof/>
          <w:sz w:val="22"/>
        </w:rPr>
      </w:pPr>
      <w:r>
        <w:rPr>
          <w:noProof/>
        </w:rPr>
        <w:t>Capitalism</w:t>
      </w:r>
      <w:r w:rsidR="008920E2">
        <w:rPr>
          <w:noProof/>
        </w:rPr>
        <w:t xml:space="preserve"> Kritik 1NC</w:t>
      </w:r>
      <w:r w:rsidR="008920E2">
        <w:rPr>
          <w:noProof/>
        </w:rPr>
        <w:tab/>
      </w:r>
      <w:r w:rsidR="008920E2">
        <w:rPr>
          <w:noProof/>
        </w:rPr>
        <w:fldChar w:fldCharType="begin"/>
      </w:r>
      <w:r w:rsidR="008920E2">
        <w:rPr>
          <w:noProof/>
        </w:rPr>
        <w:instrText xml:space="preserve"> PAGEREF _Toc393888125 \h </w:instrText>
      </w:r>
      <w:r w:rsidR="008920E2">
        <w:rPr>
          <w:noProof/>
        </w:rPr>
      </w:r>
      <w:r w:rsidR="008920E2">
        <w:rPr>
          <w:noProof/>
        </w:rPr>
        <w:fldChar w:fldCharType="separate"/>
      </w:r>
      <w:r w:rsidR="00476B68">
        <w:rPr>
          <w:noProof/>
        </w:rPr>
        <w:t>5</w:t>
      </w:r>
      <w:r w:rsidR="008920E2">
        <w:rPr>
          <w:noProof/>
        </w:rPr>
        <w:fldChar w:fldCharType="end"/>
      </w:r>
      <w:r w:rsidR="008920E2">
        <w:rPr>
          <w:noProof/>
        </w:rPr>
        <w:t>-7</w:t>
      </w:r>
    </w:p>
    <w:p w14:paraId="2259210A" w14:textId="77777777" w:rsidR="008920E2" w:rsidRDefault="008920E2" w:rsidP="008920E2">
      <w:pPr>
        <w:rPr>
          <w:noProof/>
        </w:rPr>
      </w:pPr>
    </w:p>
    <w:p w14:paraId="1E62533E" w14:textId="3D20224D" w:rsidR="008920E2" w:rsidRPr="008920E2" w:rsidRDefault="008920E2" w:rsidP="004741AB">
      <w:pPr>
        <w:spacing w:line="300" w:lineRule="auto"/>
        <w:rPr>
          <w:b/>
          <w:noProof/>
          <w:u w:val="single"/>
        </w:rPr>
      </w:pPr>
      <w:r w:rsidRPr="008920E2">
        <w:rPr>
          <w:b/>
          <w:noProof/>
          <w:u w:val="single"/>
        </w:rPr>
        <w:t xml:space="preserve">Links: </w:t>
      </w:r>
    </w:p>
    <w:p w14:paraId="0840BDD1"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Link – Renewable Energy Incentives</w:t>
      </w:r>
      <w:r>
        <w:rPr>
          <w:noProof/>
        </w:rPr>
        <w:tab/>
      </w:r>
      <w:r>
        <w:rPr>
          <w:noProof/>
        </w:rPr>
        <w:fldChar w:fldCharType="begin"/>
      </w:r>
      <w:r>
        <w:rPr>
          <w:noProof/>
        </w:rPr>
        <w:instrText xml:space="preserve"> PAGEREF _Toc393888128 \h </w:instrText>
      </w:r>
      <w:r>
        <w:rPr>
          <w:noProof/>
        </w:rPr>
      </w:r>
      <w:r>
        <w:rPr>
          <w:noProof/>
        </w:rPr>
        <w:fldChar w:fldCharType="separate"/>
      </w:r>
      <w:r w:rsidR="00476B68">
        <w:rPr>
          <w:noProof/>
        </w:rPr>
        <w:t>8</w:t>
      </w:r>
      <w:r>
        <w:rPr>
          <w:noProof/>
        </w:rPr>
        <w:fldChar w:fldCharType="end"/>
      </w:r>
    </w:p>
    <w:p w14:paraId="36BE9DEB"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Link – Aquaculture</w:t>
      </w:r>
      <w:r>
        <w:rPr>
          <w:noProof/>
        </w:rPr>
        <w:tab/>
      </w:r>
      <w:r>
        <w:rPr>
          <w:noProof/>
        </w:rPr>
        <w:fldChar w:fldCharType="begin"/>
      </w:r>
      <w:r>
        <w:rPr>
          <w:noProof/>
        </w:rPr>
        <w:instrText xml:space="preserve"> PAGEREF _Toc393888129 \h </w:instrText>
      </w:r>
      <w:r>
        <w:rPr>
          <w:noProof/>
        </w:rPr>
      </w:r>
      <w:r>
        <w:rPr>
          <w:noProof/>
        </w:rPr>
        <w:fldChar w:fldCharType="separate"/>
      </w:r>
      <w:r w:rsidR="00476B68">
        <w:rPr>
          <w:noProof/>
        </w:rPr>
        <w:t>9</w:t>
      </w:r>
      <w:r>
        <w:rPr>
          <w:noProof/>
        </w:rPr>
        <w:fldChar w:fldCharType="end"/>
      </w:r>
    </w:p>
    <w:p w14:paraId="49BD138B"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Link – Arctic Oil</w:t>
      </w:r>
      <w:r>
        <w:rPr>
          <w:noProof/>
        </w:rPr>
        <w:tab/>
      </w:r>
      <w:r>
        <w:rPr>
          <w:noProof/>
        </w:rPr>
        <w:fldChar w:fldCharType="begin"/>
      </w:r>
      <w:r>
        <w:rPr>
          <w:noProof/>
        </w:rPr>
        <w:instrText xml:space="preserve"> PAGEREF _Toc393888130 \h </w:instrText>
      </w:r>
      <w:r>
        <w:rPr>
          <w:noProof/>
        </w:rPr>
      </w:r>
      <w:r>
        <w:rPr>
          <w:noProof/>
        </w:rPr>
        <w:fldChar w:fldCharType="separate"/>
      </w:r>
      <w:r w:rsidR="00476B68">
        <w:rPr>
          <w:noProof/>
        </w:rPr>
        <w:t>10</w:t>
      </w:r>
      <w:r>
        <w:rPr>
          <w:noProof/>
        </w:rPr>
        <w:fldChar w:fldCharType="end"/>
      </w:r>
    </w:p>
    <w:p w14:paraId="75A386CC"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Link – “Green” Technology</w:t>
      </w:r>
      <w:r>
        <w:rPr>
          <w:noProof/>
        </w:rPr>
        <w:tab/>
      </w:r>
      <w:r>
        <w:rPr>
          <w:noProof/>
        </w:rPr>
        <w:fldChar w:fldCharType="begin"/>
      </w:r>
      <w:r>
        <w:rPr>
          <w:noProof/>
        </w:rPr>
        <w:instrText xml:space="preserve"> PAGEREF _Toc393888131 \h </w:instrText>
      </w:r>
      <w:r>
        <w:rPr>
          <w:noProof/>
        </w:rPr>
      </w:r>
      <w:r>
        <w:rPr>
          <w:noProof/>
        </w:rPr>
        <w:fldChar w:fldCharType="separate"/>
      </w:r>
      <w:r w:rsidR="00476B68">
        <w:rPr>
          <w:noProof/>
        </w:rPr>
        <w:t>11</w:t>
      </w:r>
      <w:r>
        <w:rPr>
          <w:noProof/>
        </w:rPr>
        <w:fldChar w:fldCharType="end"/>
      </w:r>
    </w:p>
    <w:p w14:paraId="1D772F01"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Link – Climate Change</w:t>
      </w:r>
      <w:r>
        <w:rPr>
          <w:noProof/>
        </w:rPr>
        <w:tab/>
      </w:r>
      <w:r>
        <w:rPr>
          <w:noProof/>
        </w:rPr>
        <w:fldChar w:fldCharType="begin"/>
      </w:r>
      <w:r>
        <w:rPr>
          <w:noProof/>
        </w:rPr>
        <w:instrText xml:space="preserve"> PAGEREF _Toc393888132 \h </w:instrText>
      </w:r>
      <w:r>
        <w:rPr>
          <w:noProof/>
        </w:rPr>
      </w:r>
      <w:r>
        <w:rPr>
          <w:noProof/>
        </w:rPr>
        <w:fldChar w:fldCharType="separate"/>
      </w:r>
      <w:r w:rsidR="00476B68">
        <w:rPr>
          <w:noProof/>
        </w:rPr>
        <w:t>12</w:t>
      </w:r>
      <w:r>
        <w:rPr>
          <w:noProof/>
        </w:rPr>
        <w:fldChar w:fldCharType="end"/>
      </w:r>
    </w:p>
    <w:p w14:paraId="00530C9D"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Link – Preventing Environmental Disaster</w:t>
      </w:r>
      <w:r>
        <w:rPr>
          <w:noProof/>
        </w:rPr>
        <w:tab/>
      </w:r>
      <w:r>
        <w:rPr>
          <w:noProof/>
        </w:rPr>
        <w:fldChar w:fldCharType="begin"/>
      </w:r>
      <w:r>
        <w:rPr>
          <w:noProof/>
        </w:rPr>
        <w:instrText xml:space="preserve"> PAGEREF _Toc393888133 \h </w:instrText>
      </w:r>
      <w:r>
        <w:rPr>
          <w:noProof/>
        </w:rPr>
      </w:r>
      <w:r>
        <w:rPr>
          <w:noProof/>
        </w:rPr>
        <w:fldChar w:fldCharType="separate"/>
      </w:r>
      <w:r w:rsidR="00476B68">
        <w:rPr>
          <w:noProof/>
        </w:rPr>
        <w:t>13</w:t>
      </w:r>
      <w:r>
        <w:rPr>
          <w:noProof/>
        </w:rPr>
        <w:fldChar w:fldCharType="end"/>
      </w:r>
    </w:p>
    <w:p w14:paraId="0D178EF2"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Link – Energy Poverty</w:t>
      </w:r>
      <w:r>
        <w:rPr>
          <w:noProof/>
        </w:rPr>
        <w:tab/>
      </w:r>
      <w:r>
        <w:rPr>
          <w:noProof/>
        </w:rPr>
        <w:fldChar w:fldCharType="begin"/>
      </w:r>
      <w:r>
        <w:rPr>
          <w:noProof/>
        </w:rPr>
        <w:instrText xml:space="preserve"> PAGEREF _Toc393888134 \h </w:instrText>
      </w:r>
      <w:r>
        <w:rPr>
          <w:noProof/>
        </w:rPr>
      </w:r>
      <w:r>
        <w:rPr>
          <w:noProof/>
        </w:rPr>
        <w:fldChar w:fldCharType="separate"/>
      </w:r>
      <w:r w:rsidR="00476B68">
        <w:rPr>
          <w:noProof/>
        </w:rPr>
        <w:t>14</w:t>
      </w:r>
      <w:r>
        <w:rPr>
          <w:noProof/>
        </w:rPr>
        <w:fldChar w:fldCharType="end"/>
      </w:r>
    </w:p>
    <w:p w14:paraId="5BD39E53"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Link – Food Security</w:t>
      </w:r>
      <w:r>
        <w:rPr>
          <w:noProof/>
        </w:rPr>
        <w:tab/>
      </w:r>
      <w:r>
        <w:rPr>
          <w:noProof/>
        </w:rPr>
        <w:fldChar w:fldCharType="begin"/>
      </w:r>
      <w:r>
        <w:rPr>
          <w:noProof/>
        </w:rPr>
        <w:instrText xml:space="preserve"> PAGEREF _Toc393888135 \h </w:instrText>
      </w:r>
      <w:r>
        <w:rPr>
          <w:noProof/>
        </w:rPr>
      </w:r>
      <w:r>
        <w:rPr>
          <w:noProof/>
        </w:rPr>
        <w:fldChar w:fldCharType="separate"/>
      </w:r>
      <w:r w:rsidR="00476B68">
        <w:rPr>
          <w:noProof/>
        </w:rPr>
        <w:t>15</w:t>
      </w:r>
      <w:r>
        <w:rPr>
          <w:noProof/>
        </w:rPr>
        <w:fldChar w:fldCharType="end"/>
      </w:r>
    </w:p>
    <w:p w14:paraId="606DB826"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Link – Jobs/Unemployment</w:t>
      </w:r>
      <w:r>
        <w:rPr>
          <w:noProof/>
        </w:rPr>
        <w:tab/>
      </w:r>
      <w:r>
        <w:rPr>
          <w:noProof/>
        </w:rPr>
        <w:fldChar w:fldCharType="begin"/>
      </w:r>
      <w:r>
        <w:rPr>
          <w:noProof/>
        </w:rPr>
        <w:instrText xml:space="preserve"> PAGEREF _Toc393888136 \h </w:instrText>
      </w:r>
      <w:r>
        <w:rPr>
          <w:noProof/>
        </w:rPr>
      </w:r>
      <w:r>
        <w:rPr>
          <w:noProof/>
        </w:rPr>
        <w:fldChar w:fldCharType="separate"/>
      </w:r>
      <w:r w:rsidR="00476B68">
        <w:rPr>
          <w:noProof/>
        </w:rPr>
        <w:t>16</w:t>
      </w:r>
      <w:r>
        <w:rPr>
          <w:noProof/>
        </w:rPr>
        <w:fldChar w:fldCharType="end"/>
      </w:r>
    </w:p>
    <w:p w14:paraId="6C3E6AD6" w14:textId="77777777" w:rsidR="008920E2" w:rsidRDefault="008920E2">
      <w:pPr>
        <w:pStyle w:val="TOC3"/>
        <w:tabs>
          <w:tab w:val="right" w:leader="dot" w:pos="10790"/>
        </w:tabs>
        <w:rPr>
          <w:noProof/>
        </w:rPr>
      </w:pPr>
      <w:r w:rsidRPr="003509CE">
        <w:rPr>
          <w:noProof/>
        </w:rPr>
        <w:t>Link – Ports/Shipping</w:t>
      </w:r>
      <w:r>
        <w:rPr>
          <w:noProof/>
        </w:rPr>
        <w:tab/>
      </w:r>
      <w:r>
        <w:rPr>
          <w:noProof/>
        </w:rPr>
        <w:fldChar w:fldCharType="begin"/>
      </w:r>
      <w:r>
        <w:rPr>
          <w:noProof/>
        </w:rPr>
        <w:instrText xml:space="preserve"> PAGEREF _Toc393888137 \h </w:instrText>
      </w:r>
      <w:r>
        <w:rPr>
          <w:noProof/>
        </w:rPr>
      </w:r>
      <w:r>
        <w:rPr>
          <w:noProof/>
        </w:rPr>
        <w:fldChar w:fldCharType="separate"/>
      </w:r>
      <w:r w:rsidR="00476B68">
        <w:rPr>
          <w:noProof/>
        </w:rPr>
        <w:t>17</w:t>
      </w:r>
      <w:r>
        <w:rPr>
          <w:noProof/>
        </w:rPr>
        <w:fldChar w:fldCharType="end"/>
      </w:r>
    </w:p>
    <w:p w14:paraId="14D0C755" w14:textId="77777777" w:rsidR="008920E2" w:rsidRPr="008920E2" w:rsidRDefault="008920E2" w:rsidP="008920E2">
      <w:pPr>
        <w:rPr>
          <w:b/>
          <w:noProof/>
          <w:u w:val="single"/>
        </w:rPr>
      </w:pPr>
    </w:p>
    <w:p w14:paraId="287BB5D0" w14:textId="2CFAAD4D" w:rsidR="008920E2" w:rsidRPr="008920E2" w:rsidRDefault="008920E2" w:rsidP="004741AB">
      <w:pPr>
        <w:spacing w:line="300" w:lineRule="auto"/>
        <w:rPr>
          <w:b/>
          <w:noProof/>
          <w:u w:val="single"/>
        </w:rPr>
      </w:pPr>
      <w:r w:rsidRPr="008920E2">
        <w:rPr>
          <w:b/>
          <w:noProof/>
          <w:u w:val="single"/>
        </w:rPr>
        <w:t xml:space="preserve">Impacts: </w:t>
      </w:r>
    </w:p>
    <w:p w14:paraId="31957633"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Impact – No Value to Life</w:t>
      </w:r>
      <w:r>
        <w:rPr>
          <w:noProof/>
        </w:rPr>
        <w:tab/>
      </w:r>
      <w:r>
        <w:rPr>
          <w:noProof/>
        </w:rPr>
        <w:fldChar w:fldCharType="begin"/>
      </w:r>
      <w:r>
        <w:rPr>
          <w:noProof/>
        </w:rPr>
        <w:instrText xml:space="preserve"> PAGEREF _Toc393888138 \h </w:instrText>
      </w:r>
      <w:r>
        <w:rPr>
          <w:noProof/>
        </w:rPr>
      </w:r>
      <w:r>
        <w:rPr>
          <w:noProof/>
        </w:rPr>
        <w:fldChar w:fldCharType="separate"/>
      </w:r>
      <w:r w:rsidR="00476B68">
        <w:rPr>
          <w:noProof/>
        </w:rPr>
        <w:t>18</w:t>
      </w:r>
      <w:r>
        <w:rPr>
          <w:noProof/>
        </w:rPr>
        <w:fldChar w:fldCharType="end"/>
      </w:r>
    </w:p>
    <w:p w14:paraId="4DE45014"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Impact – Environmental Collapse</w:t>
      </w:r>
      <w:r>
        <w:rPr>
          <w:noProof/>
        </w:rPr>
        <w:tab/>
      </w:r>
      <w:r>
        <w:rPr>
          <w:noProof/>
        </w:rPr>
        <w:fldChar w:fldCharType="begin"/>
      </w:r>
      <w:r>
        <w:rPr>
          <w:noProof/>
        </w:rPr>
        <w:instrText xml:space="preserve"> PAGEREF _Toc393888139 \h </w:instrText>
      </w:r>
      <w:r>
        <w:rPr>
          <w:noProof/>
        </w:rPr>
      </w:r>
      <w:r>
        <w:rPr>
          <w:noProof/>
        </w:rPr>
        <w:fldChar w:fldCharType="separate"/>
      </w:r>
      <w:r w:rsidR="00476B68">
        <w:rPr>
          <w:noProof/>
        </w:rPr>
        <w:t>19</w:t>
      </w:r>
      <w:r>
        <w:rPr>
          <w:noProof/>
        </w:rPr>
        <w:fldChar w:fldCharType="end"/>
      </w:r>
    </w:p>
    <w:p w14:paraId="4AE0E908"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Impact – Economic Collapse</w:t>
      </w:r>
      <w:r>
        <w:rPr>
          <w:noProof/>
        </w:rPr>
        <w:tab/>
      </w:r>
      <w:r>
        <w:rPr>
          <w:noProof/>
        </w:rPr>
        <w:fldChar w:fldCharType="begin"/>
      </w:r>
      <w:r>
        <w:rPr>
          <w:noProof/>
        </w:rPr>
        <w:instrText xml:space="preserve"> PAGEREF _Toc393888140 \h </w:instrText>
      </w:r>
      <w:r>
        <w:rPr>
          <w:noProof/>
        </w:rPr>
      </w:r>
      <w:r>
        <w:rPr>
          <w:noProof/>
        </w:rPr>
        <w:fldChar w:fldCharType="separate"/>
      </w:r>
      <w:r w:rsidR="00476B68">
        <w:rPr>
          <w:noProof/>
        </w:rPr>
        <w:t>20</w:t>
      </w:r>
      <w:r>
        <w:rPr>
          <w:noProof/>
        </w:rPr>
        <w:fldChar w:fldCharType="end"/>
      </w:r>
    </w:p>
    <w:p w14:paraId="3158A29C"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Impact – Global Poverty</w:t>
      </w:r>
      <w:r>
        <w:rPr>
          <w:noProof/>
        </w:rPr>
        <w:tab/>
      </w:r>
      <w:r>
        <w:rPr>
          <w:noProof/>
        </w:rPr>
        <w:fldChar w:fldCharType="begin"/>
      </w:r>
      <w:r>
        <w:rPr>
          <w:noProof/>
        </w:rPr>
        <w:instrText xml:space="preserve"> PAGEREF _Toc393888141 \h </w:instrText>
      </w:r>
      <w:r>
        <w:rPr>
          <w:noProof/>
        </w:rPr>
      </w:r>
      <w:r>
        <w:rPr>
          <w:noProof/>
        </w:rPr>
        <w:fldChar w:fldCharType="separate"/>
      </w:r>
      <w:r w:rsidR="00476B68">
        <w:rPr>
          <w:noProof/>
        </w:rPr>
        <w:t>21</w:t>
      </w:r>
      <w:r>
        <w:rPr>
          <w:noProof/>
        </w:rPr>
        <w:fldChar w:fldCharType="end"/>
      </w:r>
    </w:p>
    <w:p w14:paraId="3063182F" w14:textId="77777777" w:rsidR="008920E2" w:rsidRDefault="008920E2">
      <w:pPr>
        <w:pStyle w:val="TOC3"/>
        <w:tabs>
          <w:tab w:val="right" w:leader="dot" w:pos="10790"/>
        </w:tabs>
        <w:rPr>
          <w:noProof/>
        </w:rPr>
      </w:pPr>
      <w:r w:rsidRPr="003509CE">
        <w:rPr>
          <w:noProof/>
        </w:rPr>
        <w:t>Impact – War</w:t>
      </w:r>
      <w:r>
        <w:rPr>
          <w:noProof/>
        </w:rPr>
        <w:tab/>
      </w:r>
      <w:r>
        <w:rPr>
          <w:noProof/>
        </w:rPr>
        <w:fldChar w:fldCharType="begin"/>
      </w:r>
      <w:r>
        <w:rPr>
          <w:noProof/>
        </w:rPr>
        <w:instrText xml:space="preserve"> PAGEREF _Toc393888142 \h </w:instrText>
      </w:r>
      <w:r>
        <w:rPr>
          <w:noProof/>
        </w:rPr>
      </w:r>
      <w:r>
        <w:rPr>
          <w:noProof/>
        </w:rPr>
        <w:fldChar w:fldCharType="separate"/>
      </w:r>
      <w:r w:rsidR="00476B68">
        <w:rPr>
          <w:noProof/>
        </w:rPr>
        <w:t>22</w:t>
      </w:r>
      <w:r>
        <w:rPr>
          <w:noProof/>
        </w:rPr>
        <w:fldChar w:fldCharType="end"/>
      </w:r>
    </w:p>
    <w:p w14:paraId="27D73A6A" w14:textId="77777777" w:rsidR="008920E2" w:rsidRDefault="008920E2" w:rsidP="008920E2">
      <w:pPr>
        <w:rPr>
          <w:noProof/>
        </w:rPr>
      </w:pPr>
    </w:p>
    <w:p w14:paraId="06E8CD60" w14:textId="2C1B9FB0" w:rsidR="008920E2" w:rsidRPr="008920E2" w:rsidRDefault="008920E2" w:rsidP="004741AB">
      <w:pPr>
        <w:spacing w:line="300" w:lineRule="auto"/>
        <w:rPr>
          <w:b/>
          <w:noProof/>
          <w:u w:val="single"/>
        </w:rPr>
      </w:pPr>
      <w:r w:rsidRPr="008920E2">
        <w:rPr>
          <w:b/>
          <w:noProof/>
          <w:u w:val="single"/>
        </w:rPr>
        <w:t xml:space="preserve">Alternative: </w:t>
      </w:r>
    </w:p>
    <w:p w14:paraId="64A390EC"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Alternative Solves – Overcomes Capitalism</w:t>
      </w:r>
      <w:r>
        <w:rPr>
          <w:noProof/>
        </w:rPr>
        <w:tab/>
      </w:r>
      <w:r>
        <w:rPr>
          <w:noProof/>
        </w:rPr>
        <w:fldChar w:fldCharType="begin"/>
      </w:r>
      <w:r>
        <w:rPr>
          <w:noProof/>
        </w:rPr>
        <w:instrText xml:space="preserve"> PAGEREF _Toc393888143 \h </w:instrText>
      </w:r>
      <w:r>
        <w:rPr>
          <w:noProof/>
        </w:rPr>
      </w:r>
      <w:r>
        <w:rPr>
          <w:noProof/>
        </w:rPr>
        <w:fldChar w:fldCharType="separate"/>
      </w:r>
      <w:r w:rsidR="00476B68">
        <w:rPr>
          <w:noProof/>
        </w:rPr>
        <w:t>23</w:t>
      </w:r>
      <w:r>
        <w:rPr>
          <w:noProof/>
        </w:rPr>
        <w:fldChar w:fldCharType="end"/>
      </w:r>
    </w:p>
    <w:p w14:paraId="71FBA35E"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Alternative Solves – Climate Change</w:t>
      </w:r>
      <w:r>
        <w:rPr>
          <w:noProof/>
        </w:rPr>
        <w:tab/>
      </w:r>
      <w:r>
        <w:rPr>
          <w:noProof/>
        </w:rPr>
        <w:fldChar w:fldCharType="begin"/>
      </w:r>
      <w:r>
        <w:rPr>
          <w:noProof/>
        </w:rPr>
        <w:instrText xml:space="preserve"> PAGEREF _Toc393888144 \h </w:instrText>
      </w:r>
      <w:r>
        <w:rPr>
          <w:noProof/>
        </w:rPr>
      </w:r>
      <w:r>
        <w:rPr>
          <w:noProof/>
        </w:rPr>
        <w:fldChar w:fldCharType="separate"/>
      </w:r>
      <w:r w:rsidR="00476B68">
        <w:rPr>
          <w:noProof/>
        </w:rPr>
        <w:t>24</w:t>
      </w:r>
      <w:r>
        <w:rPr>
          <w:noProof/>
        </w:rPr>
        <w:fldChar w:fldCharType="end"/>
      </w:r>
    </w:p>
    <w:p w14:paraId="5DB75418" w14:textId="77777777" w:rsidR="008920E2" w:rsidRDefault="008920E2">
      <w:pPr>
        <w:pStyle w:val="TOC3"/>
        <w:tabs>
          <w:tab w:val="right" w:leader="dot" w:pos="10790"/>
        </w:tabs>
        <w:rPr>
          <w:noProof/>
        </w:rPr>
      </w:pPr>
      <w:r w:rsidRPr="003509CE">
        <w:rPr>
          <w:noProof/>
        </w:rPr>
        <w:t>Alternative Solves – Environmental Collapse</w:t>
      </w:r>
      <w:r>
        <w:rPr>
          <w:noProof/>
        </w:rPr>
        <w:tab/>
      </w:r>
      <w:r>
        <w:rPr>
          <w:noProof/>
        </w:rPr>
        <w:fldChar w:fldCharType="begin"/>
      </w:r>
      <w:r>
        <w:rPr>
          <w:noProof/>
        </w:rPr>
        <w:instrText xml:space="preserve"> PAGEREF _Toc393888145 \h </w:instrText>
      </w:r>
      <w:r>
        <w:rPr>
          <w:noProof/>
        </w:rPr>
      </w:r>
      <w:r>
        <w:rPr>
          <w:noProof/>
        </w:rPr>
        <w:fldChar w:fldCharType="separate"/>
      </w:r>
      <w:r w:rsidR="00476B68">
        <w:rPr>
          <w:noProof/>
        </w:rPr>
        <w:t>25</w:t>
      </w:r>
      <w:r>
        <w:rPr>
          <w:noProof/>
        </w:rPr>
        <w:fldChar w:fldCharType="end"/>
      </w:r>
    </w:p>
    <w:p w14:paraId="3AC9E52D" w14:textId="77777777" w:rsidR="008920E2" w:rsidRDefault="008920E2" w:rsidP="008920E2">
      <w:pPr>
        <w:rPr>
          <w:noProof/>
        </w:rPr>
      </w:pPr>
    </w:p>
    <w:p w14:paraId="6E69B8B3" w14:textId="606C7CAB" w:rsidR="008920E2" w:rsidRPr="008920E2" w:rsidRDefault="008920E2" w:rsidP="004741AB">
      <w:pPr>
        <w:spacing w:line="300" w:lineRule="auto"/>
        <w:rPr>
          <w:b/>
          <w:noProof/>
          <w:u w:val="single"/>
        </w:rPr>
      </w:pPr>
      <w:r w:rsidRPr="008920E2">
        <w:rPr>
          <w:b/>
          <w:noProof/>
          <w:u w:val="single"/>
        </w:rPr>
        <w:t xml:space="preserve">Answers to Affirmative Answers: </w:t>
      </w:r>
    </w:p>
    <w:p w14:paraId="5D21FBCD"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ANSWERS TO: Permutation – Mutually Exclusive</w:t>
      </w:r>
      <w:r>
        <w:rPr>
          <w:noProof/>
        </w:rPr>
        <w:tab/>
      </w:r>
      <w:r>
        <w:rPr>
          <w:noProof/>
        </w:rPr>
        <w:fldChar w:fldCharType="begin"/>
      </w:r>
      <w:r>
        <w:rPr>
          <w:noProof/>
        </w:rPr>
        <w:instrText xml:space="preserve"> PAGEREF _Toc393888146 \h </w:instrText>
      </w:r>
      <w:r>
        <w:rPr>
          <w:noProof/>
        </w:rPr>
      </w:r>
      <w:r>
        <w:rPr>
          <w:noProof/>
        </w:rPr>
        <w:fldChar w:fldCharType="separate"/>
      </w:r>
      <w:r w:rsidR="00476B68">
        <w:rPr>
          <w:noProof/>
        </w:rPr>
        <w:t>26</w:t>
      </w:r>
      <w:r>
        <w:rPr>
          <w:noProof/>
        </w:rPr>
        <w:fldChar w:fldCharType="end"/>
      </w:r>
    </w:p>
    <w:p w14:paraId="7BC5D491"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ANSWERS TO: Permutation – Total Rejection Key</w:t>
      </w:r>
      <w:r>
        <w:rPr>
          <w:noProof/>
        </w:rPr>
        <w:tab/>
      </w:r>
      <w:r>
        <w:rPr>
          <w:noProof/>
        </w:rPr>
        <w:fldChar w:fldCharType="begin"/>
      </w:r>
      <w:r>
        <w:rPr>
          <w:noProof/>
        </w:rPr>
        <w:instrText xml:space="preserve"> PAGEREF _Toc393888147 \h </w:instrText>
      </w:r>
      <w:r>
        <w:rPr>
          <w:noProof/>
        </w:rPr>
      </w:r>
      <w:r>
        <w:rPr>
          <w:noProof/>
        </w:rPr>
        <w:fldChar w:fldCharType="separate"/>
      </w:r>
      <w:r w:rsidR="00476B68">
        <w:rPr>
          <w:noProof/>
        </w:rPr>
        <w:t>27</w:t>
      </w:r>
      <w:r>
        <w:rPr>
          <w:noProof/>
        </w:rPr>
        <w:fldChar w:fldCharType="end"/>
      </w:r>
    </w:p>
    <w:p w14:paraId="6F78AA7F" w14:textId="39A4C798"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ANSWERS TO: Perm – “Green” Capitalism Fails</w:t>
      </w:r>
      <w:r>
        <w:rPr>
          <w:noProof/>
        </w:rPr>
        <w:tab/>
      </w:r>
      <w:r>
        <w:rPr>
          <w:noProof/>
        </w:rPr>
        <w:fldChar w:fldCharType="begin"/>
      </w:r>
      <w:r>
        <w:rPr>
          <w:noProof/>
        </w:rPr>
        <w:instrText xml:space="preserve"> PAGEREF _Toc393888148 \h </w:instrText>
      </w:r>
      <w:r>
        <w:rPr>
          <w:noProof/>
        </w:rPr>
      </w:r>
      <w:r>
        <w:rPr>
          <w:noProof/>
        </w:rPr>
        <w:fldChar w:fldCharType="separate"/>
      </w:r>
      <w:r w:rsidR="00476B68">
        <w:rPr>
          <w:noProof/>
        </w:rPr>
        <w:t>28</w:t>
      </w:r>
      <w:r>
        <w:rPr>
          <w:noProof/>
        </w:rPr>
        <w:fldChar w:fldCharType="end"/>
      </w:r>
      <w:r>
        <w:rPr>
          <w:noProof/>
        </w:rPr>
        <w:t>-29</w:t>
      </w:r>
    </w:p>
    <w:p w14:paraId="249FE639"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ANSWERS TO: No Alternative to Capitalism</w:t>
      </w:r>
      <w:r>
        <w:rPr>
          <w:noProof/>
        </w:rPr>
        <w:tab/>
      </w:r>
      <w:r>
        <w:rPr>
          <w:noProof/>
        </w:rPr>
        <w:fldChar w:fldCharType="begin"/>
      </w:r>
      <w:r>
        <w:rPr>
          <w:noProof/>
        </w:rPr>
        <w:instrText xml:space="preserve"> PAGEREF _Toc393888150 \h </w:instrText>
      </w:r>
      <w:r>
        <w:rPr>
          <w:noProof/>
        </w:rPr>
      </w:r>
      <w:r>
        <w:rPr>
          <w:noProof/>
        </w:rPr>
        <w:fldChar w:fldCharType="separate"/>
      </w:r>
      <w:r w:rsidR="00476B68">
        <w:rPr>
          <w:noProof/>
        </w:rPr>
        <w:t>30</w:t>
      </w:r>
      <w:r>
        <w:rPr>
          <w:noProof/>
        </w:rPr>
        <w:fldChar w:fldCharType="end"/>
      </w:r>
    </w:p>
    <w:p w14:paraId="254FD09C"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ANSWERS TO: Capitalism is Human Nature</w:t>
      </w:r>
      <w:r>
        <w:rPr>
          <w:noProof/>
        </w:rPr>
        <w:tab/>
      </w:r>
      <w:r>
        <w:rPr>
          <w:noProof/>
        </w:rPr>
        <w:fldChar w:fldCharType="begin"/>
      </w:r>
      <w:r>
        <w:rPr>
          <w:noProof/>
        </w:rPr>
        <w:instrText xml:space="preserve"> PAGEREF _Toc393888151 \h </w:instrText>
      </w:r>
      <w:r>
        <w:rPr>
          <w:noProof/>
        </w:rPr>
      </w:r>
      <w:r>
        <w:rPr>
          <w:noProof/>
        </w:rPr>
        <w:fldChar w:fldCharType="separate"/>
      </w:r>
      <w:r w:rsidR="00476B68">
        <w:rPr>
          <w:noProof/>
        </w:rPr>
        <w:t>31</w:t>
      </w:r>
      <w:r>
        <w:rPr>
          <w:noProof/>
        </w:rPr>
        <w:fldChar w:fldCharType="end"/>
      </w:r>
    </w:p>
    <w:p w14:paraId="0202A81F" w14:textId="77777777" w:rsidR="008920E2" w:rsidRDefault="008920E2">
      <w:pPr>
        <w:pStyle w:val="TOC3"/>
        <w:tabs>
          <w:tab w:val="right" w:leader="dot" w:pos="10790"/>
        </w:tabs>
        <w:rPr>
          <w:noProof/>
        </w:rPr>
      </w:pPr>
      <w:r w:rsidRPr="003509CE">
        <w:rPr>
          <w:noProof/>
        </w:rPr>
        <w:t>ANSWERS TO: Capitalism is Sustainable</w:t>
      </w:r>
      <w:r>
        <w:rPr>
          <w:noProof/>
        </w:rPr>
        <w:tab/>
      </w:r>
      <w:r>
        <w:rPr>
          <w:noProof/>
        </w:rPr>
        <w:fldChar w:fldCharType="begin"/>
      </w:r>
      <w:r>
        <w:rPr>
          <w:noProof/>
        </w:rPr>
        <w:instrText xml:space="preserve"> PAGEREF _Toc393888152 \h </w:instrText>
      </w:r>
      <w:r>
        <w:rPr>
          <w:noProof/>
        </w:rPr>
      </w:r>
      <w:r>
        <w:rPr>
          <w:noProof/>
        </w:rPr>
        <w:fldChar w:fldCharType="separate"/>
      </w:r>
      <w:r w:rsidR="00476B68">
        <w:rPr>
          <w:noProof/>
        </w:rPr>
        <w:t>32</w:t>
      </w:r>
      <w:r>
        <w:rPr>
          <w:noProof/>
        </w:rPr>
        <w:fldChar w:fldCharType="end"/>
      </w:r>
    </w:p>
    <w:p w14:paraId="3CF79D7D" w14:textId="77777777" w:rsidR="008920E2" w:rsidRDefault="008920E2" w:rsidP="008920E2">
      <w:pPr>
        <w:rPr>
          <w:noProof/>
        </w:rPr>
      </w:pPr>
    </w:p>
    <w:p w14:paraId="68FB0A89" w14:textId="77777777" w:rsidR="008920E2" w:rsidRDefault="008920E2" w:rsidP="008920E2">
      <w:pPr>
        <w:rPr>
          <w:noProof/>
        </w:rPr>
      </w:pPr>
    </w:p>
    <w:p w14:paraId="01D01419" w14:textId="77777777" w:rsidR="008920E2" w:rsidRDefault="008920E2" w:rsidP="008920E2">
      <w:pPr>
        <w:rPr>
          <w:noProof/>
        </w:rPr>
      </w:pPr>
    </w:p>
    <w:p w14:paraId="269FACE5" w14:textId="77777777" w:rsidR="008920E2" w:rsidRDefault="008920E2" w:rsidP="008920E2">
      <w:pPr>
        <w:rPr>
          <w:noProof/>
        </w:rPr>
      </w:pPr>
    </w:p>
    <w:p w14:paraId="56B88E4E" w14:textId="77777777" w:rsidR="008920E2" w:rsidRDefault="008920E2" w:rsidP="008920E2">
      <w:pPr>
        <w:rPr>
          <w:noProof/>
        </w:rPr>
      </w:pPr>
    </w:p>
    <w:p w14:paraId="01383143" w14:textId="77777777" w:rsidR="008920E2" w:rsidRDefault="008920E2" w:rsidP="008920E2">
      <w:pPr>
        <w:rPr>
          <w:noProof/>
        </w:rPr>
      </w:pPr>
    </w:p>
    <w:p w14:paraId="63C69288" w14:textId="77777777" w:rsidR="008920E2" w:rsidRDefault="008920E2" w:rsidP="008920E2">
      <w:pPr>
        <w:rPr>
          <w:noProof/>
        </w:rPr>
      </w:pPr>
    </w:p>
    <w:p w14:paraId="53F05847" w14:textId="77777777" w:rsidR="008920E2" w:rsidRDefault="008920E2" w:rsidP="008920E2">
      <w:pPr>
        <w:rPr>
          <w:noProof/>
        </w:rPr>
      </w:pPr>
    </w:p>
    <w:p w14:paraId="46777E2C" w14:textId="77777777" w:rsidR="008920E2" w:rsidRDefault="008920E2" w:rsidP="008920E2">
      <w:pPr>
        <w:rPr>
          <w:noProof/>
        </w:rPr>
      </w:pPr>
    </w:p>
    <w:p w14:paraId="71304AC7" w14:textId="77777777" w:rsidR="008920E2" w:rsidRDefault="008920E2" w:rsidP="008920E2">
      <w:pPr>
        <w:rPr>
          <w:noProof/>
        </w:rPr>
      </w:pPr>
    </w:p>
    <w:p w14:paraId="64B1AA9A" w14:textId="77777777" w:rsidR="008920E2" w:rsidRDefault="008920E2" w:rsidP="008920E2">
      <w:pPr>
        <w:rPr>
          <w:noProof/>
        </w:rPr>
      </w:pPr>
    </w:p>
    <w:p w14:paraId="24C506E1" w14:textId="2F83072B" w:rsidR="008920E2" w:rsidRDefault="008920E2" w:rsidP="008920E2">
      <w:pPr>
        <w:jc w:val="center"/>
        <w:rPr>
          <w:b/>
          <w:noProof/>
        </w:rPr>
      </w:pPr>
      <w:r>
        <w:rPr>
          <w:b/>
          <w:noProof/>
        </w:rPr>
        <w:t>Capitalism Kritik</w:t>
      </w:r>
      <w:r w:rsidRPr="008920E2">
        <w:rPr>
          <w:b/>
          <w:noProof/>
        </w:rPr>
        <w:t xml:space="preserve"> – Table of Contents </w:t>
      </w:r>
      <w:r>
        <w:rPr>
          <w:b/>
          <w:noProof/>
        </w:rPr>
        <w:t>(2/2)</w:t>
      </w:r>
    </w:p>
    <w:p w14:paraId="0EEACEF5" w14:textId="77777777" w:rsidR="008920E2" w:rsidRDefault="008920E2" w:rsidP="008920E2">
      <w:pPr>
        <w:rPr>
          <w:noProof/>
        </w:rPr>
      </w:pPr>
    </w:p>
    <w:p w14:paraId="0261976F" w14:textId="74FB3AB0" w:rsidR="008920E2" w:rsidRPr="008920E2" w:rsidRDefault="008920E2" w:rsidP="004741AB">
      <w:pPr>
        <w:spacing w:line="300" w:lineRule="auto"/>
        <w:rPr>
          <w:b/>
          <w:noProof/>
          <w:u w:val="single"/>
        </w:rPr>
      </w:pPr>
      <w:r w:rsidRPr="008920E2">
        <w:rPr>
          <w:b/>
          <w:noProof/>
          <w:u w:val="single"/>
        </w:rPr>
        <w:t xml:space="preserve">Affirmative Answers: </w:t>
      </w:r>
    </w:p>
    <w:p w14:paraId="3AF8709F"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Permutation – “Green Capitalism”</w:t>
      </w:r>
      <w:r>
        <w:rPr>
          <w:noProof/>
        </w:rPr>
        <w:tab/>
      </w:r>
      <w:r>
        <w:rPr>
          <w:noProof/>
        </w:rPr>
        <w:fldChar w:fldCharType="begin"/>
      </w:r>
      <w:r>
        <w:rPr>
          <w:noProof/>
        </w:rPr>
        <w:instrText xml:space="preserve"> PAGEREF _Toc393888153 \h </w:instrText>
      </w:r>
      <w:r>
        <w:rPr>
          <w:noProof/>
        </w:rPr>
      </w:r>
      <w:r>
        <w:rPr>
          <w:noProof/>
        </w:rPr>
        <w:fldChar w:fldCharType="separate"/>
      </w:r>
      <w:r w:rsidR="00476B68">
        <w:rPr>
          <w:noProof/>
        </w:rPr>
        <w:t>33</w:t>
      </w:r>
      <w:r>
        <w:rPr>
          <w:noProof/>
        </w:rPr>
        <w:fldChar w:fldCharType="end"/>
      </w:r>
    </w:p>
    <w:p w14:paraId="680568EA"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ANSWERS TO: “Green” Capitalism Fails</w:t>
      </w:r>
      <w:r>
        <w:rPr>
          <w:noProof/>
        </w:rPr>
        <w:tab/>
      </w:r>
      <w:r>
        <w:rPr>
          <w:noProof/>
        </w:rPr>
        <w:fldChar w:fldCharType="begin"/>
      </w:r>
      <w:r>
        <w:rPr>
          <w:noProof/>
        </w:rPr>
        <w:instrText xml:space="preserve"> PAGEREF _Toc393888154 \h </w:instrText>
      </w:r>
      <w:r>
        <w:rPr>
          <w:noProof/>
        </w:rPr>
      </w:r>
      <w:r>
        <w:rPr>
          <w:noProof/>
        </w:rPr>
        <w:fldChar w:fldCharType="separate"/>
      </w:r>
      <w:r w:rsidR="00476B68">
        <w:rPr>
          <w:noProof/>
        </w:rPr>
        <w:t>34</w:t>
      </w:r>
      <w:r>
        <w:rPr>
          <w:noProof/>
        </w:rPr>
        <w:fldChar w:fldCharType="end"/>
      </w:r>
    </w:p>
    <w:p w14:paraId="3296D218"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Alternative Fails – No Alternative to Capitalism</w:t>
      </w:r>
      <w:r>
        <w:rPr>
          <w:noProof/>
        </w:rPr>
        <w:tab/>
      </w:r>
      <w:r>
        <w:rPr>
          <w:noProof/>
        </w:rPr>
        <w:fldChar w:fldCharType="begin"/>
      </w:r>
      <w:r>
        <w:rPr>
          <w:noProof/>
        </w:rPr>
        <w:instrText xml:space="preserve"> PAGEREF _Toc393888155 \h </w:instrText>
      </w:r>
      <w:r>
        <w:rPr>
          <w:noProof/>
        </w:rPr>
      </w:r>
      <w:r>
        <w:rPr>
          <w:noProof/>
        </w:rPr>
        <w:fldChar w:fldCharType="separate"/>
      </w:r>
      <w:r w:rsidR="00476B68">
        <w:rPr>
          <w:noProof/>
        </w:rPr>
        <w:t>35</w:t>
      </w:r>
      <w:r>
        <w:rPr>
          <w:noProof/>
        </w:rPr>
        <w:fldChar w:fldCharType="end"/>
      </w:r>
    </w:p>
    <w:p w14:paraId="5F06AA93"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Alternative Fails – Capitalism is Human Nature</w:t>
      </w:r>
      <w:r>
        <w:rPr>
          <w:noProof/>
        </w:rPr>
        <w:tab/>
      </w:r>
      <w:r>
        <w:rPr>
          <w:noProof/>
        </w:rPr>
        <w:fldChar w:fldCharType="begin"/>
      </w:r>
      <w:r>
        <w:rPr>
          <w:noProof/>
        </w:rPr>
        <w:instrText xml:space="preserve"> PAGEREF _Toc393888156 \h </w:instrText>
      </w:r>
      <w:r>
        <w:rPr>
          <w:noProof/>
        </w:rPr>
      </w:r>
      <w:r>
        <w:rPr>
          <w:noProof/>
        </w:rPr>
        <w:fldChar w:fldCharType="separate"/>
      </w:r>
      <w:r w:rsidR="00476B68">
        <w:rPr>
          <w:noProof/>
        </w:rPr>
        <w:t>36</w:t>
      </w:r>
      <w:r>
        <w:rPr>
          <w:noProof/>
        </w:rPr>
        <w:fldChar w:fldCharType="end"/>
      </w:r>
    </w:p>
    <w:p w14:paraId="1DCAAAA9"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Alternative Fails – Capitalism is Sustainable</w:t>
      </w:r>
      <w:r>
        <w:rPr>
          <w:noProof/>
        </w:rPr>
        <w:tab/>
      </w:r>
      <w:r>
        <w:rPr>
          <w:noProof/>
        </w:rPr>
        <w:fldChar w:fldCharType="begin"/>
      </w:r>
      <w:r>
        <w:rPr>
          <w:noProof/>
        </w:rPr>
        <w:instrText xml:space="preserve"> PAGEREF _Toc393888157 \h </w:instrText>
      </w:r>
      <w:r>
        <w:rPr>
          <w:noProof/>
        </w:rPr>
      </w:r>
      <w:r>
        <w:rPr>
          <w:noProof/>
        </w:rPr>
        <w:fldChar w:fldCharType="separate"/>
      </w:r>
      <w:r w:rsidR="00476B68">
        <w:rPr>
          <w:noProof/>
        </w:rPr>
        <w:t>37</w:t>
      </w:r>
      <w:r>
        <w:rPr>
          <w:noProof/>
        </w:rPr>
        <w:fldChar w:fldCharType="end"/>
      </w:r>
    </w:p>
    <w:p w14:paraId="0301E665"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Alternative Fails – Can’t Overcome Capitalism</w:t>
      </w:r>
      <w:r>
        <w:rPr>
          <w:noProof/>
        </w:rPr>
        <w:tab/>
      </w:r>
      <w:r>
        <w:rPr>
          <w:noProof/>
        </w:rPr>
        <w:fldChar w:fldCharType="begin"/>
      </w:r>
      <w:r>
        <w:rPr>
          <w:noProof/>
        </w:rPr>
        <w:instrText xml:space="preserve"> PAGEREF _Toc393888158 \h </w:instrText>
      </w:r>
      <w:r>
        <w:rPr>
          <w:noProof/>
        </w:rPr>
      </w:r>
      <w:r>
        <w:rPr>
          <w:noProof/>
        </w:rPr>
        <w:fldChar w:fldCharType="separate"/>
      </w:r>
      <w:r w:rsidR="00476B68">
        <w:rPr>
          <w:noProof/>
        </w:rPr>
        <w:t>38</w:t>
      </w:r>
      <w:r>
        <w:rPr>
          <w:noProof/>
        </w:rPr>
        <w:fldChar w:fldCharType="end"/>
      </w:r>
    </w:p>
    <w:p w14:paraId="7AF071BA"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Alternative Fails – Can’t Solve Climate Change</w:t>
      </w:r>
      <w:r>
        <w:rPr>
          <w:noProof/>
        </w:rPr>
        <w:tab/>
      </w:r>
      <w:r>
        <w:rPr>
          <w:noProof/>
        </w:rPr>
        <w:fldChar w:fldCharType="begin"/>
      </w:r>
      <w:r>
        <w:rPr>
          <w:noProof/>
        </w:rPr>
        <w:instrText xml:space="preserve"> PAGEREF _Toc393888159 \h </w:instrText>
      </w:r>
      <w:r>
        <w:rPr>
          <w:noProof/>
        </w:rPr>
      </w:r>
      <w:r>
        <w:rPr>
          <w:noProof/>
        </w:rPr>
        <w:fldChar w:fldCharType="separate"/>
      </w:r>
      <w:r w:rsidR="00476B68">
        <w:rPr>
          <w:noProof/>
        </w:rPr>
        <w:t>39</w:t>
      </w:r>
      <w:r>
        <w:rPr>
          <w:noProof/>
        </w:rPr>
        <w:fldChar w:fldCharType="end"/>
      </w:r>
    </w:p>
    <w:p w14:paraId="7547DFE2"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Capitalism Good – Environment</w:t>
      </w:r>
      <w:r>
        <w:rPr>
          <w:noProof/>
        </w:rPr>
        <w:tab/>
      </w:r>
      <w:r>
        <w:rPr>
          <w:noProof/>
        </w:rPr>
        <w:fldChar w:fldCharType="begin"/>
      </w:r>
      <w:r>
        <w:rPr>
          <w:noProof/>
        </w:rPr>
        <w:instrText xml:space="preserve"> PAGEREF _Toc393888160 \h </w:instrText>
      </w:r>
      <w:r>
        <w:rPr>
          <w:noProof/>
        </w:rPr>
      </w:r>
      <w:r>
        <w:rPr>
          <w:noProof/>
        </w:rPr>
        <w:fldChar w:fldCharType="separate"/>
      </w:r>
      <w:r w:rsidR="00476B68">
        <w:rPr>
          <w:noProof/>
        </w:rPr>
        <w:t>40</w:t>
      </w:r>
      <w:r>
        <w:rPr>
          <w:noProof/>
        </w:rPr>
        <w:fldChar w:fldCharType="end"/>
      </w:r>
    </w:p>
    <w:p w14:paraId="6164E6D9"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Capitalism Good – Economic Growth</w:t>
      </w:r>
      <w:r>
        <w:rPr>
          <w:noProof/>
        </w:rPr>
        <w:tab/>
      </w:r>
      <w:r>
        <w:rPr>
          <w:noProof/>
        </w:rPr>
        <w:fldChar w:fldCharType="begin"/>
      </w:r>
      <w:r>
        <w:rPr>
          <w:noProof/>
        </w:rPr>
        <w:instrText xml:space="preserve"> PAGEREF _Toc393888161 \h </w:instrText>
      </w:r>
      <w:r>
        <w:rPr>
          <w:noProof/>
        </w:rPr>
      </w:r>
      <w:r>
        <w:rPr>
          <w:noProof/>
        </w:rPr>
        <w:fldChar w:fldCharType="separate"/>
      </w:r>
      <w:r w:rsidR="00476B68">
        <w:rPr>
          <w:noProof/>
        </w:rPr>
        <w:t>41</w:t>
      </w:r>
      <w:r>
        <w:rPr>
          <w:noProof/>
        </w:rPr>
        <w:fldChar w:fldCharType="end"/>
      </w:r>
    </w:p>
    <w:p w14:paraId="76F8F582"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Capitalism Good – Global Poverty</w:t>
      </w:r>
      <w:r>
        <w:rPr>
          <w:noProof/>
        </w:rPr>
        <w:tab/>
      </w:r>
      <w:r>
        <w:rPr>
          <w:noProof/>
        </w:rPr>
        <w:fldChar w:fldCharType="begin"/>
      </w:r>
      <w:r>
        <w:rPr>
          <w:noProof/>
        </w:rPr>
        <w:instrText xml:space="preserve"> PAGEREF _Toc393888162 \h </w:instrText>
      </w:r>
      <w:r>
        <w:rPr>
          <w:noProof/>
        </w:rPr>
      </w:r>
      <w:r>
        <w:rPr>
          <w:noProof/>
        </w:rPr>
        <w:fldChar w:fldCharType="separate"/>
      </w:r>
      <w:r w:rsidR="00476B68">
        <w:rPr>
          <w:noProof/>
        </w:rPr>
        <w:t>42</w:t>
      </w:r>
      <w:r>
        <w:rPr>
          <w:noProof/>
        </w:rPr>
        <w:fldChar w:fldCharType="end"/>
      </w:r>
    </w:p>
    <w:p w14:paraId="47EF84E5" w14:textId="77777777" w:rsidR="008920E2" w:rsidRDefault="008920E2">
      <w:pPr>
        <w:pStyle w:val="TOC3"/>
        <w:tabs>
          <w:tab w:val="right" w:leader="dot" w:pos="10790"/>
        </w:tabs>
        <w:rPr>
          <w:rFonts w:asciiTheme="minorHAnsi" w:eastAsiaTheme="minorEastAsia" w:hAnsiTheme="minorHAnsi" w:cstheme="minorBidi"/>
          <w:noProof/>
          <w:sz w:val="22"/>
        </w:rPr>
      </w:pPr>
      <w:r w:rsidRPr="003509CE">
        <w:rPr>
          <w:noProof/>
        </w:rPr>
        <w:t>Capitalism Good – War</w:t>
      </w:r>
      <w:r>
        <w:rPr>
          <w:noProof/>
        </w:rPr>
        <w:tab/>
      </w:r>
      <w:r>
        <w:rPr>
          <w:noProof/>
        </w:rPr>
        <w:fldChar w:fldCharType="begin"/>
      </w:r>
      <w:r>
        <w:rPr>
          <w:noProof/>
        </w:rPr>
        <w:instrText xml:space="preserve"> PAGEREF _Toc393888163 \h </w:instrText>
      </w:r>
      <w:r>
        <w:rPr>
          <w:noProof/>
        </w:rPr>
      </w:r>
      <w:r>
        <w:rPr>
          <w:noProof/>
        </w:rPr>
        <w:fldChar w:fldCharType="separate"/>
      </w:r>
      <w:r w:rsidR="00476B68">
        <w:rPr>
          <w:noProof/>
        </w:rPr>
        <w:t>43</w:t>
      </w:r>
      <w:r>
        <w:rPr>
          <w:noProof/>
        </w:rPr>
        <w:fldChar w:fldCharType="end"/>
      </w:r>
    </w:p>
    <w:p w14:paraId="68F872A2" w14:textId="77777777" w:rsidR="00746EDE" w:rsidRPr="008920E2" w:rsidRDefault="00746EDE" w:rsidP="00746EDE">
      <w:pPr>
        <w:rPr>
          <w:szCs w:val="24"/>
        </w:rPr>
      </w:pPr>
      <w:r w:rsidRPr="008920E2">
        <w:rPr>
          <w:szCs w:val="24"/>
        </w:rPr>
        <w:fldChar w:fldCharType="end"/>
      </w:r>
    </w:p>
    <w:p w14:paraId="61F6AE37" w14:textId="77777777" w:rsidR="00D06FD5" w:rsidRDefault="00D06FD5" w:rsidP="00D06FD5">
      <w:pPr>
        <w:rPr>
          <w:szCs w:val="24"/>
        </w:rPr>
      </w:pPr>
    </w:p>
    <w:p w14:paraId="13E50B55" w14:textId="77777777" w:rsidR="008920E2" w:rsidRPr="00010DE6" w:rsidRDefault="008920E2" w:rsidP="008920E2">
      <w:pPr>
        <w:rPr>
          <w:szCs w:val="24"/>
        </w:rPr>
      </w:pPr>
    </w:p>
    <w:p w14:paraId="15D9130E" w14:textId="3E33AFBE" w:rsidR="008920E2" w:rsidRDefault="008920E2" w:rsidP="00645479">
      <w:pPr>
        <w:pStyle w:val="Heading3"/>
      </w:pPr>
      <w:bookmarkStart w:id="1" w:name="_Toc236369358"/>
      <w:bookmarkStart w:id="2" w:name="_Toc393888123"/>
      <w:r>
        <w:lastRenderedPageBreak/>
        <w:t>Summary</w:t>
      </w:r>
      <w:bookmarkEnd w:id="1"/>
      <w:bookmarkEnd w:id="2"/>
      <w:r>
        <w:t xml:space="preserve"> </w:t>
      </w:r>
    </w:p>
    <w:p w14:paraId="5FE9D8AC" w14:textId="77777777" w:rsidR="00645479" w:rsidRPr="00645479" w:rsidRDefault="00645479" w:rsidP="00645479"/>
    <w:p w14:paraId="403C6488" w14:textId="581440FF" w:rsidR="00F6427A" w:rsidRDefault="00732FAD" w:rsidP="00F6427A">
      <w:pPr>
        <w:pStyle w:val="Heading4"/>
      </w:pPr>
      <w:r>
        <w:t xml:space="preserve">This argument claims that the fundamental goal of ocean exploration or development is to </w:t>
      </w:r>
      <w:r w:rsidR="00F6427A">
        <w:t xml:space="preserve">find ways to more effectively turn the ocean into a resource that can be exploited for profit. Whether by exploring it to find new resources to </w:t>
      </w:r>
      <w:r w:rsidR="00645479">
        <w:t xml:space="preserve">exploit, or developing already existing resources into commodities, this economic paradigm (called “capitalism”) ultimately depends on a form of thought that treats the world around us as nothing more than a potential opportunity to make a profit. </w:t>
      </w:r>
    </w:p>
    <w:p w14:paraId="4CCC3E8E" w14:textId="77777777" w:rsidR="00995CE5" w:rsidRDefault="00995CE5" w:rsidP="008920E2">
      <w:pPr>
        <w:rPr>
          <w:rFonts w:eastAsiaTheme="majorEastAsia" w:cstheme="majorBidi"/>
          <w:b/>
          <w:iCs/>
        </w:rPr>
      </w:pPr>
    </w:p>
    <w:p w14:paraId="1D9A0B0A" w14:textId="77777777" w:rsidR="00645479" w:rsidRDefault="00645479" w:rsidP="008920E2">
      <w:pPr>
        <w:rPr>
          <w:rFonts w:eastAsiaTheme="majorEastAsia" w:cstheme="majorBidi"/>
          <w:b/>
          <w:iCs/>
        </w:rPr>
      </w:pPr>
      <w:r>
        <w:rPr>
          <w:rFonts w:eastAsiaTheme="majorEastAsia" w:cstheme="majorBidi"/>
          <w:b/>
          <w:iCs/>
        </w:rPr>
        <w:t xml:space="preserve">Because this economic system is concerned first and foremost with economic growth and human benefit, it will arguably sacrifice long-term environmental well-being for short-term profits. At its worst, capitalism potentially also causes wars as countries attempt to secure resources – and also devalues human beings because they are valued only in terms of their economic potential. </w:t>
      </w:r>
    </w:p>
    <w:p w14:paraId="39419DCF" w14:textId="77777777" w:rsidR="00645479" w:rsidRDefault="00645479" w:rsidP="008920E2">
      <w:pPr>
        <w:rPr>
          <w:rFonts w:eastAsiaTheme="majorEastAsia" w:cstheme="majorBidi"/>
          <w:b/>
          <w:iCs/>
        </w:rPr>
      </w:pPr>
    </w:p>
    <w:p w14:paraId="183EE3E8" w14:textId="039CEF4B" w:rsidR="00645479" w:rsidRDefault="00645479" w:rsidP="008920E2">
      <w:pPr>
        <w:rPr>
          <w:rFonts w:eastAsiaTheme="majorEastAsia" w:cstheme="majorBidi"/>
          <w:b/>
          <w:iCs/>
        </w:rPr>
      </w:pPr>
      <w:r>
        <w:rPr>
          <w:rFonts w:eastAsiaTheme="majorEastAsia" w:cstheme="majorBidi"/>
          <w:b/>
          <w:iCs/>
        </w:rPr>
        <w:t xml:space="preserve">The alternative to this paradigm would reject exploration and development for the purpose of adding value to the economy, and instead promote a form of existence that was more concerned with the long-term sustainability of the environmental resources that make life possible. </w:t>
      </w:r>
    </w:p>
    <w:p w14:paraId="3694CD50" w14:textId="77777777" w:rsidR="00645479" w:rsidRDefault="00645479" w:rsidP="008920E2">
      <w:pPr>
        <w:rPr>
          <w:rFonts w:eastAsiaTheme="majorEastAsia" w:cstheme="majorBidi"/>
          <w:b/>
          <w:iCs/>
        </w:rPr>
      </w:pPr>
    </w:p>
    <w:p w14:paraId="05955154" w14:textId="10C1F3F1" w:rsidR="00645479" w:rsidRDefault="00645479" w:rsidP="008920E2">
      <w:r>
        <w:rPr>
          <w:rFonts w:eastAsiaTheme="majorEastAsia" w:cstheme="majorBidi"/>
          <w:b/>
          <w:iCs/>
        </w:rPr>
        <w:t>At the end of this file, you will also find affirmative answers to this argument – for example, you can argue tha</w:t>
      </w:r>
      <w:r w:rsidR="00056F8B">
        <w:rPr>
          <w:rFonts w:eastAsiaTheme="majorEastAsia" w:cstheme="majorBidi"/>
          <w:b/>
          <w:iCs/>
        </w:rPr>
        <w:t>t:</w:t>
      </w:r>
      <w:r>
        <w:rPr>
          <w:rFonts w:eastAsiaTheme="majorEastAsia" w:cstheme="majorBidi"/>
          <w:b/>
          <w:iCs/>
        </w:rPr>
        <w:t xml:space="preserve"> </w:t>
      </w:r>
      <w:r w:rsidR="00056F8B">
        <w:rPr>
          <w:rFonts w:eastAsiaTheme="majorEastAsia" w:cstheme="majorBidi"/>
          <w:b/>
          <w:iCs/>
        </w:rPr>
        <w:t xml:space="preserve">capitalism is an inevitable system of economic exchange, capitalism helps the environment because we have a vested interest in protecting our resources if we own them, or that technological advances made possible by capitalism help reduce the impact that humans have on the environment. </w:t>
      </w:r>
    </w:p>
    <w:p w14:paraId="28BB01B6" w14:textId="293D7A7C" w:rsidR="00342D0B" w:rsidRPr="00342D0B" w:rsidRDefault="008920E2" w:rsidP="00342D0B">
      <w:pPr>
        <w:pStyle w:val="Heading3"/>
      </w:pPr>
      <w:bookmarkStart w:id="3" w:name="_Toc236369359"/>
      <w:bookmarkStart w:id="4" w:name="_Toc393888124"/>
      <w:r>
        <w:lastRenderedPageBreak/>
        <w:t>Glossary</w:t>
      </w:r>
      <w:bookmarkEnd w:id="3"/>
      <w:bookmarkEnd w:id="4"/>
      <w:r>
        <w:t xml:space="preserve"> </w:t>
      </w:r>
    </w:p>
    <w:p w14:paraId="3B18BDB2" w14:textId="77777777" w:rsidR="00342D0B" w:rsidRDefault="00342D0B" w:rsidP="00342D0B">
      <w:pPr>
        <w:pStyle w:val="card"/>
      </w:pPr>
    </w:p>
    <w:p w14:paraId="3E024FF9" w14:textId="22A232AE" w:rsidR="008920E2" w:rsidRDefault="00A83916" w:rsidP="00342D0B">
      <w:pPr>
        <w:pStyle w:val="Heading4"/>
      </w:pPr>
      <w:r>
        <w:t xml:space="preserve">Capitalism – </w:t>
      </w:r>
      <w:r w:rsidR="00342D0B">
        <w:t xml:space="preserve">an economic system in which the means of production is privately owned and operated for profit. In other words, goods are produced by privately owned companies (not the government) for the sake of making money. </w:t>
      </w:r>
    </w:p>
    <w:p w14:paraId="6189B97C" w14:textId="77777777" w:rsidR="00A83916" w:rsidRDefault="00A83916" w:rsidP="00342D0B"/>
    <w:p w14:paraId="33097792" w14:textId="5749AA73" w:rsidR="00A83916" w:rsidRDefault="00A83916" w:rsidP="00342D0B">
      <w:pPr>
        <w:pStyle w:val="Heading4"/>
      </w:pPr>
      <w:r>
        <w:t xml:space="preserve">Neoliberalism – </w:t>
      </w:r>
      <w:r>
        <w:t>the name given to an economic ideology that promotes the reduction of the public sector and the expansion of private sector.</w:t>
      </w:r>
    </w:p>
    <w:p w14:paraId="39830885" w14:textId="77777777" w:rsidR="00A83916" w:rsidRDefault="00A83916" w:rsidP="00342D0B"/>
    <w:p w14:paraId="2E549FAA" w14:textId="4CA7DFA0" w:rsidR="00A83916" w:rsidRDefault="00A83916" w:rsidP="00342D0B">
      <w:pPr>
        <w:pStyle w:val="Heading4"/>
      </w:pPr>
      <w:r>
        <w:t xml:space="preserve">Economic rationality – </w:t>
      </w:r>
      <w:r>
        <w:t xml:space="preserve">a framework for understanding social and economic behavior, which is typically associated with the pursuit of profits.  </w:t>
      </w:r>
    </w:p>
    <w:p w14:paraId="7F7E0236" w14:textId="77777777" w:rsidR="00A83916" w:rsidRDefault="00A83916" w:rsidP="00342D0B"/>
    <w:p w14:paraId="3AA45006" w14:textId="0B022F84" w:rsidR="00A83916" w:rsidRDefault="00A83916" w:rsidP="00342D0B">
      <w:pPr>
        <w:pStyle w:val="Heading4"/>
      </w:pPr>
      <w:r>
        <w:t xml:space="preserve">Sustainability – </w:t>
      </w:r>
      <w:r w:rsidR="001631E4">
        <w:t xml:space="preserve">able to be maintained over the long term – </w:t>
      </w:r>
      <w:r w:rsidR="00342D0B">
        <w:t xml:space="preserve">in this context, it describes whether or not economic growth fueled by the consumption of ocean resources can be sustained for long periods of time. </w:t>
      </w:r>
    </w:p>
    <w:p w14:paraId="4C9EC681" w14:textId="77777777" w:rsidR="00A83916" w:rsidRDefault="00A83916" w:rsidP="00342D0B"/>
    <w:p w14:paraId="450364EC" w14:textId="7FE1B299" w:rsidR="00A83916" w:rsidRDefault="00A83916" w:rsidP="00342D0B">
      <w:pPr>
        <w:pStyle w:val="Heading4"/>
      </w:pPr>
      <w:r>
        <w:t xml:space="preserve">“Green” technology – </w:t>
      </w:r>
      <w:r w:rsidR="001631E4">
        <w:t xml:space="preserve">technology developed to protect the environment. Efficient heating and cooling systems, electric cars, or offshore wind turbines could arguably be called “green” technologies. </w:t>
      </w:r>
    </w:p>
    <w:p w14:paraId="21ED4636" w14:textId="77777777" w:rsidR="00A83916" w:rsidRDefault="00A83916" w:rsidP="00342D0B"/>
    <w:p w14:paraId="26AB4096" w14:textId="23D54F3D" w:rsidR="00A83916" w:rsidRDefault="00A83916" w:rsidP="00342D0B">
      <w:pPr>
        <w:pStyle w:val="Heading4"/>
      </w:pPr>
      <w:r>
        <w:t xml:space="preserve">“Green” capitalism – </w:t>
      </w:r>
      <w:r w:rsidR="001631E4">
        <w:t xml:space="preserve">an offshoot of capitalism that believes environmental problems can be remedied with free market mechanisms and economic growth. </w:t>
      </w:r>
    </w:p>
    <w:p w14:paraId="009B4B89" w14:textId="77777777" w:rsidR="00A83916" w:rsidRDefault="00A83916" w:rsidP="00342D0B"/>
    <w:p w14:paraId="382C079E" w14:textId="749DA154" w:rsidR="00A83916" w:rsidRDefault="00A83916" w:rsidP="00342D0B">
      <w:pPr>
        <w:pStyle w:val="Heading4"/>
      </w:pPr>
      <w:r>
        <w:t xml:space="preserve">“No value to life” – a concept that refers to what happens when we stop treating people as if they have inherent value and start thinking of them as tools towards a specific end – for example, we think of someone as useful only as long as they can make money. </w:t>
      </w:r>
    </w:p>
    <w:p w14:paraId="1F9F6380" w14:textId="77777777" w:rsidR="00A83916" w:rsidRDefault="00A83916" w:rsidP="00342D0B"/>
    <w:p w14:paraId="291131D0" w14:textId="26518C42" w:rsidR="00A83916" w:rsidRDefault="00A83916" w:rsidP="00342D0B">
      <w:pPr>
        <w:pStyle w:val="Heading4"/>
      </w:pPr>
      <w:r>
        <w:t xml:space="preserve">Permutation – a term used in debate to argue that a negative counterplan or alternative can be implemented alongside </w:t>
      </w:r>
      <w:r w:rsidR="001631E4">
        <w:t>the affirmative plan. For example</w:t>
      </w:r>
      <w:r>
        <w:t xml:space="preserve">, an affirmative team might argue that we can reject capitalism while developing </w:t>
      </w:r>
      <w:r w:rsidR="001631E4">
        <w:t xml:space="preserve">renewable energy sources. </w:t>
      </w:r>
    </w:p>
    <w:p w14:paraId="13B0BBC7" w14:textId="77777777" w:rsidR="00A83916" w:rsidRDefault="00A83916" w:rsidP="00342D0B"/>
    <w:p w14:paraId="775FE5DC" w14:textId="458090E2" w:rsidR="00A83916" w:rsidRDefault="00A83916" w:rsidP="00342D0B">
      <w:pPr>
        <w:pStyle w:val="Heading4"/>
      </w:pPr>
      <w:r>
        <w:t xml:space="preserve">Human nature – </w:t>
      </w:r>
      <w:r w:rsidR="001631E4">
        <w:t xml:space="preserve">a concept that refers to an inherent trait of humankind. For example, if you said “all humans are competitive,” you are arguing that human nature is competitive.  </w:t>
      </w:r>
    </w:p>
    <w:p w14:paraId="35021173" w14:textId="77777777" w:rsidR="00A83916" w:rsidRDefault="00A83916" w:rsidP="00342D0B"/>
    <w:p w14:paraId="55BA040D" w14:textId="1C4DD1B0" w:rsidR="001631E4" w:rsidRDefault="001631E4" w:rsidP="00342D0B">
      <w:pPr>
        <w:pStyle w:val="Heading4"/>
      </w:pPr>
      <w:r>
        <w:t xml:space="preserve">Commons – refers to a “common” resource – a resource that is not privately owned, but shared by all people. The open ocean is a “commons,” because no nation or individual can claim it for themselves.  </w:t>
      </w:r>
    </w:p>
    <w:p w14:paraId="42B19BA3" w14:textId="77777777" w:rsidR="001631E4" w:rsidRDefault="00A83916" w:rsidP="00342D0B">
      <w:r>
        <w:t xml:space="preserve"> </w:t>
      </w:r>
    </w:p>
    <w:p w14:paraId="52DC1E78" w14:textId="76A6A3E7" w:rsidR="00A83916" w:rsidRDefault="00A83916" w:rsidP="00342D0B">
      <w:pPr>
        <w:pStyle w:val="Heading4"/>
      </w:pPr>
      <w:r>
        <w:t xml:space="preserve">“Tragedy of the Commons” – </w:t>
      </w:r>
      <w:r w:rsidR="001631E4">
        <w:t xml:space="preserve">a concept that refers to disasters that happen when individuals consume a resource in a way that hurts everyone. For example: 5 companies harvest fish from the open ocean to make money until there aren’t enough for everyone to eat. </w:t>
      </w:r>
    </w:p>
    <w:p w14:paraId="029F4EF7" w14:textId="77777777" w:rsidR="00A83916" w:rsidRDefault="00A83916" w:rsidP="00342D0B"/>
    <w:p w14:paraId="34A5130D" w14:textId="71EAC070" w:rsidR="00A83916" w:rsidRDefault="00A83916" w:rsidP="00342D0B">
      <w:pPr>
        <w:pStyle w:val="Heading4"/>
      </w:pPr>
      <w:proofErr w:type="spellStart"/>
      <w:r>
        <w:t>Commodify</w:t>
      </w:r>
      <w:proofErr w:type="spellEnd"/>
      <w:r>
        <w:t xml:space="preserve"> – </w:t>
      </w:r>
      <w:r w:rsidR="001631E4">
        <w:t xml:space="preserve">is a verb that describes the act of reducing something (a person, an animal, a resource like trees) to its economic value. </w:t>
      </w:r>
    </w:p>
    <w:p w14:paraId="032B66F7" w14:textId="77777777" w:rsidR="00A83916" w:rsidRDefault="00A83916" w:rsidP="00342D0B"/>
    <w:p w14:paraId="428EC307" w14:textId="4FCFBD98" w:rsidR="00A83916" w:rsidRPr="008920E2" w:rsidRDefault="00A83916" w:rsidP="00342D0B">
      <w:pPr>
        <w:pStyle w:val="Heading4"/>
      </w:pPr>
      <w:r>
        <w:t xml:space="preserve">Renewable energy </w:t>
      </w:r>
      <w:r w:rsidR="001631E4">
        <w:t>–</w:t>
      </w:r>
      <w:r>
        <w:t xml:space="preserve"> </w:t>
      </w:r>
      <w:r w:rsidR="001631E4">
        <w:t xml:space="preserve">a form of energy that can be replenished / can’t be exhausted. For example: oil is NOT a renewable form of energy because it is a finite resource. </w:t>
      </w:r>
    </w:p>
    <w:p w14:paraId="522E9923" w14:textId="3ACC8ACD" w:rsidR="00395110" w:rsidRPr="008920E2" w:rsidRDefault="0013044D" w:rsidP="006C7C76">
      <w:pPr>
        <w:pStyle w:val="Heading3"/>
        <w:rPr>
          <w:rFonts w:cs="Arial"/>
          <w:szCs w:val="24"/>
        </w:rPr>
      </w:pPr>
      <w:bookmarkStart w:id="5" w:name="_Toc393888125"/>
      <w:r>
        <w:rPr>
          <w:rFonts w:cs="Arial"/>
          <w:szCs w:val="24"/>
        </w:rPr>
        <w:lastRenderedPageBreak/>
        <w:t>Capitalism</w:t>
      </w:r>
      <w:r w:rsidR="00B17A69" w:rsidRPr="008920E2">
        <w:rPr>
          <w:rFonts w:cs="Arial"/>
          <w:szCs w:val="24"/>
        </w:rPr>
        <w:t xml:space="preserve"> </w:t>
      </w:r>
      <w:proofErr w:type="spellStart"/>
      <w:r w:rsidR="00B17A69" w:rsidRPr="008920E2">
        <w:rPr>
          <w:rFonts w:cs="Arial"/>
          <w:szCs w:val="24"/>
        </w:rPr>
        <w:t>Kritik</w:t>
      </w:r>
      <w:proofErr w:type="spellEnd"/>
      <w:r w:rsidR="00B17A69" w:rsidRPr="008920E2">
        <w:rPr>
          <w:rFonts w:cs="Arial"/>
          <w:szCs w:val="24"/>
        </w:rPr>
        <w:t xml:space="preserve"> 1NC (1/3)</w:t>
      </w:r>
      <w:bookmarkEnd w:id="5"/>
    </w:p>
    <w:p w14:paraId="400EF1A9" w14:textId="77777777" w:rsidR="00395110" w:rsidRPr="008920E2" w:rsidRDefault="00395110" w:rsidP="00395110">
      <w:pPr>
        <w:rPr>
          <w:szCs w:val="24"/>
        </w:rPr>
      </w:pPr>
    </w:p>
    <w:p w14:paraId="0FFC4182" w14:textId="43AE7C75" w:rsidR="00395110" w:rsidRPr="008920E2" w:rsidRDefault="00395110" w:rsidP="00395110">
      <w:pPr>
        <w:pStyle w:val="Heading4"/>
        <w:numPr>
          <w:ilvl w:val="0"/>
          <w:numId w:val="24"/>
        </w:numPr>
        <w:rPr>
          <w:rFonts w:cs="Arial"/>
          <w:szCs w:val="24"/>
        </w:rPr>
      </w:pPr>
      <w:r w:rsidRPr="008920E2">
        <w:rPr>
          <w:rFonts w:cs="Arial"/>
          <w:szCs w:val="24"/>
        </w:rPr>
        <w:t xml:space="preserve">LINK: The affirmative </w:t>
      </w:r>
      <w:proofErr w:type="spellStart"/>
      <w:r w:rsidRPr="008920E2">
        <w:rPr>
          <w:rFonts w:cs="Arial"/>
          <w:szCs w:val="24"/>
        </w:rPr>
        <w:t>commodifies</w:t>
      </w:r>
      <w:proofErr w:type="spellEnd"/>
      <w:r w:rsidRPr="008920E2">
        <w:rPr>
          <w:rFonts w:cs="Arial"/>
          <w:szCs w:val="24"/>
        </w:rPr>
        <w:t xml:space="preserve"> the ocean by framing it as a resource that can be exploited </w:t>
      </w:r>
      <w:r w:rsidR="005328CB" w:rsidRPr="008920E2">
        <w:rPr>
          <w:rFonts w:cs="Arial"/>
          <w:szCs w:val="24"/>
        </w:rPr>
        <w:t xml:space="preserve">for </w:t>
      </w:r>
      <w:r w:rsidRPr="008920E2">
        <w:rPr>
          <w:rFonts w:cs="Arial"/>
          <w:szCs w:val="24"/>
        </w:rPr>
        <w:t xml:space="preserve">self-interested gain and economic growth </w:t>
      </w:r>
    </w:p>
    <w:p w14:paraId="20A4F241" w14:textId="77777777" w:rsidR="00395110" w:rsidRPr="008920E2" w:rsidRDefault="00395110" w:rsidP="00395110">
      <w:pPr>
        <w:rPr>
          <w:szCs w:val="24"/>
        </w:rPr>
      </w:pPr>
    </w:p>
    <w:p w14:paraId="6A5421D9" w14:textId="4D64A848" w:rsidR="00395110" w:rsidRPr="008920E2" w:rsidRDefault="00395110" w:rsidP="00395110">
      <w:pPr>
        <w:rPr>
          <w:rStyle w:val="StyleStyleBold12pt"/>
          <w:szCs w:val="24"/>
        </w:rPr>
      </w:pPr>
      <w:r w:rsidRPr="008920E2">
        <w:rPr>
          <w:rStyle w:val="StyleStyleBold12pt"/>
          <w:szCs w:val="24"/>
        </w:rPr>
        <w:t>Mansfield, Professor of Geography at Oklahoma State University, 2004</w:t>
      </w:r>
    </w:p>
    <w:p w14:paraId="70A9E881" w14:textId="44176FF3" w:rsidR="00395110" w:rsidRPr="008920E2" w:rsidRDefault="00395110" w:rsidP="00395110">
      <w:pPr>
        <w:rPr>
          <w:szCs w:val="24"/>
        </w:rPr>
      </w:pPr>
      <w:r w:rsidRPr="008920E2">
        <w:rPr>
          <w:szCs w:val="24"/>
        </w:rPr>
        <w:t xml:space="preserve">(Becky, “Neoliberalism in the oceans,” </w:t>
      </w:r>
      <w:proofErr w:type="spellStart"/>
      <w:r w:rsidRPr="008920E2">
        <w:rPr>
          <w:i/>
          <w:szCs w:val="24"/>
        </w:rPr>
        <w:t>Geoforum</w:t>
      </w:r>
      <w:proofErr w:type="spellEnd"/>
      <w:r w:rsidRPr="008920E2">
        <w:rPr>
          <w:szCs w:val="24"/>
        </w:rPr>
        <w:t>, 35:3, May, SCIENCEDIRECT)</w:t>
      </w:r>
    </w:p>
    <w:p w14:paraId="26F3D8AE" w14:textId="77777777" w:rsidR="00B17A69" w:rsidRPr="008920E2" w:rsidRDefault="00B17A69" w:rsidP="00B17A69">
      <w:pPr>
        <w:rPr>
          <w:szCs w:val="24"/>
        </w:rPr>
      </w:pPr>
    </w:p>
    <w:p w14:paraId="1BE1BDC5" w14:textId="6CE17727" w:rsidR="00565500" w:rsidRPr="008920E2" w:rsidRDefault="00565500" w:rsidP="00565500">
      <w:pPr>
        <w:rPr>
          <w:szCs w:val="24"/>
        </w:rPr>
      </w:pPr>
      <w:r w:rsidRPr="008920E2">
        <w:rPr>
          <w:szCs w:val="24"/>
        </w:rPr>
        <w:t>Examining the ways that past policy orientations toward ﬁsheries have inﬂuenced the development of neoliberal approaches to ocean governance, I contend that</w:t>
      </w:r>
      <w:r w:rsidRPr="008920E2">
        <w:rPr>
          <w:rStyle w:val="IntenseEmphasis1"/>
          <w:szCs w:val="24"/>
        </w:rPr>
        <w:t xml:space="preserve"> neoliberalism in the oceans centers speciﬁcally around concerns about property and the use of privatization to create markets for governing access to and use of ocean resources</w:t>
      </w:r>
      <w:r w:rsidRPr="008920E2">
        <w:rPr>
          <w:szCs w:val="24"/>
        </w:rPr>
        <w:t xml:space="preserve">. Within the Euro – American tradition that has shaped international law of the sea, </w:t>
      </w:r>
      <w:r w:rsidRPr="008920E2">
        <w:rPr>
          <w:rStyle w:val="IntenseEmphasis1"/>
          <w:szCs w:val="24"/>
        </w:rPr>
        <w:t>the oceans</w:t>
      </w:r>
      <w:r w:rsidRPr="008920E2">
        <w:rPr>
          <w:szCs w:val="24"/>
        </w:rPr>
        <w:t xml:space="preserve"> (including the water column, seabed, and living and mineral resources) </w:t>
      </w:r>
      <w:r w:rsidRPr="008920E2">
        <w:rPr>
          <w:rStyle w:val="IntenseEmphasis1"/>
          <w:szCs w:val="24"/>
        </w:rPr>
        <w:t>were long treated as common property––the “common heritage of mankind</w:t>
      </w:r>
      <w:r w:rsidRPr="008920E2">
        <w:rPr>
          <w:szCs w:val="24"/>
        </w:rPr>
        <w:t>” (Pardo, 1967)––</w:t>
      </w:r>
      <w:r w:rsidRPr="008920E2">
        <w:rPr>
          <w:rStyle w:val="IntenseEmphasis1"/>
          <w:szCs w:val="24"/>
        </w:rPr>
        <w:t>open to all comers with the means to create and exploit oceanic opportunities</w:t>
      </w:r>
      <w:r w:rsidRPr="008920E2">
        <w:rPr>
          <w:szCs w:val="24"/>
        </w:rPr>
        <w:t xml:space="preserve">. Although historically there has also been continual tension between this openness of access and desire for </w:t>
      </w:r>
      <w:proofErr w:type="spellStart"/>
      <w:r w:rsidRPr="008920E2">
        <w:rPr>
          <w:szCs w:val="24"/>
        </w:rPr>
        <w:t>territorialization</w:t>
      </w:r>
      <w:proofErr w:type="spellEnd"/>
      <w:r w:rsidRPr="008920E2">
        <w:rPr>
          <w:szCs w:val="24"/>
        </w:rPr>
        <w:t xml:space="preserve"> (especially of coastal waters), </w:t>
      </w:r>
      <w:r w:rsidRPr="008920E2">
        <w:rPr>
          <w:rStyle w:val="IntenseEmphasis1"/>
          <w:szCs w:val="24"/>
        </w:rPr>
        <w:t>treating the oceans as a commons is consistent with the idea that oceans are spaces of movement and transportation, which have facilitated mercantilism, exploration, colonial expansion, and cold war military maneuvering</w:t>
      </w:r>
      <w:r w:rsidRPr="008920E2">
        <w:rPr>
          <w:szCs w:val="24"/>
        </w:rPr>
        <w:t xml:space="preserve"> (Steinberg, 2001).1 </w:t>
      </w:r>
      <w:r w:rsidRPr="008920E2">
        <w:rPr>
          <w:rStyle w:val="IntenseEmphasis1"/>
          <w:szCs w:val="24"/>
        </w:rPr>
        <w:t>Oceans have also long been sites for resource extraction</w:t>
      </w:r>
      <w:r w:rsidRPr="008920E2">
        <w:rPr>
          <w:szCs w:val="24"/>
        </w:rPr>
        <w:t xml:space="preserve">, yet it has not been until recent decades that new economic desires and environmental contradictions have contributed to a pronounced move away from open access and freedom of the seas. </w:t>
      </w:r>
      <w:r w:rsidRPr="008920E2">
        <w:rPr>
          <w:rStyle w:val="IntenseEmphasis1"/>
          <w:szCs w:val="24"/>
        </w:rPr>
        <w:t>New technologies for resource extraction combined with regional overexploitation have contributed to conflicts over resources, to which representatives from academia, politics, and business have responded by calling for enclosing the oceans</w:t>
      </w:r>
      <w:r w:rsidRPr="008920E2">
        <w:rPr>
          <w:szCs w:val="24"/>
        </w:rPr>
        <w:t xml:space="preserve"> </w:t>
      </w:r>
      <w:r w:rsidRPr="008920E2">
        <w:rPr>
          <w:rStyle w:val="IntenseEmphasis1"/>
          <w:szCs w:val="24"/>
        </w:rPr>
        <w:t>within carefully delimited regimes of property rights, be those regimes of state, individual, or collective control</w:t>
      </w:r>
      <w:r w:rsidRPr="008920E2">
        <w:rPr>
          <w:szCs w:val="24"/>
        </w:rPr>
        <w:t>.</w:t>
      </w:r>
      <w:r w:rsidR="00395110" w:rsidRPr="008920E2">
        <w:rPr>
          <w:szCs w:val="24"/>
        </w:rPr>
        <w:t xml:space="preserve"> </w:t>
      </w:r>
      <w:r w:rsidRPr="008920E2">
        <w:rPr>
          <w:szCs w:val="24"/>
        </w:rPr>
        <w:t xml:space="preserve">At the center of this new political economy of oceans, as it has evolved over the past 50 years, has been </w:t>
      </w:r>
      <w:r w:rsidRPr="008920E2">
        <w:rPr>
          <w:rStyle w:val="IntenseEmphasis1"/>
          <w:szCs w:val="24"/>
        </w:rPr>
        <w:t>concern about “the commons,” and the extent to which common and open access property regimes contribute to economic and environmental crises, which include overfishing and overcapitalization</w:t>
      </w:r>
      <w:r w:rsidRPr="008920E2">
        <w:rPr>
          <w:szCs w:val="24"/>
        </w:rPr>
        <w:t xml:space="preserve">. As such, the question of the commons has been at the center of numerous, </w:t>
      </w:r>
      <w:r w:rsidRPr="008920E2">
        <w:rPr>
          <w:rStyle w:val="IntenseEmphasis1"/>
          <w:szCs w:val="24"/>
        </w:rPr>
        <w:t>seemingly contradictory approaches to ocean governance</w:t>
      </w:r>
      <w:r w:rsidRPr="008920E2">
        <w:rPr>
          <w:szCs w:val="24"/>
        </w:rPr>
        <w:t xml:space="preserve"> and fisheries regulation. Thus, the first argument of the paper is that neoliberal approaches in fisheries cannot be treated simply as derivative of a larger neoliberal movement that became entrenched starting in the 1980s. Instead, examining trajectories of neoliberalism in fisheries over the past half century reveals that the emphasis on property and the commons has contributed to a more specific dynamic of neoliberalism operating in ocean fisheries and, therefore, to distinctive forms of neoliberalism. To be clear, it is not the emphasis on property in itself that ties this history into neoliberalism, but rather the particular perspective that links property specifically to market rationality. </w:t>
      </w:r>
      <w:r w:rsidRPr="008920E2">
        <w:rPr>
          <w:rStyle w:val="IntenseEmphasis1"/>
          <w:szCs w:val="24"/>
        </w:rPr>
        <w:t xml:space="preserve">The underlying assumption </w:t>
      </w:r>
      <w:r w:rsidRPr="008920E2">
        <w:rPr>
          <w:szCs w:val="24"/>
        </w:rPr>
        <w:t>of all the approaches to property discussed in this paper</w:t>
      </w:r>
      <w:r w:rsidRPr="008920E2">
        <w:rPr>
          <w:rStyle w:val="IntenseEmphasis1"/>
          <w:szCs w:val="24"/>
        </w:rPr>
        <w:t xml:space="preserve"> is that market rationality (i.e. profit maximization) </w:t>
      </w:r>
      <w:r w:rsidRPr="008920E2">
        <w:rPr>
          <w:szCs w:val="24"/>
        </w:rPr>
        <w:t>is natural. Given this, property rights</w:t>
      </w:r>
      <w:r w:rsidRPr="008920E2">
        <w:rPr>
          <w:rStyle w:val="IntenseEmphasis1"/>
          <w:szCs w:val="24"/>
        </w:rPr>
        <w:t xml:space="preserve"> harness </w:t>
      </w:r>
      <w:r w:rsidRPr="008920E2">
        <w:rPr>
          <w:szCs w:val="24"/>
        </w:rPr>
        <w:t>this rationality to</w:t>
      </w:r>
      <w:r w:rsidRPr="008920E2">
        <w:rPr>
          <w:rStyle w:val="IntenseEmphasis1"/>
          <w:szCs w:val="24"/>
        </w:rPr>
        <w:t xml:space="preserve"> the greater good, while a lack of property rights inevitably leads to economic and environmental problems</w:t>
      </w:r>
      <w:r w:rsidRPr="008920E2">
        <w:rPr>
          <w:szCs w:val="24"/>
        </w:rPr>
        <w:t>. It is</w:t>
      </w:r>
      <w:r w:rsidRPr="008920E2">
        <w:rPr>
          <w:rStyle w:val="IntenseEmphasis1"/>
          <w:szCs w:val="24"/>
        </w:rPr>
        <w:t xml:space="preserve"> this set of assumptions </w:t>
      </w:r>
      <w:r w:rsidRPr="008920E2">
        <w:rPr>
          <w:szCs w:val="24"/>
        </w:rPr>
        <w:t>that</w:t>
      </w:r>
      <w:r w:rsidRPr="008920E2">
        <w:rPr>
          <w:rStyle w:val="IntenseEmphasis1"/>
          <w:szCs w:val="24"/>
        </w:rPr>
        <w:t xml:space="preserve"> underlies the neoliberal emphasis on privatization and marketization</w:t>
      </w:r>
      <w:r w:rsidRPr="008920E2">
        <w:rPr>
          <w:szCs w:val="24"/>
        </w:rPr>
        <w:t xml:space="preserve">. </w:t>
      </w:r>
    </w:p>
    <w:p w14:paraId="2B61D884" w14:textId="77777777" w:rsidR="00565500" w:rsidRPr="008920E2" w:rsidRDefault="00565500" w:rsidP="00B17A69">
      <w:pPr>
        <w:rPr>
          <w:szCs w:val="24"/>
        </w:rPr>
      </w:pPr>
    </w:p>
    <w:p w14:paraId="73CC4B32" w14:textId="0A808A78" w:rsidR="00B17A69" w:rsidRPr="008920E2" w:rsidRDefault="0013044D" w:rsidP="006C7C76">
      <w:pPr>
        <w:pStyle w:val="Heading3"/>
        <w:rPr>
          <w:rFonts w:cs="Arial"/>
          <w:szCs w:val="24"/>
        </w:rPr>
      </w:pPr>
      <w:bookmarkStart w:id="6" w:name="_Toc264106313"/>
      <w:bookmarkStart w:id="7" w:name="_Toc393888126"/>
      <w:r>
        <w:rPr>
          <w:rFonts w:cs="Arial"/>
          <w:szCs w:val="24"/>
        </w:rPr>
        <w:lastRenderedPageBreak/>
        <w:t>Capitalism</w:t>
      </w:r>
      <w:r w:rsidR="00B17A69" w:rsidRPr="008920E2">
        <w:rPr>
          <w:rFonts w:cs="Arial"/>
          <w:szCs w:val="24"/>
        </w:rPr>
        <w:t xml:space="preserve"> </w:t>
      </w:r>
      <w:proofErr w:type="spellStart"/>
      <w:r w:rsidR="00B17A69" w:rsidRPr="008920E2">
        <w:rPr>
          <w:rFonts w:cs="Arial"/>
          <w:szCs w:val="24"/>
        </w:rPr>
        <w:t>Kritik</w:t>
      </w:r>
      <w:proofErr w:type="spellEnd"/>
      <w:r w:rsidR="00B17A69" w:rsidRPr="008920E2">
        <w:rPr>
          <w:rFonts w:cs="Arial"/>
          <w:szCs w:val="24"/>
        </w:rPr>
        <w:t xml:space="preserve"> 1NC (2/3)</w:t>
      </w:r>
      <w:bookmarkEnd w:id="6"/>
      <w:bookmarkEnd w:id="7"/>
    </w:p>
    <w:p w14:paraId="2E5B1C9D" w14:textId="77777777" w:rsidR="002F5700" w:rsidRPr="008920E2" w:rsidRDefault="002F5700" w:rsidP="008D3A61">
      <w:pPr>
        <w:pStyle w:val="Nothing"/>
        <w:rPr>
          <w:rFonts w:ascii="Arial" w:hAnsi="Arial" w:cs="Arial"/>
          <w:sz w:val="24"/>
        </w:rPr>
      </w:pPr>
    </w:p>
    <w:p w14:paraId="6E7F101D" w14:textId="05FBECA7" w:rsidR="005328CB" w:rsidRPr="008920E2" w:rsidRDefault="005328CB" w:rsidP="005328CB">
      <w:pPr>
        <w:pStyle w:val="Heading4"/>
        <w:numPr>
          <w:ilvl w:val="0"/>
          <w:numId w:val="24"/>
        </w:numPr>
        <w:rPr>
          <w:rFonts w:cs="Arial"/>
          <w:szCs w:val="24"/>
        </w:rPr>
      </w:pPr>
      <w:bookmarkStart w:id="8" w:name="_Toc264106314"/>
      <w:r w:rsidRPr="008920E2">
        <w:rPr>
          <w:rFonts w:cs="Arial"/>
          <w:szCs w:val="24"/>
        </w:rPr>
        <w:t xml:space="preserve">IMPACT: This drive to exploit natural resources for economic gain underlies a pattern of environmental destruction which will result in ecological collapse and extinction. </w:t>
      </w:r>
    </w:p>
    <w:p w14:paraId="44BE5F66" w14:textId="77777777" w:rsidR="005328CB" w:rsidRPr="008920E2" w:rsidRDefault="005328CB" w:rsidP="005328CB">
      <w:pPr>
        <w:rPr>
          <w:szCs w:val="24"/>
        </w:rPr>
      </w:pPr>
    </w:p>
    <w:p w14:paraId="020A2F66" w14:textId="0F8C6A5E" w:rsidR="005328CB" w:rsidRPr="008920E2" w:rsidRDefault="005328CB" w:rsidP="005328CB">
      <w:pPr>
        <w:rPr>
          <w:rStyle w:val="StyleStyleBold12pt"/>
          <w:szCs w:val="24"/>
        </w:rPr>
      </w:pPr>
      <w:r w:rsidRPr="008920E2">
        <w:rPr>
          <w:rStyle w:val="StyleStyleBold12pt"/>
          <w:szCs w:val="24"/>
        </w:rPr>
        <w:t>Clark &amp; Clausen</w:t>
      </w:r>
      <w:r w:rsidR="0008532A" w:rsidRPr="008920E2">
        <w:rPr>
          <w:rStyle w:val="StyleStyleBold12pt"/>
          <w:szCs w:val="24"/>
        </w:rPr>
        <w:t>, professors of sociology</w:t>
      </w:r>
      <w:r w:rsidRPr="008920E2">
        <w:rPr>
          <w:rStyle w:val="StyleStyleBold12pt"/>
          <w:szCs w:val="24"/>
        </w:rPr>
        <w:t xml:space="preserve"> </w:t>
      </w:r>
      <w:r w:rsidR="0008532A" w:rsidRPr="008920E2">
        <w:rPr>
          <w:rStyle w:val="StyleStyleBold12pt"/>
          <w:szCs w:val="24"/>
        </w:rPr>
        <w:t>at</w:t>
      </w:r>
      <w:r w:rsidRPr="008920E2">
        <w:rPr>
          <w:rStyle w:val="StyleStyleBold12pt"/>
          <w:szCs w:val="24"/>
        </w:rPr>
        <w:t xml:space="preserve"> North Carolina State </w:t>
      </w:r>
      <w:r w:rsidR="0008532A" w:rsidRPr="008920E2">
        <w:rPr>
          <w:rStyle w:val="StyleStyleBold12pt"/>
          <w:szCs w:val="24"/>
        </w:rPr>
        <w:t>&amp;</w:t>
      </w:r>
      <w:r w:rsidRPr="008920E2">
        <w:rPr>
          <w:rStyle w:val="StyleStyleBold12pt"/>
          <w:szCs w:val="24"/>
        </w:rPr>
        <w:t xml:space="preserve"> Fort Lewis College, 2008</w:t>
      </w:r>
    </w:p>
    <w:p w14:paraId="49603D5C" w14:textId="33A0103D" w:rsidR="005328CB" w:rsidRPr="008920E2" w:rsidRDefault="005328CB" w:rsidP="005328CB">
      <w:pPr>
        <w:rPr>
          <w:szCs w:val="24"/>
        </w:rPr>
      </w:pPr>
      <w:r w:rsidRPr="008920E2">
        <w:rPr>
          <w:szCs w:val="24"/>
        </w:rPr>
        <w:t xml:space="preserve">(Brett and Rebecca, “The Oceanic Crisis: Capitalism and the Degradation of Marine Ecosystem,” </w:t>
      </w:r>
      <w:r w:rsidRPr="008920E2">
        <w:rPr>
          <w:i/>
          <w:szCs w:val="24"/>
        </w:rPr>
        <w:t>Monthly Review</w:t>
      </w:r>
      <w:r w:rsidRPr="008920E2">
        <w:rPr>
          <w:szCs w:val="24"/>
        </w:rPr>
        <w:t>, 60:3, July, Online: http://monthlyreview.org/2008/07/01/the-oceanic-crisis-capitalism-and-the-degradation-of-marine-ecosystem/)</w:t>
      </w:r>
    </w:p>
    <w:p w14:paraId="0C1EC958" w14:textId="77777777" w:rsidR="005328CB" w:rsidRPr="008920E2" w:rsidRDefault="005328CB" w:rsidP="005328CB">
      <w:pPr>
        <w:pStyle w:val="Nothing"/>
        <w:rPr>
          <w:rFonts w:ascii="Arial" w:hAnsi="Arial" w:cs="Arial"/>
          <w:sz w:val="24"/>
        </w:rPr>
      </w:pPr>
    </w:p>
    <w:p w14:paraId="141EDD0F" w14:textId="2CB27E9D" w:rsidR="005328CB" w:rsidRPr="008920E2" w:rsidRDefault="005328CB" w:rsidP="005328CB">
      <w:pPr>
        <w:rPr>
          <w:szCs w:val="24"/>
        </w:rPr>
      </w:pPr>
      <w:r w:rsidRPr="008920E2">
        <w:rPr>
          <w:szCs w:val="24"/>
        </w:rPr>
        <w:t xml:space="preserve">The world is at a crossroads in regard to the ecological crisis. </w:t>
      </w:r>
      <w:r w:rsidRPr="008920E2">
        <w:rPr>
          <w:rStyle w:val="IntenseEmphasis1"/>
          <w:szCs w:val="24"/>
        </w:rPr>
        <w:t>Ecological degradation under global capitalism extends to the entire biosphere. Oceans</w:t>
      </w:r>
      <w:r w:rsidRPr="008920E2">
        <w:rPr>
          <w:szCs w:val="24"/>
        </w:rPr>
        <w:t xml:space="preserve"> that were teeming with abundance </w:t>
      </w:r>
      <w:r w:rsidRPr="008920E2">
        <w:rPr>
          <w:rStyle w:val="IntenseEmphasis1"/>
          <w:szCs w:val="24"/>
        </w:rPr>
        <w:t>are being decimated by the continual intrusion</w:t>
      </w:r>
      <w:r w:rsidRPr="008920E2">
        <w:rPr>
          <w:szCs w:val="24"/>
        </w:rPr>
        <w:t xml:space="preserve"> of exploitive economic operations. At the same time that scientists are documenting the complexity and interdependency of marine species, </w:t>
      </w:r>
      <w:r w:rsidRPr="008920E2">
        <w:rPr>
          <w:rStyle w:val="IntenseEmphasis1"/>
          <w:szCs w:val="24"/>
        </w:rPr>
        <w:t>we are witnessing an oceanic crisis as natural conditions, ecological processes, and nutrient cycles are being undermined through overfishing and transformed due to global warming. The expansion of the accumulation system</w:t>
      </w:r>
      <w:r w:rsidRPr="008920E2">
        <w:rPr>
          <w:szCs w:val="24"/>
        </w:rPr>
        <w:t xml:space="preserve">, along with technological advances </w:t>
      </w:r>
      <w:r w:rsidRPr="008920E2">
        <w:rPr>
          <w:rStyle w:val="IntenseEmphasis1"/>
          <w:szCs w:val="24"/>
        </w:rPr>
        <w:t xml:space="preserve">in fishing, have intensified the exploitation of the world ocean; facilitated the enormous capture of fishes (both target and </w:t>
      </w:r>
      <w:proofErr w:type="spellStart"/>
      <w:r w:rsidRPr="008920E2">
        <w:rPr>
          <w:rStyle w:val="IntenseEmphasis1"/>
          <w:szCs w:val="24"/>
        </w:rPr>
        <w:t>bycatch</w:t>
      </w:r>
      <w:proofErr w:type="spellEnd"/>
      <w:r w:rsidRPr="008920E2">
        <w:rPr>
          <w:rStyle w:val="IntenseEmphasis1"/>
          <w:szCs w:val="24"/>
        </w:rPr>
        <w:t>); extended the spatial reach of fishing operations;</w:t>
      </w:r>
      <w:r w:rsidRPr="008920E2">
        <w:rPr>
          <w:szCs w:val="24"/>
        </w:rPr>
        <w:t xml:space="preserve"> </w:t>
      </w:r>
      <w:r w:rsidRPr="008920E2">
        <w:rPr>
          <w:rStyle w:val="IntenseEmphasis1"/>
          <w:szCs w:val="24"/>
        </w:rPr>
        <w:t>broadened the species deemed valuable on the market; and disrupted metabolic and reproductive processes of the ocean.</w:t>
      </w:r>
      <w:r w:rsidRPr="008920E2">
        <w:rPr>
          <w:szCs w:val="24"/>
        </w:rPr>
        <w:t xml:space="preserve"> The quick-fix solution of aquaculture enhances capital’s control over production without resolving ecological contradictions. It is wise to recognize, as Paul Burkett has stated, that “</w:t>
      </w:r>
      <w:r w:rsidRPr="008920E2">
        <w:rPr>
          <w:rStyle w:val="IntenseEmphasis1"/>
          <w:szCs w:val="24"/>
        </w:rPr>
        <w:t>short of human extinction, there is no sense in which capitalism can be relied upon to permanently ‘break down’ under the weight of its depletion and degradation of natural wealth</w:t>
      </w:r>
      <w:r w:rsidRPr="008920E2">
        <w:rPr>
          <w:szCs w:val="24"/>
        </w:rPr>
        <w:t xml:space="preserve">.”44 Capital is driven by the competition for the accumulation of wealth, and </w:t>
      </w:r>
      <w:r w:rsidRPr="008920E2">
        <w:rPr>
          <w:rStyle w:val="IntenseEmphasis1"/>
          <w:szCs w:val="24"/>
        </w:rPr>
        <w:t>short-term profits provide the immediate pulse of capitalism. It cannot operate under conditions that require reinvestment in the reproduction of nature, which may entail time scales of a hundred or more years. Such requirements stand opposed to the immediate interests of profit</w:t>
      </w:r>
      <w:r w:rsidRPr="008920E2">
        <w:rPr>
          <w:szCs w:val="24"/>
        </w:rPr>
        <w:t xml:space="preserve">. The qualitative relation between humans and nature is subsumed under the drive to accumulate capital on an ever-larger scale. Marx lamented that to capital, “Time is everything, man is nothing; he is at the most, time’s </w:t>
      </w:r>
      <w:proofErr w:type="spellStart"/>
      <w:r w:rsidRPr="008920E2">
        <w:rPr>
          <w:szCs w:val="24"/>
        </w:rPr>
        <w:t>carcase</w:t>
      </w:r>
      <w:proofErr w:type="spellEnd"/>
      <w:r w:rsidRPr="008920E2">
        <w:rPr>
          <w:szCs w:val="24"/>
        </w:rPr>
        <w:t xml:space="preserve">. Quality no longer matters. Quantity alone decides everything.”45 Productive relations are concerned with production time, labor costs, and the circulation of capital—not the diminishing conditions of existence. Capital </w:t>
      </w:r>
      <w:proofErr w:type="gramStart"/>
      <w:r w:rsidRPr="008920E2">
        <w:rPr>
          <w:szCs w:val="24"/>
        </w:rPr>
        <w:t>subjects</w:t>
      </w:r>
      <w:proofErr w:type="gramEnd"/>
      <w:r w:rsidRPr="008920E2">
        <w:rPr>
          <w:szCs w:val="24"/>
        </w:rPr>
        <w:t xml:space="preserve"> natural cycles and processes (via controlled feeding and the use of growth hormones) to its economic cycle. The maintenance of natural conditions is not a concern. The bounty of nature is taken for granted and appropriated as a free gift. As a result, </w:t>
      </w:r>
      <w:r w:rsidRPr="008920E2">
        <w:rPr>
          <w:rStyle w:val="IntenseEmphasis1"/>
          <w:szCs w:val="24"/>
        </w:rPr>
        <w:t>the system is inherently caught in a fundamental crisis arising from the transformation and destruction of nature</w:t>
      </w:r>
      <w:r w:rsidRPr="008920E2">
        <w:rPr>
          <w:szCs w:val="24"/>
        </w:rPr>
        <w:t xml:space="preserve">. </w:t>
      </w:r>
      <w:proofErr w:type="spellStart"/>
      <w:r w:rsidRPr="008920E2">
        <w:rPr>
          <w:szCs w:val="24"/>
        </w:rPr>
        <w:t>István</w:t>
      </w:r>
      <w:proofErr w:type="spellEnd"/>
      <w:r w:rsidRPr="008920E2">
        <w:rPr>
          <w:szCs w:val="24"/>
        </w:rPr>
        <w:t xml:space="preserve"> </w:t>
      </w:r>
      <w:proofErr w:type="spellStart"/>
      <w:r w:rsidRPr="008920E2">
        <w:rPr>
          <w:szCs w:val="24"/>
        </w:rPr>
        <w:t>Mészáros</w:t>
      </w:r>
      <w:proofErr w:type="spellEnd"/>
      <w:r w:rsidRPr="008920E2">
        <w:rPr>
          <w:szCs w:val="24"/>
        </w:rPr>
        <w:t xml:space="preserve"> elaborates this point, stating: For today it is impossible to think of anything at all concerning the elementary conditions of social metabolic reproduction which is not lethally threatened by the way in which capital relates to them—the only way in which it can. This is true not only of humanity’s energy requirements, or of the management of the planet’s mineral resources and chemical potentials, but of every facet of the global agriculture, including the devastation caused by large scale de-forestation, and even the most irresponsible way of dealing with the element without which no human being can survive: water itself….In the absence of miraculous solutions, </w:t>
      </w:r>
      <w:r w:rsidRPr="008920E2">
        <w:rPr>
          <w:rStyle w:val="IntenseEmphasis1"/>
          <w:szCs w:val="24"/>
        </w:rPr>
        <w:t>capital</w:t>
      </w:r>
      <w:r w:rsidRPr="008920E2">
        <w:rPr>
          <w:szCs w:val="24"/>
        </w:rPr>
        <w:t xml:space="preserve">’s arbitrarily self-asserting attitude to the objective determinations of causality and time in the end </w:t>
      </w:r>
      <w:r w:rsidRPr="008920E2">
        <w:rPr>
          <w:rStyle w:val="IntenseEmphasis1"/>
          <w:szCs w:val="24"/>
        </w:rPr>
        <w:t>inevitably brings a bitter harvest, at the expense of humanity [and nature itself]</w:t>
      </w:r>
      <w:r w:rsidRPr="008920E2">
        <w:rPr>
          <w:szCs w:val="24"/>
        </w:rPr>
        <w:t>.</w:t>
      </w:r>
    </w:p>
    <w:p w14:paraId="7F6DC202" w14:textId="5DDA6EDE" w:rsidR="00B17A69" w:rsidRPr="008920E2" w:rsidRDefault="0013044D" w:rsidP="006C7C76">
      <w:pPr>
        <w:pStyle w:val="Heading3"/>
        <w:rPr>
          <w:rFonts w:cs="Arial"/>
          <w:szCs w:val="24"/>
        </w:rPr>
      </w:pPr>
      <w:bookmarkStart w:id="9" w:name="_Toc393888127"/>
      <w:r>
        <w:rPr>
          <w:rFonts w:cs="Arial"/>
          <w:szCs w:val="24"/>
        </w:rPr>
        <w:lastRenderedPageBreak/>
        <w:t>Capitalism</w:t>
      </w:r>
      <w:r w:rsidR="00B17A69" w:rsidRPr="008920E2">
        <w:rPr>
          <w:rFonts w:cs="Arial"/>
          <w:szCs w:val="24"/>
        </w:rPr>
        <w:t xml:space="preserve"> </w:t>
      </w:r>
      <w:proofErr w:type="spellStart"/>
      <w:r w:rsidR="00B17A69" w:rsidRPr="008920E2">
        <w:rPr>
          <w:rFonts w:cs="Arial"/>
          <w:szCs w:val="24"/>
        </w:rPr>
        <w:t>Kritik</w:t>
      </w:r>
      <w:proofErr w:type="spellEnd"/>
      <w:r w:rsidR="00B17A69" w:rsidRPr="008920E2">
        <w:rPr>
          <w:rFonts w:cs="Arial"/>
          <w:szCs w:val="24"/>
        </w:rPr>
        <w:t xml:space="preserve"> 1NC (3/3)</w:t>
      </w:r>
      <w:bookmarkEnd w:id="8"/>
      <w:bookmarkEnd w:id="9"/>
    </w:p>
    <w:p w14:paraId="3E0BF0B3" w14:textId="77777777" w:rsidR="002F5700" w:rsidRPr="008920E2" w:rsidRDefault="002F5700" w:rsidP="008D3A61">
      <w:pPr>
        <w:pStyle w:val="Nothing"/>
        <w:rPr>
          <w:rFonts w:ascii="Arial" w:hAnsi="Arial" w:cs="Arial"/>
          <w:sz w:val="24"/>
        </w:rPr>
      </w:pPr>
    </w:p>
    <w:p w14:paraId="6B1DE601" w14:textId="6DE44D00" w:rsidR="002F5700" w:rsidRPr="008920E2" w:rsidRDefault="00D44697" w:rsidP="00D44697">
      <w:pPr>
        <w:pStyle w:val="Heading4"/>
        <w:numPr>
          <w:ilvl w:val="0"/>
          <w:numId w:val="24"/>
        </w:numPr>
        <w:spacing w:before="0"/>
        <w:rPr>
          <w:rFonts w:cs="Arial"/>
          <w:szCs w:val="24"/>
        </w:rPr>
      </w:pPr>
      <w:r w:rsidRPr="008920E2">
        <w:rPr>
          <w:rFonts w:cs="Arial"/>
          <w:szCs w:val="24"/>
        </w:rPr>
        <w:t xml:space="preserve">ALTERNATIVE: </w:t>
      </w:r>
      <w:r w:rsidR="002F5700" w:rsidRPr="008920E2">
        <w:rPr>
          <w:rFonts w:cs="Arial"/>
          <w:szCs w:val="24"/>
        </w:rPr>
        <w:t xml:space="preserve">Our alternative is to reject the </w:t>
      </w:r>
      <w:r w:rsidR="0008532A" w:rsidRPr="008920E2">
        <w:rPr>
          <w:rFonts w:cs="Arial"/>
          <w:szCs w:val="24"/>
        </w:rPr>
        <w:t xml:space="preserve">market logic underlying the </w:t>
      </w:r>
      <w:r w:rsidRPr="008920E2">
        <w:rPr>
          <w:rFonts w:cs="Arial"/>
          <w:szCs w:val="24"/>
        </w:rPr>
        <w:t>affirmative</w:t>
      </w:r>
      <w:r w:rsidR="0008532A" w:rsidRPr="008920E2">
        <w:rPr>
          <w:rFonts w:cs="Arial"/>
          <w:szCs w:val="24"/>
        </w:rPr>
        <w:t>.</w:t>
      </w:r>
    </w:p>
    <w:p w14:paraId="750DB28A" w14:textId="77777777" w:rsidR="002F5700" w:rsidRPr="008920E2" w:rsidRDefault="002F5700" w:rsidP="008D3A61">
      <w:pPr>
        <w:pStyle w:val="Nothing"/>
        <w:rPr>
          <w:rFonts w:ascii="Arial" w:hAnsi="Arial" w:cs="Arial"/>
          <w:sz w:val="24"/>
        </w:rPr>
      </w:pPr>
    </w:p>
    <w:p w14:paraId="298753D7" w14:textId="156E8B65" w:rsidR="002F5700" w:rsidRPr="008920E2" w:rsidRDefault="002F5700" w:rsidP="008D3A61">
      <w:pPr>
        <w:pStyle w:val="Heading4"/>
        <w:spacing w:before="0"/>
        <w:rPr>
          <w:rFonts w:cs="Arial"/>
          <w:szCs w:val="24"/>
        </w:rPr>
      </w:pPr>
      <w:r w:rsidRPr="008920E2">
        <w:rPr>
          <w:rFonts w:cs="Arial"/>
          <w:szCs w:val="24"/>
        </w:rPr>
        <w:t xml:space="preserve">Rejecting market competition is an act of economic imagination that can create real alternatives </w:t>
      </w:r>
      <w:r w:rsidR="008A7449" w:rsidRPr="008920E2">
        <w:rPr>
          <w:rFonts w:cs="Arial"/>
          <w:szCs w:val="24"/>
        </w:rPr>
        <w:t>to capitalism</w:t>
      </w:r>
      <w:r w:rsidR="0008532A" w:rsidRPr="008920E2">
        <w:rPr>
          <w:rFonts w:cs="Arial"/>
          <w:szCs w:val="24"/>
        </w:rPr>
        <w:t>.</w:t>
      </w:r>
    </w:p>
    <w:p w14:paraId="484DA344" w14:textId="77777777" w:rsidR="00435B25" w:rsidRPr="008920E2" w:rsidRDefault="00435B25" w:rsidP="00435B25">
      <w:pPr>
        <w:rPr>
          <w:szCs w:val="24"/>
        </w:rPr>
      </w:pPr>
    </w:p>
    <w:p w14:paraId="47A834C0" w14:textId="34077206" w:rsidR="002F5700" w:rsidRPr="008920E2" w:rsidRDefault="002F5700" w:rsidP="008D3A61">
      <w:pPr>
        <w:pStyle w:val="Cites"/>
        <w:rPr>
          <w:rStyle w:val="StyleStyleBold12pt"/>
          <w:rFonts w:cs="Arial"/>
        </w:rPr>
      </w:pPr>
      <w:r w:rsidRPr="008920E2">
        <w:rPr>
          <w:rStyle w:val="StyleStyleBold12pt"/>
          <w:rFonts w:cs="Arial"/>
        </w:rPr>
        <w:t xml:space="preserve">White </w:t>
      </w:r>
      <w:r w:rsidR="0008532A" w:rsidRPr="008920E2">
        <w:rPr>
          <w:rStyle w:val="StyleStyleBold12pt"/>
          <w:rFonts w:cs="Arial"/>
        </w:rPr>
        <w:t>&amp;</w:t>
      </w:r>
      <w:r w:rsidRPr="008920E2">
        <w:rPr>
          <w:rStyle w:val="StyleStyleBold12pt"/>
          <w:rFonts w:cs="Arial"/>
        </w:rPr>
        <w:t xml:space="preserve"> Williams</w:t>
      </w:r>
      <w:r w:rsidR="0008532A" w:rsidRPr="008920E2">
        <w:rPr>
          <w:rStyle w:val="StyleStyleBold12pt"/>
          <w:rFonts w:cs="Arial"/>
        </w:rPr>
        <w:t xml:space="preserve">, professors of </w:t>
      </w:r>
      <w:r w:rsidRPr="008920E2">
        <w:rPr>
          <w:rStyle w:val="StyleStyleBold12pt"/>
          <w:rFonts w:cs="Arial"/>
        </w:rPr>
        <w:t>economic geography</w:t>
      </w:r>
      <w:r w:rsidR="0008532A" w:rsidRPr="008920E2">
        <w:rPr>
          <w:rStyle w:val="StyleStyleBold12pt"/>
          <w:rFonts w:cs="Arial"/>
        </w:rPr>
        <w:t xml:space="preserve"> &amp; public policy</w:t>
      </w:r>
      <w:r w:rsidRPr="008920E2">
        <w:rPr>
          <w:rStyle w:val="StyleStyleBold12pt"/>
          <w:rFonts w:cs="Arial"/>
        </w:rPr>
        <w:t xml:space="preserve"> at Sheffield </w:t>
      </w:r>
      <w:r w:rsidR="0008532A" w:rsidRPr="008920E2">
        <w:rPr>
          <w:rStyle w:val="StyleStyleBold12pt"/>
          <w:rFonts w:cs="Arial"/>
        </w:rPr>
        <w:t>University, 20</w:t>
      </w:r>
      <w:r w:rsidRPr="008920E2">
        <w:rPr>
          <w:rStyle w:val="StyleStyleBold12pt"/>
          <w:rFonts w:cs="Arial"/>
        </w:rPr>
        <w:t>12</w:t>
      </w:r>
    </w:p>
    <w:p w14:paraId="1AFC74D5" w14:textId="7BF16811" w:rsidR="002F5700" w:rsidRPr="008920E2" w:rsidRDefault="0008532A" w:rsidP="008D3A61">
      <w:pPr>
        <w:pStyle w:val="Cites"/>
        <w:rPr>
          <w:rFonts w:ascii="Arial" w:hAnsi="Arial" w:cs="Arial"/>
          <w:sz w:val="24"/>
        </w:rPr>
      </w:pPr>
      <w:r w:rsidRPr="008920E2">
        <w:rPr>
          <w:rFonts w:ascii="Arial" w:hAnsi="Arial" w:cs="Arial"/>
          <w:sz w:val="24"/>
        </w:rPr>
        <w:t>(Richard and Cohn</w:t>
      </w:r>
      <w:r w:rsidR="002F5700" w:rsidRPr="008920E2">
        <w:rPr>
          <w:rFonts w:ascii="Arial" w:hAnsi="Arial" w:cs="Arial"/>
          <w:sz w:val="24"/>
        </w:rPr>
        <w:t xml:space="preserve">, </w:t>
      </w:r>
      <w:r w:rsidR="002F5700" w:rsidRPr="008920E2">
        <w:rPr>
          <w:rFonts w:ascii="Arial" w:hAnsi="Arial" w:cs="Arial"/>
          <w:sz w:val="24"/>
          <w:u w:val="single"/>
        </w:rPr>
        <w:t>Escaping Capitalist Hegemony: Reread</w:t>
      </w:r>
      <w:r w:rsidRPr="008920E2">
        <w:rPr>
          <w:rFonts w:ascii="Arial" w:hAnsi="Arial" w:cs="Arial"/>
          <w:sz w:val="24"/>
          <w:u w:val="single"/>
        </w:rPr>
        <w:t>ing Western Economies in t</w:t>
      </w:r>
      <w:r w:rsidR="002F5700" w:rsidRPr="008920E2">
        <w:rPr>
          <w:rFonts w:ascii="Arial" w:hAnsi="Arial" w:cs="Arial"/>
          <w:sz w:val="24"/>
          <w:u w:val="single"/>
        </w:rPr>
        <w:t>he Accumulation of Freedom</w:t>
      </w:r>
      <w:r w:rsidR="002F5700" w:rsidRPr="008920E2">
        <w:rPr>
          <w:rFonts w:ascii="Arial" w:hAnsi="Arial" w:cs="Arial"/>
          <w:sz w:val="24"/>
        </w:rPr>
        <w:t>, pg. 131-32)</w:t>
      </w:r>
    </w:p>
    <w:p w14:paraId="621AC301" w14:textId="77777777" w:rsidR="002F5700" w:rsidRPr="008920E2" w:rsidRDefault="002F5700" w:rsidP="008D3A61">
      <w:pPr>
        <w:pStyle w:val="Cards"/>
        <w:ind w:left="0" w:right="0"/>
        <w:rPr>
          <w:rFonts w:ascii="Arial" w:hAnsi="Arial" w:cs="Arial"/>
          <w:sz w:val="24"/>
        </w:rPr>
      </w:pPr>
    </w:p>
    <w:p w14:paraId="73E1B390" w14:textId="1A2BFE22" w:rsidR="002F5700" w:rsidRPr="008920E2" w:rsidRDefault="002F5700" w:rsidP="008D3A61">
      <w:pPr>
        <w:pStyle w:val="Cards"/>
        <w:ind w:left="0" w:right="0"/>
        <w:rPr>
          <w:rFonts w:ascii="Arial" w:hAnsi="Arial" w:cs="Arial"/>
          <w:sz w:val="24"/>
        </w:rPr>
      </w:pPr>
      <w:r w:rsidRPr="008920E2">
        <w:rPr>
          <w:rFonts w:ascii="Arial" w:hAnsi="Arial" w:cs="Arial"/>
          <w:sz w:val="24"/>
        </w:rPr>
        <w:t>The American anarchist Howard Ehrlich argued, "</w:t>
      </w:r>
      <w:r w:rsidRPr="008920E2">
        <w:rPr>
          <w:rStyle w:val="IntenseEmphasis1"/>
          <w:rFonts w:cs="Arial"/>
        </w:rPr>
        <w:t>We must act as if the future is today</w:t>
      </w:r>
      <w:r w:rsidRPr="008920E2">
        <w:rPr>
          <w:rFonts w:ascii="Arial" w:hAnsi="Arial" w:cs="Arial"/>
          <w:sz w:val="24"/>
        </w:rPr>
        <w:t>." What we have hoped to demonstrate here is that non</w:t>
      </w:r>
      <w:r w:rsidRPr="008920E2">
        <w:rPr>
          <w:rFonts w:ascii="Arial" w:hAnsi="Arial" w:cs="Arial"/>
          <w:sz w:val="24"/>
        </w:rPr>
        <w:noBreakHyphen/>
        <w:t xml:space="preserve">capitalist spaces are present and evident in contemporary societies. </w:t>
      </w:r>
      <w:r w:rsidRPr="008920E2">
        <w:rPr>
          <w:rStyle w:val="IntenseEmphasis1"/>
          <w:rFonts w:cs="Arial"/>
        </w:rPr>
        <w:t xml:space="preserve">We do not need to imagine and create from scratch new economic alternatives </w:t>
      </w:r>
      <w:r w:rsidRPr="008920E2">
        <w:rPr>
          <w:rFonts w:ascii="Arial" w:hAnsi="Arial" w:cs="Arial"/>
          <w:sz w:val="24"/>
        </w:rPr>
        <w:t xml:space="preserve">that will successfully confront the capitalist hegemony thesis, or more properly the capitalist hegemony myth. Rather than capitalism being the </w:t>
      </w:r>
      <w:proofErr w:type="spellStart"/>
      <w:r w:rsidRPr="008920E2">
        <w:rPr>
          <w:rFonts w:ascii="Arial" w:hAnsi="Arial" w:cs="Arial"/>
          <w:sz w:val="24"/>
        </w:rPr>
        <w:t>all powerful</w:t>
      </w:r>
      <w:proofErr w:type="spellEnd"/>
      <w:r w:rsidRPr="008920E2">
        <w:rPr>
          <w:rFonts w:ascii="Arial" w:hAnsi="Arial" w:cs="Arial"/>
          <w:sz w:val="24"/>
        </w:rPr>
        <w:t>, all conquering, economic juggernaut, the greater truth is that the "other" non</w:t>
      </w:r>
      <w:r w:rsidRPr="008920E2">
        <w:rPr>
          <w:rFonts w:ascii="Arial" w:hAnsi="Arial" w:cs="Arial"/>
          <w:sz w:val="24"/>
        </w:rPr>
        <w:noBreakHyphen/>
        <w:t>capitalist spaces have grown in proportion relative in size to the capitalism realm.</w:t>
      </w:r>
      <w:r w:rsidR="00DF60D6" w:rsidRPr="008920E2">
        <w:rPr>
          <w:rFonts w:ascii="Arial" w:hAnsi="Arial" w:cs="Arial"/>
          <w:sz w:val="24"/>
        </w:rPr>
        <w:t xml:space="preserve"> </w:t>
      </w:r>
      <w:r w:rsidRPr="008920E2">
        <w:rPr>
          <w:rFonts w:ascii="Arial" w:hAnsi="Arial" w:cs="Arial"/>
          <w:sz w:val="24"/>
        </w:rPr>
        <w:t xml:space="preserve">This should give many of us great comfort and hope in moving forward purposefully for, as Chomsky observed: </w:t>
      </w:r>
      <w:r w:rsidRPr="008920E2">
        <w:rPr>
          <w:rStyle w:val="IntenseEmphasis1"/>
          <w:rFonts w:cs="Arial"/>
        </w:rPr>
        <w:t>"[a]</w:t>
      </w:r>
      <w:proofErr w:type="spellStart"/>
      <w:r w:rsidRPr="008920E2">
        <w:rPr>
          <w:rStyle w:val="IntenseEmphasis1"/>
          <w:rFonts w:cs="Arial"/>
        </w:rPr>
        <w:t>lternatives</w:t>
      </w:r>
      <w:proofErr w:type="spellEnd"/>
      <w:r w:rsidRPr="008920E2">
        <w:rPr>
          <w:rStyle w:val="IntenseEmphasis1"/>
          <w:rFonts w:cs="Arial"/>
        </w:rPr>
        <w:t xml:space="preserve"> have to be constructed within the existing economy, and within the minds of working people and communities."</w:t>
      </w:r>
      <w:r w:rsidRPr="008920E2">
        <w:rPr>
          <w:rFonts w:ascii="Arial" w:hAnsi="Arial" w:cs="Arial"/>
          <w:sz w:val="24"/>
        </w:rPr>
        <w:t xml:space="preserve">' In this regard, the roots of the heterodox economic futures that we desire do exist in the present. </w:t>
      </w:r>
      <w:r w:rsidRPr="008920E2">
        <w:rPr>
          <w:rStyle w:val="IntenseEmphasis1"/>
          <w:rFonts w:cs="Arial"/>
        </w:rPr>
        <w:t>Far from shutting down future economic possibilities, a more accurate reading of "the economic</w:t>
      </w:r>
      <w:r w:rsidRPr="008920E2">
        <w:rPr>
          <w:rFonts w:ascii="Arial" w:hAnsi="Arial" w:cs="Arial"/>
          <w:sz w:val="24"/>
        </w:rPr>
        <w:t xml:space="preserve">" (which decenters capitalism), </w:t>
      </w:r>
      <w:r w:rsidRPr="008920E2">
        <w:rPr>
          <w:rStyle w:val="IntenseEmphasis1"/>
          <w:rFonts w:cs="Arial"/>
        </w:rPr>
        <w:t>coupled with the global crisis that capitalism finds itself in, should give us additional courage and resolve to unleash our economic imaginations, embrace the challenge of creating "fully engaged" economies.</w:t>
      </w:r>
      <w:r w:rsidRPr="008920E2">
        <w:rPr>
          <w:rFonts w:ascii="Arial" w:hAnsi="Arial" w:cs="Arial"/>
          <w:sz w:val="24"/>
        </w:rPr>
        <w:t xml:space="preserve"> These must also take greater account of the disastrous social and environmental costs of capitalism and its inherent ethic of competition. As Kropotkin wrote:</w:t>
      </w:r>
      <w:r w:rsidR="00DF60D6" w:rsidRPr="008920E2">
        <w:rPr>
          <w:rFonts w:ascii="Arial" w:hAnsi="Arial" w:cs="Arial"/>
          <w:sz w:val="24"/>
        </w:rPr>
        <w:t xml:space="preserve"> </w:t>
      </w:r>
      <w:r w:rsidRPr="008920E2">
        <w:rPr>
          <w:rStyle w:val="IntenseEmphasis1"/>
          <w:rFonts w:cs="Arial"/>
        </w:rPr>
        <w:t>Don't compete</w:t>
      </w:r>
      <w:proofErr w:type="gramStart"/>
      <w:r w:rsidRPr="008920E2">
        <w:rPr>
          <w:rStyle w:val="IntenseEmphasis1"/>
          <w:rFonts w:cs="Arial"/>
        </w:rPr>
        <w:t>!</w:t>
      </w:r>
      <w:r w:rsidRPr="008920E2">
        <w:rPr>
          <w:rStyle w:val="IntenseEmphasis1"/>
          <w:rFonts w:cs="Arial"/>
        </w:rPr>
        <w:noBreakHyphen/>
      </w:r>
      <w:proofErr w:type="gramEnd"/>
      <w:r w:rsidRPr="008920E2">
        <w:rPr>
          <w:rStyle w:val="IntenseEmphasis1"/>
          <w:rFonts w:cs="Arial"/>
        </w:rPr>
        <w:t>competition is always injurious to the species</w:t>
      </w:r>
      <w:r w:rsidRPr="008920E2">
        <w:rPr>
          <w:rFonts w:ascii="Arial" w:hAnsi="Arial" w:cs="Arial"/>
          <w:sz w:val="24"/>
        </w:rPr>
        <w:t>, and you have plenty of resources to avoid it! Therefore combine</w:t>
      </w:r>
      <w:r w:rsidRPr="008920E2">
        <w:rPr>
          <w:rFonts w:ascii="Arial" w:hAnsi="Arial" w:cs="Arial"/>
          <w:sz w:val="24"/>
        </w:rPr>
        <w:noBreakHyphen/>
        <w:t xml:space="preserve">practice </w:t>
      </w:r>
      <w:r w:rsidRPr="008920E2">
        <w:rPr>
          <w:rStyle w:val="IntenseEmphasis1"/>
          <w:rFonts w:cs="Arial"/>
        </w:rPr>
        <w:t>mutual aid</w:t>
      </w:r>
      <w:r w:rsidRPr="008920E2">
        <w:rPr>
          <w:rFonts w:ascii="Arial" w:hAnsi="Arial" w:cs="Arial"/>
          <w:sz w:val="24"/>
        </w:rPr>
        <w:t>! That</w:t>
      </w:r>
      <w:r w:rsidRPr="008920E2">
        <w:rPr>
          <w:rStyle w:val="IntenseEmphasis1"/>
          <w:rFonts w:cs="Arial"/>
        </w:rPr>
        <w:t xml:space="preserve"> is</w:t>
      </w:r>
      <w:r w:rsidRPr="008920E2">
        <w:rPr>
          <w:rFonts w:ascii="Arial" w:hAnsi="Arial" w:cs="Arial"/>
          <w:sz w:val="24"/>
        </w:rPr>
        <w:t xml:space="preserve"> the surest means for giving to each and all to the greatest safety, </w:t>
      </w:r>
      <w:r w:rsidRPr="008920E2">
        <w:rPr>
          <w:rStyle w:val="IntenseEmphasis1"/>
          <w:rFonts w:cs="Arial"/>
        </w:rPr>
        <w:t>the best guarantee of existence and progress, bodily, intellectual, and moral</w:t>
      </w:r>
      <w:r w:rsidR="00D44697" w:rsidRPr="008920E2">
        <w:rPr>
          <w:rFonts w:ascii="Arial" w:hAnsi="Arial" w:cs="Arial"/>
          <w:sz w:val="24"/>
        </w:rPr>
        <w:t>…</w:t>
      </w:r>
      <w:r w:rsidRPr="008920E2">
        <w:rPr>
          <w:rFonts w:ascii="Arial" w:hAnsi="Arial" w:cs="Arial"/>
          <w:sz w:val="24"/>
        </w:rPr>
        <w:t>That is what Nature teaches us; and that is what all those animals which have attained the highest position in the respective classes have done. That is also what man [ski</w:t>
      </w:r>
      <w:r w:rsidRPr="008920E2">
        <w:rPr>
          <w:rFonts w:ascii="Arial" w:hAnsi="Arial" w:cs="Arial"/>
          <w:sz w:val="24"/>
        </w:rPr>
        <w:noBreakHyphen/>
        <w:t>the most primitive man</w:t>
      </w:r>
      <w:r w:rsidRPr="008920E2">
        <w:rPr>
          <w:rFonts w:ascii="Arial" w:hAnsi="Arial" w:cs="Arial"/>
          <w:sz w:val="24"/>
        </w:rPr>
        <w:noBreakHyphen/>
        <w:t>has been doing; and that is why man has reached the position upon which we stand now."</w:t>
      </w:r>
      <w:r w:rsidR="00DF60D6" w:rsidRPr="008920E2">
        <w:rPr>
          <w:rFonts w:ascii="Arial" w:hAnsi="Arial" w:cs="Arial"/>
          <w:sz w:val="24"/>
        </w:rPr>
        <w:t xml:space="preserve"> </w:t>
      </w:r>
      <w:r w:rsidRPr="008920E2">
        <w:rPr>
          <w:rFonts w:ascii="Arial" w:hAnsi="Arial" w:cs="Arial"/>
          <w:sz w:val="24"/>
        </w:rPr>
        <w:t>A more detailed and considered discussion of the futures of work, however, is beyond the scope of this chapter. What we have hoped to demonstrate is that in reimagining the economic, and recognizing and valuing the non</w:t>
      </w:r>
      <w:r w:rsidRPr="008920E2">
        <w:rPr>
          <w:rFonts w:ascii="Arial" w:hAnsi="Arial" w:cs="Arial"/>
          <w:sz w:val="24"/>
        </w:rPr>
        <w:noBreakHyphen/>
        <w:t>capitalist economic practices that are already here, we might spark renewed enthusiasm, optimism, insight, and critical discussion within and among anarchist communities. The ambition here is similar to that of Gibson</w:t>
      </w:r>
      <w:r w:rsidRPr="008920E2">
        <w:rPr>
          <w:rFonts w:ascii="Arial" w:hAnsi="Arial" w:cs="Arial"/>
          <w:sz w:val="24"/>
        </w:rPr>
        <w:noBreakHyphen/>
        <w:t>Graham, in arguing that:</w:t>
      </w:r>
      <w:r w:rsidR="00DF60D6" w:rsidRPr="008920E2">
        <w:rPr>
          <w:rFonts w:ascii="Arial" w:hAnsi="Arial" w:cs="Arial"/>
          <w:sz w:val="24"/>
        </w:rPr>
        <w:t xml:space="preserve"> </w:t>
      </w:r>
      <w:r w:rsidRPr="008920E2">
        <w:rPr>
          <w:rStyle w:val="IntenseEmphasis1"/>
          <w:rFonts w:cs="Arial"/>
        </w:rPr>
        <w:t>The objective is not to produce a finished and coherent template that maps the economy</w:t>
      </w:r>
      <w:r w:rsidRPr="008920E2">
        <w:rPr>
          <w:rFonts w:ascii="Arial" w:hAnsi="Arial" w:cs="Arial"/>
          <w:sz w:val="24"/>
        </w:rPr>
        <w:t xml:space="preserve"> "as it really is" and presents... a </w:t>
      </w:r>
      <w:proofErr w:type="spellStart"/>
      <w:r w:rsidRPr="008920E2">
        <w:rPr>
          <w:rFonts w:ascii="Arial" w:hAnsi="Arial" w:cs="Arial"/>
          <w:sz w:val="24"/>
        </w:rPr>
        <w:t>ready made</w:t>
      </w:r>
      <w:proofErr w:type="spellEnd"/>
      <w:r w:rsidRPr="008920E2">
        <w:rPr>
          <w:rFonts w:ascii="Arial" w:hAnsi="Arial" w:cs="Arial"/>
          <w:sz w:val="24"/>
        </w:rPr>
        <w:t xml:space="preserve"> "alternative economy." Rather, </w:t>
      </w:r>
      <w:r w:rsidRPr="008920E2">
        <w:rPr>
          <w:rStyle w:val="IntenseEmphasis1"/>
          <w:rFonts w:cs="Arial"/>
        </w:rPr>
        <w:t xml:space="preserve">our hope is to disarm and dislocate the naturalized dominance of the capitalist economy and make a space for new economic </w:t>
      </w:r>
      <w:proofErr w:type="spellStart"/>
      <w:r w:rsidRPr="008920E2">
        <w:rPr>
          <w:rStyle w:val="IntenseEmphasis1"/>
          <w:rFonts w:cs="Arial"/>
        </w:rPr>
        <w:t>beeomings</w:t>
      </w:r>
      <w:proofErr w:type="spellEnd"/>
      <w:r w:rsidRPr="008920E2">
        <w:rPr>
          <w:rStyle w:val="IntenseEmphasis1"/>
          <w:rFonts w:cs="Arial"/>
        </w:rPr>
        <w:noBreakHyphen/>
        <w:t>ones that we will need to work to produce</w:t>
      </w:r>
      <w:r w:rsidRPr="008920E2">
        <w:rPr>
          <w:rFonts w:ascii="Arial" w:hAnsi="Arial" w:cs="Arial"/>
          <w:sz w:val="24"/>
        </w:rPr>
        <w:t xml:space="preserve">. </w:t>
      </w:r>
      <w:r w:rsidRPr="008920E2">
        <w:rPr>
          <w:rStyle w:val="IntenseEmphasis1"/>
          <w:rFonts w:cs="Arial"/>
        </w:rPr>
        <w:t xml:space="preserve">If we can recognize a diverse economy, we can begin to imagine and create diverse organizations and practices as powerful constituents of an enlivened </w:t>
      </w:r>
      <w:proofErr w:type="spellStart"/>
      <w:r w:rsidRPr="008920E2">
        <w:rPr>
          <w:rStyle w:val="IntenseEmphasis1"/>
          <w:rFonts w:cs="Arial"/>
        </w:rPr>
        <w:t>noncapitalist</w:t>
      </w:r>
      <w:proofErr w:type="spellEnd"/>
      <w:r w:rsidRPr="008920E2">
        <w:rPr>
          <w:rStyle w:val="IntenseEmphasis1"/>
          <w:rFonts w:cs="Arial"/>
        </w:rPr>
        <w:t xml:space="preserve"> policies of place.</w:t>
      </w:r>
    </w:p>
    <w:p w14:paraId="34B27FF1" w14:textId="77777777" w:rsidR="002F5700" w:rsidRPr="008920E2" w:rsidRDefault="002F5700" w:rsidP="008D3A61">
      <w:pPr>
        <w:pStyle w:val="Nothing"/>
        <w:rPr>
          <w:rFonts w:ascii="Arial" w:hAnsi="Arial" w:cs="Arial"/>
          <w:sz w:val="24"/>
        </w:rPr>
      </w:pPr>
    </w:p>
    <w:p w14:paraId="7B1BF576" w14:textId="77777777" w:rsidR="002F5700" w:rsidRPr="008920E2" w:rsidRDefault="002F5700" w:rsidP="008D3A61">
      <w:pPr>
        <w:pStyle w:val="Nothing"/>
        <w:rPr>
          <w:rFonts w:ascii="Arial" w:hAnsi="Arial" w:cs="Arial"/>
          <w:sz w:val="24"/>
        </w:rPr>
      </w:pPr>
    </w:p>
    <w:p w14:paraId="4F7E2F07" w14:textId="77777777" w:rsidR="00435B25" w:rsidRPr="008920E2" w:rsidRDefault="00435B25" w:rsidP="006C7C76">
      <w:pPr>
        <w:pStyle w:val="Heading3"/>
        <w:rPr>
          <w:rFonts w:cs="Arial"/>
          <w:szCs w:val="24"/>
        </w:rPr>
      </w:pPr>
      <w:bookmarkStart w:id="10" w:name="_Toc393888128"/>
      <w:r w:rsidRPr="008920E2">
        <w:rPr>
          <w:rFonts w:cs="Arial"/>
          <w:szCs w:val="24"/>
        </w:rPr>
        <w:lastRenderedPageBreak/>
        <w:t>Link – Renewable Energy Incentives</w:t>
      </w:r>
      <w:bookmarkEnd w:id="10"/>
      <w:r w:rsidRPr="008920E2">
        <w:rPr>
          <w:rFonts w:cs="Arial"/>
          <w:szCs w:val="24"/>
        </w:rPr>
        <w:t xml:space="preserve"> </w:t>
      </w:r>
    </w:p>
    <w:p w14:paraId="36DF09A4" w14:textId="77777777" w:rsidR="00435B25" w:rsidRPr="008920E2" w:rsidRDefault="00435B25" w:rsidP="00435B25">
      <w:pPr>
        <w:pStyle w:val="Nothing"/>
        <w:rPr>
          <w:rFonts w:ascii="Arial" w:hAnsi="Arial" w:cs="Arial"/>
          <w:sz w:val="24"/>
        </w:rPr>
      </w:pPr>
    </w:p>
    <w:p w14:paraId="2581BA36" w14:textId="4708A167" w:rsidR="00435B25" w:rsidRPr="008920E2" w:rsidRDefault="0008532A" w:rsidP="00435B25">
      <w:pPr>
        <w:pStyle w:val="Heading4"/>
        <w:spacing w:before="0"/>
        <w:rPr>
          <w:rFonts w:cs="Arial"/>
          <w:szCs w:val="24"/>
        </w:rPr>
      </w:pPr>
      <w:r w:rsidRPr="008920E2">
        <w:rPr>
          <w:rFonts w:cs="Arial"/>
          <w:szCs w:val="24"/>
        </w:rPr>
        <w:t>[</w:t>
      </w:r>
      <w:r w:rsidRPr="008920E2">
        <w:rPr>
          <w:rFonts w:cs="Arial"/>
          <w:szCs w:val="24"/>
        </w:rPr>
        <w:tab/>
        <w:t xml:space="preserve">] </w:t>
      </w:r>
      <w:r w:rsidR="00435B25" w:rsidRPr="008920E2">
        <w:rPr>
          <w:rFonts w:cs="Arial"/>
          <w:szCs w:val="24"/>
        </w:rPr>
        <w:t>Relying on market mechanisms to facilitate the transition</w:t>
      </w:r>
      <w:r w:rsidRPr="008920E2">
        <w:rPr>
          <w:rFonts w:cs="Arial"/>
          <w:szCs w:val="24"/>
        </w:rPr>
        <w:t xml:space="preserve"> to green energy will</w:t>
      </w:r>
      <w:r w:rsidR="00435B25" w:rsidRPr="008920E2">
        <w:rPr>
          <w:rFonts w:cs="Arial"/>
          <w:szCs w:val="24"/>
        </w:rPr>
        <w:t xml:space="preserve"> make warming, international competition, structural violence and war inevitable</w:t>
      </w:r>
      <w:r w:rsidRPr="008920E2">
        <w:rPr>
          <w:rFonts w:cs="Arial"/>
          <w:szCs w:val="24"/>
        </w:rPr>
        <w:t>.</w:t>
      </w:r>
    </w:p>
    <w:p w14:paraId="0ECC4B43" w14:textId="77777777" w:rsidR="0008532A" w:rsidRPr="008920E2" w:rsidRDefault="0008532A" w:rsidP="0008532A">
      <w:pPr>
        <w:rPr>
          <w:szCs w:val="24"/>
        </w:rPr>
      </w:pPr>
    </w:p>
    <w:p w14:paraId="2CE5C4DA" w14:textId="34F1474F" w:rsidR="0008532A" w:rsidRPr="008920E2" w:rsidRDefault="00435B25" w:rsidP="0008532A">
      <w:pPr>
        <w:pStyle w:val="Cites"/>
        <w:rPr>
          <w:rFonts w:ascii="Arial" w:hAnsi="Arial" w:cs="Arial"/>
          <w:b/>
          <w:bCs/>
          <w:sz w:val="24"/>
        </w:rPr>
      </w:pPr>
      <w:proofErr w:type="spellStart"/>
      <w:r w:rsidRPr="008920E2">
        <w:rPr>
          <w:rStyle w:val="StyleStyleBold12pt"/>
          <w:rFonts w:cs="Arial"/>
        </w:rPr>
        <w:t>Abramsky</w:t>
      </w:r>
      <w:proofErr w:type="spellEnd"/>
      <w:r w:rsidR="0008532A" w:rsidRPr="008920E2">
        <w:rPr>
          <w:rStyle w:val="StyleStyleBold12pt"/>
          <w:rFonts w:cs="Arial"/>
        </w:rPr>
        <w:t xml:space="preserve">, </w:t>
      </w:r>
      <w:r w:rsidRPr="008920E2">
        <w:rPr>
          <w:rStyle w:val="StyleStyleBold12pt"/>
          <w:rFonts w:cs="Arial"/>
        </w:rPr>
        <w:t xml:space="preserve">fellow at the Institute of Advanced Studies in Science, Technology </w:t>
      </w:r>
      <w:r w:rsidR="0008532A" w:rsidRPr="008920E2">
        <w:rPr>
          <w:rStyle w:val="StyleStyleBold12pt"/>
          <w:rFonts w:cs="Arial"/>
        </w:rPr>
        <w:t>&amp;</w:t>
      </w:r>
      <w:r w:rsidRPr="008920E2">
        <w:rPr>
          <w:rStyle w:val="StyleStyleBold12pt"/>
          <w:rFonts w:cs="Arial"/>
        </w:rPr>
        <w:t xml:space="preserve"> Society</w:t>
      </w:r>
      <w:r w:rsidR="0008532A" w:rsidRPr="008920E2">
        <w:rPr>
          <w:rStyle w:val="StyleStyleBold12pt"/>
          <w:rFonts w:cs="Arial"/>
        </w:rPr>
        <w:t>, 2010</w:t>
      </w:r>
    </w:p>
    <w:p w14:paraId="0AD2A685" w14:textId="24D8088A" w:rsidR="00435B25" w:rsidRPr="008920E2" w:rsidRDefault="00435B25" w:rsidP="00435B25">
      <w:pPr>
        <w:pStyle w:val="Cites"/>
        <w:rPr>
          <w:rFonts w:ascii="Arial" w:hAnsi="Arial" w:cs="Arial"/>
          <w:sz w:val="24"/>
        </w:rPr>
      </w:pPr>
      <w:r w:rsidRPr="008920E2">
        <w:rPr>
          <w:rFonts w:ascii="Arial" w:hAnsi="Arial" w:cs="Arial"/>
          <w:sz w:val="24"/>
        </w:rPr>
        <w:t>(</w:t>
      </w:r>
      <w:proofErr w:type="spellStart"/>
      <w:r w:rsidRPr="008920E2">
        <w:rPr>
          <w:rFonts w:ascii="Arial" w:hAnsi="Arial" w:cs="Arial"/>
          <w:sz w:val="24"/>
        </w:rPr>
        <w:t>Koyla</w:t>
      </w:r>
      <w:proofErr w:type="spellEnd"/>
      <w:r w:rsidRPr="008920E2">
        <w:rPr>
          <w:rFonts w:ascii="Arial" w:hAnsi="Arial" w:cs="Arial"/>
          <w:sz w:val="24"/>
        </w:rPr>
        <w:t xml:space="preserve">, </w:t>
      </w:r>
      <w:r w:rsidR="0008532A" w:rsidRPr="008920E2">
        <w:rPr>
          <w:rFonts w:ascii="Arial" w:hAnsi="Arial" w:cs="Arial"/>
          <w:sz w:val="24"/>
        </w:rPr>
        <w:t>“</w:t>
      </w:r>
      <w:r w:rsidRPr="008920E2">
        <w:rPr>
          <w:rFonts w:ascii="Arial" w:hAnsi="Arial" w:cs="Arial"/>
          <w:sz w:val="24"/>
        </w:rPr>
        <w:t>Racing to "Save" the Economy and the Planet: Capitalist or Post</w:t>
      </w:r>
      <w:r w:rsidRPr="008920E2">
        <w:rPr>
          <w:rFonts w:ascii="Arial" w:hAnsi="Arial" w:cs="Arial"/>
          <w:sz w:val="24"/>
        </w:rPr>
        <w:softHyphen/>
        <w:t xml:space="preserve"> capitalist Transition to a Post</w:t>
      </w:r>
      <w:r w:rsidRPr="008920E2">
        <w:rPr>
          <w:rFonts w:ascii="Arial" w:hAnsi="Arial" w:cs="Arial"/>
          <w:sz w:val="24"/>
        </w:rPr>
        <w:noBreakHyphen/>
        <w:t>petrol World</w:t>
      </w:r>
      <w:proofErr w:type="gramStart"/>
      <w:r w:rsidRPr="008920E2">
        <w:rPr>
          <w:rFonts w:ascii="Arial" w:hAnsi="Arial" w:cs="Arial"/>
          <w:sz w:val="24"/>
        </w:rPr>
        <w:t>?,</w:t>
      </w:r>
      <w:proofErr w:type="gramEnd"/>
      <w:r w:rsidR="0008532A" w:rsidRPr="008920E2">
        <w:rPr>
          <w:rFonts w:ascii="Arial" w:hAnsi="Arial" w:cs="Arial"/>
          <w:sz w:val="24"/>
        </w:rPr>
        <w:t>”</w:t>
      </w:r>
      <w:r w:rsidRPr="008920E2">
        <w:rPr>
          <w:rFonts w:ascii="Arial" w:hAnsi="Arial" w:cs="Arial"/>
          <w:sz w:val="24"/>
        </w:rPr>
        <w:t xml:space="preserve"> in </w:t>
      </w:r>
      <w:r w:rsidRPr="008920E2">
        <w:rPr>
          <w:rFonts w:ascii="Arial" w:hAnsi="Arial" w:cs="Arial"/>
          <w:sz w:val="24"/>
          <w:u w:val="single"/>
        </w:rPr>
        <w:t>Sparking A Worldwide Energy Revolution</w:t>
      </w:r>
      <w:r w:rsidRPr="008920E2">
        <w:rPr>
          <w:rFonts w:ascii="Arial" w:hAnsi="Arial" w:cs="Arial"/>
          <w:sz w:val="24"/>
        </w:rPr>
        <w:t xml:space="preserve">, ed. </w:t>
      </w:r>
      <w:proofErr w:type="spellStart"/>
      <w:r w:rsidRPr="008920E2">
        <w:rPr>
          <w:rFonts w:ascii="Arial" w:hAnsi="Arial" w:cs="Arial"/>
          <w:sz w:val="24"/>
        </w:rPr>
        <w:t>Koyla</w:t>
      </w:r>
      <w:proofErr w:type="spellEnd"/>
      <w:r w:rsidRPr="008920E2">
        <w:rPr>
          <w:rFonts w:ascii="Arial" w:hAnsi="Arial" w:cs="Arial"/>
          <w:sz w:val="24"/>
        </w:rPr>
        <w:t xml:space="preserve"> </w:t>
      </w:r>
      <w:proofErr w:type="spellStart"/>
      <w:r w:rsidRPr="008920E2">
        <w:rPr>
          <w:rFonts w:ascii="Arial" w:hAnsi="Arial" w:cs="Arial"/>
          <w:sz w:val="24"/>
        </w:rPr>
        <w:t>Abramsky</w:t>
      </w:r>
      <w:proofErr w:type="spellEnd"/>
      <w:r w:rsidRPr="008920E2">
        <w:rPr>
          <w:rFonts w:ascii="Arial" w:hAnsi="Arial" w:cs="Arial"/>
          <w:sz w:val="24"/>
        </w:rPr>
        <w:t>, pg. 26-7)</w:t>
      </w:r>
    </w:p>
    <w:p w14:paraId="4E4AE4DA" w14:textId="77777777" w:rsidR="00435B25" w:rsidRPr="008920E2" w:rsidRDefault="00435B25" w:rsidP="00435B25">
      <w:pPr>
        <w:pStyle w:val="Nothing"/>
        <w:rPr>
          <w:rFonts w:ascii="Arial" w:hAnsi="Arial" w:cs="Arial"/>
          <w:sz w:val="24"/>
        </w:rPr>
      </w:pPr>
    </w:p>
    <w:p w14:paraId="1D7CDF9A" w14:textId="5E75730B" w:rsidR="00435B25" w:rsidRPr="008920E2" w:rsidRDefault="00435B25" w:rsidP="00435B25">
      <w:pPr>
        <w:pStyle w:val="Cards"/>
        <w:ind w:left="0" w:right="0"/>
        <w:rPr>
          <w:rFonts w:ascii="Arial" w:hAnsi="Arial" w:cs="Arial"/>
          <w:sz w:val="24"/>
        </w:rPr>
      </w:pPr>
      <w:r w:rsidRPr="008920E2">
        <w:rPr>
          <w:rFonts w:ascii="Arial" w:hAnsi="Arial" w:cs="Arial"/>
          <w:sz w:val="24"/>
        </w:rPr>
        <w:t>The fact that coal and oil are finite resources means that there is a long</w:t>
      </w:r>
      <w:r w:rsidRPr="008920E2">
        <w:rPr>
          <w:rFonts w:ascii="Arial" w:hAnsi="Arial" w:cs="Arial"/>
          <w:sz w:val="24"/>
        </w:rPr>
        <w:noBreakHyphen/>
        <w:t>term tendency in the direction of their phase</w:t>
      </w:r>
      <w:r w:rsidRPr="008920E2">
        <w:rPr>
          <w:rFonts w:ascii="Arial" w:hAnsi="Arial" w:cs="Arial"/>
          <w:sz w:val="24"/>
        </w:rPr>
        <w:noBreakHyphen/>
        <w:t>out, regardless of what intentional short</w:t>
      </w:r>
      <w:r w:rsidRPr="008920E2">
        <w:rPr>
          <w:rFonts w:ascii="Arial" w:hAnsi="Arial" w:cs="Arial"/>
          <w:sz w:val="24"/>
        </w:rPr>
        <w:noBreakHyphen/>
        <w:t>term interventions are carried out or not. Many proponents of renewable energy simply advocate leaving this phase</w:t>
      </w:r>
      <w:r w:rsidRPr="008920E2">
        <w:rPr>
          <w:rFonts w:ascii="Arial" w:hAnsi="Arial" w:cs="Arial"/>
          <w:sz w:val="24"/>
        </w:rPr>
        <w:noBreakHyphen/>
        <w:t xml:space="preserve">6ut process to the market. It is hoped that rising oil and coal prices will make these fuels increasingly less attractive. </w:t>
      </w:r>
      <w:r w:rsidRPr="008920E2">
        <w:rPr>
          <w:rStyle w:val="IntenseEmphasis1"/>
          <w:rFonts w:cs="Arial"/>
        </w:rPr>
        <w:t>Efforts are focused on developing a renewable energy sector that is able to compete, rather than directly confronting, suppressing, and ultimately dismantling the coal and oil industries.</w:t>
      </w:r>
      <w:r w:rsidRPr="008920E2">
        <w:rPr>
          <w:rFonts w:ascii="Arial" w:hAnsi="Arial" w:cs="Arial"/>
          <w:sz w:val="24"/>
        </w:rPr>
        <w:t xml:space="preserve"> However, leaving the phase</w:t>
      </w:r>
      <w:r w:rsidRPr="008920E2">
        <w:rPr>
          <w:rFonts w:ascii="Arial" w:hAnsi="Arial" w:cs="Arial"/>
          <w:sz w:val="24"/>
        </w:rPr>
        <w:noBreakHyphen/>
        <w:t>out of oil and coal to the market has at least three crucial implications.</w:t>
      </w:r>
      <w:r w:rsidR="0008532A" w:rsidRPr="008920E2">
        <w:rPr>
          <w:rFonts w:ascii="Arial" w:hAnsi="Arial" w:cs="Arial"/>
          <w:sz w:val="24"/>
        </w:rPr>
        <w:t xml:space="preserve"> </w:t>
      </w:r>
      <w:r w:rsidRPr="008920E2">
        <w:rPr>
          <w:rFonts w:ascii="Arial" w:hAnsi="Arial" w:cs="Arial"/>
          <w:sz w:val="24"/>
        </w:rPr>
        <w:t>First, such a phase</w:t>
      </w:r>
      <w:r w:rsidRPr="008920E2">
        <w:rPr>
          <w:rFonts w:ascii="Arial" w:hAnsi="Arial" w:cs="Arial"/>
          <w:sz w:val="24"/>
        </w:rPr>
        <w:noBreakHyphen/>
        <w:t xml:space="preserve">out is likely to actually prolong the use of fossil fuels. As long as these energy sources are profitable to extract and to use, they will be. Down to the last remaining drops of oil or lumps of coal. Although resources are finite, they are still relatively abundant </w:t>
      </w:r>
      <w:proofErr w:type="gramStart"/>
      <w:r w:rsidRPr="008920E2">
        <w:rPr>
          <w:rFonts w:ascii="Arial" w:hAnsi="Arial" w:cs="Arial"/>
          <w:sz w:val="24"/>
        </w:rPr>
        <w:t>Even</w:t>
      </w:r>
      <w:proofErr w:type="gramEnd"/>
      <w:r w:rsidRPr="008920E2">
        <w:rPr>
          <w:rFonts w:ascii="Arial" w:hAnsi="Arial" w:cs="Arial"/>
          <w:sz w:val="24"/>
        </w:rPr>
        <w:t xml:space="preserve"> those analysts who give the most pessimistic (though realistic) perspectives on resource availability, such as those included in this book, do not predict a complete exhaustion of resources in the very near future. And, from the perspective of climate change, a prolongation of fossil fuel use is the exact opposite of what needs to happen, phase</w:t>
      </w:r>
      <w:r w:rsidRPr="008920E2">
        <w:rPr>
          <w:rFonts w:ascii="Arial" w:hAnsi="Arial" w:cs="Arial"/>
          <w:sz w:val="24"/>
        </w:rPr>
        <w:noBreakHyphen/>
        <w:t>out must be sped up, not prolonged.</w:t>
      </w:r>
      <w:r w:rsidR="0008532A" w:rsidRPr="008920E2">
        <w:rPr>
          <w:rFonts w:ascii="Arial" w:hAnsi="Arial" w:cs="Arial"/>
          <w:sz w:val="24"/>
        </w:rPr>
        <w:t xml:space="preserve"> </w:t>
      </w:r>
      <w:r w:rsidRPr="008920E2">
        <w:rPr>
          <w:rFonts w:ascii="Arial" w:hAnsi="Arial" w:cs="Arial"/>
          <w:sz w:val="24"/>
        </w:rPr>
        <w:t xml:space="preserve">Linked to this, the second consequence of </w:t>
      </w:r>
      <w:r w:rsidRPr="008920E2">
        <w:rPr>
          <w:rStyle w:val="IntenseEmphasis1"/>
          <w:rFonts w:cs="Arial"/>
        </w:rPr>
        <w:t>a market</w:t>
      </w:r>
      <w:r w:rsidRPr="008920E2">
        <w:rPr>
          <w:rStyle w:val="IntenseEmphasis1"/>
          <w:rFonts w:cs="Arial"/>
        </w:rPr>
        <w:noBreakHyphen/>
        <w:t>based phase</w:t>
      </w:r>
      <w:r w:rsidRPr="008920E2">
        <w:rPr>
          <w:rStyle w:val="IntenseEmphasis1"/>
          <w:rFonts w:cs="Arial"/>
        </w:rPr>
        <w:noBreakHyphen/>
        <w:t>out of oil and coal will mean that the remaining oil and coal resources are frittered away for immediate profit rather than to build the infrastructure for a transition process. Given that building a new energy system will require massive amounts of energy inputs in a very concentrated period of time, this is a recipe for disaster</w:t>
      </w:r>
      <w:r w:rsidRPr="008920E2">
        <w:rPr>
          <w:rFonts w:ascii="Arial" w:hAnsi="Arial" w:cs="Arial"/>
          <w:sz w:val="24"/>
        </w:rPr>
        <w:t>.</w:t>
      </w:r>
      <w:r w:rsidR="0008532A" w:rsidRPr="008920E2">
        <w:rPr>
          <w:rFonts w:ascii="Arial" w:hAnsi="Arial" w:cs="Arial"/>
          <w:sz w:val="24"/>
        </w:rPr>
        <w:t xml:space="preserve"> </w:t>
      </w:r>
      <w:r w:rsidRPr="008920E2">
        <w:rPr>
          <w:rFonts w:ascii="Arial" w:hAnsi="Arial" w:cs="Arial"/>
          <w:sz w:val="24"/>
        </w:rPr>
        <w:t xml:space="preserve">The third important consequence is that </w:t>
      </w:r>
      <w:r w:rsidRPr="008920E2">
        <w:rPr>
          <w:rStyle w:val="IntenseEmphasis1"/>
          <w:rFonts w:cs="Arial"/>
        </w:rPr>
        <w:t>leaving the transition process to the market is likely to be increasingly coercive and conductive if competition is left to determine who controls the last of these resources and for what purposes they are used</w:t>
      </w:r>
      <w:r w:rsidRPr="008920E2">
        <w:rPr>
          <w:rFonts w:ascii="Arial" w:hAnsi="Arial" w:cs="Arial"/>
          <w:sz w:val="24"/>
        </w:rPr>
        <w:t xml:space="preserve">. </w:t>
      </w:r>
      <w:r w:rsidRPr="008920E2">
        <w:rPr>
          <w:rStyle w:val="IntenseEmphasis1"/>
          <w:rFonts w:cs="Arial"/>
        </w:rPr>
        <w:t>This means competition between workers globally</w:t>
      </w:r>
      <w:r w:rsidRPr="008920E2">
        <w:rPr>
          <w:rFonts w:ascii="Arial" w:hAnsi="Arial" w:cs="Arial"/>
          <w:sz w:val="24"/>
        </w:rPr>
        <w:t xml:space="preserve">, competition between </w:t>
      </w:r>
      <w:proofErr w:type="spellStart"/>
      <w:r w:rsidRPr="008920E2">
        <w:rPr>
          <w:rFonts w:ascii="Arial" w:hAnsi="Arial" w:cs="Arial"/>
          <w:sz w:val="24"/>
        </w:rPr>
        <w:t>firnis</w:t>
      </w:r>
      <w:proofErr w:type="spellEnd"/>
      <w:r w:rsidRPr="008920E2">
        <w:rPr>
          <w:rFonts w:ascii="Arial" w:hAnsi="Arial" w:cs="Arial"/>
          <w:sz w:val="24"/>
        </w:rPr>
        <w:t xml:space="preserve">, </w:t>
      </w:r>
      <w:r w:rsidRPr="008920E2">
        <w:rPr>
          <w:rStyle w:val="IntenseEmphasis1"/>
          <w:rFonts w:cs="Arial"/>
        </w:rPr>
        <w:t>and</w:t>
      </w:r>
      <w:r w:rsidRPr="008920E2">
        <w:rPr>
          <w:rFonts w:ascii="Arial" w:hAnsi="Arial" w:cs="Arial"/>
          <w:sz w:val="24"/>
        </w:rPr>
        <w:t xml:space="preserve"> competition between states. This </w:t>
      </w:r>
      <w:r w:rsidRPr="008920E2">
        <w:rPr>
          <w:rStyle w:val="IntenseEmphasis1"/>
          <w:rFonts w:cs="Arial"/>
        </w:rPr>
        <w:t>translates to massive inequalities, hierarchies, and austerity measures being imposed on labor</w:t>
      </w:r>
      <w:r w:rsidRPr="008920E2">
        <w:rPr>
          <w:rFonts w:ascii="Arial" w:hAnsi="Arial" w:cs="Arial"/>
          <w:sz w:val="24"/>
        </w:rPr>
        <w:t xml:space="preserve"> (both in and outside the energy </w:t>
      </w:r>
      <w:proofErr w:type="spellStart"/>
      <w:r w:rsidRPr="008920E2">
        <w:rPr>
          <w:rFonts w:ascii="Arial" w:hAnsi="Arial" w:cs="Arial"/>
          <w:sz w:val="24"/>
        </w:rPr>
        <w:t>sectan</w:t>
      </w:r>
      <w:proofErr w:type="spellEnd"/>
      <w:r w:rsidRPr="008920E2">
        <w:rPr>
          <w:rFonts w:ascii="Arial" w:hAnsi="Arial" w:cs="Arial"/>
          <w:sz w:val="24"/>
        </w:rPr>
        <w:t xml:space="preserve">); </w:t>
      </w:r>
      <w:r w:rsidRPr="008920E2">
        <w:rPr>
          <w:rStyle w:val="IntenseEmphasis1"/>
          <w:rFonts w:cs="Arial"/>
        </w:rPr>
        <w:t>massive bankruptcies of smaller firms and concentration and centralization of capital; and</w:t>
      </w:r>
      <w:r w:rsidRPr="008920E2">
        <w:rPr>
          <w:rFonts w:ascii="Arial" w:hAnsi="Arial" w:cs="Arial"/>
          <w:sz w:val="24"/>
        </w:rPr>
        <w:t xml:space="preserve"> last, but not least, </w:t>
      </w:r>
      <w:r w:rsidRPr="008920E2">
        <w:rPr>
          <w:rStyle w:val="IntenseEmphasis1"/>
          <w:rFonts w:cs="Arial"/>
        </w:rPr>
        <w:t>military conflicts between states.</w:t>
      </w:r>
      <w:r w:rsidR="0008532A" w:rsidRPr="008920E2">
        <w:rPr>
          <w:rFonts w:ascii="Arial" w:hAnsi="Arial" w:cs="Arial"/>
          <w:sz w:val="24"/>
        </w:rPr>
        <w:t xml:space="preserve"> </w:t>
      </w:r>
      <w:r w:rsidRPr="008920E2">
        <w:rPr>
          <w:rStyle w:val="IntenseEmphasis1"/>
          <w:rFonts w:cs="Arial"/>
        </w:rPr>
        <w:t>Accepting a market</w:t>
      </w:r>
      <w:r w:rsidRPr="008920E2">
        <w:rPr>
          <w:rStyle w:val="IntenseEmphasis1"/>
          <w:rFonts w:cs="Arial"/>
        </w:rPr>
        <w:noBreakHyphen/>
        <w:t>based phase out of oil and coal is accepting in advance that the rising price of energy and a transition away from coal and oil is paid by labor and not capital</w:t>
      </w:r>
      <w:r w:rsidRPr="008920E2">
        <w:rPr>
          <w:rFonts w:ascii="Arial" w:hAnsi="Arial" w:cs="Arial"/>
          <w:sz w:val="24"/>
        </w:rPr>
        <w:t>, when in actual fact the question of who pays still remains to be determined. The answer will only come through a process of collective global struggle, which occurs along class lines within the world</w:t>
      </w:r>
      <w:r w:rsidRPr="008920E2">
        <w:rPr>
          <w:rFonts w:ascii="Arial" w:hAnsi="Arial" w:cs="Arial"/>
          <w:sz w:val="24"/>
        </w:rPr>
        <w:noBreakHyphen/>
        <w:t xml:space="preserve">economy. It is important to correctly identify these lines of struggle at the outset, otherwise it will be a struggle lost before the fight even begins. </w:t>
      </w:r>
      <w:r w:rsidRPr="008920E2">
        <w:rPr>
          <w:rStyle w:val="IntenseEmphasis1"/>
          <w:rFonts w:cs="Arial"/>
        </w:rPr>
        <w:t>Collectively planning energy use and fossil fuel phase</w:t>
      </w:r>
      <w:r w:rsidRPr="008920E2">
        <w:rPr>
          <w:rStyle w:val="IntenseEmphasis1"/>
          <w:rFonts w:cs="Arial"/>
        </w:rPr>
        <w:noBreakHyphen/>
        <w:t>out is proving to be an enormously difficult social process, but it is likely to be far less socially regressive if based on cooperation, solidarity, and collectively</w:t>
      </w:r>
      <w:r w:rsidRPr="008920E2">
        <w:rPr>
          <w:rStyle w:val="IntenseEmphasis1"/>
          <w:rFonts w:cs="Arial"/>
        </w:rPr>
        <w:noBreakHyphen/>
        <w:t>defined social needs, rather than if it is based around competition and profit.</w:t>
      </w:r>
    </w:p>
    <w:p w14:paraId="14E7C444" w14:textId="4E3336C8" w:rsidR="00C56E8D" w:rsidRPr="008920E2" w:rsidRDefault="00C56E8D" w:rsidP="006C7C76">
      <w:pPr>
        <w:pStyle w:val="Heading3"/>
        <w:rPr>
          <w:rFonts w:cs="Arial"/>
          <w:szCs w:val="24"/>
        </w:rPr>
      </w:pPr>
      <w:bookmarkStart w:id="11" w:name="_Toc393888129"/>
      <w:r w:rsidRPr="008920E2">
        <w:rPr>
          <w:rFonts w:cs="Arial"/>
          <w:szCs w:val="24"/>
        </w:rPr>
        <w:lastRenderedPageBreak/>
        <w:t>Link – Aquaculture</w:t>
      </w:r>
      <w:bookmarkEnd w:id="11"/>
      <w:r w:rsidRPr="008920E2">
        <w:rPr>
          <w:rFonts w:cs="Arial"/>
          <w:szCs w:val="24"/>
        </w:rPr>
        <w:t xml:space="preserve"> </w:t>
      </w:r>
    </w:p>
    <w:p w14:paraId="292F336F" w14:textId="77777777" w:rsidR="007F3EC6" w:rsidRPr="008920E2" w:rsidRDefault="007F3EC6" w:rsidP="007F3EC6">
      <w:pPr>
        <w:rPr>
          <w:szCs w:val="24"/>
        </w:rPr>
      </w:pPr>
    </w:p>
    <w:p w14:paraId="552C9B74" w14:textId="637690CD" w:rsidR="00C56E8D" w:rsidRPr="008920E2" w:rsidRDefault="007F3EC6" w:rsidP="00C56E8D">
      <w:pPr>
        <w:pStyle w:val="Heading4"/>
        <w:rPr>
          <w:rFonts w:cs="Arial"/>
          <w:szCs w:val="24"/>
        </w:rPr>
      </w:pPr>
      <w:r w:rsidRPr="008920E2">
        <w:rPr>
          <w:rFonts w:cs="Arial"/>
          <w:szCs w:val="24"/>
        </w:rPr>
        <w:t>[</w:t>
      </w:r>
      <w:r w:rsidRPr="008920E2">
        <w:rPr>
          <w:rFonts w:cs="Arial"/>
          <w:szCs w:val="24"/>
        </w:rPr>
        <w:tab/>
        <w:t xml:space="preserve">] </w:t>
      </w:r>
      <w:r w:rsidR="00D06FD5" w:rsidRPr="008920E2">
        <w:rPr>
          <w:rFonts w:cs="Arial"/>
          <w:szCs w:val="24"/>
        </w:rPr>
        <w:t xml:space="preserve">Aquaculture is a superficial solution to a complex problem – it involves subjecting nature to further exploitation and will exclusively benefit large corporations while environmental destruction and </w:t>
      </w:r>
      <w:r w:rsidR="00267E27" w:rsidRPr="008920E2">
        <w:rPr>
          <w:rFonts w:cs="Arial"/>
          <w:szCs w:val="24"/>
        </w:rPr>
        <w:t xml:space="preserve">global hunger get worse. </w:t>
      </w:r>
    </w:p>
    <w:p w14:paraId="15708FBF" w14:textId="77777777" w:rsidR="007F3EC6" w:rsidRPr="008920E2" w:rsidRDefault="007F3EC6" w:rsidP="007F3EC6">
      <w:pPr>
        <w:rPr>
          <w:szCs w:val="24"/>
        </w:rPr>
      </w:pPr>
    </w:p>
    <w:p w14:paraId="75F6AC46" w14:textId="77777777" w:rsidR="00803E8C" w:rsidRPr="008920E2" w:rsidRDefault="00803E8C" w:rsidP="00803E8C">
      <w:pPr>
        <w:rPr>
          <w:rStyle w:val="StyleStyleBold12pt"/>
          <w:szCs w:val="24"/>
        </w:rPr>
      </w:pPr>
      <w:r w:rsidRPr="008920E2">
        <w:rPr>
          <w:rStyle w:val="StyleStyleBold12pt"/>
          <w:szCs w:val="24"/>
        </w:rPr>
        <w:t>Clark &amp; Clausen, professors of sociology at North Carolina State &amp; Fort Lewis College, 2008</w:t>
      </w:r>
    </w:p>
    <w:p w14:paraId="133BE002" w14:textId="77777777" w:rsidR="00803E8C" w:rsidRPr="008920E2" w:rsidRDefault="00803E8C" w:rsidP="00803E8C">
      <w:pPr>
        <w:rPr>
          <w:szCs w:val="24"/>
        </w:rPr>
      </w:pPr>
      <w:r w:rsidRPr="008920E2">
        <w:rPr>
          <w:szCs w:val="24"/>
        </w:rPr>
        <w:t xml:space="preserve">(Brett and Rebecca, “The Oceanic Crisis: Capitalism and the Degradation of Marine Ecosystem,” </w:t>
      </w:r>
      <w:r w:rsidRPr="008920E2">
        <w:rPr>
          <w:i/>
          <w:szCs w:val="24"/>
        </w:rPr>
        <w:t>Monthly Review</w:t>
      </w:r>
      <w:r w:rsidRPr="008920E2">
        <w:rPr>
          <w:szCs w:val="24"/>
        </w:rPr>
        <w:t>, 60:3, July, Online: http://monthlyreview.org/2008/07/01/the-oceanic-crisis-capitalism-and-the-degradation-of-marine-ecosystem/)</w:t>
      </w:r>
    </w:p>
    <w:p w14:paraId="11E28E10" w14:textId="77777777" w:rsidR="007F3EC6" w:rsidRPr="008920E2" w:rsidRDefault="007F3EC6" w:rsidP="00C56E8D">
      <w:pPr>
        <w:rPr>
          <w:szCs w:val="24"/>
        </w:rPr>
      </w:pPr>
    </w:p>
    <w:p w14:paraId="65C36C96" w14:textId="50A932B8" w:rsidR="00C56E8D" w:rsidRPr="008920E2" w:rsidRDefault="00C56E8D" w:rsidP="00C56E8D">
      <w:pPr>
        <w:rPr>
          <w:szCs w:val="24"/>
        </w:rPr>
      </w:pPr>
      <w:r w:rsidRPr="008920E2">
        <w:rPr>
          <w:rStyle w:val="StyleUnderline"/>
          <w:szCs w:val="24"/>
        </w:rPr>
        <w:t>The immense problems associated with the overharvest of industrial capture fisheries has led some optimistically to offer aquaculture as an ecological solution</w:t>
      </w:r>
      <w:r w:rsidRPr="008920E2">
        <w:rPr>
          <w:szCs w:val="24"/>
        </w:rPr>
        <w:t>. However</w:t>
      </w:r>
      <w:r w:rsidRPr="008920E2">
        <w:rPr>
          <w:rStyle w:val="StyleUnderline"/>
          <w:szCs w:val="24"/>
        </w:rPr>
        <w:t>, capitalist aquaculture fails to reverse the process of ecological degradation</w:t>
      </w:r>
      <w:r w:rsidRPr="008920E2">
        <w:rPr>
          <w:szCs w:val="24"/>
        </w:rPr>
        <w:t xml:space="preserve">. Rather, </w:t>
      </w:r>
      <w:r w:rsidRPr="008920E2">
        <w:rPr>
          <w:rStyle w:val="StyleUnderline"/>
          <w:szCs w:val="24"/>
        </w:rPr>
        <w:t xml:space="preserve">it continues to sever the social and ecological relations between humans and the ocean. </w:t>
      </w:r>
      <w:r w:rsidRPr="008920E2">
        <w:rPr>
          <w:szCs w:val="24"/>
        </w:rPr>
        <w:t xml:space="preserve">Aquaculture: The Blue Revolution? The massive decline in fish stocks has led capitalist development to turn to a new way of increasing profits—intensified production of fishes. </w:t>
      </w:r>
      <w:r w:rsidRPr="008920E2">
        <w:rPr>
          <w:rStyle w:val="StyleUnderline"/>
          <w:szCs w:val="24"/>
        </w:rPr>
        <w:t>Capitalist aquaculture represents not only a quantitative change in the intensification and concentration of production; it also places organisms’ life cycles under the complete control of private for-profit ownership</w:t>
      </w:r>
      <w:r w:rsidRPr="008920E2">
        <w:rPr>
          <w:szCs w:val="24"/>
        </w:rPr>
        <w:t xml:space="preserve">.31 This new industry, it is claimed, is “the fastest-growing form of agriculture in the world.” It boasts of having ownership from “egg to plate” and substantially alters the ecological and human dimensions of a fishery.32 </w:t>
      </w:r>
      <w:r w:rsidRPr="008920E2">
        <w:rPr>
          <w:rStyle w:val="StyleUnderline"/>
          <w:szCs w:val="24"/>
        </w:rPr>
        <w:t>Aquaculture</w:t>
      </w:r>
      <w:r w:rsidRPr="008920E2">
        <w:rPr>
          <w:szCs w:val="24"/>
        </w:rPr>
        <w:t xml:space="preserve"> (sometimes also referred to as </w:t>
      </w:r>
      <w:proofErr w:type="spellStart"/>
      <w:r w:rsidRPr="008920E2">
        <w:rPr>
          <w:szCs w:val="24"/>
        </w:rPr>
        <w:t>aquabusiness</w:t>
      </w:r>
      <w:proofErr w:type="spellEnd"/>
      <w:r w:rsidRPr="008920E2">
        <w:rPr>
          <w:szCs w:val="24"/>
        </w:rPr>
        <w:t xml:space="preserve">) </w:t>
      </w:r>
      <w:r w:rsidRPr="008920E2">
        <w:rPr>
          <w:rStyle w:val="StyleUnderline"/>
          <w:szCs w:val="24"/>
        </w:rPr>
        <w:t>involves subjecting nature to the logic of capital. Capital attempts to overcome natural and social barriers through its constant innovations</w:t>
      </w:r>
      <w:r w:rsidRPr="008920E2">
        <w:rPr>
          <w:szCs w:val="24"/>
        </w:rPr>
        <w:t xml:space="preserve">. In this, enterprises attempt to </w:t>
      </w:r>
      <w:proofErr w:type="spellStart"/>
      <w:r w:rsidRPr="008920E2">
        <w:rPr>
          <w:szCs w:val="24"/>
        </w:rPr>
        <w:t>commodify</w:t>
      </w:r>
      <w:proofErr w:type="spellEnd"/>
      <w:r w:rsidRPr="008920E2">
        <w:rPr>
          <w:szCs w:val="24"/>
        </w:rPr>
        <w:t xml:space="preserve">, invest in, and develop new elements of nature that previously existed outside the political-economic competitive sphere: As Edward </w:t>
      </w:r>
      <w:proofErr w:type="spellStart"/>
      <w:r w:rsidRPr="008920E2">
        <w:rPr>
          <w:szCs w:val="24"/>
        </w:rPr>
        <w:t>Carr</w:t>
      </w:r>
      <w:proofErr w:type="spellEnd"/>
      <w:r w:rsidRPr="008920E2">
        <w:rPr>
          <w:szCs w:val="24"/>
        </w:rPr>
        <w:t xml:space="preserve"> wrote in the Economist, the sea “is a resource that must be preserved and harvested….To enhance its uses, the water must become ever more like the land, with owners, laws and limits. Fishermen must behave more like ranchers than hunters.”33 As worldwide commercial fish stocks decline due to overharvest and other anthropogenic causes, aquaculture is witnessing a rapid expansion in the global economy. Aquaculture’s contribution to global supplies of fish increased from 3.9 percent of total worldwide production by weight in 1970 to 27.3 percent in 2000. In 2004, aquaculture and capture fisheries produced 106 million tons of fish and “aquaculture accounted for 43 percent.”34 According to Food and Agriculture Organization statistics, aquaculture is growing more rapidly than all other animal food producing sectors. Hailed as the “Blue Revolution,” aquaculture is frequently compared to agriculture’s Green Revolution as a way to achieve food security and economic growth among the poor and in the third world. The cultivation of farmed salmon as a high-value, carnivorous species destined for market in core nations has emerged as one of the more lucrative (and controversial) endeavors in aquaculture production.35 Much like the Green Revolution, </w:t>
      </w:r>
      <w:r w:rsidRPr="008920E2">
        <w:rPr>
          <w:rStyle w:val="StyleUnderline"/>
          <w:szCs w:val="24"/>
        </w:rPr>
        <w:t>the Blue Revolution may produce temporary increases in yields, but it does not usher in a solution to food security</w:t>
      </w:r>
      <w:r w:rsidRPr="008920E2">
        <w:rPr>
          <w:szCs w:val="24"/>
        </w:rPr>
        <w:t xml:space="preserve"> (or environmental problems</w:t>
      </w:r>
      <w:r w:rsidRPr="008920E2">
        <w:rPr>
          <w:rStyle w:val="StyleUnderline"/>
          <w:szCs w:val="24"/>
        </w:rPr>
        <w:t>). Food security is tied to issues of distribution</w:t>
      </w:r>
      <w:r w:rsidRPr="008920E2">
        <w:rPr>
          <w:szCs w:val="24"/>
        </w:rPr>
        <w:t xml:space="preserve">. </w:t>
      </w:r>
      <w:r w:rsidRPr="008920E2">
        <w:rPr>
          <w:rStyle w:val="IntenseEmphasis1"/>
          <w:szCs w:val="24"/>
        </w:rPr>
        <w:t>Given that the Blue Revolution is driven by the pursuit of profit, the desire for monetary gain trumps the distribution of food to those in need</w:t>
      </w:r>
      <w:r w:rsidRPr="008920E2">
        <w:rPr>
          <w:szCs w:val="24"/>
        </w:rPr>
        <w:t>.36 Industrial aquaculture intensifies fish production by transforming the natural life histories of wild fish stocks into a combined animal feedlot. Like monoculture agriculture</w:t>
      </w:r>
      <w:r w:rsidRPr="008920E2">
        <w:rPr>
          <w:rStyle w:val="StyleUnderline"/>
          <w:szCs w:val="24"/>
        </w:rPr>
        <w:t>, aquaculture furthers the capitalistic division of nature, only its realm of operation is the marine world.</w:t>
      </w:r>
      <w:r w:rsidRPr="008920E2">
        <w:rPr>
          <w:szCs w:val="24"/>
        </w:rPr>
        <w:t xml:space="preserve"> In order to maximize return on investment, </w:t>
      </w:r>
      <w:r w:rsidRPr="008920E2">
        <w:rPr>
          <w:rStyle w:val="StyleUnderline"/>
          <w:szCs w:val="24"/>
        </w:rPr>
        <w:t xml:space="preserve">aquaculture must raise thousands of fish in a confined net-pen. Fish are separated from the natural environment and the various relations of exchange found in a food web and ecosystem. </w:t>
      </w:r>
      <w:r w:rsidRPr="008920E2">
        <w:rPr>
          <w:szCs w:val="24"/>
        </w:rPr>
        <w:t xml:space="preserve">The fish’s reproductive life cycle is altered so that it can be propagated and raised until the optimum time for mechanical harvest. </w:t>
      </w:r>
    </w:p>
    <w:p w14:paraId="1DC978D1" w14:textId="77777777" w:rsidR="00C56E8D" w:rsidRPr="008920E2" w:rsidRDefault="00C56E8D" w:rsidP="00C56E8D">
      <w:pPr>
        <w:rPr>
          <w:szCs w:val="24"/>
        </w:rPr>
      </w:pPr>
    </w:p>
    <w:p w14:paraId="78745BC3" w14:textId="77777777" w:rsidR="00C15E47" w:rsidRPr="008920E2" w:rsidRDefault="00C15E47" w:rsidP="00C15E47">
      <w:pPr>
        <w:pStyle w:val="Heading3"/>
        <w:rPr>
          <w:rFonts w:cs="Arial"/>
          <w:szCs w:val="24"/>
        </w:rPr>
      </w:pPr>
      <w:bookmarkStart w:id="12" w:name="_Toc393888130"/>
      <w:r w:rsidRPr="008920E2">
        <w:rPr>
          <w:rFonts w:cs="Arial"/>
          <w:szCs w:val="24"/>
        </w:rPr>
        <w:lastRenderedPageBreak/>
        <w:t>Link – Arctic Oil</w:t>
      </w:r>
      <w:bookmarkEnd w:id="12"/>
    </w:p>
    <w:p w14:paraId="22F14C3E" w14:textId="77777777" w:rsidR="00C15E47" w:rsidRPr="008920E2" w:rsidRDefault="00C15E47" w:rsidP="00C15E47">
      <w:pPr>
        <w:rPr>
          <w:szCs w:val="24"/>
        </w:rPr>
      </w:pPr>
    </w:p>
    <w:p w14:paraId="1E069881" w14:textId="77777777" w:rsidR="00C15E47" w:rsidRPr="008920E2" w:rsidRDefault="00C15E47" w:rsidP="00C15E47">
      <w:pPr>
        <w:pStyle w:val="Heading4"/>
        <w:rPr>
          <w:rFonts w:cs="Arial"/>
          <w:szCs w:val="24"/>
        </w:rPr>
      </w:pPr>
      <w:r w:rsidRPr="008920E2">
        <w:rPr>
          <w:rFonts w:cs="Arial"/>
          <w:szCs w:val="24"/>
        </w:rPr>
        <w:t>[</w:t>
      </w:r>
      <w:r w:rsidRPr="008920E2">
        <w:rPr>
          <w:rFonts w:cs="Arial"/>
          <w:szCs w:val="24"/>
        </w:rPr>
        <w:tab/>
        <w:t xml:space="preserve">] Arctic development sidesteps drastically needed changes in energy production and locks us into carbon fuel consumption – this makes climate change and environmental destruction inevitable. </w:t>
      </w:r>
    </w:p>
    <w:p w14:paraId="7E154641" w14:textId="77777777" w:rsidR="00C15E47" w:rsidRPr="008920E2" w:rsidRDefault="00C15E47" w:rsidP="00C15E47">
      <w:pPr>
        <w:rPr>
          <w:szCs w:val="24"/>
        </w:rPr>
      </w:pPr>
    </w:p>
    <w:p w14:paraId="11353110" w14:textId="77777777" w:rsidR="00C15E47" w:rsidRPr="008920E2" w:rsidRDefault="00C15E47" w:rsidP="00C15E47">
      <w:pPr>
        <w:pStyle w:val="Nothing"/>
        <w:rPr>
          <w:rStyle w:val="StyleStyleBold12pt"/>
          <w:rFonts w:cs="Arial"/>
        </w:rPr>
      </w:pPr>
      <w:r w:rsidRPr="008920E2">
        <w:rPr>
          <w:rStyle w:val="StyleStyleBold12pt"/>
          <w:rFonts w:cs="Arial"/>
        </w:rPr>
        <w:t xml:space="preserve">Cole, Editor at </w:t>
      </w:r>
      <w:proofErr w:type="gramStart"/>
      <w:r w:rsidRPr="008920E2">
        <w:rPr>
          <w:rStyle w:val="StyleStyleBold12pt"/>
          <w:rFonts w:cs="Arial"/>
          <w:i/>
        </w:rPr>
        <w:t>A</w:t>
      </w:r>
      <w:proofErr w:type="gramEnd"/>
      <w:r w:rsidRPr="008920E2">
        <w:rPr>
          <w:rStyle w:val="StyleStyleBold12pt"/>
          <w:rFonts w:cs="Arial"/>
          <w:i/>
        </w:rPr>
        <w:t xml:space="preserve"> World To Win</w:t>
      </w:r>
      <w:r w:rsidRPr="008920E2">
        <w:rPr>
          <w:rStyle w:val="StyleStyleBold12pt"/>
          <w:rFonts w:cs="Arial"/>
        </w:rPr>
        <w:t>, 2013</w:t>
      </w:r>
    </w:p>
    <w:p w14:paraId="40A7F99F" w14:textId="77777777" w:rsidR="00C15E47" w:rsidRPr="008920E2" w:rsidRDefault="00C15E47" w:rsidP="00C15E47">
      <w:pPr>
        <w:pStyle w:val="Nothing"/>
        <w:rPr>
          <w:rFonts w:ascii="Arial" w:hAnsi="Arial" w:cs="Arial"/>
          <w:sz w:val="24"/>
        </w:rPr>
      </w:pPr>
      <w:r w:rsidRPr="008920E2">
        <w:rPr>
          <w:rFonts w:ascii="Arial" w:hAnsi="Arial" w:cs="Arial"/>
          <w:sz w:val="24"/>
        </w:rPr>
        <w:t xml:space="preserve">(Penny, “Capitalism's Arctic plan,” </w:t>
      </w:r>
      <w:r w:rsidRPr="008920E2">
        <w:rPr>
          <w:rFonts w:ascii="Arial" w:hAnsi="Arial" w:cs="Arial"/>
          <w:i/>
          <w:sz w:val="24"/>
        </w:rPr>
        <w:t>A World to Win</w:t>
      </w:r>
      <w:r w:rsidRPr="008920E2">
        <w:rPr>
          <w:rFonts w:ascii="Arial" w:hAnsi="Arial" w:cs="Arial"/>
          <w:sz w:val="24"/>
        </w:rPr>
        <w:t>, July 26, Online: http://www.aworldtowin.net/blog/capitalisms-arctic-plan-get-oil-destroy.html)</w:t>
      </w:r>
    </w:p>
    <w:p w14:paraId="07201531" w14:textId="77777777" w:rsidR="00C15E47" w:rsidRPr="008920E2" w:rsidRDefault="00C15E47" w:rsidP="00C15E47">
      <w:pPr>
        <w:pStyle w:val="Cards"/>
        <w:ind w:left="0"/>
        <w:rPr>
          <w:rFonts w:ascii="Arial" w:hAnsi="Arial" w:cs="Arial"/>
          <w:sz w:val="24"/>
        </w:rPr>
      </w:pPr>
    </w:p>
    <w:p w14:paraId="74D9B6C3" w14:textId="77777777" w:rsidR="00C15E47" w:rsidRPr="008920E2" w:rsidRDefault="00C15E47" w:rsidP="00C15E47">
      <w:pPr>
        <w:rPr>
          <w:szCs w:val="24"/>
        </w:rPr>
      </w:pPr>
      <w:r w:rsidRPr="008920E2">
        <w:rPr>
          <w:szCs w:val="24"/>
        </w:rPr>
        <w:t xml:space="preserve">Once you say that of course you are really saying "anytime" because </w:t>
      </w:r>
      <w:r w:rsidRPr="008920E2">
        <w:rPr>
          <w:rStyle w:val="IntenseEmphasis1"/>
          <w:szCs w:val="24"/>
        </w:rPr>
        <w:t>emissions of all greenhouse gases continue to rise and no effort is being made to halt or slow them</w:t>
      </w:r>
      <w:r w:rsidRPr="008920E2">
        <w:rPr>
          <w:szCs w:val="24"/>
        </w:rPr>
        <w:t xml:space="preserve">. A feedback effect could kick in at any moment. A slowing of the rise in temperatures over the last few years provided a breathing space. But instead of using this to take urgent action to halt the growth in emissions, it was simply exploited by climate change deniers to say there is no global warming. Now we know that much of the heat was being absorbed into the deep oceans and as they lose their capacity to soak up more, warming will take off again. Indeed, the overall upward trend has never halted, with all the hottest summers on record taking place during this disputed period. </w:t>
      </w:r>
      <w:r w:rsidRPr="008920E2">
        <w:rPr>
          <w:rStyle w:val="IntenseEmphasis1"/>
          <w:szCs w:val="24"/>
        </w:rPr>
        <w:t>Corporations and governments may be greedily eyeing the Arctic, but</w:t>
      </w:r>
      <w:r w:rsidRPr="008920E2">
        <w:rPr>
          <w:szCs w:val="24"/>
        </w:rPr>
        <w:t xml:space="preserve"> alongside the process already in train, </w:t>
      </w:r>
      <w:r w:rsidRPr="008920E2">
        <w:rPr>
          <w:rStyle w:val="IntenseEmphasis1"/>
          <w:szCs w:val="24"/>
        </w:rPr>
        <w:t>this scenario would result in the worst possible conditions</w:t>
      </w:r>
      <w:r w:rsidRPr="008920E2">
        <w:rPr>
          <w:szCs w:val="24"/>
        </w:rPr>
        <w:t xml:space="preserve"> for agriculture. </w:t>
      </w:r>
      <w:r w:rsidRPr="008920E2">
        <w:rPr>
          <w:rStyle w:val="IntenseEmphasis1"/>
          <w:szCs w:val="24"/>
        </w:rPr>
        <w:t>The worst effects would be in Africa, Asia and South America, but no country is immune</w:t>
      </w:r>
      <w:r w:rsidRPr="008920E2">
        <w:rPr>
          <w:szCs w:val="24"/>
        </w:rPr>
        <w:t xml:space="preserve"> as farmers from Europe and America can testify. But the opposite of action to halt emissions is happening; Lloyds of London estimates more than $100bn will be invested in extraction and shipping in the Arctic in the next five years. Writing these blogs, one begins to feel a bit like the Trojan prophetess Cassandra who was locked up as a madwoman by fellow citizens for warning them the war with the Greeks could only end in disaster. But so be it – the truth can always bear repeating, which is that without system change we cannot begin to start to slow and then reverse climate change. </w:t>
      </w:r>
      <w:r w:rsidRPr="008920E2">
        <w:rPr>
          <w:rStyle w:val="IntenseEmphasis1"/>
          <w:szCs w:val="24"/>
        </w:rPr>
        <w:t>If the corporations are permitted to start operating in the Arctic, the consequences are unthinkable.</w:t>
      </w:r>
      <w:r w:rsidRPr="008920E2">
        <w:rPr>
          <w:szCs w:val="24"/>
        </w:rPr>
        <w:t xml:space="preserve"> </w:t>
      </w:r>
      <w:r w:rsidRPr="008920E2">
        <w:rPr>
          <w:rStyle w:val="IntenseEmphasis1"/>
          <w:szCs w:val="24"/>
        </w:rPr>
        <w:t xml:space="preserve">Solutions are </w:t>
      </w:r>
      <w:proofErr w:type="spellStart"/>
      <w:r w:rsidRPr="008920E2">
        <w:rPr>
          <w:rStyle w:val="IntenseEmphasis1"/>
          <w:szCs w:val="24"/>
        </w:rPr>
        <w:t>tantalisingly</w:t>
      </w:r>
      <w:proofErr w:type="spellEnd"/>
      <w:r w:rsidRPr="008920E2">
        <w:rPr>
          <w:rStyle w:val="IntenseEmphasis1"/>
          <w:szCs w:val="24"/>
        </w:rPr>
        <w:t xml:space="preserve"> within reach</w:t>
      </w:r>
      <w:r w:rsidRPr="008920E2">
        <w:rPr>
          <w:szCs w:val="24"/>
        </w:rPr>
        <w:t xml:space="preserve"> – from permaculture, perennial grains, recycling of waste products to support organic farming, to abandoning fossil fuels in </w:t>
      </w:r>
      <w:proofErr w:type="spellStart"/>
      <w:r w:rsidRPr="008920E2">
        <w:rPr>
          <w:szCs w:val="24"/>
        </w:rPr>
        <w:t>favour</w:t>
      </w:r>
      <w:proofErr w:type="spellEnd"/>
      <w:r w:rsidRPr="008920E2">
        <w:rPr>
          <w:szCs w:val="24"/>
        </w:rPr>
        <w:t xml:space="preserve"> of locally-planned renewable energy strategies</w:t>
      </w:r>
      <w:r w:rsidRPr="008920E2">
        <w:rPr>
          <w:rStyle w:val="IntenseEmphasis1"/>
          <w:szCs w:val="24"/>
        </w:rPr>
        <w:t>, and</w:t>
      </w:r>
      <w:r w:rsidRPr="008920E2">
        <w:rPr>
          <w:szCs w:val="24"/>
        </w:rPr>
        <w:t xml:space="preserve">, </w:t>
      </w:r>
      <w:r w:rsidRPr="008920E2">
        <w:rPr>
          <w:rStyle w:val="IntenseEmphasis1"/>
          <w:szCs w:val="24"/>
        </w:rPr>
        <w:t>in the case of the Arctic, leaving the fossil fuels and minerals in the ground!</w:t>
      </w:r>
      <w:r w:rsidRPr="008920E2">
        <w:rPr>
          <w:szCs w:val="24"/>
          <w:u w:val="thick"/>
        </w:rPr>
        <w:t xml:space="preserve"> </w:t>
      </w:r>
      <w:r w:rsidRPr="008920E2">
        <w:rPr>
          <w:szCs w:val="24"/>
        </w:rPr>
        <w:t xml:space="preserve">But </w:t>
      </w:r>
      <w:r w:rsidRPr="008920E2">
        <w:rPr>
          <w:rStyle w:val="IntenseEmphasis1"/>
          <w:szCs w:val="24"/>
        </w:rPr>
        <w:t>capitalism cannot permit this approach</w:t>
      </w:r>
      <w:r w:rsidRPr="008920E2">
        <w:rPr>
          <w:szCs w:val="24"/>
        </w:rPr>
        <w:t xml:space="preserve">. As Bolivian climate strategist Pablo Solon puts it: In this race to the top, </w:t>
      </w:r>
      <w:r w:rsidRPr="008920E2">
        <w:rPr>
          <w:rStyle w:val="IntenseEmphasis1"/>
          <w:szCs w:val="24"/>
        </w:rPr>
        <w:t>capital needs to colonize territories and natural resources</w:t>
      </w:r>
      <w:r w:rsidRPr="008920E2">
        <w:rPr>
          <w:szCs w:val="24"/>
        </w:rPr>
        <w:t xml:space="preserve">, decrease the cost of human </w:t>
      </w:r>
      <w:proofErr w:type="spellStart"/>
      <w:r w:rsidRPr="008920E2">
        <w:rPr>
          <w:szCs w:val="24"/>
        </w:rPr>
        <w:t>labour</w:t>
      </w:r>
      <w:proofErr w:type="spellEnd"/>
      <w:r w:rsidRPr="008920E2">
        <w:rPr>
          <w:szCs w:val="24"/>
        </w:rPr>
        <w:t xml:space="preserve">, develop new technologies and promote new financial, investment and trade rules that allow capital to have more and more profit. As a result, </w:t>
      </w:r>
      <w:r w:rsidRPr="008920E2">
        <w:rPr>
          <w:rStyle w:val="IntenseEmphasis1"/>
          <w:szCs w:val="24"/>
        </w:rPr>
        <w:t>capitalism has already</w:t>
      </w:r>
      <w:r w:rsidRPr="008920E2">
        <w:rPr>
          <w:szCs w:val="24"/>
        </w:rPr>
        <w:t>, in Solon’s words, "</w:t>
      </w:r>
      <w:r w:rsidRPr="008920E2">
        <w:rPr>
          <w:rStyle w:val="IntenseEmphasis1"/>
          <w:szCs w:val="24"/>
        </w:rPr>
        <w:t>reached and surpassed the limits of the Earth system</w:t>
      </w:r>
      <w:r w:rsidRPr="008920E2">
        <w:rPr>
          <w:szCs w:val="24"/>
        </w:rPr>
        <w:t xml:space="preserve">". To redress the damage, and </w:t>
      </w:r>
      <w:r w:rsidRPr="008920E2">
        <w:rPr>
          <w:rStyle w:val="IntenseEmphasis1"/>
          <w:szCs w:val="24"/>
        </w:rPr>
        <w:t>to have a future for humanity, we must move to a model where humans work in harmony with nature and that means that the absolute supremacy of growth and profit must be overthrown</w:t>
      </w:r>
      <w:r w:rsidRPr="008920E2">
        <w:rPr>
          <w:szCs w:val="24"/>
        </w:rPr>
        <w:t>.</w:t>
      </w:r>
    </w:p>
    <w:p w14:paraId="5F455F5C" w14:textId="77777777" w:rsidR="00C15E47" w:rsidRPr="008920E2" w:rsidRDefault="00C15E47" w:rsidP="00C15E47">
      <w:pPr>
        <w:pStyle w:val="Nothing"/>
        <w:rPr>
          <w:rFonts w:ascii="Arial" w:hAnsi="Arial" w:cs="Arial"/>
          <w:sz w:val="24"/>
        </w:rPr>
      </w:pPr>
    </w:p>
    <w:p w14:paraId="1193C593" w14:textId="77777777" w:rsidR="00C15E47" w:rsidRPr="008920E2" w:rsidRDefault="00C15E47" w:rsidP="00C15E47">
      <w:pPr>
        <w:pStyle w:val="Heading3"/>
        <w:rPr>
          <w:rFonts w:cs="Arial"/>
          <w:szCs w:val="24"/>
        </w:rPr>
      </w:pPr>
      <w:bookmarkStart w:id="13" w:name="_Toc393888131"/>
      <w:r w:rsidRPr="008920E2">
        <w:rPr>
          <w:rFonts w:cs="Arial"/>
          <w:szCs w:val="24"/>
        </w:rPr>
        <w:lastRenderedPageBreak/>
        <w:t>Link – “Green” Technology</w:t>
      </w:r>
      <w:bookmarkEnd w:id="13"/>
      <w:r w:rsidRPr="008920E2">
        <w:rPr>
          <w:rFonts w:cs="Arial"/>
          <w:szCs w:val="24"/>
        </w:rPr>
        <w:t xml:space="preserve"> </w:t>
      </w:r>
    </w:p>
    <w:p w14:paraId="6D0F638E" w14:textId="77777777" w:rsidR="00C15E47" w:rsidRPr="008920E2" w:rsidRDefault="00C15E47" w:rsidP="00C15E47">
      <w:pPr>
        <w:rPr>
          <w:szCs w:val="24"/>
        </w:rPr>
      </w:pPr>
    </w:p>
    <w:p w14:paraId="026B1F8C" w14:textId="77777777" w:rsidR="00C15E47" w:rsidRPr="008920E2" w:rsidRDefault="00C15E47" w:rsidP="00C15E47">
      <w:pPr>
        <w:pStyle w:val="Heading4"/>
        <w:spacing w:before="0"/>
        <w:rPr>
          <w:rFonts w:cs="Arial"/>
          <w:szCs w:val="24"/>
        </w:rPr>
      </w:pPr>
      <w:r w:rsidRPr="008920E2">
        <w:rPr>
          <w:rFonts w:cs="Arial"/>
          <w:szCs w:val="24"/>
        </w:rPr>
        <w:t>[</w:t>
      </w:r>
      <w:r w:rsidRPr="008920E2">
        <w:rPr>
          <w:rFonts w:cs="Arial"/>
          <w:szCs w:val="24"/>
        </w:rPr>
        <w:tab/>
        <w:t>] A shift to green technology won’t alter the dynamics of capitalist oppression – 3</w:t>
      </w:r>
      <w:r w:rsidRPr="008920E2">
        <w:rPr>
          <w:rFonts w:cs="Arial"/>
          <w:szCs w:val="24"/>
          <w:vertAlign w:val="superscript"/>
        </w:rPr>
        <w:t>rd</w:t>
      </w:r>
      <w:r w:rsidRPr="008920E2">
        <w:rPr>
          <w:rFonts w:cs="Arial"/>
          <w:szCs w:val="24"/>
        </w:rPr>
        <w:t xml:space="preserve"> world countries will still be subjected to mass violence and exploitation for the sake of profit.</w:t>
      </w:r>
    </w:p>
    <w:p w14:paraId="62A5F322" w14:textId="77777777" w:rsidR="00C15E47" w:rsidRPr="008920E2" w:rsidRDefault="00C15E47" w:rsidP="00C15E47">
      <w:pPr>
        <w:rPr>
          <w:szCs w:val="24"/>
        </w:rPr>
      </w:pPr>
    </w:p>
    <w:p w14:paraId="136D3ED1" w14:textId="77777777" w:rsidR="00C15E47" w:rsidRPr="008920E2" w:rsidRDefault="00C15E47" w:rsidP="00C15E47">
      <w:pPr>
        <w:pStyle w:val="Cites"/>
        <w:rPr>
          <w:rStyle w:val="StyleStyleBold12pt"/>
          <w:rFonts w:cs="Arial"/>
        </w:rPr>
      </w:pPr>
      <w:r w:rsidRPr="008920E2">
        <w:rPr>
          <w:rStyle w:val="StyleStyleBold12pt"/>
          <w:rFonts w:cs="Arial"/>
        </w:rPr>
        <w:t>White, fellow of Cultural and Innovation Studies at the University of East London, 2002</w:t>
      </w:r>
    </w:p>
    <w:p w14:paraId="610F8BC6" w14:textId="77777777" w:rsidR="00C15E47" w:rsidRPr="008920E2" w:rsidRDefault="00C15E47" w:rsidP="00C15E47">
      <w:pPr>
        <w:pStyle w:val="Cites"/>
        <w:rPr>
          <w:rFonts w:ascii="Arial" w:hAnsi="Arial" w:cs="Arial"/>
          <w:sz w:val="24"/>
        </w:rPr>
      </w:pPr>
      <w:r w:rsidRPr="008920E2">
        <w:rPr>
          <w:rFonts w:ascii="Arial" w:hAnsi="Arial" w:cs="Arial"/>
          <w:sz w:val="24"/>
        </w:rPr>
        <w:t xml:space="preserve">(Damian, “A Green Industrial Revolution? Sustainable Technological Innovation in a Global Age,” </w:t>
      </w:r>
      <w:r w:rsidRPr="008920E2">
        <w:rPr>
          <w:rFonts w:ascii="Arial" w:hAnsi="Arial" w:cs="Arial"/>
          <w:i/>
          <w:sz w:val="24"/>
        </w:rPr>
        <w:t>Environmental Politics</w:t>
      </w:r>
      <w:r w:rsidRPr="008920E2">
        <w:rPr>
          <w:rFonts w:ascii="Arial" w:hAnsi="Arial" w:cs="Arial"/>
          <w:sz w:val="24"/>
        </w:rPr>
        <w:t xml:space="preserve">, Vo1.II. No.2, </w:t>
      </w:r>
      <w:proofErr w:type="gramStart"/>
      <w:r w:rsidRPr="008920E2">
        <w:rPr>
          <w:rFonts w:ascii="Arial" w:hAnsi="Arial" w:cs="Arial"/>
          <w:sz w:val="24"/>
        </w:rPr>
        <w:t>Summer</w:t>
      </w:r>
      <w:proofErr w:type="gramEnd"/>
      <w:r w:rsidRPr="008920E2">
        <w:rPr>
          <w:rFonts w:ascii="Arial" w:hAnsi="Arial" w:cs="Arial"/>
          <w:sz w:val="24"/>
        </w:rPr>
        <w:t>, pp. 1-26)</w:t>
      </w:r>
    </w:p>
    <w:p w14:paraId="2C721F72" w14:textId="77777777" w:rsidR="00C15E47" w:rsidRPr="008920E2" w:rsidRDefault="00C15E47" w:rsidP="00C15E47">
      <w:pPr>
        <w:pStyle w:val="Cards"/>
        <w:ind w:left="0" w:right="0"/>
        <w:rPr>
          <w:rFonts w:ascii="Arial" w:hAnsi="Arial" w:cs="Arial"/>
          <w:sz w:val="24"/>
        </w:rPr>
      </w:pPr>
    </w:p>
    <w:p w14:paraId="312D1D33" w14:textId="77777777" w:rsidR="00C15E47" w:rsidRPr="008920E2" w:rsidRDefault="00C15E47" w:rsidP="00C15E47">
      <w:pPr>
        <w:pStyle w:val="Cards"/>
        <w:ind w:left="0" w:right="0"/>
        <w:rPr>
          <w:rFonts w:ascii="Arial" w:hAnsi="Arial" w:cs="Arial"/>
          <w:sz w:val="24"/>
        </w:rPr>
      </w:pPr>
      <w:r w:rsidRPr="008920E2">
        <w:rPr>
          <w:rFonts w:ascii="Arial" w:hAnsi="Arial" w:cs="Arial"/>
          <w:sz w:val="24"/>
        </w:rPr>
        <w:t xml:space="preserve">The first point is essentially negative. Notably, it draws attention to the fact that </w:t>
      </w:r>
      <w:r w:rsidRPr="008920E2">
        <w:rPr>
          <w:rStyle w:val="IntenseEmphasis1"/>
          <w:rFonts w:cs="Arial"/>
        </w:rPr>
        <w:t xml:space="preserve">even if all the obstacles to a green industrial revolution </w:t>
      </w:r>
      <w:r w:rsidRPr="008920E2">
        <w:rPr>
          <w:rFonts w:ascii="Arial" w:hAnsi="Arial" w:cs="Arial"/>
          <w:sz w:val="24"/>
        </w:rPr>
        <w:t>posed by the structuring of the current political economy</w:t>
      </w:r>
      <w:r w:rsidRPr="008920E2">
        <w:rPr>
          <w:rStyle w:val="IntenseEmphasis1"/>
          <w:rFonts w:cs="Arial"/>
        </w:rPr>
        <w:t xml:space="preserve"> are addressed </w:t>
      </w:r>
      <w:r w:rsidRPr="008920E2">
        <w:rPr>
          <w:rFonts w:ascii="Arial" w:hAnsi="Arial" w:cs="Arial"/>
          <w:sz w:val="24"/>
        </w:rPr>
        <w:t xml:space="preserve">- </w:t>
      </w:r>
      <w:proofErr w:type="spellStart"/>
      <w:r w:rsidRPr="008920E2">
        <w:rPr>
          <w:rFonts w:ascii="Arial" w:hAnsi="Arial" w:cs="Arial"/>
          <w:sz w:val="24"/>
        </w:rPr>
        <w:t>ifthere</w:t>
      </w:r>
      <w:proofErr w:type="spellEnd"/>
      <w:r w:rsidRPr="008920E2">
        <w:rPr>
          <w:rFonts w:ascii="Arial" w:hAnsi="Arial" w:cs="Arial"/>
          <w:sz w:val="24"/>
        </w:rPr>
        <w:t xml:space="preserve"> are </w:t>
      </w:r>
      <w:proofErr w:type="spellStart"/>
      <w:r w:rsidRPr="008920E2">
        <w:rPr>
          <w:rFonts w:ascii="Arial" w:hAnsi="Arial" w:cs="Arial"/>
          <w:sz w:val="24"/>
        </w:rPr>
        <w:t>notforces</w:t>
      </w:r>
      <w:proofErr w:type="spellEnd"/>
      <w:r w:rsidRPr="008920E2">
        <w:rPr>
          <w:rFonts w:ascii="Arial" w:hAnsi="Arial" w:cs="Arial"/>
          <w:sz w:val="24"/>
        </w:rPr>
        <w:t xml:space="preserve"> to make things differently - the type of eco-technological and </w:t>
      </w:r>
      <w:proofErr w:type="spellStart"/>
      <w:r w:rsidRPr="008920E2">
        <w:rPr>
          <w:rFonts w:ascii="Arial" w:hAnsi="Arial" w:cs="Arial"/>
          <w:sz w:val="24"/>
        </w:rPr>
        <w:t>ecoindustrial</w:t>
      </w:r>
      <w:proofErr w:type="spellEnd"/>
      <w:r w:rsidRPr="008920E2">
        <w:rPr>
          <w:rFonts w:ascii="Arial" w:hAnsi="Arial" w:cs="Arial"/>
          <w:sz w:val="24"/>
        </w:rPr>
        <w:t xml:space="preserve"> </w:t>
      </w:r>
      <w:proofErr w:type="spellStart"/>
      <w:r w:rsidRPr="008920E2">
        <w:rPr>
          <w:rFonts w:ascii="Arial" w:hAnsi="Arial" w:cs="Arial"/>
          <w:sz w:val="24"/>
        </w:rPr>
        <w:t>reorganisation</w:t>
      </w:r>
      <w:proofErr w:type="spellEnd"/>
      <w:r w:rsidRPr="008920E2">
        <w:rPr>
          <w:rFonts w:ascii="Arial" w:hAnsi="Arial" w:cs="Arial"/>
          <w:sz w:val="24"/>
        </w:rPr>
        <w:t xml:space="preserve"> that</w:t>
      </w:r>
      <w:r w:rsidRPr="008920E2">
        <w:rPr>
          <w:rStyle w:val="IntenseEmphasis1"/>
          <w:rFonts w:cs="Arial"/>
        </w:rPr>
        <w:t xml:space="preserve"> triumphs could simply serve and reinforce the patterns of interest of dominant groups. A neo-liberal version of the 'green industrial revolution' could simply give rise to eco-technologies and forms of industrial </w:t>
      </w:r>
      <w:proofErr w:type="spellStart"/>
      <w:r w:rsidRPr="008920E2">
        <w:rPr>
          <w:rStyle w:val="IntenseEmphasis1"/>
          <w:rFonts w:cs="Arial"/>
        </w:rPr>
        <w:t>reorganisation</w:t>
      </w:r>
      <w:proofErr w:type="spellEnd"/>
      <w:r w:rsidRPr="008920E2">
        <w:rPr>
          <w:rStyle w:val="IntenseEmphasis1"/>
          <w:rFonts w:cs="Arial"/>
        </w:rPr>
        <w:t xml:space="preserve"> that arc perfectly compatible with extending social control, military power, worker surveillance and the broader repressive capacities of dominant groups and institutions</w:t>
      </w:r>
      <w:r w:rsidRPr="008920E2">
        <w:rPr>
          <w:rFonts w:ascii="Arial" w:hAnsi="Arial" w:cs="Arial"/>
          <w:sz w:val="24"/>
        </w:rPr>
        <w:t xml:space="preserve">. It might even be that a corporate dominated green industrial revolution would simply ensure that employers have 'smart' buildings which not only give energy back to the national grid but allow for new 'solar powered' employee surveillance technologies. </w:t>
      </w:r>
      <w:r w:rsidRPr="008920E2">
        <w:rPr>
          <w:rStyle w:val="IntenseEmphasis1"/>
          <w:rFonts w:cs="Arial"/>
        </w:rPr>
        <w:t>What of a sustainable military-industrial complex that uses green warfare technologies that kill human beings without destroying ecosystems</w:t>
      </w:r>
      <w:r w:rsidRPr="008920E2">
        <w:rPr>
          <w:rFonts w:ascii="Arial" w:hAnsi="Arial" w:cs="Arial"/>
          <w:sz w:val="24"/>
        </w:rPr>
        <w:t>? To what extent might a '</w:t>
      </w:r>
      <w:proofErr w:type="spellStart"/>
      <w:r w:rsidRPr="008920E2">
        <w:rPr>
          <w:rFonts w:ascii="Arial" w:hAnsi="Arial" w:cs="Arial"/>
          <w:sz w:val="24"/>
        </w:rPr>
        <w:t>nonhero</w:t>
      </w:r>
      <w:proofErr w:type="spellEnd"/>
      <w:r w:rsidRPr="008920E2">
        <w:rPr>
          <w:rFonts w:ascii="Arial" w:hAnsi="Arial" w:cs="Arial"/>
          <w:sz w:val="24"/>
        </w:rPr>
        <w:t xml:space="preserve">' </w:t>
      </w:r>
      <w:r w:rsidRPr="008920E2">
        <w:rPr>
          <w:rStyle w:val="IntenseEmphasis1"/>
          <w:rFonts w:cs="Arial"/>
        </w:rPr>
        <w:t xml:space="preserve">dominated green industrial revolution simply ensure that the South receives </w:t>
      </w:r>
      <w:proofErr w:type="spellStart"/>
      <w:r w:rsidRPr="008920E2">
        <w:rPr>
          <w:rStyle w:val="IntenseEmphasis1"/>
          <w:rFonts w:cs="Arial"/>
        </w:rPr>
        <w:t>ecotechnologies</w:t>
      </w:r>
      <w:proofErr w:type="spellEnd"/>
      <w:r w:rsidRPr="008920E2">
        <w:rPr>
          <w:rStyle w:val="IntenseEmphasis1"/>
          <w:rFonts w:cs="Arial"/>
        </w:rPr>
        <w:t xml:space="preserve"> that primarily express Northern interests </w:t>
      </w:r>
      <w:r w:rsidRPr="008920E2">
        <w:rPr>
          <w:rFonts w:ascii="Arial" w:hAnsi="Arial" w:cs="Arial"/>
          <w:sz w:val="24"/>
        </w:rPr>
        <w:t xml:space="preserve">(for example, embedding relations of dependency rather than of </w:t>
      </w:r>
      <w:proofErr w:type="spellStart"/>
      <w:r w:rsidRPr="008920E2">
        <w:rPr>
          <w:rFonts w:ascii="Arial" w:hAnsi="Arial" w:cs="Arial"/>
          <w:sz w:val="24"/>
        </w:rPr>
        <w:t>self management</w:t>
      </w:r>
      <w:proofErr w:type="spellEnd"/>
      <w:r w:rsidRPr="008920E2">
        <w:rPr>
          <w:rFonts w:ascii="Arial" w:hAnsi="Arial" w:cs="Arial"/>
          <w:sz w:val="24"/>
        </w:rPr>
        <w:t xml:space="preserve"> and autonomy?). In short then, </w:t>
      </w:r>
      <w:r w:rsidRPr="008920E2">
        <w:rPr>
          <w:rStyle w:val="IntenseEmphasis1"/>
          <w:rFonts w:cs="Arial"/>
        </w:rPr>
        <w:t xml:space="preserve">a green industrial revolution could simply give rise to new forms of 'green </w:t>
      </w:r>
      <w:proofErr w:type="spellStart"/>
      <w:r w:rsidRPr="008920E2">
        <w:rPr>
          <w:rStyle w:val="IntenseEmphasis1"/>
          <w:rFonts w:cs="Arial"/>
        </w:rPr>
        <w:t>governmentality</w:t>
      </w:r>
      <w:proofErr w:type="spellEnd"/>
      <w:r w:rsidRPr="008920E2">
        <w:rPr>
          <w:rStyle w:val="IntenseEmphasis1"/>
          <w:rFonts w:cs="Arial"/>
        </w:rPr>
        <w:t>'</w:t>
      </w:r>
      <w:r w:rsidRPr="008920E2">
        <w:rPr>
          <w:rFonts w:ascii="Arial" w:hAnsi="Arial" w:cs="Arial"/>
          <w:sz w:val="24"/>
        </w:rPr>
        <w:t xml:space="preserve"> [</w:t>
      </w:r>
      <w:proofErr w:type="spellStart"/>
      <w:r w:rsidRPr="008920E2">
        <w:rPr>
          <w:rFonts w:ascii="Arial" w:hAnsi="Arial" w:cs="Arial"/>
          <w:sz w:val="24"/>
        </w:rPr>
        <w:t>Dorier</w:t>
      </w:r>
      <w:proofErr w:type="spellEnd"/>
      <w:r w:rsidRPr="008920E2">
        <w:rPr>
          <w:rFonts w:ascii="Arial" w:hAnsi="Arial" w:cs="Arial"/>
          <w:sz w:val="24"/>
        </w:rPr>
        <w:t xml:space="preserve"> et </w:t>
      </w:r>
      <w:proofErr w:type="spellStart"/>
      <w:proofErr w:type="gramStart"/>
      <w:r w:rsidRPr="008920E2">
        <w:rPr>
          <w:rFonts w:ascii="Arial" w:hAnsi="Arial" w:cs="Arial"/>
          <w:sz w:val="24"/>
        </w:rPr>
        <w:t>aI</w:t>
      </w:r>
      <w:proofErr w:type="spellEnd"/>
      <w:r w:rsidRPr="008920E2">
        <w:rPr>
          <w:rFonts w:ascii="Arial" w:hAnsi="Arial" w:cs="Arial"/>
          <w:sz w:val="24"/>
        </w:rPr>
        <w:t>.,</w:t>
      </w:r>
      <w:proofErr w:type="gramEnd"/>
      <w:r w:rsidRPr="008920E2">
        <w:rPr>
          <w:rFonts w:ascii="Arial" w:hAnsi="Arial" w:cs="Arial"/>
          <w:sz w:val="24"/>
        </w:rPr>
        <w:t xml:space="preserve"> 1999]. </w:t>
      </w:r>
    </w:p>
    <w:p w14:paraId="2AC5FDA1" w14:textId="77777777" w:rsidR="00C15E47" w:rsidRPr="008920E2" w:rsidRDefault="00C15E47" w:rsidP="00C15E47">
      <w:pPr>
        <w:pStyle w:val="Nothing"/>
        <w:rPr>
          <w:rFonts w:ascii="Arial" w:hAnsi="Arial" w:cs="Arial"/>
          <w:sz w:val="24"/>
        </w:rPr>
      </w:pPr>
    </w:p>
    <w:p w14:paraId="089FC3A3" w14:textId="77777777" w:rsidR="00C15E47" w:rsidRPr="008920E2" w:rsidRDefault="00C15E47" w:rsidP="00C15E47">
      <w:pPr>
        <w:pStyle w:val="Nothing"/>
        <w:rPr>
          <w:rFonts w:ascii="Arial" w:hAnsi="Arial" w:cs="Arial"/>
          <w:sz w:val="24"/>
        </w:rPr>
      </w:pPr>
    </w:p>
    <w:p w14:paraId="7420F5E4" w14:textId="77777777" w:rsidR="00C15E47" w:rsidRPr="008920E2" w:rsidRDefault="00C15E47" w:rsidP="00C15E47">
      <w:pPr>
        <w:pStyle w:val="Nothing"/>
        <w:rPr>
          <w:rFonts w:ascii="Arial" w:hAnsi="Arial" w:cs="Arial"/>
          <w:sz w:val="24"/>
        </w:rPr>
      </w:pPr>
    </w:p>
    <w:p w14:paraId="2F861614" w14:textId="77777777" w:rsidR="00C15E47" w:rsidRPr="008920E2" w:rsidRDefault="00C15E47" w:rsidP="00C15E47">
      <w:pPr>
        <w:rPr>
          <w:szCs w:val="24"/>
        </w:rPr>
      </w:pPr>
    </w:p>
    <w:p w14:paraId="4609C69F" w14:textId="77777777" w:rsidR="00C15E47" w:rsidRPr="008920E2" w:rsidRDefault="00C15E47" w:rsidP="00C15E47">
      <w:pPr>
        <w:pStyle w:val="Nothing"/>
        <w:rPr>
          <w:rFonts w:ascii="Arial" w:hAnsi="Arial" w:cs="Arial"/>
          <w:sz w:val="24"/>
        </w:rPr>
      </w:pPr>
    </w:p>
    <w:p w14:paraId="001594F0" w14:textId="77777777" w:rsidR="00C15E47" w:rsidRPr="008920E2" w:rsidRDefault="00C15E47" w:rsidP="00C15E47">
      <w:pPr>
        <w:rPr>
          <w:szCs w:val="24"/>
        </w:rPr>
      </w:pPr>
    </w:p>
    <w:p w14:paraId="56FF6020" w14:textId="77777777" w:rsidR="00C15E47" w:rsidRPr="008920E2" w:rsidRDefault="00C15E47" w:rsidP="00C15E47">
      <w:pPr>
        <w:pStyle w:val="Nothing"/>
        <w:rPr>
          <w:rFonts w:ascii="Arial" w:hAnsi="Arial" w:cs="Arial"/>
          <w:sz w:val="24"/>
        </w:rPr>
      </w:pPr>
    </w:p>
    <w:p w14:paraId="7B87825D" w14:textId="77777777" w:rsidR="00C15E47" w:rsidRPr="008920E2" w:rsidRDefault="00C15E47" w:rsidP="00C15E47">
      <w:pPr>
        <w:pStyle w:val="Heading3"/>
        <w:rPr>
          <w:rFonts w:cs="Arial"/>
          <w:szCs w:val="24"/>
        </w:rPr>
      </w:pPr>
      <w:bookmarkStart w:id="14" w:name="_Toc393888132"/>
      <w:r w:rsidRPr="008920E2">
        <w:rPr>
          <w:rFonts w:cs="Arial"/>
          <w:szCs w:val="24"/>
        </w:rPr>
        <w:lastRenderedPageBreak/>
        <w:t>Link – Climate Change</w:t>
      </w:r>
      <w:bookmarkEnd w:id="14"/>
      <w:r w:rsidRPr="008920E2">
        <w:rPr>
          <w:rFonts w:cs="Arial"/>
          <w:szCs w:val="24"/>
        </w:rPr>
        <w:t xml:space="preserve"> </w:t>
      </w:r>
    </w:p>
    <w:p w14:paraId="18A13681" w14:textId="77777777" w:rsidR="00C15E47" w:rsidRPr="008920E2" w:rsidRDefault="00C15E47" w:rsidP="00C15E47">
      <w:pPr>
        <w:rPr>
          <w:szCs w:val="24"/>
        </w:rPr>
      </w:pPr>
    </w:p>
    <w:p w14:paraId="7BB4AB22" w14:textId="77777777" w:rsidR="00C15E47" w:rsidRPr="008920E2" w:rsidRDefault="00C15E47" w:rsidP="00C15E47">
      <w:pPr>
        <w:pStyle w:val="Heading4"/>
        <w:rPr>
          <w:rFonts w:cs="Arial"/>
          <w:szCs w:val="24"/>
        </w:rPr>
      </w:pPr>
      <w:r w:rsidRPr="008920E2">
        <w:rPr>
          <w:rFonts w:cs="Arial"/>
          <w:szCs w:val="24"/>
        </w:rPr>
        <w:t>[</w:t>
      </w:r>
      <w:r w:rsidRPr="008920E2">
        <w:rPr>
          <w:rFonts w:cs="Arial"/>
          <w:szCs w:val="24"/>
        </w:rPr>
        <w:tab/>
        <w:t xml:space="preserve">] Centering on climate change trades off with a focus on the neoliberal social forces driving it – this displaces non-warming environmental crises and makes warming inevitable. </w:t>
      </w:r>
    </w:p>
    <w:p w14:paraId="5D162100" w14:textId="77777777" w:rsidR="00C15E47" w:rsidRPr="008920E2" w:rsidRDefault="00C15E47" w:rsidP="00C15E47">
      <w:pPr>
        <w:rPr>
          <w:szCs w:val="24"/>
        </w:rPr>
      </w:pPr>
    </w:p>
    <w:p w14:paraId="34FCDB56" w14:textId="77777777" w:rsidR="00C15E47" w:rsidRPr="008920E2" w:rsidRDefault="00C15E47" w:rsidP="00C15E47">
      <w:pPr>
        <w:rPr>
          <w:rStyle w:val="StyleStyleBold12pt"/>
          <w:szCs w:val="24"/>
        </w:rPr>
      </w:pPr>
      <w:r w:rsidRPr="008920E2">
        <w:rPr>
          <w:rStyle w:val="StyleStyleBold12pt"/>
          <w:szCs w:val="24"/>
        </w:rPr>
        <w:t>Crist, professor of Science and Technology in Society at Virginia Tech, 2006</w:t>
      </w:r>
    </w:p>
    <w:p w14:paraId="63774004" w14:textId="77777777" w:rsidR="00C15E47" w:rsidRPr="008920E2" w:rsidRDefault="00C15E47" w:rsidP="00C15E47">
      <w:pPr>
        <w:rPr>
          <w:szCs w:val="24"/>
        </w:rPr>
      </w:pPr>
      <w:r w:rsidRPr="008920E2">
        <w:rPr>
          <w:szCs w:val="24"/>
        </w:rPr>
        <w:t xml:space="preserve">(Eileen, “Beyond the Climate Crisis: a Critique of Climate Change Discourse,” </w:t>
      </w:r>
      <w:proofErr w:type="spellStart"/>
      <w:r w:rsidRPr="008920E2">
        <w:rPr>
          <w:szCs w:val="24"/>
        </w:rPr>
        <w:t>Telos</w:t>
      </w:r>
      <w:proofErr w:type="spellEnd"/>
      <w:r w:rsidRPr="008920E2">
        <w:rPr>
          <w:szCs w:val="24"/>
        </w:rPr>
        <w:t xml:space="preserve">, </w:t>
      </w:r>
      <w:proofErr w:type="gramStart"/>
      <w:r w:rsidRPr="008920E2">
        <w:rPr>
          <w:szCs w:val="24"/>
        </w:rPr>
        <w:t>Winter</w:t>
      </w:r>
      <w:proofErr w:type="gramEnd"/>
      <w:r w:rsidRPr="008920E2">
        <w:rPr>
          <w:szCs w:val="24"/>
        </w:rPr>
        <w:t>, pg. 29-</w:t>
      </w:r>
    </w:p>
    <w:p w14:paraId="70DFC81F" w14:textId="77777777" w:rsidR="00C15E47" w:rsidRPr="008920E2" w:rsidRDefault="00C15E47" w:rsidP="00C15E47">
      <w:pPr>
        <w:rPr>
          <w:szCs w:val="24"/>
        </w:rPr>
      </w:pPr>
      <w:r w:rsidRPr="008920E2">
        <w:rPr>
          <w:szCs w:val="24"/>
        </w:rPr>
        <w:t>55, Online)</w:t>
      </w:r>
    </w:p>
    <w:p w14:paraId="540D31F7" w14:textId="77777777" w:rsidR="00C15E47" w:rsidRPr="008920E2" w:rsidRDefault="00C15E47" w:rsidP="00C15E47">
      <w:pPr>
        <w:rPr>
          <w:szCs w:val="24"/>
        </w:rPr>
      </w:pPr>
    </w:p>
    <w:p w14:paraId="1942AF5E" w14:textId="77777777" w:rsidR="00C15E47" w:rsidRPr="008920E2" w:rsidRDefault="00C15E47" w:rsidP="00C15E47">
      <w:pPr>
        <w:rPr>
          <w:szCs w:val="24"/>
        </w:rPr>
      </w:pPr>
      <w:r w:rsidRPr="008920E2">
        <w:rPr>
          <w:rStyle w:val="IntenseEmphasis1"/>
          <w:szCs w:val="24"/>
        </w:rPr>
        <w:t>Yet the deepening realization of the threat of climate change</w:t>
      </w:r>
      <w:r w:rsidRPr="008920E2">
        <w:rPr>
          <w:szCs w:val="24"/>
        </w:rPr>
        <w:t xml:space="preserve">, virtually in the wake of stratospheric ozone depletion, also </w:t>
      </w:r>
      <w:r w:rsidRPr="008920E2">
        <w:rPr>
          <w:rStyle w:val="IntenseEmphasis1"/>
          <w:szCs w:val="24"/>
        </w:rPr>
        <w:t>suggests that dealing with global problems treaty-by-treaty is no solution to the planet’s predicament</w:t>
      </w:r>
      <w:r w:rsidRPr="008920E2">
        <w:rPr>
          <w:szCs w:val="24"/>
        </w:rPr>
        <w:t>. Just as the risks of unanticipated ozone depletion have been followed by the dangers of a long underappreciated climate crisis, so it would be naïve not to anticipate another (perhaps even entirely unforeseeable) catastrophe arising after the (hoped-for) resolution of the above two. Furthermore,</w:t>
      </w:r>
      <w:r w:rsidRPr="008920E2">
        <w:rPr>
          <w:rStyle w:val="IntenseEmphasis1"/>
          <w:szCs w:val="24"/>
        </w:rPr>
        <w:t xml:space="preserve"> if greenhouse gases were restricted successfully by means of technological shifts and innovations, </w:t>
      </w:r>
      <w:r w:rsidRPr="008920E2">
        <w:rPr>
          <w:rStyle w:val="Emphasis"/>
          <w:szCs w:val="24"/>
        </w:rPr>
        <w:t>the root cause of the ecological crisis as a whole would remain unaddressed</w:t>
      </w:r>
      <w:r w:rsidRPr="008920E2">
        <w:rPr>
          <w:szCs w:val="24"/>
        </w:rPr>
        <w:t xml:space="preserve">. </w:t>
      </w:r>
      <w:r w:rsidRPr="008920E2">
        <w:rPr>
          <w:rStyle w:val="IntenseEmphasis1"/>
          <w:szCs w:val="24"/>
        </w:rPr>
        <w:t xml:space="preserve">The destructive patterns of </w:t>
      </w:r>
      <w:r w:rsidRPr="008920E2">
        <w:rPr>
          <w:rStyle w:val="Emphasis"/>
          <w:szCs w:val="24"/>
        </w:rPr>
        <w:t>production</w:t>
      </w:r>
      <w:r w:rsidRPr="008920E2">
        <w:rPr>
          <w:szCs w:val="24"/>
        </w:rPr>
        <w:t xml:space="preserve">, trade, extraction, land-use, waste proliferation, </w:t>
      </w:r>
      <w:r w:rsidRPr="008920E2">
        <w:rPr>
          <w:rStyle w:val="Emphasis"/>
          <w:szCs w:val="24"/>
        </w:rPr>
        <w:t>and consumption</w:t>
      </w:r>
      <w:r w:rsidRPr="008920E2">
        <w:rPr>
          <w:szCs w:val="24"/>
        </w:rPr>
        <w:t xml:space="preserve">, coupled with population growth, </w:t>
      </w:r>
      <w:r w:rsidRPr="008920E2">
        <w:rPr>
          <w:rStyle w:val="IntenseEmphasis1"/>
          <w:szCs w:val="24"/>
        </w:rPr>
        <w:t>would go unchallenged, continuing to run down the integrity</w:t>
      </w:r>
      <w:r w:rsidRPr="008920E2">
        <w:rPr>
          <w:szCs w:val="24"/>
        </w:rPr>
        <w:t xml:space="preserve">, beauty, and biological richness </w:t>
      </w:r>
      <w:r w:rsidRPr="008920E2">
        <w:rPr>
          <w:rStyle w:val="IntenseEmphasis1"/>
          <w:szCs w:val="24"/>
        </w:rPr>
        <w:t>of the Earth. Industrial-consumer civilization has entrenched a form of life that admits virtually no limits to its expansiveness within</w:t>
      </w:r>
      <w:r w:rsidRPr="008920E2">
        <w:rPr>
          <w:szCs w:val="24"/>
        </w:rPr>
        <w:t xml:space="preserve">, and perceived entitlement to, the entire planet.19 But </w:t>
      </w:r>
      <w:r w:rsidRPr="008920E2">
        <w:rPr>
          <w:rStyle w:val="Emphasis"/>
          <w:szCs w:val="24"/>
        </w:rPr>
        <w:t>questioning this civilization is</w:t>
      </w:r>
      <w:r w:rsidRPr="008920E2">
        <w:rPr>
          <w:szCs w:val="24"/>
        </w:rPr>
        <w:t xml:space="preserve"> by and large</w:t>
      </w:r>
      <w:r w:rsidRPr="008920E2">
        <w:rPr>
          <w:rStyle w:val="IntenseEmphasis1"/>
          <w:szCs w:val="24"/>
        </w:rPr>
        <w:t xml:space="preserve"> </w:t>
      </w:r>
      <w:r w:rsidRPr="008920E2">
        <w:rPr>
          <w:rStyle w:val="Emphasis"/>
          <w:szCs w:val="24"/>
        </w:rPr>
        <w:t>sidestepped in climate-change discourse</w:t>
      </w:r>
      <w:r w:rsidRPr="008920E2">
        <w:rPr>
          <w:rStyle w:val="IntenseEmphasis1"/>
          <w:szCs w:val="24"/>
        </w:rPr>
        <w:t>, with its single-minded quest for a global-warming techno-fix</w:t>
      </w:r>
      <w:r w:rsidRPr="008920E2">
        <w:rPr>
          <w:szCs w:val="24"/>
        </w:rPr>
        <w:t xml:space="preserve">.20 </w:t>
      </w:r>
      <w:r w:rsidRPr="008920E2">
        <w:rPr>
          <w:rStyle w:val="IntenseEmphasis1"/>
          <w:szCs w:val="24"/>
        </w:rPr>
        <w:t>Instead of confronting the forms of social organization that are causing the climate crisis</w:t>
      </w:r>
      <w:r w:rsidRPr="008920E2">
        <w:rPr>
          <w:szCs w:val="24"/>
        </w:rPr>
        <w:t>—among numerous other catastrophes—</w:t>
      </w:r>
      <w:r w:rsidRPr="008920E2">
        <w:rPr>
          <w:rStyle w:val="IntenseEmphasis1"/>
          <w:szCs w:val="24"/>
        </w:rPr>
        <w:t>climate-change literature</w:t>
      </w:r>
      <w:r w:rsidRPr="008920E2">
        <w:rPr>
          <w:szCs w:val="24"/>
        </w:rPr>
        <w:t xml:space="preserve"> often </w:t>
      </w:r>
      <w:r w:rsidRPr="008920E2">
        <w:rPr>
          <w:rStyle w:val="IntenseEmphasis1"/>
          <w:szCs w:val="24"/>
        </w:rPr>
        <w:t>focuses on how global warming is endangering the culprit</w:t>
      </w:r>
      <w:r w:rsidRPr="008920E2">
        <w:rPr>
          <w:szCs w:val="24"/>
        </w:rPr>
        <w:t xml:space="preserve">, and agonizes over what technological means can save it from impending tipping points.21 </w:t>
      </w:r>
      <w:r w:rsidRPr="008920E2">
        <w:rPr>
          <w:rStyle w:val="IntenseEmphasis1"/>
          <w:szCs w:val="24"/>
        </w:rPr>
        <w:t xml:space="preserve">The dominant frame of climate change funnels cognitive and pragmatic work toward specifically addressing global warming, while </w:t>
      </w:r>
      <w:r w:rsidRPr="008920E2">
        <w:rPr>
          <w:rStyle w:val="Emphasis"/>
          <w:szCs w:val="24"/>
        </w:rPr>
        <w:t>muting a host of equally monumental issues</w:t>
      </w:r>
      <w:r w:rsidRPr="008920E2">
        <w:rPr>
          <w:rStyle w:val="IntenseEmphasis1"/>
          <w:szCs w:val="24"/>
        </w:rPr>
        <w:t xml:space="preserve">. </w:t>
      </w:r>
      <w:r w:rsidRPr="008920E2">
        <w:rPr>
          <w:rStyle w:val="Emphasis"/>
          <w:szCs w:val="24"/>
        </w:rPr>
        <w:t>Climate change looms so huge</w:t>
      </w:r>
      <w:r w:rsidRPr="008920E2">
        <w:rPr>
          <w:szCs w:val="24"/>
        </w:rPr>
        <w:t xml:space="preserve"> on the environmental and political agenda today </w:t>
      </w:r>
      <w:r w:rsidRPr="008920E2">
        <w:rPr>
          <w:rStyle w:val="Emphasis"/>
          <w:szCs w:val="24"/>
        </w:rPr>
        <w:t>that it has contributed to downplaying other facets of the ecological crisis</w:t>
      </w:r>
      <w:r w:rsidRPr="008920E2">
        <w:rPr>
          <w:rStyle w:val="IntenseEmphasis1"/>
          <w:szCs w:val="24"/>
        </w:rPr>
        <w:t>: mass extinction of species, the devastation of the oceans</w:t>
      </w:r>
      <w:r w:rsidRPr="008920E2">
        <w:rPr>
          <w:szCs w:val="24"/>
        </w:rPr>
        <w:t xml:space="preserve"> by industrial fishing, </w:t>
      </w:r>
      <w:r w:rsidRPr="008920E2">
        <w:rPr>
          <w:rStyle w:val="IntenseEmphasis1"/>
          <w:szCs w:val="24"/>
        </w:rPr>
        <w:t>continued old-growth deforestation, topsoil losses and desertification, endocrine disruption, incessant development, and</w:t>
      </w:r>
      <w:r w:rsidRPr="008920E2">
        <w:rPr>
          <w:szCs w:val="24"/>
        </w:rPr>
        <w:t xml:space="preserve"> so on, </w:t>
      </w:r>
      <w:r w:rsidRPr="008920E2">
        <w:rPr>
          <w:rStyle w:val="IntenseEmphasis1"/>
          <w:szCs w:val="24"/>
        </w:rPr>
        <w:t>are made to appear secondary and more forgiving by comparison with “dangerous anthropogenic interference” with the climate system</w:t>
      </w:r>
      <w:r w:rsidRPr="008920E2">
        <w:rPr>
          <w:szCs w:val="24"/>
        </w:rPr>
        <w:t>. In what follows, I will focus specifically on how climate-change discourse encourages the continued marginalization of the biodiversity crisis—a crisis that has been soberly described as a holocaust</w:t>
      </w:r>
      <w:proofErr w:type="gramStart"/>
      <w:r w:rsidRPr="008920E2">
        <w:rPr>
          <w:szCs w:val="24"/>
        </w:rPr>
        <w:t>,22</w:t>
      </w:r>
      <w:proofErr w:type="gramEnd"/>
      <w:r w:rsidRPr="008920E2">
        <w:rPr>
          <w:szCs w:val="24"/>
        </w:rPr>
        <w:t xml:space="preserve"> and which despite decades of scientific and environmentalist pleas remains a virtual non-topic in society, the mass media, and humanistic and other academic literatures. Several works on climate change (though by no means all) extensively examine the consequences of global warming for biodiversity, 23 but rarely is it mentioned that </w:t>
      </w:r>
      <w:proofErr w:type="spellStart"/>
      <w:r w:rsidRPr="008920E2">
        <w:rPr>
          <w:rStyle w:val="IntenseEmphasis1"/>
          <w:szCs w:val="24"/>
        </w:rPr>
        <w:t>biodepletion</w:t>
      </w:r>
      <w:proofErr w:type="spellEnd"/>
      <w:r w:rsidRPr="008920E2">
        <w:rPr>
          <w:rStyle w:val="IntenseEmphasis1"/>
          <w:szCs w:val="24"/>
        </w:rPr>
        <w:t xml:space="preserve"> predates dangerous greenhouse-gas buildup by decades</w:t>
      </w:r>
      <w:r w:rsidRPr="008920E2">
        <w:rPr>
          <w:szCs w:val="24"/>
        </w:rPr>
        <w:t xml:space="preserve">, centuries, or longer, </w:t>
      </w:r>
      <w:r w:rsidRPr="008920E2">
        <w:rPr>
          <w:rStyle w:val="IntenseEmphasis1"/>
          <w:szCs w:val="24"/>
        </w:rPr>
        <w:t>and will not be stopped by a technological resolution of global warming</w:t>
      </w:r>
      <w:r w:rsidRPr="008920E2">
        <w:rPr>
          <w:szCs w:val="24"/>
        </w:rPr>
        <w:t xml:space="preserve">. Climate change is poised to exacerbate species and ecosystem losses—indeed, is doing so already. But </w:t>
      </w:r>
      <w:r w:rsidRPr="008920E2">
        <w:rPr>
          <w:rStyle w:val="IntenseEmphasis1"/>
          <w:szCs w:val="24"/>
        </w:rPr>
        <w:t>while technologically preempting the worst of climate change may temporarily avert some of those losses, such a resolution of the climate quandary will</w:t>
      </w:r>
      <w:r w:rsidRPr="008920E2">
        <w:rPr>
          <w:szCs w:val="24"/>
        </w:rPr>
        <w:t xml:space="preserve"> not put an end to—will </w:t>
      </w:r>
      <w:r w:rsidRPr="008920E2">
        <w:rPr>
          <w:rStyle w:val="IntenseEmphasis1"/>
          <w:szCs w:val="24"/>
        </w:rPr>
        <w:t>barely address—</w:t>
      </w:r>
      <w:r w:rsidRPr="008920E2">
        <w:rPr>
          <w:rStyle w:val="Emphasis"/>
          <w:szCs w:val="24"/>
        </w:rPr>
        <w:t>the ongoing destruction of life on Earth</w:t>
      </w:r>
      <w:r w:rsidRPr="008920E2">
        <w:rPr>
          <w:szCs w:val="24"/>
        </w:rPr>
        <w:t>.</w:t>
      </w:r>
    </w:p>
    <w:p w14:paraId="2E4E6C6F" w14:textId="77777777" w:rsidR="00C15E47" w:rsidRPr="008920E2" w:rsidRDefault="00C15E47" w:rsidP="00C15E47">
      <w:pPr>
        <w:rPr>
          <w:szCs w:val="24"/>
        </w:rPr>
      </w:pPr>
    </w:p>
    <w:p w14:paraId="1BDEAB00" w14:textId="77777777" w:rsidR="00C15E47" w:rsidRPr="008920E2" w:rsidRDefault="00C15E47" w:rsidP="00C15E47">
      <w:pPr>
        <w:pStyle w:val="Heading3"/>
        <w:rPr>
          <w:rFonts w:cs="Arial"/>
          <w:szCs w:val="24"/>
        </w:rPr>
      </w:pPr>
      <w:bookmarkStart w:id="15" w:name="_Toc393888133"/>
      <w:r w:rsidRPr="008920E2">
        <w:rPr>
          <w:rFonts w:cs="Arial"/>
          <w:szCs w:val="24"/>
        </w:rPr>
        <w:lastRenderedPageBreak/>
        <w:t>Link – Preventing Environmental Disaster</w:t>
      </w:r>
      <w:bookmarkEnd w:id="15"/>
      <w:r w:rsidRPr="008920E2">
        <w:rPr>
          <w:rFonts w:cs="Arial"/>
          <w:szCs w:val="24"/>
        </w:rPr>
        <w:t xml:space="preserve"> </w:t>
      </w:r>
    </w:p>
    <w:p w14:paraId="4852CCEE" w14:textId="77777777" w:rsidR="00C15E47" w:rsidRPr="008920E2" w:rsidRDefault="00C15E47" w:rsidP="00C15E47">
      <w:pPr>
        <w:rPr>
          <w:szCs w:val="24"/>
        </w:rPr>
      </w:pPr>
    </w:p>
    <w:p w14:paraId="2B8CAD90" w14:textId="77777777" w:rsidR="00C15E47" w:rsidRPr="008920E2" w:rsidRDefault="00C15E47" w:rsidP="00C15E47">
      <w:pPr>
        <w:pStyle w:val="Heading4"/>
        <w:rPr>
          <w:rFonts w:cs="Arial"/>
          <w:szCs w:val="24"/>
        </w:rPr>
      </w:pPr>
      <w:r w:rsidRPr="008920E2">
        <w:rPr>
          <w:rFonts w:cs="Arial"/>
          <w:szCs w:val="24"/>
        </w:rPr>
        <w:t>[</w:t>
      </w:r>
      <w:r w:rsidRPr="008920E2">
        <w:rPr>
          <w:rFonts w:cs="Arial"/>
          <w:szCs w:val="24"/>
        </w:rPr>
        <w:tab/>
        <w:t xml:space="preserve">] The rhetoric of environmental protection is easily twisted to silence criticism – it justifies destructive consumptive practices under the guise of “green consumerism.” </w:t>
      </w:r>
    </w:p>
    <w:p w14:paraId="4EEB44C1" w14:textId="77777777" w:rsidR="00C15E47" w:rsidRPr="008920E2" w:rsidRDefault="00C15E47" w:rsidP="00C15E47">
      <w:pPr>
        <w:rPr>
          <w:szCs w:val="24"/>
        </w:rPr>
      </w:pPr>
    </w:p>
    <w:p w14:paraId="32B978FB" w14:textId="77777777" w:rsidR="00C15E47" w:rsidRPr="008920E2" w:rsidRDefault="00C15E47" w:rsidP="00C15E47">
      <w:pPr>
        <w:rPr>
          <w:rStyle w:val="StyleStyleBold12pt"/>
          <w:szCs w:val="24"/>
        </w:rPr>
      </w:pPr>
      <w:r w:rsidRPr="008920E2">
        <w:rPr>
          <w:rStyle w:val="StyleStyleBold12pt"/>
          <w:szCs w:val="24"/>
        </w:rPr>
        <w:t>Brockington and Duffy, professors of development at the Universities of Manchester and London, 2010</w:t>
      </w:r>
    </w:p>
    <w:p w14:paraId="1062F8FF" w14:textId="77777777" w:rsidR="00C15E47" w:rsidRPr="008920E2" w:rsidRDefault="00C15E47" w:rsidP="00C15E47">
      <w:pPr>
        <w:rPr>
          <w:szCs w:val="24"/>
        </w:rPr>
      </w:pPr>
      <w:r w:rsidRPr="008920E2">
        <w:rPr>
          <w:szCs w:val="24"/>
        </w:rPr>
        <w:t xml:space="preserve">(Dan and </w:t>
      </w:r>
      <w:proofErr w:type="spellStart"/>
      <w:r w:rsidRPr="008920E2">
        <w:rPr>
          <w:szCs w:val="24"/>
        </w:rPr>
        <w:t>Rosaleen</w:t>
      </w:r>
      <w:proofErr w:type="spellEnd"/>
      <w:r w:rsidRPr="008920E2">
        <w:rPr>
          <w:szCs w:val="24"/>
        </w:rPr>
        <w:t xml:space="preserve">, "Capitalism and conservation: the production and reproduction of biodiversity conservation," </w:t>
      </w:r>
      <w:r w:rsidRPr="008920E2">
        <w:rPr>
          <w:i/>
          <w:szCs w:val="24"/>
        </w:rPr>
        <w:t>Antipode</w:t>
      </w:r>
      <w:r w:rsidRPr="008920E2">
        <w:rPr>
          <w:szCs w:val="24"/>
        </w:rPr>
        <w:t xml:space="preserve"> 42:3, </w:t>
      </w:r>
      <w:proofErr w:type="spellStart"/>
      <w:r w:rsidRPr="008920E2">
        <w:rPr>
          <w:szCs w:val="24"/>
        </w:rPr>
        <w:t>pgs</w:t>
      </w:r>
      <w:proofErr w:type="spellEnd"/>
      <w:r w:rsidRPr="008920E2">
        <w:rPr>
          <w:szCs w:val="24"/>
        </w:rPr>
        <w:t>: 469-484)</w:t>
      </w:r>
    </w:p>
    <w:p w14:paraId="3FF710E0" w14:textId="77777777" w:rsidR="00C15E47" w:rsidRPr="008920E2" w:rsidRDefault="00C15E47" w:rsidP="00C15E47">
      <w:pPr>
        <w:rPr>
          <w:szCs w:val="24"/>
        </w:rPr>
      </w:pPr>
    </w:p>
    <w:p w14:paraId="044F2ABC" w14:textId="77777777" w:rsidR="00C15E47" w:rsidRPr="008920E2" w:rsidRDefault="00C15E47" w:rsidP="00C15E47">
      <w:pPr>
        <w:rPr>
          <w:szCs w:val="24"/>
        </w:rPr>
      </w:pPr>
      <w:r w:rsidRPr="008920E2">
        <w:rPr>
          <w:szCs w:val="24"/>
        </w:rPr>
        <w:t xml:space="preserve">One of the central themes of this collection is that </w:t>
      </w:r>
      <w:r w:rsidRPr="008920E2">
        <w:rPr>
          <w:rStyle w:val="IntenseEmphasis1"/>
          <w:szCs w:val="24"/>
        </w:rPr>
        <w:t>conservation is proving instrumental to capitalism’s growth and reproduction</w:t>
      </w:r>
      <w:r w:rsidRPr="008920E2">
        <w:rPr>
          <w:szCs w:val="24"/>
        </w:rPr>
        <w:t xml:space="preserve">. </w:t>
      </w:r>
      <w:r w:rsidRPr="008920E2">
        <w:rPr>
          <w:rStyle w:val="IntenseEmphasis1"/>
          <w:szCs w:val="24"/>
        </w:rPr>
        <w:t>It provides an “environmental fix”</w:t>
      </w:r>
      <w:r w:rsidRPr="008920E2">
        <w:rPr>
          <w:szCs w:val="24"/>
        </w:rPr>
        <w:t xml:space="preserve"> (as Harvey might put it). As </w:t>
      </w:r>
      <w:proofErr w:type="spellStart"/>
      <w:r w:rsidRPr="008920E2">
        <w:rPr>
          <w:szCs w:val="24"/>
        </w:rPr>
        <w:t>Igoe</w:t>
      </w:r>
      <w:proofErr w:type="spellEnd"/>
      <w:r w:rsidRPr="008920E2">
        <w:rPr>
          <w:szCs w:val="24"/>
        </w:rPr>
        <w:t xml:space="preserve"> and colleagues observe (this issue), where </w:t>
      </w:r>
      <w:r w:rsidRPr="008920E2">
        <w:rPr>
          <w:rStyle w:val="IntenseEmphasis1"/>
          <w:szCs w:val="24"/>
        </w:rPr>
        <w:t>Green Marxists have predicted environmental impediments that would threaten capitalism’s prosperity</w:t>
      </w:r>
      <w:r w:rsidRPr="008920E2">
        <w:rPr>
          <w:szCs w:val="24"/>
        </w:rPr>
        <w:t xml:space="preserve"> (O’Connor 1988), in fact these very impediments are the source of new forms of accumulation. </w:t>
      </w:r>
      <w:r w:rsidRPr="008920E2">
        <w:rPr>
          <w:rStyle w:val="IntenseEmphasis1"/>
          <w:szCs w:val="24"/>
        </w:rPr>
        <w:t>Consumers thrive on scarcity, anxiety, fear (all help create demand)</w:t>
      </w:r>
      <w:r w:rsidRPr="008920E2">
        <w:rPr>
          <w:szCs w:val="24"/>
        </w:rPr>
        <w:t xml:space="preserve">, so perhaps the flourishing of capitalism in conservation, which deals in similar currency, should not be such a surprise. It is still important, however, to understand how this union is being achieved. Tackling that question is one of the main achievements of the essay by </w:t>
      </w:r>
      <w:proofErr w:type="spellStart"/>
      <w:r w:rsidRPr="008920E2">
        <w:rPr>
          <w:szCs w:val="24"/>
        </w:rPr>
        <w:t>Igoe</w:t>
      </w:r>
      <w:proofErr w:type="spellEnd"/>
      <w:r w:rsidRPr="008920E2">
        <w:rPr>
          <w:szCs w:val="24"/>
        </w:rPr>
        <w:t xml:space="preserve"> and colleagues. Following </w:t>
      </w:r>
      <w:proofErr w:type="spellStart"/>
      <w:r w:rsidRPr="008920E2">
        <w:rPr>
          <w:szCs w:val="24"/>
        </w:rPr>
        <w:t>Sklair</w:t>
      </w:r>
      <w:proofErr w:type="spellEnd"/>
      <w:r w:rsidRPr="008920E2">
        <w:rPr>
          <w:szCs w:val="24"/>
        </w:rPr>
        <w:t xml:space="preserve"> and others they propose the existence of hegemonic “mainstream conservation” interests composed of an alliance of corporate, philanthropic and NGO interests (</w:t>
      </w:r>
      <w:proofErr w:type="spellStart"/>
      <w:r w:rsidRPr="008920E2">
        <w:rPr>
          <w:szCs w:val="24"/>
        </w:rPr>
        <w:t>Sklair</w:t>
      </w:r>
      <w:proofErr w:type="spellEnd"/>
      <w:r w:rsidRPr="008920E2">
        <w:rPr>
          <w:szCs w:val="24"/>
        </w:rPr>
        <w:t xml:space="preserve"> 2001). </w:t>
      </w:r>
      <w:r w:rsidRPr="008920E2">
        <w:rPr>
          <w:rStyle w:val="IntenseEmphasis1"/>
          <w:szCs w:val="24"/>
        </w:rPr>
        <w:t>Mainstream conservation</w:t>
      </w:r>
      <w:r w:rsidRPr="008920E2">
        <w:rPr>
          <w:szCs w:val="24"/>
        </w:rPr>
        <w:t xml:space="preserve"> (one part of </w:t>
      </w:r>
      <w:proofErr w:type="spellStart"/>
      <w:r w:rsidRPr="008920E2">
        <w:rPr>
          <w:szCs w:val="24"/>
        </w:rPr>
        <w:t>Sklair’s</w:t>
      </w:r>
      <w:proofErr w:type="spellEnd"/>
      <w:r w:rsidRPr="008920E2">
        <w:rPr>
          <w:szCs w:val="24"/>
        </w:rPr>
        <w:t xml:space="preserve"> “sustainable development historic bloc”) </w:t>
      </w:r>
      <w:r w:rsidRPr="008920E2">
        <w:rPr>
          <w:rStyle w:val="IntenseEmphasis1"/>
          <w:szCs w:val="24"/>
        </w:rPr>
        <w:t xml:space="preserve">proposes resolutions to environmental problems that hinge on heightened commodity production and consumption, </w:t>
      </w:r>
      <w:r w:rsidRPr="008920E2">
        <w:rPr>
          <w:szCs w:val="24"/>
        </w:rPr>
        <w:t xml:space="preserve">particularly of newly </w:t>
      </w:r>
      <w:proofErr w:type="spellStart"/>
      <w:r w:rsidRPr="008920E2">
        <w:rPr>
          <w:szCs w:val="24"/>
        </w:rPr>
        <w:t>commodified</w:t>
      </w:r>
      <w:proofErr w:type="spellEnd"/>
      <w:r w:rsidRPr="008920E2">
        <w:rPr>
          <w:szCs w:val="24"/>
        </w:rPr>
        <w:t xml:space="preserve"> ecosystem services. Their views are promulgated through a mutually reinforcing collection of </w:t>
      </w:r>
      <w:proofErr w:type="spellStart"/>
      <w:r w:rsidRPr="008920E2">
        <w:rPr>
          <w:szCs w:val="24"/>
        </w:rPr>
        <w:t>spectacularmedia</w:t>
      </w:r>
      <w:proofErr w:type="spellEnd"/>
      <w:r w:rsidRPr="008920E2">
        <w:rPr>
          <w:szCs w:val="24"/>
        </w:rPr>
        <w:t xml:space="preserve"> productions circulated in advertisements and on the web. The power of these productions lies not in their robustness, logic or </w:t>
      </w:r>
      <w:proofErr w:type="spellStart"/>
      <w:r w:rsidRPr="008920E2">
        <w:rPr>
          <w:szCs w:val="24"/>
        </w:rPr>
        <w:t>rigour</w:t>
      </w:r>
      <w:proofErr w:type="spellEnd"/>
      <w:r w:rsidRPr="008920E2">
        <w:rPr>
          <w:szCs w:val="24"/>
        </w:rPr>
        <w:t>, but rather because they are presented and consumed within societies dominated by spectacle (</w:t>
      </w:r>
      <w:proofErr w:type="spellStart"/>
      <w:r w:rsidRPr="008920E2">
        <w:rPr>
          <w:szCs w:val="24"/>
        </w:rPr>
        <w:t>Debord</w:t>
      </w:r>
      <w:proofErr w:type="spellEnd"/>
      <w:r w:rsidRPr="008920E2">
        <w:rPr>
          <w:szCs w:val="24"/>
        </w:rPr>
        <w:t xml:space="preserve"> 1995 [1967]). That is, </w:t>
      </w:r>
      <w:r w:rsidRPr="008920E2">
        <w:rPr>
          <w:rStyle w:val="IntenseEmphasis1"/>
          <w:szCs w:val="24"/>
        </w:rPr>
        <w:t>these are societies where representations of,</w:t>
      </w:r>
      <w:r w:rsidRPr="008920E2">
        <w:rPr>
          <w:szCs w:val="24"/>
        </w:rPr>
        <w:t xml:space="preserve"> and connection to, places, people and </w:t>
      </w:r>
      <w:r w:rsidRPr="008920E2">
        <w:rPr>
          <w:rStyle w:val="IntenseEmphasis1"/>
          <w:szCs w:val="24"/>
        </w:rPr>
        <w:t xml:space="preserve">causes have long been mediated through </w:t>
      </w:r>
      <w:proofErr w:type="spellStart"/>
      <w:r w:rsidRPr="008920E2">
        <w:rPr>
          <w:rStyle w:val="IntenseEmphasis1"/>
          <w:szCs w:val="24"/>
        </w:rPr>
        <w:t>commodified</w:t>
      </w:r>
      <w:proofErr w:type="spellEnd"/>
      <w:r w:rsidRPr="008920E2">
        <w:rPr>
          <w:rStyle w:val="IntenseEmphasis1"/>
          <w:szCs w:val="24"/>
        </w:rPr>
        <w:t xml:space="preserve"> images</w:t>
      </w:r>
      <w:r w:rsidRPr="008920E2">
        <w:rPr>
          <w:szCs w:val="24"/>
        </w:rPr>
        <w:t xml:space="preserve">. In consuming these images </w:t>
      </w:r>
      <w:r w:rsidRPr="008920E2">
        <w:rPr>
          <w:rStyle w:val="IntenseEmphasis1"/>
          <w:szCs w:val="24"/>
        </w:rPr>
        <w:t>people are given “the romantic illusion that they are adventurously saving the world”</w:t>
      </w:r>
      <w:r w:rsidRPr="008920E2">
        <w:rPr>
          <w:szCs w:val="24"/>
        </w:rPr>
        <w:t xml:space="preserve"> (p 502) </w:t>
      </w:r>
      <w:r w:rsidRPr="008920E2">
        <w:rPr>
          <w:rStyle w:val="IntenseEmphasis1"/>
          <w:szCs w:val="24"/>
        </w:rPr>
        <w:t xml:space="preserve">while the </w:t>
      </w:r>
      <w:r w:rsidRPr="008920E2">
        <w:rPr>
          <w:szCs w:val="24"/>
        </w:rPr>
        <w:t>deleterious</w:t>
      </w:r>
      <w:r w:rsidRPr="008920E2">
        <w:rPr>
          <w:rStyle w:val="IntenseEmphasis1"/>
          <w:szCs w:val="24"/>
        </w:rPr>
        <w:t xml:space="preserve"> ecological impacts of these very purchases, and the lifestyles they require, are neatly erased.</w:t>
      </w:r>
      <w:r w:rsidRPr="008920E2">
        <w:rPr>
          <w:szCs w:val="24"/>
        </w:rPr>
        <w:t xml:space="preserve"> By focusing consumers’ attention on distant and exotic locales, </w:t>
      </w:r>
      <w:r w:rsidRPr="008920E2">
        <w:rPr>
          <w:rStyle w:val="IntenseEmphasis1"/>
          <w:szCs w:val="24"/>
        </w:rPr>
        <w:t xml:space="preserve">the spectacular productions </w:t>
      </w:r>
      <w:r w:rsidRPr="008920E2">
        <w:rPr>
          <w:szCs w:val="24"/>
        </w:rPr>
        <w:t xml:space="preserve">. . . conceal the complex and proximate connections of people’s daily lives to environmental problems, while </w:t>
      </w:r>
      <w:r w:rsidRPr="008920E2">
        <w:rPr>
          <w:rStyle w:val="IntenseEmphasis1"/>
          <w:szCs w:val="24"/>
        </w:rPr>
        <w:t>suggest</w:t>
      </w:r>
      <w:r w:rsidRPr="008920E2">
        <w:rPr>
          <w:szCs w:val="24"/>
        </w:rPr>
        <w:t xml:space="preserve">ing </w:t>
      </w:r>
      <w:r w:rsidRPr="008920E2">
        <w:rPr>
          <w:rStyle w:val="IntenseEmphasis1"/>
          <w:szCs w:val="24"/>
        </w:rPr>
        <w:t>that the solutions to environmental problems lay in the consumption of the kinds of commodities that helped produce them in the first place</w:t>
      </w:r>
      <w:r w:rsidRPr="008920E2">
        <w:rPr>
          <w:szCs w:val="24"/>
        </w:rPr>
        <w:t xml:space="preserve"> (p 504).]</w:t>
      </w:r>
    </w:p>
    <w:p w14:paraId="6C271B1A" w14:textId="77777777" w:rsidR="00C15E47" w:rsidRPr="008920E2" w:rsidRDefault="00C15E47" w:rsidP="00C15E47">
      <w:pPr>
        <w:rPr>
          <w:szCs w:val="24"/>
        </w:rPr>
      </w:pPr>
    </w:p>
    <w:p w14:paraId="36D49900" w14:textId="77777777" w:rsidR="00C15E47" w:rsidRPr="008920E2" w:rsidRDefault="00C15E47" w:rsidP="00C15E47">
      <w:pPr>
        <w:pStyle w:val="Heading3"/>
        <w:rPr>
          <w:rFonts w:cs="Arial"/>
          <w:szCs w:val="24"/>
        </w:rPr>
      </w:pPr>
      <w:bookmarkStart w:id="16" w:name="_Toc393888134"/>
      <w:r w:rsidRPr="008920E2">
        <w:rPr>
          <w:rFonts w:cs="Arial"/>
          <w:szCs w:val="24"/>
        </w:rPr>
        <w:lastRenderedPageBreak/>
        <w:t>Link – Energy Poverty</w:t>
      </w:r>
      <w:bookmarkEnd w:id="16"/>
    </w:p>
    <w:p w14:paraId="14FE55AB" w14:textId="77777777" w:rsidR="00C15E47" w:rsidRPr="008920E2" w:rsidRDefault="00C15E47" w:rsidP="00C15E47">
      <w:pPr>
        <w:rPr>
          <w:szCs w:val="24"/>
        </w:rPr>
      </w:pPr>
      <w:r w:rsidRPr="008920E2">
        <w:rPr>
          <w:szCs w:val="24"/>
        </w:rPr>
        <w:t xml:space="preserve"> </w:t>
      </w:r>
    </w:p>
    <w:p w14:paraId="7C292B3A" w14:textId="77777777" w:rsidR="00C15E47" w:rsidRPr="008920E2" w:rsidRDefault="00C15E47" w:rsidP="00C15E47">
      <w:pPr>
        <w:pStyle w:val="Heading4"/>
        <w:rPr>
          <w:rFonts w:cs="Arial"/>
          <w:szCs w:val="24"/>
        </w:rPr>
      </w:pPr>
      <w:r w:rsidRPr="008920E2">
        <w:rPr>
          <w:rFonts w:cs="Arial"/>
          <w:szCs w:val="24"/>
        </w:rPr>
        <w:t>[</w:t>
      </w:r>
      <w:r w:rsidRPr="008920E2">
        <w:rPr>
          <w:rFonts w:cs="Arial"/>
          <w:szCs w:val="24"/>
        </w:rPr>
        <w:tab/>
        <w:t>] Focusing on price reduction as a solution to energy poverty disengages debates from the root causes of poverty – this makes it impossible to address economic inequality.</w:t>
      </w:r>
    </w:p>
    <w:p w14:paraId="526C536B" w14:textId="77777777" w:rsidR="00C15E47" w:rsidRPr="008920E2" w:rsidRDefault="00C15E47" w:rsidP="00C15E47">
      <w:pPr>
        <w:rPr>
          <w:szCs w:val="24"/>
        </w:rPr>
      </w:pPr>
    </w:p>
    <w:p w14:paraId="20C919BF" w14:textId="77777777" w:rsidR="00C15E47" w:rsidRPr="008920E2" w:rsidRDefault="00C15E47" w:rsidP="00C15E47">
      <w:pPr>
        <w:rPr>
          <w:rStyle w:val="StyleStyleBold12pt"/>
          <w:szCs w:val="24"/>
        </w:rPr>
      </w:pPr>
      <w:r w:rsidRPr="008920E2">
        <w:rPr>
          <w:rStyle w:val="StyleStyleBold12pt"/>
          <w:szCs w:val="24"/>
        </w:rPr>
        <w:t>Chester, professor of political economy at the University of Sydney, 2013</w:t>
      </w:r>
    </w:p>
    <w:p w14:paraId="5DED811D" w14:textId="77777777" w:rsidR="00C15E47" w:rsidRPr="008920E2" w:rsidRDefault="00C15E47" w:rsidP="00C15E47">
      <w:pPr>
        <w:rPr>
          <w:szCs w:val="24"/>
        </w:rPr>
      </w:pPr>
      <w:r w:rsidRPr="008920E2">
        <w:rPr>
          <w:szCs w:val="24"/>
        </w:rPr>
        <w:t>(Lynne, “Energy impoverishment: Addressing capitalism’s new driver of inequality,” Online: https://www.aeaweb.org/aea/2014conference/program/retrieve.php?pdfid=460)</w:t>
      </w:r>
    </w:p>
    <w:p w14:paraId="7B7F0F5F" w14:textId="77777777" w:rsidR="00C15E47" w:rsidRPr="008920E2" w:rsidRDefault="00C15E47" w:rsidP="00C15E47">
      <w:pPr>
        <w:rPr>
          <w:szCs w:val="24"/>
        </w:rPr>
      </w:pPr>
    </w:p>
    <w:p w14:paraId="547DA78C" w14:textId="77777777" w:rsidR="00C15E47" w:rsidRPr="008920E2" w:rsidRDefault="00C15E47" w:rsidP="00C15E47">
      <w:pPr>
        <w:rPr>
          <w:szCs w:val="24"/>
        </w:rPr>
      </w:pPr>
      <w:r w:rsidRPr="008920E2">
        <w:rPr>
          <w:rStyle w:val="IntenseEmphasis1"/>
          <w:szCs w:val="24"/>
        </w:rPr>
        <w:t xml:space="preserve">The growing numbers of energy impoverished have not been stemmed and the impacts are becoming more embedded </w:t>
      </w:r>
      <w:r w:rsidRPr="008920E2">
        <w:rPr>
          <w:szCs w:val="24"/>
        </w:rPr>
        <w:t xml:space="preserve">(Heffner and Campbell 2011). </w:t>
      </w:r>
      <w:r w:rsidRPr="008920E2">
        <w:rPr>
          <w:rStyle w:val="IntenseEmphasis1"/>
          <w:szCs w:val="24"/>
        </w:rPr>
        <w:t>Policy measures</w:t>
      </w:r>
      <w:r w:rsidRPr="008920E2">
        <w:rPr>
          <w:szCs w:val="24"/>
        </w:rPr>
        <w:t xml:space="preserve">, like social policy more generally and poverty-related programs, </w:t>
      </w:r>
      <w:r w:rsidRPr="008920E2">
        <w:rPr>
          <w:rStyle w:val="IntenseEmphasis1"/>
          <w:szCs w:val="24"/>
        </w:rPr>
        <w:t>resemble ‘retrospective compensation’. There is no welfare safety net</w:t>
      </w:r>
      <w:r w:rsidRPr="008920E2">
        <w:rPr>
          <w:szCs w:val="24"/>
        </w:rPr>
        <w:t xml:space="preserve"> as there is for income-related poverty. </w:t>
      </w:r>
      <w:r w:rsidRPr="008920E2">
        <w:rPr>
          <w:rStyle w:val="IntenseEmphasis1"/>
          <w:szCs w:val="24"/>
        </w:rPr>
        <w:t xml:space="preserve">Policy responses focus on a particular overt sign of the problem. This approach fails to treat the overall manifestation of the problem. It also is not preventative because the causes are not addressed, that is, the conjunction of rising energy prices, low income and poor housing energy efficiency. Despite the role of price, electricity pricing debates are not engaging with </w:t>
      </w:r>
      <w:r w:rsidRPr="008920E2">
        <w:rPr>
          <w:szCs w:val="24"/>
        </w:rPr>
        <w:t xml:space="preserve">this phenomenon and its consequences. Nor is energy impoverishment forming part of more general </w:t>
      </w:r>
      <w:r w:rsidRPr="008920E2">
        <w:rPr>
          <w:rStyle w:val="IntenseEmphasis1"/>
          <w:szCs w:val="24"/>
        </w:rPr>
        <w:t>debates about income-related poverty, deprivation and social exclusion despite the growing body of evidence</w:t>
      </w:r>
      <w:r w:rsidRPr="008920E2">
        <w:rPr>
          <w:szCs w:val="24"/>
        </w:rPr>
        <w:t xml:space="preserve">. </w:t>
      </w:r>
      <w:r w:rsidRPr="008920E2">
        <w:rPr>
          <w:rStyle w:val="IntenseEmphasis1"/>
          <w:szCs w:val="24"/>
        </w:rPr>
        <w:t>In the electricity pricing discourse, the social consequences are treated as the realm of social not economic policy. Pricing debates are structured around the recovery of the costs of electricity generation transmission, distribution and retailing.</w:t>
      </w:r>
      <w:r w:rsidRPr="008920E2">
        <w:rPr>
          <w:szCs w:val="24"/>
        </w:rPr>
        <w:t xml:space="preserve"> A pricing regulator may note the distributional impacts of a price increase and even advocate social policy solutions but these matters are not an integral part of the structure of electricity prices. The formation of electricity prices needs to be reframed to engage with the issue of energy impoverishment given the critical role that regulated prices for network services has played in the generation of energy impoverishment. The </w:t>
      </w:r>
      <w:r w:rsidRPr="008920E2">
        <w:rPr>
          <w:rStyle w:val="IntenseEmphasis1"/>
          <w:szCs w:val="24"/>
        </w:rPr>
        <w:t>social inequalities discourse is skewed towards either the social structures which generate social inequalities or alternatively, the reduction of inequalities through tax and welfare redistributive mechanisms. The discourse about effective policy measures to address and eliminate energy impoverishment needs to identify the institutional solutions</w:t>
      </w:r>
      <w:r w:rsidRPr="008920E2">
        <w:rPr>
          <w:szCs w:val="24"/>
        </w:rPr>
        <w:t xml:space="preserve"> – price formation </w:t>
      </w:r>
      <w:r w:rsidRPr="008920E2">
        <w:rPr>
          <w:rStyle w:val="IntenseEmphasis1"/>
          <w:szCs w:val="24"/>
        </w:rPr>
        <w:t>- to deal with the root causes of energy impoverishment not its manifestation</w:t>
      </w:r>
      <w:r w:rsidRPr="008920E2">
        <w:rPr>
          <w:szCs w:val="24"/>
        </w:rPr>
        <w:t xml:space="preserve"> (e.g. electricity bill arrears, disconnections) </w:t>
      </w:r>
      <w:r w:rsidRPr="008920E2">
        <w:rPr>
          <w:rStyle w:val="IntenseEmphasis1"/>
          <w:szCs w:val="24"/>
        </w:rPr>
        <w:t>or consequences (e.g. deprivation, social exclusion)</w:t>
      </w:r>
      <w:r w:rsidRPr="008920E2">
        <w:rPr>
          <w:szCs w:val="24"/>
        </w:rPr>
        <w:t xml:space="preserve">. Second, solutions should not be sought within the confines of the welfare state. Policy measures to eliminate and prevent a reoccurrence of energy impoverishment need to be developed without embodying welfare. Finally, </w:t>
      </w:r>
      <w:r w:rsidRPr="008920E2">
        <w:rPr>
          <w:rStyle w:val="IntenseEmphasis1"/>
          <w:szCs w:val="24"/>
        </w:rPr>
        <w:t xml:space="preserve">energy debates are framed around a conception of the consumer as a buyer underpinned by assumptions about </w:t>
      </w:r>
      <w:proofErr w:type="spellStart"/>
      <w:r w:rsidRPr="008920E2">
        <w:rPr>
          <w:rStyle w:val="IntenseEmphasis1"/>
          <w:szCs w:val="24"/>
        </w:rPr>
        <w:t>behaviour</w:t>
      </w:r>
      <w:proofErr w:type="spellEnd"/>
      <w:r w:rsidRPr="008920E2">
        <w:rPr>
          <w:rStyle w:val="IntenseEmphasis1"/>
          <w:szCs w:val="24"/>
        </w:rPr>
        <w:t xml:space="preserve"> and energy use with shifts in electricity prices. Poverty, deprivation and social exclusion debates are framed around the impoverished as social beings within a broader living standards and participation framework.</w:t>
      </w:r>
      <w:r w:rsidRPr="008920E2">
        <w:rPr>
          <w:szCs w:val="24"/>
        </w:rPr>
        <w:t xml:space="preserve"> These two disconnected debates need to intersect and only then will effective policy measures be developed to ensure the energy consumer, as a social being, does not experience energy impoverishment.</w:t>
      </w:r>
    </w:p>
    <w:p w14:paraId="73917F65" w14:textId="77777777" w:rsidR="00C15E47" w:rsidRPr="008920E2" w:rsidRDefault="00C15E47" w:rsidP="00C15E47">
      <w:pPr>
        <w:pStyle w:val="Nothing"/>
        <w:rPr>
          <w:rFonts w:ascii="Arial" w:hAnsi="Arial" w:cs="Arial"/>
          <w:sz w:val="24"/>
        </w:rPr>
      </w:pPr>
    </w:p>
    <w:p w14:paraId="2FD14838" w14:textId="77777777" w:rsidR="00C15E47" w:rsidRPr="008920E2" w:rsidRDefault="00C15E47" w:rsidP="00C15E47">
      <w:pPr>
        <w:pStyle w:val="Nothing"/>
        <w:rPr>
          <w:rFonts w:ascii="Arial" w:hAnsi="Arial" w:cs="Arial"/>
          <w:sz w:val="24"/>
        </w:rPr>
      </w:pPr>
    </w:p>
    <w:p w14:paraId="55514BBC" w14:textId="0DA7CBBC" w:rsidR="007F3EC6" w:rsidRPr="008920E2" w:rsidRDefault="007F3EC6" w:rsidP="006C7C76">
      <w:pPr>
        <w:pStyle w:val="Heading3"/>
        <w:rPr>
          <w:rFonts w:cs="Arial"/>
          <w:szCs w:val="24"/>
        </w:rPr>
      </w:pPr>
      <w:bookmarkStart w:id="17" w:name="_Toc393888135"/>
      <w:r w:rsidRPr="008920E2">
        <w:rPr>
          <w:rFonts w:cs="Arial"/>
          <w:szCs w:val="24"/>
        </w:rPr>
        <w:lastRenderedPageBreak/>
        <w:t>Link – Food Security</w:t>
      </w:r>
      <w:bookmarkEnd w:id="17"/>
    </w:p>
    <w:p w14:paraId="2AD33F85" w14:textId="77777777" w:rsidR="007F3EC6" w:rsidRPr="008920E2" w:rsidRDefault="007F3EC6" w:rsidP="007F3EC6">
      <w:pPr>
        <w:rPr>
          <w:szCs w:val="24"/>
        </w:rPr>
      </w:pPr>
    </w:p>
    <w:p w14:paraId="05388B17" w14:textId="1A0E1458" w:rsidR="007F3EC6" w:rsidRPr="008920E2" w:rsidRDefault="007F3EC6" w:rsidP="007F3EC6">
      <w:pPr>
        <w:pStyle w:val="Heading4"/>
        <w:rPr>
          <w:rFonts w:cs="Arial"/>
          <w:szCs w:val="24"/>
        </w:rPr>
      </w:pPr>
      <w:r w:rsidRPr="008920E2">
        <w:rPr>
          <w:rFonts w:cs="Arial"/>
          <w:szCs w:val="24"/>
        </w:rPr>
        <w:t>[</w:t>
      </w:r>
      <w:r w:rsidRPr="008920E2">
        <w:rPr>
          <w:rFonts w:cs="Arial"/>
          <w:szCs w:val="24"/>
        </w:rPr>
        <w:tab/>
        <w:t xml:space="preserve">] Relying on large-scale aquaculture to produce fish will worsen global hunger – food production must start from an ethic of social responsibility to be effective. </w:t>
      </w:r>
    </w:p>
    <w:p w14:paraId="653CA68D" w14:textId="77777777" w:rsidR="007F3EC6" w:rsidRPr="008920E2" w:rsidRDefault="007F3EC6" w:rsidP="007F3EC6">
      <w:pPr>
        <w:rPr>
          <w:szCs w:val="24"/>
        </w:rPr>
      </w:pPr>
    </w:p>
    <w:p w14:paraId="62CE6E13" w14:textId="77777777" w:rsidR="007F3EC6" w:rsidRPr="008920E2" w:rsidRDefault="007F3EC6" w:rsidP="007F3EC6">
      <w:pPr>
        <w:rPr>
          <w:rStyle w:val="StyleStyleBold12pt"/>
          <w:szCs w:val="24"/>
        </w:rPr>
      </w:pPr>
      <w:r w:rsidRPr="008920E2">
        <w:rPr>
          <w:rStyle w:val="StyleStyleBold12pt"/>
          <w:szCs w:val="24"/>
        </w:rPr>
        <w:t xml:space="preserve">Hannah, professor of philosophy at </w:t>
      </w:r>
      <w:proofErr w:type="spellStart"/>
      <w:r w:rsidRPr="008920E2">
        <w:rPr>
          <w:rStyle w:val="StyleStyleBold12pt"/>
          <w:szCs w:val="24"/>
        </w:rPr>
        <w:t>Kwantlen</w:t>
      </w:r>
      <w:proofErr w:type="spellEnd"/>
      <w:r w:rsidRPr="008920E2">
        <w:rPr>
          <w:rStyle w:val="StyleStyleBold12pt"/>
          <w:szCs w:val="24"/>
        </w:rPr>
        <w:t xml:space="preserve"> Polytechnic University, 2008</w:t>
      </w:r>
    </w:p>
    <w:p w14:paraId="2461BC99" w14:textId="77777777" w:rsidR="007F3EC6" w:rsidRPr="008920E2" w:rsidRDefault="007F3EC6" w:rsidP="007F3EC6">
      <w:pPr>
        <w:rPr>
          <w:szCs w:val="24"/>
        </w:rPr>
      </w:pPr>
      <w:r w:rsidRPr="008920E2">
        <w:rPr>
          <w:szCs w:val="24"/>
        </w:rPr>
        <w:t xml:space="preserve">(Bill, “Food Insecurity, Aquaculture, and the Nature of Technology,” </w:t>
      </w:r>
      <w:r w:rsidRPr="008920E2">
        <w:rPr>
          <w:i/>
          <w:szCs w:val="24"/>
        </w:rPr>
        <w:t>University of Alberta Health Law Review</w:t>
      </w:r>
      <w:r w:rsidRPr="008920E2">
        <w:rPr>
          <w:szCs w:val="24"/>
        </w:rPr>
        <w:t xml:space="preserve">, 16:4, Online: </w:t>
      </w:r>
      <w:hyperlink r:id="rId9" w:history="1">
        <w:r w:rsidRPr="008920E2">
          <w:rPr>
            <w:rStyle w:val="Hyperlink"/>
            <w:szCs w:val="24"/>
          </w:rPr>
          <w:t>http://www.hli.ualberta.ca/HealthLawJournals/~/media/hli/Publications/HLR/16-4-hannah.pdf</w:t>
        </w:r>
      </w:hyperlink>
      <w:r w:rsidRPr="008920E2">
        <w:rPr>
          <w:szCs w:val="24"/>
        </w:rPr>
        <w:t xml:space="preserve">) </w:t>
      </w:r>
    </w:p>
    <w:p w14:paraId="548D106C" w14:textId="77777777" w:rsidR="007F3EC6" w:rsidRPr="008920E2" w:rsidRDefault="007F3EC6" w:rsidP="007F3EC6">
      <w:pPr>
        <w:rPr>
          <w:szCs w:val="24"/>
        </w:rPr>
      </w:pPr>
    </w:p>
    <w:p w14:paraId="42BBED14" w14:textId="77777777" w:rsidR="007F3EC6" w:rsidRPr="008920E2" w:rsidRDefault="007F3EC6" w:rsidP="007F3EC6">
      <w:pPr>
        <w:rPr>
          <w:rStyle w:val="IntenseEmphasis1"/>
          <w:szCs w:val="24"/>
        </w:rPr>
      </w:pPr>
      <w:r w:rsidRPr="008920E2">
        <w:rPr>
          <w:rStyle w:val="IntenseEmphasis1"/>
          <w:szCs w:val="24"/>
        </w:rPr>
        <w:t>Although aquaculture has a long history</w:t>
      </w:r>
      <w:r w:rsidRPr="008920E2">
        <w:rPr>
          <w:szCs w:val="24"/>
        </w:rPr>
        <w:t xml:space="preserve">, </w:t>
      </w:r>
      <w:r w:rsidRPr="008920E2">
        <w:rPr>
          <w:rStyle w:val="IntenseEmphasis1"/>
          <w:szCs w:val="24"/>
        </w:rPr>
        <w:t>there is a modern version of aquaculture that</w:t>
      </w:r>
      <w:r w:rsidRPr="008920E2">
        <w:rPr>
          <w:szCs w:val="24"/>
        </w:rPr>
        <w:t xml:space="preserve">, in places, is still undergoing instrumentalization15 </w:t>
      </w:r>
      <w:proofErr w:type="gramStart"/>
      <w:r w:rsidRPr="008920E2">
        <w:rPr>
          <w:szCs w:val="24"/>
        </w:rPr>
        <w:t>This</w:t>
      </w:r>
      <w:proofErr w:type="gramEnd"/>
      <w:r w:rsidRPr="008920E2">
        <w:rPr>
          <w:szCs w:val="24"/>
        </w:rPr>
        <w:t xml:space="preserve"> modern version, again, </w:t>
      </w:r>
      <w:r w:rsidRPr="008920E2">
        <w:rPr>
          <w:rStyle w:val="IntenseEmphasis1"/>
          <w:szCs w:val="24"/>
        </w:rPr>
        <w:t>hopes to increase production, increase access to food, create jobs, etc. There remain crucial points</w:t>
      </w:r>
      <w:r w:rsidRPr="008920E2">
        <w:rPr>
          <w:szCs w:val="24"/>
        </w:rPr>
        <w:t xml:space="preserve"> of ambivalence </w:t>
      </w:r>
      <w:r w:rsidRPr="008920E2">
        <w:rPr>
          <w:rStyle w:val="IntenseEmphasis1"/>
          <w:szCs w:val="24"/>
        </w:rPr>
        <w:t>where aquaculture</w:t>
      </w:r>
      <w:r w:rsidRPr="008920E2">
        <w:rPr>
          <w:szCs w:val="24"/>
        </w:rPr>
        <w:t xml:space="preserve"> can be conditioned and </w:t>
      </w:r>
      <w:r w:rsidRPr="008920E2">
        <w:rPr>
          <w:rStyle w:val="IntenseEmphasis1"/>
          <w:szCs w:val="24"/>
        </w:rPr>
        <w:t>will subsequently condition the development of its surroundings. This development will head either toward socially responsible versions of production,</w:t>
      </w:r>
      <w:r w:rsidRPr="008920E2">
        <w:rPr>
          <w:szCs w:val="24"/>
        </w:rPr>
        <w:t xml:space="preserve"> consumption, etc. </w:t>
      </w:r>
      <w:r w:rsidRPr="008920E2">
        <w:rPr>
          <w:rStyle w:val="IntenseEmphasis1"/>
          <w:szCs w:val="24"/>
        </w:rPr>
        <w:t xml:space="preserve">or it will lead further down the path that has </w:t>
      </w:r>
      <w:proofErr w:type="spellStart"/>
      <w:r w:rsidRPr="008920E2">
        <w:rPr>
          <w:rStyle w:val="IntenseEmphasis1"/>
          <w:szCs w:val="24"/>
        </w:rPr>
        <w:t>lead</w:t>
      </w:r>
      <w:proofErr w:type="spellEnd"/>
      <w:r w:rsidRPr="008920E2">
        <w:rPr>
          <w:rStyle w:val="IntenseEmphasis1"/>
          <w:szCs w:val="24"/>
        </w:rPr>
        <w:t xml:space="preserve"> to widespread food insecurity. If the choice is made to build the capacity to farm highly valuable species the [primary </w:t>
      </w:r>
      <w:proofErr w:type="spellStart"/>
      <w:r w:rsidRPr="008920E2">
        <w:rPr>
          <w:rStyle w:val="IntenseEmphasis1"/>
          <w:szCs w:val="24"/>
        </w:rPr>
        <w:t>instrumentalization</w:t>
      </w:r>
      <w:proofErr w:type="spellEnd"/>
      <w:r w:rsidRPr="008920E2">
        <w:rPr>
          <w:rStyle w:val="IntenseEmphasis1"/>
          <w:szCs w:val="24"/>
        </w:rPr>
        <w:t xml:space="preserve">] will involve a lot of inputs—building a facility, acquiring feed, </w:t>
      </w:r>
      <w:proofErr w:type="spellStart"/>
      <w:r w:rsidRPr="008920E2">
        <w:rPr>
          <w:rStyle w:val="IntenseEmphasis1"/>
          <w:szCs w:val="24"/>
        </w:rPr>
        <w:t>labour</w:t>
      </w:r>
      <w:proofErr w:type="spellEnd"/>
      <w:r w:rsidRPr="008920E2">
        <w:rPr>
          <w:szCs w:val="24"/>
        </w:rPr>
        <w:t xml:space="preserve">, water etc. </w:t>
      </w:r>
      <w:r w:rsidRPr="008920E2">
        <w:rPr>
          <w:rStyle w:val="IntenseEmphasis1"/>
          <w:szCs w:val="24"/>
        </w:rPr>
        <w:t xml:space="preserve">These aspects </w:t>
      </w:r>
      <w:r w:rsidRPr="008920E2">
        <w:rPr>
          <w:szCs w:val="24"/>
        </w:rPr>
        <w:t xml:space="preserve">become part of the technique. The SI of this </w:t>
      </w:r>
      <w:r w:rsidRPr="008920E2">
        <w:rPr>
          <w:rStyle w:val="IntenseEmphasis1"/>
          <w:szCs w:val="24"/>
        </w:rPr>
        <w:t>will include a change in the surrounding market, access to trade, a larger environmental impact</w:t>
      </w:r>
      <w:r w:rsidRPr="008920E2">
        <w:rPr>
          <w:szCs w:val="24"/>
        </w:rPr>
        <w:t>, and so on. These changes also become part of the technique</w:t>
      </w:r>
      <w:r w:rsidRPr="008920E2">
        <w:rPr>
          <w:rStyle w:val="IntenseEmphasis1"/>
          <w:szCs w:val="24"/>
        </w:rPr>
        <w:t xml:space="preserve">. The impacts of this particular choice on food insecurity are </w:t>
      </w:r>
      <w:r w:rsidRPr="008920E2">
        <w:rPr>
          <w:szCs w:val="24"/>
        </w:rPr>
        <w:t xml:space="preserve">most likely </w:t>
      </w:r>
      <w:r w:rsidRPr="008920E2">
        <w:rPr>
          <w:rStyle w:val="IntenseEmphasis1"/>
          <w:szCs w:val="24"/>
        </w:rPr>
        <w:t>negative in the long run. High value fish will be too expensive for local people to purchase. The kind of facility required will only be able to be maintained by those who already have access to land and the ability to obtain and keep the permits required</w:t>
      </w:r>
      <w:r w:rsidRPr="008920E2">
        <w:rPr>
          <w:szCs w:val="24"/>
        </w:rPr>
        <w:t xml:space="preserve">, and so on. </w:t>
      </w:r>
      <w:r w:rsidRPr="008920E2">
        <w:rPr>
          <w:rStyle w:val="IntenseEmphasis1"/>
          <w:szCs w:val="24"/>
        </w:rPr>
        <w:t>If, on the other hand, those involved choose to build the capacity to farm less valuable, though nutritious, species</w:t>
      </w:r>
      <w:r w:rsidRPr="008920E2">
        <w:rPr>
          <w:szCs w:val="24"/>
        </w:rPr>
        <w:t xml:space="preserve"> the primary and secondary </w:t>
      </w:r>
      <w:proofErr w:type="spellStart"/>
      <w:r w:rsidRPr="008920E2">
        <w:rPr>
          <w:szCs w:val="24"/>
        </w:rPr>
        <w:t>instrumentalization</w:t>
      </w:r>
      <w:proofErr w:type="spellEnd"/>
      <w:r w:rsidRPr="008920E2">
        <w:rPr>
          <w:szCs w:val="24"/>
        </w:rPr>
        <w:t xml:space="preserve"> begins to take on a different character. This character will condition the ends differently. Aquaculture’s primary design in this case could involve integrated inputs from farmers (feed and fertilizer), </w:t>
      </w:r>
      <w:r w:rsidRPr="008920E2">
        <w:rPr>
          <w:rStyle w:val="IntenseEmphasis1"/>
          <w:szCs w:val="24"/>
        </w:rPr>
        <w:t xml:space="preserve">a simple pond, and rainwater input. These techniques </w:t>
      </w:r>
      <w:r w:rsidRPr="008920E2">
        <w:rPr>
          <w:szCs w:val="24"/>
        </w:rPr>
        <w:t xml:space="preserve">become a part of a different trajectory. The SI in this case </w:t>
      </w:r>
      <w:r w:rsidRPr="008920E2">
        <w:rPr>
          <w:rStyle w:val="IntenseEmphasis1"/>
          <w:szCs w:val="24"/>
        </w:rPr>
        <w:t>could involve a stabilization of local markets, an integration of farmers, and a more positive ecological impact</w:t>
      </w:r>
      <w:r w:rsidRPr="008920E2">
        <w:rPr>
          <w:szCs w:val="24"/>
        </w:rPr>
        <w:t xml:space="preserve">. In the end, the impact of this version of aquaculture on food security is more positive. The instrument itself, aquaculture, is conditioned in such a way as to create inexpensive fish, with little input of water, feed, etc. This story shows the ambivalence of aquaculture. It is unlike the story offered by the ‘neutral tool’, </w:t>
      </w:r>
      <w:proofErr w:type="spellStart"/>
      <w:r w:rsidRPr="008920E2">
        <w:rPr>
          <w:szCs w:val="24"/>
        </w:rPr>
        <w:t>technophilic</w:t>
      </w:r>
      <w:proofErr w:type="spellEnd"/>
      <w:r w:rsidRPr="008920E2">
        <w:rPr>
          <w:szCs w:val="24"/>
        </w:rPr>
        <w:t xml:space="preserve"> outlook because it recognizes the substantive features of the ‘technology’. </w:t>
      </w:r>
      <w:r w:rsidRPr="008920E2">
        <w:rPr>
          <w:rStyle w:val="IntenseEmphasis1"/>
          <w:szCs w:val="24"/>
        </w:rPr>
        <w:t>“Aquaculture” in this sense is not an abstract, ahistorical technology, but a located technique, one that is influential and changeable</w:t>
      </w:r>
      <w:r w:rsidRPr="008920E2">
        <w:rPr>
          <w:szCs w:val="24"/>
        </w:rPr>
        <w:t>. The story differs from the technophobic view because it shows that</w:t>
      </w:r>
      <w:r w:rsidRPr="008920E2">
        <w:rPr>
          <w:rStyle w:val="IntenseEmphasis1"/>
          <w:szCs w:val="24"/>
        </w:rPr>
        <w:t xml:space="preserve"> there are choices within the design of technology that determine the path, the ends, of that technology. More importantly, the story shows that it is at least possible for technology to head toward socially responsible ends, rather than always, or necessarily driving us toward domination, efficiency, or profit.</w:t>
      </w:r>
    </w:p>
    <w:p w14:paraId="3E82FD0B" w14:textId="77777777" w:rsidR="007F3EC6" w:rsidRPr="008920E2" w:rsidRDefault="007F3EC6" w:rsidP="007F3EC6">
      <w:pPr>
        <w:rPr>
          <w:szCs w:val="24"/>
        </w:rPr>
      </w:pPr>
    </w:p>
    <w:p w14:paraId="5E848460" w14:textId="77777777" w:rsidR="00C15E47" w:rsidRPr="008920E2" w:rsidRDefault="00C15E47" w:rsidP="00C15E47">
      <w:pPr>
        <w:pStyle w:val="Heading3"/>
        <w:rPr>
          <w:rFonts w:cs="Arial"/>
          <w:szCs w:val="24"/>
        </w:rPr>
      </w:pPr>
      <w:bookmarkStart w:id="18" w:name="_Toc393888136"/>
      <w:r w:rsidRPr="008920E2">
        <w:rPr>
          <w:rFonts w:cs="Arial"/>
          <w:szCs w:val="24"/>
        </w:rPr>
        <w:lastRenderedPageBreak/>
        <w:t>Link – Jobs/Unemployment</w:t>
      </w:r>
      <w:bookmarkEnd w:id="18"/>
    </w:p>
    <w:p w14:paraId="1CD74CE4" w14:textId="77777777" w:rsidR="00C15E47" w:rsidRPr="008920E2" w:rsidRDefault="00C15E47" w:rsidP="00C15E47">
      <w:pPr>
        <w:rPr>
          <w:szCs w:val="24"/>
        </w:rPr>
      </w:pPr>
    </w:p>
    <w:p w14:paraId="0AAD7D88" w14:textId="77777777" w:rsidR="00C15E47" w:rsidRPr="008920E2" w:rsidRDefault="00C15E47" w:rsidP="00C15E47">
      <w:pPr>
        <w:pStyle w:val="Heading4"/>
        <w:rPr>
          <w:rFonts w:cs="Arial"/>
          <w:szCs w:val="24"/>
        </w:rPr>
      </w:pPr>
      <w:r w:rsidRPr="008920E2">
        <w:rPr>
          <w:rFonts w:cs="Arial"/>
          <w:szCs w:val="24"/>
        </w:rPr>
        <w:t>[</w:t>
      </w:r>
      <w:r w:rsidRPr="008920E2">
        <w:rPr>
          <w:rFonts w:cs="Arial"/>
          <w:szCs w:val="24"/>
        </w:rPr>
        <w:tab/>
        <w:t>] Focusing on a lack of jobs in the United States whitewashes the massive, hopeless unemployment outside of the 1</w:t>
      </w:r>
      <w:r w:rsidRPr="008920E2">
        <w:rPr>
          <w:rFonts w:cs="Arial"/>
          <w:szCs w:val="24"/>
          <w:vertAlign w:val="superscript"/>
        </w:rPr>
        <w:t>st</w:t>
      </w:r>
      <w:r w:rsidRPr="008920E2">
        <w:rPr>
          <w:rFonts w:cs="Arial"/>
          <w:szCs w:val="24"/>
        </w:rPr>
        <w:t xml:space="preserve"> World – we need to account for the global scope of worker exploitation to fix economic inequality.  </w:t>
      </w:r>
    </w:p>
    <w:p w14:paraId="3CB56E73" w14:textId="77777777" w:rsidR="00C15E47" w:rsidRPr="008920E2" w:rsidRDefault="00C15E47" w:rsidP="00C15E47">
      <w:pPr>
        <w:rPr>
          <w:szCs w:val="24"/>
        </w:rPr>
      </w:pPr>
    </w:p>
    <w:p w14:paraId="175AF36B" w14:textId="77777777" w:rsidR="00C15E47" w:rsidRPr="008920E2" w:rsidRDefault="00C15E47" w:rsidP="00C15E47">
      <w:pPr>
        <w:rPr>
          <w:rStyle w:val="StyleStyleBold12pt"/>
          <w:szCs w:val="24"/>
        </w:rPr>
      </w:pPr>
      <w:proofErr w:type="spellStart"/>
      <w:r w:rsidRPr="008920E2">
        <w:rPr>
          <w:rStyle w:val="StyleStyleBold12pt"/>
          <w:szCs w:val="24"/>
        </w:rPr>
        <w:t>Zizek</w:t>
      </w:r>
      <w:proofErr w:type="spellEnd"/>
      <w:r w:rsidRPr="008920E2">
        <w:rPr>
          <w:rStyle w:val="StyleStyleBold12pt"/>
          <w:szCs w:val="24"/>
        </w:rPr>
        <w:t xml:space="preserve">, Director of the </w:t>
      </w:r>
      <w:proofErr w:type="spellStart"/>
      <w:r w:rsidRPr="008920E2">
        <w:rPr>
          <w:rStyle w:val="StyleStyleBold12pt"/>
          <w:szCs w:val="24"/>
        </w:rPr>
        <w:t>Birkbeck</w:t>
      </w:r>
      <w:proofErr w:type="spellEnd"/>
      <w:r w:rsidRPr="008920E2">
        <w:rPr>
          <w:rStyle w:val="StyleStyleBold12pt"/>
          <w:szCs w:val="24"/>
        </w:rPr>
        <w:t xml:space="preserve"> Institute for the Humanities, 2012</w:t>
      </w:r>
    </w:p>
    <w:p w14:paraId="173907D8" w14:textId="77777777" w:rsidR="00C15E47" w:rsidRPr="008920E2" w:rsidRDefault="00C15E47" w:rsidP="00C15E47">
      <w:pPr>
        <w:rPr>
          <w:szCs w:val="24"/>
        </w:rPr>
      </w:pPr>
      <w:r w:rsidRPr="008920E2">
        <w:rPr>
          <w:szCs w:val="24"/>
        </w:rPr>
        <w:t>(</w:t>
      </w:r>
      <w:proofErr w:type="spellStart"/>
      <w:r w:rsidRPr="008920E2">
        <w:rPr>
          <w:szCs w:val="24"/>
        </w:rPr>
        <w:t>Slavoj</w:t>
      </w:r>
      <w:proofErr w:type="spellEnd"/>
      <w:r w:rsidRPr="008920E2">
        <w:rPr>
          <w:szCs w:val="24"/>
        </w:rPr>
        <w:t xml:space="preserve">, CAPITALISM CAN NO LONGER AFFORD FREEDOM, </w:t>
      </w:r>
      <w:r w:rsidRPr="008920E2">
        <w:rPr>
          <w:i/>
          <w:szCs w:val="24"/>
        </w:rPr>
        <w:t>ABC.au</w:t>
      </w:r>
      <w:r w:rsidRPr="008920E2">
        <w:rPr>
          <w:szCs w:val="24"/>
        </w:rPr>
        <w:t xml:space="preserve">, May 25, Online: </w:t>
      </w:r>
      <w:hyperlink r:id="rId10" w:history="1">
        <w:r w:rsidRPr="008920E2">
          <w:rPr>
            <w:szCs w:val="24"/>
          </w:rPr>
          <w:t>http://www.abc.net.au/religion/articles/2012/05/25/3511327.htm</w:t>
        </w:r>
      </w:hyperlink>
      <w:r w:rsidRPr="008920E2">
        <w:rPr>
          <w:szCs w:val="24"/>
        </w:rPr>
        <w:t>)</w:t>
      </w:r>
    </w:p>
    <w:p w14:paraId="01EEB740" w14:textId="77777777" w:rsidR="00C15E47" w:rsidRPr="008920E2" w:rsidRDefault="00C15E47" w:rsidP="00C15E47">
      <w:pPr>
        <w:rPr>
          <w:szCs w:val="24"/>
        </w:rPr>
      </w:pPr>
    </w:p>
    <w:p w14:paraId="3DF8B431" w14:textId="77777777" w:rsidR="00C15E47" w:rsidRPr="008920E2" w:rsidRDefault="00C15E47" w:rsidP="00C15E47">
      <w:pPr>
        <w:rPr>
          <w:szCs w:val="24"/>
        </w:rPr>
      </w:pPr>
      <w:r w:rsidRPr="008920E2">
        <w:rPr>
          <w:szCs w:val="24"/>
        </w:rPr>
        <w:t xml:space="preserve">In his recent re-reading of Marx's Capital, Fredric Jameson identifies the inherent contradiction of the world market: that </w:t>
      </w:r>
      <w:r w:rsidRPr="008920E2">
        <w:rPr>
          <w:rStyle w:val="IntenseEmphasis1"/>
          <w:szCs w:val="24"/>
        </w:rPr>
        <w:t xml:space="preserve">it is the very success of capitalism (higher productivity, and so forth) which produces unemployment (renders more and more workers useless), </w:t>
      </w:r>
      <w:r w:rsidRPr="008920E2">
        <w:rPr>
          <w:szCs w:val="24"/>
        </w:rPr>
        <w:t xml:space="preserve">and </w:t>
      </w:r>
      <w:r w:rsidRPr="008920E2">
        <w:rPr>
          <w:rStyle w:val="IntenseEmphasis1"/>
          <w:szCs w:val="24"/>
        </w:rPr>
        <w:t xml:space="preserve">thus that what should be a blessing (less hard </w:t>
      </w:r>
      <w:proofErr w:type="spellStart"/>
      <w:r w:rsidRPr="008920E2">
        <w:rPr>
          <w:rStyle w:val="IntenseEmphasis1"/>
          <w:szCs w:val="24"/>
        </w:rPr>
        <w:t>labour</w:t>
      </w:r>
      <w:proofErr w:type="spellEnd"/>
      <w:r w:rsidRPr="008920E2">
        <w:rPr>
          <w:rStyle w:val="IntenseEmphasis1"/>
          <w:szCs w:val="24"/>
        </w:rPr>
        <w:t xml:space="preserve"> required) becomes a curse</w:t>
      </w:r>
      <w:r w:rsidRPr="008920E2">
        <w:rPr>
          <w:szCs w:val="24"/>
        </w:rPr>
        <w:t>. As Jameson puts it, the world market is thus "a space in which everyone has once been a productive laborer, and in which labor has everywhere begun to price itself out of the system." That is to say</w:t>
      </w:r>
      <w:r w:rsidRPr="008920E2">
        <w:rPr>
          <w:rStyle w:val="IntenseEmphasis1"/>
          <w:szCs w:val="24"/>
        </w:rPr>
        <w:t>, in the ongoing process of capitalist globalization, the category of the unemployed acquires a new dimension beyond the classic notion of the "reserve army of labor," and should now include "those massive populations around the world who have</w:t>
      </w:r>
      <w:r w:rsidRPr="008920E2">
        <w:rPr>
          <w:szCs w:val="24"/>
        </w:rPr>
        <w:t xml:space="preserve">, as it were, </w:t>
      </w:r>
      <w:r w:rsidRPr="008920E2">
        <w:rPr>
          <w:rStyle w:val="IntenseEmphasis1"/>
          <w:szCs w:val="24"/>
        </w:rPr>
        <w:t>'dropped out of history', who have been deliberately excluded from the modernizing projects of First World capitalism and written off as hopeless</w:t>
      </w:r>
      <w:r w:rsidRPr="008920E2">
        <w:rPr>
          <w:szCs w:val="24"/>
        </w:rPr>
        <w:t xml:space="preserve"> or terminal cases." </w:t>
      </w:r>
      <w:r w:rsidRPr="008920E2">
        <w:rPr>
          <w:rStyle w:val="IntenseEmphasis1"/>
          <w:szCs w:val="24"/>
        </w:rPr>
        <w:t>We should thus include among the unemployed those so-called "failed states"</w:t>
      </w:r>
      <w:r w:rsidRPr="008920E2">
        <w:rPr>
          <w:szCs w:val="24"/>
        </w:rPr>
        <w:t xml:space="preserve"> (like Congo and Somalia), </w:t>
      </w:r>
      <w:r w:rsidRPr="008920E2">
        <w:rPr>
          <w:rStyle w:val="IntenseEmphasis1"/>
          <w:szCs w:val="24"/>
        </w:rPr>
        <w:t>victims of famine or ecological disasters, those trapped in pseudo-archaic "ethnic hatreds," objects of philanthropy or (often the same people) of the "war on terror." The category of the unemployed should thus be expanded to encompass a wide range of the global population</w:t>
      </w:r>
      <w:r w:rsidRPr="008920E2">
        <w:rPr>
          <w:szCs w:val="24"/>
        </w:rPr>
        <w:t xml:space="preserve">, from the temporary unemployed, through the no-longer employable and permanently unemployed, up to people living in slums and other types of ghettos (that is, all those often dismissed by Marx himself as "lumpen-proletarians") and, finally, all those areas, populations or states excluded from the global capitalist process, like blank spaces in ancient maps. Does not </w:t>
      </w:r>
      <w:r w:rsidRPr="008920E2">
        <w:rPr>
          <w:rStyle w:val="IntenseEmphasis1"/>
          <w:szCs w:val="24"/>
        </w:rPr>
        <w:t>this extension of the circle of the "unemployed" point to the fact that what once lay in the inert background of History becomes a potential agent of emancipatory struggle</w:t>
      </w:r>
      <w:r w:rsidRPr="008920E2">
        <w:rPr>
          <w:szCs w:val="24"/>
        </w:rPr>
        <w:t xml:space="preserve">? Just recall Marx's dismissive characterization of the French peasants in his Eighteenth </w:t>
      </w:r>
      <w:proofErr w:type="spellStart"/>
      <w:r w:rsidRPr="008920E2">
        <w:rPr>
          <w:szCs w:val="24"/>
        </w:rPr>
        <w:t>Brumaire</w:t>
      </w:r>
      <w:proofErr w:type="spellEnd"/>
      <w:r w:rsidRPr="008920E2">
        <w:rPr>
          <w:szCs w:val="24"/>
        </w:rPr>
        <w:t xml:space="preserve">: "the great mass of the French nation is formed by the simple addition of homologous magnitudes, much as potatoes in a sack form a sack of potatoes ... Insofar as there is merely a local interconnection among these small-holding peasants, and the identity of their interests forms no community, no national bond, and no political organization among them, they do not constitute a class. They are therefore incapable of asserting their class interest in their own name, whether through a parliament or a convention. They cannot represent themselves, they must be represented." </w:t>
      </w:r>
      <w:r w:rsidRPr="008920E2">
        <w:rPr>
          <w:rStyle w:val="IntenseEmphasis1"/>
          <w:szCs w:val="24"/>
        </w:rPr>
        <w:t xml:space="preserve">In the great twentieth-century revolutionary mobilizations of peasants </w:t>
      </w:r>
      <w:r w:rsidRPr="008920E2">
        <w:rPr>
          <w:szCs w:val="24"/>
        </w:rPr>
        <w:t xml:space="preserve">(from China to Bolivia), </w:t>
      </w:r>
      <w:r w:rsidRPr="008920E2">
        <w:rPr>
          <w:rStyle w:val="IntenseEmphasis1"/>
          <w:szCs w:val="24"/>
        </w:rPr>
        <w:t xml:space="preserve">these </w:t>
      </w:r>
      <w:r w:rsidRPr="008920E2">
        <w:rPr>
          <w:szCs w:val="24"/>
        </w:rPr>
        <w:t xml:space="preserve">"sacks of potatoes" </w:t>
      </w:r>
      <w:r w:rsidRPr="008920E2">
        <w:rPr>
          <w:rStyle w:val="IntenseEmphasis1"/>
          <w:szCs w:val="24"/>
        </w:rPr>
        <w:t>excluded from the historical process began actively to represent themselves</w:t>
      </w:r>
      <w:r w:rsidRPr="008920E2">
        <w:rPr>
          <w:szCs w:val="24"/>
        </w:rPr>
        <w:t xml:space="preserve">. But Jameson then makes the crucial observation that </w:t>
      </w:r>
      <w:r w:rsidRPr="008920E2">
        <w:rPr>
          <w:rStyle w:val="IntenseEmphasis1"/>
          <w:szCs w:val="24"/>
        </w:rPr>
        <w:t xml:space="preserve">this new category of the "unemployed" is itself a form of capitalist exploitation - the exploited are not only workers </w:t>
      </w:r>
      <w:r w:rsidRPr="008920E2">
        <w:rPr>
          <w:szCs w:val="24"/>
        </w:rPr>
        <w:t xml:space="preserve">producing surplus-value appropriated by capital, </w:t>
      </w:r>
      <w:r w:rsidRPr="008920E2">
        <w:rPr>
          <w:rStyle w:val="IntenseEmphasis1"/>
          <w:szCs w:val="24"/>
        </w:rPr>
        <w:t xml:space="preserve">they also include those structurally prevented from getting caught up in the capitalist vortex of exploited wage </w:t>
      </w:r>
      <w:proofErr w:type="spellStart"/>
      <w:r w:rsidRPr="008920E2">
        <w:rPr>
          <w:rStyle w:val="IntenseEmphasis1"/>
          <w:szCs w:val="24"/>
        </w:rPr>
        <w:t>labour</w:t>
      </w:r>
      <w:proofErr w:type="spellEnd"/>
      <w:r w:rsidRPr="008920E2">
        <w:rPr>
          <w:rStyle w:val="IntenseEmphasis1"/>
          <w:szCs w:val="24"/>
        </w:rPr>
        <w:t>, including entire geographical zones and even nation states</w:t>
      </w:r>
      <w:r w:rsidRPr="008920E2">
        <w:rPr>
          <w:szCs w:val="24"/>
        </w:rPr>
        <w:t xml:space="preserve">. </w:t>
      </w:r>
    </w:p>
    <w:p w14:paraId="0925A083" w14:textId="77777777" w:rsidR="00C15E47" w:rsidRPr="008920E2" w:rsidRDefault="00C15E47" w:rsidP="00C15E47">
      <w:pPr>
        <w:pStyle w:val="Nothing"/>
        <w:rPr>
          <w:rFonts w:ascii="Arial" w:hAnsi="Arial" w:cs="Arial"/>
          <w:sz w:val="24"/>
        </w:rPr>
      </w:pPr>
    </w:p>
    <w:p w14:paraId="36E1B1A5" w14:textId="4DEB203A" w:rsidR="007F3EC6" w:rsidRPr="008920E2" w:rsidRDefault="007F3EC6" w:rsidP="006C7C76">
      <w:pPr>
        <w:pStyle w:val="Heading3"/>
        <w:rPr>
          <w:rFonts w:cs="Arial"/>
          <w:szCs w:val="24"/>
        </w:rPr>
      </w:pPr>
      <w:bookmarkStart w:id="19" w:name="_Toc393888137"/>
      <w:r w:rsidRPr="008920E2">
        <w:rPr>
          <w:rFonts w:cs="Arial"/>
          <w:szCs w:val="24"/>
        </w:rPr>
        <w:lastRenderedPageBreak/>
        <w:t xml:space="preserve">Link – </w:t>
      </w:r>
      <w:r w:rsidR="00942EA2" w:rsidRPr="008920E2">
        <w:rPr>
          <w:rFonts w:cs="Arial"/>
          <w:szCs w:val="24"/>
        </w:rPr>
        <w:t>Ports/</w:t>
      </w:r>
      <w:r w:rsidRPr="008920E2">
        <w:rPr>
          <w:rFonts w:cs="Arial"/>
          <w:szCs w:val="24"/>
        </w:rPr>
        <w:t>Shipping</w:t>
      </w:r>
      <w:bookmarkEnd w:id="19"/>
      <w:r w:rsidRPr="008920E2">
        <w:rPr>
          <w:rFonts w:cs="Arial"/>
          <w:szCs w:val="24"/>
        </w:rPr>
        <w:t xml:space="preserve"> </w:t>
      </w:r>
    </w:p>
    <w:p w14:paraId="169F0371" w14:textId="77777777" w:rsidR="007F3EC6" w:rsidRPr="008920E2" w:rsidRDefault="007F3EC6" w:rsidP="007F3EC6">
      <w:pPr>
        <w:rPr>
          <w:szCs w:val="24"/>
        </w:rPr>
      </w:pPr>
    </w:p>
    <w:p w14:paraId="2509DC62" w14:textId="3C8AE6FE" w:rsidR="00942EA2" w:rsidRPr="008920E2" w:rsidRDefault="00942EA2" w:rsidP="007F3EC6">
      <w:pPr>
        <w:pStyle w:val="Heading4"/>
        <w:rPr>
          <w:rFonts w:cs="Arial"/>
          <w:szCs w:val="24"/>
        </w:rPr>
      </w:pPr>
      <w:r w:rsidRPr="008920E2">
        <w:rPr>
          <w:rFonts w:cs="Arial"/>
          <w:szCs w:val="24"/>
        </w:rPr>
        <w:t>[</w:t>
      </w:r>
      <w:r w:rsidRPr="008920E2">
        <w:rPr>
          <w:rFonts w:cs="Arial"/>
          <w:szCs w:val="24"/>
        </w:rPr>
        <w:tab/>
        <w:t xml:space="preserve">] </w:t>
      </w:r>
      <w:r w:rsidR="007F3EC6" w:rsidRPr="008920E2">
        <w:rPr>
          <w:rFonts w:cs="Arial"/>
          <w:szCs w:val="24"/>
        </w:rPr>
        <w:t>Modern port development work</w:t>
      </w:r>
      <w:r w:rsidRPr="008920E2">
        <w:rPr>
          <w:rFonts w:cs="Arial"/>
          <w:szCs w:val="24"/>
        </w:rPr>
        <w:t>s</w:t>
      </w:r>
      <w:r w:rsidR="007F3EC6" w:rsidRPr="008920E2">
        <w:rPr>
          <w:rFonts w:cs="Arial"/>
          <w:szCs w:val="24"/>
        </w:rPr>
        <w:t xml:space="preserve"> to further</w:t>
      </w:r>
      <w:r w:rsidRPr="008920E2">
        <w:rPr>
          <w:rFonts w:cs="Arial"/>
          <w:szCs w:val="24"/>
        </w:rPr>
        <w:t xml:space="preserve"> distance us from the terrifying scale of capitalist production –</w:t>
      </w:r>
      <w:r w:rsidR="00B83411" w:rsidRPr="008920E2">
        <w:rPr>
          <w:rFonts w:cs="Arial"/>
          <w:szCs w:val="24"/>
        </w:rPr>
        <w:t xml:space="preserve"> </w:t>
      </w:r>
      <w:r w:rsidRPr="008920E2">
        <w:rPr>
          <w:rFonts w:cs="Arial"/>
          <w:szCs w:val="24"/>
        </w:rPr>
        <w:t>shipping</w:t>
      </w:r>
      <w:r w:rsidR="00B83411" w:rsidRPr="008920E2">
        <w:rPr>
          <w:rFonts w:cs="Arial"/>
          <w:szCs w:val="24"/>
        </w:rPr>
        <w:t xml:space="preserve"> commodities</w:t>
      </w:r>
      <w:r w:rsidRPr="008920E2">
        <w:rPr>
          <w:rFonts w:cs="Arial"/>
          <w:szCs w:val="24"/>
        </w:rPr>
        <w:t xml:space="preserve"> through the Arctic keeps </w:t>
      </w:r>
      <w:r w:rsidR="00B83411" w:rsidRPr="008920E2">
        <w:rPr>
          <w:rFonts w:cs="Arial"/>
          <w:szCs w:val="24"/>
        </w:rPr>
        <w:t>them</w:t>
      </w:r>
      <w:r w:rsidRPr="008920E2">
        <w:rPr>
          <w:rFonts w:cs="Arial"/>
          <w:szCs w:val="24"/>
        </w:rPr>
        <w:t xml:space="preserve"> “out of sight, out of mind.” </w:t>
      </w:r>
    </w:p>
    <w:p w14:paraId="4065DD30" w14:textId="77777777" w:rsidR="007F3EC6" w:rsidRPr="008920E2" w:rsidRDefault="007F3EC6" w:rsidP="007F3EC6">
      <w:pPr>
        <w:rPr>
          <w:szCs w:val="24"/>
        </w:rPr>
      </w:pPr>
    </w:p>
    <w:p w14:paraId="0F341F42" w14:textId="1B6850BE" w:rsidR="007F3EC6" w:rsidRPr="008920E2" w:rsidRDefault="00942EA2" w:rsidP="007F3EC6">
      <w:pPr>
        <w:pStyle w:val="Nothing"/>
        <w:rPr>
          <w:rFonts w:ascii="Arial" w:hAnsi="Arial" w:cs="Arial"/>
          <w:b/>
          <w:sz w:val="24"/>
        </w:rPr>
      </w:pPr>
      <w:r w:rsidRPr="008920E2">
        <w:rPr>
          <w:rStyle w:val="Author-Date"/>
          <w:rFonts w:ascii="Arial" w:hAnsi="Arial" w:cs="Arial"/>
        </w:rPr>
        <w:t>Steinberg, professor of geography at the University of London, 2010</w:t>
      </w:r>
    </w:p>
    <w:p w14:paraId="5D9FDAAD" w14:textId="60829C2E" w:rsidR="007F3EC6" w:rsidRPr="008920E2" w:rsidRDefault="007F3EC6" w:rsidP="007F3EC6">
      <w:pPr>
        <w:pStyle w:val="Nothing"/>
        <w:rPr>
          <w:rFonts w:ascii="Arial" w:hAnsi="Arial" w:cs="Arial"/>
          <w:sz w:val="24"/>
        </w:rPr>
      </w:pPr>
      <w:r w:rsidRPr="008920E2">
        <w:rPr>
          <w:rFonts w:ascii="Arial" w:hAnsi="Arial" w:cs="Arial"/>
          <w:sz w:val="24"/>
        </w:rPr>
        <w:t>(Philip E</w:t>
      </w:r>
      <w:r w:rsidR="00942EA2" w:rsidRPr="008920E2">
        <w:rPr>
          <w:rFonts w:ascii="Arial" w:hAnsi="Arial" w:cs="Arial"/>
          <w:sz w:val="24"/>
        </w:rPr>
        <w:t xml:space="preserve">., </w:t>
      </w:r>
      <w:proofErr w:type="spellStart"/>
      <w:r w:rsidR="00942EA2" w:rsidRPr="008920E2">
        <w:rPr>
          <w:rFonts w:ascii="Arial" w:hAnsi="Arial" w:cs="Arial"/>
          <w:sz w:val="24"/>
        </w:rPr>
        <w:t>Sekula</w:t>
      </w:r>
      <w:proofErr w:type="spellEnd"/>
      <w:r w:rsidR="00942EA2" w:rsidRPr="008920E2">
        <w:rPr>
          <w:rFonts w:ascii="Arial" w:hAnsi="Arial" w:cs="Arial"/>
          <w:sz w:val="24"/>
        </w:rPr>
        <w:t xml:space="preserve">, Allan and Noël Burch, </w:t>
      </w:r>
      <w:r w:rsidRPr="008920E2">
        <w:rPr>
          <w:rFonts w:ascii="Arial" w:hAnsi="Arial" w:cs="Arial"/>
          <w:sz w:val="24"/>
          <w:u w:val="single"/>
        </w:rPr>
        <w:t>The Forgotten Space</w:t>
      </w:r>
      <w:r w:rsidRPr="008920E2">
        <w:rPr>
          <w:rFonts w:ascii="Arial" w:hAnsi="Arial" w:cs="Arial"/>
          <w:sz w:val="24"/>
        </w:rPr>
        <w:t>, reviewed by Philip E. Steinberg</w:t>
      </w:r>
    </w:p>
    <w:p w14:paraId="5895056C" w14:textId="0DAE7352" w:rsidR="007F3EC6" w:rsidRPr="008920E2" w:rsidRDefault="00942EA2" w:rsidP="007F3EC6">
      <w:pPr>
        <w:pStyle w:val="Nothing"/>
        <w:rPr>
          <w:rFonts w:ascii="Arial" w:hAnsi="Arial" w:cs="Arial"/>
          <w:sz w:val="24"/>
        </w:rPr>
      </w:pPr>
      <w:r w:rsidRPr="008920E2">
        <w:rPr>
          <w:rFonts w:ascii="Arial" w:hAnsi="Arial" w:cs="Arial"/>
          <w:sz w:val="24"/>
        </w:rPr>
        <w:t xml:space="preserve">Online: </w:t>
      </w:r>
      <w:hyperlink r:id="rId11" w:history="1">
        <w:r w:rsidR="007F3EC6" w:rsidRPr="008920E2">
          <w:rPr>
            <w:rStyle w:val="Hyperlink"/>
            <w:rFonts w:ascii="Arial" w:hAnsi="Arial" w:cs="Arial"/>
            <w:sz w:val="24"/>
          </w:rPr>
          <w:t>http://societyandspace.com/reviews/film-reviews/sekula/</w:t>
        </w:r>
      </w:hyperlink>
      <w:r w:rsidR="007F3EC6" w:rsidRPr="008920E2">
        <w:rPr>
          <w:rFonts w:ascii="Arial" w:hAnsi="Arial" w:cs="Arial"/>
          <w:sz w:val="24"/>
        </w:rPr>
        <w:t>)</w:t>
      </w:r>
    </w:p>
    <w:p w14:paraId="67FDF39F" w14:textId="77777777" w:rsidR="007F3EC6" w:rsidRPr="008920E2" w:rsidRDefault="007F3EC6" w:rsidP="007F3EC6">
      <w:pPr>
        <w:pStyle w:val="Nothing"/>
        <w:rPr>
          <w:rFonts w:ascii="Arial" w:hAnsi="Arial" w:cs="Arial"/>
          <w:sz w:val="24"/>
        </w:rPr>
      </w:pPr>
    </w:p>
    <w:p w14:paraId="1478107A" w14:textId="77777777" w:rsidR="007F3EC6" w:rsidRPr="008920E2" w:rsidRDefault="007F3EC6" w:rsidP="007F3EC6">
      <w:pPr>
        <w:pStyle w:val="Cards"/>
        <w:ind w:left="0"/>
        <w:rPr>
          <w:rFonts w:ascii="Arial" w:hAnsi="Arial" w:cs="Arial"/>
          <w:sz w:val="24"/>
        </w:rPr>
      </w:pPr>
      <w:r w:rsidRPr="008920E2">
        <w:rPr>
          <w:rFonts w:ascii="Arial" w:hAnsi="Arial" w:cs="Arial"/>
          <w:sz w:val="24"/>
        </w:rPr>
        <w:t xml:space="preserve">In Allan </w:t>
      </w:r>
      <w:proofErr w:type="spellStart"/>
      <w:r w:rsidRPr="008920E2">
        <w:rPr>
          <w:rFonts w:ascii="Arial" w:hAnsi="Arial" w:cs="Arial"/>
          <w:sz w:val="24"/>
        </w:rPr>
        <w:t>Sekula</w:t>
      </w:r>
      <w:proofErr w:type="spellEnd"/>
      <w:r w:rsidRPr="008920E2">
        <w:rPr>
          <w:rFonts w:ascii="Arial" w:hAnsi="Arial" w:cs="Arial"/>
          <w:sz w:val="24"/>
        </w:rPr>
        <w:t xml:space="preserve"> and Noël Burch’s The Forgotten Space, </w:t>
      </w:r>
      <w:r w:rsidRPr="008920E2">
        <w:rPr>
          <w:rStyle w:val="IntenseEmphasis1"/>
          <w:rFonts w:cs="Arial"/>
        </w:rPr>
        <w:t>the key vehicle for obscuring the underlying workings of capitalism is</w:t>
      </w:r>
      <w:r w:rsidRPr="008920E2">
        <w:rPr>
          <w:rFonts w:ascii="Arial" w:hAnsi="Arial" w:cs="Arial"/>
          <w:sz w:val="24"/>
        </w:rPr>
        <w:t xml:space="preserve"> not the commodity but </w:t>
      </w:r>
      <w:r w:rsidRPr="008920E2">
        <w:rPr>
          <w:rStyle w:val="IntenseEmphasis1"/>
          <w:rFonts w:cs="Arial"/>
        </w:rPr>
        <w:t>the shipping container in which the commodity is transported</w:t>
      </w:r>
      <w:r w:rsidRPr="008920E2">
        <w:rPr>
          <w:rFonts w:ascii="Arial" w:hAnsi="Arial" w:cs="Arial"/>
          <w:sz w:val="24"/>
        </w:rPr>
        <w:t xml:space="preserve">. Like the commodity analyzed by Marx, the shipping container is visible, but only for what it hides. Analysis therefore requires one to peel off layers of obfuscation. Just as Marx’s project of uncovering the ‘secret’ social relations of production that are hidden behind the commodity became ultimately a multifaceted study of capitalism, </w:t>
      </w:r>
      <w:proofErr w:type="spellStart"/>
      <w:r w:rsidRPr="008920E2">
        <w:rPr>
          <w:rFonts w:ascii="Arial" w:hAnsi="Arial" w:cs="Arial"/>
          <w:sz w:val="24"/>
        </w:rPr>
        <w:t>Sekula</w:t>
      </w:r>
      <w:proofErr w:type="spellEnd"/>
      <w:r w:rsidRPr="008920E2">
        <w:rPr>
          <w:rFonts w:ascii="Arial" w:hAnsi="Arial" w:cs="Arial"/>
          <w:sz w:val="24"/>
        </w:rPr>
        <w:t xml:space="preserve"> and Burch’s study of the seemingly humble shipping container expands into a study of containerization. And containerization, it is revealed, represents and enables a series of technological and structural transformations that have added a new dimension to capitalist globalization by enhancing the speed and efficiency of transportation through new levels of abstraction. </w:t>
      </w:r>
      <w:r w:rsidRPr="008920E2">
        <w:rPr>
          <w:rStyle w:val="IntenseEmphasis1"/>
          <w:rFonts w:cs="Arial"/>
        </w:rPr>
        <w:t>An outer shell of corrugated steel is placed around the commodity, and</w:t>
      </w:r>
      <w:r w:rsidRPr="008920E2">
        <w:rPr>
          <w:rStyle w:val="NothingChar"/>
          <w:rFonts w:ascii="Arial" w:hAnsi="Arial" w:cs="Arial"/>
          <w:sz w:val="24"/>
        </w:rPr>
        <w:t xml:space="preserve"> this new, impenetrable </w:t>
      </w:r>
      <w:r w:rsidRPr="008920E2">
        <w:rPr>
          <w:rStyle w:val="IntenseEmphasis1"/>
          <w:rFonts w:cs="Arial"/>
        </w:rPr>
        <w:t>cloak further obscures the social relations of production by which</w:t>
      </w:r>
      <w:r w:rsidRPr="008920E2">
        <w:rPr>
          <w:rFonts w:ascii="Arial" w:hAnsi="Arial" w:cs="Arial"/>
          <w:sz w:val="24"/>
        </w:rPr>
        <w:t xml:space="preserve"> commodities, spaces, and indeed </w:t>
      </w:r>
      <w:r w:rsidRPr="008920E2">
        <w:rPr>
          <w:rStyle w:val="IntenseEmphasis1"/>
          <w:rFonts w:cs="Arial"/>
        </w:rPr>
        <w:t>the means of human existence are reproduced</w:t>
      </w:r>
      <w:r w:rsidRPr="008920E2">
        <w:rPr>
          <w:rFonts w:ascii="Arial" w:hAnsi="Arial" w:cs="Arial"/>
          <w:sz w:val="24"/>
        </w:rPr>
        <w:t xml:space="preserve">. </w:t>
      </w:r>
      <w:proofErr w:type="spellStart"/>
      <w:r w:rsidRPr="008920E2">
        <w:rPr>
          <w:rFonts w:ascii="Arial" w:hAnsi="Arial" w:cs="Arial"/>
          <w:sz w:val="24"/>
        </w:rPr>
        <w:t>Sekula</w:t>
      </w:r>
      <w:proofErr w:type="spellEnd"/>
      <w:r w:rsidRPr="008920E2">
        <w:rPr>
          <w:rFonts w:ascii="Arial" w:hAnsi="Arial" w:cs="Arial"/>
          <w:sz w:val="24"/>
        </w:rPr>
        <w:t xml:space="preserve"> and Burch’s aim is to bring these forgotten spaces of containerization out into the open, and, in the process, to reveal their secrets. Notwithstanding the singular title, the film’s power lies in the way it depicts a range of spaces that are ‘forgotten’ amidst the </w:t>
      </w:r>
      <w:proofErr w:type="spellStart"/>
      <w:r w:rsidRPr="008920E2">
        <w:rPr>
          <w:rFonts w:ascii="Arial" w:hAnsi="Arial" w:cs="Arial"/>
          <w:sz w:val="24"/>
        </w:rPr>
        <w:t>mobilities</w:t>
      </w:r>
      <w:proofErr w:type="spellEnd"/>
      <w:r w:rsidRPr="008920E2">
        <w:rPr>
          <w:rFonts w:ascii="Arial" w:hAnsi="Arial" w:cs="Arial"/>
          <w:sz w:val="24"/>
        </w:rPr>
        <w:t xml:space="preserve"> of global capitalism. </w:t>
      </w:r>
      <w:r w:rsidRPr="008920E2">
        <w:rPr>
          <w:rStyle w:val="IntenseEmphasis1"/>
          <w:rFonts w:cs="Arial"/>
        </w:rPr>
        <w:t>The port</w:t>
      </w:r>
      <w:r w:rsidRPr="008920E2">
        <w:rPr>
          <w:rFonts w:ascii="Arial" w:hAnsi="Arial" w:cs="Arial"/>
          <w:sz w:val="24"/>
        </w:rPr>
        <w:t xml:space="preserve">, formerly at the </w:t>
      </w:r>
      <w:proofErr w:type="spellStart"/>
      <w:r w:rsidRPr="008920E2">
        <w:rPr>
          <w:rFonts w:ascii="Arial" w:hAnsi="Arial" w:cs="Arial"/>
          <w:sz w:val="24"/>
        </w:rPr>
        <w:t>centre</w:t>
      </w:r>
      <w:proofErr w:type="spellEnd"/>
      <w:r w:rsidRPr="008920E2">
        <w:rPr>
          <w:rFonts w:ascii="Arial" w:hAnsi="Arial" w:cs="Arial"/>
          <w:sz w:val="24"/>
        </w:rPr>
        <w:t xml:space="preserve"> of the maritime city</w:t>
      </w:r>
      <w:r w:rsidRPr="008920E2">
        <w:rPr>
          <w:rStyle w:val="IntenseEmphasis1"/>
          <w:rFonts w:cs="Arial"/>
        </w:rPr>
        <w:t>, is relocated to a peripheral, cordoned off warehouse complex staffed by a skeleton crew that has little to no physical contact with the container</w:t>
      </w:r>
      <w:r w:rsidRPr="008920E2">
        <w:rPr>
          <w:rFonts w:ascii="Arial" w:hAnsi="Arial" w:cs="Arial"/>
          <w:sz w:val="24"/>
        </w:rPr>
        <w:t xml:space="preserve">, let alone the commodity. Thus </w:t>
      </w:r>
      <w:r w:rsidRPr="008920E2">
        <w:rPr>
          <w:rStyle w:val="IntenseEmphasis1"/>
          <w:rFonts w:cs="Arial"/>
        </w:rPr>
        <w:t>the port is forgotten by urban residents</w:t>
      </w:r>
      <w:r w:rsidRPr="008920E2">
        <w:rPr>
          <w:rFonts w:ascii="Arial" w:hAnsi="Arial" w:cs="Arial"/>
          <w:sz w:val="24"/>
        </w:rPr>
        <w:t xml:space="preserve">. Transportation inland from the port is </w:t>
      </w:r>
      <w:proofErr w:type="spellStart"/>
      <w:r w:rsidRPr="008920E2">
        <w:rPr>
          <w:rFonts w:ascii="Arial" w:hAnsi="Arial" w:cs="Arial"/>
          <w:sz w:val="24"/>
        </w:rPr>
        <w:t>channelled</w:t>
      </w:r>
      <w:proofErr w:type="spellEnd"/>
      <w:r w:rsidRPr="008920E2">
        <w:rPr>
          <w:rFonts w:ascii="Arial" w:hAnsi="Arial" w:cs="Arial"/>
          <w:sz w:val="24"/>
        </w:rPr>
        <w:t xml:space="preserve"> into dedicated high-speed freight corridors in which, to quote the driver of a train on one such corridor in The Netherlands, ‘it’s like a long tunnel’. These transit corridors would be forgotten as well, were it not for the noise of the speeding train permeating through open cuts in the countryside. </w:t>
      </w:r>
      <w:r w:rsidRPr="008920E2">
        <w:rPr>
          <w:rStyle w:val="IntenseEmphasis1"/>
          <w:rFonts w:cs="Arial"/>
        </w:rPr>
        <w:t>The commodity itself is all but forgotten within the sterile space of the container.</w:t>
      </w:r>
      <w:r w:rsidRPr="008920E2">
        <w:rPr>
          <w:rFonts w:ascii="Arial" w:hAnsi="Arial" w:cs="Arial"/>
          <w:sz w:val="24"/>
        </w:rPr>
        <w:t xml:space="preserve"> Workers in the shipping industry often have no idea what they are transporting. </w:t>
      </w:r>
      <w:r w:rsidRPr="008920E2">
        <w:rPr>
          <w:rStyle w:val="IntenseEmphasis1"/>
          <w:rFonts w:cs="Arial"/>
        </w:rPr>
        <w:t>The sea, which formerly had provided a counter-narrative of freedom</w:t>
      </w:r>
      <w:r w:rsidRPr="008920E2">
        <w:rPr>
          <w:rFonts w:ascii="Arial" w:hAnsi="Arial" w:cs="Arial"/>
          <w:sz w:val="24"/>
        </w:rPr>
        <w:t xml:space="preserve"> and unpredictability </w:t>
      </w:r>
      <w:r w:rsidRPr="008920E2">
        <w:rPr>
          <w:rStyle w:val="IntenseEmphasis1"/>
          <w:rFonts w:cs="Arial"/>
        </w:rPr>
        <w:t>amidst the regimentation of the capitalist organization</w:t>
      </w:r>
      <w:r w:rsidRPr="008920E2">
        <w:rPr>
          <w:rFonts w:ascii="Arial" w:hAnsi="Arial" w:cs="Arial"/>
          <w:sz w:val="24"/>
        </w:rPr>
        <w:t xml:space="preserve"> of space </w:t>
      </w:r>
      <w:r w:rsidRPr="008920E2">
        <w:rPr>
          <w:rStyle w:val="IntenseEmphasis1"/>
          <w:rFonts w:cs="Arial"/>
        </w:rPr>
        <w:t>is forgotten</w:t>
      </w:r>
      <w:r w:rsidRPr="008920E2">
        <w:rPr>
          <w:rFonts w:ascii="Arial" w:hAnsi="Arial" w:cs="Arial"/>
          <w:sz w:val="24"/>
        </w:rPr>
        <w:t xml:space="preserve"> by the crews of factory-like containerships that read computer screens instead of feeling the rhythm of the waves and the gusts of the winds. And, although little is made of this point in the film, it goes without saying that </w:t>
      </w:r>
      <w:r w:rsidRPr="008920E2">
        <w:rPr>
          <w:rStyle w:val="IntenseEmphasis1"/>
          <w:rFonts w:cs="Arial"/>
        </w:rPr>
        <w:t>all of these spaces—the port, the ship</w:t>
      </w:r>
      <w:r w:rsidRPr="008920E2">
        <w:rPr>
          <w:rFonts w:ascii="Arial" w:hAnsi="Arial" w:cs="Arial"/>
          <w:sz w:val="24"/>
        </w:rPr>
        <w:t xml:space="preserve">, the train, </w:t>
      </w:r>
      <w:r w:rsidRPr="008920E2">
        <w:rPr>
          <w:rStyle w:val="IntenseEmphasis1"/>
          <w:rFonts w:cs="Arial"/>
        </w:rPr>
        <w:t>the truck, the sea, and the internal space of the container—are forgotten by consumers</w:t>
      </w:r>
      <w:r w:rsidRPr="008920E2">
        <w:rPr>
          <w:rFonts w:ascii="Arial" w:hAnsi="Arial" w:cs="Arial"/>
          <w:sz w:val="24"/>
        </w:rPr>
        <w:t xml:space="preserve">. </w:t>
      </w:r>
      <w:r w:rsidRPr="008920E2">
        <w:rPr>
          <w:rStyle w:val="IntenseEmphasis1"/>
          <w:rFonts w:cs="Arial"/>
        </w:rPr>
        <w:t>When a commodity arrives at one’s door</w:t>
      </w:r>
      <w:r w:rsidRPr="008920E2">
        <w:rPr>
          <w:rFonts w:ascii="Arial" w:hAnsi="Arial" w:cs="Arial"/>
          <w:sz w:val="24"/>
        </w:rPr>
        <w:t xml:space="preserve">, or is picked off a shelf, </w:t>
      </w:r>
      <w:r w:rsidRPr="008920E2">
        <w:rPr>
          <w:rStyle w:val="IntenseEmphasis1"/>
          <w:rFonts w:cs="Arial"/>
        </w:rPr>
        <w:t>its underlying processes of transportation</w:t>
      </w:r>
      <w:r w:rsidRPr="008920E2">
        <w:rPr>
          <w:rFonts w:ascii="Arial" w:hAnsi="Arial" w:cs="Arial"/>
          <w:sz w:val="24"/>
        </w:rPr>
        <w:t xml:space="preserve">, like its underlying processes of production, </w:t>
      </w:r>
      <w:r w:rsidRPr="008920E2">
        <w:rPr>
          <w:rStyle w:val="IntenseEmphasis1"/>
          <w:rFonts w:cs="Arial"/>
        </w:rPr>
        <w:t xml:space="preserve">are obscured and abstracted, as are the social relations and </w:t>
      </w:r>
      <w:proofErr w:type="spellStart"/>
      <w:r w:rsidRPr="008920E2">
        <w:rPr>
          <w:rStyle w:val="IntenseEmphasis1"/>
          <w:rFonts w:cs="Arial"/>
        </w:rPr>
        <w:t>labour</w:t>
      </w:r>
      <w:proofErr w:type="spellEnd"/>
      <w:r w:rsidRPr="008920E2">
        <w:rPr>
          <w:rStyle w:val="IntenseEmphasis1"/>
          <w:rFonts w:cs="Arial"/>
        </w:rPr>
        <w:t xml:space="preserve"> arrangements that enable these processes to function.</w:t>
      </w:r>
      <w:r w:rsidRPr="008920E2">
        <w:rPr>
          <w:rFonts w:ascii="Arial" w:hAnsi="Arial" w:cs="Arial"/>
          <w:sz w:val="24"/>
        </w:rPr>
        <w:t xml:space="preserve"> As </w:t>
      </w:r>
      <w:proofErr w:type="spellStart"/>
      <w:r w:rsidRPr="008920E2">
        <w:rPr>
          <w:rFonts w:ascii="Arial" w:hAnsi="Arial" w:cs="Arial"/>
          <w:sz w:val="24"/>
        </w:rPr>
        <w:t>Sekula</w:t>
      </w:r>
      <w:proofErr w:type="spellEnd"/>
      <w:r w:rsidRPr="008920E2">
        <w:rPr>
          <w:rFonts w:ascii="Arial" w:hAnsi="Arial" w:cs="Arial"/>
          <w:sz w:val="24"/>
        </w:rPr>
        <w:t xml:space="preserve"> argues in his 1995 book (and photo exhibition) Fish Story, the modern intermodal transport industry represents a particularly advanced form of the capitalist processes of abstraction—and, one could add, ‘forgetting’— identified by Marx (</w:t>
      </w:r>
      <w:proofErr w:type="spellStart"/>
      <w:r w:rsidRPr="008920E2">
        <w:rPr>
          <w:rFonts w:ascii="Arial" w:hAnsi="Arial" w:cs="Arial"/>
          <w:sz w:val="24"/>
        </w:rPr>
        <w:t>Sekula</w:t>
      </w:r>
      <w:proofErr w:type="spellEnd"/>
      <w:r w:rsidRPr="008920E2">
        <w:rPr>
          <w:rFonts w:ascii="Arial" w:hAnsi="Arial" w:cs="Arial"/>
          <w:sz w:val="24"/>
        </w:rPr>
        <w:t xml:space="preserve"> 1995).</w:t>
      </w:r>
    </w:p>
    <w:p w14:paraId="6A6ADF95" w14:textId="77777777" w:rsidR="00263157" w:rsidRPr="008920E2" w:rsidRDefault="00263157" w:rsidP="00263157">
      <w:pPr>
        <w:pStyle w:val="Nothing"/>
        <w:rPr>
          <w:rFonts w:ascii="Arial" w:hAnsi="Arial" w:cs="Arial"/>
          <w:sz w:val="24"/>
        </w:rPr>
      </w:pPr>
    </w:p>
    <w:p w14:paraId="37DD10FE" w14:textId="77777777" w:rsidR="007F3EC6" w:rsidRPr="008920E2" w:rsidRDefault="007F3EC6" w:rsidP="00C75E46">
      <w:pPr>
        <w:rPr>
          <w:szCs w:val="24"/>
        </w:rPr>
      </w:pPr>
    </w:p>
    <w:p w14:paraId="20558E28" w14:textId="77777777" w:rsidR="00A135E3" w:rsidRPr="008920E2" w:rsidRDefault="00A135E3" w:rsidP="006C7C76">
      <w:pPr>
        <w:pStyle w:val="Heading3"/>
        <w:rPr>
          <w:rFonts w:cs="Arial"/>
          <w:szCs w:val="24"/>
        </w:rPr>
      </w:pPr>
      <w:bookmarkStart w:id="20" w:name="_Toc236369378"/>
      <w:bookmarkStart w:id="21" w:name="_Toc393888138"/>
      <w:r w:rsidRPr="008920E2">
        <w:rPr>
          <w:rFonts w:cs="Arial"/>
          <w:szCs w:val="24"/>
        </w:rPr>
        <w:lastRenderedPageBreak/>
        <w:t>Impact – No Value to Life</w:t>
      </w:r>
      <w:bookmarkEnd w:id="20"/>
      <w:bookmarkEnd w:id="21"/>
    </w:p>
    <w:p w14:paraId="0D3B5DBD" w14:textId="77777777" w:rsidR="00A135E3" w:rsidRPr="008920E2" w:rsidRDefault="00A135E3" w:rsidP="00A135E3">
      <w:pPr>
        <w:rPr>
          <w:szCs w:val="24"/>
        </w:rPr>
      </w:pPr>
    </w:p>
    <w:p w14:paraId="3987E0E5" w14:textId="77777777" w:rsidR="00A135E3" w:rsidRPr="008920E2" w:rsidRDefault="00A135E3" w:rsidP="00A135E3">
      <w:pPr>
        <w:pStyle w:val="Heading4"/>
        <w:rPr>
          <w:rFonts w:cs="Arial"/>
          <w:szCs w:val="24"/>
        </w:rPr>
      </w:pPr>
      <w:r w:rsidRPr="008920E2">
        <w:rPr>
          <w:rFonts w:cs="Arial"/>
          <w:szCs w:val="24"/>
        </w:rPr>
        <w:t>[</w:t>
      </w:r>
      <w:r w:rsidRPr="008920E2">
        <w:rPr>
          <w:rFonts w:cs="Arial"/>
          <w:szCs w:val="24"/>
        </w:rPr>
        <w:tab/>
        <w:t>] The imposed value system of development paradigms reduces all life to commodity for exchange – this facilitates mass violence and exclusion.</w:t>
      </w:r>
    </w:p>
    <w:p w14:paraId="2CCB84BD" w14:textId="77777777" w:rsidR="00A135E3" w:rsidRPr="008920E2" w:rsidRDefault="00A135E3" w:rsidP="00A135E3">
      <w:pPr>
        <w:rPr>
          <w:szCs w:val="24"/>
        </w:rPr>
      </w:pPr>
    </w:p>
    <w:p w14:paraId="16B00E72" w14:textId="77777777" w:rsidR="00A135E3" w:rsidRPr="008920E2" w:rsidRDefault="00A135E3" w:rsidP="00A135E3">
      <w:pPr>
        <w:rPr>
          <w:rStyle w:val="StyleStyleBold12pt"/>
          <w:szCs w:val="24"/>
        </w:rPr>
      </w:pPr>
      <w:r w:rsidRPr="008920E2">
        <w:rPr>
          <w:rStyle w:val="StyleStyleBold12pt"/>
          <w:szCs w:val="24"/>
        </w:rPr>
        <w:t xml:space="preserve">Shiva, ecologist, activist, editor, and author of many books, 2003 </w:t>
      </w:r>
    </w:p>
    <w:p w14:paraId="7B26DF56" w14:textId="77777777" w:rsidR="00A135E3" w:rsidRPr="008920E2" w:rsidRDefault="00A135E3" w:rsidP="00A135E3">
      <w:pPr>
        <w:rPr>
          <w:szCs w:val="24"/>
        </w:rPr>
      </w:pPr>
      <w:r w:rsidRPr="008920E2">
        <w:rPr>
          <w:szCs w:val="24"/>
        </w:rPr>
        <w:t>(</w:t>
      </w:r>
      <w:proofErr w:type="spellStart"/>
      <w:r w:rsidRPr="008920E2">
        <w:rPr>
          <w:szCs w:val="24"/>
        </w:rPr>
        <w:t>Vandana</w:t>
      </w:r>
      <w:proofErr w:type="spellEnd"/>
      <w:r w:rsidRPr="008920E2">
        <w:rPr>
          <w:szCs w:val="24"/>
        </w:rPr>
        <w:t xml:space="preserve">, </w:t>
      </w:r>
      <w:proofErr w:type="spellStart"/>
      <w:r w:rsidRPr="008920E2">
        <w:rPr>
          <w:szCs w:val="24"/>
        </w:rPr>
        <w:t>ZNet</w:t>
      </w:r>
      <w:proofErr w:type="spellEnd"/>
      <w:r w:rsidRPr="008920E2">
        <w:rPr>
          <w:szCs w:val="24"/>
        </w:rPr>
        <w:t xml:space="preserve"> Daily Commentaries, </w:t>
      </w:r>
      <w:proofErr w:type="spellStart"/>
      <w:r w:rsidRPr="008920E2">
        <w:rPr>
          <w:szCs w:val="24"/>
        </w:rPr>
        <w:t>Globalisation</w:t>
      </w:r>
      <w:proofErr w:type="spellEnd"/>
      <w:r w:rsidRPr="008920E2">
        <w:rPr>
          <w:szCs w:val="24"/>
        </w:rPr>
        <w:t xml:space="preserve"> and Its Fallout, April 2, Online: </w:t>
      </w:r>
      <w:hyperlink r:id="rId12" w:history="1">
        <w:r w:rsidRPr="008920E2">
          <w:rPr>
            <w:rStyle w:val="Hyperlink"/>
            <w:szCs w:val="24"/>
          </w:rPr>
          <w:t>http://www.zmag.org/sustainers/content/2003-04/02shiva.cfm</w:t>
        </w:r>
      </w:hyperlink>
      <w:r w:rsidRPr="008920E2">
        <w:rPr>
          <w:szCs w:val="24"/>
        </w:rPr>
        <w:t>)</w:t>
      </w:r>
    </w:p>
    <w:p w14:paraId="1D52E1BA" w14:textId="77777777" w:rsidR="00A135E3" w:rsidRPr="008920E2" w:rsidRDefault="00A135E3" w:rsidP="00A135E3">
      <w:pPr>
        <w:rPr>
          <w:szCs w:val="24"/>
        </w:rPr>
      </w:pPr>
    </w:p>
    <w:p w14:paraId="0FAA5D3D" w14:textId="77777777" w:rsidR="00A135E3" w:rsidRPr="008920E2" w:rsidRDefault="00A135E3" w:rsidP="00A135E3">
      <w:pPr>
        <w:rPr>
          <w:szCs w:val="24"/>
        </w:rPr>
      </w:pPr>
      <w:r w:rsidRPr="008920E2">
        <w:rPr>
          <w:szCs w:val="24"/>
        </w:rPr>
        <w:t xml:space="preserve">The first is </w:t>
      </w:r>
      <w:r w:rsidRPr="008920E2">
        <w:rPr>
          <w:rStyle w:val="IntenseEmphasis1"/>
          <w:szCs w:val="24"/>
        </w:rPr>
        <w:t xml:space="preserve">the market fundamentalism of globalization </w:t>
      </w:r>
      <w:r w:rsidRPr="008920E2">
        <w:rPr>
          <w:szCs w:val="24"/>
        </w:rPr>
        <w:t xml:space="preserve">itself. This fundamentalism </w:t>
      </w:r>
      <w:r w:rsidRPr="008920E2">
        <w:rPr>
          <w:rStyle w:val="IntenseEmphasis1"/>
          <w:szCs w:val="24"/>
        </w:rPr>
        <w:t xml:space="preserve">redefines life as commodity, society as economy, and the market as the means and end of the human enterprise. The market is being made the organizing principle for the provisioning of food, water, health, education and other basic needs, it is being made the organizing principle for governance, it is being made the measure of our humanity. Our being human </w:t>
      </w:r>
      <w:r w:rsidRPr="008920E2">
        <w:rPr>
          <w:szCs w:val="24"/>
        </w:rPr>
        <w:t xml:space="preserve">is no longer predicated on the fundamental human rights enshrined in all constitutions and in the U.N. declaration of human rights. It </w:t>
      </w:r>
      <w:r w:rsidRPr="008920E2">
        <w:rPr>
          <w:rStyle w:val="IntenseEmphasis1"/>
          <w:szCs w:val="24"/>
        </w:rPr>
        <w:t>is now conditional on our ability to "buy" our needs on the global marketplace in which the conditions of life -</w:t>
      </w:r>
      <w:r w:rsidRPr="008920E2">
        <w:rPr>
          <w:szCs w:val="24"/>
        </w:rPr>
        <w:t xml:space="preserve">- food, water, health, </w:t>
      </w:r>
      <w:proofErr w:type="gramStart"/>
      <w:r w:rsidRPr="008920E2">
        <w:rPr>
          <w:szCs w:val="24"/>
        </w:rPr>
        <w:t>knowledge</w:t>
      </w:r>
      <w:proofErr w:type="gramEnd"/>
      <w:r w:rsidRPr="008920E2">
        <w:rPr>
          <w:szCs w:val="24"/>
        </w:rPr>
        <w:t xml:space="preserve"> </w:t>
      </w:r>
      <w:r w:rsidRPr="008920E2">
        <w:rPr>
          <w:rStyle w:val="IntenseEmphasis1"/>
          <w:szCs w:val="24"/>
        </w:rPr>
        <w:t xml:space="preserve">have become the ultimate commodities controlled by a handful of corporations. </w:t>
      </w:r>
      <w:r w:rsidRPr="008920E2">
        <w:rPr>
          <w:szCs w:val="24"/>
        </w:rPr>
        <w:t>In the market fundamentalism of globalization</w:t>
      </w:r>
      <w:r w:rsidRPr="008920E2">
        <w:rPr>
          <w:rStyle w:val="IntenseEmphasis1"/>
          <w:szCs w:val="24"/>
        </w:rPr>
        <w:t xml:space="preserve">, everything is a commodity, everything is for sale. Nothing is sacred, there are no fundamental rights of citizens and no fundamental duties of governments. The market fundamentalism of globalization and the economic exclusion inherent to it is giving rise to, and being reinforced and supported by politics of exclusion emerging in the form of political parties based on "religious fundamentalism"/xenophobia/ethnic cleansing and reinforcement of patriarchies and </w:t>
      </w:r>
      <w:proofErr w:type="spellStart"/>
      <w:r w:rsidRPr="008920E2">
        <w:rPr>
          <w:rStyle w:val="IntenseEmphasis1"/>
          <w:szCs w:val="24"/>
        </w:rPr>
        <w:t>castism</w:t>
      </w:r>
      <w:proofErr w:type="spellEnd"/>
      <w:r w:rsidRPr="008920E2">
        <w:rPr>
          <w:rStyle w:val="IntenseEmphasis1"/>
          <w:szCs w:val="24"/>
        </w:rPr>
        <w:t xml:space="preserve">. The culture of commodification has increased violence against women, whether it is in the form of rising domestic violence, increasing cases of rape, an epidemic of female </w:t>
      </w:r>
      <w:proofErr w:type="spellStart"/>
      <w:r w:rsidRPr="008920E2">
        <w:rPr>
          <w:rStyle w:val="IntenseEmphasis1"/>
          <w:szCs w:val="24"/>
        </w:rPr>
        <w:t>foeticide</w:t>
      </w:r>
      <w:proofErr w:type="spellEnd"/>
      <w:r w:rsidRPr="008920E2">
        <w:rPr>
          <w:rStyle w:val="IntenseEmphasis1"/>
          <w:szCs w:val="24"/>
        </w:rPr>
        <w:t>, and increased trafficking in women</w:t>
      </w:r>
      <w:r w:rsidRPr="008920E2">
        <w:rPr>
          <w:szCs w:val="24"/>
        </w:rPr>
        <w:t>.</w:t>
      </w:r>
    </w:p>
    <w:p w14:paraId="15C79746" w14:textId="77777777" w:rsidR="00A135E3" w:rsidRPr="008920E2" w:rsidRDefault="00A135E3" w:rsidP="00A135E3">
      <w:pPr>
        <w:pStyle w:val="Nothing"/>
        <w:rPr>
          <w:rFonts w:ascii="Arial" w:hAnsi="Arial" w:cs="Arial"/>
          <w:sz w:val="24"/>
        </w:rPr>
      </w:pPr>
    </w:p>
    <w:p w14:paraId="25030F0E" w14:textId="77777777" w:rsidR="00A135E3" w:rsidRPr="008920E2" w:rsidRDefault="00A135E3" w:rsidP="00A135E3">
      <w:pPr>
        <w:rPr>
          <w:rStyle w:val="DebateUnderline"/>
          <w:szCs w:val="24"/>
        </w:rPr>
      </w:pPr>
    </w:p>
    <w:p w14:paraId="4ED12B10" w14:textId="77777777" w:rsidR="00BC5724" w:rsidRPr="008920E2" w:rsidRDefault="00BC5724" w:rsidP="006C7C76">
      <w:pPr>
        <w:pStyle w:val="Heading3"/>
        <w:rPr>
          <w:rFonts w:cs="Arial"/>
          <w:szCs w:val="24"/>
        </w:rPr>
      </w:pPr>
      <w:bookmarkStart w:id="22" w:name="_Toc393888139"/>
      <w:r w:rsidRPr="008920E2">
        <w:rPr>
          <w:rFonts w:cs="Arial"/>
          <w:szCs w:val="24"/>
        </w:rPr>
        <w:lastRenderedPageBreak/>
        <w:t>Impact – Environmental Collapse</w:t>
      </w:r>
      <w:bookmarkEnd w:id="22"/>
      <w:r w:rsidRPr="008920E2">
        <w:rPr>
          <w:rFonts w:cs="Arial"/>
          <w:szCs w:val="24"/>
        </w:rPr>
        <w:t xml:space="preserve"> </w:t>
      </w:r>
    </w:p>
    <w:p w14:paraId="496DF3DB" w14:textId="77777777" w:rsidR="00BC5724" w:rsidRPr="008920E2" w:rsidRDefault="00BC5724" w:rsidP="00BC5724">
      <w:pPr>
        <w:pStyle w:val="Nothing"/>
        <w:rPr>
          <w:rFonts w:ascii="Arial" w:hAnsi="Arial" w:cs="Arial"/>
          <w:sz w:val="24"/>
        </w:rPr>
      </w:pPr>
    </w:p>
    <w:p w14:paraId="1A30F9BE" w14:textId="77777777" w:rsidR="00BC5724" w:rsidRPr="008920E2" w:rsidRDefault="00BC5724" w:rsidP="00BC5724">
      <w:pPr>
        <w:pStyle w:val="Heading4"/>
        <w:spacing w:before="0"/>
        <w:rPr>
          <w:rFonts w:cs="Arial"/>
          <w:szCs w:val="24"/>
        </w:rPr>
      </w:pPr>
      <w:r w:rsidRPr="008920E2">
        <w:rPr>
          <w:rFonts w:cs="Arial"/>
          <w:szCs w:val="24"/>
        </w:rPr>
        <w:t>[</w:t>
      </w:r>
      <w:r w:rsidRPr="008920E2">
        <w:rPr>
          <w:rFonts w:cs="Arial"/>
          <w:szCs w:val="24"/>
        </w:rPr>
        <w:tab/>
        <w:t xml:space="preserve">] Capitalism’s commodification of the environment will destroy it in the name of profit. </w:t>
      </w:r>
    </w:p>
    <w:p w14:paraId="63E9B80D" w14:textId="77777777" w:rsidR="00BC5724" w:rsidRPr="008920E2" w:rsidRDefault="00BC5724" w:rsidP="00BC5724">
      <w:pPr>
        <w:rPr>
          <w:szCs w:val="24"/>
        </w:rPr>
      </w:pPr>
    </w:p>
    <w:p w14:paraId="1846B63F" w14:textId="77777777" w:rsidR="00BC5724" w:rsidRPr="008920E2" w:rsidRDefault="00BC5724" w:rsidP="00BC5724">
      <w:pPr>
        <w:rPr>
          <w:rStyle w:val="StyleStyleBold12pt"/>
          <w:szCs w:val="24"/>
        </w:rPr>
      </w:pPr>
      <w:proofErr w:type="spellStart"/>
      <w:r w:rsidRPr="008920E2">
        <w:rPr>
          <w:rStyle w:val="StyleStyleBold12pt"/>
          <w:szCs w:val="24"/>
        </w:rPr>
        <w:t>Weiskel</w:t>
      </w:r>
      <w:proofErr w:type="spellEnd"/>
      <w:r w:rsidRPr="008920E2">
        <w:rPr>
          <w:rStyle w:val="StyleStyleBold12pt"/>
          <w:szCs w:val="24"/>
        </w:rPr>
        <w:t>, Harvard Seminar on Environmental Values, 1997</w:t>
      </w:r>
    </w:p>
    <w:p w14:paraId="6BCA5B76" w14:textId="77777777" w:rsidR="00BC5724" w:rsidRPr="008920E2" w:rsidRDefault="00BC5724" w:rsidP="00BC5724">
      <w:pPr>
        <w:rPr>
          <w:szCs w:val="24"/>
        </w:rPr>
      </w:pPr>
      <w:r w:rsidRPr="008920E2">
        <w:rPr>
          <w:szCs w:val="24"/>
        </w:rPr>
        <w:t>(Timothy C., “Selling Pigeons in the Temple: The Danger of Market Metaphors in an Ecosystem,” July 6, Online: http://ecojustice.net/coffin/ops-008.htm)</w:t>
      </w:r>
    </w:p>
    <w:p w14:paraId="4D23B022" w14:textId="77777777" w:rsidR="00BC5724" w:rsidRPr="008920E2" w:rsidRDefault="00BC5724" w:rsidP="00BC5724">
      <w:pPr>
        <w:pStyle w:val="Cards"/>
        <w:ind w:left="0" w:right="0"/>
        <w:rPr>
          <w:rFonts w:ascii="Arial" w:hAnsi="Arial" w:cs="Arial"/>
          <w:sz w:val="24"/>
        </w:rPr>
      </w:pPr>
    </w:p>
    <w:p w14:paraId="6D28E257" w14:textId="72016957" w:rsidR="00BC5724" w:rsidRPr="008920E2" w:rsidRDefault="00BC5724" w:rsidP="00BC5724">
      <w:pPr>
        <w:pStyle w:val="Cards"/>
        <w:ind w:left="0" w:right="0"/>
        <w:rPr>
          <w:rStyle w:val="IntenseEmphasis1"/>
          <w:rFonts w:cs="Arial"/>
        </w:rPr>
      </w:pPr>
      <w:r w:rsidRPr="008920E2">
        <w:rPr>
          <w:rStyle w:val="IntenseEmphasis1"/>
          <w:rFonts w:cs="Arial"/>
        </w:rPr>
        <w:t>Market metaphors truncate the range of policy options open to environmental leaders, and the vocabulary and images these metaphors generate completely fail to capture what we humans value most about our rich and complex world of everyday human experience.</w:t>
      </w:r>
      <w:r w:rsidRPr="008920E2">
        <w:rPr>
          <w:rFonts w:ascii="Arial" w:hAnsi="Arial" w:cs="Arial"/>
          <w:sz w:val="24"/>
        </w:rPr>
        <w:t xml:space="preserve"> The insidious thought control exercised by market metaphors in the public discourse needs to be squarely confronted and firmly rejected. Only by stepping outside the make-believe world of these market metaphors is it possible to see why they mystify rather than clarify our environmental circumstance. Essentially, market metaphors are based on a logical fallacy that projects a fundamental falsification of reality. </w:t>
      </w:r>
      <w:r w:rsidRPr="008920E2">
        <w:rPr>
          <w:rStyle w:val="IntenseEmphasis1"/>
          <w:rFonts w:cs="Arial"/>
        </w:rPr>
        <w:t>Despite frequent appeals to the "real world," market advocates live in a self-contained world of abstract modeling, statistical fantasies and paper currency that serves as a proxy measure of wealth</w:t>
      </w:r>
      <w:r w:rsidRPr="008920E2">
        <w:rPr>
          <w:rFonts w:ascii="Arial" w:hAnsi="Arial" w:cs="Arial"/>
          <w:sz w:val="24"/>
        </w:rPr>
        <w:t xml:space="preserve">. In fact, the real world is quite a different place, consisting of the physical parameters of all life forms that can be measured in terms of meters from sea-level, metric tons of gas emissions and degrees of temperature variation. The human economy needs to be understood as a subset of this physical ecosystem and not the other way around. Environmental policy based on an inverted representation of reality cannot help but fail in the long run. </w:t>
      </w:r>
      <w:r w:rsidRPr="008920E2">
        <w:rPr>
          <w:rStyle w:val="IntenseEmphasis1"/>
          <w:rFonts w:cs="Arial"/>
        </w:rPr>
        <w:t xml:space="preserve">It is for this reason that </w:t>
      </w:r>
      <w:proofErr w:type="spellStart"/>
      <w:r w:rsidRPr="008920E2">
        <w:rPr>
          <w:rStyle w:val="IntenseEmphasis1"/>
          <w:rFonts w:cs="Arial"/>
        </w:rPr>
        <w:t>economism</w:t>
      </w:r>
      <w:proofErr w:type="spellEnd"/>
      <w:r w:rsidRPr="008920E2">
        <w:rPr>
          <w:rFonts w:ascii="Arial" w:hAnsi="Arial" w:cs="Arial"/>
          <w:sz w:val="24"/>
        </w:rPr>
        <w:t xml:space="preserve"> -- the belief that principles of market economics can and should always be used to resolve environmental public policy dilemmas -- </w:t>
      </w:r>
      <w:r w:rsidRPr="008920E2">
        <w:rPr>
          <w:rStyle w:val="IntenseEmphasis1"/>
          <w:rFonts w:cs="Arial"/>
        </w:rPr>
        <w:t>represents such a palpable failure of political leadership</w:t>
      </w:r>
      <w:r w:rsidRPr="008920E2">
        <w:rPr>
          <w:rFonts w:ascii="Arial" w:hAnsi="Arial" w:cs="Arial"/>
          <w:sz w:val="24"/>
        </w:rPr>
        <w:t xml:space="preserve">. Further, the attempt to substitute </w:t>
      </w:r>
      <w:proofErr w:type="spellStart"/>
      <w:r w:rsidRPr="008920E2">
        <w:rPr>
          <w:rFonts w:ascii="Arial" w:hAnsi="Arial" w:cs="Arial"/>
          <w:sz w:val="24"/>
        </w:rPr>
        <w:t>economism</w:t>
      </w:r>
      <w:proofErr w:type="spellEnd"/>
      <w:r w:rsidRPr="008920E2">
        <w:rPr>
          <w:rFonts w:ascii="Arial" w:hAnsi="Arial" w:cs="Arial"/>
          <w:sz w:val="24"/>
        </w:rPr>
        <w:t xml:space="preserve"> for meaningful public policy constitutes a blatant abdication of the public trust. </w:t>
      </w:r>
      <w:r w:rsidRPr="008920E2">
        <w:rPr>
          <w:rStyle w:val="IntenseEmphasis1"/>
          <w:rFonts w:cs="Arial"/>
        </w:rPr>
        <w:t xml:space="preserve">This tragic abdication of the public trust through the relentless pursuit of </w:t>
      </w:r>
      <w:proofErr w:type="spellStart"/>
      <w:r w:rsidRPr="008920E2">
        <w:rPr>
          <w:rStyle w:val="IntenseEmphasis1"/>
          <w:rFonts w:cs="Arial"/>
        </w:rPr>
        <w:t>economism</w:t>
      </w:r>
      <w:proofErr w:type="spellEnd"/>
      <w:r w:rsidRPr="008920E2">
        <w:rPr>
          <w:rStyle w:val="IntenseEmphasis1"/>
          <w:rFonts w:cs="Arial"/>
        </w:rPr>
        <w:t xml:space="preserve"> has fueled the current righteous indignation of global citizens sensitive to the environment and concerned about the prospect of human survival</w:t>
      </w:r>
      <w:r w:rsidRPr="008920E2">
        <w:rPr>
          <w:rFonts w:ascii="Arial" w:hAnsi="Arial" w:cs="Arial"/>
          <w:sz w:val="24"/>
        </w:rPr>
        <w:t xml:space="preserve">. Politicians under the spell of </w:t>
      </w:r>
      <w:proofErr w:type="spellStart"/>
      <w:r w:rsidRPr="008920E2">
        <w:rPr>
          <w:rFonts w:ascii="Arial" w:hAnsi="Arial" w:cs="Arial"/>
          <w:sz w:val="24"/>
        </w:rPr>
        <w:t>economism</w:t>
      </w:r>
      <w:proofErr w:type="spellEnd"/>
      <w:r w:rsidRPr="008920E2">
        <w:rPr>
          <w:rFonts w:ascii="Arial" w:hAnsi="Arial" w:cs="Arial"/>
          <w:sz w:val="24"/>
        </w:rPr>
        <w:t xml:space="preserve"> fail to grasp what growing numbers of decent </w:t>
      </w:r>
      <w:proofErr w:type="gramStart"/>
      <w:r w:rsidRPr="008920E2">
        <w:rPr>
          <w:rFonts w:ascii="Arial" w:hAnsi="Arial" w:cs="Arial"/>
          <w:sz w:val="24"/>
        </w:rPr>
        <w:t>citizens</w:t>
      </w:r>
      <w:proofErr w:type="gramEnd"/>
      <w:r w:rsidRPr="008920E2">
        <w:rPr>
          <w:rFonts w:ascii="Arial" w:hAnsi="Arial" w:cs="Arial"/>
          <w:sz w:val="24"/>
        </w:rPr>
        <w:t xml:space="preserve"> sense and seek to affirm from a very deep level of conviction, and that is simply this: </w:t>
      </w:r>
      <w:r w:rsidRPr="008920E2">
        <w:rPr>
          <w:rStyle w:val="IntenseEmphasis1"/>
          <w:rFonts w:cs="Arial"/>
        </w:rPr>
        <w:t>biodiversity must be saved for its intrinsic, expressive, and relational value -- not simply for the momentary advantage it may yield in some economist's cost-benefit calculations</w:t>
      </w:r>
      <w:r w:rsidRPr="008920E2">
        <w:rPr>
          <w:rFonts w:ascii="Arial" w:hAnsi="Arial" w:cs="Arial"/>
          <w:sz w:val="24"/>
        </w:rPr>
        <w:t xml:space="preserve">. If global policy makers do not free themselves from the trap of market mantras, their claim to leadership will be seen to be vacuous and illegitimate in the long run. This will be so because misplaced market metaphors cannot help but prove fatal in mediating human relationships with the environment. </w:t>
      </w:r>
      <w:r w:rsidRPr="008920E2">
        <w:rPr>
          <w:rStyle w:val="IntenseEmphasis1"/>
          <w:rFonts w:cs="Arial"/>
        </w:rPr>
        <w:t>Taken together they have the power to drive industrial civilization into the sad syndrome of "overshoot-and-collapse" so often characteristic of failed economies of accumulation throughout human history. Unless radically different forms of valuation can be rediscovered, unless public leaders can learn to embrace and articulate them, and unless these leaders can then proceed to formulate effective public policy based on these new values to change collective human behavior, we will witness the demise of industrial society as the unavoidable outcome of "business as usual."</w:t>
      </w:r>
    </w:p>
    <w:p w14:paraId="5C46DEBE" w14:textId="77777777" w:rsidR="00A31BE0" w:rsidRPr="008920E2" w:rsidRDefault="00A31BE0" w:rsidP="00A31BE0">
      <w:pPr>
        <w:pStyle w:val="Nothing"/>
        <w:rPr>
          <w:rFonts w:ascii="Arial" w:hAnsi="Arial" w:cs="Arial"/>
          <w:sz w:val="24"/>
        </w:rPr>
      </w:pPr>
    </w:p>
    <w:p w14:paraId="5094A3E7" w14:textId="77777777" w:rsidR="00A135E3" w:rsidRPr="008920E2" w:rsidRDefault="00A135E3" w:rsidP="006C7C76">
      <w:pPr>
        <w:pStyle w:val="Heading3"/>
        <w:rPr>
          <w:rFonts w:cs="Arial"/>
          <w:szCs w:val="24"/>
        </w:rPr>
      </w:pPr>
      <w:bookmarkStart w:id="23" w:name="_Toc393888140"/>
      <w:r w:rsidRPr="008920E2">
        <w:rPr>
          <w:rFonts w:cs="Arial"/>
          <w:szCs w:val="24"/>
        </w:rPr>
        <w:lastRenderedPageBreak/>
        <w:t>Impact – Economic Collapse</w:t>
      </w:r>
      <w:bookmarkEnd w:id="23"/>
    </w:p>
    <w:p w14:paraId="7160ACCE" w14:textId="77777777" w:rsidR="00A135E3" w:rsidRPr="008920E2" w:rsidRDefault="00A135E3" w:rsidP="00A135E3">
      <w:pPr>
        <w:rPr>
          <w:szCs w:val="24"/>
        </w:rPr>
      </w:pPr>
    </w:p>
    <w:p w14:paraId="24D25D83" w14:textId="77777777" w:rsidR="00A135E3" w:rsidRPr="008920E2" w:rsidRDefault="00A135E3" w:rsidP="00A135E3">
      <w:pPr>
        <w:pStyle w:val="Heading4"/>
        <w:spacing w:before="0"/>
        <w:rPr>
          <w:rFonts w:cs="Arial"/>
          <w:szCs w:val="24"/>
        </w:rPr>
      </w:pPr>
      <w:r w:rsidRPr="008920E2">
        <w:rPr>
          <w:rFonts w:cs="Arial"/>
          <w:szCs w:val="24"/>
        </w:rPr>
        <w:t>[</w:t>
      </w:r>
      <w:r w:rsidRPr="008920E2">
        <w:rPr>
          <w:rFonts w:cs="Arial"/>
          <w:szCs w:val="24"/>
        </w:rPr>
        <w:tab/>
        <w:t xml:space="preserve">] Capitalism cannot be stabilized – economic shocks are inevitable in a system that prioritizes short-term profits over long-term sustainability. </w:t>
      </w:r>
    </w:p>
    <w:p w14:paraId="355A3C0A" w14:textId="77777777" w:rsidR="00A135E3" w:rsidRPr="008920E2" w:rsidRDefault="00A135E3" w:rsidP="00A135E3">
      <w:pPr>
        <w:rPr>
          <w:szCs w:val="24"/>
        </w:rPr>
      </w:pPr>
    </w:p>
    <w:p w14:paraId="61BE101E" w14:textId="77777777" w:rsidR="00A135E3" w:rsidRPr="008920E2" w:rsidRDefault="00A135E3" w:rsidP="00A135E3">
      <w:pPr>
        <w:pStyle w:val="Nothing"/>
        <w:rPr>
          <w:rStyle w:val="StyleStyleBold12pt"/>
          <w:rFonts w:cs="Arial"/>
        </w:rPr>
      </w:pPr>
      <w:r w:rsidRPr="008920E2">
        <w:rPr>
          <w:rStyle w:val="StyleStyleBold12pt"/>
          <w:rFonts w:cs="Arial"/>
        </w:rPr>
        <w:t>Shannon, editor of the Routledge Journal of Contemporary Anarchist Studies, 2012</w:t>
      </w:r>
    </w:p>
    <w:p w14:paraId="537D297C" w14:textId="77777777" w:rsidR="00A135E3" w:rsidRPr="008920E2" w:rsidRDefault="00A135E3" w:rsidP="00A135E3">
      <w:pPr>
        <w:rPr>
          <w:szCs w:val="24"/>
        </w:rPr>
      </w:pPr>
      <w:r w:rsidRPr="008920E2">
        <w:rPr>
          <w:szCs w:val="24"/>
        </w:rPr>
        <w:t xml:space="preserve">(Deric and Abby Volcano, “Capitalism in the 2000s” in </w:t>
      </w:r>
      <w:proofErr w:type="gramStart"/>
      <w:r w:rsidRPr="008920E2">
        <w:rPr>
          <w:rStyle w:val="IntenseEmphasis1"/>
          <w:szCs w:val="24"/>
        </w:rPr>
        <w:t>The</w:t>
      </w:r>
      <w:proofErr w:type="gramEnd"/>
      <w:r w:rsidRPr="008920E2">
        <w:rPr>
          <w:rStyle w:val="IntenseEmphasis1"/>
          <w:szCs w:val="24"/>
        </w:rPr>
        <w:t xml:space="preserve"> Accumulation of Freedom</w:t>
      </w:r>
      <w:r w:rsidRPr="008920E2">
        <w:rPr>
          <w:szCs w:val="24"/>
        </w:rPr>
        <w:t>, pg. 87-88)</w:t>
      </w:r>
    </w:p>
    <w:p w14:paraId="03AD6B0B" w14:textId="77777777" w:rsidR="00A135E3" w:rsidRPr="008920E2" w:rsidRDefault="00A135E3" w:rsidP="00A135E3">
      <w:pPr>
        <w:pStyle w:val="Nothing"/>
        <w:rPr>
          <w:rFonts w:ascii="Arial" w:hAnsi="Arial" w:cs="Arial"/>
          <w:i/>
          <w:sz w:val="24"/>
          <w:u w:val="single"/>
        </w:rPr>
      </w:pPr>
    </w:p>
    <w:p w14:paraId="2EF0352D" w14:textId="77777777" w:rsidR="00A135E3" w:rsidRPr="008920E2" w:rsidRDefault="00A135E3" w:rsidP="00A135E3">
      <w:pPr>
        <w:pStyle w:val="Cards"/>
        <w:ind w:left="0" w:right="0"/>
        <w:rPr>
          <w:rFonts w:ascii="Arial" w:hAnsi="Arial" w:cs="Arial"/>
          <w:sz w:val="24"/>
        </w:rPr>
      </w:pPr>
      <w:r w:rsidRPr="008920E2">
        <w:rPr>
          <w:rFonts w:ascii="Arial" w:hAnsi="Arial" w:cs="Arial"/>
          <w:sz w:val="24"/>
        </w:rPr>
        <w:t xml:space="preserve">As </w:t>
      </w:r>
      <w:proofErr w:type="spellStart"/>
      <w:r w:rsidRPr="008920E2">
        <w:rPr>
          <w:rFonts w:ascii="Arial" w:hAnsi="Arial" w:cs="Arial"/>
          <w:sz w:val="24"/>
        </w:rPr>
        <w:t>Asimakopoulos</w:t>
      </w:r>
      <w:proofErr w:type="spellEnd"/>
      <w:r w:rsidRPr="008920E2">
        <w:rPr>
          <w:rFonts w:ascii="Arial" w:hAnsi="Arial" w:cs="Arial"/>
          <w:sz w:val="24"/>
        </w:rPr>
        <w:t xml:space="preserve"> explains in this collection, </w:t>
      </w:r>
      <w:r w:rsidRPr="008920E2">
        <w:rPr>
          <w:rStyle w:val="IntenseEmphasis1"/>
          <w:rFonts w:cs="Arial"/>
        </w:rPr>
        <w:t>capitalism is prone to periodic "crises</w:t>
      </w:r>
      <w:r w:rsidRPr="008920E2">
        <w:rPr>
          <w:rFonts w:ascii="Arial" w:hAnsi="Arial" w:cs="Arial"/>
          <w:sz w:val="24"/>
        </w:rPr>
        <w:t>." This isn't necessarily a new insight</w:t>
      </w:r>
      <w:r w:rsidRPr="008920E2">
        <w:rPr>
          <w:rFonts w:ascii="Arial" w:hAnsi="Arial" w:cs="Arial"/>
          <w:sz w:val="24"/>
        </w:rPr>
        <w:noBreakHyphen/>
        <w:t xml:space="preserve">a. </w:t>
      </w:r>
      <w:proofErr w:type="gramStart"/>
      <w:r w:rsidRPr="008920E2">
        <w:rPr>
          <w:rFonts w:ascii="Arial" w:hAnsi="Arial" w:cs="Arial"/>
          <w:sz w:val="24"/>
        </w:rPr>
        <w:t>system</w:t>
      </w:r>
      <w:proofErr w:type="gramEnd"/>
      <w:r w:rsidRPr="008920E2">
        <w:rPr>
          <w:rFonts w:ascii="Arial" w:hAnsi="Arial" w:cs="Arial"/>
          <w:sz w:val="24"/>
        </w:rPr>
        <w:t xml:space="preserve"> based on capital investments creates "bubbles" in expanding industries (i.e., housing, the "dot corn boom," etc.) that cannot last, but that investors want to make a quick buck off (or a few million, for that matter). </w:t>
      </w:r>
      <w:r w:rsidRPr="008920E2">
        <w:rPr>
          <w:rStyle w:val="IntenseEmphasis1"/>
          <w:rFonts w:cs="Arial"/>
        </w:rPr>
        <w:t>When these bubbles "burst"</w:t>
      </w:r>
      <w:r w:rsidRPr="008920E2">
        <w:rPr>
          <w:rFonts w:ascii="Arial" w:hAnsi="Arial" w:cs="Arial"/>
          <w:sz w:val="24"/>
        </w:rPr>
        <w:t xml:space="preserve"> (when they are no longer profitable</w:t>
      </w:r>
      <w:r w:rsidRPr="008920E2">
        <w:rPr>
          <w:rStyle w:val="IntenseEmphasis1"/>
          <w:rFonts w:cs="Arial"/>
        </w:rPr>
        <w:t>), investors stop raking in profits and this can lead to economic downturns</w:t>
      </w:r>
      <w:r w:rsidRPr="008920E2">
        <w:rPr>
          <w:rStyle w:val="IntenseEmphasis1"/>
          <w:rFonts w:cs="Arial"/>
        </w:rPr>
        <w:noBreakHyphen/>
        <w:t>to recessions</w:t>
      </w:r>
      <w:r w:rsidRPr="008920E2">
        <w:rPr>
          <w:rFonts w:ascii="Arial" w:hAnsi="Arial" w:cs="Arial"/>
          <w:sz w:val="24"/>
        </w:rPr>
        <w:t xml:space="preserve"> or, in the case of the current crisis, depressions. But what do we mean with this discourse </w:t>
      </w:r>
      <w:proofErr w:type="spellStart"/>
      <w:r w:rsidRPr="008920E2">
        <w:rPr>
          <w:rFonts w:ascii="Arial" w:hAnsi="Arial" w:cs="Arial"/>
          <w:sz w:val="24"/>
        </w:rPr>
        <w:t>of"crisis</w:t>
      </w:r>
      <w:proofErr w:type="spellEnd"/>
      <w:r w:rsidRPr="008920E2">
        <w:rPr>
          <w:rFonts w:ascii="Arial" w:hAnsi="Arial" w:cs="Arial"/>
          <w:sz w:val="24"/>
        </w:rPr>
        <w:t>?" A quick look at the ultra</w:t>
      </w:r>
      <w:r w:rsidRPr="008920E2">
        <w:rPr>
          <w:rFonts w:ascii="Arial" w:hAnsi="Arial" w:cs="Arial"/>
          <w:sz w:val="24"/>
        </w:rPr>
        <w:noBreakHyphen/>
        <w:t xml:space="preserve">rich doesn't show a drastic reduction in comfort and lifestyle. </w:t>
      </w:r>
      <w:r w:rsidRPr="008920E2">
        <w:rPr>
          <w:rStyle w:val="IntenseEmphasis1"/>
          <w:rFonts w:cs="Arial"/>
        </w:rPr>
        <w:t xml:space="preserve">And while unemployment, poverty; </w:t>
      </w:r>
      <w:proofErr w:type="spellStart"/>
      <w:r w:rsidRPr="008920E2">
        <w:rPr>
          <w:rStyle w:val="IntenseEmphasis1"/>
          <w:rFonts w:cs="Arial"/>
        </w:rPr>
        <w:t>precarity</w:t>
      </w:r>
      <w:proofErr w:type="spellEnd"/>
      <w:r w:rsidRPr="008920E2">
        <w:rPr>
          <w:rStyle w:val="IntenseEmphasis1"/>
          <w:rFonts w:cs="Arial"/>
        </w:rPr>
        <w:t>, and privation are affecting larger sections of the world's population, those problems are business as usual for a significant portion of the world</w:t>
      </w:r>
      <w:r w:rsidRPr="008920E2">
        <w:rPr>
          <w:rFonts w:ascii="Arial" w:hAnsi="Arial" w:cs="Arial"/>
          <w:sz w:val="24"/>
        </w:rPr>
        <w:t xml:space="preserve">. And </w:t>
      </w:r>
      <w:r w:rsidRPr="008920E2">
        <w:rPr>
          <w:rStyle w:val="IntenseEmphasis1"/>
          <w:rFonts w:cs="Arial"/>
        </w:rPr>
        <w:t>yet we declare capitalism in "crisis" now, For children working in sweatshops, for entire countries struggling with food insecurity and hunger, for continents grappling with an AIDS crisis that disproportionately affects our most marginalized populations, for trafficked women and children, for queer youth struggling to obtain basic resources and kicked out of their homes by fundamentalist parents, for those people living with the legacy of colonization and slavery</w:t>
      </w:r>
      <w:r w:rsidRPr="008920E2">
        <w:rPr>
          <w:rStyle w:val="IntenseEmphasis1"/>
          <w:rFonts w:cs="Arial"/>
        </w:rPr>
        <w:noBreakHyphen/>
        <w:t>for the majority of the world's inhabitants capitalism IS the crisis</w:t>
      </w:r>
      <w:r w:rsidRPr="008920E2">
        <w:rPr>
          <w:rFonts w:ascii="Arial" w:hAnsi="Arial" w:cs="Arial"/>
          <w:sz w:val="24"/>
        </w:rPr>
        <w:t xml:space="preserve">. But the discourse of "crisis" isn't employed until it starts hurting the collective bottom line of the wealthy. 'This, in and of itself, can be used as an opportunity to discuss the need for socialist alternatives. And </w:t>
      </w:r>
      <w:r w:rsidRPr="008920E2">
        <w:rPr>
          <w:rStyle w:val="IntenseEmphasis1"/>
          <w:rFonts w:cs="Arial"/>
        </w:rPr>
        <w:t>the truth is that capitalism requires these "crises" to function.</w:t>
      </w:r>
      <w:r w:rsidRPr="008920E2">
        <w:rPr>
          <w:rFonts w:ascii="Arial" w:hAnsi="Arial" w:cs="Arial"/>
          <w:sz w:val="24"/>
        </w:rPr>
        <w:t xml:space="preserve"> People talk about events like the 1987 stock market crash, the Asian financial crisis of 1997, and the dot</w:t>
      </w:r>
      <w:r w:rsidRPr="008920E2">
        <w:rPr>
          <w:rFonts w:ascii="Arial" w:hAnsi="Arial" w:cs="Arial"/>
          <w:sz w:val="24"/>
        </w:rPr>
        <w:noBreakHyphen/>
        <w:t>corn and housing bubbles and bursts as though they are anomalies. These things are regular features of capitalism. And those not at the top tiers of our global class system (about 95 percent of the world) are experiencing crisis every single day</w:t>
      </w:r>
      <w:r w:rsidRPr="008920E2">
        <w:rPr>
          <w:rFonts w:ascii="Arial" w:hAnsi="Arial" w:cs="Arial"/>
          <w:sz w:val="24"/>
        </w:rPr>
        <w:noBreakHyphen/>
        <w:t xml:space="preserve">a constant crisis of sorts. So </w:t>
      </w:r>
      <w:r w:rsidRPr="008920E2">
        <w:rPr>
          <w:rStyle w:val="IntenseEmphasis1"/>
          <w:rFonts w:cs="Arial"/>
        </w:rPr>
        <w:t>the discourse surrounding crises themselves seem to uphold that capitalism is more or less functioning the rest of the time</w:t>
      </w:r>
      <w:r w:rsidRPr="008920E2">
        <w:rPr>
          <w:rFonts w:ascii="Arial" w:hAnsi="Arial" w:cs="Arial"/>
          <w:sz w:val="24"/>
        </w:rPr>
        <w:t>. More and more people are coming to the realization that this is not the case</w:t>
      </w:r>
      <w:r w:rsidRPr="008920E2">
        <w:rPr>
          <w:rFonts w:ascii="Arial" w:hAnsi="Arial" w:cs="Arial"/>
          <w:sz w:val="24"/>
        </w:rPr>
        <w:noBreakHyphen/>
        <w:t xml:space="preserve">and we need to be pressing this point as we battle against austerity. </w:t>
      </w:r>
      <w:r w:rsidRPr="008920E2">
        <w:rPr>
          <w:rStyle w:val="IntenseEmphasis1"/>
          <w:rFonts w:cs="Arial"/>
        </w:rPr>
        <w:t>If we want to avoid "austerity," we need to smash capitalism to pieces. No amount of good</w:t>
      </w:r>
      <w:r w:rsidRPr="008920E2">
        <w:rPr>
          <w:rStyle w:val="IntenseEmphasis1"/>
          <w:rFonts w:cs="Arial"/>
        </w:rPr>
        <w:noBreakHyphen/>
        <w:t>hearted reform or Keynesian policy is going to substantively address the social crisis that is capitalism.</w:t>
      </w:r>
    </w:p>
    <w:p w14:paraId="5034D152" w14:textId="77777777" w:rsidR="00A135E3" w:rsidRPr="008920E2" w:rsidRDefault="00A135E3" w:rsidP="00A135E3">
      <w:pPr>
        <w:pStyle w:val="Nothing"/>
        <w:rPr>
          <w:rFonts w:ascii="Arial" w:hAnsi="Arial" w:cs="Arial"/>
          <w:sz w:val="24"/>
        </w:rPr>
      </w:pPr>
    </w:p>
    <w:p w14:paraId="154F05B1" w14:textId="77777777" w:rsidR="00A135E3" w:rsidRPr="008920E2" w:rsidRDefault="00A135E3" w:rsidP="00A135E3">
      <w:pPr>
        <w:pStyle w:val="Nothing"/>
        <w:rPr>
          <w:rFonts w:ascii="Arial" w:hAnsi="Arial" w:cs="Arial"/>
          <w:sz w:val="24"/>
        </w:rPr>
      </w:pPr>
    </w:p>
    <w:p w14:paraId="7CAB4CAA" w14:textId="77777777" w:rsidR="00A135E3" w:rsidRPr="008920E2" w:rsidRDefault="00A135E3" w:rsidP="006C7C76">
      <w:pPr>
        <w:pStyle w:val="Heading3"/>
        <w:rPr>
          <w:rFonts w:cs="Arial"/>
          <w:szCs w:val="24"/>
        </w:rPr>
      </w:pPr>
      <w:bookmarkStart w:id="24" w:name="_Toc393888141"/>
      <w:r w:rsidRPr="008920E2">
        <w:rPr>
          <w:rFonts w:cs="Arial"/>
          <w:szCs w:val="24"/>
        </w:rPr>
        <w:lastRenderedPageBreak/>
        <w:t>Impact – Global Poverty</w:t>
      </w:r>
      <w:bookmarkEnd w:id="24"/>
      <w:r w:rsidRPr="008920E2">
        <w:rPr>
          <w:rFonts w:cs="Arial"/>
          <w:szCs w:val="24"/>
        </w:rPr>
        <w:t xml:space="preserve">  </w:t>
      </w:r>
    </w:p>
    <w:p w14:paraId="52A91ECD" w14:textId="77777777" w:rsidR="00A135E3" w:rsidRPr="008920E2" w:rsidRDefault="00A135E3" w:rsidP="00A135E3">
      <w:pPr>
        <w:pStyle w:val="Nothing"/>
        <w:rPr>
          <w:rFonts w:ascii="Arial" w:hAnsi="Arial" w:cs="Arial"/>
          <w:sz w:val="24"/>
        </w:rPr>
      </w:pPr>
    </w:p>
    <w:p w14:paraId="3D0F80DB" w14:textId="77777777" w:rsidR="00A135E3" w:rsidRPr="008920E2" w:rsidRDefault="00A135E3" w:rsidP="00A135E3">
      <w:pPr>
        <w:pStyle w:val="Heading4"/>
        <w:spacing w:before="0"/>
        <w:rPr>
          <w:rFonts w:cs="Arial"/>
          <w:szCs w:val="24"/>
        </w:rPr>
      </w:pPr>
      <w:r w:rsidRPr="008920E2">
        <w:rPr>
          <w:rFonts w:cs="Arial"/>
          <w:szCs w:val="24"/>
        </w:rPr>
        <w:t>[</w:t>
      </w:r>
      <w:r w:rsidRPr="008920E2">
        <w:rPr>
          <w:rFonts w:cs="Arial"/>
          <w:szCs w:val="24"/>
        </w:rPr>
        <w:tab/>
        <w:t>] Capitalism is responsible for global poverty – the destruction of natural resources and exploitation of 3</w:t>
      </w:r>
      <w:r w:rsidRPr="008920E2">
        <w:rPr>
          <w:rFonts w:cs="Arial"/>
          <w:szCs w:val="24"/>
          <w:vertAlign w:val="superscript"/>
        </w:rPr>
        <w:t>rd</w:t>
      </w:r>
      <w:r w:rsidRPr="008920E2">
        <w:rPr>
          <w:rFonts w:cs="Arial"/>
          <w:szCs w:val="24"/>
        </w:rPr>
        <w:t xml:space="preserve"> world labor is a silent war that kills millions every year. </w:t>
      </w:r>
    </w:p>
    <w:p w14:paraId="16CF17FE" w14:textId="77777777" w:rsidR="00A135E3" w:rsidRPr="008920E2" w:rsidRDefault="00A135E3" w:rsidP="00A135E3">
      <w:pPr>
        <w:rPr>
          <w:szCs w:val="24"/>
        </w:rPr>
      </w:pPr>
    </w:p>
    <w:p w14:paraId="21D83B39" w14:textId="77777777" w:rsidR="00A135E3" w:rsidRPr="008920E2" w:rsidRDefault="00A135E3" w:rsidP="00A135E3">
      <w:pPr>
        <w:pStyle w:val="Cites"/>
        <w:rPr>
          <w:rStyle w:val="StyleStyleBold12pt"/>
          <w:rFonts w:cs="Arial"/>
        </w:rPr>
      </w:pPr>
      <w:proofErr w:type="spellStart"/>
      <w:r w:rsidRPr="008920E2">
        <w:rPr>
          <w:rStyle w:val="StyleStyleBold12pt"/>
          <w:rFonts w:cs="Arial"/>
        </w:rPr>
        <w:t>Szentes</w:t>
      </w:r>
      <w:proofErr w:type="spellEnd"/>
      <w:r w:rsidRPr="008920E2">
        <w:rPr>
          <w:rStyle w:val="StyleStyleBold12pt"/>
          <w:rFonts w:cs="Arial"/>
        </w:rPr>
        <w:t xml:space="preserve"> Professor at the University of Budapest, 2008</w:t>
      </w:r>
    </w:p>
    <w:p w14:paraId="7F64CC46" w14:textId="77777777" w:rsidR="00A135E3" w:rsidRPr="008920E2" w:rsidRDefault="00A135E3" w:rsidP="00A135E3">
      <w:pPr>
        <w:pStyle w:val="Cites"/>
        <w:rPr>
          <w:rFonts w:ascii="Arial" w:hAnsi="Arial" w:cs="Arial"/>
          <w:sz w:val="24"/>
        </w:rPr>
      </w:pPr>
      <w:r w:rsidRPr="008920E2">
        <w:rPr>
          <w:rFonts w:ascii="Arial" w:hAnsi="Arial" w:cs="Arial"/>
          <w:sz w:val="24"/>
        </w:rPr>
        <w:t>(</w:t>
      </w:r>
      <w:proofErr w:type="spellStart"/>
      <w:r w:rsidRPr="008920E2">
        <w:rPr>
          <w:rFonts w:ascii="Arial" w:hAnsi="Arial" w:cs="Arial"/>
          <w:sz w:val="24"/>
        </w:rPr>
        <w:t>Tamás</w:t>
      </w:r>
      <w:proofErr w:type="spellEnd"/>
      <w:r w:rsidRPr="008920E2">
        <w:rPr>
          <w:rFonts w:ascii="Arial" w:hAnsi="Arial" w:cs="Arial"/>
          <w:sz w:val="24"/>
        </w:rPr>
        <w:t>, “</w:t>
      </w:r>
      <w:proofErr w:type="spellStart"/>
      <w:r w:rsidRPr="008920E2">
        <w:rPr>
          <w:rFonts w:ascii="Arial" w:hAnsi="Arial" w:cs="Arial"/>
          <w:sz w:val="24"/>
        </w:rPr>
        <w:t>Globalisation</w:t>
      </w:r>
      <w:proofErr w:type="spellEnd"/>
      <w:r w:rsidRPr="008920E2">
        <w:rPr>
          <w:rFonts w:ascii="Arial" w:hAnsi="Arial" w:cs="Arial"/>
          <w:sz w:val="24"/>
        </w:rPr>
        <w:t xml:space="preserve"> and prospects of the world society”, 4/22, Online:  </w:t>
      </w:r>
      <w:hyperlink r:id="rId13" w:history="1">
        <w:r w:rsidRPr="008920E2">
          <w:rPr>
            <w:rFonts w:ascii="Arial" w:hAnsi="Arial" w:cs="Arial"/>
            <w:sz w:val="24"/>
          </w:rPr>
          <w:t>http://www.eadi.org/fileadmin/Documents/-Events/exco/Glob.___prospects_-_jav..pdf</w:t>
        </w:r>
      </w:hyperlink>
      <w:r w:rsidRPr="008920E2">
        <w:rPr>
          <w:rFonts w:ascii="Arial" w:hAnsi="Arial" w:cs="Arial"/>
          <w:sz w:val="24"/>
        </w:rPr>
        <w:t>)</w:t>
      </w:r>
    </w:p>
    <w:p w14:paraId="58FDA013" w14:textId="77777777" w:rsidR="00A135E3" w:rsidRPr="008920E2" w:rsidRDefault="00A135E3" w:rsidP="00A135E3">
      <w:pPr>
        <w:pStyle w:val="Cards"/>
        <w:ind w:left="0" w:right="0"/>
        <w:rPr>
          <w:rFonts w:ascii="Arial" w:hAnsi="Arial" w:cs="Arial"/>
          <w:sz w:val="24"/>
        </w:rPr>
      </w:pPr>
    </w:p>
    <w:p w14:paraId="14F2E27B" w14:textId="77777777" w:rsidR="00A135E3" w:rsidRPr="008920E2" w:rsidRDefault="00A135E3" w:rsidP="00A135E3">
      <w:pPr>
        <w:pStyle w:val="Cards"/>
        <w:ind w:left="0" w:right="0"/>
        <w:rPr>
          <w:rFonts w:ascii="Arial" w:hAnsi="Arial" w:cs="Arial"/>
          <w:sz w:val="24"/>
        </w:rPr>
      </w:pPr>
      <w:proofErr w:type="gramStart"/>
      <w:r w:rsidRPr="008920E2">
        <w:rPr>
          <w:rFonts w:ascii="Arial" w:hAnsi="Arial" w:cs="Arial"/>
          <w:sz w:val="24"/>
        </w:rPr>
        <w:t>It’ s</w:t>
      </w:r>
      <w:proofErr w:type="gramEnd"/>
      <w:r w:rsidRPr="008920E2">
        <w:rPr>
          <w:rFonts w:ascii="Arial" w:hAnsi="Arial" w:cs="Arial"/>
          <w:sz w:val="24"/>
        </w:rPr>
        <w:t xml:space="preserve">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w:t>
      </w:r>
      <w:r w:rsidRPr="008920E2">
        <w:rPr>
          <w:rStyle w:val="IntenseEmphasis1"/>
          <w:rFonts w:cs="Arial"/>
        </w:rPr>
        <w:t xml:space="preserve">arms race and </w:t>
      </w:r>
      <w:proofErr w:type="spellStart"/>
      <w:r w:rsidRPr="008920E2">
        <w:rPr>
          <w:rStyle w:val="IntenseEmphasis1"/>
          <w:rFonts w:cs="Arial"/>
        </w:rPr>
        <w:t>militarisation</w:t>
      </w:r>
      <w:proofErr w:type="spellEnd"/>
      <w:r w:rsidRPr="008920E2">
        <w:rPr>
          <w:rStyle w:val="IntenseEmphasis1"/>
          <w:rFonts w:cs="Arial"/>
        </w:rPr>
        <w:t xml:space="preserve"> have not ended</w:t>
      </w:r>
      <w:r w:rsidRPr="008920E2">
        <w:rPr>
          <w:rFonts w:ascii="Arial" w:hAnsi="Arial" w:cs="Arial"/>
          <w:sz w:val="24"/>
        </w:rPr>
        <w:t xml:space="preserve"> with the collapse of the Soviet bloc, </w:t>
      </w:r>
      <w:r w:rsidRPr="008920E2">
        <w:rPr>
          <w:rStyle w:val="IntenseEmphasis1"/>
          <w:rFonts w:cs="Arial"/>
        </w:rPr>
        <w:t>but escalated and continued</w:t>
      </w:r>
      <w:r w:rsidRPr="008920E2">
        <w:rPr>
          <w:rFonts w:ascii="Arial" w:hAnsi="Arial" w:cs="Arial"/>
          <w:sz w:val="24"/>
        </w:rPr>
        <w:t>, extending also to weapons of mass destruction and misusing enormous resources badly needed for development, --</w:t>
      </w:r>
      <w:r w:rsidRPr="008920E2">
        <w:rPr>
          <w:rStyle w:val="IntenseEmphasis1"/>
          <w:rFonts w:cs="Arial"/>
        </w:rPr>
        <w:t xml:space="preserve">many “invisible wars” are suffered by the poor </w:t>
      </w:r>
      <w:r w:rsidRPr="008920E2">
        <w:rPr>
          <w:rFonts w:ascii="Arial" w:hAnsi="Arial" w:cs="Arial"/>
          <w:sz w:val="24"/>
        </w:rPr>
        <w:t>and oppressed people,</w:t>
      </w:r>
      <w:r w:rsidRPr="008920E2">
        <w:rPr>
          <w:rStyle w:val="IntenseEmphasis1"/>
          <w:rFonts w:cs="Arial"/>
        </w:rPr>
        <w:t xml:space="preserve"> manifested in mass misery, poverty, unemployment, homelessness, starvation </w:t>
      </w:r>
      <w:r w:rsidRPr="008920E2">
        <w:rPr>
          <w:rFonts w:ascii="Arial" w:hAnsi="Arial" w:cs="Arial"/>
          <w:sz w:val="24"/>
        </w:rPr>
        <w:t>and malnutrition, epidemics and poor health conditions</w:t>
      </w:r>
      <w:r w:rsidRPr="008920E2">
        <w:rPr>
          <w:rStyle w:val="IntenseEmphasis1"/>
          <w:rFonts w:cs="Arial"/>
        </w:rPr>
        <w:t xml:space="preserve">, exploitation and oppression, </w:t>
      </w:r>
      <w:r w:rsidRPr="008920E2">
        <w:rPr>
          <w:rFonts w:ascii="Arial" w:hAnsi="Arial" w:cs="Arial"/>
          <w:sz w:val="24"/>
        </w:rPr>
        <w:t xml:space="preserve">racial and other discrimination, physical terror, </w:t>
      </w:r>
      <w:proofErr w:type="spellStart"/>
      <w:r w:rsidRPr="008920E2">
        <w:rPr>
          <w:rFonts w:ascii="Arial" w:hAnsi="Arial" w:cs="Arial"/>
          <w:sz w:val="24"/>
        </w:rPr>
        <w:t>organised</w:t>
      </w:r>
      <w:proofErr w:type="spellEnd"/>
      <w:r w:rsidRPr="008920E2">
        <w:rPr>
          <w:rFonts w:ascii="Arial" w:hAnsi="Arial" w:cs="Arial"/>
          <w:sz w:val="24"/>
        </w:rPr>
        <w:t xml:space="preserve"> injustice, disguised forms of violence, the denial or regular infringement of the democratic rights of citizens, women, youth, ethnic or religious minorities, etc.,</w:t>
      </w:r>
      <w:r w:rsidRPr="008920E2">
        <w:rPr>
          <w:rStyle w:val="IntenseEmphasis1"/>
          <w:rFonts w:cs="Arial"/>
        </w:rPr>
        <w:t xml:space="preserve"> and </w:t>
      </w:r>
      <w:r w:rsidRPr="008920E2">
        <w:rPr>
          <w:rFonts w:ascii="Arial" w:hAnsi="Arial" w:cs="Arial"/>
          <w:sz w:val="24"/>
        </w:rPr>
        <w:t>last but not least,</w:t>
      </w:r>
      <w:r w:rsidRPr="008920E2">
        <w:rPr>
          <w:rStyle w:val="IntenseEmphasis1"/>
          <w:rFonts w:cs="Arial"/>
        </w:rPr>
        <w:t xml:space="preserve"> in the degradation of human environment, which means that --the “war against Nature”, i.e. the disturbance of ecological balance, wasteful management of natural resources, and large-scale pollution of our environment, is still going on, causing also losses and fatal dangers for human life.</w:t>
      </w:r>
      <w:r w:rsidRPr="008920E2">
        <w:rPr>
          <w:rFonts w:ascii="Arial" w:hAnsi="Arial" w:cs="Arial"/>
          <w:sz w:val="24"/>
        </w:rPr>
        <w:t xml:space="preserve"> </w:t>
      </w:r>
      <w:r w:rsidRPr="008920E2">
        <w:rPr>
          <w:rStyle w:val="IntenseEmphasis1"/>
          <w:rFonts w:cs="Arial"/>
        </w:rPr>
        <w:t xml:space="preserve">Behind </w:t>
      </w:r>
      <w:r w:rsidRPr="008920E2">
        <w:rPr>
          <w:rFonts w:ascii="Arial" w:hAnsi="Arial" w:cs="Arial"/>
          <w:sz w:val="24"/>
        </w:rPr>
        <w:t>global terrorism and</w:t>
      </w:r>
      <w:r w:rsidRPr="008920E2">
        <w:rPr>
          <w:rStyle w:val="IntenseEmphasis1"/>
          <w:rFonts w:cs="Arial"/>
        </w:rPr>
        <w:t xml:space="preserve"> “invisible wars” we find striking international and </w:t>
      </w:r>
      <w:proofErr w:type="spellStart"/>
      <w:r w:rsidRPr="008920E2">
        <w:rPr>
          <w:rStyle w:val="IntenseEmphasis1"/>
          <w:rFonts w:cs="Arial"/>
        </w:rPr>
        <w:t>intrasociety</w:t>
      </w:r>
      <w:proofErr w:type="spellEnd"/>
      <w:r w:rsidRPr="008920E2">
        <w:rPr>
          <w:rStyle w:val="IntenseEmphasis1"/>
          <w:rFonts w:cs="Arial"/>
        </w:rPr>
        <w:t xml:space="preserve"> inequities and distorted development </w:t>
      </w:r>
      <w:proofErr w:type="gramStart"/>
      <w:r w:rsidRPr="008920E2">
        <w:rPr>
          <w:rStyle w:val="IntenseEmphasis1"/>
          <w:rFonts w:cs="Arial"/>
        </w:rPr>
        <w:t>patterns</w:t>
      </w:r>
      <w:r w:rsidRPr="008920E2">
        <w:rPr>
          <w:rFonts w:ascii="Arial" w:hAnsi="Arial" w:cs="Arial"/>
          <w:sz w:val="24"/>
        </w:rPr>
        <w:t xml:space="preserve"> ,</w:t>
      </w:r>
      <w:proofErr w:type="gramEnd"/>
      <w:r w:rsidRPr="008920E2">
        <w:rPr>
          <w:rFonts w:ascii="Arial" w:hAnsi="Arial" w:cs="Arial"/>
          <w:sz w:val="24"/>
        </w:rPr>
        <w:t xml:space="preserve"> </w:t>
      </w:r>
      <w:r w:rsidRPr="008920E2">
        <w:rPr>
          <w:rStyle w:val="IntenseEmphasis1"/>
          <w:rFonts w:cs="Arial"/>
        </w:rPr>
        <w:t>which tend to generate social as well as international tensions</w:t>
      </w:r>
      <w:r w:rsidRPr="008920E2">
        <w:rPr>
          <w:rFonts w:ascii="Arial" w:hAnsi="Arial" w:cs="Arial"/>
          <w:sz w:val="24"/>
        </w:rPr>
        <w:t xml:space="preserve">, thus </w:t>
      </w:r>
      <w:r w:rsidRPr="008920E2">
        <w:rPr>
          <w:rStyle w:val="IntenseEmphasis1"/>
          <w:rFonts w:cs="Arial"/>
        </w:rPr>
        <w:t>paving the way for unrest and “visible” wars</w:t>
      </w:r>
      <w:r w:rsidRPr="008920E2">
        <w:rPr>
          <w:rFonts w:ascii="Arial" w:hAnsi="Arial" w:cs="Arial"/>
          <w:sz w:val="24"/>
        </w:rPr>
        <w:t xml:space="preserve">. It is a commonplace now that peace is not merely the absence of war. </w:t>
      </w:r>
      <w:r w:rsidRPr="008920E2">
        <w:rPr>
          <w:rStyle w:val="IntenseEmphasis1"/>
          <w:rFonts w:cs="Arial"/>
        </w:rPr>
        <w:t>The prerequisites of a lasting peace between and within societies involve</w:t>
      </w:r>
      <w:r w:rsidRPr="008920E2">
        <w:rPr>
          <w:rFonts w:ascii="Arial" w:hAnsi="Arial" w:cs="Arial"/>
          <w:sz w:val="24"/>
        </w:rPr>
        <w:t xml:space="preserve"> not only - though, of course, necessarily - </w:t>
      </w:r>
      <w:proofErr w:type="spellStart"/>
      <w:r w:rsidRPr="008920E2">
        <w:rPr>
          <w:rFonts w:ascii="Arial" w:hAnsi="Arial" w:cs="Arial"/>
          <w:sz w:val="24"/>
        </w:rPr>
        <w:t>demilitarisation</w:t>
      </w:r>
      <w:proofErr w:type="spellEnd"/>
      <w:r w:rsidRPr="008920E2">
        <w:rPr>
          <w:rFonts w:ascii="Arial" w:hAnsi="Arial" w:cs="Arial"/>
          <w:sz w:val="24"/>
        </w:rPr>
        <w:t xml:space="preserve">, but also </w:t>
      </w:r>
      <w:r w:rsidRPr="008920E2">
        <w:rPr>
          <w:rStyle w:val="IntenseEmphasis1"/>
          <w:rFonts w:cs="Arial"/>
        </w:rPr>
        <w:t>a systematic and gradual elimination of the roots of violence, of the causes of “invisible wars”, of the structural and institutional bases of large-scale international and intra-society inequalities, exploitation and oppression.</w:t>
      </w:r>
      <w:r w:rsidRPr="008920E2">
        <w:rPr>
          <w:rFonts w:ascii="Arial" w:hAnsi="Arial" w:cs="Arial"/>
          <w:sz w:val="24"/>
        </w:rPr>
        <w:t xml:space="preserve">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w:t>
      </w:r>
      <w:proofErr w:type="spellStart"/>
      <w:r w:rsidRPr="008920E2">
        <w:rPr>
          <w:rFonts w:ascii="Arial" w:hAnsi="Arial" w:cs="Arial"/>
          <w:sz w:val="24"/>
        </w:rPr>
        <w:t>globalisation</w:t>
      </w:r>
      <w:proofErr w:type="spellEnd"/>
      <w:r w:rsidRPr="008920E2">
        <w:rPr>
          <w:rFonts w:ascii="Arial" w:hAnsi="Arial" w:cs="Arial"/>
          <w:sz w:val="24"/>
        </w:rPr>
        <w:t xml:space="preserve"> and deepening global interdependencies in our world, </w:t>
      </w:r>
      <w:r w:rsidRPr="008920E2">
        <w:rPr>
          <w:rStyle w:val="IntenseEmphasis1"/>
          <w:rFonts w:cs="Arial"/>
        </w:rPr>
        <w:t xml:space="preserve">peace </w:t>
      </w:r>
      <w:r w:rsidRPr="008920E2">
        <w:rPr>
          <w:rFonts w:ascii="Arial" w:hAnsi="Arial" w:cs="Arial"/>
          <w:sz w:val="24"/>
        </w:rPr>
        <w:t>is indivisible in both time and space. It cannot exist if reduced to a period only after or before war, and</w:t>
      </w:r>
      <w:r w:rsidRPr="008920E2">
        <w:rPr>
          <w:rStyle w:val="IntenseEmphasis1"/>
          <w:rFonts w:cs="Arial"/>
        </w:rPr>
        <w:t xml:space="preserve"> cannot be safeguarded in one part of the world when some others suffer visible or invisible wars</w:t>
      </w:r>
      <w:r w:rsidRPr="008920E2">
        <w:rPr>
          <w:rFonts w:ascii="Arial" w:hAnsi="Arial" w:cs="Arial"/>
          <w:sz w:val="24"/>
        </w:rPr>
        <w:t xml:space="preserve">. Thus, peace requires, indeed, a new, </w:t>
      </w:r>
      <w:proofErr w:type="spellStart"/>
      <w:r w:rsidRPr="008920E2">
        <w:rPr>
          <w:rFonts w:ascii="Arial" w:hAnsi="Arial" w:cs="Arial"/>
          <w:sz w:val="24"/>
        </w:rPr>
        <w:t>demilitarised</w:t>
      </w:r>
      <w:proofErr w:type="spellEnd"/>
      <w:r w:rsidRPr="008920E2">
        <w:rPr>
          <w:rFonts w:ascii="Arial" w:hAnsi="Arial" w:cs="Arial"/>
          <w:sz w:val="24"/>
        </w:rPr>
        <w:t xml:space="preserve"> and democratic world order, which can provide equal opportunities for sustainable development. “</w:t>
      </w:r>
      <w:r w:rsidRPr="008920E2">
        <w:rPr>
          <w:rStyle w:val="IntenseEmphasis1"/>
          <w:rFonts w:cs="Arial"/>
        </w:rPr>
        <w:t>Sustainability</w:t>
      </w:r>
      <w:r w:rsidRPr="008920E2">
        <w:rPr>
          <w:rFonts w:ascii="Arial" w:hAnsi="Arial" w:cs="Arial"/>
          <w:sz w:val="24"/>
        </w:rPr>
        <w:t xml:space="preserve"> of development” (both on national and world level) </w:t>
      </w:r>
      <w:r w:rsidRPr="008920E2">
        <w:rPr>
          <w:rStyle w:val="IntenseEmphasis1"/>
          <w:rFonts w:cs="Arial"/>
        </w:rPr>
        <w:t xml:space="preserve">is often interpreted as an issue of environmental protection only and reduced to the need for preserving the ecological balance and delivering the next generations not a destroyed Nature with </w:t>
      </w:r>
      <w:proofErr w:type="spellStart"/>
      <w:r w:rsidRPr="008920E2">
        <w:rPr>
          <w:rStyle w:val="IntenseEmphasis1"/>
          <w:rFonts w:cs="Arial"/>
        </w:rPr>
        <w:t>overexhausted</w:t>
      </w:r>
      <w:proofErr w:type="spellEnd"/>
      <w:r w:rsidRPr="008920E2">
        <w:rPr>
          <w:rStyle w:val="IntenseEmphasis1"/>
          <w:rFonts w:cs="Arial"/>
        </w:rPr>
        <w:t xml:space="preserve"> resources and polluted environment</w:t>
      </w:r>
      <w:r w:rsidRPr="008920E2">
        <w:rPr>
          <w:rFonts w:ascii="Arial" w:hAnsi="Arial" w:cs="Arial"/>
          <w:sz w:val="24"/>
        </w:rPr>
        <w:t>. However,</w:t>
      </w:r>
      <w:r w:rsidRPr="008920E2">
        <w:rPr>
          <w:rStyle w:val="IntenseEmphasis1"/>
          <w:rFonts w:cs="Arial"/>
        </w:rPr>
        <w:t xml:space="preserve"> no ecological balance can be ensured, unless the deep international development gap and intra-society inequalities are substantially reduced</w:t>
      </w:r>
      <w:r w:rsidRPr="008920E2">
        <w:rPr>
          <w:rFonts w:ascii="Arial" w:hAnsi="Arial" w:cs="Arial"/>
          <w:sz w:val="24"/>
        </w:rPr>
        <w:t xml:space="preserve">. </w:t>
      </w:r>
    </w:p>
    <w:p w14:paraId="44E73989" w14:textId="77777777" w:rsidR="00A135E3" w:rsidRPr="008920E2" w:rsidRDefault="00A135E3" w:rsidP="00A135E3">
      <w:pPr>
        <w:pStyle w:val="Nothing"/>
        <w:rPr>
          <w:rFonts w:ascii="Arial" w:hAnsi="Arial" w:cs="Arial"/>
          <w:sz w:val="24"/>
        </w:rPr>
      </w:pPr>
    </w:p>
    <w:p w14:paraId="25DBFDE2" w14:textId="4505BD80" w:rsidR="00A31BE0" w:rsidRPr="008920E2" w:rsidRDefault="00A31BE0" w:rsidP="006C7C76">
      <w:pPr>
        <w:pStyle w:val="Heading3"/>
        <w:rPr>
          <w:rFonts w:cs="Arial"/>
          <w:szCs w:val="24"/>
        </w:rPr>
      </w:pPr>
      <w:bookmarkStart w:id="25" w:name="_Toc393888142"/>
      <w:r w:rsidRPr="008920E2">
        <w:rPr>
          <w:rFonts w:cs="Arial"/>
          <w:szCs w:val="24"/>
        </w:rPr>
        <w:lastRenderedPageBreak/>
        <w:t>Impact – War</w:t>
      </w:r>
      <w:bookmarkEnd w:id="25"/>
      <w:r w:rsidRPr="008920E2">
        <w:rPr>
          <w:rFonts w:cs="Arial"/>
          <w:szCs w:val="24"/>
        </w:rPr>
        <w:t xml:space="preserve"> </w:t>
      </w:r>
    </w:p>
    <w:p w14:paraId="35C1302D" w14:textId="77777777" w:rsidR="00A31BE0" w:rsidRPr="008920E2" w:rsidRDefault="00A31BE0" w:rsidP="00A31BE0">
      <w:pPr>
        <w:rPr>
          <w:szCs w:val="24"/>
        </w:rPr>
      </w:pPr>
    </w:p>
    <w:p w14:paraId="0A529BF1" w14:textId="0F19D404" w:rsidR="002743B9" w:rsidRPr="008920E2" w:rsidRDefault="002743B9" w:rsidP="002743B9">
      <w:pPr>
        <w:pStyle w:val="Heading4"/>
        <w:rPr>
          <w:rFonts w:cs="Arial"/>
          <w:szCs w:val="24"/>
        </w:rPr>
      </w:pPr>
      <w:r w:rsidRPr="008920E2">
        <w:rPr>
          <w:rFonts w:cs="Arial"/>
          <w:szCs w:val="24"/>
        </w:rPr>
        <w:t>[</w:t>
      </w:r>
      <w:r w:rsidRPr="008920E2">
        <w:rPr>
          <w:rFonts w:cs="Arial"/>
          <w:szCs w:val="24"/>
        </w:rPr>
        <w:tab/>
        <w:t xml:space="preserve">] Capitalism is the driving force behind conflict – imperialist powers will inevitably go to war to secure exclusive access to natural resources. </w:t>
      </w:r>
    </w:p>
    <w:p w14:paraId="1E351BC2" w14:textId="77777777" w:rsidR="002743B9" w:rsidRPr="008920E2" w:rsidRDefault="002743B9" w:rsidP="002743B9">
      <w:pPr>
        <w:rPr>
          <w:b/>
          <w:szCs w:val="24"/>
        </w:rPr>
      </w:pPr>
    </w:p>
    <w:p w14:paraId="450CD9F8" w14:textId="57AD26F5" w:rsidR="002743B9" w:rsidRPr="008920E2" w:rsidRDefault="002743B9" w:rsidP="002743B9">
      <w:pPr>
        <w:rPr>
          <w:rStyle w:val="StyleStyleBold12pt"/>
          <w:szCs w:val="24"/>
        </w:rPr>
      </w:pPr>
      <w:proofErr w:type="spellStart"/>
      <w:r w:rsidRPr="008920E2">
        <w:rPr>
          <w:rStyle w:val="StyleStyleBold12pt"/>
          <w:szCs w:val="24"/>
        </w:rPr>
        <w:t>Barrigos</w:t>
      </w:r>
      <w:proofErr w:type="spellEnd"/>
      <w:r w:rsidRPr="008920E2">
        <w:rPr>
          <w:rStyle w:val="StyleStyleBold12pt"/>
          <w:szCs w:val="24"/>
        </w:rPr>
        <w:t xml:space="preserve">, activist and author, 2007 </w:t>
      </w:r>
    </w:p>
    <w:p w14:paraId="5E65D618" w14:textId="01BD4A26" w:rsidR="00A31BE0" w:rsidRPr="008920E2" w:rsidRDefault="002743B9" w:rsidP="002743B9">
      <w:pPr>
        <w:rPr>
          <w:szCs w:val="24"/>
        </w:rPr>
      </w:pPr>
      <w:r w:rsidRPr="008920E2">
        <w:rPr>
          <w:szCs w:val="24"/>
        </w:rPr>
        <w:t xml:space="preserve">(Rebecca, “War: Why capitalism is to blame,” July, Online: </w:t>
      </w:r>
      <w:hyperlink r:id="rId14" w:history="1">
        <w:r w:rsidRPr="008920E2">
          <w:rPr>
            <w:rStyle w:val="Hyperlink"/>
            <w:szCs w:val="24"/>
          </w:rPr>
          <w:t>http://www.sa.org.au/index.php?option=com_content&amp;task=view&amp;id=1367&amp;Itemid=1</w:t>
        </w:r>
      </w:hyperlink>
      <w:r w:rsidRPr="008920E2">
        <w:rPr>
          <w:szCs w:val="24"/>
        </w:rPr>
        <w:t>)</w:t>
      </w:r>
    </w:p>
    <w:p w14:paraId="4A2185A3" w14:textId="77777777" w:rsidR="002743B9" w:rsidRPr="008920E2" w:rsidRDefault="002743B9" w:rsidP="002743B9">
      <w:pPr>
        <w:rPr>
          <w:szCs w:val="24"/>
        </w:rPr>
      </w:pPr>
    </w:p>
    <w:p w14:paraId="03108E64" w14:textId="6E97114A" w:rsidR="002743B9" w:rsidRPr="008920E2" w:rsidRDefault="002743B9" w:rsidP="002743B9">
      <w:pPr>
        <w:rPr>
          <w:szCs w:val="24"/>
        </w:rPr>
      </w:pPr>
      <w:r w:rsidRPr="008920E2">
        <w:rPr>
          <w:b/>
          <w:szCs w:val="24"/>
          <w:u w:val="single"/>
        </w:rPr>
        <w:t xml:space="preserve">When </w:t>
      </w:r>
      <w:r w:rsidRPr="008920E2">
        <w:rPr>
          <w:szCs w:val="24"/>
        </w:rPr>
        <w:t xml:space="preserve">burgeoning </w:t>
      </w:r>
      <w:r w:rsidRPr="008920E2">
        <w:rPr>
          <w:b/>
          <w:szCs w:val="24"/>
          <w:u w:val="single"/>
        </w:rPr>
        <w:t xml:space="preserve">capitalist powers </w:t>
      </w:r>
      <w:r w:rsidRPr="008920E2">
        <w:rPr>
          <w:szCs w:val="24"/>
        </w:rPr>
        <w:t xml:space="preserve">like the United States and Germany </w:t>
      </w:r>
      <w:r w:rsidRPr="008920E2">
        <w:rPr>
          <w:b/>
          <w:szCs w:val="24"/>
          <w:u w:val="single"/>
        </w:rPr>
        <w:t xml:space="preserve">sought to expand </w:t>
      </w:r>
      <w:r w:rsidRPr="008920E2">
        <w:rPr>
          <w:szCs w:val="24"/>
        </w:rPr>
        <w:t xml:space="preserve">their influence, </w:t>
      </w:r>
      <w:r w:rsidRPr="008920E2">
        <w:rPr>
          <w:b/>
          <w:szCs w:val="24"/>
          <w:u w:val="single"/>
        </w:rPr>
        <w:t>they came into unavoidable conflict with the empires of the more established capitalist nations</w:t>
      </w:r>
      <w:r w:rsidRPr="008920E2">
        <w:rPr>
          <w:szCs w:val="24"/>
        </w:rPr>
        <w:t xml:space="preserve">. The aspirations of US and German capitalism could only be achieved through war, and it was this dynamic which plunged the world into the turmoil and barbarism of World War I, and which led Lenin to conclude that the competition between powerful nations to dominate parts of the world, imperialism, defines modern capitalism and makes war inevitable.  The dynamic of capitalist competition in the system is still alive and well today, and is precisely the factor driving the recent wars in the Middle East.  The Marxist understanding that capitalism breeds war cannot just be reduced to the argument that every war is motivated by a grab for resources. After all, there were no valuable resources in Vietnam. The US intervened there as part of their Cold War rivalry with the Soviet Union for control of "spheres of influence".  In this period, both powers were seeking dominance of the world economy. They sought to contain each other's influence by forging alliances with friendly regimes around the globe who would uphold their imperialist interests. And of course if this didn't work, both superpowers were prepared to forcibly bring contested areas into their fold.  So </w:t>
      </w:r>
      <w:r w:rsidRPr="008920E2">
        <w:rPr>
          <w:b/>
          <w:szCs w:val="24"/>
          <w:u w:val="single"/>
        </w:rPr>
        <w:t>the</w:t>
      </w:r>
      <w:r w:rsidRPr="008920E2">
        <w:rPr>
          <w:szCs w:val="24"/>
        </w:rPr>
        <w:t xml:space="preserve"> US </w:t>
      </w:r>
      <w:r w:rsidRPr="008920E2">
        <w:rPr>
          <w:b/>
          <w:szCs w:val="24"/>
          <w:u w:val="single"/>
        </w:rPr>
        <w:t>invasion of Vietnam</w:t>
      </w:r>
      <w:r w:rsidRPr="008920E2">
        <w:rPr>
          <w:b/>
          <w:szCs w:val="24"/>
        </w:rPr>
        <w:t xml:space="preserve"> </w:t>
      </w:r>
      <w:r w:rsidRPr="008920E2">
        <w:rPr>
          <w:b/>
          <w:szCs w:val="24"/>
          <w:u w:val="single"/>
        </w:rPr>
        <w:t>and</w:t>
      </w:r>
      <w:r w:rsidRPr="008920E2">
        <w:rPr>
          <w:szCs w:val="24"/>
        </w:rPr>
        <w:t xml:space="preserve"> the Soviet Union's invasion of </w:t>
      </w:r>
      <w:r w:rsidRPr="008920E2">
        <w:rPr>
          <w:b/>
          <w:szCs w:val="24"/>
          <w:u w:val="single"/>
        </w:rPr>
        <w:t>Afghanistan were essentially proxy wars</w:t>
      </w:r>
      <w:r w:rsidRPr="008920E2">
        <w:rPr>
          <w:szCs w:val="24"/>
        </w:rPr>
        <w:t xml:space="preserve"> in which each superpower was trying to weaken the other and limit its expansion.  Similarly today, US </w:t>
      </w:r>
      <w:r w:rsidRPr="008920E2">
        <w:rPr>
          <w:b/>
          <w:szCs w:val="24"/>
          <w:u w:val="single"/>
        </w:rPr>
        <w:t>capitalism is not reliant on</w:t>
      </w:r>
      <w:r w:rsidRPr="008920E2">
        <w:rPr>
          <w:szCs w:val="24"/>
        </w:rPr>
        <w:t xml:space="preserve"> the </w:t>
      </w:r>
      <w:r w:rsidRPr="008920E2">
        <w:rPr>
          <w:b/>
          <w:szCs w:val="24"/>
          <w:u w:val="single"/>
        </w:rPr>
        <w:t>oil reserves</w:t>
      </w:r>
      <w:r w:rsidRPr="008920E2">
        <w:rPr>
          <w:szCs w:val="24"/>
        </w:rPr>
        <w:t xml:space="preserve"> in the Middle East, </w:t>
      </w:r>
      <w:r w:rsidRPr="008920E2">
        <w:rPr>
          <w:b/>
          <w:szCs w:val="24"/>
          <w:u w:val="single"/>
        </w:rPr>
        <w:t>but US control of this strategically important and resource-rich part of the globe is crucial to maintaining</w:t>
      </w:r>
      <w:r w:rsidRPr="008920E2">
        <w:rPr>
          <w:szCs w:val="24"/>
        </w:rPr>
        <w:t xml:space="preserve"> their </w:t>
      </w:r>
      <w:r w:rsidRPr="008920E2">
        <w:rPr>
          <w:b/>
          <w:szCs w:val="24"/>
          <w:u w:val="single"/>
        </w:rPr>
        <w:t>status</w:t>
      </w:r>
      <w:r w:rsidRPr="008920E2">
        <w:rPr>
          <w:szCs w:val="24"/>
        </w:rPr>
        <w:t xml:space="preserve"> as the world's only superpower. Just as their real enemy in Vietnam was not the Viet Cong but the Soviet Union, so today their real, if undeclared, enemies are their present-day economic rivals, Europe and China. The latter in particular is seen as a medium to long term threat to US global domination.  The US emerged the victors in the Cold War, but American domination of the world economy has been in decline since the mid-1970s. The US state has been forced to go to further lengths to secure the profit rates for its capitalist class and to ensure that their influence is not superseded by a rival power.  So </w:t>
      </w:r>
      <w:r w:rsidRPr="008920E2">
        <w:rPr>
          <w:b/>
          <w:szCs w:val="24"/>
          <w:u w:val="single"/>
        </w:rPr>
        <w:t>the "war on terror</w:t>
      </w:r>
      <w:r w:rsidRPr="008920E2">
        <w:rPr>
          <w:szCs w:val="24"/>
        </w:rPr>
        <w:t xml:space="preserve">", which has seen up to a million people killed in Iraq and tens of thousands more in Afghanistan, </w:t>
      </w:r>
      <w:r w:rsidRPr="008920E2">
        <w:rPr>
          <w:b/>
          <w:szCs w:val="24"/>
          <w:u w:val="single"/>
        </w:rPr>
        <w:t>is a reflection of the continuing and ruthless competition at capitalism's core. It had nothing to do with bringing "peace and democracy</w:t>
      </w:r>
      <w:r w:rsidRPr="008920E2">
        <w:rPr>
          <w:szCs w:val="24"/>
        </w:rPr>
        <w:t xml:space="preserve">" to the Middle East, </w:t>
      </w:r>
      <w:r w:rsidRPr="008920E2">
        <w:rPr>
          <w:rStyle w:val="IntenseEmphasis1"/>
          <w:szCs w:val="24"/>
        </w:rPr>
        <w:t>nor was it just about oil</w:t>
      </w:r>
      <w:r w:rsidRPr="008920E2">
        <w:rPr>
          <w:szCs w:val="24"/>
        </w:rPr>
        <w:t xml:space="preserve">, and even less about the crazed ambitions of Bush. In fact to those at the top of society </w:t>
      </w:r>
      <w:r w:rsidRPr="008920E2">
        <w:rPr>
          <w:b/>
          <w:szCs w:val="24"/>
          <w:u w:val="single"/>
        </w:rPr>
        <w:t>this war makes perfect sense, and fits in with the whole logic of a system that places the pursuit of profits ahead of the lives of people everywhere</w:t>
      </w:r>
      <w:r w:rsidRPr="008920E2">
        <w:rPr>
          <w:szCs w:val="24"/>
        </w:rPr>
        <w:t xml:space="preserve">.  Of course they don't tell us this. Because the capitalists rely on workers to carry out their wars for profit, they never honestly declare their intentions at the outset of any war. Historically, </w:t>
      </w:r>
      <w:r w:rsidRPr="008920E2">
        <w:rPr>
          <w:b/>
          <w:szCs w:val="24"/>
          <w:u w:val="single"/>
        </w:rPr>
        <w:t>the ruling class has always sought to clothe their real rationale for wars in the rhetoric of "fighting for democracy". So the "war on terror", with all its corresponding anti-Muslim racism, has provided the US with the ideological cover for</w:t>
      </w:r>
      <w:r w:rsidRPr="008920E2">
        <w:rPr>
          <w:szCs w:val="24"/>
        </w:rPr>
        <w:t xml:space="preserve"> their imperialist </w:t>
      </w:r>
      <w:r w:rsidRPr="008920E2">
        <w:rPr>
          <w:b/>
          <w:szCs w:val="24"/>
          <w:u w:val="single"/>
        </w:rPr>
        <w:t>interventions</w:t>
      </w:r>
      <w:r w:rsidRPr="008920E2">
        <w:rPr>
          <w:szCs w:val="24"/>
        </w:rPr>
        <w:t xml:space="preserve"> in Iraq and Afghanistan.  </w:t>
      </w:r>
    </w:p>
    <w:p w14:paraId="0843C3DA" w14:textId="77777777" w:rsidR="00A31BE0" w:rsidRPr="008920E2" w:rsidRDefault="00A31BE0" w:rsidP="00A31BE0">
      <w:pPr>
        <w:rPr>
          <w:szCs w:val="24"/>
        </w:rPr>
      </w:pPr>
    </w:p>
    <w:p w14:paraId="4BB7F3C3" w14:textId="36FDA535" w:rsidR="00416F40" w:rsidRPr="008920E2" w:rsidRDefault="00416F40" w:rsidP="006C7C76">
      <w:pPr>
        <w:pStyle w:val="Heading3"/>
        <w:rPr>
          <w:rFonts w:cs="Arial"/>
          <w:szCs w:val="24"/>
        </w:rPr>
      </w:pPr>
      <w:bookmarkStart w:id="26" w:name="_Toc393888143"/>
      <w:r w:rsidRPr="008920E2">
        <w:rPr>
          <w:rFonts w:cs="Arial"/>
          <w:szCs w:val="24"/>
        </w:rPr>
        <w:lastRenderedPageBreak/>
        <w:t>Alternative Solves – Overcomes Capitalism</w:t>
      </w:r>
      <w:bookmarkEnd w:id="26"/>
    </w:p>
    <w:p w14:paraId="6B0F5D7F" w14:textId="77777777" w:rsidR="00416F40" w:rsidRPr="008920E2" w:rsidRDefault="00416F40" w:rsidP="006B0651">
      <w:pPr>
        <w:rPr>
          <w:szCs w:val="24"/>
        </w:rPr>
      </w:pPr>
    </w:p>
    <w:p w14:paraId="4782D349" w14:textId="3D5836EE" w:rsidR="00416F40" w:rsidRPr="008920E2" w:rsidRDefault="00416F40" w:rsidP="006B0651">
      <w:pPr>
        <w:pStyle w:val="Heading4"/>
        <w:rPr>
          <w:rFonts w:cs="Arial"/>
          <w:szCs w:val="24"/>
        </w:rPr>
      </w:pPr>
      <w:r w:rsidRPr="008920E2">
        <w:rPr>
          <w:rFonts w:cs="Arial"/>
          <w:szCs w:val="24"/>
        </w:rPr>
        <w:t>[</w:t>
      </w:r>
      <w:r w:rsidRPr="008920E2">
        <w:rPr>
          <w:rFonts w:cs="Arial"/>
          <w:szCs w:val="24"/>
        </w:rPr>
        <w:tab/>
        <w:t xml:space="preserve">] We should simply withdraw from activities that support capitalism – that alone is enough to empty it of momentum.  </w:t>
      </w:r>
    </w:p>
    <w:p w14:paraId="00F084FE" w14:textId="77777777" w:rsidR="00416F40" w:rsidRPr="008920E2" w:rsidRDefault="00416F40" w:rsidP="00416F40">
      <w:pPr>
        <w:rPr>
          <w:b/>
          <w:szCs w:val="24"/>
        </w:rPr>
      </w:pPr>
    </w:p>
    <w:p w14:paraId="262AC636" w14:textId="43A09F2B" w:rsidR="00416F40" w:rsidRPr="008920E2" w:rsidRDefault="00416F40" w:rsidP="00416F40">
      <w:pPr>
        <w:rPr>
          <w:szCs w:val="24"/>
        </w:rPr>
      </w:pPr>
      <w:r w:rsidRPr="008920E2">
        <w:rPr>
          <w:b/>
          <w:szCs w:val="24"/>
        </w:rPr>
        <w:t>Herod, faculty at the University of Massachusetts at Boston, 2007</w:t>
      </w:r>
    </w:p>
    <w:p w14:paraId="5202D976" w14:textId="619ED97D" w:rsidR="00416F40" w:rsidRPr="008920E2" w:rsidRDefault="00416F40" w:rsidP="00416F40">
      <w:pPr>
        <w:rPr>
          <w:szCs w:val="24"/>
        </w:rPr>
      </w:pPr>
      <w:r w:rsidRPr="008920E2">
        <w:rPr>
          <w:szCs w:val="24"/>
        </w:rPr>
        <w:t xml:space="preserve">(James, </w:t>
      </w:r>
      <w:r w:rsidRPr="008920E2">
        <w:rPr>
          <w:rStyle w:val="IntenseEmphasis1"/>
          <w:szCs w:val="24"/>
        </w:rPr>
        <w:t>Getting Free</w:t>
      </w:r>
      <w:r w:rsidRPr="008920E2">
        <w:rPr>
          <w:i/>
          <w:szCs w:val="24"/>
        </w:rPr>
        <w:t>,</w:t>
      </w:r>
      <w:r w:rsidRPr="008920E2">
        <w:rPr>
          <w:szCs w:val="24"/>
        </w:rPr>
        <w:t xml:space="preserve"> http://www.jamesherod.info/?sec=book&amp;id=1)</w:t>
      </w:r>
    </w:p>
    <w:p w14:paraId="525D7306" w14:textId="77777777" w:rsidR="00416F40" w:rsidRPr="008920E2" w:rsidRDefault="00416F40" w:rsidP="00416F40">
      <w:pPr>
        <w:rPr>
          <w:szCs w:val="24"/>
        </w:rPr>
      </w:pPr>
    </w:p>
    <w:p w14:paraId="409B3E84" w14:textId="028825B4" w:rsidR="002F5700" w:rsidRPr="008920E2" w:rsidRDefault="00416F40" w:rsidP="00416F40">
      <w:pPr>
        <w:rPr>
          <w:rStyle w:val="DebateUnderline"/>
          <w:szCs w:val="24"/>
        </w:rPr>
      </w:pPr>
      <w:r w:rsidRPr="008920E2">
        <w:rPr>
          <w:szCs w:val="24"/>
        </w:rPr>
        <w:t>It is time to try to describe, at first abstractly and later concretely</w:t>
      </w:r>
      <w:r w:rsidRPr="008920E2">
        <w:rPr>
          <w:rStyle w:val="IntenseEmphasis1"/>
          <w:szCs w:val="24"/>
        </w:rPr>
        <w:t xml:space="preserve">, a strategy for destroying capitalism. </w:t>
      </w:r>
      <w:r w:rsidRPr="008920E2">
        <w:rPr>
          <w:szCs w:val="24"/>
        </w:rPr>
        <w:t>This strategy, at its most basic,</w:t>
      </w:r>
      <w:r w:rsidRPr="008920E2">
        <w:rPr>
          <w:rStyle w:val="IntenseEmphasis1"/>
          <w:szCs w:val="24"/>
        </w:rPr>
        <w:t xml:space="preserve"> calls for pulling time, energy, and resources out of capitalist civilization and putting them into building a new civilization.</w:t>
      </w:r>
      <w:r w:rsidRPr="008920E2">
        <w:rPr>
          <w:b/>
          <w:szCs w:val="24"/>
          <w:u w:val="single"/>
        </w:rPr>
        <w:t xml:space="preserve"> The image then is one of emptying out capitalist structures, hollowing them out, by draining wealth, power, and meaning out of them until there is nothing left but shells. </w:t>
      </w:r>
      <w:r w:rsidRPr="008920E2">
        <w:rPr>
          <w:szCs w:val="24"/>
        </w:rPr>
        <w:t>This is definitely an aggressive strategy. It requires great militancy, and constitutes an attack on the existing order. The strategy clearly recognizes that capitalism is the enemy and must be destroyed, but</w:t>
      </w:r>
      <w:r w:rsidRPr="008920E2">
        <w:rPr>
          <w:b/>
          <w:szCs w:val="24"/>
          <w:u w:val="single"/>
        </w:rPr>
        <w:t xml:space="preserve"> it is not a frontal attack aimed at overthrowing the system, but an inside attack aimed at gutting it, while simultaneously replacing it with something better, something we want.</w:t>
      </w:r>
      <w:r w:rsidRPr="008920E2">
        <w:rPr>
          <w:rStyle w:val="IntenseEmphasis1"/>
          <w:szCs w:val="24"/>
        </w:rPr>
        <w:t xml:space="preserve"> Thus capitalist structures</w:t>
      </w:r>
      <w:r w:rsidRPr="008920E2">
        <w:rPr>
          <w:szCs w:val="24"/>
        </w:rPr>
        <w:t xml:space="preserve"> (corporations, governments, banks, schools, etc.) </w:t>
      </w:r>
      <w:r w:rsidRPr="008920E2">
        <w:rPr>
          <w:rStyle w:val="IntenseEmphasis1"/>
          <w:szCs w:val="24"/>
        </w:rPr>
        <w:t>are</w:t>
      </w:r>
      <w:r w:rsidRPr="008920E2">
        <w:rPr>
          <w:szCs w:val="24"/>
        </w:rPr>
        <w:t xml:space="preserve"> not </w:t>
      </w:r>
      <w:r w:rsidRPr="008920E2">
        <w:rPr>
          <w:i/>
          <w:iCs/>
          <w:szCs w:val="24"/>
        </w:rPr>
        <w:t>seized</w:t>
      </w:r>
      <w:r w:rsidRPr="008920E2">
        <w:rPr>
          <w:szCs w:val="24"/>
        </w:rPr>
        <w:t xml:space="preserve"> so much as simply </w:t>
      </w:r>
      <w:r w:rsidRPr="008920E2">
        <w:rPr>
          <w:i/>
          <w:iCs/>
          <w:szCs w:val="24"/>
          <w:u w:val="single"/>
        </w:rPr>
        <w:t>abandoned</w:t>
      </w:r>
      <w:r w:rsidRPr="008920E2">
        <w:rPr>
          <w:rStyle w:val="IntenseEmphasis1"/>
          <w:szCs w:val="24"/>
        </w:rPr>
        <w:t xml:space="preserve">. Capitalist relations are not </w:t>
      </w:r>
      <w:r w:rsidRPr="008920E2">
        <w:rPr>
          <w:i/>
          <w:iCs/>
          <w:szCs w:val="24"/>
          <w:u w:val="single"/>
        </w:rPr>
        <w:t>fought</w:t>
      </w:r>
      <w:r w:rsidRPr="008920E2">
        <w:rPr>
          <w:rStyle w:val="IntenseEmphasis1"/>
          <w:szCs w:val="24"/>
        </w:rPr>
        <w:t xml:space="preserve"> so much as they are simply </w:t>
      </w:r>
      <w:r w:rsidRPr="008920E2">
        <w:rPr>
          <w:i/>
          <w:iCs/>
          <w:szCs w:val="24"/>
          <w:u w:val="single"/>
        </w:rPr>
        <w:t>rejected</w:t>
      </w:r>
      <w:r w:rsidRPr="008920E2">
        <w:rPr>
          <w:rStyle w:val="IntenseEmphasis1"/>
          <w:szCs w:val="24"/>
        </w:rPr>
        <w:t xml:space="preserve">. We </w:t>
      </w:r>
      <w:r w:rsidRPr="008920E2">
        <w:rPr>
          <w:i/>
          <w:iCs/>
          <w:szCs w:val="24"/>
          <w:u w:val="single"/>
        </w:rPr>
        <w:t>stop participating</w:t>
      </w:r>
      <w:r w:rsidRPr="008920E2">
        <w:rPr>
          <w:rStyle w:val="IntenseEmphasis1"/>
          <w:szCs w:val="24"/>
        </w:rPr>
        <w:t xml:space="preserve"> in activities that support</w:t>
      </w:r>
      <w:r w:rsidRPr="008920E2">
        <w:rPr>
          <w:szCs w:val="24"/>
        </w:rPr>
        <w:t xml:space="preserve"> (finance, condone) </w:t>
      </w:r>
      <w:r w:rsidRPr="008920E2">
        <w:rPr>
          <w:rStyle w:val="IntenseEmphasis1"/>
          <w:szCs w:val="24"/>
        </w:rPr>
        <w:t xml:space="preserve">the capitalist world and </w:t>
      </w:r>
      <w:r w:rsidRPr="008920E2">
        <w:rPr>
          <w:i/>
          <w:iCs/>
          <w:szCs w:val="24"/>
          <w:u w:val="single"/>
        </w:rPr>
        <w:t>start participating</w:t>
      </w:r>
      <w:r w:rsidRPr="008920E2">
        <w:rPr>
          <w:rStyle w:val="IntenseEmphasis1"/>
          <w:szCs w:val="24"/>
        </w:rPr>
        <w:t xml:space="preserve"> in activities that build a new world while simultaneously undermining the old. We create a new pattern of social relations alongside capitalist relations and then we continually build and strengthen our new pattern while doing </w:t>
      </w:r>
      <w:proofErr w:type="spellStart"/>
      <w:r w:rsidRPr="008920E2">
        <w:rPr>
          <w:rStyle w:val="IntenseEmphasis1"/>
          <w:szCs w:val="24"/>
        </w:rPr>
        <w:t>every thing</w:t>
      </w:r>
      <w:proofErr w:type="spellEnd"/>
      <w:r w:rsidRPr="008920E2">
        <w:rPr>
          <w:rStyle w:val="IntenseEmphasis1"/>
          <w:szCs w:val="24"/>
        </w:rPr>
        <w:t xml:space="preserve"> we can to weaken capitalist relations.</w:t>
      </w:r>
      <w:r w:rsidRPr="008920E2">
        <w:rPr>
          <w:b/>
          <w:szCs w:val="24"/>
          <w:u w:val="single"/>
        </w:rPr>
        <w:t xml:space="preserve"> </w:t>
      </w:r>
      <w:r w:rsidRPr="008920E2">
        <w:rPr>
          <w:szCs w:val="24"/>
        </w:rPr>
        <w:t>In this way</w:t>
      </w:r>
      <w:r w:rsidRPr="008920E2">
        <w:rPr>
          <w:b/>
          <w:szCs w:val="24"/>
          <w:u w:val="single"/>
        </w:rPr>
        <w:t xml:space="preserve"> our new </w:t>
      </w:r>
      <w:r w:rsidRPr="008920E2">
        <w:rPr>
          <w:szCs w:val="24"/>
        </w:rPr>
        <w:t>democratic, non-hierarchical,</w:t>
      </w:r>
      <w:r w:rsidRPr="008920E2">
        <w:rPr>
          <w:b/>
          <w:szCs w:val="24"/>
          <w:u w:val="single"/>
        </w:rPr>
        <w:t xml:space="preserve"> non-</w:t>
      </w:r>
      <w:proofErr w:type="spellStart"/>
      <w:r w:rsidRPr="008920E2">
        <w:rPr>
          <w:b/>
          <w:szCs w:val="24"/>
          <w:u w:val="single"/>
        </w:rPr>
        <w:t>commodified</w:t>
      </w:r>
      <w:proofErr w:type="spellEnd"/>
      <w:r w:rsidRPr="008920E2">
        <w:rPr>
          <w:b/>
          <w:szCs w:val="24"/>
          <w:u w:val="single"/>
        </w:rPr>
        <w:t xml:space="preserve"> relations can eventually overwhelm the capitalist relations and force them out of existence</w:t>
      </w:r>
      <w:r w:rsidRPr="008920E2">
        <w:rPr>
          <w:szCs w:val="24"/>
        </w:rPr>
        <w:t>. This is how it has to be done. This is a plausible, realistic strategy.</w:t>
      </w:r>
      <w:r w:rsidRPr="008920E2">
        <w:rPr>
          <w:b/>
          <w:szCs w:val="24"/>
          <w:u w:val="single"/>
        </w:rPr>
        <w:t xml:space="preserve"> To think that we could create a whole new world of decent social arrangements overnight, in the midst of a crisis, during a so-called revolution, or during the collapse of capitalism, is foolhardy.</w:t>
      </w:r>
      <w:r w:rsidRPr="008920E2">
        <w:rPr>
          <w:rStyle w:val="IntenseEmphasis1"/>
          <w:szCs w:val="24"/>
        </w:rPr>
        <w:t xml:space="preserve"> Our new social world must grow within the old, and in opposition to it, until it is strong enough to dismantle and abolish capitalist relations.</w:t>
      </w:r>
      <w:r w:rsidRPr="008920E2">
        <w:rPr>
          <w:szCs w:val="24"/>
        </w:rPr>
        <w:t xml:space="preserve"> Such a revolution will never happen automatically, blindly, determinably, because of the inexorable, materialist laws of history. It will happen, and only happen, because we want it to, and because we know what we’re doing and know how we want to live, and know what obstacles have to be overcome before we can live that way, and know how to distinguish between our social patterns and theirs. </w:t>
      </w:r>
      <w:r w:rsidRPr="008920E2">
        <w:rPr>
          <w:rStyle w:val="IntenseEmphasis1"/>
          <w:szCs w:val="24"/>
        </w:rPr>
        <w:t>But we must not think that the capitalist world can simply be ignored, in a live and let live attitude, while we try to build new lives elsewhere.</w:t>
      </w:r>
      <w:r w:rsidRPr="008920E2">
        <w:rPr>
          <w:szCs w:val="24"/>
        </w:rPr>
        <w:t xml:space="preserve"> (There </w:t>
      </w:r>
      <w:r w:rsidRPr="008920E2">
        <w:rPr>
          <w:i/>
          <w:iCs/>
          <w:szCs w:val="24"/>
        </w:rPr>
        <w:t>is</w:t>
      </w:r>
      <w:r w:rsidRPr="008920E2">
        <w:rPr>
          <w:szCs w:val="24"/>
        </w:rPr>
        <w:t xml:space="preserve"> no elsewhere.) There is at least one thing, wage-</w:t>
      </w:r>
      <w:proofErr w:type="gramStart"/>
      <w:r w:rsidRPr="008920E2">
        <w:rPr>
          <w:szCs w:val="24"/>
        </w:rPr>
        <w:t>slavery, that</w:t>
      </w:r>
      <w:proofErr w:type="gramEnd"/>
      <w:r w:rsidRPr="008920E2">
        <w:rPr>
          <w:szCs w:val="24"/>
        </w:rPr>
        <w:t xml:space="preserve"> we can’t simply stop participating in (but even here there are ways we can chip away at it). Capitalism must be </w:t>
      </w:r>
      <w:r w:rsidRPr="008920E2">
        <w:rPr>
          <w:i/>
          <w:iCs/>
          <w:szCs w:val="24"/>
        </w:rPr>
        <w:t>explicitly refused</w:t>
      </w:r>
      <w:r w:rsidRPr="008920E2">
        <w:rPr>
          <w:szCs w:val="24"/>
        </w:rPr>
        <w:t xml:space="preserve"> and replaced by something else. </w:t>
      </w:r>
      <w:r w:rsidRPr="008920E2">
        <w:rPr>
          <w:rStyle w:val="IntenseEmphasis1"/>
          <w:szCs w:val="24"/>
        </w:rPr>
        <w:t>This</w:t>
      </w:r>
      <w:r w:rsidRPr="008920E2">
        <w:rPr>
          <w:szCs w:val="24"/>
        </w:rPr>
        <w:t xml:space="preserve"> constitutes War, but it</w:t>
      </w:r>
      <w:r w:rsidRPr="008920E2">
        <w:rPr>
          <w:rStyle w:val="IntenseEmphasis1"/>
          <w:szCs w:val="24"/>
        </w:rPr>
        <w:t xml:space="preserve"> is </w:t>
      </w:r>
      <w:r w:rsidRPr="008920E2">
        <w:rPr>
          <w:szCs w:val="24"/>
        </w:rPr>
        <w:t>not a war in the traditional sense of armies and tanks, but</w:t>
      </w:r>
      <w:r w:rsidRPr="008920E2">
        <w:rPr>
          <w:rStyle w:val="IntenseEmphasis1"/>
          <w:szCs w:val="24"/>
        </w:rPr>
        <w:t xml:space="preserve"> a war fought on a daily basis, on the level of everyday life</w:t>
      </w:r>
      <w:r w:rsidRPr="008920E2">
        <w:rPr>
          <w:szCs w:val="24"/>
        </w:rPr>
        <w:t>, by millions of people. It is a war nevertheless because</w:t>
      </w:r>
      <w:r w:rsidRPr="008920E2">
        <w:rPr>
          <w:rStyle w:val="IntenseEmphasis1"/>
          <w:szCs w:val="24"/>
        </w:rPr>
        <w:t xml:space="preserve"> the accumulators of capital will use coercion, brutality, and murder, as they have always done in the past, to try to block any rejection of the system. They have always had to force compliance; they will not hesitate to continue doing so</w:t>
      </w:r>
      <w:r w:rsidRPr="008920E2">
        <w:rPr>
          <w:szCs w:val="24"/>
        </w:rPr>
        <w:t xml:space="preserve">. </w:t>
      </w:r>
    </w:p>
    <w:p w14:paraId="124B7A34" w14:textId="77777777" w:rsidR="00AB7F4B" w:rsidRPr="008920E2" w:rsidRDefault="00AB7F4B" w:rsidP="00AB7F4B">
      <w:pPr>
        <w:pStyle w:val="Heading3"/>
        <w:rPr>
          <w:rFonts w:cs="Arial"/>
          <w:szCs w:val="24"/>
        </w:rPr>
      </w:pPr>
      <w:bookmarkStart w:id="27" w:name="_Toc393888144"/>
      <w:r w:rsidRPr="008920E2">
        <w:rPr>
          <w:rFonts w:cs="Arial"/>
          <w:szCs w:val="24"/>
        </w:rPr>
        <w:lastRenderedPageBreak/>
        <w:t>Alternative Solves – Climate Change</w:t>
      </w:r>
      <w:bookmarkEnd w:id="27"/>
      <w:r w:rsidRPr="008920E2">
        <w:rPr>
          <w:rFonts w:cs="Arial"/>
          <w:szCs w:val="24"/>
        </w:rPr>
        <w:t xml:space="preserve"> </w:t>
      </w:r>
    </w:p>
    <w:p w14:paraId="749BE5A5" w14:textId="77777777" w:rsidR="00AB7F4B" w:rsidRPr="008920E2" w:rsidRDefault="00AB7F4B" w:rsidP="00AB7F4B">
      <w:pPr>
        <w:pStyle w:val="Nothing"/>
        <w:rPr>
          <w:rFonts w:ascii="Arial" w:hAnsi="Arial" w:cs="Arial"/>
          <w:sz w:val="24"/>
        </w:rPr>
      </w:pPr>
    </w:p>
    <w:p w14:paraId="1BC5D318" w14:textId="77777777" w:rsidR="00AB7F4B" w:rsidRPr="008920E2" w:rsidRDefault="00AB7F4B" w:rsidP="00AB7F4B">
      <w:pPr>
        <w:pStyle w:val="Heading4"/>
        <w:spacing w:before="0"/>
        <w:rPr>
          <w:rFonts w:cs="Arial"/>
          <w:szCs w:val="24"/>
        </w:rPr>
      </w:pPr>
      <w:r w:rsidRPr="008920E2">
        <w:rPr>
          <w:rFonts w:cs="Arial"/>
          <w:szCs w:val="24"/>
        </w:rPr>
        <w:t>[</w:t>
      </w:r>
      <w:r w:rsidRPr="008920E2">
        <w:rPr>
          <w:rFonts w:cs="Arial"/>
          <w:szCs w:val="24"/>
        </w:rPr>
        <w:tab/>
        <w:t>] Only a shift away from capitalism can solve climate change.</w:t>
      </w:r>
    </w:p>
    <w:p w14:paraId="0F4005C8" w14:textId="77777777" w:rsidR="00AB7F4B" w:rsidRPr="008920E2" w:rsidRDefault="00AB7F4B" w:rsidP="00AB7F4B">
      <w:pPr>
        <w:rPr>
          <w:szCs w:val="24"/>
        </w:rPr>
      </w:pPr>
    </w:p>
    <w:p w14:paraId="262A76C4" w14:textId="77777777" w:rsidR="00AB7F4B" w:rsidRPr="008920E2" w:rsidRDefault="00AB7F4B" w:rsidP="00AB7F4B">
      <w:pPr>
        <w:pStyle w:val="Nothing"/>
        <w:rPr>
          <w:rStyle w:val="StyleStyleBold12pt"/>
          <w:rFonts w:cs="Arial"/>
        </w:rPr>
      </w:pPr>
      <w:r w:rsidRPr="008920E2">
        <w:rPr>
          <w:rStyle w:val="StyleStyleBold12pt"/>
          <w:rFonts w:cs="Arial"/>
        </w:rPr>
        <w:t>Dawson, Professor of English at CUNY, 2010</w:t>
      </w:r>
    </w:p>
    <w:p w14:paraId="461AFE04" w14:textId="77777777" w:rsidR="00AB7F4B" w:rsidRPr="008920E2" w:rsidRDefault="00AB7F4B" w:rsidP="00AB7F4B">
      <w:pPr>
        <w:pStyle w:val="Nothing"/>
        <w:rPr>
          <w:rFonts w:ascii="Arial" w:hAnsi="Arial" w:cs="Arial"/>
          <w:sz w:val="24"/>
        </w:rPr>
      </w:pPr>
      <w:r w:rsidRPr="008920E2">
        <w:rPr>
          <w:rFonts w:ascii="Arial" w:hAnsi="Arial" w:cs="Arial"/>
          <w:sz w:val="24"/>
        </w:rPr>
        <w:t xml:space="preserve">(Ashley, “Climate Justice: The Emerging Movement </w:t>
      </w:r>
      <w:proofErr w:type="gramStart"/>
      <w:r w:rsidRPr="008920E2">
        <w:rPr>
          <w:rFonts w:ascii="Arial" w:hAnsi="Arial" w:cs="Arial"/>
          <w:sz w:val="24"/>
        </w:rPr>
        <w:t>Against</w:t>
      </w:r>
      <w:proofErr w:type="gramEnd"/>
      <w:r w:rsidRPr="008920E2">
        <w:rPr>
          <w:rFonts w:ascii="Arial" w:hAnsi="Arial" w:cs="Arial"/>
          <w:sz w:val="24"/>
        </w:rPr>
        <w:t xml:space="preserve"> Green Capitalism</w:t>
      </w:r>
      <w:r w:rsidRPr="008920E2">
        <w:rPr>
          <w:rFonts w:ascii="Arial" w:hAnsi="Arial" w:cs="Arial"/>
          <w:i/>
          <w:sz w:val="24"/>
        </w:rPr>
        <w:t>,” South Atlantic Quarterly</w:t>
      </w:r>
      <w:r w:rsidRPr="008920E2">
        <w:rPr>
          <w:rFonts w:ascii="Arial" w:hAnsi="Arial" w:cs="Arial"/>
          <w:sz w:val="24"/>
        </w:rPr>
        <w:t>, Volume 109, Number 2)</w:t>
      </w:r>
    </w:p>
    <w:p w14:paraId="148FBDDE" w14:textId="77777777" w:rsidR="00AB7F4B" w:rsidRPr="008920E2" w:rsidRDefault="00AB7F4B" w:rsidP="00AB7F4B">
      <w:pPr>
        <w:pStyle w:val="Nothing"/>
        <w:rPr>
          <w:rFonts w:ascii="Arial" w:hAnsi="Arial" w:cs="Arial"/>
          <w:sz w:val="24"/>
        </w:rPr>
      </w:pPr>
    </w:p>
    <w:p w14:paraId="69739C07" w14:textId="77777777" w:rsidR="00AB7F4B" w:rsidRPr="008920E2" w:rsidRDefault="00AB7F4B" w:rsidP="00AB7F4B">
      <w:pPr>
        <w:pStyle w:val="Cards"/>
        <w:ind w:left="0" w:right="0"/>
        <w:rPr>
          <w:rFonts w:ascii="Arial" w:hAnsi="Arial" w:cs="Arial"/>
          <w:sz w:val="24"/>
        </w:rPr>
      </w:pPr>
      <w:r w:rsidRPr="008920E2">
        <w:rPr>
          <w:rStyle w:val="IntenseEmphasis1"/>
          <w:rFonts w:cs="Arial"/>
        </w:rPr>
        <w:t>Genuine solutions to the climate crisis cannot emerge</w:t>
      </w:r>
      <w:r w:rsidRPr="008920E2">
        <w:rPr>
          <w:rFonts w:ascii="Arial" w:hAnsi="Arial" w:cs="Arial"/>
          <w:sz w:val="24"/>
        </w:rPr>
        <w:t xml:space="preserve"> from climate negotiations, whether on a domestic or international level, </w:t>
      </w:r>
      <w:r w:rsidRPr="008920E2">
        <w:rPr>
          <w:rStyle w:val="IntenseEmphasis1"/>
          <w:rFonts w:cs="Arial"/>
        </w:rPr>
        <w:t>unless significant pressure</w:t>
      </w:r>
      <w:r w:rsidRPr="008920E2">
        <w:rPr>
          <w:rFonts w:ascii="Arial" w:hAnsi="Arial" w:cs="Arial"/>
          <w:sz w:val="24"/>
        </w:rPr>
        <w:t xml:space="preserve"> – pressure that outweighs that of powerful corporate interests – </w:t>
      </w:r>
      <w:r w:rsidRPr="008920E2">
        <w:rPr>
          <w:rStyle w:val="IntenseEmphasis1"/>
          <w:rFonts w:cs="Arial"/>
        </w:rPr>
        <w:t>is brought to bear by a globally linked, locally grounded group of social movements mobilizing around the theme of climate justice</w:t>
      </w:r>
      <w:r w:rsidRPr="008920E2">
        <w:rPr>
          <w:rFonts w:ascii="Arial" w:hAnsi="Arial" w:cs="Arial"/>
          <w:sz w:val="24"/>
        </w:rPr>
        <w:t xml:space="preserve">. This will take genuine organizing – a task that the Left in general and cultural studies in particular has been prone to shy away from.15 Such organizing is a particularly urgent task on both a practical and a theoretical level given the predominantly anarchist, anti-statist character of the global justice movement in the North. </w:t>
      </w:r>
      <w:r w:rsidRPr="008920E2">
        <w:rPr>
          <w:rStyle w:val="IntenseEmphasis1"/>
          <w:rFonts w:cs="Arial"/>
        </w:rPr>
        <w:t>Rather than abdicating engagement with the organs of state power, the crisis of our times requires transformation of these organs through practices of radical democracy.</w:t>
      </w:r>
      <w:r w:rsidRPr="008920E2">
        <w:rPr>
          <w:rFonts w:ascii="Arial" w:hAnsi="Arial" w:cs="Arial"/>
          <w:sz w:val="24"/>
        </w:rPr>
        <w:t xml:space="preserve"> In addition, however, a movement for climate justice needs a theoretical grasp of the economic, political, and ecological stakes at play in </w:t>
      </w:r>
      <w:r w:rsidRPr="008920E2">
        <w:rPr>
          <w:rStyle w:val="IntenseEmphasis1"/>
          <w:rFonts w:cs="Arial"/>
        </w:rPr>
        <w:t>the new Green Capitalist order</w:t>
      </w:r>
      <w:r w:rsidRPr="008920E2">
        <w:rPr>
          <w:rFonts w:ascii="Arial" w:hAnsi="Arial" w:cs="Arial"/>
          <w:sz w:val="24"/>
        </w:rPr>
        <w:t xml:space="preserve">. As I have already indicated in brief, this new order </w:t>
      </w:r>
      <w:r w:rsidRPr="008920E2">
        <w:rPr>
          <w:rStyle w:val="IntenseEmphasis1"/>
          <w:rFonts w:cs="Arial"/>
        </w:rPr>
        <w:t>is characterized by</w:t>
      </w:r>
      <w:r w:rsidRPr="008920E2">
        <w:rPr>
          <w:rFonts w:ascii="Arial" w:hAnsi="Arial" w:cs="Arial"/>
          <w:sz w:val="24"/>
        </w:rPr>
        <w:t xml:space="preserve"> significant </w:t>
      </w:r>
      <w:proofErr w:type="spellStart"/>
      <w:r w:rsidRPr="008920E2">
        <w:rPr>
          <w:rStyle w:val="IntenseEmphasis1"/>
          <w:rFonts w:cs="Arial"/>
        </w:rPr>
        <w:t>greenwashing</w:t>
      </w:r>
      <w:proofErr w:type="spellEnd"/>
      <w:r w:rsidRPr="008920E2">
        <w:rPr>
          <w:rStyle w:val="IntenseEmphasis1"/>
          <w:rFonts w:cs="Arial"/>
        </w:rPr>
        <w:t>,</w:t>
      </w:r>
      <w:r w:rsidRPr="008920E2">
        <w:rPr>
          <w:rFonts w:ascii="Arial" w:hAnsi="Arial" w:cs="Arial"/>
          <w:sz w:val="24"/>
        </w:rPr>
        <w:t xml:space="preserve"> ideological </w:t>
      </w:r>
      <w:proofErr w:type="spellStart"/>
      <w:r w:rsidRPr="008920E2">
        <w:rPr>
          <w:rFonts w:ascii="Arial" w:hAnsi="Arial" w:cs="Arial"/>
          <w:sz w:val="24"/>
        </w:rPr>
        <w:t>flim</w:t>
      </w:r>
      <w:proofErr w:type="spellEnd"/>
      <w:r w:rsidRPr="008920E2">
        <w:rPr>
          <w:rFonts w:ascii="Arial" w:hAnsi="Arial" w:cs="Arial"/>
          <w:sz w:val="24"/>
        </w:rPr>
        <w:t xml:space="preserve">-flam around issues such as offsets and carbon </w:t>
      </w:r>
      <w:proofErr w:type="gramStart"/>
      <w:r w:rsidRPr="008920E2">
        <w:rPr>
          <w:rFonts w:ascii="Arial" w:hAnsi="Arial" w:cs="Arial"/>
          <w:sz w:val="24"/>
        </w:rPr>
        <w:t>trading, t</w:t>
      </w:r>
      <w:r w:rsidRPr="008920E2">
        <w:rPr>
          <w:rStyle w:val="IntenseEmphasis1"/>
          <w:rFonts w:cs="Arial"/>
        </w:rPr>
        <w:t>hat</w:t>
      </w:r>
      <w:proofErr w:type="gramEnd"/>
      <w:r w:rsidRPr="008920E2">
        <w:rPr>
          <w:rStyle w:val="IntenseEmphasis1"/>
          <w:rFonts w:cs="Arial"/>
        </w:rPr>
        <w:t xml:space="preserve"> needs to be laid bare so that those affected by the inequalities of Green Capitalism can mobilize in solidarity</w:t>
      </w:r>
      <w:r w:rsidRPr="008920E2">
        <w:rPr>
          <w:rFonts w:ascii="Arial" w:hAnsi="Arial" w:cs="Arial"/>
          <w:sz w:val="24"/>
        </w:rPr>
        <w:t xml:space="preserve"> with rather than scapegoating the new order’s victims. In what follows I sketch the recent birth of a </w:t>
      </w:r>
      <w:r w:rsidRPr="008920E2">
        <w:rPr>
          <w:rStyle w:val="IntenseEmphasis1"/>
          <w:rFonts w:cs="Arial"/>
        </w:rPr>
        <w:t>climate justice movement</w:t>
      </w:r>
      <w:r w:rsidRPr="008920E2">
        <w:rPr>
          <w:rFonts w:ascii="Arial" w:hAnsi="Arial" w:cs="Arial"/>
          <w:sz w:val="24"/>
        </w:rPr>
        <w:t xml:space="preserve">. In the US, this movement builds on the deep and powerful roots of the environmental justice movement, which in turn draws on the organizing tactics, cultural forms, and ideological stance of the Civil Rights movement. This emergent climate justice movement will, I argue, play a pivotal role in challenging Green Capitalism, both in the US and internationally. We cannot expect such a challenge to come from the mainstream environmental movement. As the comments of the Environmental Defense Fund official quoted above suggest, many prominent conservation organizations have bought into the new Green Capitalist order. In addition, although some of them have made significant strides of late, many of these mainstream organizations have failed to incorporate the perspectives of communities worst affected by the toxic byproducts of unregulated industrial growth. </w:t>
      </w:r>
      <w:r w:rsidRPr="008920E2">
        <w:rPr>
          <w:rStyle w:val="IntenseEmphasis1"/>
          <w:rFonts w:cs="Arial"/>
        </w:rPr>
        <w:t>This failure stems not simply from their</w:t>
      </w:r>
      <w:r w:rsidRPr="008920E2">
        <w:rPr>
          <w:rFonts w:ascii="Arial" w:hAnsi="Arial" w:cs="Arial"/>
          <w:sz w:val="24"/>
        </w:rPr>
        <w:t xml:space="preserve"> closeness </w:t>
      </w:r>
      <w:r w:rsidRPr="008920E2">
        <w:rPr>
          <w:rStyle w:val="IntenseEmphasis1"/>
          <w:rFonts w:cs="Arial"/>
        </w:rPr>
        <w:t>to pro-corporate interests, but also from a reifying epistemological stance towards nature</w:t>
      </w:r>
      <w:r w:rsidRPr="008920E2">
        <w:rPr>
          <w:rFonts w:ascii="Arial" w:hAnsi="Arial" w:cs="Arial"/>
          <w:sz w:val="24"/>
        </w:rPr>
        <w:t xml:space="preserve"> embodied in the wilderness ethic, one which sees the environment and human beings and their social struggles in antithetical terms. Building on several decades of activism within the environmental justice movement, </w:t>
      </w:r>
      <w:r w:rsidRPr="008920E2">
        <w:rPr>
          <w:rStyle w:val="IntenseEmphasis1"/>
          <w:rFonts w:cs="Arial"/>
        </w:rPr>
        <w:t>the emerging movement for climate justice challenges the wilderness ethic</w:t>
      </w:r>
      <w:r w:rsidRPr="008920E2">
        <w:rPr>
          <w:rFonts w:ascii="Arial" w:hAnsi="Arial" w:cs="Arial"/>
          <w:sz w:val="24"/>
        </w:rPr>
        <w:t xml:space="preserve">, and in so doing strives to center discussion and militancy around the climate crisis in an engagement with issues of inequality and injustice. The stance of the climate justice movement is, as a result, far more attuned to the issues that drive environmental activism throughout the global South.16 </w:t>
      </w:r>
      <w:proofErr w:type="gramStart"/>
      <w:r w:rsidRPr="008920E2">
        <w:rPr>
          <w:rStyle w:val="IntenseEmphasis1"/>
          <w:rFonts w:cs="Arial"/>
        </w:rPr>
        <w:t>The</w:t>
      </w:r>
      <w:proofErr w:type="gramEnd"/>
      <w:r w:rsidRPr="008920E2">
        <w:rPr>
          <w:rStyle w:val="IntenseEmphasis1"/>
          <w:rFonts w:cs="Arial"/>
        </w:rPr>
        <w:t xml:space="preserve"> movement for climate justice thus promises to be a vehicle for mobilizing the kind of transnational, grassroots alliances that will be decisive in the unfolding fight against ecocide</w:t>
      </w:r>
      <w:r w:rsidRPr="008920E2">
        <w:rPr>
          <w:rFonts w:ascii="Arial" w:hAnsi="Arial" w:cs="Arial"/>
          <w:sz w:val="24"/>
        </w:rPr>
        <w:t>.</w:t>
      </w:r>
    </w:p>
    <w:p w14:paraId="1335A318" w14:textId="77777777" w:rsidR="00AB7F4B" w:rsidRPr="008920E2" w:rsidRDefault="00AB7F4B" w:rsidP="00AB7F4B">
      <w:pPr>
        <w:rPr>
          <w:rStyle w:val="DebateUnderline"/>
          <w:szCs w:val="24"/>
        </w:rPr>
      </w:pPr>
    </w:p>
    <w:p w14:paraId="20FBE6F6" w14:textId="77777777" w:rsidR="00AB7F4B" w:rsidRPr="008920E2" w:rsidRDefault="00AB7F4B" w:rsidP="00AB7F4B">
      <w:pPr>
        <w:pStyle w:val="Heading3"/>
        <w:rPr>
          <w:rFonts w:cs="Arial"/>
          <w:szCs w:val="24"/>
        </w:rPr>
      </w:pPr>
      <w:bookmarkStart w:id="28" w:name="_Toc393888145"/>
      <w:r w:rsidRPr="008920E2">
        <w:rPr>
          <w:rFonts w:cs="Arial"/>
          <w:szCs w:val="24"/>
        </w:rPr>
        <w:lastRenderedPageBreak/>
        <w:t>Alternative Solves – Environmental Collapse</w:t>
      </w:r>
      <w:bookmarkEnd w:id="28"/>
      <w:r w:rsidRPr="008920E2">
        <w:rPr>
          <w:rFonts w:cs="Arial"/>
          <w:szCs w:val="24"/>
        </w:rPr>
        <w:t xml:space="preserve"> </w:t>
      </w:r>
    </w:p>
    <w:p w14:paraId="7AD82F06" w14:textId="77777777" w:rsidR="00AB7F4B" w:rsidRPr="008920E2" w:rsidRDefault="00AB7F4B" w:rsidP="00AB7F4B">
      <w:pPr>
        <w:pStyle w:val="Nothing"/>
        <w:rPr>
          <w:rFonts w:ascii="Arial" w:hAnsi="Arial" w:cs="Arial"/>
          <w:sz w:val="24"/>
        </w:rPr>
      </w:pPr>
    </w:p>
    <w:p w14:paraId="5290FA35" w14:textId="77777777" w:rsidR="00AB7F4B" w:rsidRPr="008920E2" w:rsidRDefault="00AB7F4B" w:rsidP="00AB7F4B">
      <w:pPr>
        <w:pStyle w:val="Heading4"/>
        <w:spacing w:before="0"/>
        <w:rPr>
          <w:rFonts w:cs="Arial"/>
          <w:szCs w:val="24"/>
        </w:rPr>
      </w:pPr>
      <w:r w:rsidRPr="008920E2">
        <w:rPr>
          <w:rFonts w:cs="Arial"/>
          <w:szCs w:val="24"/>
        </w:rPr>
        <w:t>[</w:t>
      </w:r>
      <w:r w:rsidRPr="008920E2">
        <w:rPr>
          <w:rFonts w:cs="Arial"/>
          <w:szCs w:val="24"/>
        </w:rPr>
        <w:tab/>
        <w:t>] Abandoning capitalism is key to solve the environment – even a switch to clean energy would only accelerate numerous trends towards ecological collapse and extinction.</w:t>
      </w:r>
    </w:p>
    <w:p w14:paraId="1EDB9501" w14:textId="77777777" w:rsidR="00AB7F4B" w:rsidRPr="008920E2" w:rsidRDefault="00AB7F4B" w:rsidP="00AB7F4B">
      <w:pPr>
        <w:rPr>
          <w:szCs w:val="24"/>
        </w:rPr>
      </w:pPr>
    </w:p>
    <w:p w14:paraId="68F0015B" w14:textId="77777777" w:rsidR="00AB7F4B" w:rsidRPr="008920E2" w:rsidRDefault="00AB7F4B" w:rsidP="00AB7F4B">
      <w:pPr>
        <w:pStyle w:val="Nothing"/>
        <w:rPr>
          <w:rStyle w:val="StyleStyleBold12pt"/>
          <w:rFonts w:cs="Arial"/>
        </w:rPr>
      </w:pPr>
      <w:r w:rsidRPr="008920E2">
        <w:rPr>
          <w:rStyle w:val="StyleStyleBold12pt"/>
          <w:rFonts w:cs="Arial"/>
        </w:rPr>
        <w:t>Smith, economic historian, 2014</w:t>
      </w:r>
    </w:p>
    <w:p w14:paraId="5A70F086" w14:textId="77777777" w:rsidR="00AB7F4B" w:rsidRPr="008920E2" w:rsidRDefault="00AB7F4B" w:rsidP="00AB7F4B">
      <w:pPr>
        <w:pStyle w:val="Nothing"/>
        <w:rPr>
          <w:rFonts w:ascii="Arial" w:hAnsi="Arial" w:cs="Arial"/>
          <w:sz w:val="24"/>
        </w:rPr>
      </w:pPr>
      <w:r w:rsidRPr="008920E2">
        <w:rPr>
          <w:rFonts w:ascii="Arial" w:hAnsi="Arial" w:cs="Arial"/>
          <w:sz w:val="24"/>
        </w:rPr>
        <w:t xml:space="preserve">(Richard, </w:t>
      </w:r>
      <w:r w:rsidRPr="008920E2">
        <w:rPr>
          <w:rFonts w:ascii="Arial" w:hAnsi="Arial" w:cs="Arial"/>
          <w:sz w:val="24"/>
          <w:u w:val="single"/>
        </w:rPr>
        <w:t>Green Capitalism: The God That Failed</w:t>
      </w:r>
      <w:r w:rsidRPr="008920E2">
        <w:rPr>
          <w:rFonts w:ascii="Arial" w:hAnsi="Arial" w:cs="Arial"/>
          <w:sz w:val="24"/>
        </w:rPr>
        <w:t xml:space="preserve">, </w:t>
      </w:r>
      <w:r w:rsidRPr="008920E2">
        <w:rPr>
          <w:rFonts w:ascii="Arial" w:hAnsi="Arial" w:cs="Arial"/>
          <w:i/>
          <w:sz w:val="24"/>
        </w:rPr>
        <w:t xml:space="preserve">Truth Out, </w:t>
      </w:r>
      <w:r w:rsidRPr="008920E2">
        <w:rPr>
          <w:rFonts w:ascii="Arial" w:hAnsi="Arial" w:cs="Arial"/>
          <w:sz w:val="24"/>
        </w:rPr>
        <w:t xml:space="preserve">January 9, </w:t>
      </w:r>
      <w:proofErr w:type="gramStart"/>
      <w:r w:rsidRPr="008920E2">
        <w:rPr>
          <w:rFonts w:ascii="Arial" w:hAnsi="Arial" w:cs="Arial"/>
          <w:sz w:val="24"/>
        </w:rPr>
        <w:t>Online</w:t>
      </w:r>
      <w:proofErr w:type="gramEnd"/>
      <w:r w:rsidRPr="008920E2">
        <w:rPr>
          <w:rFonts w:ascii="Arial" w:hAnsi="Arial" w:cs="Arial"/>
          <w:sz w:val="24"/>
        </w:rPr>
        <w:t xml:space="preserve">: http://www.truth-out.org/opinion/item/21060) </w:t>
      </w:r>
    </w:p>
    <w:p w14:paraId="39C8372C" w14:textId="77777777" w:rsidR="00AB7F4B" w:rsidRPr="008920E2" w:rsidRDefault="00AB7F4B" w:rsidP="00AB7F4B">
      <w:pPr>
        <w:pStyle w:val="Nothing"/>
        <w:rPr>
          <w:rFonts w:ascii="Arial" w:hAnsi="Arial" w:cs="Arial"/>
          <w:sz w:val="24"/>
        </w:rPr>
      </w:pPr>
    </w:p>
    <w:p w14:paraId="50F95B70" w14:textId="77777777" w:rsidR="00AB7F4B" w:rsidRPr="008920E2" w:rsidRDefault="00AB7F4B" w:rsidP="00AB7F4B">
      <w:pPr>
        <w:pStyle w:val="Cards"/>
        <w:ind w:left="0" w:right="0"/>
        <w:rPr>
          <w:rFonts w:ascii="Arial" w:hAnsi="Arial" w:cs="Arial"/>
          <w:sz w:val="24"/>
        </w:rPr>
      </w:pPr>
      <w:r w:rsidRPr="008920E2">
        <w:rPr>
          <w:rFonts w:ascii="Arial" w:hAnsi="Arial" w:cs="Arial"/>
          <w:sz w:val="24"/>
        </w:rPr>
        <w:t>Stern asserted that "the world does not have to choose between averting climate change and promoting growth and development."</w:t>
      </w:r>
      <w:hyperlink r:id="rId15" w:anchor="a40" w:history="1">
        <w:r w:rsidRPr="008920E2">
          <w:rPr>
            <w:rFonts w:ascii="Arial" w:hAnsi="Arial" w:cs="Arial"/>
            <w:sz w:val="24"/>
          </w:rPr>
          <w:t>(40)</w:t>
        </w:r>
      </w:hyperlink>
      <w:r w:rsidRPr="008920E2">
        <w:rPr>
          <w:rFonts w:ascii="Arial" w:hAnsi="Arial" w:cs="Arial"/>
          <w:sz w:val="24"/>
        </w:rPr>
        <w:t xml:space="preserve"> But if the science is right that we need to keep emissions below 400 ppm, or even get them back below 350 ppm, then more growth is out of the question. Indeed, we would have to make radically deeper cuts in GDP than even the 7 percent reduction per year that Stern calculates would be necessary just to get us down to 450 ppm. Because, under capitalism, a contraction of economic output on anything like that scale would mean economic collapse and depression, </w:t>
      </w:r>
      <w:r w:rsidRPr="008920E2">
        <w:rPr>
          <w:rStyle w:val="IntenseEmphasis1"/>
          <w:rFonts w:cs="Arial"/>
        </w:rPr>
        <w:t>it is difficult to see how we can make the reductions in greenhouse gases we have to make to avoid climate catastrophe unless we abandon capitalism</w:t>
      </w:r>
      <w:r w:rsidRPr="008920E2">
        <w:rPr>
          <w:rFonts w:ascii="Arial" w:hAnsi="Arial" w:cs="Arial"/>
          <w:sz w:val="24"/>
        </w:rPr>
        <w:t xml:space="preserve">. This is the dilemma. So far most scientists have tended to avoid getting into the contentious economic side of the question. But with respect to the issue of growth, the science is unequivocal: Never-ending growth means the end of civilization, if not humanity itself - and in the not-so-distant future. For a summary of the peer-reviewed science on this subject, read a few chapters of Mark </w:t>
      </w:r>
      <w:proofErr w:type="spellStart"/>
      <w:r w:rsidRPr="008920E2">
        <w:rPr>
          <w:rFonts w:ascii="Arial" w:hAnsi="Arial" w:cs="Arial"/>
          <w:sz w:val="24"/>
        </w:rPr>
        <w:t>Lynas</w:t>
      </w:r>
      <w:proofErr w:type="spellEnd"/>
      <w:r w:rsidRPr="008920E2">
        <w:rPr>
          <w:rFonts w:ascii="Arial" w:hAnsi="Arial" w:cs="Arial"/>
          <w:sz w:val="24"/>
        </w:rPr>
        <w:t>' harrowing Six Degrees.</w:t>
      </w:r>
      <w:hyperlink r:id="rId16" w:anchor="a41" w:history="1">
        <w:r w:rsidRPr="008920E2">
          <w:rPr>
            <w:rFonts w:ascii="Arial" w:hAnsi="Arial" w:cs="Arial"/>
            <w:sz w:val="24"/>
          </w:rPr>
          <w:t>(41)</w:t>
        </w:r>
      </w:hyperlink>
      <w:r w:rsidRPr="008920E2">
        <w:rPr>
          <w:rFonts w:ascii="Arial" w:hAnsi="Arial" w:cs="Arial"/>
          <w:sz w:val="24"/>
        </w:rPr>
        <w:t xml:space="preserve"> Global </w:t>
      </w:r>
      <w:r w:rsidRPr="008920E2">
        <w:rPr>
          <w:rStyle w:val="IntenseEmphasis1"/>
          <w:rFonts w:cs="Arial"/>
        </w:rPr>
        <w:t>warming</w:t>
      </w:r>
      <w:r w:rsidRPr="008920E2">
        <w:rPr>
          <w:rFonts w:ascii="Arial" w:hAnsi="Arial" w:cs="Arial"/>
          <w:sz w:val="24"/>
        </w:rPr>
        <w:t xml:space="preserve"> is surely the most urgent threat we face, but it </w:t>
      </w:r>
      <w:r w:rsidRPr="008920E2">
        <w:rPr>
          <w:rStyle w:val="IntenseEmphasis1"/>
          <w:rFonts w:cs="Arial"/>
        </w:rPr>
        <w:t>is far from the only driver of global ecological collapse</w:t>
      </w:r>
      <w:r w:rsidRPr="008920E2">
        <w:rPr>
          <w:rFonts w:ascii="Arial" w:hAnsi="Arial" w:cs="Arial"/>
          <w:sz w:val="24"/>
        </w:rPr>
        <w:t xml:space="preserve">. For </w:t>
      </w:r>
      <w:r w:rsidRPr="008920E2">
        <w:rPr>
          <w:rStyle w:val="IntenseEmphasis1"/>
          <w:rFonts w:cs="Arial"/>
        </w:rPr>
        <w:t>even if we switched to clean renewable electric power tomorrow, this would not stop the overconsumption of forests, fish, minerals, fresh wate</w:t>
      </w:r>
      <w:r w:rsidRPr="008920E2">
        <w:rPr>
          <w:rFonts w:ascii="Arial" w:hAnsi="Arial" w:cs="Arial"/>
          <w:sz w:val="24"/>
        </w:rPr>
        <w:t xml:space="preserve">r. </w:t>
      </w:r>
      <w:r w:rsidRPr="008920E2">
        <w:rPr>
          <w:rStyle w:val="IntenseEmphasis1"/>
          <w:rFonts w:cs="Arial"/>
        </w:rPr>
        <w:t>It would not stop pollution or solve the garbage crisis or stop the changes in ocean chemistry</w:t>
      </w:r>
      <w:r w:rsidRPr="008920E2">
        <w:rPr>
          <w:rFonts w:ascii="Arial" w:hAnsi="Arial" w:cs="Arial"/>
          <w:sz w:val="24"/>
        </w:rPr>
        <w:t xml:space="preserve">. Indeed, </w:t>
      </w:r>
      <w:r w:rsidRPr="008920E2">
        <w:rPr>
          <w:rStyle w:val="IntenseEmphasis1"/>
          <w:rFonts w:cs="Arial"/>
        </w:rPr>
        <w:t>the advent of cheap, clean energy could even accelerate these trends</w:t>
      </w:r>
      <w:r w:rsidRPr="008920E2">
        <w:rPr>
          <w:rFonts w:ascii="Arial" w:hAnsi="Arial" w:cs="Arial"/>
          <w:b/>
          <w:sz w:val="24"/>
        </w:rPr>
        <w:t>.</w:t>
      </w:r>
      <w:hyperlink r:id="rId17" w:anchor="a42" w:history="1">
        <w:r w:rsidRPr="008920E2">
          <w:rPr>
            <w:rFonts w:ascii="Arial" w:hAnsi="Arial" w:cs="Arial"/>
            <w:sz w:val="24"/>
          </w:rPr>
          <w:t>(42)</w:t>
        </w:r>
      </w:hyperlink>
      <w:r w:rsidRPr="008920E2">
        <w:rPr>
          <w:rFonts w:ascii="Arial" w:hAnsi="Arial" w:cs="Arial"/>
          <w:sz w:val="24"/>
        </w:rPr>
        <w:t xml:space="preserve"> Numerous credible scientific and environmental researchers back up what the climate scientists have been telling us, to demonstrate why perpetual growth is the road to collective social suicide. For example: In 2005 the United Nations Millennium Ecosystem Assessment team of 1,300 scientists from 95 countries issued a landmark report on humanity's overconsumption of "nature's services." The scientists reported that 60 percent (15 of 24) of the </w:t>
      </w:r>
      <w:r w:rsidRPr="008920E2">
        <w:rPr>
          <w:rStyle w:val="IntenseEmphasis1"/>
          <w:rFonts w:cs="Arial"/>
        </w:rPr>
        <w:t>ecosystems</w:t>
      </w:r>
      <w:r w:rsidRPr="008920E2">
        <w:rPr>
          <w:rFonts w:ascii="Arial" w:hAnsi="Arial" w:cs="Arial"/>
          <w:sz w:val="24"/>
        </w:rPr>
        <w:t xml:space="preserve"> examined </w:t>
      </w:r>
      <w:r w:rsidRPr="008920E2">
        <w:rPr>
          <w:rStyle w:val="IntenseEmphasis1"/>
          <w:rFonts w:cs="Arial"/>
        </w:rPr>
        <w:t>that are critical for human survival</w:t>
      </w:r>
      <w:r w:rsidRPr="008920E2">
        <w:rPr>
          <w:rFonts w:ascii="Arial" w:hAnsi="Arial" w:cs="Arial"/>
          <w:sz w:val="24"/>
        </w:rPr>
        <w:t xml:space="preserve"> are being "degraded or used unsustainably," including fresh water, capture fisheries, coral reefs, wetlands, </w:t>
      </w:r>
      <w:proofErr w:type="spellStart"/>
      <w:r w:rsidRPr="008920E2">
        <w:rPr>
          <w:rFonts w:ascii="Arial" w:hAnsi="Arial" w:cs="Arial"/>
          <w:sz w:val="24"/>
        </w:rPr>
        <w:t>drylands</w:t>
      </w:r>
      <w:proofErr w:type="spellEnd"/>
      <w:r w:rsidRPr="008920E2">
        <w:rPr>
          <w:rFonts w:ascii="Arial" w:hAnsi="Arial" w:cs="Arial"/>
          <w:sz w:val="24"/>
        </w:rPr>
        <w:t xml:space="preserve"> and forests. Around the world, many of these </w:t>
      </w:r>
      <w:r w:rsidRPr="008920E2">
        <w:rPr>
          <w:rStyle w:val="IntenseEmphasis1"/>
          <w:rFonts w:cs="Arial"/>
        </w:rPr>
        <w:t xml:space="preserve">are </w:t>
      </w:r>
      <w:r w:rsidRPr="008920E2">
        <w:rPr>
          <w:rFonts w:ascii="Arial" w:hAnsi="Arial" w:cs="Arial"/>
          <w:sz w:val="24"/>
        </w:rPr>
        <w:t xml:space="preserve">deteriorating or </w:t>
      </w:r>
      <w:r w:rsidRPr="008920E2">
        <w:rPr>
          <w:rStyle w:val="IntenseEmphasis1"/>
          <w:rFonts w:cs="Arial"/>
        </w:rPr>
        <w:t>on the verge of collapse</w:t>
      </w:r>
      <w:r w:rsidRPr="008920E2">
        <w:rPr>
          <w:rFonts w:ascii="Arial" w:hAnsi="Arial" w:cs="Arial"/>
          <w:sz w:val="24"/>
        </w:rPr>
        <w:t>. Thus nature's ability to provide the resources for growing future populations is very much in doubt unless radical steps are taken soon.</w:t>
      </w:r>
    </w:p>
    <w:p w14:paraId="0935CA55" w14:textId="77777777" w:rsidR="00AB7F4B" w:rsidRPr="008920E2" w:rsidRDefault="00AB7F4B" w:rsidP="00AB7F4B">
      <w:pPr>
        <w:pStyle w:val="Nothing"/>
        <w:rPr>
          <w:rFonts w:ascii="Arial" w:hAnsi="Arial" w:cs="Arial"/>
          <w:sz w:val="24"/>
        </w:rPr>
      </w:pPr>
    </w:p>
    <w:p w14:paraId="6F9FCEE8" w14:textId="77777777" w:rsidR="00AB7F4B" w:rsidRPr="008920E2" w:rsidRDefault="00AB7F4B" w:rsidP="00AB7F4B">
      <w:pPr>
        <w:pStyle w:val="BodyText"/>
        <w:spacing w:after="0"/>
        <w:rPr>
          <w:rFonts w:ascii="Arial" w:hAnsi="Arial" w:cs="Arial"/>
          <w:sz w:val="24"/>
          <w:szCs w:val="24"/>
        </w:rPr>
      </w:pPr>
    </w:p>
    <w:p w14:paraId="2B67500C" w14:textId="77777777" w:rsidR="002F5700" w:rsidRPr="008920E2" w:rsidRDefault="002F5700" w:rsidP="008D3A61">
      <w:pPr>
        <w:rPr>
          <w:szCs w:val="24"/>
        </w:rPr>
      </w:pPr>
    </w:p>
    <w:p w14:paraId="759E54AB" w14:textId="5F7B7FF0" w:rsidR="006B0651" w:rsidRPr="008920E2" w:rsidRDefault="006B0651" w:rsidP="006C7C76">
      <w:pPr>
        <w:pStyle w:val="Heading3"/>
        <w:rPr>
          <w:rFonts w:cs="Arial"/>
          <w:szCs w:val="24"/>
        </w:rPr>
      </w:pPr>
      <w:bookmarkStart w:id="29" w:name="_Toc393888146"/>
      <w:r w:rsidRPr="008920E2">
        <w:rPr>
          <w:rFonts w:cs="Arial"/>
          <w:szCs w:val="24"/>
        </w:rPr>
        <w:lastRenderedPageBreak/>
        <w:t>ANSWERS TO: P</w:t>
      </w:r>
      <w:r w:rsidR="006C7C76" w:rsidRPr="008920E2">
        <w:rPr>
          <w:rFonts w:cs="Arial"/>
          <w:szCs w:val="24"/>
        </w:rPr>
        <w:t>ermutation</w:t>
      </w:r>
      <w:r w:rsidR="001E2B41" w:rsidRPr="008920E2">
        <w:rPr>
          <w:rFonts w:cs="Arial"/>
          <w:szCs w:val="24"/>
        </w:rPr>
        <w:t xml:space="preserve"> – Mutually Exclusive</w:t>
      </w:r>
      <w:bookmarkEnd w:id="29"/>
      <w:r w:rsidR="001E2B41" w:rsidRPr="008920E2">
        <w:rPr>
          <w:rFonts w:cs="Arial"/>
          <w:szCs w:val="24"/>
        </w:rPr>
        <w:t xml:space="preserve"> </w:t>
      </w:r>
    </w:p>
    <w:p w14:paraId="4E2151E5" w14:textId="77777777" w:rsidR="006B0651" w:rsidRPr="008920E2" w:rsidRDefault="006B0651" w:rsidP="006B0651">
      <w:pPr>
        <w:rPr>
          <w:szCs w:val="24"/>
        </w:rPr>
      </w:pPr>
    </w:p>
    <w:p w14:paraId="3F9CF791" w14:textId="77777777" w:rsidR="006C7C76" w:rsidRPr="008920E2" w:rsidRDefault="006C7C76" w:rsidP="006B0651">
      <w:pPr>
        <w:pStyle w:val="Heading4"/>
        <w:rPr>
          <w:rFonts w:cs="Arial"/>
          <w:szCs w:val="24"/>
        </w:rPr>
      </w:pPr>
      <w:r w:rsidRPr="008920E2">
        <w:rPr>
          <w:rFonts w:cs="Arial"/>
          <w:szCs w:val="24"/>
        </w:rPr>
        <w:t>[</w:t>
      </w:r>
      <w:r w:rsidRPr="008920E2">
        <w:rPr>
          <w:rFonts w:cs="Arial"/>
          <w:szCs w:val="24"/>
        </w:rPr>
        <w:tab/>
        <w:t xml:space="preserve">] </w:t>
      </w:r>
    </w:p>
    <w:p w14:paraId="37B41BF1" w14:textId="77777777" w:rsidR="006C7C76" w:rsidRPr="008920E2" w:rsidRDefault="006C7C76" w:rsidP="006B0651">
      <w:pPr>
        <w:pStyle w:val="Heading4"/>
        <w:rPr>
          <w:rFonts w:cs="Arial"/>
          <w:szCs w:val="24"/>
        </w:rPr>
      </w:pPr>
    </w:p>
    <w:p w14:paraId="13A0CB6A" w14:textId="77777777" w:rsidR="006C7C76" w:rsidRPr="008920E2" w:rsidRDefault="006C7C76" w:rsidP="006B0651">
      <w:pPr>
        <w:pStyle w:val="Heading4"/>
        <w:rPr>
          <w:rFonts w:cs="Arial"/>
          <w:szCs w:val="24"/>
        </w:rPr>
      </w:pPr>
    </w:p>
    <w:p w14:paraId="1AA85356" w14:textId="77777777" w:rsidR="006C7C76" w:rsidRPr="008920E2" w:rsidRDefault="006C7C76" w:rsidP="006B0651">
      <w:pPr>
        <w:pStyle w:val="Heading4"/>
        <w:rPr>
          <w:rFonts w:cs="Arial"/>
          <w:szCs w:val="24"/>
        </w:rPr>
      </w:pPr>
    </w:p>
    <w:p w14:paraId="4691DC10" w14:textId="77777777" w:rsidR="006C7C76" w:rsidRPr="008920E2" w:rsidRDefault="006C7C76" w:rsidP="006B0651">
      <w:pPr>
        <w:pStyle w:val="Heading4"/>
        <w:rPr>
          <w:rFonts w:cs="Arial"/>
          <w:szCs w:val="24"/>
        </w:rPr>
      </w:pPr>
    </w:p>
    <w:p w14:paraId="562307ED" w14:textId="03D2592F" w:rsidR="006B0651" w:rsidRPr="008920E2" w:rsidRDefault="006B0651" w:rsidP="006B0651">
      <w:pPr>
        <w:pStyle w:val="Heading4"/>
        <w:rPr>
          <w:rFonts w:cs="Arial"/>
          <w:szCs w:val="24"/>
        </w:rPr>
      </w:pPr>
      <w:r w:rsidRPr="008920E2">
        <w:rPr>
          <w:rFonts w:cs="Arial"/>
          <w:szCs w:val="24"/>
        </w:rPr>
        <w:t>[</w:t>
      </w:r>
      <w:r w:rsidRPr="008920E2">
        <w:rPr>
          <w:rFonts w:cs="Arial"/>
          <w:szCs w:val="24"/>
        </w:rPr>
        <w:tab/>
        <w:t xml:space="preserve">] The permutation </w:t>
      </w:r>
      <w:r w:rsidR="006C7C76" w:rsidRPr="008920E2">
        <w:rPr>
          <w:rFonts w:cs="Arial"/>
          <w:szCs w:val="24"/>
        </w:rPr>
        <w:t xml:space="preserve">is impossible – the alternative is a refusal to exploit nature for economic profit – this is not compatible with the plans commodification of nature. </w:t>
      </w:r>
    </w:p>
    <w:p w14:paraId="3A546EAE" w14:textId="77777777" w:rsidR="006B0651" w:rsidRPr="008920E2" w:rsidRDefault="006B0651" w:rsidP="006B0651">
      <w:pPr>
        <w:rPr>
          <w:szCs w:val="24"/>
        </w:rPr>
      </w:pPr>
    </w:p>
    <w:p w14:paraId="18F3E6D7" w14:textId="7E967C4D" w:rsidR="006B0651" w:rsidRPr="008920E2" w:rsidRDefault="006B0651" w:rsidP="006B0651">
      <w:pPr>
        <w:rPr>
          <w:szCs w:val="24"/>
        </w:rPr>
      </w:pPr>
      <w:proofErr w:type="spellStart"/>
      <w:r w:rsidRPr="008920E2">
        <w:rPr>
          <w:rStyle w:val="StyleStyleBold12pt"/>
          <w:szCs w:val="24"/>
        </w:rPr>
        <w:t>Plastow</w:t>
      </w:r>
      <w:proofErr w:type="spellEnd"/>
      <w:r w:rsidRPr="008920E2">
        <w:rPr>
          <w:rStyle w:val="StyleStyleBold12pt"/>
          <w:szCs w:val="24"/>
        </w:rPr>
        <w:t>, researcher at the University of Exeter, 2010</w:t>
      </w:r>
      <w:r w:rsidRPr="008920E2">
        <w:rPr>
          <w:szCs w:val="24"/>
        </w:rPr>
        <w:t xml:space="preserve"> </w:t>
      </w:r>
    </w:p>
    <w:p w14:paraId="5FEB947B" w14:textId="04232C3D" w:rsidR="006B0651" w:rsidRPr="008920E2" w:rsidRDefault="006B0651" w:rsidP="006B0651">
      <w:pPr>
        <w:rPr>
          <w:szCs w:val="24"/>
        </w:rPr>
      </w:pPr>
      <w:r w:rsidRPr="008920E2">
        <w:rPr>
          <w:szCs w:val="24"/>
        </w:rPr>
        <w:t>(Robert, “Neoliberalism in environmental governance: a paradoxical double movement” May 2010)</w:t>
      </w:r>
    </w:p>
    <w:p w14:paraId="5464CE8A" w14:textId="77777777" w:rsidR="006B0651" w:rsidRPr="008920E2" w:rsidRDefault="006B0651" w:rsidP="006B0651">
      <w:pPr>
        <w:rPr>
          <w:szCs w:val="24"/>
        </w:rPr>
      </w:pPr>
    </w:p>
    <w:p w14:paraId="553EF25B" w14:textId="6AE47DC0" w:rsidR="006C7C76" w:rsidRPr="008920E2" w:rsidRDefault="006B0651" w:rsidP="006B0651">
      <w:pPr>
        <w:rPr>
          <w:szCs w:val="24"/>
        </w:rPr>
      </w:pPr>
      <w:r w:rsidRPr="008920E2">
        <w:rPr>
          <w:rStyle w:val="IntenseEmphasis1"/>
          <w:szCs w:val="24"/>
        </w:rPr>
        <w:t>At its core neoliberalism believes in the unparalleled capability of the market in the distribution and allocation of goods and services in meeting the diverse needs of people all over the world</w:t>
      </w:r>
      <w:r w:rsidRPr="008920E2">
        <w:rPr>
          <w:szCs w:val="24"/>
        </w:rPr>
        <w:t>, displaying a commitment to extending the competitive relations of the market as far as possible, keeping state intervention to a minimum (</w:t>
      </w:r>
      <w:proofErr w:type="spellStart"/>
      <w:r w:rsidRPr="008920E2">
        <w:rPr>
          <w:szCs w:val="24"/>
        </w:rPr>
        <w:t>Castree</w:t>
      </w:r>
      <w:proofErr w:type="spellEnd"/>
      <w:r w:rsidRPr="008920E2">
        <w:rPr>
          <w:szCs w:val="24"/>
        </w:rPr>
        <w:t xml:space="preserve">, 2008: 143; </w:t>
      </w:r>
      <w:proofErr w:type="spellStart"/>
      <w:r w:rsidRPr="008920E2">
        <w:rPr>
          <w:szCs w:val="24"/>
        </w:rPr>
        <w:t>Holifield</w:t>
      </w:r>
      <w:proofErr w:type="spellEnd"/>
      <w:r w:rsidRPr="008920E2">
        <w:rPr>
          <w:szCs w:val="24"/>
        </w:rPr>
        <w:t xml:space="preserve">, 2004: 286). </w:t>
      </w:r>
      <w:r w:rsidRPr="008920E2">
        <w:rPr>
          <w:rStyle w:val="IntenseEmphasis1"/>
          <w:szCs w:val="24"/>
        </w:rPr>
        <w:t xml:space="preserve">When we direct this ideology towards the environment and </w:t>
      </w:r>
      <w:proofErr w:type="spellStart"/>
      <w:r w:rsidRPr="008920E2">
        <w:rPr>
          <w:rStyle w:val="IntenseEmphasis1"/>
          <w:szCs w:val="24"/>
        </w:rPr>
        <w:t>neoliberalise</w:t>
      </w:r>
      <w:proofErr w:type="spellEnd"/>
      <w:r w:rsidRPr="008920E2">
        <w:rPr>
          <w:rStyle w:val="IntenseEmphasis1"/>
          <w:szCs w:val="24"/>
        </w:rPr>
        <w:t xml:space="preserve"> nature, we confront a potential paradox in that conserving nature is operated by </w:t>
      </w:r>
      <w:proofErr w:type="spellStart"/>
      <w:r w:rsidRPr="008920E2">
        <w:rPr>
          <w:rStyle w:val="IntenseEmphasis1"/>
          <w:szCs w:val="24"/>
        </w:rPr>
        <w:t>commodifying</w:t>
      </w:r>
      <w:proofErr w:type="spellEnd"/>
      <w:r w:rsidRPr="008920E2">
        <w:rPr>
          <w:rStyle w:val="IntenseEmphasis1"/>
          <w:szCs w:val="24"/>
        </w:rPr>
        <w:t xml:space="preserve"> it, balancing the antithetical acts of destroying existing and creating new biophysical resources,</w:t>
      </w:r>
      <w:r w:rsidRPr="008920E2">
        <w:rPr>
          <w:szCs w:val="24"/>
        </w:rPr>
        <w:t xml:space="preserve"> (</w:t>
      </w:r>
      <w:proofErr w:type="spellStart"/>
      <w:r w:rsidRPr="008920E2">
        <w:rPr>
          <w:szCs w:val="24"/>
        </w:rPr>
        <w:t>Castree</w:t>
      </w:r>
      <w:proofErr w:type="spellEnd"/>
      <w:r w:rsidRPr="008920E2">
        <w:rPr>
          <w:szCs w:val="24"/>
        </w:rPr>
        <w:t xml:space="preserve">, 2008: 150). For Polanyi, </w:t>
      </w:r>
      <w:r w:rsidRPr="008920E2">
        <w:rPr>
          <w:rStyle w:val="IntenseEmphasis1"/>
          <w:szCs w:val="24"/>
        </w:rPr>
        <w:t>pricing nature in this way creates what he calls 'fictitious commodities' out of things such as water and trees whose value is more than merely monetary or defined by their use but of intrinsic, cultural, biological and social value which exceed any transaction price</w:t>
      </w:r>
      <w:r w:rsidRPr="008920E2">
        <w:rPr>
          <w:szCs w:val="24"/>
        </w:rPr>
        <w:t>, (</w:t>
      </w:r>
      <w:proofErr w:type="spellStart"/>
      <w:r w:rsidRPr="008920E2">
        <w:rPr>
          <w:szCs w:val="24"/>
        </w:rPr>
        <w:t>Castree</w:t>
      </w:r>
      <w:proofErr w:type="spellEnd"/>
      <w:r w:rsidRPr="008920E2">
        <w:rPr>
          <w:szCs w:val="24"/>
        </w:rPr>
        <w:t xml:space="preserve">, 2008). </w:t>
      </w:r>
      <w:r w:rsidRPr="008920E2">
        <w:rPr>
          <w:rStyle w:val="IntenseEmphasis1"/>
          <w:szCs w:val="24"/>
        </w:rPr>
        <w:t>Such commodification</w:t>
      </w:r>
      <w:r w:rsidRPr="008920E2">
        <w:rPr>
          <w:szCs w:val="24"/>
        </w:rPr>
        <w:t xml:space="preserve">, Polanyi argues, </w:t>
      </w:r>
      <w:r w:rsidRPr="008920E2">
        <w:rPr>
          <w:rStyle w:val="IntenseEmphasis1"/>
          <w:szCs w:val="24"/>
        </w:rPr>
        <w:t>is contradictory as these phenomena are not 'true' commodities that can be managed purely by price signals and controlled by the market</w:t>
      </w:r>
      <w:r w:rsidRPr="008920E2">
        <w:rPr>
          <w:szCs w:val="24"/>
        </w:rPr>
        <w:t xml:space="preserve">, (Polanyi, 1944). </w:t>
      </w:r>
      <w:r w:rsidRPr="008920E2">
        <w:rPr>
          <w:rStyle w:val="IntenseEmphasis1"/>
          <w:szCs w:val="24"/>
        </w:rPr>
        <w:t>This is because nature is not produced for sale, so when it is drawn into the market to behave and be treated as a regular commodity, a social (re)production of nature is created and proves problematic due to its unproduced character in truth,</w:t>
      </w:r>
      <w:r w:rsidRPr="008920E2">
        <w:rPr>
          <w:szCs w:val="24"/>
        </w:rPr>
        <w:t xml:space="preserve"> (McCarthy and </w:t>
      </w:r>
      <w:proofErr w:type="spellStart"/>
      <w:r w:rsidRPr="008920E2">
        <w:rPr>
          <w:szCs w:val="24"/>
        </w:rPr>
        <w:t>Prudham</w:t>
      </w:r>
      <w:proofErr w:type="spellEnd"/>
      <w:r w:rsidRPr="008920E2">
        <w:rPr>
          <w:szCs w:val="24"/>
        </w:rPr>
        <w:t>, 2004). It is contested that this leads to a 'double-movement' wherein attempts to expand the market due to its popularity and success push it too far and create animosity with populations resulting in resistance, placing limits on market rule, (</w:t>
      </w:r>
      <w:proofErr w:type="spellStart"/>
      <w:r w:rsidRPr="008920E2">
        <w:rPr>
          <w:szCs w:val="24"/>
        </w:rPr>
        <w:t>Castree</w:t>
      </w:r>
      <w:proofErr w:type="spellEnd"/>
      <w:r w:rsidRPr="008920E2">
        <w:rPr>
          <w:szCs w:val="24"/>
        </w:rPr>
        <w:t xml:space="preserve">, 2008; Polanyi, 1944). This has been evidenced in Bolivia where </w:t>
      </w:r>
      <w:proofErr w:type="spellStart"/>
      <w:r w:rsidRPr="008920E2">
        <w:rPr>
          <w:szCs w:val="24"/>
        </w:rPr>
        <w:t>neoliberalisation</w:t>
      </w:r>
      <w:proofErr w:type="spellEnd"/>
      <w:r w:rsidRPr="008920E2">
        <w:rPr>
          <w:szCs w:val="24"/>
        </w:rPr>
        <w:t xml:space="preserve"> met with locally </w:t>
      </w:r>
      <w:proofErr w:type="spellStart"/>
      <w:r w:rsidRPr="008920E2">
        <w:rPr>
          <w:szCs w:val="24"/>
        </w:rPr>
        <w:t>organised</w:t>
      </w:r>
      <w:proofErr w:type="spellEnd"/>
      <w:r w:rsidRPr="008920E2">
        <w:rPr>
          <w:szCs w:val="24"/>
        </w:rPr>
        <w:t xml:space="preserve"> resistance and ultimately political change in the form of </w:t>
      </w:r>
      <w:proofErr w:type="spellStart"/>
      <w:r w:rsidRPr="008920E2">
        <w:rPr>
          <w:szCs w:val="24"/>
        </w:rPr>
        <w:t>Evo</w:t>
      </w:r>
      <w:proofErr w:type="spellEnd"/>
      <w:r w:rsidRPr="008920E2">
        <w:rPr>
          <w:szCs w:val="24"/>
        </w:rPr>
        <w:t xml:space="preserve"> Morales' unification of </w:t>
      </w:r>
      <w:proofErr w:type="spellStart"/>
      <w:r w:rsidRPr="008920E2">
        <w:rPr>
          <w:szCs w:val="24"/>
        </w:rPr>
        <w:t>cocaleros</w:t>
      </w:r>
      <w:proofErr w:type="spellEnd"/>
      <w:r w:rsidRPr="008920E2">
        <w:rPr>
          <w:szCs w:val="24"/>
        </w:rPr>
        <w:t xml:space="preserve">, workers and indigenous groups, which was made possible in many ways by the governmental </w:t>
      </w:r>
      <w:proofErr w:type="spellStart"/>
      <w:r w:rsidRPr="008920E2">
        <w:rPr>
          <w:szCs w:val="24"/>
        </w:rPr>
        <w:t>decentralisation</w:t>
      </w:r>
      <w:proofErr w:type="spellEnd"/>
      <w:r w:rsidRPr="008920E2">
        <w:rPr>
          <w:szCs w:val="24"/>
        </w:rPr>
        <w:t xml:space="preserve"> resulting from the neoliberal policies that preceded it, (Geddes, 2010; Perrault, 2005). Resistance groups also target the neoliberal global rule </w:t>
      </w:r>
      <w:proofErr w:type="spellStart"/>
      <w:r w:rsidRPr="008920E2">
        <w:rPr>
          <w:szCs w:val="24"/>
        </w:rPr>
        <w:t>centres</w:t>
      </w:r>
      <w:proofErr w:type="spellEnd"/>
      <w:r w:rsidRPr="008920E2">
        <w:rPr>
          <w:szCs w:val="24"/>
        </w:rPr>
        <w:t xml:space="preserve"> such as the World Trade </w:t>
      </w:r>
      <w:proofErr w:type="spellStart"/>
      <w:r w:rsidRPr="008920E2">
        <w:rPr>
          <w:szCs w:val="24"/>
        </w:rPr>
        <w:t>Organisation</w:t>
      </w:r>
      <w:proofErr w:type="spellEnd"/>
      <w:r w:rsidRPr="008920E2">
        <w:rPr>
          <w:szCs w:val="24"/>
        </w:rPr>
        <w:t xml:space="preserve">, the International Monetary Fund and the G8, not just to disrupt their business but also to highlight the inequities and perversities that make up their rules as well as the </w:t>
      </w:r>
      <w:proofErr w:type="spellStart"/>
      <w:r w:rsidRPr="008920E2">
        <w:rPr>
          <w:szCs w:val="24"/>
        </w:rPr>
        <w:t>organisations</w:t>
      </w:r>
      <w:proofErr w:type="spellEnd"/>
      <w:r w:rsidRPr="008920E2">
        <w:rPr>
          <w:szCs w:val="24"/>
        </w:rPr>
        <w:t xml:space="preserve"> themselves, (Peck and </w:t>
      </w:r>
      <w:proofErr w:type="spellStart"/>
      <w:r w:rsidRPr="008920E2">
        <w:rPr>
          <w:szCs w:val="24"/>
        </w:rPr>
        <w:t>Tickell</w:t>
      </w:r>
      <w:proofErr w:type="spellEnd"/>
      <w:r w:rsidRPr="008920E2">
        <w:rPr>
          <w:szCs w:val="24"/>
        </w:rPr>
        <w:t>, 2005: 400). At the present moment, the impact of the credit crunch and global recession also add serious challenges to the neoliberal agenda, so although it appears hegemonic and monolithic, it is not without its weaknesses or criticism and has faltered many times, (</w:t>
      </w:r>
      <w:proofErr w:type="spellStart"/>
      <w:r w:rsidRPr="008920E2">
        <w:rPr>
          <w:szCs w:val="24"/>
        </w:rPr>
        <w:t>Castree</w:t>
      </w:r>
      <w:proofErr w:type="spellEnd"/>
      <w:r w:rsidRPr="008920E2">
        <w:rPr>
          <w:szCs w:val="24"/>
        </w:rPr>
        <w:t xml:space="preserve">, 2009; Geddes, 2010; McCarthy and </w:t>
      </w:r>
      <w:proofErr w:type="spellStart"/>
      <w:r w:rsidRPr="008920E2">
        <w:rPr>
          <w:szCs w:val="24"/>
        </w:rPr>
        <w:t>Prudham</w:t>
      </w:r>
      <w:proofErr w:type="spellEnd"/>
      <w:r w:rsidRPr="008920E2">
        <w:rPr>
          <w:szCs w:val="24"/>
        </w:rPr>
        <w:t>, 2004).</w:t>
      </w:r>
      <w:r w:rsidRPr="008920E2">
        <w:rPr>
          <w:rFonts w:ascii="MS Gothic" w:eastAsia="MS Gothic" w:hAnsi="MS Gothic" w:cs="MS Gothic" w:hint="eastAsia"/>
          <w:szCs w:val="24"/>
        </w:rPr>
        <w:t> </w:t>
      </w:r>
      <w:r w:rsidRPr="008920E2">
        <w:rPr>
          <w:szCs w:val="24"/>
        </w:rPr>
        <w:t xml:space="preserve">It does still command great power; Robertson notes that </w:t>
      </w:r>
      <w:r w:rsidRPr="008920E2">
        <w:rPr>
          <w:rStyle w:val="IntenseEmphasis1"/>
          <w:szCs w:val="24"/>
        </w:rPr>
        <w:t>through the use of pricing mechanisms neoliberalism is the latest attempt by capital to colonize and dominate the rationalities of other systems with which it articulates, notably the political and ecological, and is successful</w:t>
      </w:r>
      <w:r w:rsidRPr="008920E2">
        <w:rPr>
          <w:szCs w:val="24"/>
        </w:rPr>
        <w:t xml:space="preserve">,(Robertson, 2004: 371). </w:t>
      </w:r>
    </w:p>
    <w:p w14:paraId="5AB90FC8" w14:textId="77777777" w:rsidR="006C7C76" w:rsidRPr="008920E2" w:rsidRDefault="006C7C76" w:rsidP="006B0651">
      <w:pPr>
        <w:rPr>
          <w:szCs w:val="24"/>
        </w:rPr>
      </w:pPr>
    </w:p>
    <w:p w14:paraId="1F9F36DB" w14:textId="6CEA8A83" w:rsidR="006C7C76" w:rsidRPr="008920E2" w:rsidRDefault="006C7C76" w:rsidP="006C7C76">
      <w:pPr>
        <w:pStyle w:val="Heading3"/>
        <w:rPr>
          <w:rFonts w:cs="Arial"/>
          <w:szCs w:val="24"/>
        </w:rPr>
      </w:pPr>
      <w:bookmarkStart w:id="30" w:name="_Toc393888147"/>
      <w:r w:rsidRPr="008920E2">
        <w:rPr>
          <w:rFonts w:cs="Arial"/>
          <w:szCs w:val="24"/>
        </w:rPr>
        <w:lastRenderedPageBreak/>
        <w:t xml:space="preserve">ANSWERS TO: Permutation </w:t>
      </w:r>
      <w:r w:rsidR="001E2B41" w:rsidRPr="008920E2">
        <w:rPr>
          <w:rFonts w:cs="Arial"/>
          <w:szCs w:val="24"/>
        </w:rPr>
        <w:t>– Total Rejection Key</w:t>
      </w:r>
      <w:bookmarkEnd w:id="30"/>
    </w:p>
    <w:p w14:paraId="2486A514" w14:textId="77777777" w:rsidR="006C7C76" w:rsidRPr="008920E2" w:rsidRDefault="006C7C76" w:rsidP="006C7C76">
      <w:pPr>
        <w:rPr>
          <w:szCs w:val="24"/>
        </w:rPr>
      </w:pPr>
    </w:p>
    <w:p w14:paraId="16599882" w14:textId="77777777" w:rsidR="006C7C76" w:rsidRPr="008920E2" w:rsidRDefault="006C7C76" w:rsidP="006C7C76">
      <w:pPr>
        <w:pStyle w:val="Heading4"/>
        <w:rPr>
          <w:rFonts w:cs="Arial"/>
          <w:szCs w:val="24"/>
        </w:rPr>
      </w:pPr>
      <w:r w:rsidRPr="008920E2">
        <w:rPr>
          <w:rFonts w:cs="Arial"/>
          <w:szCs w:val="24"/>
        </w:rPr>
        <w:t>[</w:t>
      </w:r>
      <w:r w:rsidRPr="008920E2">
        <w:rPr>
          <w:rFonts w:cs="Arial"/>
          <w:szCs w:val="24"/>
        </w:rPr>
        <w:tab/>
        <w:t xml:space="preserve">] </w:t>
      </w:r>
    </w:p>
    <w:p w14:paraId="063C60DD" w14:textId="77777777" w:rsidR="006C7C76" w:rsidRPr="008920E2" w:rsidRDefault="006C7C76" w:rsidP="006C7C76">
      <w:pPr>
        <w:pStyle w:val="Heading4"/>
        <w:rPr>
          <w:rFonts w:cs="Arial"/>
          <w:szCs w:val="24"/>
        </w:rPr>
      </w:pPr>
    </w:p>
    <w:p w14:paraId="555CA326" w14:textId="77777777" w:rsidR="006C7C76" w:rsidRPr="008920E2" w:rsidRDefault="006C7C76" w:rsidP="006C7C76">
      <w:pPr>
        <w:pStyle w:val="Heading4"/>
        <w:rPr>
          <w:rFonts w:cs="Arial"/>
          <w:szCs w:val="24"/>
        </w:rPr>
      </w:pPr>
    </w:p>
    <w:p w14:paraId="5DEBD0BB" w14:textId="77777777" w:rsidR="006C7C76" w:rsidRPr="008920E2" w:rsidRDefault="006C7C76" w:rsidP="006C7C76">
      <w:pPr>
        <w:pStyle w:val="Heading4"/>
        <w:rPr>
          <w:rFonts w:cs="Arial"/>
          <w:szCs w:val="24"/>
        </w:rPr>
      </w:pPr>
    </w:p>
    <w:p w14:paraId="1074F4DF" w14:textId="77777777" w:rsidR="006C7C76" w:rsidRPr="008920E2" w:rsidRDefault="006C7C76" w:rsidP="006C7C76">
      <w:pPr>
        <w:pStyle w:val="Heading4"/>
        <w:rPr>
          <w:rFonts w:cs="Arial"/>
          <w:szCs w:val="24"/>
        </w:rPr>
      </w:pPr>
      <w:r w:rsidRPr="008920E2">
        <w:rPr>
          <w:rFonts w:cs="Arial"/>
          <w:szCs w:val="24"/>
        </w:rPr>
        <w:t xml:space="preserve"> </w:t>
      </w:r>
    </w:p>
    <w:p w14:paraId="265CC3C7" w14:textId="77777777" w:rsidR="006C7C76" w:rsidRPr="008920E2" w:rsidRDefault="006C7C76" w:rsidP="006C7C76">
      <w:pPr>
        <w:pStyle w:val="Heading4"/>
        <w:rPr>
          <w:rFonts w:cs="Arial"/>
          <w:szCs w:val="24"/>
        </w:rPr>
      </w:pPr>
    </w:p>
    <w:p w14:paraId="7F79F119" w14:textId="71E2D6F1" w:rsidR="006C7C76" w:rsidRPr="008920E2" w:rsidRDefault="006C7C76" w:rsidP="006C7C76">
      <w:pPr>
        <w:pStyle w:val="Heading4"/>
        <w:rPr>
          <w:rFonts w:cs="Arial"/>
          <w:szCs w:val="24"/>
        </w:rPr>
      </w:pPr>
      <w:r w:rsidRPr="008920E2">
        <w:rPr>
          <w:rFonts w:cs="Arial"/>
          <w:szCs w:val="24"/>
        </w:rPr>
        <w:t>[</w:t>
      </w:r>
      <w:r w:rsidRPr="008920E2">
        <w:rPr>
          <w:rFonts w:cs="Arial"/>
          <w:szCs w:val="24"/>
        </w:rPr>
        <w:tab/>
        <w:t>] The permutation fails – profit motives will always win in a vacuum – we must wholeheartedly reject them to guarantee environmental survival.</w:t>
      </w:r>
    </w:p>
    <w:p w14:paraId="3DE0CA3E" w14:textId="77777777" w:rsidR="006C7C76" w:rsidRPr="008920E2" w:rsidRDefault="006C7C76" w:rsidP="006C7C76">
      <w:pPr>
        <w:rPr>
          <w:szCs w:val="24"/>
        </w:rPr>
      </w:pPr>
    </w:p>
    <w:p w14:paraId="78C8B5DD" w14:textId="77777777" w:rsidR="006C7C76" w:rsidRPr="008920E2" w:rsidRDefault="006C7C76" w:rsidP="006C7C76">
      <w:pPr>
        <w:rPr>
          <w:szCs w:val="24"/>
        </w:rPr>
      </w:pPr>
      <w:proofErr w:type="spellStart"/>
      <w:r w:rsidRPr="008920E2">
        <w:rPr>
          <w:rStyle w:val="StyleStyleBold12pt"/>
          <w:szCs w:val="24"/>
        </w:rPr>
        <w:t>Plastow</w:t>
      </w:r>
      <w:proofErr w:type="spellEnd"/>
      <w:r w:rsidRPr="008920E2">
        <w:rPr>
          <w:rStyle w:val="StyleStyleBold12pt"/>
          <w:szCs w:val="24"/>
        </w:rPr>
        <w:t>, researcher at the University of Exeter, 2010</w:t>
      </w:r>
      <w:r w:rsidRPr="008920E2">
        <w:rPr>
          <w:szCs w:val="24"/>
        </w:rPr>
        <w:t xml:space="preserve"> </w:t>
      </w:r>
    </w:p>
    <w:p w14:paraId="73BB701B" w14:textId="46F5DB71" w:rsidR="006C7C76" w:rsidRPr="008920E2" w:rsidRDefault="006C7C76" w:rsidP="006C7C76">
      <w:pPr>
        <w:rPr>
          <w:szCs w:val="24"/>
        </w:rPr>
      </w:pPr>
      <w:r w:rsidRPr="008920E2">
        <w:rPr>
          <w:szCs w:val="24"/>
        </w:rPr>
        <w:t>(Robert, “Neoliberalism in environmental governance: a paradoxical double movement” May 2010)</w:t>
      </w:r>
    </w:p>
    <w:p w14:paraId="5C6A5F99" w14:textId="77777777" w:rsidR="006C7C76" w:rsidRPr="008920E2" w:rsidRDefault="006C7C76" w:rsidP="006C7C76">
      <w:pPr>
        <w:rPr>
          <w:szCs w:val="24"/>
        </w:rPr>
      </w:pPr>
    </w:p>
    <w:p w14:paraId="6BAC0C5F" w14:textId="7F4BD8CA" w:rsidR="006B0651" w:rsidRPr="008920E2" w:rsidRDefault="006B0651" w:rsidP="006B0651">
      <w:pPr>
        <w:rPr>
          <w:szCs w:val="24"/>
        </w:rPr>
      </w:pPr>
      <w:r w:rsidRPr="008920E2">
        <w:rPr>
          <w:szCs w:val="24"/>
        </w:rPr>
        <w:t xml:space="preserve">However, Benton sees </w:t>
      </w:r>
      <w:r w:rsidRPr="008920E2">
        <w:rPr>
          <w:rStyle w:val="IntenseEmphasis1"/>
          <w:szCs w:val="24"/>
        </w:rPr>
        <w:t xml:space="preserve">a clash between economic and ecological rationalities </w:t>
      </w:r>
      <w:r w:rsidRPr="008920E2">
        <w:rPr>
          <w:szCs w:val="24"/>
        </w:rPr>
        <w:t xml:space="preserve">in that it </w:t>
      </w:r>
      <w:r w:rsidRPr="008920E2">
        <w:rPr>
          <w:rStyle w:val="IntenseEmphasis1"/>
          <w:szCs w:val="24"/>
        </w:rPr>
        <w:t xml:space="preserve">makes good commercial sense for firms to </w:t>
      </w:r>
      <w:proofErr w:type="spellStart"/>
      <w:r w:rsidRPr="008920E2">
        <w:rPr>
          <w:rStyle w:val="IntenseEmphasis1"/>
          <w:szCs w:val="24"/>
        </w:rPr>
        <w:t>externalise</w:t>
      </w:r>
      <w:proofErr w:type="spellEnd"/>
      <w:r w:rsidRPr="008920E2">
        <w:rPr>
          <w:rStyle w:val="IntenseEmphasis1"/>
          <w:szCs w:val="24"/>
        </w:rPr>
        <w:t xml:space="preserve"> production costs, which is ecologically irrational</w:t>
      </w:r>
      <w:r w:rsidRPr="008920E2">
        <w:rPr>
          <w:szCs w:val="24"/>
        </w:rPr>
        <w:t xml:space="preserve">, (Benton, 1991; </w:t>
      </w:r>
      <w:proofErr w:type="spellStart"/>
      <w:r w:rsidRPr="008920E2">
        <w:rPr>
          <w:szCs w:val="24"/>
        </w:rPr>
        <w:t>Castree</w:t>
      </w:r>
      <w:proofErr w:type="spellEnd"/>
      <w:r w:rsidRPr="008920E2">
        <w:rPr>
          <w:szCs w:val="24"/>
        </w:rPr>
        <w:t xml:space="preserve">, 2008). </w:t>
      </w:r>
      <w:r w:rsidRPr="008920E2">
        <w:rPr>
          <w:rStyle w:val="IntenseEmphasis1"/>
          <w:szCs w:val="24"/>
        </w:rPr>
        <w:t>The externalities created by production, pass the environmental costs onto society and the biophysical world, creating an ecological contradiction that sees neoliberal capitalism gnawing away at the resource base that supports it,</w:t>
      </w:r>
      <w:r w:rsidRPr="008920E2">
        <w:rPr>
          <w:szCs w:val="24"/>
        </w:rPr>
        <w:t xml:space="preserve"> (O'Connor, 1998; Pepper, 1993). Hence, it is argued, that </w:t>
      </w:r>
      <w:r w:rsidRPr="008920E2">
        <w:rPr>
          <w:rStyle w:val="IntenseEmphasis1"/>
          <w:szCs w:val="24"/>
        </w:rPr>
        <w:t>without sufficient self-regulation by firms or states, capitalist societies will continue to create ecological crises</w:t>
      </w:r>
      <w:r w:rsidRPr="008920E2">
        <w:rPr>
          <w:szCs w:val="24"/>
        </w:rPr>
        <w:t>, (</w:t>
      </w:r>
      <w:proofErr w:type="spellStart"/>
      <w:r w:rsidRPr="008920E2">
        <w:rPr>
          <w:szCs w:val="24"/>
        </w:rPr>
        <w:t>Castree</w:t>
      </w:r>
      <w:proofErr w:type="spellEnd"/>
      <w:r w:rsidRPr="008920E2">
        <w:rPr>
          <w:szCs w:val="24"/>
        </w:rPr>
        <w:t xml:space="preserve">, 2008; O'Connor, 1998). However, by making firms </w:t>
      </w:r>
      <w:proofErr w:type="spellStart"/>
      <w:r w:rsidRPr="008920E2">
        <w:rPr>
          <w:rStyle w:val="IntenseEmphasis1"/>
          <w:szCs w:val="24"/>
        </w:rPr>
        <w:t>internalise</w:t>
      </w:r>
      <w:proofErr w:type="spellEnd"/>
      <w:r w:rsidRPr="008920E2">
        <w:rPr>
          <w:rStyle w:val="IntenseEmphasis1"/>
          <w:szCs w:val="24"/>
        </w:rPr>
        <w:t xml:space="preserve"> externalities, in other words making the polluter pay, market- based instruments provide an incentive for innovation of new technologies and are therefore more cost-effective than traditional regulation</w:t>
      </w:r>
      <w:r w:rsidRPr="008920E2">
        <w:rPr>
          <w:szCs w:val="24"/>
        </w:rPr>
        <w:t xml:space="preserve">, (Jordan et al, 2003). It is hoped that “through efficiency gains and better management, private companies will be able to lower prices, improve performance, and increase cost recovery, enabling systems to be upgraded and expanded”, (Bakker, 2007: 437). By encoding the natural world as a form of the economic world, cost-benefit analysis and market criteria can be applied to decision-making processes, (Lemke, 2001), within the dominant, hegemonic discourse of neoliberal capitalism. </w:t>
      </w:r>
      <w:r w:rsidRPr="008920E2">
        <w:rPr>
          <w:rStyle w:val="IntenseEmphasis1"/>
          <w:szCs w:val="24"/>
        </w:rPr>
        <w:t xml:space="preserve">This commodification of nature, or its </w:t>
      </w:r>
      <w:proofErr w:type="spellStart"/>
      <w:r w:rsidRPr="008920E2">
        <w:rPr>
          <w:rStyle w:val="IntenseEmphasis1"/>
          <w:szCs w:val="24"/>
        </w:rPr>
        <w:t>neoliberalisation</w:t>
      </w:r>
      <w:proofErr w:type="spellEnd"/>
      <w:r w:rsidRPr="008920E2">
        <w:rPr>
          <w:szCs w:val="24"/>
        </w:rPr>
        <w:t xml:space="preserve"> (</w:t>
      </w:r>
      <w:proofErr w:type="spellStart"/>
      <w:r w:rsidRPr="008920E2">
        <w:rPr>
          <w:szCs w:val="24"/>
        </w:rPr>
        <w:t>Castree</w:t>
      </w:r>
      <w:proofErr w:type="spellEnd"/>
      <w:r w:rsidRPr="008920E2">
        <w:rPr>
          <w:szCs w:val="24"/>
        </w:rPr>
        <w:t xml:space="preserve">, 2008), </w:t>
      </w:r>
      <w:r w:rsidRPr="008920E2">
        <w:rPr>
          <w:rStyle w:val="IntenseEmphasis1"/>
          <w:szCs w:val="24"/>
        </w:rPr>
        <w:t>requires the creation of new marketable property rights, “employing markets as allocation mechanisms, and incorporating environmental externalities through pricing”, then, as a result of the economic-rationality of neoliberalism: “environmental goods will be more efficiently allocated if treated as economic goods—thereby simultaneously addressing concerns over environmental degradation and inefficient use of resources”</w:t>
      </w:r>
      <w:r w:rsidRPr="008920E2">
        <w:rPr>
          <w:szCs w:val="24"/>
        </w:rPr>
        <w:t xml:space="preserve">, (Bakker, 2007: 434). </w:t>
      </w:r>
      <w:r w:rsidRPr="008920E2">
        <w:rPr>
          <w:rStyle w:val="IntenseEmphasis1"/>
          <w:szCs w:val="24"/>
        </w:rPr>
        <w:t>Government is also seen to benefit and make political gains by using such new environmental policy instruments, as they cut public expenditure for environmental management and open up trade and investment</w:t>
      </w:r>
      <w:r w:rsidRPr="008920E2">
        <w:rPr>
          <w:szCs w:val="24"/>
        </w:rPr>
        <w:t xml:space="preserve">, (Jordan et al, 2003), </w:t>
      </w:r>
      <w:r w:rsidRPr="008920E2">
        <w:rPr>
          <w:rStyle w:val="IntenseEmphasis1"/>
          <w:szCs w:val="24"/>
        </w:rPr>
        <w:t>which encourages the eternal quest for the political holy grail of economic growth.</w:t>
      </w:r>
      <w:r w:rsidRPr="008920E2">
        <w:rPr>
          <w:szCs w:val="24"/>
        </w:rPr>
        <w:t xml:space="preserve"> </w:t>
      </w:r>
    </w:p>
    <w:p w14:paraId="2803E047" w14:textId="77777777" w:rsidR="002F5700" w:rsidRPr="008920E2" w:rsidRDefault="002F5700" w:rsidP="008D3A61">
      <w:pPr>
        <w:pStyle w:val="Nothing"/>
        <w:rPr>
          <w:rFonts w:ascii="Arial" w:hAnsi="Arial" w:cs="Arial"/>
          <w:sz w:val="24"/>
        </w:rPr>
      </w:pPr>
    </w:p>
    <w:p w14:paraId="37BFC163" w14:textId="77777777" w:rsidR="002F5700" w:rsidRPr="008920E2" w:rsidRDefault="002F5700" w:rsidP="008D3A61">
      <w:pPr>
        <w:pStyle w:val="Nothing"/>
        <w:rPr>
          <w:rFonts w:ascii="Arial" w:hAnsi="Arial" w:cs="Arial"/>
          <w:sz w:val="24"/>
        </w:rPr>
      </w:pPr>
    </w:p>
    <w:p w14:paraId="51706720" w14:textId="7CD0C058" w:rsidR="001E2B41" w:rsidRPr="008920E2" w:rsidRDefault="001E2B41" w:rsidP="001E2B41">
      <w:pPr>
        <w:pStyle w:val="Heading3"/>
        <w:rPr>
          <w:rFonts w:cs="Arial"/>
          <w:szCs w:val="24"/>
        </w:rPr>
      </w:pPr>
      <w:bookmarkStart w:id="31" w:name="_Toc393888148"/>
      <w:bookmarkStart w:id="32" w:name="_Toc177776745"/>
      <w:r w:rsidRPr="008920E2">
        <w:rPr>
          <w:rFonts w:cs="Arial"/>
          <w:szCs w:val="24"/>
        </w:rPr>
        <w:lastRenderedPageBreak/>
        <w:t>ANSWERS TO: Perm – “Green” Capitalism Fails</w:t>
      </w:r>
      <w:bookmarkEnd w:id="31"/>
    </w:p>
    <w:p w14:paraId="16819116" w14:textId="77777777" w:rsidR="00C15E47" w:rsidRPr="008920E2" w:rsidRDefault="00C15E47" w:rsidP="00C15E47">
      <w:pPr>
        <w:rPr>
          <w:szCs w:val="24"/>
        </w:rPr>
      </w:pPr>
    </w:p>
    <w:p w14:paraId="03A7B1A4" w14:textId="2A442AA0" w:rsidR="00C15E47" w:rsidRPr="008920E2" w:rsidRDefault="00C15E47" w:rsidP="00C15E47">
      <w:pPr>
        <w:pStyle w:val="Heading4"/>
        <w:rPr>
          <w:rFonts w:cs="Arial"/>
          <w:szCs w:val="24"/>
        </w:rPr>
      </w:pPr>
      <w:r w:rsidRPr="008920E2">
        <w:rPr>
          <w:rFonts w:cs="Arial"/>
          <w:szCs w:val="24"/>
        </w:rPr>
        <w:t>[</w:t>
      </w:r>
      <w:r w:rsidRPr="008920E2">
        <w:rPr>
          <w:rFonts w:cs="Arial"/>
          <w:szCs w:val="24"/>
        </w:rPr>
        <w:tab/>
        <w:t>]</w:t>
      </w:r>
    </w:p>
    <w:p w14:paraId="5356A057" w14:textId="77777777" w:rsidR="00C15E47" w:rsidRPr="008920E2" w:rsidRDefault="00C15E47" w:rsidP="00C15E47">
      <w:pPr>
        <w:rPr>
          <w:szCs w:val="24"/>
        </w:rPr>
      </w:pPr>
    </w:p>
    <w:p w14:paraId="3D52198C" w14:textId="77777777" w:rsidR="00C15E47" w:rsidRPr="008920E2" w:rsidRDefault="00C15E47" w:rsidP="00C15E47">
      <w:pPr>
        <w:rPr>
          <w:szCs w:val="24"/>
        </w:rPr>
      </w:pPr>
    </w:p>
    <w:p w14:paraId="11AAF7F0" w14:textId="77777777" w:rsidR="00C15E47" w:rsidRPr="008920E2" w:rsidRDefault="00C15E47" w:rsidP="00C15E47">
      <w:pPr>
        <w:rPr>
          <w:szCs w:val="24"/>
        </w:rPr>
      </w:pPr>
    </w:p>
    <w:p w14:paraId="66F67120" w14:textId="77777777" w:rsidR="00C15E47" w:rsidRPr="008920E2" w:rsidRDefault="00C15E47" w:rsidP="00C15E47">
      <w:pPr>
        <w:rPr>
          <w:szCs w:val="24"/>
        </w:rPr>
      </w:pPr>
    </w:p>
    <w:p w14:paraId="175EC8A5" w14:textId="77777777" w:rsidR="00C15E47" w:rsidRPr="008920E2" w:rsidRDefault="00C15E47" w:rsidP="00C15E47">
      <w:pPr>
        <w:rPr>
          <w:szCs w:val="24"/>
        </w:rPr>
      </w:pPr>
    </w:p>
    <w:p w14:paraId="60311149" w14:textId="77777777" w:rsidR="001E2B41" w:rsidRPr="008920E2" w:rsidRDefault="001E2B41" w:rsidP="001E2B41">
      <w:pPr>
        <w:rPr>
          <w:szCs w:val="24"/>
        </w:rPr>
      </w:pPr>
    </w:p>
    <w:p w14:paraId="5571157B" w14:textId="77777777" w:rsidR="001E2B41" w:rsidRPr="008920E2" w:rsidRDefault="001E2B41" w:rsidP="001E2B41">
      <w:pPr>
        <w:pStyle w:val="Heading4"/>
        <w:rPr>
          <w:rFonts w:cs="Arial"/>
          <w:szCs w:val="24"/>
        </w:rPr>
      </w:pPr>
      <w:r w:rsidRPr="008920E2">
        <w:rPr>
          <w:rFonts w:cs="Arial"/>
          <w:szCs w:val="24"/>
        </w:rPr>
        <w:t>[</w:t>
      </w:r>
      <w:r w:rsidRPr="008920E2">
        <w:rPr>
          <w:rFonts w:cs="Arial"/>
          <w:szCs w:val="24"/>
        </w:rPr>
        <w:tab/>
        <w:t>] Profit motive fails to solve environmental problems – increases in efficiency cause increases in consumption and economic incentives for environmental degradation are greater than for protection.</w:t>
      </w:r>
    </w:p>
    <w:p w14:paraId="6E51E21A" w14:textId="77777777" w:rsidR="001E2B41" w:rsidRPr="008920E2" w:rsidRDefault="001E2B41" w:rsidP="001E2B41">
      <w:pPr>
        <w:rPr>
          <w:szCs w:val="24"/>
        </w:rPr>
      </w:pPr>
    </w:p>
    <w:p w14:paraId="565BF827" w14:textId="77777777" w:rsidR="001E2B41" w:rsidRPr="008920E2" w:rsidRDefault="001E2B41" w:rsidP="001E2B41">
      <w:pPr>
        <w:rPr>
          <w:rStyle w:val="StyleStyleBold12pt"/>
          <w:szCs w:val="24"/>
        </w:rPr>
      </w:pPr>
      <w:proofErr w:type="spellStart"/>
      <w:r w:rsidRPr="008920E2">
        <w:rPr>
          <w:rStyle w:val="StyleStyleBold12pt"/>
          <w:szCs w:val="24"/>
        </w:rPr>
        <w:t>Ehrenfeld</w:t>
      </w:r>
      <w:proofErr w:type="spellEnd"/>
      <w:r w:rsidRPr="008920E2">
        <w:rPr>
          <w:rStyle w:val="StyleStyleBold12pt"/>
          <w:szCs w:val="24"/>
        </w:rPr>
        <w:t>, Department of Ecology at Rutgers University, 2008</w:t>
      </w:r>
    </w:p>
    <w:p w14:paraId="214BE1FC" w14:textId="77777777" w:rsidR="001E2B41" w:rsidRPr="008920E2" w:rsidRDefault="001E2B41" w:rsidP="001E2B41">
      <w:pPr>
        <w:rPr>
          <w:szCs w:val="24"/>
        </w:rPr>
      </w:pPr>
      <w:r w:rsidRPr="008920E2">
        <w:rPr>
          <w:szCs w:val="24"/>
        </w:rPr>
        <w:t xml:space="preserve">(David, “The Environmental Limits to Globalization”, </w:t>
      </w:r>
      <w:r w:rsidRPr="008920E2">
        <w:rPr>
          <w:i/>
          <w:szCs w:val="24"/>
        </w:rPr>
        <w:t>Conservation Biology</w:t>
      </w:r>
      <w:r w:rsidRPr="008920E2">
        <w:rPr>
          <w:szCs w:val="24"/>
        </w:rPr>
        <w:t xml:space="preserve">, Vol. 22 No. 5) </w:t>
      </w:r>
    </w:p>
    <w:p w14:paraId="77295703" w14:textId="77777777" w:rsidR="001E2B41" w:rsidRPr="008920E2" w:rsidRDefault="001E2B41" w:rsidP="001E2B41">
      <w:pPr>
        <w:pStyle w:val="Shrink8"/>
        <w:rPr>
          <w:rFonts w:ascii="Arial" w:hAnsi="Arial" w:cs="Arial"/>
          <w:sz w:val="24"/>
          <w:szCs w:val="24"/>
        </w:rPr>
      </w:pPr>
    </w:p>
    <w:p w14:paraId="07FBFF76" w14:textId="77777777" w:rsidR="001E2B41" w:rsidRPr="008920E2" w:rsidRDefault="001E2B41" w:rsidP="001E2B41">
      <w:pPr>
        <w:rPr>
          <w:szCs w:val="24"/>
        </w:rPr>
      </w:pPr>
      <w:r w:rsidRPr="008920E2">
        <w:rPr>
          <w:szCs w:val="24"/>
        </w:rPr>
        <w:t xml:space="preserve">Bram </w:t>
      </w:r>
      <w:proofErr w:type="spellStart"/>
      <w:r w:rsidRPr="008920E2">
        <w:rPr>
          <w:szCs w:val="24"/>
        </w:rPr>
        <w:t>Buscher’s</w:t>
      </w:r>
      <w:proofErr w:type="spellEnd"/>
      <w:r w:rsidRPr="008920E2">
        <w:rPr>
          <w:szCs w:val="24"/>
        </w:rPr>
        <w:t xml:space="preserve"> (2008) critique of the </w:t>
      </w:r>
      <w:proofErr w:type="spellStart"/>
      <w:r w:rsidRPr="008920E2">
        <w:rPr>
          <w:szCs w:val="24"/>
        </w:rPr>
        <w:t>neoliberalization</w:t>
      </w:r>
      <w:proofErr w:type="spellEnd"/>
      <w:r w:rsidRPr="008920E2">
        <w:rPr>
          <w:szCs w:val="24"/>
        </w:rPr>
        <w:t xml:space="preserve"> of conservation is right on the mark. The </w:t>
      </w:r>
      <w:r w:rsidRPr="008920E2">
        <w:rPr>
          <w:rStyle w:val="IntenseEmphasis1"/>
          <w:szCs w:val="24"/>
        </w:rPr>
        <w:t>reduction of</w:t>
      </w:r>
      <w:r w:rsidRPr="008920E2">
        <w:rPr>
          <w:szCs w:val="24"/>
        </w:rPr>
        <w:t xml:space="preserve"> all </w:t>
      </w:r>
      <w:r w:rsidRPr="008920E2">
        <w:rPr>
          <w:rStyle w:val="IntenseEmphasis1"/>
          <w:szCs w:val="24"/>
        </w:rPr>
        <w:t>conservation problems to economic terms is counter-productive and dangerous. Trusting to market forces</w:t>
      </w:r>
      <w:r w:rsidRPr="008920E2">
        <w:rPr>
          <w:szCs w:val="24"/>
        </w:rPr>
        <w:t xml:space="preserve"> and the laws of supply and demand </w:t>
      </w:r>
      <w:r w:rsidRPr="008920E2">
        <w:rPr>
          <w:rStyle w:val="IntenseEmphasis1"/>
          <w:szCs w:val="24"/>
        </w:rPr>
        <w:t>to correct inequities</w:t>
      </w:r>
      <w:r w:rsidRPr="008920E2">
        <w:rPr>
          <w:szCs w:val="24"/>
        </w:rPr>
        <w:t xml:space="preserve"> and restore healthy equilibria </w:t>
      </w:r>
      <w:r w:rsidRPr="008920E2">
        <w:rPr>
          <w:rStyle w:val="IntenseEmphasis1"/>
          <w:szCs w:val="24"/>
        </w:rPr>
        <w:t>does not work in economics and certainly</w:t>
      </w:r>
      <w:r w:rsidRPr="008920E2">
        <w:rPr>
          <w:szCs w:val="24"/>
        </w:rPr>
        <w:t xml:space="preserve"> does </w:t>
      </w:r>
      <w:r w:rsidRPr="008920E2">
        <w:rPr>
          <w:rStyle w:val="IntenseEmphasis1"/>
          <w:szCs w:val="24"/>
        </w:rPr>
        <w:t>not</w:t>
      </w:r>
      <w:r w:rsidRPr="008920E2">
        <w:rPr>
          <w:szCs w:val="24"/>
        </w:rPr>
        <w:t xml:space="preserve"> work </w:t>
      </w:r>
      <w:r w:rsidRPr="008920E2">
        <w:rPr>
          <w:rStyle w:val="IntenseEmphasis1"/>
          <w:szCs w:val="24"/>
        </w:rPr>
        <w:t>in conservation.</w:t>
      </w:r>
      <w:r w:rsidRPr="008920E2">
        <w:rPr>
          <w:szCs w:val="24"/>
        </w:rPr>
        <w:t xml:space="preserve"> It has been known for many years that good economics will not necessarily promote conservation. For example, Clark (1973) showed, with respect to whaling, that </w:t>
      </w:r>
      <w:r w:rsidRPr="008920E2">
        <w:rPr>
          <w:rStyle w:val="IntenseEmphasis1"/>
          <w:szCs w:val="24"/>
        </w:rPr>
        <w:t>taking quick profits by exploiting whales to extinction and then reinvesting</w:t>
      </w:r>
      <w:r w:rsidRPr="008920E2">
        <w:rPr>
          <w:szCs w:val="24"/>
        </w:rPr>
        <w:t xml:space="preserve"> the profits </w:t>
      </w:r>
      <w:r w:rsidRPr="008920E2">
        <w:rPr>
          <w:rStyle w:val="IntenseEmphasis1"/>
          <w:szCs w:val="24"/>
        </w:rPr>
        <w:t>in growth industries was</w:t>
      </w:r>
      <w:r w:rsidRPr="008920E2">
        <w:rPr>
          <w:szCs w:val="24"/>
        </w:rPr>
        <w:t xml:space="preserve">, unfortunately, </w:t>
      </w:r>
      <w:r w:rsidRPr="008920E2">
        <w:rPr>
          <w:rStyle w:val="IntenseEmphasis1"/>
          <w:szCs w:val="24"/>
        </w:rPr>
        <w:t>economically superior to reducing</w:t>
      </w:r>
      <w:r w:rsidRPr="008920E2">
        <w:rPr>
          <w:szCs w:val="24"/>
        </w:rPr>
        <w:t xml:space="preserve"> the whale harvest </w:t>
      </w:r>
      <w:r w:rsidRPr="008920E2">
        <w:rPr>
          <w:rStyle w:val="IntenseEmphasis1"/>
          <w:szCs w:val="24"/>
        </w:rPr>
        <w:t>to a sustainable level</w:t>
      </w:r>
      <w:r w:rsidRPr="008920E2">
        <w:rPr>
          <w:szCs w:val="24"/>
        </w:rPr>
        <w:t xml:space="preserve">. Even earlier, in 1865, William Stanley Jevons (York 2006) demonstrated that, </w:t>
      </w:r>
      <w:r w:rsidRPr="008920E2">
        <w:rPr>
          <w:rStyle w:val="IntenseEmphasis1"/>
          <w:szCs w:val="24"/>
        </w:rPr>
        <w:t>paradoxically, increases in the efficiency of use of a resource</w:t>
      </w:r>
      <w:r w:rsidRPr="008920E2">
        <w:rPr>
          <w:szCs w:val="24"/>
        </w:rPr>
        <w:t xml:space="preserve"> often </w:t>
      </w:r>
      <w:r w:rsidRPr="008920E2">
        <w:rPr>
          <w:rStyle w:val="IntenseEmphasis1"/>
          <w:szCs w:val="24"/>
        </w:rPr>
        <w:t>led to increases in the consumption</w:t>
      </w:r>
      <w:r w:rsidRPr="008920E2">
        <w:rPr>
          <w:szCs w:val="24"/>
        </w:rPr>
        <w:t xml:space="preserve"> of the resource. More recently, </w:t>
      </w:r>
      <w:proofErr w:type="spellStart"/>
      <w:r w:rsidRPr="008920E2">
        <w:rPr>
          <w:szCs w:val="24"/>
        </w:rPr>
        <w:t>Haitao</w:t>
      </w:r>
      <w:proofErr w:type="spellEnd"/>
      <w:r w:rsidRPr="008920E2">
        <w:rPr>
          <w:szCs w:val="24"/>
        </w:rPr>
        <w:t xml:space="preserve"> et al. (2007) have described how </w:t>
      </w:r>
      <w:r w:rsidRPr="008920E2">
        <w:rPr>
          <w:rStyle w:val="IntenseEmphasis1"/>
          <w:szCs w:val="24"/>
        </w:rPr>
        <w:t>turtle farming for profit</w:t>
      </w:r>
      <w:r w:rsidRPr="008920E2">
        <w:rPr>
          <w:szCs w:val="24"/>
        </w:rPr>
        <w:t xml:space="preserve"> and, allegedly, for conservation, </w:t>
      </w:r>
      <w:r w:rsidRPr="008920E2">
        <w:rPr>
          <w:rStyle w:val="IntenseEmphasis1"/>
          <w:szCs w:val="24"/>
        </w:rPr>
        <w:t>is driving endangered species of turtles in China to extinction.</w:t>
      </w:r>
      <w:r w:rsidRPr="008920E2">
        <w:rPr>
          <w:szCs w:val="24"/>
        </w:rPr>
        <w:t xml:space="preserve"> And </w:t>
      </w:r>
      <w:proofErr w:type="spellStart"/>
      <w:r w:rsidRPr="008920E2">
        <w:rPr>
          <w:szCs w:val="24"/>
        </w:rPr>
        <w:t>Guo</w:t>
      </w:r>
      <w:proofErr w:type="spellEnd"/>
      <w:r w:rsidRPr="008920E2">
        <w:rPr>
          <w:szCs w:val="24"/>
        </w:rPr>
        <w:t xml:space="preserve"> (2007) and </w:t>
      </w:r>
      <w:proofErr w:type="spellStart"/>
      <w:r w:rsidRPr="008920E2">
        <w:rPr>
          <w:szCs w:val="24"/>
        </w:rPr>
        <w:t>Morell</w:t>
      </w:r>
      <w:proofErr w:type="spellEnd"/>
      <w:r w:rsidRPr="008920E2">
        <w:rPr>
          <w:szCs w:val="24"/>
        </w:rPr>
        <w:t xml:space="preserve"> (2007) have explained why </w:t>
      </w:r>
      <w:r w:rsidRPr="008920E2">
        <w:rPr>
          <w:rStyle w:val="IntenseEmphasis1"/>
          <w:szCs w:val="24"/>
        </w:rPr>
        <w:t xml:space="preserve">commercial tiger farms in China are likely to have a deleterious effect on populations of wild tigers. </w:t>
      </w:r>
      <w:r w:rsidRPr="008920E2">
        <w:rPr>
          <w:szCs w:val="24"/>
        </w:rPr>
        <w:t>I discuss these and related issues at greater length in my book Becoming Good Ancestors (</w:t>
      </w:r>
      <w:proofErr w:type="spellStart"/>
      <w:r w:rsidRPr="008920E2">
        <w:rPr>
          <w:szCs w:val="24"/>
        </w:rPr>
        <w:t>Ehrenfeld</w:t>
      </w:r>
      <w:proofErr w:type="spellEnd"/>
      <w:r w:rsidRPr="008920E2">
        <w:rPr>
          <w:szCs w:val="24"/>
        </w:rPr>
        <w:t xml:space="preserve"> 2009). </w:t>
      </w:r>
      <w:r w:rsidRPr="008920E2">
        <w:rPr>
          <w:rStyle w:val="IntenseEmphasis1"/>
          <w:szCs w:val="24"/>
        </w:rPr>
        <w:t>Nor is the incessant harping on ecosystem services,</w:t>
      </w:r>
      <w:r w:rsidRPr="008920E2">
        <w:rPr>
          <w:szCs w:val="24"/>
        </w:rPr>
        <w:t xml:space="preserve"> important as they are, </w:t>
      </w:r>
      <w:r w:rsidRPr="008920E2">
        <w:rPr>
          <w:rStyle w:val="IntenseEmphasis1"/>
          <w:szCs w:val="24"/>
        </w:rPr>
        <w:t>likely to bring us viable and durable conservation</w:t>
      </w:r>
      <w:r w:rsidRPr="008920E2">
        <w:rPr>
          <w:szCs w:val="24"/>
        </w:rPr>
        <w:t>. As McCauley (2006) states, “</w:t>
      </w:r>
      <w:r w:rsidRPr="008920E2">
        <w:rPr>
          <w:rStyle w:val="IntenseEmphasis1"/>
          <w:szCs w:val="24"/>
        </w:rPr>
        <w:t>We will make more progress</w:t>
      </w:r>
      <w:r w:rsidRPr="008920E2">
        <w:rPr>
          <w:szCs w:val="24"/>
        </w:rPr>
        <w:t xml:space="preserve"> in the long run by </w:t>
      </w:r>
      <w:r w:rsidRPr="008920E2">
        <w:rPr>
          <w:rStyle w:val="IntenseEmphasis1"/>
          <w:szCs w:val="24"/>
        </w:rPr>
        <w:t>appealing to people’s hearts</w:t>
      </w:r>
      <w:r w:rsidRPr="008920E2">
        <w:rPr>
          <w:szCs w:val="24"/>
        </w:rPr>
        <w:t xml:space="preserve"> rather </w:t>
      </w:r>
      <w:r w:rsidRPr="008920E2">
        <w:rPr>
          <w:rStyle w:val="IntenseEmphasis1"/>
          <w:szCs w:val="24"/>
        </w:rPr>
        <w:t>than</w:t>
      </w:r>
      <w:r w:rsidRPr="008920E2">
        <w:rPr>
          <w:szCs w:val="24"/>
        </w:rPr>
        <w:t xml:space="preserve"> to their </w:t>
      </w:r>
      <w:r w:rsidRPr="008920E2">
        <w:rPr>
          <w:rStyle w:val="IntenseEmphasis1"/>
          <w:szCs w:val="24"/>
        </w:rPr>
        <w:t>wallets. If we oversell the message that ecosystems are important because they provide services, we will have</w:t>
      </w:r>
      <w:r w:rsidRPr="008920E2">
        <w:rPr>
          <w:szCs w:val="24"/>
        </w:rPr>
        <w:t xml:space="preserve"> effectively </w:t>
      </w:r>
      <w:r w:rsidRPr="008920E2">
        <w:rPr>
          <w:rStyle w:val="IntenseEmphasis1"/>
          <w:szCs w:val="24"/>
        </w:rPr>
        <w:t>sold out on nature</w:t>
      </w:r>
      <w:r w:rsidRPr="008920E2">
        <w:rPr>
          <w:szCs w:val="24"/>
        </w:rPr>
        <w:t xml:space="preserve">.” Some may argue this view is naive. To the contrary, </w:t>
      </w:r>
      <w:r w:rsidRPr="008920E2">
        <w:rPr>
          <w:rStyle w:val="IntenseEmphasis1"/>
          <w:szCs w:val="24"/>
        </w:rPr>
        <w:t>the naive view</w:t>
      </w:r>
      <w:r w:rsidRPr="008920E2">
        <w:rPr>
          <w:szCs w:val="24"/>
        </w:rPr>
        <w:t xml:space="preserve">, as </w:t>
      </w:r>
      <w:proofErr w:type="spellStart"/>
      <w:r w:rsidRPr="008920E2">
        <w:rPr>
          <w:szCs w:val="24"/>
        </w:rPr>
        <w:t>Buscher</w:t>
      </w:r>
      <w:proofErr w:type="spellEnd"/>
      <w:r w:rsidRPr="008920E2">
        <w:rPr>
          <w:szCs w:val="24"/>
        </w:rPr>
        <w:t xml:space="preserve"> points out, </w:t>
      </w:r>
      <w:r w:rsidRPr="008920E2">
        <w:rPr>
          <w:rStyle w:val="IntenseEmphasis1"/>
          <w:szCs w:val="24"/>
        </w:rPr>
        <w:t>is that the neoliberal economic approach</w:t>
      </w:r>
      <w:r w:rsidRPr="008920E2">
        <w:rPr>
          <w:szCs w:val="24"/>
        </w:rPr>
        <w:t xml:space="preserve"> always </w:t>
      </w:r>
      <w:r w:rsidRPr="008920E2">
        <w:rPr>
          <w:rStyle w:val="IntenseEmphasis1"/>
          <w:szCs w:val="24"/>
        </w:rPr>
        <w:t>leads to win–win solutions</w:t>
      </w:r>
      <w:r w:rsidRPr="008920E2">
        <w:rPr>
          <w:szCs w:val="24"/>
        </w:rPr>
        <w:t xml:space="preserve"> of our most intractable problems. Effective conservation, like life itself, requires a delusion-free reconciliation of economic with moral concerns.</w:t>
      </w:r>
    </w:p>
    <w:p w14:paraId="6983FE99" w14:textId="77777777" w:rsidR="001E2B41" w:rsidRPr="008920E2" w:rsidRDefault="001E2B41" w:rsidP="001E2B41">
      <w:pPr>
        <w:pStyle w:val="Nothing"/>
        <w:rPr>
          <w:rFonts w:ascii="Arial" w:hAnsi="Arial" w:cs="Arial"/>
          <w:sz w:val="24"/>
        </w:rPr>
      </w:pPr>
    </w:p>
    <w:p w14:paraId="07CB1E49" w14:textId="77777777" w:rsidR="001E2B41" w:rsidRPr="008920E2" w:rsidRDefault="001E2B41" w:rsidP="001E2B41">
      <w:pPr>
        <w:pStyle w:val="Nothing"/>
        <w:rPr>
          <w:rFonts w:ascii="Arial" w:hAnsi="Arial" w:cs="Arial"/>
          <w:sz w:val="24"/>
        </w:rPr>
      </w:pPr>
    </w:p>
    <w:p w14:paraId="16557CD0" w14:textId="77777777" w:rsidR="001E2B41" w:rsidRPr="008920E2" w:rsidRDefault="001E2B41" w:rsidP="001E2B41">
      <w:pPr>
        <w:rPr>
          <w:szCs w:val="24"/>
        </w:rPr>
      </w:pPr>
    </w:p>
    <w:p w14:paraId="00E433C8" w14:textId="77777777" w:rsidR="00C15E47" w:rsidRPr="008920E2" w:rsidRDefault="00C15E47" w:rsidP="00C15E47">
      <w:pPr>
        <w:pStyle w:val="Heading3"/>
        <w:rPr>
          <w:rFonts w:cs="Arial"/>
          <w:szCs w:val="24"/>
        </w:rPr>
      </w:pPr>
      <w:bookmarkStart w:id="33" w:name="_Toc393888149"/>
      <w:r w:rsidRPr="008920E2">
        <w:rPr>
          <w:rFonts w:cs="Arial"/>
          <w:szCs w:val="24"/>
        </w:rPr>
        <w:lastRenderedPageBreak/>
        <w:t>ANSWERS TO: Perm – “Green” Capitalism Fails</w:t>
      </w:r>
      <w:bookmarkEnd w:id="33"/>
      <w:r w:rsidRPr="008920E2">
        <w:rPr>
          <w:rFonts w:cs="Arial"/>
          <w:szCs w:val="24"/>
        </w:rPr>
        <w:t xml:space="preserve"> </w:t>
      </w:r>
    </w:p>
    <w:p w14:paraId="4DA328A4" w14:textId="77777777" w:rsidR="00C15E47" w:rsidRPr="008920E2" w:rsidRDefault="00C15E47" w:rsidP="00C15E47">
      <w:pPr>
        <w:pStyle w:val="Nothing"/>
        <w:rPr>
          <w:rFonts w:ascii="Arial" w:hAnsi="Arial" w:cs="Arial"/>
          <w:sz w:val="24"/>
        </w:rPr>
      </w:pPr>
    </w:p>
    <w:p w14:paraId="2ACAE813" w14:textId="4AD38D81" w:rsidR="00C15E47" w:rsidRPr="008920E2" w:rsidRDefault="00C15E47" w:rsidP="00C15E47">
      <w:pPr>
        <w:pStyle w:val="Heading4"/>
        <w:rPr>
          <w:rFonts w:cs="Arial"/>
          <w:szCs w:val="24"/>
        </w:rPr>
      </w:pPr>
      <w:r w:rsidRPr="008920E2">
        <w:rPr>
          <w:rFonts w:cs="Arial"/>
          <w:szCs w:val="24"/>
        </w:rPr>
        <w:t>[</w:t>
      </w:r>
      <w:r w:rsidRPr="008920E2">
        <w:rPr>
          <w:rFonts w:cs="Arial"/>
          <w:szCs w:val="24"/>
        </w:rPr>
        <w:tab/>
        <w:t>]</w:t>
      </w:r>
    </w:p>
    <w:p w14:paraId="4535ED7B" w14:textId="77777777" w:rsidR="00C15E47" w:rsidRPr="008920E2" w:rsidRDefault="00C15E47" w:rsidP="00C15E47">
      <w:pPr>
        <w:pStyle w:val="Heading4"/>
        <w:rPr>
          <w:rFonts w:cs="Arial"/>
          <w:szCs w:val="24"/>
        </w:rPr>
      </w:pPr>
    </w:p>
    <w:p w14:paraId="40E45396" w14:textId="77777777" w:rsidR="00C15E47" w:rsidRPr="008920E2" w:rsidRDefault="00C15E47" w:rsidP="00C15E47">
      <w:pPr>
        <w:pStyle w:val="Heading4"/>
        <w:rPr>
          <w:rFonts w:cs="Arial"/>
          <w:szCs w:val="24"/>
        </w:rPr>
      </w:pPr>
    </w:p>
    <w:p w14:paraId="12677B69" w14:textId="77777777" w:rsidR="00C15E47" w:rsidRPr="008920E2" w:rsidRDefault="00C15E47" w:rsidP="00C15E47">
      <w:pPr>
        <w:pStyle w:val="Heading4"/>
        <w:rPr>
          <w:rFonts w:cs="Arial"/>
          <w:szCs w:val="24"/>
        </w:rPr>
      </w:pPr>
    </w:p>
    <w:p w14:paraId="26F61D6C" w14:textId="77777777" w:rsidR="00C15E47" w:rsidRPr="008920E2" w:rsidRDefault="00C15E47" w:rsidP="00C15E47">
      <w:pPr>
        <w:pStyle w:val="Heading4"/>
        <w:rPr>
          <w:rFonts w:cs="Arial"/>
          <w:szCs w:val="24"/>
        </w:rPr>
      </w:pPr>
    </w:p>
    <w:p w14:paraId="075B0322" w14:textId="77777777" w:rsidR="00C15E47" w:rsidRPr="008920E2" w:rsidRDefault="00C15E47" w:rsidP="00C15E47">
      <w:pPr>
        <w:pStyle w:val="Heading4"/>
        <w:rPr>
          <w:rFonts w:cs="Arial"/>
          <w:szCs w:val="24"/>
        </w:rPr>
      </w:pPr>
      <w:r w:rsidRPr="008920E2">
        <w:rPr>
          <w:rFonts w:cs="Arial"/>
          <w:szCs w:val="24"/>
        </w:rPr>
        <w:t>[</w:t>
      </w:r>
      <w:r w:rsidRPr="008920E2">
        <w:rPr>
          <w:rFonts w:cs="Arial"/>
          <w:szCs w:val="24"/>
        </w:rPr>
        <w:tab/>
        <w:t xml:space="preserve">] Technology doesn’t solve capitalist environmental destruction – too much overconsumption. </w:t>
      </w:r>
    </w:p>
    <w:p w14:paraId="4993EF57" w14:textId="77777777" w:rsidR="00C15E47" w:rsidRPr="008920E2" w:rsidRDefault="00C15E47" w:rsidP="00C15E47">
      <w:pPr>
        <w:rPr>
          <w:szCs w:val="24"/>
        </w:rPr>
      </w:pPr>
    </w:p>
    <w:p w14:paraId="4B51BB17" w14:textId="77777777" w:rsidR="00C15E47" w:rsidRPr="008920E2" w:rsidRDefault="00C15E47" w:rsidP="00C15E47">
      <w:pPr>
        <w:rPr>
          <w:szCs w:val="24"/>
        </w:rPr>
      </w:pPr>
      <w:proofErr w:type="spellStart"/>
      <w:r w:rsidRPr="008920E2">
        <w:rPr>
          <w:rStyle w:val="Heading4Char"/>
          <w:rFonts w:cs="Arial"/>
          <w:szCs w:val="24"/>
        </w:rPr>
        <w:t>Heinberg</w:t>
      </w:r>
      <w:proofErr w:type="spellEnd"/>
      <w:r w:rsidRPr="008920E2">
        <w:rPr>
          <w:rStyle w:val="Heading4Char"/>
          <w:rFonts w:cs="Arial"/>
          <w:szCs w:val="24"/>
        </w:rPr>
        <w:t>, writer for the International Forum on Globalization, 2009</w:t>
      </w:r>
      <w:r w:rsidRPr="008920E2">
        <w:rPr>
          <w:szCs w:val="24"/>
        </w:rPr>
        <w:t xml:space="preserve"> </w:t>
      </w:r>
    </w:p>
    <w:p w14:paraId="19833D12" w14:textId="77777777" w:rsidR="00C15E47" w:rsidRPr="008920E2" w:rsidRDefault="00C15E47" w:rsidP="00C15E47">
      <w:pPr>
        <w:rPr>
          <w:szCs w:val="24"/>
        </w:rPr>
      </w:pPr>
      <w:r w:rsidRPr="008920E2">
        <w:rPr>
          <w:szCs w:val="24"/>
        </w:rPr>
        <w:t xml:space="preserve">(Richard, and Jerry </w:t>
      </w:r>
      <w:proofErr w:type="spellStart"/>
      <w:r w:rsidRPr="008920E2">
        <w:rPr>
          <w:szCs w:val="24"/>
        </w:rPr>
        <w:t>Mander</w:t>
      </w:r>
      <w:proofErr w:type="spellEnd"/>
      <w:r w:rsidRPr="008920E2">
        <w:rPr>
          <w:szCs w:val="24"/>
        </w:rPr>
        <w:t xml:space="preserve"> – writer for Post Carbon Institute, “Searching </w:t>
      </w:r>
      <w:proofErr w:type="gramStart"/>
      <w:r w:rsidRPr="008920E2">
        <w:rPr>
          <w:szCs w:val="24"/>
        </w:rPr>
        <w:t>For</w:t>
      </w:r>
      <w:proofErr w:type="gramEnd"/>
      <w:r w:rsidRPr="008920E2">
        <w:rPr>
          <w:szCs w:val="24"/>
        </w:rPr>
        <w:t xml:space="preserve"> a Miracle: Net Energy Limits &amp; the Fate of Industrial Society,” </w:t>
      </w:r>
      <w:r w:rsidRPr="008920E2">
        <w:rPr>
          <w:i/>
          <w:szCs w:val="24"/>
        </w:rPr>
        <w:t>Post Carbon Press</w:t>
      </w:r>
      <w:r w:rsidRPr="008920E2">
        <w:rPr>
          <w:szCs w:val="24"/>
        </w:rPr>
        <w:t>, 2009)</w:t>
      </w:r>
    </w:p>
    <w:p w14:paraId="5ACA9B9A" w14:textId="77777777" w:rsidR="00C15E47" w:rsidRPr="008920E2" w:rsidRDefault="00C15E47" w:rsidP="00C15E47">
      <w:pPr>
        <w:rPr>
          <w:szCs w:val="24"/>
        </w:rPr>
      </w:pPr>
    </w:p>
    <w:p w14:paraId="29C04866" w14:textId="77777777" w:rsidR="00C15E47" w:rsidRPr="008920E2" w:rsidRDefault="00C15E47" w:rsidP="00C15E47">
      <w:pPr>
        <w:rPr>
          <w:b/>
          <w:iCs/>
          <w:szCs w:val="24"/>
          <w:u w:val="single"/>
        </w:rPr>
      </w:pPr>
      <w:r w:rsidRPr="008920E2">
        <w:rPr>
          <w:szCs w:val="24"/>
        </w:rPr>
        <w:t xml:space="preserve">Even our once great hopes that world governments would rally to achieve positive collective outcomes in some arenas; for example, at the United Nations climate change talks in Copenhagen, as well as other venues, are proving sadly fatuous. </w:t>
      </w:r>
      <w:r w:rsidRPr="008920E2">
        <w:rPr>
          <w:rStyle w:val="IntenseEmphasis1"/>
          <w:szCs w:val="24"/>
        </w:rPr>
        <w:t>But certain things are ever-more clear: Global institutions, national governments, and even many environmental and social activists are barking up the wrong trees.</w:t>
      </w:r>
      <w:r w:rsidRPr="008920E2">
        <w:rPr>
          <w:szCs w:val="24"/>
        </w:rPr>
        <w:t xml:space="preserve"> Individually and as groups, they have not faced the full gravity and meaning of the global energy (and resource) conundrums.  </w:t>
      </w:r>
      <w:r w:rsidRPr="008920E2">
        <w:rPr>
          <w:rStyle w:val="IntenseEmphasis1"/>
          <w:szCs w:val="24"/>
        </w:rPr>
        <w:t>They continue to operate in most ways out of the same set of assumptions that we’ve all had for the past century</w:t>
      </w:r>
      <w:r w:rsidRPr="008920E2">
        <w:rPr>
          <w:szCs w:val="24"/>
        </w:rPr>
        <w:t xml:space="preserve"> —that fundamental systemic changes will not be required; </w:t>
      </w:r>
      <w:r w:rsidRPr="008920E2">
        <w:rPr>
          <w:rStyle w:val="IntenseEmphasis1"/>
          <w:szCs w:val="24"/>
        </w:rPr>
        <w:t>that our complex of problems can be cured by human innovation, ingenuity, and technical efficiency, together with a few smart changes in our choices of energy systems.</w:t>
      </w:r>
      <w:r w:rsidRPr="008920E2">
        <w:rPr>
          <w:rStyle w:val="Emphasis"/>
          <w:szCs w:val="24"/>
        </w:rPr>
        <w:t xml:space="preserve"> </w:t>
      </w:r>
      <w:r w:rsidRPr="008920E2">
        <w:rPr>
          <w:szCs w:val="24"/>
        </w:rPr>
        <w:t xml:space="preserve">Most of all, the prevailing </w:t>
      </w:r>
      <w:r w:rsidRPr="008920E2">
        <w:rPr>
          <w:rStyle w:val="IntenseEmphasis1"/>
          <w:szCs w:val="24"/>
        </w:rPr>
        <w:t>institutions continue to believe in the primacy and efficacy of economic growth as the key indicator of systemic well-being, even in light of ever-diminishing resources</w:t>
      </w:r>
      <w:r w:rsidRPr="008920E2">
        <w:rPr>
          <w:szCs w:val="24"/>
        </w:rPr>
        <w:t xml:space="preserve">. It will not be necessary, according to this dogma, to </w:t>
      </w:r>
      <w:r w:rsidRPr="008920E2">
        <w:rPr>
          <w:rStyle w:val="IntenseEmphasis1"/>
          <w:szCs w:val="24"/>
        </w:rPr>
        <w:t>come to grips with the reality that ever-expanding economic growth is actually an absurdity in a finite system</w:t>
      </w:r>
      <w:r w:rsidRPr="008920E2">
        <w:rPr>
          <w:szCs w:val="24"/>
        </w:rPr>
        <w:t xml:space="preserve">, preposterous on its face, </w:t>
      </w:r>
      <w:r w:rsidRPr="008920E2">
        <w:rPr>
          <w:rStyle w:val="IntenseEmphasis1"/>
          <w:szCs w:val="24"/>
        </w:rPr>
        <w:t>and will soon be over even if activists do nothing to oppose it.</w:t>
      </w:r>
      <w:r w:rsidRPr="008920E2">
        <w:rPr>
          <w:szCs w:val="24"/>
        </w:rPr>
        <w:t xml:space="preserve"> Neither does the mainstream recognize that </w:t>
      </w:r>
      <w:r w:rsidRPr="008920E2">
        <w:rPr>
          <w:rStyle w:val="IntenseEmphasis1"/>
          <w:szCs w:val="24"/>
        </w:rPr>
        <w:t>economic systems, notably capitalism, that require such endless growth for their own viability may themselves be doomed in the not very long run.</w:t>
      </w:r>
      <w:r w:rsidRPr="008920E2">
        <w:rPr>
          <w:szCs w:val="24"/>
        </w:rPr>
        <w:t xml:space="preserve"> In fact, they are already showing clear signs of collapse. As to any need for </w:t>
      </w:r>
      <w:r w:rsidRPr="008920E2">
        <w:rPr>
          <w:rStyle w:val="IntenseEmphasis1"/>
          <w:szCs w:val="24"/>
        </w:rPr>
        <w:t>substantial changes in personal lifestyles, or to control and limit material consumption habits? Quite the opposite is being pushed</w:t>
      </w:r>
      <w:r w:rsidRPr="008920E2">
        <w:rPr>
          <w:szCs w:val="24"/>
        </w:rPr>
        <w:t xml:space="preserve">—increased car sales, expanded “housing starts,” and increased </w:t>
      </w:r>
      <w:r w:rsidRPr="008920E2">
        <w:rPr>
          <w:rStyle w:val="IntenseEmphasis1"/>
          <w:szCs w:val="24"/>
        </w:rPr>
        <w:t>industrial production remain the focused goals of our economy</w:t>
      </w:r>
      <w:r w:rsidRPr="008920E2">
        <w:rPr>
          <w:szCs w:val="24"/>
        </w:rPr>
        <w:t xml:space="preserve">, even under Mr. Obama, </w:t>
      </w:r>
      <w:r w:rsidRPr="008920E2">
        <w:rPr>
          <w:rStyle w:val="IntenseEmphasis1"/>
          <w:szCs w:val="24"/>
        </w:rPr>
        <w:t>and are still celebrated when/if they occur, without thought of environmental consequences</w:t>
      </w:r>
      <w:r w:rsidRPr="008920E2">
        <w:rPr>
          <w:szCs w:val="24"/>
        </w:rPr>
        <w:t>. No alterations in conceptual frameworks are encouraged to appreciate the now highly visible limits of nature, which is both root source of all planetary benefits, and inevitable toxic sink for our excessive habits.</w:t>
      </w:r>
    </w:p>
    <w:p w14:paraId="50A648A5" w14:textId="77777777" w:rsidR="00C15E47" w:rsidRPr="008920E2" w:rsidRDefault="00C15E47" w:rsidP="00C15E47">
      <w:pPr>
        <w:rPr>
          <w:szCs w:val="24"/>
        </w:rPr>
      </w:pPr>
    </w:p>
    <w:p w14:paraId="526AB247" w14:textId="26B00792" w:rsidR="002F5700" w:rsidRPr="008920E2" w:rsidRDefault="007C1342" w:rsidP="006C7C76">
      <w:pPr>
        <w:pStyle w:val="Heading3"/>
        <w:rPr>
          <w:rFonts w:cs="Arial"/>
          <w:szCs w:val="24"/>
        </w:rPr>
      </w:pPr>
      <w:bookmarkStart w:id="34" w:name="_Toc393888150"/>
      <w:r w:rsidRPr="008920E2">
        <w:rPr>
          <w:rFonts w:cs="Arial"/>
          <w:szCs w:val="24"/>
        </w:rPr>
        <w:lastRenderedPageBreak/>
        <w:t xml:space="preserve">ANSWERS TO: </w:t>
      </w:r>
      <w:r w:rsidR="002F5700" w:rsidRPr="008920E2">
        <w:rPr>
          <w:rFonts w:cs="Arial"/>
          <w:szCs w:val="24"/>
        </w:rPr>
        <w:t>No Alt</w:t>
      </w:r>
      <w:bookmarkEnd w:id="32"/>
      <w:r w:rsidRPr="008920E2">
        <w:rPr>
          <w:rFonts w:cs="Arial"/>
          <w:szCs w:val="24"/>
        </w:rPr>
        <w:t xml:space="preserve">ernative </w:t>
      </w:r>
      <w:r w:rsidR="00AB7F4B" w:rsidRPr="008920E2">
        <w:rPr>
          <w:rFonts w:cs="Arial"/>
          <w:szCs w:val="24"/>
        </w:rPr>
        <w:t>to Capitalism</w:t>
      </w:r>
      <w:bookmarkEnd w:id="34"/>
    </w:p>
    <w:p w14:paraId="62463A4A" w14:textId="77777777" w:rsidR="002F5700" w:rsidRPr="008920E2" w:rsidRDefault="002F5700" w:rsidP="008D3A61">
      <w:pPr>
        <w:rPr>
          <w:szCs w:val="24"/>
        </w:rPr>
      </w:pPr>
    </w:p>
    <w:p w14:paraId="4FCF763E" w14:textId="77777777" w:rsidR="006C7C76" w:rsidRPr="008920E2" w:rsidRDefault="006C7C76" w:rsidP="006C7C76">
      <w:pPr>
        <w:pStyle w:val="Heading4"/>
        <w:rPr>
          <w:rFonts w:cs="Arial"/>
          <w:szCs w:val="24"/>
        </w:rPr>
      </w:pPr>
      <w:r w:rsidRPr="008920E2">
        <w:rPr>
          <w:rFonts w:cs="Arial"/>
          <w:szCs w:val="24"/>
        </w:rPr>
        <w:t>[</w:t>
      </w:r>
      <w:r w:rsidRPr="008920E2">
        <w:rPr>
          <w:rFonts w:cs="Arial"/>
          <w:szCs w:val="24"/>
        </w:rPr>
        <w:tab/>
        <w:t xml:space="preserve">] </w:t>
      </w:r>
    </w:p>
    <w:p w14:paraId="64F81744" w14:textId="77777777" w:rsidR="006C7C76" w:rsidRPr="008920E2" w:rsidRDefault="006C7C76" w:rsidP="006C7C76">
      <w:pPr>
        <w:pStyle w:val="Heading4"/>
        <w:rPr>
          <w:rFonts w:cs="Arial"/>
          <w:szCs w:val="24"/>
        </w:rPr>
      </w:pPr>
    </w:p>
    <w:p w14:paraId="1CA17761" w14:textId="77777777" w:rsidR="006C7C76" w:rsidRPr="008920E2" w:rsidRDefault="006C7C76" w:rsidP="006C7C76">
      <w:pPr>
        <w:pStyle w:val="Heading4"/>
        <w:rPr>
          <w:rFonts w:cs="Arial"/>
          <w:szCs w:val="24"/>
        </w:rPr>
      </w:pPr>
    </w:p>
    <w:p w14:paraId="796D7863" w14:textId="77777777" w:rsidR="006C7C76" w:rsidRPr="008920E2" w:rsidRDefault="006C7C76" w:rsidP="006C7C76">
      <w:pPr>
        <w:pStyle w:val="Heading4"/>
        <w:rPr>
          <w:rFonts w:cs="Arial"/>
          <w:szCs w:val="24"/>
        </w:rPr>
      </w:pPr>
    </w:p>
    <w:p w14:paraId="432C5FA6" w14:textId="77777777" w:rsidR="006C7C76" w:rsidRPr="008920E2" w:rsidRDefault="006C7C76" w:rsidP="006C7C76">
      <w:pPr>
        <w:pStyle w:val="Heading4"/>
        <w:rPr>
          <w:rFonts w:cs="Arial"/>
          <w:szCs w:val="24"/>
        </w:rPr>
      </w:pPr>
      <w:r w:rsidRPr="008920E2">
        <w:rPr>
          <w:rFonts w:cs="Arial"/>
          <w:szCs w:val="24"/>
        </w:rPr>
        <w:t xml:space="preserve"> </w:t>
      </w:r>
    </w:p>
    <w:p w14:paraId="722E882E" w14:textId="77777777" w:rsidR="006C7C76" w:rsidRPr="008920E2" w:rsidRDefault="006C7C76" w:rsidP="006C7C76">
      <w:pPr>
        <w:pStyle w:val="Heading4"/>
        <w:rPr>
          <w:rFonts w:cs="Arial"/>
          <w:szCs w:val="24"/>
        </w:rPr>
      </w:pPr>
    </w:p>
    <w:p w14:paraId="00876C88" w14:textId="37E1440C" w:rsidR="006C7C76" w:rsidRPr="008920E2" w:rsidRDefault="006C7C76" w:rsidP="006C7C76">
      <w:pPr>
        <w:pStyle w:val="Heading4"/>
        <w:rPr>
          <w:rFonts w:cs="Arial"/>
          <w:szCs w:val="24"/>
        </w:rPr>
      </w:pPr>
      <w:r w:rsidRPr="008920E2">
        <w:rPr>
          <w:rFonts w:cs="Arial"/>
          <w:szCs w:val="24"/>
        </w:rPr>
        <w:t>[</w:t>
      </w:r>
      <w:r w:rsidRPr="008920E2">
        <w:rPr>
          <w:rFonts w:cs="Arial"/>
          <w:szCs w:val="24"/>
        </w:rPr>
        <w:tab/>
        <w:t xml:space="preserve">] </w:t>
      </w:r>
      <w:r w:rsidR="00C15E47" w:rsidRPr="008920E2">
        <w:rPr>
          <w:rFonts w:cs="Arial"/>
          <w:szCs w:val="24"/>
        </w:rPr>
        <w:t xml:space="preserve">A stable roadmap for change isn’t necessary – raising awareness of capitalist injustice is enough. </w:t>
      </w:r>
    </w:p>
    <w:p w14:paraId="665B5108" w14:textId="77777777" w:rsidR="006C7C76" w:rsidRPr="008920E2" w:rsidRDefault="006C7C76" w:rsidP="006C7C76">
      <w:pPr>
        <w:rPr>
          <w:szCs w:val="24"/>
        </w:rPr>
      </w:pPr>
    </w:p>
    <w:p w14:paraId="21033D38" w14:textId="3D8088D4" w:rsidR="006C7C76" w:rsidRPr="008920E2" w:rsidRDefault="006C7C76" w:rsidP="006C7C76">
      <w:pPr>
        <w:rPr>
          <w:rStyle w:val="StyleStyleBold12pt"/>
          <w:szCs w:val="24"/>
        </w:rPr>
      </w:pPr>
      <w:proofErr w:type="spellStart"/>
      <w:r w:rsidRPr="008920E2">
        <w:rPr>
          <w:rStyle w:val="StyleStyleBold12pt"/>
          <w:szCs w:val="24"/>
        </w:rPr>
        <w:t>Kovel</w:t>
      </w:r>
      <w:proofErr w:type="spellEnd"/>
      <w:r w:rsidRPr="008920E2">
        <w:rPr>
          <w:rStyle w:val="StyleStyleBold12pt"/>
          <w:szCs w:val="24"/>
        </w:rPr>
        <w:t>, Professor of Social Studies at Bard College, 2002</w:t>
      </w:r>
    </w:p>
    <w:p w14:paraId="58407F84" w14:textId="39929199" w:rsidR="006C7C76" w:rsidRPr="008920E2" w:rsidRDefault="006C7C76" w:rsidP="006C7C76">
      <w:pPr>
        <w:rPr>
          <w:szCs w:val="24"/>
        </w:rPr>
      </w:pPr>
      <w:r w:rsidRPr="008920E2">
        <w:rPr>
          <w:szCs w:val="24"/>
        </w:rPr>
        <w:t xml:space="preserve">(Joel, </w:t>
      </w:r>
      <w:r w:rsidRPr="008920E2">
        <w:rPr>
          <w:szCs w:val="24"/>
          <w:u w:val="single"/>
        </w:rPr>
        <w:t>THE ENEMY OF NATURE: THE END OF CAPITALISM OR THE END OF THE WORLD,</w:t>
      </w:r>
      <w:r w:rsidRPr="008920E2">
        <w:rPr>
          <w:szCs w:val="24"/>
        </w:rPr>
        <w:t xml:space="preserve"> p. 5)</w:t>
      </w:r>
    </w:p>
    <w:p w14:paraId="3D68C791" w14:textId="77777777" w:rsidR="006C7C76" w:rsidRPr="008920E2" w:rsidRDefault="006C7C76" w:rsidP="006C7C76">
      <w:pPr>
        <w:rPr>
          <w:szCs w:val="24"/>
        </w:rPr>
      </w:pPr>
    </w:p>
    <w:p w14:paraId="2B396D9A" w14:textId="070E0330" w:rsidR="002F5700" w:rsidRPr="008920E2" w:rsidRDefault="006C7C76" w:rsidP="006C7C76">
      <w:pPr>
        <w:rPr>
          <w:b/>
          <w:szCs w:val="24"/>
          <w:u w:val="single"/>
        </w:rPr>
      </w:pPr>
      <w:r w:rsidRPr="008920E2">
        <w:rPr>
          <w:szCs w:val="24"/>
        </w:rPr>
        <w:t xml:space="preserve">However uncertain the end point, </w:t>
      </w:r>
      <w:r w:rsidRPr="008920E2">
        <w:rPr>
          <w:rStyle w:val="IntenseEmphasis1"/>
          <w:szCs w:val="24"/>
        </w:rPr>
        <w:t>the first two steps on the path are clearly laid out, and are within the reach of every conscientious person. These are that people ruthlessly criticize the capitalist system ‘from top to bottom’, and that they include in this a consistent attack on the widespread belief that there can be no alternative to it. If one believes that capital is not only basically unjust but radically unsustainable as well, the prime obligation is to spread the news, just as one should feel obliged to tell the inhabitants of a structurally unsound house doomed to collapse of what awaits them unless they take drastic measures. To continue the analogy, for the critique to matter it needs to be combined with an attack on the false idea that we are, so to speak, trapped in this house, with no hope of fixing it or getting out. The belief that there can be no alternative to capital is ubiquitous</w:t>
      </w:r>
      <w:r w:rsidRPr="008920E2">
        <w:rPr>
          <w:szCs w:val="24"/>
        </w:rPr>
        <w:t xml:space="preserve"> and no wonder, given how wonderfully convenient the idea is to the ruling ideology.2 </w:t>
      </w:r>
      <w:proofErr w:type="gramStart"/>
      <w:r w:rsidRPr="008920E2">
        <w:rPr>
          <w:rStyle w:val="IntenseEmphasis1"/>
          <w:szCs w:val="24"/>
        </w:rPr>
        <w:t>That</w:t>
      </w:r>
      <w:proofErr w:type="gramEnd"/>
      <w:r w:rsidRPr="008920E2">
        <w:rPr>
          <w:rStyle w:val="IntenseEmphasis1"/>
          <w:szCs w:val="24"/>
        </w:rPr>
        <w:t xml:space="preserve">, however, does not keep it from being nonsense, and a failure of vision and political will. Whether or not the vision of </w:t>
      </w:r>
      <w:proofErr w:type="spellStart"/>
      <w:r w:rsidRPr="008920E2">
        <w:rPr>
          <w:rStyle w:val="IntenseEmphasis1"/>
          <w:szCs w:val="24"/>
        </w:rPr>
        <w:t>ecosocialism</w:t>
      </w:r>
      <w:proofErr w:type="spellEnd"/>
      <w:r w:rsidRPr="008920E2">
        <w:rPr>
          <w:rStyle w:val="IntenseEmphasis1"/>
          <w:szCs w:val="24"/>
        </w:rPr>
        <w:t xml:space="preserve"> offered here has merit, the notion that there is no other way of organizing an advanced society other than capital does not follow. Nothing lasts </w:t>
      </w:r>
      <w:proofErr w:type="spellStart"/>
      <w:r w:rsidRPr="008920E2">
        <w:rPr>
          <w:rStyle w:val="IntenseEmphasis1"/>
          <w:szCs w:val="24"/>
        </w:rPr>
        <w:t>for ever</w:t>
      </w:r>
      <w:proofErr w:type="spellEnd"/>
      <w:r w:rsidRPr="008920E2">
        <w:rPr>
          <w:rStyle w:val="IntenseEmphasis1"/>
          <w:szCs w:val="24"/>
        </w:rPr>
        <w:t>, and what is humanly made can theoretically be unmade</w:t>
      </w:r>
      <w:r w:rsidRPr="008920E2">
        <w:rPr>
          <w:szCs w:val="24"/>
        </w:rPr>
        <w:t xml:space="preserve">. Of course it could be the case that the job of changing it is too hard and capital is as far as humanity can go, in which instance we must simply accept our fate stoically and try to palliate the results. But we don’t know this and cannot know this. There is no proving it one way or the other, and </w:t>
      </w:r>
      <w:r w:rsidRPr="008920E2">
        <w:rPr>
          <w:rStyle w:val="IntenseEmphasis1"/>
          <w:szCs w:val="24"/>
        </w:rPr>
        <w:t>only inertia, fear of change or opportunism can explain the belief in so shabby an idea as that there can be no alternative to capital for organizing society.</w:t>
      </w:r>
    </w:p>
    <w:p w14:paraId="3D60702E" w14:textId="77777777" w:rsidR="002F5700" w:rsidRPr="008920E2" w:rsidRDefault="002F5700" w:rsidP="008D3A61">
      <w:pPr>
        <w:pStyle w:val="BodyText"/>
        <w:spacing w:after="0"/>
        <w:rPr>
          <w:rFonts w:ascii="Arial" w:hAnsi="Arial" w:cs="Arial"/>
          <w:sz w:val="24"/>
          <w:szCs w:val="24"/>
        </w:rPr>
      </w:pPr>
    </w:p>
    <w:p w14:paraId="07B1A1E5" w14:textId="727B2686" w:rsidR="008E68A1" w:rsidRPr="008920E2" w:rsidRDefault="008E68A1" w:rsidP="008E68A1">
      <w:pPr>
        <w:pStyle w:val="Heading3"/>
        <w:rPr>
          <w:rFonts w:cs="Arial"/>
          <w:szCs w:val="24"/>
        </w:rPr>
      </w:pPr>
      <w:bookmarkStart w:id="35" w:name="_Toc393888151"/>
      <w:r w:rsidRPr="008920E2">
        <w:rPr>
          <w:rFonts w:cs="Arial"/>
          <w:szCs w:val="24"/>
        </w:rPr>
        <w:lastRenderedPageBreak/>
        <w:t xml:space="preserve">ANSWERS TO: Capitalism is </w:t>
      </w:r>
      <w:r w:rsidR="00AB7F4B" w:rsidRPr="008920E2">
        <w:rPr>
          <w:rFonts w:cs="Arial"/>
          <w:szCs w:val="24"/>
        </w:rPr>
        <w:t>Human Nature</w:t>
      </w:r>
      <w:bookmarkEnd w:id="35"/>
    </w:p>
    <w:p w14:paraId="134875CF" w14:textId="77777777" w:rsidR="008E68A1" w:rsidRPr="008920E2" w:rsidRDefault="008E68A1" w:rsidP="008E68A1">
      <w:pPr>
        <w:rPr>
          <w:szCs w:val="24"/>
        </w:rPr>
      </w:pPr>
    </w:p>
    <w:p w14:paraId="5D300976" w14:textId="77777777" w:rsidR="00C15E47" w:rsidRPr="008920E2" w:rsidRDefault="00C15E47" w:rsidP="008E68A1">
      <w:pPr>
        <w:pStyle w:val="Heading4"/>
        <w:rPr>
          <w:rFonts w:cs="Arial"/>
          <w:szCs w:val="24"/>
        </w:rPr>
      </w:pPr>
      <w:r w:rsidRPr="008920E2">
        <w:rPr>
          <w:rFonts w:cs="Arial"/>
          <w:szCs w:val="24"/>
        </w:rPr>
        <w:t>[</w:t>
      </w:r>
      <w:r w:rsidRPr="008920E2">
        <w:rPr>
          <w:rFonts w:cs="Arial"/>
          <w:szCs w:val="24"/>
        </w:rPr>
        <w:tab/>
        <w:t xml:space="preserve">] </w:t>
      </w:r>
    </w:p>
    <w:p w14:paraId="5660E3B3" w14:textId="77777777" w:rsidR="00C15E47" w:rsidRPr="008920E2" w:rsidRDefault="00C15E47" w:rsidP="008E68A1">
      <w:pPr>
        <w:pStyle w:val="Heading4"/>
        <w:rPr>
          <w:rFonts w:cs="Arial"/>
          <w:szCs w:val="24"/>
        </w:rPr>
      </w:pPr>
    </w:p>
    <w:p w14:paraId="5E0C334D" w14:textId="77777777" w:rsidR="00C15E47" w:rsidRPr="008920E2" w:rsidRDefault="00C15E47" w:rsidP="008E68A1">
      <w:pPr>
        <w:pStyle w:val="Heading4"/>
        <w:rPr>
          <w:rFonts w:cs="Arial"/>
          <w:szCs w:val="24"/>
        </w:rPr>
      </w:pPr>
    </w:p>
    <w:p w14:paraId="1518F2AF" w14:textId="77777777" w:rsidR="00C15E47" w:rsidRPr="008920E2" w:rsidRDefault="00C15E47" w:rsidP="008E68A1">
      <w:pPr>
        <w:pStyle w:val="Heading4"/>
        <w:rPr>
          <w:rFonts w:cs="Arial"/>
          <w:szCs w:val="24"/>
        </w:rPr>
      </w:pPr>
    </w:p>
    <w:p w14:paraId="7922D1A7" w14:textId="77777777" w:rsidR="00C15E47" w:rsidRPr="008920E2" w:rsidRDefault="00C15E47" w:rsidP="008E68A1">
      <w:pPr>
        <w:pStyle w:val="Heading4"/>
        <w:rPr>
          <w:rFonts w:cs="Arial"/>
          <w:szCs w:val="24"/>
        </w:rPr>
      </w:pPr>
    </w:p>
    <w:p w14:paraId="449C961F" w14:textId="54A3F742" w:rsidR="008E68A1" w:rsidRPr="008920E2" w:rsidRDefault="00C15E47" w:rsidP="008E68A1">
      <w:pPr>
        <w:pStyle w:val="Heading4"/>
        <w:rPr>
          <w:rFonts w:cs="Arial"/>
          <w:szCs w:val="24"/>
        </w:rPr>
      </w:pPr>
      <w:r w:rsidRPr="008920E2">
        <w:rPr>
          <w:rFonts w:cs="Arial"/>
          <w:szCs w:val="24"/>
        </w:rPr>
        <w:t>[</w:t>
      </w:r>
      <w:r w:rsidRPr="008920E2">
        <w:rPr>
          <w:rFonts w:cs="Arial"/>
          <w:szCs w:val="24"/>
        </w:rPr>
        <w:tab/>
        <w:t xml:space="preserve">] </w:t>
      </w:r>
      <w:r w:rsidR="008E68A1" w:rsidRPr="008920E2">
        <w:rPr>
          <w:rFonts w:cs="Arial"/>
          <w:szCs w:val="24"/>
        </w:rPr>
        <w:t>Human nature can be changed – it</w:t>
      </w:r>
      <w:r w:rsidRPr="008920E2">
        <w:rPr>
          <w:rFonts w:cs="Arial"/>
          <w:szCs w:val="24"/>
        </w:rPr>
        <w:t>’</w:t>
      </w:r>
      <w:r w:rsidR="008E68A1" w:rsidRPr="008920E2">
        <w:rPr>
          <w:rFonts w:cs="Arial"/>
          <w:szCs w:val="24"/>
        </w:rPr>
        <w:t xml:space="preserve">s not set in advance and </w:t>
      </w:r>
      <w:r w:rsidRPr="008920E2">
        <w:rPr>
          <w:rFonts w:cs="Arial"/>
          <w:szCs w:val="24"/>
        </w:rPr>
        <w:t>educational</w:t>
      </w:r>
      <w:r w:rsidR="008E68A1" w:rsidRPr="008920E2">
        <w:rPr>
          <w:rFonts w:cs="Arial"/>
          <w:szCs w:val="24"/>
        </w:rPr>
        <w:t xml:space="preserve"> transformation in </w:t>
      </w:r>
      <w:r w:rsidRPr="008920E2">
        <w:rPr>
          <w:rFonts w:cs="Arial"/>
          <w:szCs w:val="24"/>
        </w:rPr>
        <w:t>spaces like</w:t>
      </w:r>
      <w:r w:rsidR="008E68A1" w:rsidRPr="008920E2">
        <w:rPr>
          <w:rFonts w:cs="Arial"/>
          <w:szCs w:val="24"/>
        </w:rPr>
        <w:t xml:space="preserve"> debate can generate movement away from neoliberalism</w:t>
      </w:r>
    </w:p>
    <w:p w14:paraId="5630279B" w14:textId="77777777" w:rsidR="008E68A1" w:rsidRPr="008920E2" w:rsidRDefault="008E68A1" w:rsidP="008E68A1">
      <w:pPr>
        <w:rPr>
          <w:szCs w:val="24"/>
        </w:rPr>
      </w:pPr>
    </w:p>
    <w:p w14:paraId="46380B7D" w14:textId="5E1E9930" w:rsidR="008E68A1" w:rsidRPr="008920E2" w:rsidRDefault="008E68A1" w:rsidP="008E68A1">
      <w:pPr>
        <w:rPr>
          <w:rStyle w:val="StyleStyleBold12pt"/>
          <w:szCs w:val="24"/>
        </w:rPr>
      </w:pPr>
      <w:proofErr w:type="spellStart"/>
      <w:r w:rsidRPr="008920E2">
        <w:rPr>
          <w:rStyle w:val="StyleStyleBold12pt"/>
          <w:szCs w:val="24"/>
        </w:rPr>
        <w:t>Schor</w:t>
      </w:r>
      <w:proofErr w:type="spellEnd"/>
      <w:r w:rsidRPr="008920E2">
        <w:rPr>
          <w:rStyle w:val="StyleStyleBold12pt"/>
          <w:szCs w:val="24"/>
        </w:rPr>
        <w:t>, professor of economics at Boston College, 2001</w:t>
      </w:r>
    </w:p>
    <w:p w14:paraId="6F1D8749" w14:textId="4DC9EA59" w:rsidR="008E68A1" w:rsidRPr="008920E2" w:rsidRDefault="008E68A1" w:rsidP="008E68A1">
      <w:pPr>
        <w:pStyle w:val="card"/>
        <w:ind w:left="0"/>
        <w:rPr>
          <w:rFonts w:ascii="Arial" w:hAnsi="Arial" w:cs="Arial"/>
          <w:sz w:val="24"/>
          <w:szCs w:val="24"/>
        </w:rPr>
      </w:pPr>
      <w:r w:rsidRPr="008920E2">
        <w:rPr>
          <w:rFonts w:ascii="Arial" w:hAnsi="Arial" w:cs="Arial"/>
          <w:sz w:val="24"/>
          <w:szCs w:val="24"/>
        </w:rPr>
        <w:t xml:space="preserve">(Julie, </w:t>
      </w:r>
      <w:r w:rsidRPr="008920E2">
        <w:rPr>
          <w:rFonts w:ascii="Arial" w:hAnsi="Arial" w:cs="Arial"/>
          <w:sz w:val="24"/>
          <w:szCs w:val="24"/>
          <w:u w:val="single"/>
        </w:rPr>
        <w:t>Plenitude: The New Economics of True Wealth</w:t>
      </w:r>
      <w:r w:rsidRPr="008920E2">
        <w:rPr>
          <w:rFonts w:ascii="Arial" w:hAnsi="Arial" w:cs="Arial"/>
          <w:sz w:val="24"/>
          <w:szCs w:val="24"/>
        </w:rPr>
        <w:t>, pgs. 11-12)</w:t>
      </w:r>
    </w:p>
    <w:p w14:paraId="5ADBE34B" w14:textId="77777777" w:rsidR="008E68A1" w:rsidRPr="008920E2" w:rsidRDefault="008E68A1" w:rsidP="008E68A1">
      <w:pPr>
        <w:rPr>
          <w:szCs w:val="24"/>
        </w:rPr>
      </w:pPr>
    </w:p>
    <w:p w14:paraId="40ABA41D" w14:textId="77777777" w:rsidR="008E68A1" w:rsidRPr="008920E2" w:rsidRDefault="008E68A1" w:rsidP="008E68A1">
      <w:pPr>
        <w:pStyle w:val="card"/>
        <w:ind w:left="0"/>
        <w:rPr>
          <w:rFonts w:ascii="Arial" w:hAnsi="Arial" w:cs="Arial"/>
          <w:sz w:val="24"/>
          <w:szCs w:val="24"/>
        </w:rPr>
      </w:pPr>
      <w:r w:rsidRPr="008920E2">
        <w:rPr>
          <w:rFonts w:ascii="Arial" w:hAnsi="Arial" w:cs="Arial"/>
          <w:sz w:val="24"/>
          <w:szCs w:val="24"/>
        </w:rPr>
        <w:t xml:space="preserve">And we don't have to. What's odd about the narrowness of </w:t>
      </w:r>
      <w:r w:rsidRPr="008920E2">
        <w:rPr>
          <w:rStyle w:val="IntenseEmphasis1"/>
          <w:rFonts w:cs="Arial"/>
          <w:szCs w:val="24"/>
        </w:rPr>
        <w:t>the</w:t>
      </w:r>
      <w:r w:rsidRPr="008920E2">
        <w:rPr>
          <w:rFonts w:ascii="Arial" w:hAnsi="Arial" w:cs="Arial"/>
          <w:sz w:val="24"/>
          <w:szCs w:val="24"/>
        </w:rPr>
        <w:t xml:space="preserve"> national </w:t>
      </w:r>
      <w:r w:rsidRPr="008920E2">
        <w:rPr>
          <w:rStyle w:val="IntenseEmphasis1"/>
          <w:rFonts w:cs="Arial"/>
          <w:szCs w:val="24"/>
        </w:rPr>
        <w:t>economic conversation</w:t>
      </w:r>
      <w:r w:rsidRPr="008920E2">
        <w:rPr>
          <w:rFonts w:ascii="Arial" w:hAnsi="Arial" w:cs="Arial"/>
          <w:sz w:val="24"/>
          <w:szCs w:val="24"/>
        </w:rPr>
        <w:t xml:space="preserve"> is that it </w:t>
      </w:r>
      <w:r w:rsidRPr="008920E2">
        <w:rPr>
          <w:rStyle w:val="IntenseEmphasis1"/>
          <w:rFonts w:cs="Arial"/>
          <w:szCs w:val="24"/>
        </w:rPr>
        <w:t>leaves out theoretical advances in economics</w:t>
      </w:r>
      <w:r w:rsidRPr="008920E2">
        <w:rPr>
          <w:rFonts w:ascii="Arial" w:hAnsi="Arial" w:cs="Arial"/>
          <w:sz w:val="24"/>
          <w:szCs w:val="24"/>
        </w:rPr>
        <w:t xml:space="preserve"> and related fields </w:t>
      </w:r>
      <w:r w:rsidRPr="008920E2">
        <w:rPr>
          <w:rStyle w:val="IntenseEmphasis1"/>
          <w:rFonts w:cs="Arial"/>
          <w:szCs w:val="24"/>
        </w:rPr>
        <w:t>that have begun to change our</w:t>
      </w:r>
      <w:r w:rsidRPr="008920E2">
        <w:rPr>
          <w:rFonts w:ascii="Arial" w:hAnsi="Arial" w:cs="Arial"/>
          <w:sz w:val="24"/>
          <w:szCs w:val="24"/>
        </w:rPr>
        <w:t xml:space="preserve"> basic </w:t>
      </w:r>
      <w:r w:rsidRPr="008920E2">
        <w:rPr>
          <w:rStyle w:val="IntenseEmphasis1"/>
          <w:rFonts w:cs="Arial"/>
          <w:szCs w:val="24"/>
        </w:rPr>
        <w:t>understandings of what motivates</w:t>
      </w:r>
      <w:r w:rsidRPr="008920E2">
        <w:rPr>
          <w:rFonts w:ascii="Arial" w:hAnsi="Arial" w:cs="Arial"/>
          <w:sz w:val="24"/>
          <w:szCs w:val="24"/>
        </w:rPr>
        <w:t xml:space="preserve"> and enriches </w:t>
      </w:r>
      <w:r w:rsidRPr="008920E2">
        <w:rPr>
          <w:rStyle w:val="IntenseEmphasis1"/>
          <w:rFonts w:cs="Arial"/>
          <w:szCs w:val="24"/>
        </w:rPr>
        <w:t>people</w:t>
      </w:r>
      <w:r w:rsidRPr="008920E2">
        <w:rPr>
          <w:rFonts w:ascii="Arial" w:hAnsi="Arial" w:cs="Arial"/>
          <w:sz w:val="24"/>
          <w:szCs w:val="24"/>
        </w:rPr>
        <w:t xml:space="preserve">. The policy conversation hasn't caught up to </w:t>
      </w:r>
      <w:proofErr w:type="gramStart"/>
      <w:r w:rsidRPr="008920E2">
        <w:rPr>
          <w:rFonts w:ascii="Arial" w:hAnsi="Arial" w:cs="Arial"/>
          <w:sz w:val="24"/>
          <w:szCs w:val="24"/>
        </w:rPr>
        <w:t>what's happening at the fore- front</w:t>
      </w:r>
      <w:proofErr w:type="gramEnd"/>
      <w:r w:rsidRPr="008920E2">
        <w:rPr>
          <w:rFonts w:ascii="Arial" w:hAnsi="Arial" w:cs="Arial"/>
          <w:sz w:val="24"/>
          <w:szCs w:val="24"/>
        </w:rPr>
        <w:t xml:space="preserve"> of the discipline. One of the hallmarks of the standard economic model, which hails from the nineteenth century, is that people are considered relatively unchanging. </w:t>
      </w:r>
      <w:r w:rsidRPr="008920E2">
        <w:rPr>
          <w:rStyle w:val="IntenseEmphasis1"/>
          <w:rFonts w:cs="Arial"/>
          <w:szCs w:val="24"/>
        </w:rPr>
        <w:t>Basic preferences</w:t>
      </w:r>
      <w:r w:rsidRPr="008920E2">
        <w:rPr>
          <w:rFonts w:ascii="Arial" w:hAnsi="Arial" w:cs="Arial"/>
          <w:sz w:val="24"/>
          <w:szCs w:val="24"/>
        </w:rPr>
        <w:t xml:space="preserve">, likes and dislikes, </w:t>
      </w:r>
      <w:r w:rsidRPr="008920E2">
        <w:rPr>
          <w:rStyle w:val="IntenseEmphasis1"/>
          <w:rFonts w:cs="Arial"/>
          <w:szCs w:val="24"/>
        </w:rPr>
        <w:t>are assumed to be stable</w:t>
      </w:r>
      <w:r w:rsidRPr="008920E2">
        <w:rPr>
          <w:rFonts w:ascii="Arial" w:hAnsi="Arial" w:cs="Arial"/>
          <w:sz w:val="24"/>
          <w:szCs w:val="24"/>
        </w:rPr>
        <w:t xml:space="preserve">, and don't adjust as a result of the choices people make or the circumstances in which they find themselves. </w:t>
      </w:r>
      <w:r w:rsidRPr="008920E2">
        <w:rPr>
          <w:rStyle w:val="IntenseEmphasis1"/>
          <w:rFonts w:cs="Arial"/>
          <w:szCs w:val="24"/>
        </w:rPr>
        <w:t>People alter their behavior in response to changes in prices</w:t>
      </w:r>
      <w:r w:rsidRPr="008920E2">
        <w:rPr>
          <w:rFonts w:ascii="Arial" w:hAnsi="Arial" w:cs="Arial"/>
          <w:sz w:val="24"/>
          <w:szCs w:val="24"/>
        </w:rPr>
        <w:t xml:space="preserve"> and incomes, to be sure, and sometimes rapidly. </w:t>
      </w:r>
      <w:r w:rsidRPr="008920E2">
        <w:rPr>
          <w:rStyle w:val="IntenseEmphasis1"/>
          <w:rFonts w:cs="Arial"/>
          <w:szCs w:val="24"/>
        </w:rPr>
        <w:t>But there are no feedback loops</w:t>
      </w:r>
      <w:r w:rsidRPr="008920E2">
        <w:rPr>
          <w:rFonts w:ascii="Arial" w:hAnsi="Arial" w:cs="Arial"/>
          <w:sz w:val="24"/>
          <w:szCs w:val="24"/>
        </w:rPr>
        <w:t xml:space="preserve"> from today's choices to tomorrow's desires. This accords with an old formulation of human nature as fixed, and this view still dominates the policy conversation. However, </w:t>
      </w:r>
      <w:r w:rsidRPr="008920E2">
        <w:rPr>
          <w:rStyle w:val="IntenseEmphasis1"/>
          <w:rFonts w:cs="Arial"/>
          <w:szCs w:val="24"/>
        </w:rPr>
        <w:t>there's a growing body of research that attests to human adaptability</w:t>
      </w:r>
      <w:r w:rsidRPr="008920E2">
        <w:rPr>
          <w:rFonts w:ascii="Arial" w:hAnsi="Arial" w:cs="Arial"/>
          <w:sz w:val="24"/>
          <w:szCs w:val="24"/>
        </w:rPr>
        <w:t xml:space="preserve">. </w:t>
      </w:r>
      <w:r w:rsidRPr="008920E2">
        <w:rPr>
          <w:rStyle w:val="IntenseEmphasis1"/>
          <w:rFonts w:cs="Arial"/>
          <w:szCs w:val="24"/>
        </w:rPr>
        <w:t>Newer thinking in behavioral economics</w:t>
      </w:r>
      <w:r w:rsidRPr="008920E2">
        <w:rPr>
          <w:rFonts w:ascii="Arial" w:hAnsi="Arial" w:cs="Arial"/>
          <w:sz w:val="24"/>
          <w:szCs w:val="24"/>
        </w:rPr>
        <w:t xml:space="preserve">, cultural evolution, </w:t>
      </w:r>
      <w:r w:rsidRPr="008920E2">
        <w:rPr>
          <w:rStyle w:val="IntenseEmphasis1"/>
          <w:rFonts w:cs="Arial"/>
          <w:szCs w:val="24"/>
        </w:rPr>
        <w:t>and social networking</w:t>
      </w:r>
      <w:r w:rsidRPr="008920E2">
        <w:rPr>
          <w:rFonts w:ascii="Arial" w:hAnsi="Arial" w:cs="Arial"/>
          <w:sz w:val="24"/>
          <w:szCs w:val="24"/>
        </w:rPr>
        <w:t xml:space="preserve"> that has developed as a result of interdisciplinary work in psychology, biology, and sociology </w:t>
      </w:r>
      <w:r w:rsidRPr="008920E2">
        <w:rPr>
          <w:rStyle w:val="IntenseEmphasis1"/>
          <w:rFonts w:cs="Arial"/>
          <w:szCs w:val="24"/>
        </w:rPr>
        <w:t>yields a view of humans as</w:t>
      </w:r>
      <w:r w:rsidRPr="008920E2">
        <w:rPr>
          <w:rFonts w:ascii="Arial" w:hAnsi="Arial" w:cs="Arial"/>
          <w:sz w:val="24"/>
          <w:szCs w:val="24"/>
        </w:rPr>
        <w:t xml:space="preserve"> far more </w:t>
      </w:r>
      <w:r w:rsidRPr="008920E2">
        <w:rPr>
          <w:rStyle w:val="IntenseEmphasis1"/>
          <w:rFonts w:cs="Arial"/>
          <w:szCs w:val="24"/>
        </w:rPr>
        <w:t>malleable</w:t>
      </w:r>
      <w:r w:rsidRPr="008920E2">
        <w:rPr>
          <w:rFonts w:ascii="Arial" w:hAnsi="Arial" w:cs="Arial"/>
          <w:sz w:val="24"/>
          <w:szCs w:val="24"/>
        </w:rPr>
        <w:t xml:space="preserve">. </w:t>
      </w:r>
      <w:r w:rsidRPr="008920E2">
        <w:rPr>
          <w:rStyle w:val="IntenseEmphasis1"/>
          <w:rFonts w:cs="Arial"/>
          <w:szCs w:val="24"/>
        </w:rPr>
        <w:t>It's the economic analogue to</w:t>
      </w:r>
      <w:r w:rsidRPr="008920E2">
        <w:rPr>
          <w:rFonts w:ascii="Arial" w:hAnsi="Arial" w:cs="Arial"/>
          <w:sz w:val="24"/>
          <w:szCs w:val="24"/>
        </w:rPr>
        <w:t xml:space="preserve"> recent </w:t>
      </w:r>
      <w:r w:rsidRPr="008920E2">
        <w:rPr>
          <w:rStyle w:val="IntenseEmphasis1"/>
          <w:rFonts w:cs="Arial"/>
          <w:szCs w:val="24"/>
        </w:rPr>
        <w:t>findings in neuroscience that the brain is</w:t>
      </w:r>
      <w:r w:rsidRPr="008920E2">
        <w:rPr>
          <w:rFonts w:ascii="Arial" w:hAnsi="Arial" w:cs="Arial"/>
          <w:sz w:val="24"/>
          <w:szCs w:val="24"/>
        </w:rPr>
        <w:t xml:space="preserve"> more </w:t>
      </w:r>
      <w:r w:rsidRPr="008920E2">
        <w:rPr>
          <w:rStyle w:val="IntenseEmphasis1"/>
          <w:rFonts w:cs="Arial"/>
          <w:szCs w:val="24"/>
        </w:rPr>
        <w:t>plastic</w:t>
      </w:r>
      <w:r w:rsidRPr="008920E2">
        <w:rPr>
          <w:rFonts w:ascii="Arial" w:hAnsi="Arial" w:cs="Arial"/>
          <w:sz w:val="24"/>
          <w:szCs w:val="24"/>
        </w:rPr>
        <w:t xml:space="preserve"> than previously understood, or in biology that human evolution is happening on a time scale more compressed than scientists originally thought. </w:t>
      </w:r>
      <w:r w:rsidRPr="008920E2">
        <w:rPr>
          <w:rStyle w:val="IntenseEmphasis1"/>
          <w:rFonts w:cs="Arial"/>
          <w:szCs w:val="24"/>
        </w:rPr>
        <w:t>As economic actors, we can change</w:t>
      </w:r>
      <w:r w:rsidRPr="008920E2">
        <w:rPr>
          <w:rFonts w:ascii="Arial" w:hAnsi="Arial" w:cs="Arial"/>
          <w:sz w:val="24"/>
          <w:szCs w:val="24"/>
        </w:rPr>
        <w:t xml:space="preserve">, too. </w:t>
      </w:r>
      <w:r w:rsidRPr="008920E2">
        <w:rPr>
          <w:rStyle w:val="IntenseEmphasis1"/>
          <w:rFonts w:cs="Arial"/>
          <w:szCs w:val="24"/>
        </w:rPr>
        <w:t>This has profound implications for our ability to shift from one way of living to another</w:t>
      </w:r>
      <w:r w:rsidRPr="008920E2">
        <w:rPr>
          <w:rFonts w:ascii="Arial" w:hAnsi="Arial" w:cs="Arial"/>
          <w:sz w:val="24"/>
          <w:szCs w:val="24"/>
        </w:rPr>
        <w:t xml:space="preserve">, and to be better off in the process. It's an important part of why we can both reduce ecological impact and improve well- being. </w:t>
      </w:r>
      <w:r w:rsidRPr="008920E2">
        <w:rPr>
          <w:rStyle w:val="IntenseEmphasis1"/>
          <w:rFonts w:cs="Arial"/>
          <w:szCs w:val="24"/>
        </w:rPr>
        <w:t>As we transform our lifestyles, we transform ourselves</w:t>
      </w:r>
      <w:r w:rsidRPr="008920E2">
        <w:rPr>
          <w:rFonts w:ascii="Arial" w:hAnsi="Arial" w:cs="Arial"/>
          <w:sz w:val="24"/>
          <w:szCs w:val="24"/>
        </w:rPr>
        <w:t xml:space="preserve">. </w:t>
      </w:r>
      <w:r w:rsidRPr="008920E2">
        <w:rPr>
          <w:rStyle w:val="IntenseEmphasis1"/>
          <w:rFonts w:cs="Arial"/>
          <w:szCs w:val="24"/>
        </w:rPr>
        <w:t>Patterns of</w:t>
      </w:r>
      <w:r w:rsidRPr="008920E2">
        <w:rPr>
          <w:rFonts w:ascii="Arial" w:hAnsi="Arial" w:cs="Arial"/>
          <w:sz w:val="24"/>
          <w:szCs w:val="24"/>
        </w:rPr>
        <w:t xml:space="preserve"> consuming, earning, or </w:t>
      </w:r>
      <w:r w:rsidRPr="008920E2">
        <w:rPr>
          <w:rStyle w:val="IntenseEmphasis1"/>
          <w:rFonts w:cs="Arial"/>
          <w:szCs w:val="24"/>
        </w:rPr>
        <w:t>interacting that may seem unrealistic</w:t>
      </w:r>
      <w:r w:rsidRPr="008920E2">
        <w:rPr>
          <w:rFonts w:ascii="Arial" w:hAnsi="Arial" w:cs="Arial"/>
          <w:sz w:val="24"/>
          <w:szCs w:val="24"/>
        </w:rPr>
        <w:t xml:space="preserve"> or even negative before starting down this road </w:t>
      </w:r>
      <w:r w:rsidRPr="008920E2">
        <w:rPr>
          <w:rStyle w:val="IntenseEmphasis1"/>
          <w:rFonts w:cs="Arial"/>
          <w:szCs w:val="24"/>
        </w:rPr>
        <w:t>become feasible</w:t>
      </w:r>
      <w:r w:rsidRPr="008920E2">
        <w:rPr>
          <w:rFonts w:ascii="Arial" w:hAnsi="Arial" w:cs="Arial"/>
          <w:sz w:val="24"/>
          <w:szCs w:val="24"/>
        </w:rPr>
        <w:t xml:space="preserve"> and appealing. Moreover, </w:t>
      </w:r>
      <w:r w:rsidRPr="008920E2">
        <w:rPr>
          <w:rStyle w:val="IntenseEmphasis1"/>
          <w:rFonts w:cs="Arial"/>
          <w:szCs w:val="24"/>
        </w:rPr>
        <w:t>when big changes are on the table</w:t>
      </w:r>
      <w:r w:rsidRPr="008920E2">
        <w:rPr>
          <w:rFonts w:ascii="Arial" w:hAnsi="Arial" w:cs="Arial"/>
          <w:sz w:val="24"/>
          <w:szCs w:val="24"/>
        </w:rPr>
        <w:t xml:space="preserve">, the </w:t>
      </w:r>
      <w:r w:rsidRPr="008920E2">
        <w:rPr>
          <w:rStyle w:val="IntenseEmphasis1"/>
          <w:rFonts w:cs="Arial"/>
          <w:szCs w:val="24"/>
        </w:rPr>
        <w:t>narrow trade-offs</w:t>
      </w:r>
      <w:r w:rsidRPr="008920E2">
        <w:rPr>
          <w:rFonts w:ascii="Arial" w:hAnsi="Arial" w:cs="Arial"/>
          <w:sz w:val="24"/>
          <w:szCs w:val="24"/>
        </w:rPr>
        <w:t xml:space="preserve"> of the past </w:t>
      </w:r>
      <w:r w:rsidRPr="008920E2">
        <w:rPr>
          <w:rStyle w:val="IntenseEmphasis1"/>
          <w:rFonts w:cs="Arial"/>
          <w:szCs w:val="24"/>
        </w:rPr>
        <w:t>can be superseded</w:t>
      </w:r>
      <w:r w:rsidRPr="008920E2">
        <w:rPr>
          <w:rFonts w:ascii="Arial" w:hAnsi="Arial" w:cs="Arial"/>
          <w:sz w:val="24"/>
          <w:szCs w:val="24"/>
        </w:rPr>
        <w:t xml:space="preserve">. If we can question consumerism, we're no longer forced to make a mandatory choice between well-being and environment. If we can admit that full-time jobs need not require so many hours, it'll be possible to slow down ecological degradation, address unemployment, and make time for family and community. If we can think about knowledge differently, we can expand social wealth far more rapidly. </w:t>
      </w:r>
      <w:r w:rsidRPr="008920E2">
        <w:rPr>
          <w:rStyle w:val="IntenseEmphasis1"/>
          <w:rFonts w:cs="Arial"/>
          <w:szCs w:val="24"/>
        </w:rPr>
        <w:t>Stepping outside the "there is no alternative to business-as-usual" thinking</w:t>
      </w:r>
      <w:r w:rsidRPr="008920E2">
        <w:rPr>
          <w:rFonts w:ascii="Arial" w:hAnsi="Arial" w:cs="Arial"/>
          <w:sz w:val="24"/>
          <w:szCs w:val="24"/>
        </w:rPr>
        <w:t xml:space="preserve"> that has been a straitjacket for years </w:t>
      </w:r>
      <w:r w:rsidRPr="008920E2">
        <w:rPr>
          <w:rStyle w:val="IntenseEmphasis1"/>
          <w:rFonts w:cs="Arial"/>
          <w:szCs w:val="24"/>
        </w:rPr>
        <w:t>puts creative options into play</w:t>
      </w:r>
      <w:r w:rsidRPr="008920E2">
        <w:rPr>
          <w:rFonts w:ascii="Arial" w:hAnsi="Arial" w:cs="Arial"/>
          <w:sz w:val="24"/>
          <w:szCs w:val="24"/>
        </w:rPr>
        <w:t>. And it opens the doors to double and triple dividends: changes that yield benefits on more than one front. Some of the most important economic research in recent years shows that a single intervention-a community reclamation of a brownfield or planting on degraded agriculture land-can solve three problems. It regenerates an ecosystem, provides income for the restorers, and empowers people as civic actors. In dire straits on the economic and ecological fronts, we have little choice but to find a way forward that addresses both. That’s what plenitude offers.</w:t>
      </w:r>
    </w:p>
    <w:p w14:paraId="77D96DF8" w14:textId="77777777" w:rsidR="002F5700" w:rsidRPr="008920E2" w:rsidRDefault="002F5700" w:rsidP="00991568">
      <w:pPr>
        <w:rPr>
          <w:szCs w:val="24"/>
        </w:rPr>
      </w:pPr>
    </w:p>
    <w:p w14:paraId="7B14271A" w14:textId="5CE0D32B" w:rsidR="001E2B41" w:rsidRPr="008920E2" w:rsidRDefault="001E2B41" w:rsidP="001E2B41">
      <w:pPr>
        <w:pStyle w:val="Heading3"/>
        <w:rPr>
          <w:rFonts w:cs="Arial"/>
          <w:szCs w:val="24"/>
        </w:rPr>
      </w:pPr>
      <w:bookmarkStart w:id="36" w:name="_Toc177776761"/>
      <w:bookmarkStart w:id="37" w:name="_Toc393888152"/>
      <w:r w:rsidRPr="008920E2">
        <w:rPr>
          <w:rFonts w:cs="Arial"/>
          <w:szCs w:val="24"/>
        </w:rPr>
        <w:lastRenderedPageBreak/>
        <w:t xml:space="preserve">ANSWERS TO: </w:t>
      </w:r>
      <w:bookmarkEnd w:id="36"/>
      <w:r w:rsidR="00C15E47" w:rsidRPr="008920E2">
        <w:rPr>
          <w:rFonts w:cs="Arial"/>
          <w:szCs w:val="24"/>
        </w:rPr>
        <w:t>Capitalism is S</w:t>
      </w:r>
      <w:r w:rsidRPr="008920E2">
        <w:rPr>
          <w:rFonts w:cs="Arial"/>
          <w:szCs w:val="24"/>
        </w:rPr>
        <w:t>ustainable</w:t>
      </w:r>
      <w:bookmarkEnd w:id="37"/>
    </w:p>
    <w:p w14:paraId="4F2D05B5" w14:textId="77777777" w:rsidR="001E2B41" w:rsidRPr="008920E2" w:rsidRDefault="001E2B41" w:rsidP="001E2B41">
      <w:pPr>
        <w:pStyle w:val="Nothing"/>
        <w:rPr>
          <w:rFonts w:ascii="Arial" w:hAnsi="Arial" w:cs="Arial"/>
          <w:sz w:val="24"/>
        </w:rPr>
      </w:pPr>
    </w:p>
    <w:p w14:paraId="01B42BBB" w14:textId="77777777" w:rsidR="00C15E47" w:rsidRPr="008920E2" w:rsidRDefault="00C15E47" w:rsidP="001E2B41">
      <w:pPr>
        <w:pStyle w:val="Heading4"/>
        <w:spacing w:before="0"/>
        <w:rPr>
          <w:rFonts w:cs="Arial"/>
          <w:szCs w:val="24"/>
        </w:rPr>
      </w:pPr>
      <w:r w:rsidRPr="008920E2">
        <w:rPr>
          <w:rFonts w:cs="Arial"/>
          <w:szCs w:val="24"/>
        </w:rPr>
        <w:t>[</w:t>
      </w:r>
      <w:r w:rsidRPr="008920E2">
        <w:rPr>
          <w:rFonts w:cs="Arial"/>
          <w:szCs w:val="24"/>
        </w:rPr>
        <w:tab/>
        <w:t xml:space="preserve">] </w:t>
      </w:r>
    </w:p>
    <w:p w14:paraId="73AF4486" w14:textId="77777777" w:rsidR="00C15E47" w:rsidRPr="008920E2" w:rsidRDefault="00C15E47" w:rsidP="001E2B41">
      <w:pPr>
        <w:pStyle w:val="Heading4"/>
        <w:spacing w:before="0"/>
        <w:rPr>
          <w:rFonts w:cs="Arial"/>
          <w:szCs w:val="24"/>
        </w:rPr>
      </w:pPr>
    </w:p>
    <w:p w14:paraId="25E4B64D" w14:textId="77777777" w:rsidR="00C15E47" w:rsidRPr="008920E2" w:rsidRDefault="00C15E47" w:rsidP="001E2B41">
      <w:pPr>
        <w:pStyle w:val="Heading4"/>
        <w:spacing w:before="0"/>
        <w:rPr>
          <w:rFonts w:cs="Arial"/>
          <w:szCs w:val="24"/>
        </w:rPr>
      </w:pPr>
    </w:p>
    <w:p w14:paraId="523277EC" w14:textId="77777777" w:rsidR="00C15E47" w:rsidRPr="008920E2" w:rsidRDefault="00C15E47" w:rsidP="001E2B41">
      <w:pPr>
        <w:pStyle w:val="Heading4"/>
        <w:spacing w:before="0"/>
        <w:rPr>
          <w:rFonts w:cs="Arial"/>
          <w:szCs w:val="24"/>
        </w:rPr>
      </w:pPr>
    </w:p>
    <w:p w14:paraId="752F6B4D" w14:textId="77777777" w:rsidR="00C15E47" w:rsidRPr="008920E2" w:rsidRDefault="00C15E47" w:rsidP="001E2B41">
      <w:pPr>
        <w:pStyle w:val="Heading4"/>
        <w:spacing w:before="0"/>
        <w:rPr>
          <w:rFonts w:cs="Arial"/>
          <w:szCs w:val="24"/>
        </w:rPr>
      </w:pPr>
    </w:p>
    <w:p w14:paraId="0D40D4F0" w14:textId="5D14261B" w:rsidR="001E2B41" w:rsidRPr="008920E2" w:rsidRDefault="00C15E47" w:rsidP="001E2B41">
      <w:pPr>
        <w:pStyle w:val="Heading4"/>
        <w:spacing w:before="0"/>
        <w:rPr>
          <w:rFonts w:cs="Arial"/>
          <w:szCs w:val="24"/>
        </w:rPr>
      </w:pPr>
      <w:r w:rsidRPr="008920E2">
        <w:rPr>
          <w:rFonts w:cs="Arial"/>
          <w:szCs w:val="24"/>
        </w:rPr>
        <w:t>[</w:t>
      </w:r>
      <w:r w:rsidRPr="008920E2">
        <w:rPr>
          <w:rFonts w:cs="Arial"/>
          <w:szCs w:val="24"/>
        </w:rPr>
        <w:tab/>
        <w:t xml:space="preserve">] Poverty and international debt are </w:t>
      </w:r>
      <w:r w:rsidR="001E2B41" w:rsidRPr="008920E2">
        <w:rPr>
          <w:rFonts w:cs="Arial"/>
          <w:szCs w:val="24"/>
        </w:rPr>
        <w:t xml:space="preserve">increasing – </w:t>
      </w:r>
      <w:r w:rsidRPr="008920E2">
        <w:rPr>
          <w:rFonts w:cs="Arial"/>
          <w:szCs w:val="24"/>
        </w:rPr>
        <w:t xml:space="preserve">growth can’t be sustained much longer, financial crises are inevitable. </w:t>
      </w:r>
    </w:p>
    <w:p w14:paraId="19D45456" w14:textId="77777777" w:rsidR="00C15E47" w:rsidRPr="008920E2" w:rsidRDefault="00C15E47" w:rsidP="00C15E47">
      <w:pPr>
        <w:rPr>
          <w:szCs w:val="24"/>
        </w:rPr>
      </w:pPr>
    </w:p>
    <w:p w14:paraId="0B35A90C" w14:textId="0330AD32" w:rsidR="001E2B41" w:rsidRPr="008920E2" w:rsidRDefault="001E2B41" w:rsidP="001E2B41">
      <w:pPr>
        <w:pStyle w:val="Cites"/>
        <w:rPr>
          <w:rStyle w:val="StyleStyleBold12pt"/>
          <w:rFonts w:cs="Arial"/>
        </w:rPr>
      </w:pPr>
      <w:r w:rsidRPr="008920E2">
        <w:rPr>
          <w:rStyle w:val="StyleStyleBold12pt"/>
          <w:rFonts w:cs="Arial"/>
        </w:rPr>
        <w:t>Li</w:t>
      </w:r>
      <w:r w:rsidR="00C15E47" w:rsidRPr="008920E2">
        <w:rPr>
          <w:rStyle w:val="StyleStyleBold12pt"/>
          <w:rFonts w:cs="Arial"/>
        </w:rPr>
        <w:t>, professor</w:t>
      </w:r>
      <w:r w:rsidRPr="008920E2">
        <w:rPr>
          <w:rStyle w:val="StyleStyleBold12pt"/>
          <w:rFonts w:cs="Arial"/>
        </w:rPr>
        <w:t xml:space="preserve"> of political economy at York University, </w:t>
      </w:r>
      <w:r w:rsidR="00C15E47" w:rsidRPr="008920E2">
        <w:rPr>
          <w:rStyle w:val="StyleStyleBold12pt"/>
          <w:rFonts w:cs="Arial"/>
        </w:rPr>
        <w:t>200</w:t>
      </w:r>
      <w:r w:rsidRPr="008920E2">
        <w:rPr>
          <w:rStyle w:val="StyleStyleBold12pt"/>
          <w:rFonts w:cs="Arial"/>
        </w:rPr>
        <w:t>4</w:t>
      </w:r>
    </w:p>
    <w:p w14:paraId="24A2EB22" w14:textId="33713A3F" w:rsidR="001E2B41" w:rsidRPr="008920E2" w:rsidRDefault="001E2B41" w:rsidP="001E2B41">
      <w:pPr>
        <w:pStyle w:val="Cites"/>
        <w:rPr>
          <w:rFonts w:ascii="Arial" w:hAnsi="Arial" w:cs="Arial"/>
          <w:sz w:val="24"/>
        </w:rPr>
      </w:pPr>
      <w:r w:rsidRPr="008920E2">
        <w:rPr>
          <w:rFonts w:ascii="Arial" w:hAnsi="Arial" w:cs="Arial"/>
          <w:sz w:val="24"/>
        </w:rPr>
        <w:t>(</w:t>
      </w:r>
      <w:proofErr w:type="spellStart"/>
      <w:r w:rsidRPr="008920E2">
        <w:rPr>
          <w:rFonts w:ascii="Arial" w:hAnsi="Arial" w:cs="Arial"/>
          <w:sz w:val="24"/>
        </w:rPr>
        <w:t>Minqi</w:t>
      </w:r>
      <w:proofErr w:type="spellEnd"/>
      <w:r w:rsidRPr="008920E2">
        <w:rPr>
          <w:rFonts w:ascii="Arial" w:hAnsi="Arial" w:cs="Arial"/>
          <w:sz w:val="24"/>
        </w:rPr>
        <w:t xml:space="preserve">, </w:t>
      </w:r>
      <w:r w:rsidR="00C15E47" w:rsidRPr="008920E2">
        <w:rPr>
          <w:rFonts w:ascii="Arial" w:hAnsi="Arial" w:cs="Arial"/>
          <w:sz w:val="24"/>
        </w:rPr>
        <w:t>“</w:t>
      </w:r>
      <w:r w:rsidRPr="008920E2">
        <w:rPr>
          <w:rFonts w:ascii="Arial" w:hAnsi="Arial" w:cs="Arial"/>
          <w:sz w:val="24"/>
        </w:rPr>
        <w:t>After Neoliberalism: Empire, Social Democracy, or Socialism</w:t>
      </w:r>
      <w:proofErr w:type="gramStart"/>
      <w:r w:rsidRPr="008920E2">
        <w:rPr>
          <w:rFonts w:ascii="Arial" w:hAnsi="Arial" w:cs="Arial"/>
          <w:sz w:val="24"/>
        </w:rPr>
        <w:t>?,</w:t>
      </w:r>
      <w:proofErr w:type="gramEnd"/>
      <w:r w:rsidR="00C15E47" w:rsidRPr="008920E2">
        <w:rPr>
          <w:rFonts w:ascii="Arial" w:hAnsi="Arial" w:cs="Arial"/>
          <w:sz w:val="24"/>
        </w:rPr>
        <w:t xml:space="preserve">” Online: </w:t>
      </w:r>
      <w:r w:rsidRPr="008920E2">
        <w:rPr>
          <w:rFonts w:ascii="Arial" w:hAnsi="Arial" w:cs="Arial"/>
          <w:sz w:val="24"/>
        </w:rPr>
        <w:t xml:space="preserve"> http://monthlyreview.org/2004/01/01/after-neoliberalism-empire-social-democracy-or-socialism)</w:t>
      </w:r>
    </w:p>
    <w:p w14:paraId="19232C8E" w14:textId="77777777" w:rsidR="001E2B41" w:rsidRPr="008920E2" w:rsidRDefault="001E2B41" w:rsidP="001E2B41">
      <w:pPr>
        <w:pStyle w:val="Cards"/>
        <w:ind w:left="0" w:right="0"/>
        <w:rPr>
          <w:rFonts w:ascii="Arial" w:hAnsi="Arial" w:cs="Arial"/>
          <w:sz w:val="24"/>
        </w:rPr>
      </w:pPr>
    </w:p>
    <w:p w14:paraId="098F34D1" w14:textId="79E3F15F" w:rsidR="001E2B41" w:rsidRPr="008920E2" w:rsidRDefault="001E2B41" w:rsidP="001E2B41">
      <w:pPr>
        <w:pStyle w:val="Cards"/>
        <w:ind w:left="0" w:right="0"/>
        <w:rPr>
          <w:rFonts w:ascii="Arial" w:hAnsi="Arial" w:cs="Arial"/>
          <w:sz w:val="24"/>
        </w:rPr>
      </w:pPr>
      <w:r w:rsidRPr="008920E2">
        <w:rPr>
          <w:rFonts w:ascii="Arial" w:hAnsi="Arial" w:cs="Arial"/>
          <w:sz w:val="24"/>
        </w:rPr>
        <w:t xml:space="preserve">According to United Nations’ Human Development Report, the world’s richest 1 percent receive as much income as the poorest 57 percent. </w:t>
      </w:r>
      <w:r w:rsidRPr="008920E2">
        <w:rPr>
          <w:rStyle w:val="IntenseEmphasis1"/>
          <w:rFonts w:cs="Arial"/>
        </w:rPr>
        <w:t>The income gap between the richest 20</w:t>
      </w:r>
      <w:r w:rsidRPr="008920E2">
        <w:rPr>
          <w:rFonts w:ascii="Arial" w:hAnsi="Arial" w:cs="Arial"/>
          <w:sz w:val="24"/>
        </w:rPr>
        <w:t xml:space="preserve"> percent </w:t>
      </w:r>
      <w:r w:rsidRPr="008920E2">
        <w:rPr>
          <w:rStyle w:val="IntenseEmphasis1"/>
          <w:rFonts w:cs="Arial"/>
        </w:rPr>
        <w:t>and the poorest 20</w:t>
      </w:r>
      <w:r w:rsidRPr="008920E2">
        <w:rPr>
          <w:rFonts w:ascii="Arial" w:hAnsi="Arial" w:cs="Arial"/>
          <w:sz w:val="24"/>
        </w:rPr>
        <w:t xml:space="preserve"> percent in the world rose from 30:1 in 1960, to 60:1 in 1990, and to 74:1 in 1999, </w:t>
      </w:r>
      <w:r w:rsidRPr="008920E2">
        <w:rPr>
          <w:rStyle w:val="IntenseEmphasis1"/>
          <w:rFonts w:cs="Arial"/>
        </w:rPr>
        <w:t>and is projected to reach 100:1</w:t>
      </w:r>
      <w:r w:rsidRPr="008920E2">
        <w:rPr>
          <w:rFonts w:ascii="Arial" w:hAnsi="Arial" w:cs="Arial"/>
          <w:sz w:val="24"/>
        </w:rPr>
        <w:t xml:space="preserve"> in 2015. In 1999–2000, </w:t>
      </w:r>
      <w:r w:rsidRPr="008920E2">
        <w:rPr>
          <w:rStyle w:val="IntenseEmphasis1"/>
          <w:rFonts w:cs="Arial"/>
        </w:rPr>
        <w:t>2.8 billion people lived on less than $2 a day</w:t>
      </w:r>
      <w:r w:rsidRPr="008920E2">
        <w:rPr>
          <w:rFonts w:ascii="Arial" w:hAnsi="Arial" w:cs="Arial"/>
          <w:sz w:val="24"/>
        </w:rPr>
        <w:t xml:space="preserve">, </w:t>
      </w:r>
      <w:r w:rsidRPr="008920E2">
        <w:rPr>
          <w:rStyle w:val="IntenseEmphasis1"/>
          <w:rFonts w:cs="Arial"/>
        </w:rPr>
        <w:t>840 million were undernourished</w:t>
      </w:r>
      <w:r w:rsidRPr="008920E2">
        <w:rPr>
          <w:rFonts w:ascii="Arial" w:hAnsi="Arial" w:cs="Arial"/>
          <w:sz w:val="24"/>
        </w:rPr>
        <w:t>, 2.4 billion did not have access to any form of improved sanitation services, and one in every six children in the world of primary school age were not in school. About 50 percent of the global nonagricultural labor force is estimated to be either unemployed or underemployed.</w:t>
      </w:r>
      <w:hyperlink r:id="rId18" w:anchor="en1" w:history="1">
        <w:r w:rsidRPr="008920E2">
          <w:rPr>
            <w:rFonts w:ascii="Arial" w:hAnsi="Arial" w:cs="Arial"/>
            <w:sz w:val="24"/>
          </w:rPr>
          <w:t>1</w:t>
        </w:r>
      </w:hyperlink>
      <w:r w:rsidR="00C15E47" w:rsidRPr="008920E2">
        <w:rPr>
          <w:rFonts w:ascii="Arial" w:hAnsi="Arial" w:cs="Arial"/>
          <w:sz w:val="24"/>
        </w:rPr>
        <w:t xml:space="preserve"> </w:t>
      </w:r>
      <w:r w:rsidRPr="008920E2">
        <w:rPr>
          <w:rFonts w:ascii="Arial" w:hAnsi="Arial" w:cs="Arial"/>
          <w:sz w:val="24"/>
        </w:rPr>
        <w:t xml:space="preserve">In many countries, </w:t>
      </w:r>
      <w:r w:rsidRPr="008920E2">
        <w:rPr>
          <w:rStyle w:val="IntenseEmphasis1"/>
          <w:rFonts w:cs="Arial"/>
        </w:rPr>
        <w:t>working people have suffered an absolute decline in living standards</w:t>
      </w:r>
      <w:r w:rsidRPr="008920E2">
        <w:rPr>
          <w:rFonts w:ascii="Arial" w:hAnsi="Arial" w:cs="Arial"/>
          <w:sz w:val="24"/>
        </w:rPr>
        <w:t xml:space="preserve">. In the United States, </w:t>
      </w:r>
      <w:r w:rsidRPr="008920E2">
        <w:rPr>
          <w:rStyle w:val="IntenseEmphasis1"/>
          <w:rFonts w:cs="Arial"/>
        </w:rPr>
        <w:t>the real weekly earnings of production</w:t>
      </w:r>
      <w:r w:rsidRPr="008920E2">
        <w:rPr>
          <w:rFonts w:ascii="Arial" w:hAnsi="Arial" w:cs="Arial"/>
          <w:sz w:val="24"/>
        </w:rPr>
        <w:t xml:space="preserve"> and nonsupervisory </w:t>
      </w:r>
      <w:r w:rsidRPr="008920E2">
        <w:rPr>
          <w:rStyle w:val="IntenseEmphasis1"/>
          <w:rFonts w:cs="Arial"/>
        </w:rPr>
        <w:t>workers</w:t>
      </w:r>
      <w:r w:rsidRPr="008920E2">
        <w:rPr>
          <w:rFonts w:ascii="Arial" w:hAnsi="Arial" w:cs="Arial"/>
          <w:sz w:val="24"/>
        </w:rPr>
        <w:t xml:space="preserve"> (in 1992 dollars) </w:t>
      </w:r>
      <w:r w:rsidRPr="008920E2">
        <w:rPr>
          <w:rStyle w:val="IntenseEmphasis1"/>
          <w:rFonts w:cs="Arial"/>
        </w:rPr>
        <w:t>fell</w:t>
      </w:r>
      <w:r w:rsidRPr="008920E2">
        <w:rPr>
          <w:rFonts w:ascii="Arial" w:hAnsi="Arial" w:cs="Arial"/>
          <w:sz w:val="24"/>
        </w:rPr>
        <w:t xml:space="preserve"> from $315 in 1973 to $264 in 1989. After a decade of economic expansion, it reached $271 in 1999, which remained lower than the average real wage in 1962. In Latin America, a continent that has suffered from neoliberal restructuring since the 1970s, about 200 million people, or 46 percent of the population, live in poverty. </w:t>
      </w:r>
      <w:r w:rsidRPr="008920E2">
        <w:rPr>
          <w:rStyle w:val="IntenseEmphasis1"/>
          <w:rFonts w:cs="Arial"/>
        </w:rPr>
        <w:t>Between 1980 and the early 1990s</w:t>
      </w:r>
      <w:r w:rsidRPr="008920E2">
        <w:rPr>
          <w:rFonts w:ascii="Arial" w:hAnsi="Arial" w:cs="Arial"/>
          <w:sz w:val="24"/>
        </w:rPr>
        <w:t xml:space="preserve"> (1991–1994), </w:t>
      </w:r>
      <w:r w:rsidRPr="008920E2">
        <w:rPr>
          <w:rStyle w:val="IntenseEmphasis1"/>
          <w:rFonts w:cs="Arial"/>
        </w:rPr>
        <w:t>real wages fell</w:t>
      </w:r>
      <w:r w:rsidRPr="008920E2">
        <w:rPr>
          <w:rFonts w:ascii="Arial" w:hAnsi="Arial" w:cs="Arial"/>
          <w:sz w:val="24"/>
        </w:rPr>
        <w:t xml:space="preserve"> by 14 percent in Argentina, 21 percent in Uruguay, 53 percent in Venezuela, 68 percent in Ecuador, and 73 percent in Bolivia.</w:t>
      </w:r>
      <w:hyperlink r:id="rId19" w:anchor="en2" w:history="1">
        <w:r w:rsidRPr="008920E2">
          <w:rPr>
            <w:rFonts w:ascii="Arial" w:hAnsi="Arial" w:cs="Arial"/>
            <w:sz w:val="24"/>
          </w:rPr>
          <w:t>2</w:t>
        </w:r>
      </w:hyperlink>
      <w:r w:rsidRPr="008920E2">
        <w:rPr>
          <w:rFonts w:ascii="Arial" w:hAnsi="Arial" w:cs="Arial"/>
          <w:sz w:val="24"/>
        </w:rPr>
        <w:t xml:space="preserve"> The advocates of neoliberalism promised that the neoliberal “reforms” or “structural adjustments” would usher in an era of unprecedented economic growth, technological progress, rising living standards, and material prosperity. In fact, </w:t>
      </w:r>
      <w:r w:rsidRPr="008920E2">
        <w:rPr>
          <w:rStyle w:val="IntenseEmphasis1"/>
          <w:rFonts w:cs="Arial"/>
        </w:rPr>
        <w:t>the world economy has slowed towards stagnation in the neoliberal era</w:t>
      </w:r>
      <w:r w:rsidRPr="008920E2">
        <w:rPr>
          <w:rFonts w:ascii="Arial" w:hAnsi="Arial" w:cs="Arial"/>
          <w:sz w:val="24"/>
        </w:rPr>
        <w:t xml:space="preserve">. The average annual growth rate of world GDP declined from 4.9 percent between 1950 and 1973, to 3.0 percent between 1973 and 1992, and to 2.7 percent between 1990 and 2001. Between 1980 and 1998, </w:t>
      </w:r>
      <w:r w:rsidRPr="008920E2">
        <w:rPr>
          <w:rStyle w:val="IntenseEmphasis1"/>
          <w:rFonts w:cs="Arial"/>
        </w:rPr>
        <w:t>half of all the “developing countries</w:t>
      </w:r>
      <w:r w:rsidRPr="008920E2">
        <w:rPr>
          <w:rFonts w:ascii="Arial" w:hAnsi="Arial" w:cs="Arial"/>
          <w:sz w:val="24"/>
        </w:rPr>
        <w:t xml:space="preserve">” (including the so-called “transition economies”) </w:t>
      </w:r>
      <w:r w:rsidRPr="008920E2">
        <w:rPr>
          <w:rStyle w:val="IntenseEmphasis1"/>
          <w:rFonts w:cs="Arial"/>
        </w:rPr>
        <w:t>suffered from falling real per capita GDP</w:t>
      </w:r>
      <w:r w:rsidRPr="008920E2">
        <w:rPr>
          <w:rFonts w:ascii="Arial" w:hAnsi="Arial" w:cs="Arial"/>
          <w:sz w:val="24"/>
        </w:rPr>
        <w:t>.</w:t>
      </w:r>
      <w:hyperlink r:id="rId20" w:anchor="en3" w:history="1">
        <w:r w:rsidRPr="008920E2">
          <w:rPr>
            <w:rFonts w:ascii="Arial" w:hAnsi="Arial" w:cs="Arial"/>
            <w:sz w:val="24"/>
          </w:rPr>
          <w:t>3</w:t>
        </w:r>
      </w:hyperlink>
      <w:r w:rsidRPr="008920E2">
        <w:rPr>
          <w:rFonts w:ascii="Arial" w:hAnsi="Arial" w:cs="Arial"/>
          <w:sz w:val="24"/>
        </w:rPr>
        <w:t xml:space="preserve"> </w:t>
      </w:r>
      <w:r w:rsidRPr="008920E2">
        <w:rPr>
          <w:rStyle w:val="IntenseEmphasis1"/>
          <w:rFonts w:cs="Arial"/>
        </w:rPr>
        <w:t>The global economy has been kept afloat by the debt-financed U.S. economy</w:t>
      </w:r>
      <w:r w:rsidRPr="008920E2">
        <w:rPr>
          <w:rFonts w:ascii="Arial" w:hAnsi="Arial" w:cs="Arial"/>
          <w:sz w:val="24"/>
        </w:rPr>
        <w:t>. Between 1995 and 2002, the U.S. economy accounted for 96 percent of the cumulative growth in world GDP.</w:t>
      </w:r>
      <w:hyperlink r:id="rId21" w:anchor="en4" w:history="1">
        <w:r w:rsidRPr="008920E2">
          <w:rPr>
            <w:rFonts w:ascii="Arial" w:hAnsi="Arial" w:cs="Arial"/>
            <w:sz w:val="24"/>
          </w:rPr>
          <w:t>4</w:t>
        </w:r>
      </w:hyperlink>
      <w:r w:rsidRPr="008920E2">
        <w:rPr>
          <w:rFonts w:ascii="Arial" w:hAnsi="Arial" w:cs="Arial"/>
          <w:sz w:val="24"/>
        </w:rPr>
        <w:t xml:space="preserve"> The U.S. expansion has been financed by reducing domestic savings, raising the private sector debts to historically unprecedented levels, and running large and ever-rising current account deficits. </w:t>
      </w:r>
      <w:r w:rsidRPr="008920E2">
        <w:rPr>
          <w:rStyle w:val="IntenseEmphasis1"/>
          <w:rFonts w:cs="Arial"/>
        </w:rPr>
        <w:t>The process is unsustainable</w:t>
      </w:r>
      <w:r w:rsidRPr="008920E2">
        <w:rPr>
          <w:rFonts w:ascii="Arial" w:hAnsi="Arial" w:cs="Arial"/>
          <w:sz w:val="24"/>
        </w:rPr>
        <w:t xml:space="preserve">. The enormous imbalances have to be corrected one way or the other. If the United States cannot continue to generate ever-rising current account deficits and none of the other large economies are capable of functioning effectively as the autonomous driving force, </w:t>
      </w:r>
      <w:r w:rsidRPr="008920E2">
        <w:rPr>
          <w:rStyle w:val="IntenseEmphasis1"/>
          <w:rFonts w:cs="Arial"/>
        </w:rPr>
        <w:t>the neoliberal global economy will be under powerful downward pressures and exposed to the threat of increasingly frequent and violent financial crises</w:t>
      </w:r>
      <w:r w:rsidRPr="008920E2">
        <w:rPr>
          <w:rFonts w:ascii="Arial" w:hAnsi="Arial" w:cs="Arial"/>
          <w:sz w:val="24"/>
        </w:rPr>
        <w:t>.</w:t>
      </w:r>
    </w:p>
    <w:p w14:paraId="55E9E667" w14:textId="77777777" w:rsidR="001E2B41" w:rsidRPr="008920E2" w:rsidRDefault="001E2B41" w:rsidP="001E2B41">
      <w:pPr>
        <w:pStyle w:val="Nothing"/>
        <w:rPr>
          <w:rFonts w:ascii="Arial" w:hAnsi="Arial" w:cs="Arial"/>
          <w:sz w:val="24"/>
        </w:rPr>
      </w:pPr>
    </w:p>
    <w:p w14:paraId="5B93E0A6" w14:textId="34B46F87" w:rsidR="005D0EAE" w:rsidRPr="008920E2" w:rsidRDefault="00AB7F4B" w:rsidP="006C7C76">
      <w:pPr>
        <w:pStyle w:val="Heading3"/>
        <w:rPr>
          <w:rFonts w:cs="Arial"/>
          <w:szCs w:val="24"/>
        </w:rPr>
      </w:pPr>
      <w:bookmarkStart w:id="38" w:name="_Toc393888153"/>
      <w:r w:rsidRPr="008920E2">
        <w:rPr>
          <w:rFonts w:cs="Arial"/>
          <w:szCs w:val="24"/>
        </w:rPr>
        <w:lastRenderedPageBreak/>
        <w:t xml:space="preserve">Permutation </w:t>
      </w:r>
      <w:r w:rsidR="001E2B41" w:rsidRPr="008920E2">
        <w:rPr>
          <w:rFonts w:cs="Arial"/>
          <w:szCs w:val="24"/>
        </w:rPr>
        <w:t>– “Green Capitalism”</w:t>
      </w:r>
      <w:bookmarkEnd w:id="38"/>
      <w:r w:rsidR="001E2B41" w:rsidRPr="008920E2">
        <w:rPr>
          <w:rFonts w:cs="Arial"/>
          <w:szCs w:val="24"/>
        </w:rPr>
        <w:t xml:space="preserve"> </w:t>
      </w:r>
    </w:p>
    <w:p w14:paraId="531E1C77" w14:textId="77777777" w:rsidR="005D0EAE" w:rsidRPr="008920E2" w:rsidRDefault="005D0EAE" w:rsidP="008D3A61">
      <w:pPr>
        <w:pStyle w:val="Nothing"/>
        <w:rPr>
          <w:rFonts w:ascii="Arial" w:hAnsi="Arial" w:cs="Arial"/>
          <w:sz w:val="24"/>
        </w:rPr>
      </w:pPr>
    </w:p>
    <w:p w14:paraId="4536EB1B" w14:textId="4B19FE8D" w:rsidR="005D0EAE" w:rsidRPr="008920E2" w:rsidRDefault="006F2EF1" w:rsidP="008D3A61">
      <w:pPr>
        <w:pStyle w:val="Heading4"/>
        <w:spacing w:before="0"/>
        <w:rPr>
          <w:rFonts w:cs="Arial"/>
          <w:szCs w:val="24"/>
        </w:rPr>
      </w:pPr>
      <w:r w:rsidRPr="008920E2">
        <w:rPr>
          <w:rFonts w:cs="Arial"/>
          <w:szCs w:val="24"/>
        </w:rPr>
        <w:t>[</w:t>
      </w:r>
      <w:r w:rsidRPr="008920E2">
        <w:rPr>
          <w:rFonts w:cs="Arial"/>
          <w:szCs w:val="24"/>
        </w:rPr>
        <w:tab/>
        <w:t>] Focusing on short-term environmental crises with feasible solution is important</w:t>
      </w:r>
      <w:r w:rsidR="005D0EAE" w:rsidRPr="008920E2">
        <w:rPr>
          <w:rFonts w:cs="Arial"/>
          <w:szCs w:val="24"/>
        </w:rPr>
        <w:t xml:space="preserve"> – starting </w:t>
      </w:r>
      <w:r w:rsidRPr="008920E2">
        <w:rPr>
          <w:rFonts w:cs="Arial"/>
          <w:szCs w:val="24"/>
        </w:rPr>
        <w:t>NOW with policy prescriptions</w:t>
      </w:r>
      <w:r w:rsidR="005D0EAE" w:rsidRPr="008920E2">
        <w:rPr>
          <w:rFonts w:cs="Arial"/>
          <w:szCs w:val="24"/>
        </w:rPr>
        <w:t xml:space="preserve"> is key to avoid </w:t>
      </w:r>
      <w:r w:rsidRPr="008920E2">
        <w:rPr>
          <w:rFonts w:cs="Arial"/>
          <w:szCs w:val="24"/>
        </w:rPr>
        <w:t xml:space="preserve">collapse of the biosphere. </w:t>
      </w:r>
    </w:p>
    <w:p w14:paraId="6EC2CB11" w14:textId="77777777" w:rsidR="006F2EF1" w:rsidRPr="008920E2" w:rsidRDefault="006F2EF1" w:rsidP="006F2EF1">
      <w:pPr>
        <w:rPr>
          <w:szCs w:val="24"/>
        </w:rPr>
      </w:pPr>
    </w:p>
    <w:p w14:paraId="66E63788" w14:textId="44F46490" w:rsidR="005D0EAE" w:rsidRPr="008920E2" w:rsidRDefault="005D0EAE" w:rsidP="008D3A61">
      <w:pPr>
        <w:rPr>
          <w:rStyle w:val="StyleStyleBold12pt"/>
          <w:szCs w:val="24"/>
        </w:rPr>
      </w:pPr>
      <w:r w:rsidRPr="008920E2">
        <w:rPr>
          <w:rStyle w:val="StyleStyleBold12pt"/>
          <w:szCs w:val="24"/>
        </w:rPr>
        <w:t>Schwartzman</w:t>
      </w:r>
      <w:r w:rsidR="006F2EF1" w:rsidRPr="008920E2">
        <w:rPr>
          <w:rStyle w:val="StyleStyleBold12pt"/>
          <w:szCs w:val="24"/>
        </w:rPr>
        <w:t xml:space="preserve">, </w:t>
      </w:r>
      <w:r w:rsidRPr="008920E2">
        <w:rPr>
          <w:rStyle w:val="StyleStyleBold12pt"/>
          <w:szCs w:val="24"/>
        </w:rPr>
        <w:t>Professor in the Department of Biology at Howard University</w:t>
      </w:r>
      <w:r w:rsidR="006F2EF1" w:rsidRPr="008920E2">
        <w:rPr>
          <w:rStyle w:val="StyleStyleBold12pt"/>
          <w:szCs w:val="24"/>
        </w:rPr>
        <w:t>, 20</w:t>
      </w:r>
      <w:r w:rsidRPr="008920E2">
        <w:rPr>
          <w:rStyle w:val="StyleStyleBold12pt"/>
          <w:szCs w:val="24"/>
        </w:rPr>
        <w:t>11</w:t>
      </w:r>
    </w:p>
    <w:p w14:paraId="28ED5C9C" w14:textId="77777777" w:rsidR="005D0EAE" w:rsidRPr="008920E2" w:rsidRDefault="005D0EAE" w:rsidP="008D3A61">
      <w:pPr>
        <w:rPr>
          <w:szCs w:val="24"/>
        </w:rPr>
      </w:pPr>
      <w:r w:rsidRPr="008920E2">
        <w:rPr>
          <w:szCs w:val="24"/>
        </w:rPr>
        <w:t xml:space="preserve">(David, Green New Deal: An </w:t>
      </w:r>
      <w:proofErr w:type="spellStart"/>
      <w:r w:rsidRPr="008920E2">
        <w:rPr>
          <w:szCs w:val="24"/>
        </w:rPr>
        <w:t>Ecosocialist</w:t>
      </w:r>
      <w:proofErr w:type="spellEnd"/>
      <w:r w:rsidRPr="008920E2">
        <w:rPr>
          <w:szCs w:val="24"/>
        </w:rPr>
        <w:t xml:space="preserve"> Perspective, Capitalism Nature Socialism, </w:t>
      </w:r>
      <w:hyperlink r:id="rId22" w:anchor="vol_22" w:history="1">
        <w:r w:rsidRPr="008920E2">
          <w:rPr>
            <w:szCs w:val="24"/>
          </w:rPr>
          <w:t>Volume 22</w:t>
        </w:r>
      </w:hyperlink>
      <w:r w:rsidRPr="008920E2">
        <w:rPr>
          <w:szCs w:val="24"/>
        </w:rPr>
        <w:t>, </w:t>
      </w:r>
      <w:hyperlink r:id="rId23" w:history="1">
        <w:r w:rsidRPr="008920E2">
          <w:rPr>
            <w:szCs w:val="24"/>
          </w:rPr>
          <w:t>Issue 3</w:t>
        </w:r>
      </w:hyperlink>
      <w:r w:rsidRPr="008920E2">
        <w:rPr>
          <w:szCs w:val="24"/>
        </w:rPr>
        <w:t>, 18 Aug, pages 49-56)</w:t>
      </w:r>
    </w:p>
    <w:p w14:paraId="35069E58" w14:textId="77777777" w:rsidR="005D0EAE" w:rsidRPr="008920E2" w:rsidRDefault="005D0EAE" w:rsidP="008D3A61">
      <w:pPr>
        <w:pStyle w:val="Nothing"/>
        <w:rPr>
          <w:rFonts w:ascii="Arial" w:hAnsi="Arial" w:cs="Arial"/>
          <w:sz w:val="24"/>
        </w:rPr>
      </w:pPr>
    </w:p>
    <w:p w14:paraId="734BD37A" w14:textId="37206FCB" w:rsidR="005D0EAE" w:rsidRPr="008920E2" w:rsidRDefault="005D0EAE" w:rsidP="008D3A61">
      <w:pPr>
        <w:pStyle w:val="Cards"/>
        <w:ind w:left="0" w:right="0"/>
        <w:rPr>
          <w:rFonts w:ascii="Arial" w:hAnsi="Arial" w:cs="Arial"/>
          <w:sz w:val="24"/>
        </w:rPr>
      </w:pPr>
      <w:r w:rsidRPr="008920E2">
        <w:rPr>
          <w:rFonts w:ascii="Arial" w:hAnsi="Arial" w:cs="Arial"/>
          <w:sz w:val="24"/>
        </w:rPr>
        <w:t xml:space="preserve">Indeed, imposing such </w:t>
      </w:r>
      <w:r w:rsidRPr="008920E2">
        <w:rPr>
          <w:rStyle w:val="IntenseEmphasis1"/>
          <w:rFonts w:cs="Arial"/>
        </w:rPr>
        <w:t>non-market limits is imperative, but the struggle to impose them must begin in capitalist societies now, and not be posed simply as the policies of future socialism.</w:t>
      </w:r>
      <w:r w:rsidRPr="008920E2">
        <w:rPr>
          <w:rFonts w:ascii="Arial" w:hAnsi="Arial" w:cs="Arial"/>
          <w:sz w:val="24"/>
        </w:rPr>
        <w:t xml:space="preserve"> </w:t>
      </w:r>
      <w:r w:rsidRPr="008920E2">
        <w:rPr>
          <w:rStyle w:val="IntenseEmphasis1"/>
          <w:rFonts w:cs="Arial"/>
        </w:rPr>
        <w:t>Yes, aggressive energy conservation is imperative</w:t>
      </w:r>
      <w:r w:rsidRPr="008920E2">
        <w:rPr>
          <w:rFonts w:ascii="Arial" w:hAnsi="Arial" w:cs="Arial"/>
          <w:sz w:val="24"/>
        </w:rPr>
        <w:t xml:space="preserve">, especially in the United States and other countries of the global North. We can all live better with a sharp reduction of wasteful consumption, breathe clean air, drink clean water, and eat organic food. </w:t>
      </w:r>
      <w:r w:rsidRPr="008920E2">
        <w:rPr>
          <w:rStyle w:val="IntenseEmphasis1"/>
          <w:rFonts w:cs="Arial"/>
        </w:rPr>
        <w:t>Nevertheless, there needs to be a global increase in the power capacity, employing clean energy</w:t>
      </w:r>
      <w:r w:rsidRPr="008920E2">
        <w:rPr>
          <w:rFonts w:ascii="Arial" w:hAnsi="Arial" w:cs="Arial"/>
          <w:sz w:val="24"/>
        </w:rPr>
        <w:t xml:space="preserve"> and not fossil fuels or nuclear power, </w:t>
      </w:r>
      <w:r w:rsidRPr="008920E2">
        <w:rPr>
          <w:rStyle w:val="IntenseEmphasis1"/>
          <w:rFonts w:cs="Arial"/>
        </w:rPr>
        <w:t>to insure every child born on this planet has the material requirements for the highest quality of life</w:t>
      </w:r>
      <w:r w:rsidRPr="008920E2">
        <w:rPr>
          <w:rFonts w:ascii="Arial" w:hAnsi="Arial" w:cs="Arial"/>
          <w:sz w:val="24"/>
        </w:rPr>
        <w:t xml:space="preserve"> (Schwartzman and Schwartzman</w:t>
      </w:r>
      <w:r w:rsidR="00EA78F9" w:rsidRPr="008920E2">
        <w:rPr>
          <w:rStyle w:val="apple-converted-space"/>
          <w:rFonts w:ascii="Arial" w:hAnsi="Arial" w:cs="Arial"/>
          <w:color w:val="000000"/>
          <w:sz w:val="24"/>
        </w:rPr>
        <w:t xml:space="preserve"> </w:t>
      </w:r>
      <w:hyperlink r:id="rId24" w:anchor="CIT0010" w:history="1">
        <w:r w:rsidRPr="008920E2">
          <w:rPr>
            <w:rStyle w:val="Hyperlink"/>
            <w:rFonts w:ascii="Arial" w:hAnsi="Arial" w:cs="Arial"/>
            <w:color w:val="104083"/>
            <w:sz w:val="24"/>
          </w:rPr>
          <w:t>2011</w:t>
        </w:r>
      </w:hyperlink>
      <w:r w:rsidRPr="008920E2">
        <w:rPr>
          <w:rFonts w:ascii="Arial" w:hAnsi="Arial" w:cs="Arial"/>
          <w:sz w:val="24"/>
        </w:rPr>
        <w:t>).</w:t>
      </w:r>
      <w:r w:rsidR="00EA78F9" w:rsidRPr="008920E2">
        <w:rPr>
          <w:rFonts w:ascii="Arial" w:hAnsi="Arial" w:cs="Arial"/>
          <w:sz w:val="24"/>
        </w:rPr>
        <w:t xml:space="preserve"> </w:t>
      </w:r>
      <w:r w:rsidRPr="008920E2">
        <w:rPr>
          <w:rFonts w:ascii="Arial" w:hAnsi="Arial" w:cs="Arial"/>
          <w:sz w:val="24"/>
        </w:rPr>
        <w:t xml:space="preserve">But </w:t>
      </w:r>
      <w:r w:rsidRPr="008920E2">
        <w:rPr>
          <w:rStyle w:val="IntenseEmphasis1"/>
          <w:rFonts w:cs="Arial"/>
        </w:rPr>
        <w:t>should we anticipate that Green Capitalism, even pushed to its limits by class struggle, could</w:t>
      </w:r>
      <w:r w:rsidR="00EA78F9" w:rsidRPr="008920E2">
        <w:rPr>
          <w:rStyle w:val="IntenseEmphasis1"/>
          <w:rFonts w:cs="Arial"/>
        </w:rPr>
        <w:t xml:space="preserve"> </w:t>
      </w:r>
      <w:r w:rsidRPr="008920E2">
        <w:rPr>
          <w:rStyle w:val="IntenseEmphasis1"/>
          <w:rFonts w:cs="Arial"/>
        </w:rPr>
        <w:t>indefinitely postpone</w:t>
      </w:r>
      <w:r w:rsidR="00EA78F9" w:rsidRPr="008920E2">
        <w:rPr>
          <w:rStyle w:val="IntenseEmphasis1"/>
          <w:rFonts w:cs="Arial"/>
        </w:rPr>
        <w:t xml:space="preserve"> </w:t>
      </w:r>
      <w:r w:rsidRPr="008920E2">
        <w:rPr>
          <w:rStyle w:val="IntenseEmphasis1"/>
          <w:rFonts w:cs="Arial"/>
        </w:rPr>
        <w:t>the final demise of global capitalism</w:t>
      </w:r>
      <w:r w:rsidRPr="008920E2">
        <w:rPr>
          <w:rFonts w:ascii="Arial" w:hAnsi="Arial" w:cs="Arial"/>
          <w:sz w:val="24"/>
        </w:rPr>
        <w:t xml:space="preserve"> and could actually replace the present unsustainable energy base with a renewable power infrastructure fast enough to avoid catastrophic climate change (C3)? I submit </w:t>
      </w:r>
      <w:r w:rsidRPr="008920E2">
        <w:rPr>
          <w:rStyle w:val="IntenseEmphasis1"/>
          <w:rFonts w:cs="Arial"/>
        </w:rPr>
        <w:t>this prospect is highly unlikely</w:t>
      </w:r>
      <w:r w:rsidRPr="008920E2">
        <w:rPr>
          <w:rFonts w:ascii="Arial" w:hAnsi="Arial" w:cs="Arial"/>
          <w:sz w:val="24"/>
        </w:rPr>
        <w:t>. The legacy and political economy of real existing capitalism alone makes</w:t>
      </w:r>
      <w:r w:rsidR="00EA78F9" w:rsidRPr="008920E2">
        <w:rPr>
          <w:rStyle w:val="apple-converted-space"/>
          <w:rFonts w:ascii="Arial" w:hAnsi="Arial" w:cs="Arial"/>
          <w:color w:val="000000"/>
          <w:sz w:val="24"/>
        </w:rPr>
        <w:t xml:space="preserve"> </w:t>
      </w:r>
      <w:r w:rsidRPr="008920E2">
        <w:rPr>
          <w:rFonts w:ascii="Arial" w:hAnsi="Arial" w:cs="Arial"/>
          <w:i/>
          <w:sz w:val="24"/>
        </w:rPr>
        <w:t>global</w:t>
      </w:r>
      <w:r w:rsidR="00EA78F9" w:rsidRPr="008920E2">
        <w:rPr>
          <w:rStyle w:val="apple-converted-space"/>
          <w:rFonts w:ascii="Arial" w:hAnsi="Arial" w:cs="Arial"/>
          <w:color w:val="000000"/>
          <w:sz w:val="24"/>
        </w:rPr>
        <w:t xml:space="preserve"> </w:t>
      </w:r>
      <w:r w:rsidRPr="008920E2">
        <w:rPr>
          <w:rFonts w:ascii="Arial" w:hAnsi="Arial" w:cs="Arial"/>
          <w:sz w:val="24"/>
        </w:rPr>
        <w:t>solar capitalism a delusion (Schwartzman</w:t>
      </w:r>
      <w:hyperlink r:id="rId25" w:anchor="CIT0008" w:history="1">
        <w:r w:rsidRPr="008920E2">
          <w:rPr>
            <w:rStyle w:val="Hyperlink"/>
            <w:rFonts w:ascii="Arial" w:hAnsi="Arial" w:cs="Arial"/>
            <w:color w:val="104083"/>
            <w:sz w:val="24"/>
          </w:rPr>
          <w:t>2009</w:t>
        </w:r>
      </w:hyperlink>
      <w:r w:rsidRPr="008920E2">
        <w:rPr>
          <w:rFonts w:ascii="Arial" w:hAnsi="Arial" w:cs="Arial"/>
          <w:sz w:val="24"/>
        </w:rPr>
        <w:t xml:space="preserve">). While the Pentagon pretends to go “green,” it remains the servant of the imperial system protecting fossil fuel and strategic metals flowing into the MIC, the Military Industrial (Fossil Fuel, Nuclear, </w:t>
      </w:r>
      <w:proofErr w:type="gramStart"/>
      <w:r w:rsidRPr="008920E2">
        <w:rPr>
          <w:rFonts w:ascii="Arial" w:hAnsi="Arial" w:cs="Arial"/>
          <w:sz w:val="24"/>
        </w:rPr>
        <w:t>State</w:t>
      </w:r>
      <w:proofErr w:type="gramEnd"/>
      <w:r w:rsidRPr="008920E2">
        <w:rPr>
          <w:rFonts w:ascii="Arial" w:hAnsi="Arial" w:cs="Arial"/>
          <w:sz w:val="24"/>
        </w:rPr>
        <w:t xml:space="preserve"> Terror) Complex. The immense power of the MIC is the biggest obstacle to implementing an effective prevention program that has a plausible chance of avoiding C3. The avoidance of C3 requires an end to coal and fossil fuel addiction, giving up the nuclear option, and a rapid conversion to a high-efficiency solar energy infrastructure.</w:t>
      </w:r>
      <w:r w:rsidR="00EA78F9" w:rsidRPr="008920E2">
        <w:rPr>
          <w:rFonts w:ascii="Arial" w:hAnsi="Arial" w:cs="Arial"/>
          <w:sz w:val="24"/>
        </w:rPr>
        <w:t xml:space="preserve"> </w:t>
      </w:r>
      <w:r w:rsidRPr="008920E2">
        <w:rPr>
          <w:rFonts w:ascii="Arial" w:hAnsi="Arial" w:cs="Arial"/>
          <w:i/>
          <w:sz w:val="24"/>
        </w:rPr>
        <w:t xml:space="preserve">To summarize, the MIC is at present the biggest single obstacle to preventing C3 because: </w:t>
      </w:r>
      <w:r w:rsidRPr="008920E2">
        <w:rPr>
          <w:rFonts w:ascii="Arial" w:hAnsi="Arial" w:cs="Arial"/>
          <w:sz w:val="24"/>
        </w:rPr>
        <w:t>It is the present core of global capital reproduction with its colossal waste of energy and material resources. The fossil fuel and nuclear industries are integrated within the MIC. The MIC has a dominant role in setting the domestic and foreign policy agenda of the United States and other leading capitalist countries. The Pentagon is the “global oil-protection service” for both the U.S. imperial agenda (</w:t>
      </w:r>
      <w:proofErr w:type="spellStart"/>
      <w:r w:rsidRPr="008920E2">
        <w:rPr>
          <w:rFonts w:ascii="Arial" w:hAnsi="Arial" w:cs="Arial"/>
          <w:sz w:val="24"/>
        </w:rPr>
        <w:t>Klare</w:t>
      </w:r>
      <w:proofErr w:type="spellEnd"/>
      <w:r w:rsidR="00EA78F9" w:rsidRPr="008920E2">
        <w:rPr>
          <w:rFonts w:ascii="Arial" w:hAnsi="Arial" w:cs="Arial"/>
          <w:sz w:val="24"/>
        </w:rPr>
        <w:t xml:space="preserve"> </w:t>
      </w:r>
      <w:hyperlink r:id="rId26" w:anchor="CIT0005" w:history="1">
        <w:r w:rsidRPr="008920E2">
          <w:rPr>
            <w:rFonts w:ascii="Arial" w:hAnsi="Arial" w:cs="Arial"/>
            <w:sz w:val="24"/>
          </w:rPr>
          <w:t>2007</w:t>
        </w:r>
      </w:hyperlink>
      <w:r w:rsidRPr="008920E2">
        <w:rPr>
          <w:rFonts w:ascii="Arial" w:hAnsi="Arial" w:cs="Arial"/>
          <w:sz w:val="24"/>
        </w:rPr>
        <w:t>) and the transnational capital class itself (e.g., Robinson</w:t>
      </w:r>
      <w:r w:rsidR="00EA78F9" w:rsidRPr="008920E2">
        <w:rPr>
          <w:rFonts w:ascii="Arial" w:hAnsi="Arial" w:cs="Arial"/>
          <w:sz w:val="24"/>
        </w:rPr>
        <w:t xml:space="preserve"> </w:t>
      </w:r>
      <w:hyperlink r:id="rId27" w:anchor="CIT0007" w:history="1">
        <w:r w:rsidRPr="008920E2">
          <w:rPr>
            <w:rFonts w:ascii="Arial" w:hAnsi="Arial" w:cs="Arial"/>
            <w:sz w:val="24"/>
          </w:rPr>
          <w:t>2004</w:t>
        </w:r>
      </w:hyperlink>
      <w:r w:rsidRPr="008920E2">
        <w:rPr>
          <w:rFonts w:ascii="Arial" w:hAnsi="Arial" w:cs="Arial"/>
          <w:sz w:val="24"/>
        </w:rPr>
        <w:t>). The MIC's Imperial Agenda blocks the global cooperation and equity required to prevent C3.</w:t>
      </w:r>
      <w:r w:rsidR="00EA78F9" w:rsidRPr="008920E2">
        <w:rPr>
          <w:rFonts w:ascii="Arial" w:hAnsi="Arial" w:cs="Arial"/>
          <w:sz w:val="24"/>
        </w:rPr>
        <w:t xml:space="preserve"> </w:t>
      </w:r>
      <w:r w:rsidRPr="008920E2">
        <w:rPr>
          <w:rFonts w:ascii="Arial" w:hAnsi="Arial" w:cs="Arial"/>
          <w:sz w:val="24"/>
        </w:rPr>
        <w:t xml:space="preserve">Nevertheless, what </w:t>
      </w:r>
      <w:r w:rsidRPr="008920E2">
        <w:rPr>
          <w:rStyle w:val="IntenseEmphasis1"/>
          <w:rFonts w:cs="Arial"/>
        </w:rPr>
        <w:t xml:space="preserve">the struggle for a </w:t>
      </w:r>
      <w:r w:rsidRPr="008920E2">
        <w:rPr>
          <w:rFonts w:ascii="Arial" w:hAnsi="Arial" w:cs="Arial"/>
          <w:sz w:val="24"/>
        </w:rPr>
        <w:t xml:space="preserve">GND </w:t>
      </w:r>
      <w:r w:rsidRPr="008920E2">
        <w:rPr>
          <w:rStyle w:val="IntenseEmphasis1"/>
          <w:rFonts w:cs="Arial"/>
        </w:rPr>
        <w:t>[Green New Deal] can accomplish is</w:t>
      </w:r>
      <w:r w:rsidRPr="008920E2">
        <w:rPr>
          <w:rFonts w:ascii="Arial" w:hAnsi="Arial" w:cs="Arial"/>
          <w:sz w:val="24"/>
        </w:rPr>
        <w:t xml:space="preserve"> very significant, indeed </w:t>
      </w:r>
      <w:r w:rsidRPr="008920E2">
        <w:rPr>
          <w:rStyle w:val="IntenseEmphasis1"/>
          <w:rFonts w:cs="Arial"/>
        </w:rPr>
        <w:t xml:space="preserve">critical to confronting the challenge of preventing </w:t>
      </w:r>
      <w:r w:rsidRPr="008920E2">
        <w:rPr>
          <w:rFonts w:ascii="Arial" w:hAnsi="Arial" w:cs="Arial"/>
          <w:sz w:val="24"/>
        </w:rPr>
        <w:t xml:space="preserve">C3 </w:t>
      </w:r>
      <w:r w:rsidRPr="008920E2">
        <w:rPr>
          <w:rStyle w:val="IntenseEmphasis1"/>
          <w:rFonts w:cs="Arial"/>
        </w:rPr>
        <w:t>[Catastrophic Climate Change]</w:t>
      </w:r>
      <w:r w:rsidRPr="008920E2">
        <w:rPr>
          <w:rFonts w:ascii="Arial" w:hAnsi="Arial" w:cs="Arial"/>
          <w:sz w:val="24"/>
        </w:rPr>
        <w:t>.</w:t>
      </w:r>
      <w:r w:rsidR="00EA78F9" w:rsidRPr="008920E2">
        <w:rPr>
          <w:rStyle w:val="apple-converted-space"/>
          <w:rFonts w:ascii="Arial" w:hAnsi="Arial" w:cs="Arial"/>
          <w:color w:val="000000"/>
          <w:sz w:val="24"/>
        </w:rPr>
        <w:t xml:space="preserve"> </w:t>
      </w:r>
      <w:r w:rsidRPr="008920E2">
        <w:rPr>
          <w:rStyle w:val="DebateUnderline"/>
          <w:rFonts w:ascii="Arial" w:hAnsi="Arial" w:cs="Arial"/>
          <w:b/>
          <w:i/>
        </w:rPr>
        <w:t>Humanity cannot afford to wait for socialism to replace capitalism to begin implementing this prevention program</w:t>
      </w:r>
      <w:r w:rsidRPr="008920E2">
        <w:rPr>
          <w:rStyle w:val="DebateUnderline"/>
          <w:rFonts w:ascii="Arial" w:hAnsi="Arial" w:cs="Arial"/>
          <w:i/>
        </w:rPr>
        <w:t xml:space="preserve"> </w:t>
      </w:r>
      <w:r w:rsidRPr="008920E2">
        <w:rPr>
          <w:rFonts w:ascii="Arial" w:hAnsi="Arial" w:cs="Arial"/>
          <w:sz w:val="24"/>
        </w:rPr>
        <w:t>[Italics Original]</w:t>
      </w:r>
      <w:r w:rsidRPr="008920E2">
        <w:rPr>
          <w:rFonts w:ascii="Arial" w:hAnsi="Arial" w:cs="Arial"/>
          <w:i/>
          <w:sz w:val="24"/>
        </w:rPr>
        <w:t>.</w:t>
      </w:r>
      <w:r w:rsidRPr="008920E2">
        <w:rPr>
          <w:rFonts w:ascii="Arial" w:hAnsi="Arial" w:cs="Arial"/>
          <w:sz w:val="24"/>
        </w:rPr>
        <w:t xml:space="preserve"> And I have argued that </w:t>
      </w:r>
      <w:r w:rsidRPr="008920E2">
        <w:rPr>
          <w:rStyle w:val="IntenseEmphasis1"/>
          <w:rFonts w:cs="Arial"/>
        </w:rPr>
        <w:t xml:space="preserve">starting this prevention program under existing capitalism can open up a path toward </w:t>
      </w:r>
      <w:proofErr w:type="spellStart"/>
      <w:r w:rsidRPr="008920E2">
        <w:rPr>
          <w:rStyle w:val="IntenseEmphasis1"/>
          <w:rFonts w:cs="Arial"/>
        </w:rPr>
        <w:t>ecosocialist</w:t>
      </w:r>
      <w:proofErr w:type="spellEnd"/>
      <w:r w:rsidRPr="008920E2">
        <w:rPr>
          <w:rStyle w:val="IntenseEmphasis1"/>
          <w:rFonts w:cs="Arial"/>
        </w:rPr>
        <w:t xml:space="preserve"> transition</w:t>
      </w:r>
      <w:r w:rsidRPr="008920E2">
        <w:rPr>
          <w:rFonts w:ascii="Arial" w:hAnsi="Arial" w:cs="Arial"/>
          <w:sz w:val="24"/>
        </w:rPr>
        <w:t>, indeed a 21</w:t>
      </w:r>
      <w:r w:rsidRPr="008920E2">
        <w:rPr>
          <w:rFonts w:ascii="Arial" w:hAnsi="Arial" w:cs="Arial"/>
          <w:sz w:val="24"/>
          <w:vertAlign w:val="superscript"/>
        </w:rPr>
        <w:t>st</w:t>
      </w:r>
      <w:r w:rsidR="00EA78F9" w:rsidRPr="008920E2">
        <w:rPr>
          <w:rStyle w:val="apple-converted-space"/>
          <w:rFonts w:ascii="Arial" w:hAnsi="Arial" w:cs="Arial"/>
          <w:color w:val="000000"/>
          <w:sz w:val="24"/>
        </w:rPr>
        <w:t xml:space="preserve"> </w:t>
      </w:r>
      <w:r w:rsidRPr="008920E2">
        <w:rPr>
          <w:rFonts w:ascii="Arial" w:hAnsi="Arial" w:cs="Arial"/>
          <w:sz w:val="24"/>
        </w:rPr>
        <w:t>century Socialism worthy of its name.</w:t>
      </w:r>
      <w:r w:rsidR="00EA78F9" w:rsidRPr="008920E2">
        <w:rPr>
          <w:rFonts w:ascii="Arial" w:hAnsi="Arial" w:cs="Arial"/>
          <w:sz w:val="24"/>
        </w:rPr>
        <w:t xml:space="preserve"> </w:t>
      </w:r>
      <w:r w:rsidRPr="008920E2">
        <w:rPr>
          <w:rFonts w:ascii="Arial" w:hAnsi="Arial" w:cs="Arial"/>
          <w:sz w:val="24"/>
        </w:rPr>
        <w:t xml:space="preserve">Climate science tells us </w:t>
      </w:r>
      <w:r w:rsidRPr="008920E2">
        <w:rPr>
          <w:rStyle w:val="IntenseEmphasis1"/>
          <w:rFonts w:cs="Arial"/>
        </w:rPr>
        <w:t>we must proceed</w:t>
      </w:r>
      <w:r w:rsidR="00EA78F9" w:rsidRPr="008920E2">
        <w:rPr>
          <w:rStyle w:val="IntenseEmphasis1"/>
          <w:rFonts w:cs="Arial"/>
        </w:rPr>
        <w:t xml:space="preserve"> </w:t>
      </w:r>
      <w:r w:rsidRPr="008920E2">
        <w:rPr>
          <w:rStyle w:val="IntenseEmphasis1"/>
          <w:rFonts w:cs="Arial"/>
        </w:rPr>
        <w:t>now</w:t>
      </w:r>
      <w:r w:rsidR="00EA78F9" w:rsidRPr="008920E2">
        <w:rPr>
          <w:rStyle w:val="IntenseEmphasis1"/>
          <w:rFonts w:cs="Arial"/>
        </w:rPr>
        <w:t xml:space="preserve"> </w:t>
      </w:r>
      <w:r w:rsidRPr="008920E2">
        <w:rPr>
          <w:rStyle w:val="IntenseEmphasis1"/>
          <w:rFonts w:cs="Arial"/>
        </w:rPr>
        <w:t>for any plausible chance of avoiding tipping points plunging us into C3</w:t>
      </w:r>
      <w:r w:rsidRPr="008920E2">
        <w:rPr>
          <w:rFonts w:ascii="Arial" w:hAnsi="Arial" w:cs="Arial"/>
          <w:sz w:val="24"/>
        </w:rPr>
        <w:t xml:space="preserve">. </w:t>
      </w:r>
      <w:r w:rsidRPr="008920E2">
        <w:rPr>
          <w:rStyle w:val="IntenseEmphasis1"/>
          <w:rFonts w:cs="Arial"/>
        </w:rPr>
        <w:t>Green job creation is likewise the creation of a new working-class sector committed to ending the fossil fuel addiction.</w:t>
      </w:r>
      <w:r w:rsidRPr="008920E2">
        <w:rPr>
          <w:rFonts w:ascii="Arial" w:hAnsi="Arial" w:cs="Arial"/>
          <w:sz w:val="24"/>
        </w:rPr>
        <w:t xml:space="preserve"> Such an historic shift to renewable energy supplies would be comparable to the industrial revolution that replaced plant power in the form of wood and agricultural products with coal.</w:t>
      </w:r>
    </w:p>
    <w:p w14:paraId="3EFCEA34" w14:textId="77777777" w:rsidR="005D0EAE" w:rsidRPr="008920E2" w:rsidRDefault="005D0EAE" w:rsidP="008D3A61">
      <w:pPr>
        <w:pStyle w:val="Nothing"/>
        <w:rPr>
          <w:rFonts w:ascii="Arial" w:hAnsi="Arial" w:cs="Arial"/>
          <w:sz w:val="24"/>
        </w:rPr>
      </w:pPr>
    </w:p>
    <w:p w14:paraId="07B1A28A" w14:textId="77777777" w:rsidR="005D0EAE" w:rsidRPr="008920E2" w:rsidRDefault="005D0EAE" w:rsidP="008D3A61">
      <w:pPr>
        <w:pStyle w:val="Nothing"/>
        <w:rPr>
          <w:rFonts w:ascii="Arial" w:hAnsi="Arial" w:cs="Arial"/>
          <w:sz w:val="24"/>
        </w:rPr>
      </w:pPr>
    </w:p>
    <w:p w14:paraId="44B52CD9" w14:textId="14BA1177" w:rsidR="005D0EAE" w:rsidRPr="008920E2" w:rsidRDefault="001E2B41" w:rsidP="006C7C76">
      <w:pPr>
        <w:pStyle w:val="Heading3"/>
        <w:rPr>
          <w:rFonts w:cs="Arial"/>
          <w:szCs w:val="24"/>
        </w:rPr>
      </w:pPr>
      <w:bookmarkStart w:id="39" w:name="_Toc393888154"/>
      <w:r w:rsidRPr="008920E2">
        <w:rPr>
          <w:rFonts w:cs="Arial"/>
          <w:szCs w:val="24"/>
        </w:rPr>
        <w:lastRenderedPageBreak/>
        <w:t>ANSWERS TO: “Green” Capitalism Fails</w:t>
      </w:r>
      <w:bookmarkEnd w:id="39"/>
      <w:r w:rsidRPr="008920E2">
        <w:rPr>
          <w:rFonts w:cs="Arial"/>
          <w:szCs w:val="24"/>
        </w:rPr>
        <w:t xml:space="preserve"> </w:t>
      </w:r>
    </w:p>
    <w:p w14:paraId="75865AD1" w14:textId="77777777" w:rsidR="005D0EAE" w:rsidRPr="008920E2" w:rsidRDefault="005D0EAE" w:rsidP="008D3A61">
      <w:pPr>
        <w:pStyle w:val="Nothing"/>
        <w:rPr>
          <w:rFonts w:ascii="Arial" w:hAnsi="Arial" w:cs="Arial"/>
          <w:sz w:val="24"/>
        </w:rPr>
      </w:pPr>
    </w:p>
    <w:p w14:paraId="3F473646" w14:textId="77777777" w:rsidR="006F2EF1" w:rsidRPr="008920E2" w:rsidRDefault="006F2EF1" w:rsidP="008D3A61">
      <w:pPr>
        <w:pStyle w:val="Heading4"/>
        <w:spacing w:before="0"/>
        <w:rPr>
          <w:rFonts w:cs="Arial"/>
          <w:szCs w:val="24"/>
        </w:rPr>
      </w:pPr>
      <w:r w:rsidRPr="008920E2">
        <w:rPr>
          <w:rFonts w:cs="Arial"/>
          <w:szCs w:val="24"/>
        </w:rPr>
        <w:t>[</w:t>
      </w:r>
      <w:r w:rsidRPr="008920E2">
        <w:rPr>
          <w:rFonts w:cs="Arial"/>
          <w:szCs w:val="24"/>
        </w:rPr>
        <w:tab/>
        <w:t xml:space="preserve">] </w:t>
      </w:r>
    </w:p>
    <w:p w14:paraId="7323E22E" w14:textId="77777777" w:rsidR="006F2EF1" w:rsidRPr="008920E2" w:rsidRDefault="006F2EF1" w:rsidP="008D3A61">
      <w:pPr>
        <w:pStyle w:val="Heading4"/>
        <w:spacing w:before="0"/>
        <w:rPr>
          <w:rFonts w:cs="Arial"/>
          <w:szCs w:val="24"/>
        </w:rPr>
      </w:pPr>
    </w:p>
    <w:p w14:paraId="42A8E3B7" w14:textId="77777777" w:rsidR="006F2EF1" w:rsidRPr="008920E2" w:rsidRDefault="006F2EF1" w:rsidP="008D3A61">
      <w:pPr>
        <w:pStyle w:val="Heading4"/>
        <w:spacing w:before="0"/>
        <w:rPr>
          <w:rFonts w:cs="Arial"/>
          <w:szCs w:val="24"/>
        </w:rPr>
      </w:pPr>
    </w:p>
    <w:p w14:paraId="6434B7A0" w14:textId="77777777" w:rsidR="006F2EF1" w:rsidRPr="008920E2" w:rsidRDefault="006F2EF1" w:rsidP="008D3A61">
      <w:pPr>
        <w:pStyle w:val="Heading4"/>
        <w:spacing w:before="0"/>
        <w:rPr>
          <w:rFonts w:cs="Arial"/>
          <w:szCs w:val="24"/>
        </w:rPr>
      </w:pPr>
    </w:p>
    <w:p w14:paraId="55754E4A" w14:textId="77777777" w:rsidR="006F2EF1" w:rsidRPr="008920E2" w:rsidRDefault="006F2EF1" w:rsidP="008D3A61">
      <w:pPr>
        <w:pStyle w:val="Heading4"/>
        <w:spacing w:before="0"/>
        <w:rPr>
          <w:rFonts w:cs="Arial"/>
          <w:szCs w:val="24"/>
        </w:rPr>
      </w:pPr>
    </w:p>
    <w:p w14:paraId="10494C92" w14:textId="77777777" w:rsidR="006F2EF1" w:rsidRPr="008920E2" w:rsidRDefault="006F2EF1" w:rsidP="008D3A61">
      <w:pPr>
        <w:pStyle w:val="Heading4"/>
        <w:spacing w:before="0"/>
        <w:rPr>
          <w:rFonts w:cs="Arial"/>
          <w:szCs w:val="24"/>
        </w:rPr>
      </w:pPr>
    </w:p>
    <w:p w14:paraId="70DBE6AA" w14:textId="665BDC7A" w:rsidR="005F4821" w:rsidRPr="008920E2" w:rsidRDefault="006F2EF1" w:rsidP="005F4821">
      <w:pPr>
        <w:pStyle w:val="Heading4"/>
        <w:spacing w:before="0"/>
        <w:rPr>
          <w:rFonts w:cs="Arial"/>
          <w:szCs w:val="24"/>
        </w:rPr>
      </w:pPr>
      <w:r w:rsidRPr="008920E2">
        <w:rPr>
          <w:rFonts w:cs="Arial"/>
          <w:szCs w:val="24"/>
        </w:rPr>
        <w:t>[</w:t>
      </w:r>
      <w:r w:rsidRPr="008920E2">
        <w:rPr>
          <w:rFonts w:cs="Arial"/>
          <w:szCs w:val="24"/>
        </w:rPr>
        <w:tab/>
        <w:t xml:space="preserve">] </w:t>
      </w:r>
      <w:r w:rsidR="005F4821" w:rsidRPr="008920E2">
        <w:rPr>
          <w:rFonts w:cs="Arial"/>
          <w:szCs w:val="24"/>
        </w:rPr>
        <w:t xml:space="preserve">Capitalists aren’t motivated exclusively by greed, and many companies are developing solutions to environmental problems – supporting those endeavors is the only way to prevent disaster. </w:t>
      </w:r>
    </w:p>
    <w:p w14:paraId="1EB6D025" w14:textId="77777777" w:rsidR="005F4821" w:rsidRPr="008920E2" w:rsidRDefault="005F4821" w:rsidP="005F4821">
      <w:pPr>
        <w:rPr>
          <w:szCs w:val="24"/>
        </w:rPr>
      </w:pPr>
    </w:p>
    <w:p w14:paraId="2C238DB4" w14:textId="439B506C" w:rsidR="005D0EAE" w:rsidRPr="008920E2" w:rsidRDefault="005D0EAE" w:rsidP="008D3A61">
      <w:pPr>
        <w:pStyle w:val="Cites"/>
        <w:rPr>
          <w:rStyle w:val="StyleStyleBold12pt"/>
          <w:rFonts w:cs="Arial"/>
        </w:rPr>
      </w:pPr>
      <w:r w:rsidRPr="008920E2">
        <w:rPr>
          <w:rStyle w:val="StyleStyleBold12pt"/>
          <w:rFonts w:cs="Arial"/>
        </w:rPr>
        <w:t xml:space="preserve">Lewis and </w:t>
      </w:r>
      <w:proofErr w:type="spellStart"/>
      <w:r w:rsidRPr="008920E2">
        <w:rPr>
          <w:rStyle w:val="StyleStyleBold12pt"/>
          <w:rFonts w:cs="Arial"/>
        </w:rPr>
        <w:t>Canaty</w:t>
      </w:r>
      <w:proofErr w:type="spellEnd"/>
      <w:r w:rsidR="005F4821" w:rsidRPr="008920E2">
        <w:rPr>
          <w:rStyle w:val="StyleStyleBold12pt"/>
          <w:rFonts w:cs="Arial"/>
        </w:rPr>
        <w:t xml:space="preserve">, </w:t>
      </w:r>
      <w:r w:rsidRPr="008920E2">
        <w:rPr>
          <w:rStyle w:val="StyleStyleBold12pt"/>
          <w:rFonts w:cs="Arial"/>
        </w:rPr>
        <w:t>director</w:t>
      </w:r>
      <w:r w:rsidR="005F4821" w:rsidRPr="008920E2">
        <w:rPr>
          <w:rStyle w:val="StyleStyleBold12pt"/>
          <w:rFonts w:cs="Arial"/>
        </w:rPr>
        <w:t>s</w:t>
      </w:r>
      <w:r w:rsidRPr="008920E2">
        <w:rPr>
          <w:rStyle w:val="StyleStyleBold12pt"/>
          <w:rFonts w:cs="Arial"/>
        </w:rPr>
        <w:t xml:space="preserve"> of the </w:t>
      </w:r>
      <w:r w:rsidR="005F4821" w:rsidRPr="008920E2">
        <w:rPr>
          <w:rStyle w:val="StyleStyleBold12pt"/>
          <w:rFonts w:cs="Arial"/>
        </w:rPr>
        <w:t>Center for Community Enterprise &amp; Common Futures, 20</w:t>
      </w:r>
      <w:r w:rsidRPr="008920E2">
        <w:rPr>
          <w:rStyle w:val="StyleStyleBold12pt"/>
          <w:rFonts w:cs="Arial"/>
        </w:rPr>
        <w:t>12</w:t>
      </w:r>
    </w:p>
    <w:p w14:paraId="6B00015D" w14:textId="77777777" w:rsidR="005D0EAE" w:rsidRPr="008920E2" w:rsidRDefault="005D0EAE" w:rsidP="008D3A61">
      <w:pPr>
        <w:pStyle w:val="Cites"/>
        <w:rPr>
          <w:rFonts w:ascii="Arial" w:hAnsi="Arial" w:cs="Arial"/>
          <w:sz w:val="24"/>
        </w:rPr>
      </w:pPr>
      <w:r w:rsidRPr="008920E2">
        <w:rPr>
          <w:rFonts w:ascii="Arial" w:hAnsi="Arial" w:cs="Arial"/>
          <w:sz w:val="24"/>
        </w:rPr>
        <w:t xml:space="preserve">(Michael and Patrick, </w:t>
      </w:r>
      <w:r w:rsidRPr="008920E2">
        <w:rPr>
          <w:rFonts w:ascii="Arial" w:hAnsi="Arial" w:cs="Arial"/>
          <w:sz w:val="24"/>
          <w:u w:val="single"/>
        </w:rPr>
        <w:t>The Resilience Imperative: Cooperative Transitions to a Steady-state Economy</w:t>
      </w:r>
      <w:r w:rsidRPr="008920E2">
        <w:rPr>
          <w:rFonts w:ascii="Arial" w:hAnsi="Arial" w:cs="Arial"/>
          <w:sz w:val="24"/>
        </w:rPr>
        <w:t xml:space="preserve">, </w:t>
      </w:r>
      <w:r w:rsidRPr="008920E2">
        <w:rPr>
          <w:rFonts w:ascii="Arial" w:hAnsi="Arial" w:cs="Arial"/>
          <w:i/>
          <w:sz w:val="24"/>
        </w:rPr>
        <w:t>New Society Publishers,</w:t>
      </w:r>
      <w:r w:rsidRPr="008920E2">
        <w:rPr>
          <w:rFonts w:ascii="Arial" w:hAnsi="Arial" w:cs="Arial"/>
          <w:sz w:val="24"/>
        </w:rPr>
        <w:t xml:space="preserve"> </w:t>
      </w:r>
      <w:proofErr w:type="spellStart"/>
      <w:r w:rsidRPr="008920E2">
        <w:rPr>
          <w:rFonts w:ascii="Arial" w:hAnsi="Arial" w:cs="Arial"/>
          <w:sz w:val="24"/>
        </w:rPr>
        <w:t>googlebooks</w:t>
      </w:r>
      <w:proofErr w:type="spellEnd"/>
      <w:r w:rsidRPr="008920E2">
        <w:rPr>
          <w:rFonts w:ascii="Arial" w:hAnsi="Arial" w:cs="Arial"/>
          <w:sz w:val="24"/>
        </w:rPr>
        <w:t>)</w:t>
      </w:r>
    </w:p>
    <w:p w14:paraId="7A4137DB" w14:textId="77777777" w:rsidR="005D0EAE" w:rsidRPr="008920E2" w:rsidRDefault="005D0EAE" w:rsidP="008D3A61">
      <w:pPr>
        <w:pStyle w:val="Cards"/>
        <w:ind w:left="0" w:right="0"/>
        <w:rPr>
          <w:rFonts w:ascii="Arial" w:hAnsi="Arial" w:cs="Arial"/>
          <w:sz w:val="24"/>
        </w:rPr>
      </w:pPr>
    </w:p>
    <w:p w14:paraId="5A59551F" w14:textId="1CDF9D05" w:rsidR="005D0EAE" w:rsidRPr="008920E2" w:rsidRDefault="005D0EAE" w:rsidP="008D3A61">
      <w:pPr>
        <w:pStyle w:val="Cards"/>
        <w:ind w:left="0" w:right="0"/>
        <w:rPr>
          <w:rFonts w:ascii="Arial" w:hAnsi="Arial" w:cs="Arial"/>
          <w:sz w:val="24"/>
        </w:rPr>
      </w:pPr>
      <w:r w:rsidRPr="008920E2">
        <w:rPr>
          <w:rFonts w:ascii="Arial" w:hAnsi="Arial" w:cs="Arial"/>
          <w:sz w:val="24"/>
        </w:rPr>
        <w:t>The agenda of the Great Transition also encompasses three major dimensions of change. Think of them as the 3 Ps: the personal, practical, and political. Simplistic silver</w:t>
      </w:r>
      <w:r w:rsidRPr="008920E2">
        <w:rPr>
          <w:rFonts w:ascii="Arial" w:hAnsi="Arial" w:cs="Arial"/>
          <w:sz w:val="24"/>
        </w:rPr>
        <w:noBreakHyphen/>
        <w:t>bullet solutions, and sound bites spun for culturally stunted attention spans, will not do. Consciously acting to link up the three Ps with a multi</w:t>
      </w:r>
      <w:r w:rsidRPr="008920E2">
        <w:rPr>
          <w:rFonts w:ascii="Arial" w:hAnsi="Arial" w:cs="Arial"/>
          <w:sz w:val="24"/>
        </w:rPr>
        <w:noBreakHyphen/>
        <w:t xml:space="preserve">level agenda guided by the resilience imperative and cooperative transitions is complex. </w:t>
      </w:r>
      <w:r w:rsidRPr="008920E2">
        <w:rPr>
          <w:rStyle w:val="IntenseEmphasis1"/>
          <w:rFonts w:cs="Arial"/>
        </w:rPr>
        <w:t>Balkanized movements cannot contend with the scale of the problems and challenges we face, nor the powerful forces that must be resisted and restrained</w:t>
      </w:r>
      <w:r w:rsidRPr="008920E2">
        <w:rPr>
          <w:rFonts w:ascii="Arial" w:hAnsi="Arial" w:cs="Arial"/>
          <w:sz w:val="24"/>
        </w:rPr>
        <w:t xml:space="preserve">. </w:t>
      </w:r>
      <w:r w:rsidRPr="008920E2">
        <w:rPr>
          <w:rStyle w:val="IntenseEmphasis1"/>
          <w:rFonts w:cs="Arial"/>
        </w:rPr>
        <w:t>All kinds of constituencies must be engaged unions, regionally based small and medium</w:t>
      </w:r>
      <w:r w:rsidRPr="008920E2">
        <w:rPr>
          <w:rStyle w:val="IntenseEmphasis1"/>
          <w:rFonts w:cs="Arial"/>
        </w:rPr>
        <w:noBreakHyphen/>
        <w:t>sized businesses, all manner of community and cooperative enterprises and intermediaries, farmers, credit unions and progressive financial institutions, arts and culture organizations, faith organizations, environmental groups, politicians, and academics</w:t>
      </w:r>
      <w:r w:rsidRPr="008920E2">
        <w:rPr>
          <w:rFonts w:ascii="Arial" w:hAnsi="Arial" w:cs="Arial"/>
          <w:sz w:val="24"/>
        </w:rPr>
        <w:t xml:space="preserve">. We can also work with large companies, though caution and principled shrewdness is necessary. </w:t>
      </w:r>
      <w:r w:rsidRPr="008920E2">
        <w:rPr>
          <w:rStyle w:val="IntenseEmphasis1"/>
          <w:rFonts w:cs="Arial"/>
        </w:rPr>
        <w:t>Companies occupying the low</w:t>
      </w:r>
      <w:r w:rsidRPr="008920E2">
        <w:rPr>
          <w:rStyle w:val="IntenseEmphasis1"/>
          <w:rFonts w:cs="Arial"/>
        </w:rPr>
        <w:noBreakHyphen/>
        <w:t>road/high</w:t>
      </w:r>
      <w:r w:rsidRPr="008920E2">
        <w:rPr>
          <w:rStyle w:val="IntenseEmphasis1"/>
          <w:rFonts w:cs="Arial"/>
        </w:rPr>
        <w:noBreakHyphen/>
        <w:t>carbon economy have too much power, are unaccountable, and are so addicted to the capitalist logic of growth that they represent a real and present danger to all of us.</w:t>
      </w:r>
      <w:r w:rsidRPr="008920E2">
        <w:rPr>
          <w:rFonts w:ascii="Arial" w:hAnsi="Arial" w:cs="Arial"/>
          <w:sz w:val="24"/>
        </w:rPr>
        <w:t xml:space="preserve"> </w:t>
      </w:r>
      <w:r w:rsidRPr="008920E2">
        <w:rPr>
          <w:rStyle w:val="IntenseEmphasis1"/>
          <w:rFonts w:cs="Arial"/>
        </w:rPr>
        <w:t>However, there are other companies that are committed to building a highroad/low</w:t>
      </w:r>
      <w:r w:rsidRPr="008920E2">
        <w:rPr>
          <w:rStyle w:val="IntenseEmphasis1"/>
          <w:rFonts w:cs="Arial"/>
        </w:rPr>
        <w:noBreakHyphen/>
        <w:t>carbon economy, and we need their know</w:t>
      </w:r>
      <w:r w:rsidRPr="008920E2">
        <w:rPr>
          <w:rStyle w:val="IntenseEmphasis1"/>
          <w:rFonts w:cs="Arial"/>
        </w:rPr>
        <w:noBreakHyphen/>
        <w:t>how and partnership if we are to navigate the Great Transition without violence</w:t>
      </w:r>
      <w:r w:rsidRPr="008920E2">
        <w:rPr>
          <w:rFonts w:ascii="Arial" w:hAnsi="Arial" w:cs="Arial"/>
          <w:b/>
          <w:sz w:val="24"/>
        </w:rPr>
        <w:t>.</w:t>
      </w:r>
      <w:r w:rsidR="008E68A1" w:rsidRPr="008920E2">
        <w:rPr>
          <w:rFonts w:ascii="Arial" w:hAnsi="Arial" w:cs="Arial"/>
          <w:b/>
          <w:sz w:val="24"/>
        </w:rPr>
        <w:t xml:space="preserve"> </w:t>
      </w:r>
      <w:r w:rsidRPr="008920E2">
        <w:rPr>
          <w:rFonts w:ascii="Arial" w:hAnsi="Arial" w:cs="Arial"/>
          <w:sz w:val="24"/>
        </w:rPr>
        <w:t>So there we have it we are challenged to work consciously from local to global across sectors, engage creatively multiple constituencies, while all the while paying attention simultaneously to the macro and micro features of the transition challenge. Isn't life interesting?</w:t>
      </w:r>
      <w:r w:rsidR="008E68A1" w:rsidRPr="008920E2">
        <w:rPr>
          <w:rFonts w:ascii="Arial" w:hAnsi="Arial" w:cs="Arial"/>
          <w:sz w:val="24"/>
        </w:rPr>
        <w:t xml:space="preserve"> </w:t>
      </w:r>
      <w:r w:rsidRPr="008920E2">
        <w:rPr>
          <w:rFonts w:ascii="Arial" w:hAnsi="Arial" w:cs="Arial"/>
          <w:sz w:val="24"/>
        </w:rPr>
        <w:t xml:space="preserve">We have been acutely conscious, while writing this </w:t>
      </w:r>
      <w:proofErr w:type="gramStart"/>
      <w:r w:rsidRPr="008920E2">
        <w:rPr>
          <w:rFonts w:ascii="Arial" w:hAnsi="Arial" w:cs="Arial"/>
          <w:sz w:val="24"/>
        </w:rPr>
        <w:t>book, that</w:t>
      </w:r>
      <w:proofErr w:type="gramEnd"/>
      <w:r w:rsidRPr="008920E2">
        <w:rPr>
          <w:rFonts w:ascii="Arial" w:hAnsi="Arial" w:cs="Arial"/>
          <w:sz w:val="24"/>
        </w:rPr>
        <w:t xml:space="preserve"> our concentration has been on the micro side of the transition challenge, though we have attempted to keep the macro side consciously in play as a kind of counterpoint tension. We </w:t>
      </w:r>
      <w:r w:rsidRPr="008920E2">
        <w:rPr>
          <w:rStyle w:val="IntenseEmphasis1"/>
          <w:rFonts w:cs="Arial"/>
        </w:rPr>
        <w:t>hope we have shown how crucial change at the macro policy and systems level is for facilitating and easing transition to a low</w:t>
      </w:r>
      <w:r w:rsidRPr="008920E2">
        <w:rPr>
          <w:rStyle w:val="IntenseEmphasis1"/>
          <w:rFonts w:cs="Arial"/>
        </w:rPr>
        <w:noBreakHyphen/>
        <w:t>carbon, more democratic, and fair economy</w:t>
      </w:r>
      <w:r w:rsidRPr="008920E2">
        <w:rPr>
          <w:rFonts w:ascii="Arial" w:hAnsi="Arial" w:cs="Arial"/>
          <w:sz w:val="24"/>
        </w:rPr>
        <w:t>. Indeed, there are a number of key policy questions that we have raised directly or indicated in passing. These evident and practical possibilities can be summarized as: 100 percent debt</w:t>
      </w:r>
      <w:r w:rsidRPr="008920E2">
        <w:rPr>
          <w:rFonts w:ascii="Arial" w:hAnsi="Arial" w:cs="Arial"/>
          <w:sz w:val="24"/>
        </w:rPr>
        <w:noBreakHyphen/>
        <w:t xml:space="preserve">free money: Why not </w:t>
      </w:r>
      <w:proofErr w:type="spellStart"/>
      <w:r w:rsidRPr="008920E2">
        <w:rPr>
          <w:rFonts w:ascii="Arial" w:hAnsi="Arial" w:cs="Arial"/>
          <w:sz w:val="24"/>
        </w:rPr>
        <w:t>mov</w:t>
      </w:r>
      <w:proofErr w:type="spellEnd"/>
      <w:r w:rsidRPr="008920E2">
        <w:rPr>
          <w:rFonts w:ascii="Arial" w:hAnsi="Arial" w:cs="Arial"/>
          <w:sz w:val="24"/>
        </w:rPr>
        <w:t xml:space="preserve"> e step by step toward governments issuing democratic currency free of interest and, indeed, removing from banks the power to freely issue money as high</w:t>
      </w:r>
      <w:r w:rsidRPr="008920E2">
        <w:rPr>
          <w:rFonts w:ascii="Arial" w:hAnsi="Arial" w:cs="Arial"/>
          <w:sz w:val="24"/>
        </w:rPr>
        <w:noBreakHyphen/>
        <w:t>cost debt?</w:t>
      </w:r>
    </w:p>
    <w:p w14:paraId="6927BEFB" w14:textId="77777777" w:rsidR="005D0EAE" w:rsidRPr="008920E2" w:rsidRDefault="005D0EAE" w:rsidP="008D3A61">
      <w:pPr>
        <w:pStyle w:val="Nothing"/>
        <w:rPr>
          <w:rFonts w:ascii="Arial" w:hAnsi="Arial" w:cs="Arial"/>
          <w:sz w:val="24"/>
        </w:rPr>
      </w:pPr>
    </w:p>
    <w:p w14:paraId="7EB5C921" w14:textId="3508BAC4" w:rsidR="00AB7F4B" w:rsidRPr="008920E2" w:rsidRDefault="00AB7F4B" w:rsidP="00AB7F4B">
      <w:pPr>
        <w:pStyle w:val="Heading3"/>
        <w:rPr>
          <w:rFonts w:cs="Arial"/>
          <w:szCs w:val="24"/>
        </w:rPr>
      </w:pPr>
      <w:bookmarkStart w:id="40" w:name="_Toc393888155"/>
      <w:r w:rsidRPr="008920E2">
        <w:rPr>
          <w:rFonts w:cs="Arial"/>
          <w:szCs w:val="24"/>
        </w:rPr>
        <w:lastRenderedPageBreak/>
        <w:t xml:space="preserve">Alternative Fails – No Alternative </w:t>
      </w:r>
      <w:r w:rsidR="001E2B41" w:rsidRPr="008920E2">
        <w:rPr>
          <w:rFonts w:cs="Arial"/>
          <w:szCs w:val="24"/>
        </w:rPr>
        <w:t>to Capitalism</w:t>
      </w:r>
      <w:bookmarkEnd w:id="40"/>
    </w:p>
    <w:p w14:paraId="1EF1F924" w14:textId="77777777" w:rsidR="00AB7F4B" w:rsidRPr="008920E2" w:rsidRDefault="00AB7F4B" w:rsidP="00AB7F4B">
      <w:pPr>
        <w:pStyle w:val="Nothing"/>
        <w:rPr>
          <w:rFonts w:ascii="Arial" w:hAnsi="Arial" w:cs="Arial"/>
          <w:sz w:val="24"/>
        </w:rPr>
      </w:pPr>
    </w:p>
    <w:p w14:paraId="43EFA12F" w14:textId="4C9D063E" w:rsidR="00AB7F4B" w:rsidRPr="008920E2" w:rsidRDefault="005F4821" w:rsidP="00AB7F4B">
      <w:pPr>
        <w:pStyle w:val="Heading4"/>
        <w:spacing w:before="0"/>
        <w:rPr>
          <w:rFonts w:cs="Arial"/>
          <w:szCs w:val="24"/>
        </w:rPr>
      </w:pPr>
      <w:r w:rsidRPr="008920E2">
        <w:rPr>
          <w:rFonts w:cs="Arial"/>
          <w:szCs w:val="24"/>
        </w:rPr>
        <w:t>[</w:t>
      </w:r>
      <w:r w:rsidRPr="008920E2">
        <w:rPr>
          <w:rFonts w:cs="Arial"/>
          <w:szCs w:val="24"/>
        </w:rPr>
        <w:tab/>
        <w:t xml:space="preserve">] There’s no alternative to capitalism – there needs to be a step-by-step process to confront environmental degradation, and that requires utilizing the tools of capitalism in the short term. </w:t>
      </w:r>
    </w:p>
    <w:p w14:paraId="5B077060" w14:textId="77777777" w:rsidR="00AB7F4B" w:rsidRPr="008920E2" w:rsidRDefault="00AB7F4B" w:rsidP="00AB7F4B">
      <w:pPr>
        <w:rPr>
          <w:szCs w:val="24"/>
        </w:rPr>
      </w:pPr>
    </w:p>
    <w:p w14:paraId="7C01FB87" w14:textId="77777777" w:rsidR="005F4821" w:rsidRPr="008920E2" w:rsidRDefault="005F4821" w:rsidP="005F4821">
      <w:pPr>
        <w:rPr>
          <w:rStyle w:val="StyleStyleBold12pt"/>
          <w:szCs w:val="24"/>
        </w:rPr>
      </w:pPr>
      <w:r w:rsidRPr="008920E2">
        <w:rPr>
          <w:rStyle w:val="StyleStyleBold12pt"/>
          <w:szCs w:val="24"/>
        </w:rPr>
        <w:t>Schwartzman, Professor in the Department of Biology at Howard University, 2011</w:t>
      </w:r>
    </w:p>
    <w:p w14:paraId="731B6AC4" w14:textId="77777777" w:rsidR="005F4821" w:rsidRPr="008920E2" w:rsidRDefault="005F4821" w:rsidP="005F4821">
      <w:pPr>
        <w:rPr>
          <w:szCs w:val="24"/>
        </w:rPr>
      </w:pPr>
      <w:r w:rsidRPr="008920E2">
        <w:rPr>
          <w:szCs w:val="24"/>
        </w:rPr>
        <w:t xml:space="preserve">(David, Green New Deal: An </w:t>
      </w:r>
      <w:proofErr w:type="spellStart"/>
      <w:r w:rsidRPr="008920E2">
        <w:rPr>
          <w:szCs w:val="24"/>
        </w:rPr>
        <w:t>Ecosocialist</w:t>
      </w:r>
      <w:proofErr w:type="spellEnd"/>
      <w:r w:rsidRPr="008920E2">
        <w:rPr>
          <w:szCs w:val="24"/>
        </w:rPr>
        <w:t xml:space="preserve"> Perspective, Capitalism Nature Socialism, </w:t>
      </w:r>
      <w:hyperlink r:id="rId28" w:anchor="vol_22" w:history="1">
        <w:r w:rsidRPr="008920E2">
          <w:rPr>
            <w:szCs w:val="24"/>
          </w:rPr>
          <w:t>Volume 22</w:t>
        </w:r>
      </w:hyperlink>
      <w:r w:rsidRPr="008920E2">
        <w:rPr>
          <w:szCs w:val="24"/>
        </w:rPr>
        <w:t>, </w:t>
      </w:r>
      <w:hyperlink r:id="rId29" w:history="1">
        <w:r w:rsidRPr="008920E2">
          <w:rPr>
            <w:szCs w:val="24"/>
          </w:rPr>
          <w:t>Issue 3</w:t>
        </w:r>
      </w:hyperlink>
      <w:r w:rsidRPr="008920E2">
        <w:rPr>
          <w:szCs w:val="24"/>
        </w:rPr>
        <w:t>, 18 Aug, pages 49-56)</w:t>
      </w:r>
    </w:p>
    <w:p w14:paraId="0A376C4F" w14:textId="77777777" w:rsidR="00AB7F4B" w:rsidRPr="008920E2" w:rsidRDefault="00AB7F4B" w:rsidP="00AB7F4B">
      <w:pPr>
        <w:pStyle w:val="Nothing"/>
        <w:rPr>
          <w:rFonts w:ascii="Arial" w:hAnsi="Arial" w:cs="Arial"/>
          <w:sz w:val="24"/>
        </w:rPr>
      </w:pPr>
    </w:p>
    <w:p w14:paraId="0B42C2F5" w14:textId="77777777" w:rsidR="00AB7F4B" w:rsidRPr="008920E2" w:rsidRDefault="00AB7F4B" w:rsidP="00AB7F4B">
      <w:pPr>
        <w:pStyle w:val="Cards"/>
        <w:ind w:left="0" w:right="0"/>
        <w:rPr>
          <w:rFonts w:ascii="Arial" w:hAnsi="Arial" w:cs="Arial"/>
          <w:sz w:val="24"/>
        </w:rPr>
      </w:pPr>
      <w:r w:rsidRPr="008920E2">
        <w:rPr>
          <w:rFonts w:ascii="Arial" w:hAnsi="Arial" w:cs="Arial"/>
          <w:sz w:val="24"/>
        </w:rPr>
        <w:t xml:space="preserve">And unlike the New Deal, achieving the GND on a global scale in the context of a robust solar transition, by </w:t>
      </w:r>
      <w:proofErr w:type="spellStart"/>
      <w:r w:rsidRPr="008920E2">
        <w:rPr>
          <w:rFonts w:ascii="Arial" w:hAnsi="Arial" w:cs="Arial"/>
          <w:sz w:val="24"/>
        </w:rPr>
        <w:t>necessityaccompanied</w:t>
      </w:r>
      <w:proofErr w:type="spellEnd"/>
      <w:r w:rsidRPr="008920E2">
        <w:rPr>
          <w:rFonts w:ascii="Arial" w:hAnsi="Arial" w:cs="Arial"/>
          <w:sz w:val="24"/>
        </w:rPr>
        <w:t xml:space="preserve"> by demilitarization, will not end with a reinforcement of militarized capital, as was the case in WWII and the Cold War aftermath. Rather, </w:t>
      </w:r>
      <w:r w:rsidRPr="008920E2">
        <w:rPr>
          <w:rStyle w:val="IntenseEmphasis1"/>
          <w:rFonts w:cs="Arial"/>
        </w:rPr>
        <w:t xml:space="preserve">the GND has real potential for opening up a path out of capitalism </w:t>
      </w:r>
      <w:r w:rsidRPr="008920E2">
        <w:rPr>
          <w:rFonts w:ascii="Arial" w:hAnsi="Arial" w:cs="Arial"/>
          <w:sz w:val="24"/>
        </w:rPr>
        <w:t xml:space="preserve">into </w:t>
      </w:r>
      <w:proofErr w:type="spellStart"/>
      <w:r w:rsidRPr="008920E2">
        <w:rPr>
          <w:rFonts w:ascii="Arial" w:hAnsi="Arial" w:cs="Arial"/>
          <w:sz w:val="24"/>
        </w:rPr>
        <w:t>ecosocialism</w:t>
      </w:r>
      <w:proofErr w:type="spellEnd"/>
      <w:r w:rsidRPr="008920E2">
        <w:rPr>
          <w:rFonts w:ascii="Arial" w:hAnsi="Arial" w:cs="Arial"/>
          <w:sz w:val="24"/>
        </w:rPr>
        <w:t xml:space="preserve">. WWII and the emergence of the MIC postponed the terminal crisis of capitalism to this century. Now we face the welcome project of taking that terminal crisis on and finishing the job. </w:t>
      </w:r>
      <w:r w:rsidRPr="008920E2">
        <w:rPr>
          <w:rStyle w:val="IntenseEmphasis1"/>
          <w:rFonts w:cs="Arial"/>
        </w:rPr>
        <w:t>We need a strategy of transition</w:t>
      </w:r>
      <w:r w:rsidRPr="008920E2">
        <w:rPr>
          <w:rFonts w:ascii="Arial" w:hAnsi="Arial" w:cs="Arial"/>
          <w:sz w:val="24"/>
        </w:rPr>
        <w:t xml:space="preserve">. This should be a priority in theory and practice for </w:t>
      </w:r>
      <w:proofErr w:type="spellStart"/>
      <w:r w:rsidRPr="008920E2">
        <w:rPr>
          <w:rFonts w:ascii="Arial" w:hAnsi="Arial" w:cs="Arial"/>
          <w:sz w:val="24"/>
        </w:rPr>
        <w:t>ecosocialists</w:t>
      </w:r>
      <w:proofErr w:type="spellEnd"/>
      <w:r w:rsidRPr="008920E2">
        <w:rPr>
          <w:rFonts w:ascii="Arial" w:hAnsi="Arial" w:cs="Arial"/>
          <w:sz w:val="24"/>
        </w:rPr>
        <w:t xml:space="preserve">. </w:t>
      </w:r>
      <w:r w:rsidRPr="008920E2">
        <w:rPr>
          <w:rStyle w:val="IntenseEmphasis1"/>
          <w:rFonts w:cs="Arial"/>
        </w:rPr>
        <w:t>Any Left</w:t>
      </w:r>
      <w:r w:rsidRPr="008920E2">
        <w:rPr>
          <w:rFonts w:ascii="Arial" w:hAnsi="Arial" w:cs="Arial"/>
          <w:sz w:val="24"/>
        </w:rPr>
        <w:t xml:space="preserve"> worth its label and demonization by Glenn Beck and company </w:t>
      </w:r>
      <w:r w:rsidRPr="008920E2">
        <w:rPr>
          <w:rStyle w:val="IntenseEmphasis1"/>
          <w:rFonts w:cs="Arial"/>
        </w:rPr>
        <w:t>must not only confront the immediate needs of the great majority of those exploited and oppressed by big capital, but also be a leader in organizing to fight back. So jobs, affordable housing, health and child care, environmental quality, and environmental justice must be on the</w:t>
      </w:r>
      <w:r w:rsidRPr="008920E2">
        <w:rPr>
          <w:rFonts w:ascii="Arial" w:hAnsi="Arial" w:cs="Arial"/>
          <w:sz w:val="24"/>
        </w:rPr>
        <w:t xml:space="preserve"> left </w:t>
      </w:r>
      <w:r w:rsidRPr="008920E2">
        <w:rPr>
          <w:rStyle w:val="IntenseEmphasis1"/>
          <w:rFonts w:cs="Arial"/>
        </w:rPr>
        <w:t>agenda</w:t>
      </w:r>
      <w:r w:rsidRPr="008920E2">
        <w:rPr>
          <w:rFonts w:ascii="Arial" w:hAnsi="Arial" w:cs="Arial"/>
          <w:sz w:val="24"/>
        </w:rPr>
        <w:t xml:space="preserve">. But what kind of jobs? For unsustainable or sustainable green production? And what about the conditions for the reproduction of labor power, itself a site of multi-dimensional class struggle, as Michael </w:t>
      </w:r>
      <w:hyperlink r:id="rId30" w:anchor="CIT0006" w:history="1">
        <w:proofErr w:type="spellStart"/>
        <w:r w:rsidRPr="008920E2">
          <w:rPr>
            <w:rFonts w:ascii="Arial" w:hAnsi="Arial" w:cs="Arial"/>
            <w:sz w:val="24"/>
          </w:rPr>
          <w:t>Lebowitz</w:t>
        </w:r>
        <w:proofErr w:type="spellEnd"/>
      </w:hyperlink>
      <w:r w:rsidRPr="008920E2">
        <w:rPr>
          <w:rFonts w:ascii="Arial" w:hAnsi="Arial" w:cs="Arial"/>
          <w:sz w:val="24"/>
        </w:rPr>
        <w:t xml:space="preserve"> has argued (2003). </w:t>
      </w:r>
      <w:r w:rsidRPr="008920E2">
        <w:rPr>
          <w:rStyle w:val="IntenseEmphasis1"/>
          <w:rFonts w:cs="Arial"/>
        </w:rPr>
        <w:t xml:space="preserve">Thus, the </w:t>
      </w:r>
      <w:proofErr w:type="spellStart"/>
      <w:r w:rsidRPr="008920E2">
        <w:rPr>
          <w:rStyle w:val="IntenseEmphasis1"/>
          <w:rFonts w:cs="Arial"/>
        </w:rPr>
        <w:t>fightback</w:t>
      </w:r>
      <w:proofErr w:type="spellEnd"/>
      <w:r w:rsidRPr="008920E2">
        <w:rPr>
          <w:rStyle w:val="IntenseEmphasis1"/>
          <w:rFonts w:cs="Arial"/>
        </w:rPr>
        <w:t xml:space="preserve"> program must confront the ecological crisis and demand solutions that address climate change by embracing clean energy</w:t>
      </w:r>
      <w:r w:rsidRPr="008920E2">
        <w:rPr>
          <w:rFonts w:ascii="Arial" w:hAnsi="Arial" w:cs="Arial"/>
          <w:sz w:val="24"/>
        </w:rPr>
        <w:t xml:space="preserve">. </w:t>
      </w:r>
      <w:r w:rsidRPr="008920E2">
        <w:rPr>
          <w:rStyle w:val="IntenseEmphasis1"/>
          <w:rFonts w:cs="Arial"/>
        </w:rPr>
        <w:t>We should never advocate or even think that the “worse the better” will deliver socialism by the collapse of capitalism</w:t>
      </w:r>
      <w:r w:rsidRPr="008920E2">
        <w:rPr>
          <w:rFonts w:ascii="Arial" w:hAnsi="Arial" w:cs="Arial"/>
          <w:sz w:val="24"/>
        </w:rPr>
        <w:t xml:space="preserve">, </w:t>
      </w:r>
      <w:r w:rsidRPr="008920E2">
        <w:rPr>
          <w:rStyle w:val="IntenseEmphasis1"/>
          <w:rFonts w:cs="Arial"/>
        </w:rPr>
        <w:t>anticipating its terminal illness as hope</w:t>
      </w:r>
      <w:r w:rsidRPr="008920E2">
        <w:rPr>
          <w:rFonts w:ascii="Arial" w:hAnsi="Arial" w:cs="Arial"/>
          <w:sz w:val="24"/>
        </w:rPr>
        <w:t xml:space="preserve">. For </w:t>
      </w:r>
      <w:r w:rsidRPr="008920E2">
        <w:rPr>
          <w:rStyle w:val="IntenseEmphasis1"/>
          <w:rFonts w:cs="Arial"/>
        </w:rPr>
        <w:t>capitalism's dead weight will kill us all</w:t>
      </w:r>
      <w:r w:rsidRPr="008920E2">
        <w:rPr>
          <w:rFonts w:ascii="Arial" w:hAnsi="Arial" w:cs="Arial"/>
          <w:sz w:val="24"/>
        </w:rPr>
        <w:t xml:space="preserve">. </w:t>
      </w:r>
      <w:r w:rsidRPr="008920E2">
        <w:rPr>
          <w:rStyle w:val="IntenseEmphasis1"/>
          <w:rFonts w:cs="Arial"/>
        </w:rPr>
        <w:t>No slogan or propaganda alone can achieve success</w:t>
      </w:r>
      <w:r w:rsidRPr="008920E2">
        <w:rPr>
          <w:rFonts w:ascii="Arial" w:hAnsi="Arial" w:cs="Arial"/>
          <w:sz w:val="24"/>
        </w:rPr>
        <w:t xml:space="preserve">, as important as this ideological struggle is. Rather, </w:t>
      </w:r>
      <w:r w:rsidRPr="008920E2">
        <w:rPr>
          <w:rStyle w:val="IntenseEmphasis1"/>
          <w:rFonts w:cs="Arial"/>
        </w:rPr>
        <w:t>only multidimensional and local-to-transnational class struggle within capitalism</w:t>
      </w:r>
      <w:r w:rsidRPr="008920E2">
        <w:rPr>
          <w:rFonts w:ascii="Arial" w:hAnsi="Arial" w:cs="Arial"/>
          <w:sz w:val="24"/>
        </w:rPr>
        <w:t xml:space="preserve"> (see </w:t>
      </w:r>
      <w:hyperlink r:id="rId31" w:anchor="CIT0001" w:history="1">
        <w:proofErr w:type="spellStart"/>
        <w:r w:rsidRPr="008920E2">
          <w:rPr>
            <w:rFonts w:ascii="Arial" w:hAnsi="Arial" w:cs="Arial"/>
            <w:sz w:val="24"/>
          </w:rPr>
          <w:t>Abramsky</w:t>
        </w:r>
      </w:hyperlink>
      <w:r w:rsidRPr="008920E2">
        <w:rPr>
          <w:rFonts w:ascii="Arial" w:hAnsi="Arial" w:cs="Arial"/>
          <w:sz w:val="24"/>
        </w:rPr>
        <w:t>'s</w:t>
      </w:r>
      <w:proofErr w:type="spellEnd"/>
      <w:r w:rsidRPr="008920E2">
        <w:rPr>
          <w:rFonts w:ascii="Arial" w:hAnsi="Arial" w:cs="Arial"/>
          <w:sz w:val="24"/>
        </w:rPr>
        <w:t xml:space="preserve"> illuminating volume 2010) </w:t>
      </w:r>
      <w:r w:rsidRPr="008920E2">
        <w:rPr>
          <w:rStyle w:val="IntenseEmphasis1"/>
          <w:rFonts w:cs="Arial"/>
        </w:rPr>
        <w:t>can terminate this system</w:t>
      </w:r>
      <w:r w:rsidRPr="008920E2">
        <w:rPr>
          <w:rFonts w:ascii="Arial" w:hAnsi="Arial" w:cs="Arial"/>
          <w:sz w:val="24"/>
        </w:rPr>
        <w:t xml:space="preserve">, which unfortunately will not die a natural death on its own accord. It will have to be put to sleep forever. A critical role of the </w:t>
      </w:r>
      <w:proofErr w:type="spellStart"/>
      <w:r w:rsidRPr="008920E2">
        <w:rPr>
          <w:rFonts w:ascii="Arial" w:hAnsi="Arial" w:cs="Arial"/>
          <w:sz w:val="24"/>
        </w:rPr>
        <w:t>ecosocialist</w:t>
      </w:r>
      <w:proofErr w:type="spellEnd"/>
      <w:r w:rsidRPr="008920E2">
        <w:rPr>
          <w:rFonts w:ascii="Arial" w:hAnsi="Arial" w:cs="Arial"/>
          <w:sz w:val="24"/>
        </w:rPr>
        <w:t xml:space="preserve"> Left is to identify the strategic class sectors—those existing and those in formation—that will be the gravediggers of capitalism. Additionally, </w:t>
      </w:r>
      <w:r w:rsidRPr="008920E2">
        <w:rPr>
          <w:rStyle w:val="IntenseEmphasis1"/>
          <w:rFonts w:cs="Arial"/>
        </w:rPr>
        <w:t xml:space="preserve">the </w:t>
      </w:r>
      <w:proofErr w:type="spellStart"/>
      <w:r w:rsidRPr="008920E2">
        <w:rPr>
          <w:rStyle w:val="IntenseEmphasis1"/>
          <w:rFonts w:cs="Arial"/>
        </w:rPr>
        <w:t>ecosocialist</w:t>
      </w:r>
      <w:proofErr w:type="spellEnd"/>
      <w:r w:rsidRPr="008920E2">
        <w:rPr>
          <w:rStyle w:val="IntenseEmphasis1"/>
          <w:rFonts w:cs="Arial"/>
        </w:rPr>
        <w:t xml:space="preserve"> Left must</w:t>
      </w:r>
      <w:r w:rsidRPr="008920E2">
        <w:rPr>
          <w:rFonts w:ascii="Arial" w:hAnsi="Arial" w:cs="Arial"/>
          <w:sz w:val="24"/>
        </w:rPr>
        <w:t xml:space="preserve"> also, of course, </w:t>
      </w:r>
      <w:r w:rsidRPr="008920E2">
        <w:rPr>
          <w:rStyle w:val="IntenseEmphasis1"/>
          <w:rFonts w:cs="Arial"/>
        </w:rPr>
        <w:t>participate in the creation of a collective vision and its realization as embryos within capitalism</w:t>
      </w:r>
      <w:r w:rsidRPr="008920E2">
        <w:rPr>
          <w:rFonts w:ascii="Arial" w:hAnsi="Arial" w:cs="Arial"/>
          <w:sz w:val="24"/>
        </w:rPr>
        <w:t xml:space="preserve"> of the new global civilization ending the rule of capital. We now witness or can soon anticipate ongoing struggles for social governance of production and consumption on all scales from neighborhood to global. </w:t>
      </w:r>
      <w:r w:rsidRPr="008920E2">
        <w:rPr>
          <w:rStyle w:val="IntenseEmphasis1"/>
          <w:rFonts w:cs="Arial"/>
        </w:rPr>
        <w:t xml:space="preserve">Areas of struggle in this fight should include </w:t>
      </w:r>
      <w:r w:rsidRPr="008920E2">
        <w:rPr>
          <w:rFonts w:ascii="Arial" w:hAnsi="Arial" w:cs="Arial"/>
          <w:sz w:val="24"/>
        </w:rPr>
        <w:t xml:space="preserve">nationalization of the energy, rail, and telecommunications industries; </w:t>
      </w:r>
      <w:proofErr w:type="spellStart"/>
      <w:r w:rsidRPr="008920E2">
        <w:rPr>
          <w:rFonts w:ascii="Arial" w:hAnsi="Arial" w:cs="Arial"/>
          <w:sz w:val="24"/>
        </w:rPr>
        <w:t>municipalization</w:t>
      </w:r>
      <w:proofErr w:type="spellEnd"/>
      <w:r w:rsidRPr="008920E2">
        <w:rPr>
          <w:rFonts w:ascii="Arial" w:hAnsi="Arial" w:cs="Arial"/>
          <w:sz w:val="24"/>
        </w:rPr>
        <w:t xml:space="preserve"> of electric and water supplies; </w:t>
      </w:r>
      <w:r w:rsidRPr="008920E2">
        <w:rPr>
          <w:rStyle w:val="IntenseEmphasis1"/>
          <w:rFonts w:cs="Arial"/>
        </w:rPr>
        <w:t>the creation and maintenance of</w:t>
      </w:r>
      <w:r w:rsidRPr="008920E2">
        <w:rPr>
          <w:rFonts w:ascii="Arial" w:hAnsi="Arial" w:cs="Arial"/>
          <w:sz w:val="24"/>
        </w:rPr>
        <w:t xml:space="preserve"> decentralized solar power, food, </w:t>
      </w:r>
      <w:r w:rsidRPr="008920E2">
        <w:rPr>
          <w:rStyle w:val="IntenseEmphasis1"/>
          <w:rFonts w:cs="Arial"/>
        </w:rPr>
        <w:t>energy</w:t>
      </w:r>
      <w:r w:rsidRPr="008920E2">
        <w:rPr>
          <w:rFonts w:ascii="Arial" w:hAnsi="Arial" w:cs="Arial"/>
          <w:sz w:val="24"/>
        </w:rPr>
        <w:t xml:space="preserve"> and farming </w:t>
      </w:r>
      <w:r w:rsidRPr="008920E2">
        <w:rPr>
          <w:rStyle w:val="IntenseEmphasis1"/>
          <w:rFonts w:cs="Arial"/>
        </w:rPr>
        <w:t>cooperatives</w:t>
      </w:r>
      <w:r w:rsidRPr="008920E2">
        <w:rPr>
          <w:rFonts w:ascii="Arial" w:hAnsi="Arial" w:cs="Arial"/>
          <w:sz w:val="24"/>
        </w:rPr>
        <w:t xml:space="preserve">; the encouragement of worker-owned factories (solidarity economy), the replacement of industrial and GMO agriculture with </w:t>
      </w:r>
      <w:proofErr w:type="spellStart"/>
      <w:r w:rsidRPr="008920E2">
        <w:rPr>
          <w:rFonts w:ascii="Arial" w:hAnsi="Arial" w:cs="Arial"/>
          <w:sz w:val="24"/>
        </w:rPr>
        <w:t>agroecologies</w:t>
      </w:r>
      <w:proofErr w:type="spellEnd"/>
      <w:r w:rsidRPr="008920E2">
        <w:rPr>
          <w:rFonts w:ascii="Arial" w:hAnsi="Arial" w:cs="Arial"/>
          <w:sz w:val="24"/>
        </w:rPr>
        <w:t xml:space="preserve">; the creation of green cities; and of course organizing the unorganized in all sectors, especially GND workers. All of these objectives should be part of the </w:t>
      </w:r>
      <w:proofErr w:type="spellStart"/>
      <w:r w:rsidRPr="008920E2">
        <w:rPr>
          <w:rFonts w:ascii="Arial" w:hAnsi="Arial" w:cs="Arial"/>
          <w:sz w:val="24"/>
        </w:rPr>
        <w:t>ecosocialist</w:t>
      </w:r>
      <w:proofErr w:type="spellEnd"/>
      <w:r w:rsidRPr="008920E2">
        <w:rPr>
          <w:rFonts w:ascii="Arial" w:hAnsi="Arial" w:cs="Arial"/>
          <w:sz w:val="24"/>
        </w:rPr>
        <w:t xml:space="preserve"> agenda for struggles around a GND, which of course, must include the termination of the MIC. One outstanding example of how to begin is found in Mike Davis </w:t>
      </w:r>
      <w:hyperlink r:id="rId32" w:anchor="CIT0003" w:history="1">
        <w:r w:rsidRPr="008920E2">
          <w:rPr>
            <w:rFonts w:ascii="Arial" w:hAnsi="Arial" w:cs="Arial"/>
            <w:sz w:val="24"/>
          </w:rPr>
          <w:t>2010</w:t>
        </w:r>
      </w:hyperlink>
      <w:r w:rsidRPr="008920E2">
        <w:rPr>
          <w:rFonts w:ascii="Arial" w:hAnsi="Arial" w:cs="Arial"/>
          <w:sz w:val="24"/>
        </w:rPr>
        <w:t xml:space="preserve">), who argues for the potential of a radical movement for green urbanism (see my commentary, </w:t>
      </w:r>
      <w:hyperlink r:id="rId33" w:anchor="CIT0009" w:history="1">
        <w:r w:rsidRPr="008920E2">
          <w:rPr>
            <w:rFonts w:ascii="Arial" w:hAnsi="Arial" w:cs="Arial"/>
            <w:sz w:val="24"/>
          </w:rPr>
          <w:t>Schwartzman</w:t>
        </w:r>
      </w:hyperlink>
      <w:r w:rsidRPr="008920E2">
        <w:rPr>
          <w:rFonts w:ascii="Arial" w:hAnsi="Arial" w:cs="Arial"/>
          <w:sz w:val="24"/>
        </w:rPr>
        <w:t>, 2008).</w:t>
      </w:r>
    </w:p>
    <w:p w14:paraId="1B3DE395" w14:textId="77777777" w:rsidR="00AB7F4B" w:rsidRPr="008920E2" w:rsidRDefault="00AB7F4B" w:rsidP="00AB7F4B">
      <w:pPr>
        <w:rPr>
          <w:szCs w:val="24"/>
        </w:rPr>
      </w:pPr>
    </w:p>
    <w:p w14:paraId="305095E9" w14:textId="77777777" w:rsidR="00AB7F4B" w:rsidRPr="008920E2" w:rsidRDefault="00AB7F4B" w:rsidP="00AB7F4B">
      <w:pPr>
        <w:pStyle w:val="Nothing"/>
        <w:rPr>
          <w:rFonts w:ascii="Arial" w:hAnsi="Arial" w:cs="Arial"/>
          <w:sz w:val="24"/>
        </w:rPr>
      </w:pPr>
    </w:p>
    <w:p w14:paraId="5195EF10" w14:textId="77777777" w:rsidR="00AB7F4B" w:rsidRPr="008920E2" w:rsidRDefault="00AB7F4B" w:rsidP="00AB7F4B">
      <w:pPr>
        <w:pStyle w:val="Heading3"/>
        <w:rPr>
          <w:rFonts w:cs="Arial"/>
          <w:szCs w:val="24"/>
        </w:rPr>
      </w:pPr>
      <w:bookmarkStart w:id="41" w:name="_Toc393888156"/>
      <w:r w:rsidRPr="008920E2">
        <w:rPr>
          <w:rFonts w:cs="Arial"/>
          <w:szCs w:val="24"/>
        </w:rPr>
        <w:lastRenderedPageBreak/>
        <w:t>Alternative Fails – Capitalism is Human Nature</w:t>
      </w:r>
      <w:bookmarkEnd w:id="41"/>
      <w:r w:rsidRPr="008920E2">
        <w:rPr>
          <w:rFonts w:cs="Arial"/>
          <w:szCs w:val="24"/>
        </w:rPr>
        <w:t xml:space="preserve"> </w:t>
      </w:r>
    </w:p>
    <w:p w14:paraId="000118E0" w14:textId="77777777" w:rsidR="00AB7F4B" w:rsidRPr="008920E2" w:rsidRDefault="00AB7F4B" w:rsidP="00AB7F4B">
      <w:pPr>
        <w:pStyle w:val="Nothing"/>
        <w:rPr>
          <w:rFonts w:ascii="Arial" w:hAnsi="Arial" w:cs="Arial"/>
          <w:sz w:val="24"/>
        </w:rPr>
      </w:pPr>
    </w:p>
    <w:p w14:paraId="4523F79B" w14:textId="1F511974" w:rsidR="00AB7F4B" w:rsidRPr="008920E2" w:rsidRDefault="005F4821" w:rsidP="00AB7F4B">
      <w:pPr>
        <w:pStyle w:val="Heading4"/>
        <w:spacing w:before="0"/>
        <w:rPr>
          <w:rFonts w:cs="Arial"/>
          <w:szCs w:val="24"/>
        </w:rPr>
      </w:pPr>
      <w:r w:rsidRPr="008920E2">
        <w:rPr>
          <w:rFonts w:cs="Arial"/>
          <w:szCs w:val="24"/>
        </w:rPr>
        <w:t>[</w:t>
      </w:r>
      <w:r w:rsidRPr="008920E2">
        <w:rPr>
          <w:rFonts w:cs="Arial"/>
          <w:szCs w:val="24"/>
        </w:rPr>
        <w:tab/>
        <w:t>] The</w:t>
      </w:r>
      <w:r w:rsidR="00AB7F4B" w:rsidRPr="008920E2">
        <w:rPr>
          <w:rFonts w:cs="Arial"/>
          <w:szCs w:val="24"/>
        </w:rPr>
        <w:t xml:space="preserve"> alternative is hop</w:t>
      </w:r>
      <w:r w:rsidRPr="008920E2">
        <w:rPr>
          <w:rFonts w:cs="Arial"/>
          <w:szCs w:val="24"/>
        </w:rPr>
        <w:t xml:space="preserve">eless utopianism – capitalism isn’t imposed, it came about from free human interactions – it’s human nature. </w:t>
      </w:r>
    </w:p>
    <w:p w14:paraId="211BB1AB" w14:textId="77777777" w:rsidR="005F4821" w:rsidRPr="008920E2" w:rsidRDefault="005F4821" w:rsidP="005F4821">
      <w:pPr>
        <w:rPr>
          <w:szCs w:val="24"/>
        </w:rPr>
      </w:pPr>
    </w:p>
    <w:p w14:paraId="478D16DC" w14:textId="355F2B5A" w:rsidR="005F4821" w:rsidRPr="008920E2" w:rsidRDefault="005F4821" w:rsidP="00AB7F4B">
      <w:pPr>
        <w:pStyle w:val="Cites"/>
        <w:rPr>
          <w:rFonts w:ascii="Arial" w:hAnsi="Arial" w:cs="Arial"/>
          <w:sz w:val="24"/>
        </w:rPr>
      </w:pPr>
      <w:r w:rsidRPr="008920E2">
        <w:rPr>
          <w:rStyle w:val="Author-Date"/>
          <w:rFonts w:ascii="Arial" w:hAnsi="Arial" w:cs="Arial"/>
        </w:rPr>
        <w:t>Hunter, professor of humanities at St. Petersburg College, 20</w:t>
      </w:r>
      <w:r w:rsidR="00AB7F4B" w:rsidRPr="008920E2">
        <w:rPr>
          <w:rStyle w:val="Author-Date"/>
          <w:rFonts w:ascii="Arial" w:hAnsi="Arial" w:cs="Arial"/>
        </w:rPr>
        <w:t>11</w:t>
      </w:r>
      <w:r w:rsidRPr="008920E2">
        <w:rPr>
          <w:rFonts w:ascii="Arial" w:hAnsi="Arial" w:cs="Arial"/>
          <w:sz w:val="24"/>
        </w:rPr>
        <w:t xml:space="preserve"> </w:t>
      </w:r>
    </w:p>
    <w:p w14:paraId="0FDED1ED" w14:textId="7C60BD8F" w:rsidR="00AB7F4B" w:rsidRPr="008920E2" w:rsidRDefault="005F4821" w:rsidP="00AB7F4B">
      <w:pPr>
        <w:pStyle w:val="Cites"/>
        <w:rPr>
          <w:rFonts w:ascii="Arial" w:hAnsi="Arial" w:cs="Arial"/>
          <w:sz w:val="24"/>
        </w:rPr>
      </w:pPr>
      <w:r w:rsidRPr="008920E2">
        <w:rPr>
          <w:rFonts w:ascii="Arial" w:hAnsi="Arial" w:cs="Arial"/>
          <w:sz w:val="24"/>
        </w:rPr>
        <w:t>(</w:t>
      </w:r>
      <w:r w:rsidR="00AB7F4B" w:rsidRPr="008920E2">
        <w:rPr>
          <w:rFonts w:ascii="Arial" w:hAnsi="Arial" w:cs="Arial"/>
          <w:sz w:val="24"/>
        </w:rPr>
        <w:t xml:space="preserve">Mark </w:t>
      </w:r>
      <w:r w:rsidRPr="008920E2">
        <w:rPr>
          <w:rFonts w:ascii="Arial" w:hAnsi="Arial" w:cs="Arial"/>
          <w:sz w:val="24"/>
        </w:rPr>
        <w:t>“</w:t>
      </w:r>
      <w:r w:rsidR="00AB7F4B" w:rsidRPr="008920E2">
        <w:rPr>
          <w:rFonts w:ascii="Arial" w:hAnsi="Arial" w:cs="Arial"/>
          <w:sz w:val="24"/>
        </w:rPr>
        <w:t xml:space="preserve">To Attack Capitalism Is </w:t>
      </w:r>
      <w:proofErr w:type="gramStart"/>
      <w:r w:rsidR="00AB7F4B" w:rsidRPr="008920E2">
        <w:rPr>
          <w:rFonts w:ascii="Arial" w:hAnsi="Arial" w:cs="Arial"/>
          <w:sz w:val="24"/>
        </w:rPr>
        <w:t>To</w:t>
      </w:r>
      <w:proofErr w:type="gramEnd"/>
      <w:r w:rsidR="00AB7F4B" w:rsidRPr="008920E2">
        <w:rPr>
          <w:rFonts w:ascii="Arial" w:hAnsi="Arial" w:cs="Arial"/>
          <w:sz w:val="24"/>
        </w:rPr>
        <w:t xml:space="preserve"> Attack Human Nature</w:t>
      </w:r>
      <w:r w:rsidRPr="008920E2">
        <w:rPr>
          <w:rFonts w:ascii="Arial" w:hAnsi="Arial" w:cs="Arial"/>
          <w:sz w:val="24"/>
        </w:rPr>
        <w:t xml:space="preserve">,” </w:t>
      </w:r>
      <w:proofErr w:type="spellStart"/>
      <w:r w:rsidRPr="008920E2">
        <w:rPr>
          <w:rFonts w:ascii="Arial" w:hAnsi="Arial" w:cs="Arial"/>
          <w:i/>
          <w:sz w:val="24"/>
        </w:rPr>
        <w:t>RealClearMarkets</w:t>
      </w:r>
      <w:proofErr w:type="spellEnd"/>
      <w:r w:rsidRPr="008920E2">
        <w:rPr>
          <w:rFonts w:ascii="Arial" w:hAnsi="Arial" w:cs="Arial"/>
          <w:sz w:val="24"/>
        </w:rPr>
        <w:t xml:space="preserve">, June 21, Online: </w:t>
      </w:r>
      <w:r w:rsidR="00AB7F4B" w:rsidRPr="008920E2">
        <w:rPr>
          <w:rFonts w:ascii="Arial" w:hAnsi="Arial" w:cs="Arial"/>
          <w:sz w:val="24"/>
        </w:rPr>
        <w:t xml:space="preserve">  http://www.realclearmarkets.com/articles/2011/06/21/to_attack_capitalism_is_to</w:t>
      </w:r>
      <w:r w:rsidRPr="008920E2">
        <w:rPr>
          <w:rFonts w:ascii="Arial" w:hAnsi="Arial" w:cs="Arial"/>
          <w:sz w:val="24"/>
        </w:rPr>
        <w:t>_attack_human_nature_99087.html)</w:t>
      </w:r>
    </w:p>
    <w:p w14:paraId="72281F8D" w14:textId="77777777" w:rsidR="00AB7F4B" w:rsidRPr="008920E2" w:rsidRDefault="00AB7F4B" w:rsidP="00AB7F4B">
      <w:pPr>
        <w:pStyle w:val="Nothing"/>
        <w:rPr>
          <w:rFonts w:ascii="Arial" w:hAnsi="Arial" w:cs="Arial"/>
          <w:sz w:val="24"/>
        </w:rPr>
      </w:pPr>
    </w:p>
    <w:p w14:paraId="084F55BE" w14:textId="77777777" w:rsidR="00AB7F4B" w:rsidRPr="008920E2" w:rsidRDefault="00AB7F4B" w:rsidP="00AB7F4B">
      <w:pPr>
        <w:pStyle w:val="Cards"/>
        <w:ind w:left="0" w:right="0"/>
        <w:rPr>
          <w:rFonts w:ascii="Arial" w:hAnsi="Arial" w:cs="Arial"/>
          <w:sz w:val="24"/>
          <w:u w:val="thick"/>
        </w:rPr>
      </w:pPr>
      <w:r w:rsidRPr="008920E2">
        <w:rPr>
          <w:rFonts w:ascii="Arial" w:hAnsi="Arial" w:cs="Arial"/>
          <w:sz w:val="24"/>
        </w:rPr>
        <w:t xml:space="preserve">Furthermore, </w:t>
      </w:r>
      <w:proofErr w:type="spellStart"/>
      <w:r w:rsidRPr="008920E2">
        <w:rPr>
          <w:rFonts w:ascii="Arial" w:hAnsi="Arial" w:cs="Arial"/>
          <w:sz w:val="24"/>
        </w:rPr>
        <w:t>McCarraher</w:t>
      </w:r>
      <w:proofErr w:type="spellEnd"/>
      <w:r w:rsidRPr="008920E2">
        <w:rPr>
          <w:rFonts w:ascii="Arial" w:hAnsi="Arial" w:cs="Arial"/>
          <w:sz w:val="24"/>
        </w:rPr>
        <w:t xml:space="preserve"> seems content to overlook the fact that</w:t>
      </w:r>
      <w:r w:rsidRPr="008920E2">
        <w:rPr>
          <w:rStyle w:val="IntenseEmphasis1"/>
          <w:rFonts w:cs="Arial"/>
        </w:rPr>
        <w:t xml:space="preserve"> capitalism is an organic economic system not created as much as evolving naturally as a consequence of free individuals interacting with other free individuals.</w:t>
      </w:r>
      <w:r w:rsidRPr="008920E2">
        <w:rPr>
          <w:rFonts w:ascii="Arial" w:hAnsi="Arial" w:cs="Arial"/>
          <w:sz w:val="24"/>
        </w:rPr>
        <w:t xml:space="preserve"> Private property and the production of goods may be a part of capitalism, but its most essential virtue is as a guardian of man's freedom.  Criticizing capitalism for its avarice is not unlike condemning representative democracy for its failure to elect the wisest of men - each may occur, but it is not relevant to their fundamental purpose.</w:t>
      </w:r>
      <w:r w:rsidRPr="008920E2">
        <w:rPr>
          <w:rStyle w:val="IntenseEmphasis1"/>
          <w:rFonts w:cs="Arial"/>
        </w:rPr>
        <w:t xml:space="preserve"> Both capitalism and representative democracy maximize freedom by diffusing power and responsibility across the broadest spectrum of society.</w:t>
      </w:r>
      <w:r w:rsidRPr="008920E2">
        <w:rPr>
          <w:rFonts w:ascii="Arial" w:hAnsi="Arial" w:cs="Arial"/>
          <w:sz w:val="24"/>
        </w:rPr>
        <w:t xml:space="preserve"> Rigid control is antithetical to freedom and it is this that most vexes the liberal intellectual.  What </w:t>
      </w:r>
      <w:proofErr w:type="spellStart"/>
      <w:r w:rsidRPr="008920E2">
        <w:rPr>
          <w:rFonts w:ascii="Arial" w:hAnsi="Arial" w:cs="Arial"/>
          <w:sz w:val="24"/>
        </w:rPr>
        <w:t>McCarraher</w:t>
      </w:r>
      <w:proofErr w:type="spellEnd"/>
      <w:r w:rsidRPr="008920E2">
        <w:rPr>
          <w:rFonts w:ascii="Arial" w:hAnsi="Arial" w:cs="Arial"/>
          <w:sz w:val="24"/>
        </w:rPr>
        <w:t xml:space="preserve"> is unwilling to come to terms with is that his inherent criticism of capitalism is not so much an indictment of capitalism but rather a revealing supposition he is making about humanity itself. His attack on capitalism masks a general contempt for a free people who in his worldview will inevitably choose a path of greed and avarice unless a coercive political order prevents it. Therefore, </w:t>
      </w:r>
      <w:r w:rsidRPr="008920E2">
        <w:rPr>
          <w:rStyle w:val="IntenseEmphasis1"/>
          <w:rFonts w:cs="Arial"/>
        </w:rPr>
        <w:t>any</w:t>
      </w:r>
      <w:r w:rsidRPr="008920E2">
        <w:rPr>
          <w:rFonts w:ascii="Arial" w:hAnsi="Arial" w:cs="Arial"/>
          <w:sz w:val="24"/>
        </w:rPr>
        <w:t xml:space="preserve"> liberal political/economic </w:t>
      </w:r>
      <w:r w:rsidRPr="008920E2">
        <w:rPr>
          <w:rStyle w:val="IntenseEmphasis1"/>
          <w:rFonts w:cs="Arial"/>
        </w:rPr>
        <w:t>system proposed to replace capitalism must have at its core a process through which the masses are controlled and coerced to overcome the human attributes so abhorred by the liberal intellectual that he wrongly attributes to capitalism rather than people.</w:t>
      </w:r>
      <w:r w:rsidRPr="008920E2">
        <w:rPr>
          <w:rFonts w:ascii="Arial" w:hAnsi="Arial" w:cs="Arial"/>
          <w:sz w:val="24"/>
        </w:rPr>
        <w:t xml:space="preserve">  </w:t>
      </w:r>
      <w:proofErr w:type="spellStart"/>
      <w:r w:rsidRPr="008920E2">
        <w:rPr>
          <w:rFonts w:ascii="Arial" w:hAnsi="Arial" w:cs="Arial"/>
          <w:sz w:val="24"/>
        </w:rPr>
        <w:t>McCarraher</w:t>
      </w:r>
      <w:proofErr w:type="spellEnd"/>
      <w:r w:rsidRPr="008920E2">
        <w:rPr>
          <w:rFonts w:ascii="Arial" w:hAnsi="Arial" w:cs="Arial"/>
          <w:sz w:val="24"/>
        </w:rPr>
        <w:t xml:space="preserve"> presents the reader with a moral crusade cleverly cloaked as political theory. He sees the Deadly Sins ever present in modern capitalism, and like the fourth century ascetic </w:t>
      </w:r>
      <w:proofErr w:type="spellStart"/>
      <w:r w:rsidRPr="008920E2">
        <w:rPr>
          <w:rFonts w:ascii="Arial" w:hAnsi="Arial" w:cs="Arial"/>
          <w:sz w:val="24"/>
        </w:rPr>
        <w:t>Evagrius</w:t>
      </w:r>
      <w:proofErr w:type="spellEnd"/>
      <w:r w:rsidRPr="008920E2">
        <w:rPr>
          <w:rFonts w:ascii="Arial" w:hAnsi="Arial" w:cs="Arial"/>
          <w:sz w:val="24"/>
        </w:rPr>
        <w:t xml:space="preserve"> </w:t>
      </w:r>
      <w:proofErr w:type="spellStart"/>
      <w:r w:rsidRPr="008920E2">
        <w:rPr>
          <w:rFonts w:ascii="Arial" w:hAnsi="Arial" w:cs="Arial"/>
          <w:sz w:val="24"/>
        </w:rPr>
        <w:t>Ponticus</w:t>
      </w:r>
      <w:proofErr w:type="spellEnd"/>
      <w:r w:rsidRPr="008920E2">
        <w:rPr>
          <w:rFonts w:ascii="Arial" w:hAnsi="Arial" w:cs="Arial"/>
          <w:sz w:val="24"/>
        </w:rPr>
        <w:t xml:space="preserve">, </w:t>
      </w:r>
      <w:proofErr w:type="spellStart"/>
      <w:r w:rsidRPr="008920E2">
        <w:rPr>
          <w:rFonts w:ascii="Arial" w:hAnsi="Arial" w:cs="Arial"/>
          <w:sz w:val="24"/>
        </w:rPr>
        <w:t>McCarraher</w:t>
      </w:r>
      <w:proofErr w:type="spellEnd"/>
      <w:r w:rsidRPr="008920E2">
        <w:rPr>
          <w:rFonts w:ascii="Arial" w:hAnsi="Arial" w:cs="Arial"/>
          <w:sz w:val="24"/>
        </w:rPr>
        <w:t xml:space="preserve"> seems particularly obsessed with man's rapacious gluttony. </w:t>
      </w:r>
      <w:r w:rsidRPr="008920E2">
        <w:rPr>
          <w:rStyle w:val="IntenseEmphasis1"/>
          <w:rFonts w:cs="Arial"/>
        </w:rPr>
        <w:t>While capitalism's natural and organic nature is condemned for its "deliberate nurturance of our vilest qualities" he fails to put forth the ramifications of the artificial and contrived alternative.</w:t>
      </w:r>
      <w:r w:rsidRPr="008920E2">
        <w:rPr>
          <w:rFonts w:ascii="Arial" w:hAnsi="Arial" w:cs="Arial"/>
          <w:sz w:val="24"/>
        </w:rPr>
        <w:t xml:space="preserve">  The progressive alternative to capitalism must of necessity resemble Dostoyevsky's Grand Inquisitor because the crux of the matter for both modern liberals and Dostoyevsky is human freedom. The infinite variety that is millions of people making millions of decisions to reflect their own </w:t>
      </w:r>
      <w:proofErr w:type="spellStart"/>
      <w:r w:rsidRPr="008920E2">
        <w:rPr>
          <w:rFonts w:ascii="Arial" w:hAnsi="Arial" w:cs="Arial"/>
          <w:sz w:val="24"/>
        </w:rPr>
        <w:t>self interest</w:t>
      </w:r>
      <w:proofErr w:type="spellEnd"/>
      <w:r w:rsidRPr="008920E2">
        <w:rPr>
          <w:rFonts w:ascii="Arial" w:hAnsi="Arial" w:cs="Arial"/>
          <w:sz w:val="24"/>
        </w:rPr>
        <w:t xml:space="preserve"> needs to be replaced with a 21st century </w:t>
      </w:r>
      <w:proofErr w:type="spellStart"/>
      <w:r w:rsidRPr="008920E2">
        <w:rPr>
          <w:rFonts w:ascii="Arial" w:hAnsi="Arial" w:cs="Arial"/>
          <w:sz w:val="24"/>
        </w:rPr>
        <w:t>Ubermensch</w:t>
      </w:r>
      <w:proofErr w:type="spellEnd"/>
      <w:r w:rsidRPr="008920E2">
        <w:rPr>
          <w:rFonts w:ascii="Arial" w:hAnsi="Arial" w:cs="Arial"/>
          <w:sz w:val="24"/>
        </w:rPr>
        <w:t xml:space="preserve"> or new political aristocracy that is able to impose on the masses a sin-free, enlightened order. Redemption comes through man's inability to choose the indulgence of sin, and as such the anointed elite - having removed man's freedom - become the deliverers of man's salvation by taking upon themselves the burden of choice. Mankind, now being absolved of the burden of freedom, can live content without the anxiety of responsibility.  However beautiful the veneer of his lofty rhetoric, this "Wellspring" is in the end enslavement. The only way to deliver mankind from the demon Mammon will be by removing the greatest gift of the gods - freedom. In this Faustian exchange we are guaranteed the Marxist security of bread, authoritarian certainty of order and utopian unity of world government.  Far from new, </w:t>
      </w:r>
      <w:proofErr w:type="spellStart"/>
      <w:r w:rsidRPr="008920E2">
        <w:rPr>
          <w:rFonts w:ascii="Arial" w:hAnsi="Arial" w:cs="Arial"/>
          <w:sz w:val="24"/>
        </w:rPr>
        <w:t>McCarraher's</w:t>
      </w:r>
      <w:proofErr w:type="spellEnd"/>
      <w:r w:rsidRPr="008920E2">
        <w:rPr>
          <w:rFonts w:ascii="Arial" w:hAnsi="Arial" w:cs="Arial"/>
          <w:sz w:val="24"/>
        </w:rPr>
        <w:t xml:space="preserve"> Wellspring of Radical Hope is one more self-righteous proclamation by a moral prig intent on delivering mankind to elusive Olympian heights</w:t>
      </w:r>
      <w:r w:rsidRPr="008920E2">
        <w:rPr>
          <w:rStyle w:val="IntenseEmphasis1"/>
          <w:rFonts w:cs="Arial"/>
        </w:rPr>
        <w:t>. Beyond the rhetoric, one suspects this experiment would end as other such utopian pursuits have concluded in history - hopeless.</w:t>
      </w:r>
    </w:p>
    <w:p w14:paraId="3AF8299C" w14:textId="77777777" w:rsidR="001E2B41" w:rsidRPr="008920E2" w:rsidRDefault="001E2B41" w:rsidP="001E2B41">
      <w:pPr>
        <w:pStyle w:val="Heading3"/>
        <w:rPr>
          <w:rFonts w:cs="Arial"/>
          <w:szCs w:val="24"/>
        </w:rPr>
      </w:pPr>
      <w:bookmarkStart w:id="42" w:name="_Toc393888157"/>
      <w:r w:rsidRPr="008920E2">
        <w:rPr>
          <w:rFonts w:cs="Arial"/>
          <w:szCs w:val="24"/>
        </w:rPr>
        <w:lastRenderedPageBreak/>
        <w:t>Alternative Fails – Capitalism is Sustainable</w:t>
      </w:r>
      <w:bookmarkEnd w:id="42"/>
      <w:r w:rsidRPr="008920E2">
        <w:rPr>
          <w:rFonts w:cs="Arial"/>
          <w:szCs w:val="24"/>
        </w:rPr>
        <w:t xml:space="preserve"> </w:t>
      </w:r>
    </w:p>
    <w:p w14:paraId="5D61086E" w14:textId="77777777" w:rsidR="001E2B41" w:rsidRPr="008920E2" w:rsidRDefault="001E2B41" w:rsidP="001E2B41">
      <w:pPr>
        <w:pStyle w:val="Nothing"/>
        <w:rPr>
          <w:rFonts w:ascii="Arial" w:hAnsi="Arial" w:cs="Arial"/>
          <w:sz w:val="24"/>
        </w:rPr>
      </w:pPr>
    </w:p>
    <w:p w14:paraId="6E8D5E17" w14:textId="7750FC1E" w:rsidR="001E2B41" w:rsidRPr="008920E2" w:rsidRDefault="005F4821" w:rsidP="001E2B41">
      <w:pPr>
        <w:pStyle w:val="Heading4"/>
        <w:spacing w:before="0"/>
        <w:rPr>
          <w:rFonts w:cs="Arial"/>
          <w:szCs w:val="24"/>
        </w:rPr>
      </w:pPr>
      <w:r w:rsidRPr="008920E2">
        <w:rPr>
          <w:rFonts w:cs="Arial"/>
          <w:szCs w:val="24"/>
        </w:rPr>
        <w:t>[</w:t>
      </w:r>
      <w:r w:rsidRPr="008920E2">
        <w:rPr>
          <w:rFonts w:cs="Arial"/>
          <w:szCs w:val="24"/>
        </w:rPr>
        <w:tab/>
        <w:t xml:space="preserve">] Capitalism will never collapse – economic recessions and other crises aren’t opportunities to overthrow it, it’s proven by the failure of the Occupy Wall Street Movement. </w:t>
      </w:r>
    </w:p>
    <w:p w14:paraId="619DFF68" w14:textId="77777777" w:rsidR="005F4821" w:rsidRPr="008920E2" w:rsidRDefault="005F4821" w:rsidP="005F4821">
      <w:pPr>
        <w:rPr>
          <w:szCs w:val="24"/>
        </w:rPr>
      </w:pPr>
    </w:p>
    <w:p w14:paraId="405F9B68" w14:textId="68223691" w:rsidR="001E2B41" w:rsidRPr="008920E2" w:rsidRDefault="001E2B41" w:rsidP="001E2B41">
      <w:pPr>
        <w:rPr>
          <w:rStyle w:val="StyleStyleBold12pt"/>
          <w:szCs w:val="24"/>
        </w:rPr>
      </w:pPr>
      <w:proofErr w:type="spellStart"/>
      <w:r w:rsidRPr="008920E2">
        <w:rPr>
          <w:rStyle w:val="StyleStyleBold12pt"/>
          <w:szCs w:val="24"/>
        </w:rPr>
        <w:t>Castree</w:t>
      </w:r>
      <w:proofErr w:type="spellEnd"/>
      <w:r w:rsidR="005F4821" w:rsidRPr="008920E2">
        <w:rPr>
          <w:rStyle w:val="StyleStyleBold12pt"/>
          <w:szCs w:val="24"/>
        </w:rPr>
        <w:t>, professor at Manchester University, 2010</w:t>
      </w:r>
    </w:p>
    <w:p w14:paraId="2ED9B2C8" w14:textId="6D4F72A6" w:rsidR="001E2B41" w:rsidRPr="008920E2" w:rsidRDefault="001E2B41" w:rsidP="001E2B41">
      <w:pPr>
        <w:rPr>
          <w:szCs w:val="24"/>
        </w:rPr>
      </w:pPr>
      <w:r w:rsidRPr="008920E2">
        <w:rPr>
          <w:szCs w:val="24"/>
        </w:rPr>
        <w:t xml:space="preserve">(N., </w:t>
      </w:r>
      <w:r w:rsidR="005F4821" w:rsidRPr="008920E2">
        <w:rPr>
          <w:szCs w:val="24"/>
        </w:rPr>
        <w:t>“</w:t>
      </w:r>
      <w:r w:rsidRPr="008920E2">
        <w:rPr>
          <w:szCs w:val="24"/>
        </w:rPr>
        <w:t>Crisis, Continuity and Change: Neoliberalism, the Left and the Future of Capitalism</w:t>
      </w:r>
      <w:r w:rsidR="005F4821" w:rsidRPr="008920E2">
        <w:rPr>
          <w:szCs w:val="24"/>
        </w:rPr>
        <w:t>”</w:t>
      </w:r>
      <w:r w:rsidRPr="008920E2">
        <w:rPr>
          <w:szCs w:val="24"/>
        </w:rPr>
        <w:t xml:space="preserve"> </w:t>
      </w:r>
      <w:r w:rsidRPr="008920E2">
        <w:rPr>
          <w:i/>
          <w:szCs w:val="24"/>
        </w:rPr>
        <w:t>Antipode</w:t>
      </w:r>
      <w:r w:rsidRPr="008920E2">
        <w:rPr>
          <w:szCs w:val="24"/>
        </w:rPr>
        <w:t>, 41: 185–213)</w:t>
      </w:r>
    </w:p>
    <w:p w14:paraId="70AC7FDD" w14:textId="77777777" w:rsidR="001E2B41" w:rsidRPr="008920E2" w:rsidRDefault="001E2B41" w:rsidP="001E2B41">
      <w:pPr>
        <w:pStyle w:val="Nothing"/>
        <w:rPr>
          <w:rFonts w:ascii="Arial" w:hAnsi="Arial" w:cs="Arial"/>
          <w:sz w:val="24"/>
        </w:rPr>
      </w:pPr>
    </w:p>
    <w:p w14:paraId="24B23FFE" w14:textId="77777777" w:rsidR="001E2B41" w:rsidRPr="008920E2" w:rsidRDefault="001E2B41" w:rsidP="001E2B41">
      <w:pPr>
        <w:pStyle w:val="Cards"/>
        <w:ind w:left="0" w:right="0"/>
        <w:rPr>
          <w:rFonts w:ascii="Arial" w:hAnsi="Arial" w:cs="Arial"/>
          <w:sz w:val="24"/>
        </w:rPr>
      </w:pPr>
      <w:r w:rsidRPr="008920E2">
        <w:rPr>
          <w:rFonts w:ascii="Arial" w:hAnsi="Arial" w:cs="Arial"/>
          <w:sz w:val="24"/>
        </w:rPr>
        <w:t xml:space="preserve">To my mind, </w:t>
      </w:r>
      <w:r w:rsidRPr="008920E2">
        <w:rPr>
          <w:rStyle w:val="IntenseEmphasis1"/>
          <w:rFonts w:cs="Arial"/>
        </w:rPr>
        <w:t>the Left should not get its hopes up</w:t>
      </w:r>
      <w:r w:rsidRPr="008920E2">
        <w:rPr>
          <w:rFonts w:ascii="Arial" w:hAnsi="Arial" w:cs="Arial"/>
          <w:sz w:val="24"/>
        </w:rPr>
        <w:t xml:space="preserve">—at least not yet. It's sad to say, but </w:t>
      </w:r>
      <w:r w:rsidRPr="008920E2">
        <w:rPr>
          <w:rStyle w:val="IntenseEmphasis1"/>
          <w:rFonts w:cs="Arial"/>
        </w:rPr>
        <w:t>only the most wild-eyed optimist could believe that the two perceived crises of our time are harbingers of a better future</w:t>
      </w:r>
      <w:r w:rsidRPr="008920E2">
        <w:rPr>
          <w:rFonts w:ascii="Arial" w:hAnsi="Arial" w:cs="Arial"/>
          <w:sz w:val="24"/>
        </w:rPr>
        <w:t xml:space="preserve">. Taking two cases—one national scale, one international—I want to argue that Gramsci was right. </w:t>
      </w:r>
      <w:r w:rsidRPr="008920E2">
        <w:rPr>
          <w:rStyle w:val="IntenseEmphasis1"/>
          <w:rFonts w:cs="Arial"/>
        </w:rPr>
        <w:t>The “old” may be dying, but it's far from dead</w:t>
      </w:r>
      <w:r w:rsidRPr="008920E2">
        <w:rPr>
          <w:rFonts w:ascii="Arial" w:hAnsi="Arial" w:cs="Arial"/>
          <w:sz w:val="24"/>
        </w:rPr>
        <w:t xml:space="preserve">. The essay comprises four parts. I begin in the heat of the moment, by describing how and why the idea of two concurrent worldwide “crises” became commonplace in a surprisingly short space of time (2007–2009). Following this, I take a theoretical detour intended to explain why these crises have arisen, and how they might play out. Marx, Karl Polanyi and James O’Connor are my guides. Focusing on Britain as an illustrative case, I then explain why </w:t>
      </w:r>
      <w:r w:rsidRPr="008920E2">
        <w:rPr>
          <w:rStyle w:val="IntenseEmphasis1"/>
          <w:rFonts w:cs="Arial"/>
        </w:rPr>
        <w:t>the present moment is not, regrettably, a propitious one for left-wing change-makers</w:t>
      </w:r>
      <w:r w:rsidRPr="008920E2">
        <w:rPr>
          <w:rFonts w:ascii="Arial" w:hAnsi="Arial" w:cs="Arial"/>
          <w:sz w:val="24"/>
        </w:rPr>
        <w:t xml:space="preserve">. My point is to show that </w:t>
      </w:r>
      <w:r w:rsidRPr="008920E2">
        <w:rPr>
          <w:rStyle w:val="IntenseEmphasis1"/>
          <w:rFonts w:cs="Arial"/>
        </w:rPr>
        <w:t>even in neoliberalism's heartlands, in the thick of a financial crisis, there is only weak impetus for change</w:t>
      </w:r>
      <w:r w:rsidRPr="008920E2">
        <w:rPr>
          <w:rFonts w:ascii="Arial" w:hAnsi="Arial" w:cs="Arial"/>
          <w:sz w:val="24"/>
        </w:rPr>
        <w:t>. After this examination of how crisis is playing-out at the scale of one notable nation state, I delve into the world of international emissions trading philosophy and practice—with a particular focus on the European Union's still young scheme. I suggest that the myriad practical failures of this and other market approaches to greenhouse gas mitigation belie the abstract logic of “free market environmentalism”. Even so, these approaches will be with us for many years to come in all probability. A short conclusion looks to a future hopefully free of those “morbid symptoms” that Gramsci described just after the Great Crash of 1929. It's a future that will, I fear, be very hard to make. If William James were writing today, he probably would not bet on the Left making its ideals flesh any time soon. Not for the first time, some optimism of the will is required—quite a lot, in fact.</w:t>
      </w:r>
    </w:p>
    <w:p w14:paraId="654DACBE" w14:textId="77777777" w:rsidR="001E2B41" w:rsidRPr="008920E2" w:rsidRDefault="001E2B41" w:rsidP="001E2B41">
      <w:pPr>
        <w:pStyle w:val="Nothing"/>
        <w:rPr>
          <w:rFonts w:ascii="Arial" w:hAnsi="Arial" w:cs="Arial"/>
          <w:sz w:val="24"/>
        </w:rPr>
      </w:pPr>
    </w:p>
    <w:p w14:paraId="6FE8DB13" w14:textId="77777777" w:rsidR="001E2B41" w:rsidRPr="008920E2" w:rsidRDefault="001E2B41" w:rsidP="001E2B41">
      <w:pPr>
        <w:pStyle w:val="Nothing"/>
        <w:rPr>
          <w:rFonts w:ascii="Arial" w:hAnsi="Arial" w:cs="Arial"/>
          <w:sz w:val="24"/>
        </w:rPr>
      </w:pPr>
    </w:p>
    <w:p w14:paraId="532950E0" w14:textId="77777777" w:rsidR="001E2B41" w:rsidRPr="008920E2" w:rsidRDefault="001E2B41" w:rsidP="001E2B41">
      <w:pPr>
        <w:pStyle w:val="Nothing"/>
        <w:rPr>
          <w:rFonts w:ascii="Arial" w:hAnsi="Arial" w:cs="Arial"/>
          <w:sz w:val="24"/>
        </w:rPr>
      </w:pPr>
    </w:p>
    <w:p w14:paraId="73108DA5" w14:textId="77777777" w:rsidR="001E2B41" w:rsidRPr="008920E2" w:rsidRDefault="001E2B41" w:rsidP="001E2B41">
      <w:pPr>
        <w:pStyle w:val="Nothing"/>
        <w:rPr>
          <w:rFonts w:ascii="Arial" w:hAnsi="Arial" w:cs="Arial"/>
          <w:sz w:val="24"/>
        </w:rPr>
      </w:pPr>
    </w:p>
    <w:p w14:paraId="5D16DED6" w14:textId="77777777" w:rsidR="001E2B41" w:rsidRPr="008920E2" w:rsidRDefault="001E2B41" w:rsidP="001E2B41">
      <w:pPr>
        <w:pStyle w:val="Nothing"/>
        <w:rPr>
          <w:rFonts w:ascii="Arial" w:hAnsi="Arial" w:cs="Arial"/>
          <w:sz w:val="24"/>
        </w:rPr>
      </w:pPr>
    </w:p>
    <w:p w14:paraId="516FA729" w14:textId="77777777" w:rsidR="001E2B41" w:rsidRPr="008920E2" w:rsidRDefault="001E2B41" w:rsidP="001E2B41">
      <w:pPr>
        <w:pStyle w:val="Nothing"/>
        <w:rPr>
          <w:rFonts w:ascii="Arial" w:hAnsi="Arial" w:cs="Arial"/>
          <w:sz w:val="24"/>
        </w:rPr>
      </w:pPr>
    </w:p>
    <w:p w14:paraId="18468372" w14:textId="77777777" w:rsidR="001E2B41" w:rsidRPr="008920E2" w:rsidRDefault="001E2B41" w:rsidP="001E2B41">
      <w:pPr>
        <w:pStyle w:val="Heading3"/>
        <w:rPr>
          <w:rFonts w:cs="Arial"/>
          <w:szCs w:val="24"/>
        </w:rPr>
      </w:pPr>
      <w:bookmarkStart w:id="43" w:name="_Toc393888158"/>
      <w:r w:rsidRPr="008920E2">
        <w:rPr>
          <w:rFonts w:cs="Arial"/>
          <w:szCs w:val="24"/>
        </w:rPr>
        <w:lastRenderedPageBreak/>
        <w:t>Alternative Fails – Can’t Overcome Capitalism</w:t>
      </w:r>
      <w:bookmarkEnd w:id="43"/>
    </w:p>
    <w:p w14:paraId="642D6F53" w14:textId="77777777" w:rsidR="001E2B41" w:rsidRPr="008920E2" w:rsidRDefault="001E2B41" w:rsidP="001E2B41">
      <w:pPr>
        <w:pStyle w:val="Nothing"/>
        <w:rPr>
          <w:rFonts w:ascii="Arial" w:hAnsi="Arial" w:cs="Arial"/>
          <w:sz w:val="24"/>
        </w:rPr>
      </w:pPr>
    </w:p>
    <w:p w14:paraId="3E14A4DC" w14:textId="79C2F130" w:rsidR="001E2B41" w:rsidRPr="008920E2" w:rsidRDefault="00BC6DF4" w:rsidP="001E2B41">
      <w:pPr>
        <w:pStyle w:val="Heading4"/>
        <w:spacing w:before="0"/>
        <w:rPr>
          <w:rFonts w:cs="Arial"/>
          <w:szCs w:val="24"/>
        </w:rPr>
      </w:pPr>
      <w:r w:rsidRPr="008920E2">
        <w:rPr>
          <w:rFonts w:cs="Arial"/>
          <w:szCs w:val="24"/>
        </w:rPr>
        <w:t>[</w:t>
      </w:r>
      <w:r w:rsidRPr="008920E2">
        <w:rPr>
          <w:rFonts w:cs="Arial"/>
          <w:szCs w:val="24"/>
        </w:rPr>
        <w:tab/>
        <w:t>] The alternative will fail</w:t>
      </w:r>
      <w:r w:rsidR="001E2B41" w:rsidRPr="008920E2">
        <w:rPr>
          <w:rFonts w:cs="Arial"/>
          <w:szCs w:val="24"/>
        </w:rPr>
        <w:t xml:space="preserve"> – movements </w:t>
      </w:r>
      <w:r w:rsidRPr="008920E2">
        <w:rPr>
          <w:rFonts w:cs="Arial"/>
          <w:szCs w:val="24"/>
        </w:rPr>
        <w:t>will be too</w:t>
      </w:r>
      <w:r w:rsidR="001E2B41" w:rsidRPr="008920E2">
        <w:rPr>
          <w:rFonts w:cs="Arial"/>
          <w:szCs w:val="24"/>
        </w:rPr>
        <w:t xml:space="preserve"> small, elite</w:t>
      </w:r>
      <w:r w:rsidRPr="008920E2">
        <w:rPr>
          <w:rFonts w:cs="Arial"/>
          <w:szCs w:val="24"/>
        </w:rPr>
        <w:t>s will</w:t>
      </w:r>
      <w:r w:rsidR="001E2B41" w:rsidRPr="008920E2">
        <w:rPr>
          <w:rFonts w:cs="Arial"/>
          <w:szCs w:val="24"/>
        </w:rPr>
        <w:t xml:space="preserve"> backlash, </w:t>
      </w:r>
      <w:r w:rsidRPr="008920E2">
        <w:rPr>
          <w:rFonts w:cs="Arial"/>
          <w:szCs w:val="24"/>
        </w:rPr>
        <w:t xml:space="preserve">and there’s no incentive for anyone to destroy their way of life. </w:t>
      </w:r>
    </w:p>
    <w:p w14:paraId="4E3C48D5" w14:textId="77777777" w:rsidR="00BC6DF4" w:rsidRPr="008920E2" w:rsidRDefault="00BC6DF4" w:rsidP="00BC6DF4">
      <w:pPr>
        <w:rPr>
          <w:szCs w:val="24"/>
        </w:rPr>
      </w:pPr>
    </w:p>
    <w:p w14:paraId="3905605E" w14:textId="40918815" w:rsidR="001E2B41" w:rsidRPr="008920E2" w:rsidRDefault="001E2B41" w:rsidP="001E2B41">
      <w:pPr>
        <w:pStyle w:val="Cites"/>
        <w:rPr>
          <w:rStyle w:val="StyleStyleBold12pt"/>
          <w:rFonts w:cs="Arial"/>
        </w:rPr>
      </w:pPr>
      <w:r w:rsidRPr="008920E2">
        <w:rPr>
          <w:rStyle w:val="StyleStyleBold12pt"/>
          <w:rFonts w:cs="Arial"/>
        </w:rPr>
        <w:t>Gordon</w:t>
      </w:r>
      <w:r w:rsidR="00BC6DF4" w:rsidRPr="008920E2">
        <w:rPr>
          <w:rStyle w:val="StyleStyleBold12pt"/>
          <w:rFonts w:cs="Arial"/>
        </w:rPr>
        <w:t xml:space="preserve">, professor of </w:t>
      </w:r>
      <w:r w:rsidRPr="008920E2">
        <w:rPr>
          <w:rStyle w:val="StyleStyleBold12pt"/>
          <w:rFonts w:cs="Arial"/>
        </w:rPr>
        <w:t xml:space="preserve">environmental politics at the </w:t>
      </w:r>
      <w:proofErr w:type="spellStart"/>
      <w:r w:rsidRPr="008920E2">
        <w:rPr>
          <w:rStyle w:val="StyleStyleBold12pt"/>
          <w:rFonts w:cs="Arial"/>
        </w:rPr>
        <w:t>Arava</w:t>
      </w:r>
      <w:proofErr w:type="spellEnd"/>
      <w:r w:rsidRPr="008920E2">
        <w:rPr>
          <w:rStyle w:val="StyleStyleBold12pt"/>
          <w:rFonts w:cs="Arial"/>
        </w:rPr>
        <w:t xml:space="preserve"> Inst</w:t>
      </w:r>
      <w:r w:rsidR="00BC6DF4" w:rsidRPr="008920E2">
        <w:rPr>
          <w:rStyle w:val="StyleStyleBold12pt"/>
          <w:rFonts w:cs="Arial"/>
        </w:rPr>
        <w:t>itute, 20</w:t>
      </w:r>
      <w:r w:rsidRPr="008920E2">
        <w:rPr>
          <w:rStyle w:val="StyleStyleBold12pt"/>
          <w:rFonts w:cs="Arial"/>
        </w:rPr>
        <w:t>12</w:t>
      </w:r>
    </w:p>
    <w:p w14:paraId="1E4EC4D3" w14:textId="77777777" w:rsidR="001E2B41" w:rsidRPr="008920E2" w:rsidRDefault="001E2B41" w:rsidP="001E2B41">
      <w:pPr>
        <w:pStyle w:val="Cites"/>
        <w:rPr>
          <w:rFonts w:ascii="Arial" w:hAnsi="Arial" w:cs="Arial"/>
          <w:sz w:val="24"/>
        </w:rPr>
      </w:pPr>
      <w:r w:rsidRPr="008920E2">
        <w:rPr>
          <w:rFonts w:ascii="Arial" w:hAnsi="Arial" w:cs="Arial"/>
          <w:sz w:val="24"/>
        </w:rPr>
        <w:t xml:space="preserve">(Uri, </w:t>
      </w:r>
      <w:r w:rsidRPr="008920E2">
        <w:rPr>
          <w:rFonts w:ascii="Arial" w:hAnsi="Arial" w:cs="Arial"/>
          <w:sz w:val="24"/>
          <w:u w:val="single"/>
        </w:rPr>
        <w:t xml:space="preserve">Anarchist Economics in Practice in </w:t>
      </w:r>
      <w:proofErr w:type="gramStart"/>
      <w:r w:rsidRPr="008920E2">
        <w:rPr>
          <w:rFonts w:ascii="Arial" w:hAnsi="Arial" w:cs="Arial"/>
          <w:sz w:val="24"/>
          <w:u w:val="single"/>
        </w:rPr>
        <w:t>The</w:t>
      </w:r>
      <w:proofErr w:type="gramEnd"/>
      <w:r w:rsidRPr="008920E2">
        <w:rPr>
          <w:rFonts w:ascii="Arial" w:hAnsi="Arial" w:cs="Arial"/>
          <w:sz w:val="24"/>
          <w:u w:val="single"/>
        </w:rPr>
        <w:t xml:space="preserve"> Accumulation of Freedom</w:t>
      </w:r>
      <w:r w:rsidRPr="008920E2">
        <w:rPr>
          <w:rFonts w:ascii="Arial" w:hAnsi="Arial" w:cs="Arial"/>
          <w:sz w:val="24"/>
        </w:rPr>
        <w:t>, pg. 215)</w:t>
      </w:r>
    </w:p>
    <w:p w14:paraId="4EE1A1DA" w14:textId="77777777" w:rsidR="001E2B41" w:rsidRPr="008920E2" w:rsidRDefault="001E2B41" w:rsidP="001E2B41">
      <w:pPr>
        <w:pStyle w:val="Nothing"/>
        <w:rPr>
          <w:rFonts w:ascii="Arial" w:hAnsi="Arial" w:cs="Arial"/>
          <w:sz w:val="24"/>
        </w:rPr>
      </w:pPr>
    </w:p>
    <w:p w14:paraId="410B01CF" w14:textId="77777777" w:rsidR="001E2B41" w:rsidRPr="008920E2" w:rsidRDefault="001E2B41" w:rsidP="001E2B41">
      <w:pPr>
        <w:pStyle w:val="Cards"/>
        <w:ind w:left="0" w:right="0"/>
        <w:rPr>
          <w:rFonts w:ascii="Arial" w:hAnsi="Arial" w:cs="Arial"/>
          <w:sz w:val="24"/>
        </w:rPr>
      </w:pPr>
      <w:r w:rsidRPr="008920E2">
        <w:rPr>
          <w:rFonts w:ascii="Arial" w:hAnsi="Arial" w:cs="Arial"/>
          <w:sz w:val="24"/>
        </w:rPr>
        <w:t xml:space="preserve">On the one hand, </w:t>
      </w:r>
      <w:r w:rsidRPr="008920E2">
        <w:rPr>
          <w:rStyle w:val="IntenseEmphasis1"/>
          <w:rFonts w:cs="Arial"/>
        </w:rPr>
        <w:t>the</w:t>
      </w:r>
      <w:r w:rsidRPr="008920E2">
        <w:rPr>
          <w:rFonts w:ascii="Arial" w:hAnsi="Arial" w:cs="Arial"/>
          <w:sz w:val="24"/>
        </w:rPr>
        <w:t xml:space="preserve"> anarchist</w:t>
      </w:r>
      <w:r w:rsidRPr="008920E2">
        <w:rPr>
          <w:rStyle w:val="IntenseEmphasis1"/>
          <w:rFonts w:cs="Arial"/>
        </w:rPr>
        <w:t xml:space="preserve"> movement is so small that even </w:t>
      </w:r>
      <w:proofErr w:type="gramStart"/>
      <w:r w:rsidRPr="008920E2">
        <w:rPr>
          <w:rStyle w:val="IntenseEmphasis1"/>
          <w:rFonts w:cs="Arial"/>
        </w:rPr>
        <w:t>its</w:t>
      </w:r>
      <w:proofErr w:type="gramEnd"/>
      <w:r w:rsidRPr="008920E2">
        <w:rPr>
          <w:rStyle w:val="IntenseEmphasis1"/>
          <w:rFonts w:cs="Arial"/>
        </w:rPr>
        <w:t xml:space="preserve"> most consistent and visible efforts are but a drop in the ocean</w:t>
      </w:r>
      <w:r w:rsidRPr="008920E2">
        <w:rPr>
          <w:rFonts w:ascii="Arial" w:hAnsi="Arial" w:cs="Arial"/>
          <w:sz w:val="24"/>
        </w:rPr>
        <w:t xml:space="preserve">. On the other hand, </w:t>
      </w:r>
      <w:r w:rsidRPr="008920E2">
        <w:rPr>
          <w:rStyle w:val="IntenseEmphasis1"/>
          <w:rFonts w:cs="Arial"/>
        </w:rPr>
        <w:t>political elites have proven themselves extremely proficient at pulling the ground from under movements for social change, be it through direct repression and demonization of the activists, diversion of public attention to security and nationalist agendas,</w:t>
      </w:r>
      <w:r w:rsidRPr="008920E2">
        <w:rPr>
          <w:rFonts w:ascii="Arial" w:hAnsi="Arial" w:cs="Arial"/>
          <w:sz w:val="24"/>
        </w:rPr>
        <w:t xml:space="preserve"> or, at best, minimal concessions that ameliorate the most exploitative aspects of capitalism while contributing to the resilience of the system as a whole. It would seem that ethical commitments to social justice and the enhancement of human freedom can only serve as a motivation for a comparatively small number of people, and that </w:t>
      </w:r>
      <w:r w:rsidRPr="008920E2">
        <w:rPr>
          <w:rStyle w:val="IntenseEmphasis1"/>
          <w:rFonts w:cs="Arial"/>
        </w:rPr>
        <w:t>without the presence of genuine material interests among large sections of the population there is little hope for a mass movement to emerge that would herald the departure from existing social, economic, and political arrangements</w:t>
      </w:r>
      <w:r w:rsidRPr="008920E2">
        <w:rPr>
          <w:rFonts w:ascii="Arial" w:hAnsi="Arial" w:cs="Arial"/>
          <w:sz w:val="24"/>
        </w:rPr>
        <w:t>.</w:t>
      </w:r>
    </w:p>
    <w:p w14:paraId="5E514554" w14:textId="77777777" w:rsidR="001E2B41" w:rsidRPr="008920E2" w:rsidRDefault="001E2B41" w:rsidP="001E2B41">
      <w:pPr>
        <w:pStyle w:val="Nothing"/>
        <w:rPr>
          <w:rFonts w:ascii="Arial" w:hAnsi="Arial" w:cs="Arial"/>
          <w:sz w:val="24"/>
        </w:rPr>
      </w:pPr>
    </w:p>
    <w:p w14:paraId="6EDD8D44" w14:textId="77777777" w:rsidR="001E2B41" w:rsidRPr="008920E2" w:rsidRDefault="001E2B41" w:rsidP="001E2B41">
      <w:pPr>
        <w:pStyle w:val="Nothing"/>
        <w:rPr>
          <w:rFonts w:ascii="Arial" w:hAnsi="Arial" w:cs="Arial"/>
          <w:sz w:val="24"/>
        </w:rPr>
      </w:pPr>
    </w:p>
    <w:p w14:paraId="1F63E46C" w14:textId="256524E2" w:rsidR="005D0EAE" w:rsidRPr="008920E2" w:rsidRDefault="00AB7F4B" w:rsidP="006C7C76">
      <w:pPr>
        <w:pStyle w:val="Heading3"/>
        <w:rPr>
          <w:rFonts w:cs="Arial"/>
          <w:szCs w:val="24"/>
        </w:rPr>
      </w:pPr>
      <w:bookmarkStart w:id="44" w:name="_Toc393888159"/>
      <w:r w:rsidRPr="008920E2">
        <w:rPr>
          <w:rFonts w:cs="Arial"/>
          <w:szCs w:val="24"/>
        </w:rPr>
        <w:lastRenderedPageBreak/>
        <w:t>Alternative Fails – Can’t Solve Climate Change</w:t>
      </w:r>
      <w:bookmarkEnd w:id="44"/>
      <w:r w:rsidRPr="008920E2">
        <w:rPr>
          <w:rFonts w:cs="Arial"/>
          <w:szCs w:val="24"/>
        </w:rPr>
        <w:t xml:space="preserve"> </w:t>
      </w:r>
    </w:p>
    <w:p w14:paraId="563ED402" w14:textId="77777777" w:rsidR="005D0EAE" w:rsidRPr="008920E2" w:rsidRDefault="005D0EAE" w:rsidP="008D3A61">
      <w:pPr>
        <w:pStyle w:val="Nothing"/>
        <w:rPr>
          <w:rFonts w:ascii="Arial" w:hAnsi="Arial" w:cs="Arial"/>
          <w:sz w:val="24"/>
        </w:rPr>
      </w:pPr>
    </w:p>
    <w:p w14:paraId="43582339" w14:textId="714DCB71" w:rsidR="005D0EAE" w:rsidRPr="008920E2" w:rsidRDefault="00BC6DF4" w:rsidP="008D3A61">
      <w:pPr>
        <w:pStyle w:val="Heading4"/>
        <w:spacing w:before="0"/>
        <w:rPr>
          <w:rFonts w:cs="Arial"/>
          <w:szCs w:val="24"/>
        </w:rPr>
      </w:pPr>
      <w:r w:rsidRPr="008920E2">
        <w:rPr>
          <w:rFonts w:cs="Arial"/>
          <w:szCs w:val="24"/>
        </w:rPr>
        <w:t>[</w:t>
      </w:r>
      <w:r w:rsidRPr="008920E2">
        <w:rPr>
          <w:rFonts w:cs="Arial"/>
          <w:szCs w:val="24"/>
        </w:rPr>
        <w:tab/>
        <w:t>] The s</w:t>
      </w:r>
      <w:r w:rsidR="005D0EAE" w:rsidRPr="008920E2">
        <w:rPr>
          <w:rFonts w:cs="Arial"/>
          <w:szCs w:val="24"/>
        </w:rPr>
        <w:t>hort timeframe for action means quick policy solutions are key – otherwise warming will</w:t>
      </w:r>
      <w:r w:rsidRPr="008920E2">
        <w:rPr>
          <w:rFonts w:cs="Arial"/>
          <w:szCs w:val="24"/>
        </w:rPr>
        <w:t xml:space="preserve"> overtake us</w:t>
      </w:r>
      <w:r w:rsidR="005D0EAE" w:rsidRPr="008920E2">
        <w:rPr>
          <w:rFonts w:cs="Arial"/>
          <w:szCs w:val="24"/>
        </w:rPr>
        <w:t xml:space="preserve"> and prevent radical changes to soc</w:t>
      </w:r>
      <w:r w:rsidRPr="008920E2">
        <w:rPr>
          <w:rFonts w:cs="Arial"/>
          <w:szCs w:val="24"/>
        </w:rPr>
        <w:t>iety.</w:t>
      </w:r>
    </w:p>
    <w:p w14:paraId="6F4011D6" w14:textId="77777777" w:rsidR="007C1342" w:rsidRPr="008920E2" w:rsidRDefault="007C1342" w:rsidP="007C1342">
      <w:pPr>
        <w:rPr>
          <w:szCs w:val="24"/>
        </w:rPr>
      </w:pPr>
    </w:p>
    <w:p w14:paraId="274C1B06" w14:textId="3C01DA7B" w:rsidR="005D0EAE" w:rsidRPr="008920E2" w:rsidRDefault="00BC6DF4" w:rsidP="008D3A61">
      <w:pPr>
        <w:rPr>
          <w:rStyle w:val="Author-Date"/>
          <w:szCs w:val="24"/>
        </w:rPr>
      </w:pPr>
      <w:proofErr w:type="spellStart"/>
      <w:r w:rsidRPr="008920E2">
        <w:rPr>
          <w:rStyle w:val="Author-Date"/>
          <w:szCs w:val="24"/>
        </w:rPr>
        <w:t>Parenti</w:t>
      </w:r>
      <w:proofErr w:type="spellEnd"/>
      <w:r w:rsidRPr="008920E2">
        <w:rPr>
          <w:rStyle w:val="Author-Date"/>
          <w:szCs w:val="24"/>
        </w:rPr>
        <w:t xml:space="preserve">, Soros Senior Justice Fellow, 2013 </w:t>
      </w:r>
    </w:p>
    <w:p w14:paraId="2DB57C70" w14:textId="332D8F15" w:rsidR="005D0EAE" w:rsidRPr="008920E2" w:rsidRDefault="005D0EAE" w:rsidP="008D3A61">
      <w:pPr>
        <w:rPr>
          <w:szCs w:val="24"/>
        </w:rPr>
      </w:pPr>
      <w:r w:rsidRPr="008920E2">
        <w:rPr>
          <w:szCs w:val="24"/>
        </w:rPr>
        <w:t>(Christian, “A Radical A</w:t>
      </w:r>
      <w:r w:rsidR="00BC6DF4" w:rsidRPr="008920E2">
        <w:rPr>
          <w:szCs w:val="24"/>
        </w:rPr>
        <w:t xml:space="preserve">pproach to the Climate Crisis” </w:t>
      </w:r>
      <w:r w:rsidR="00BC6DF4" w:rsidRPr="008920E2">
        <w:rPr>
          <w:i/>
          <w:szCs w:val="24"/>
        </w:rPr>
        <w:t>Dissent Magazine</w:t>
      </w:r>
      <w:r w:rsidR="00BC6DF4" w:rsidRPr="008920E2">
        <w:rPr>
          <w:szCs w:val="24"/>
        </w:rPr>
        <w:t xml:space="preserve">, Online: </w:t>
      </w:r>
      <w:r w:rsidRPr="008920E2">
        <w:rPr>
          <w:szCs w:val="24"/>
        </w:rPr>
        <w:t>http://www.dissentmagazine.org/article/a-radical-approach-to-the-climate-crisis</w:t>
      </w:r>
      <w:r w:rsidR="00BC6DF4" w:rsidRPr="008920E2">
        <w:rPr>
          <w:szCs w:val="24"/>
        </w:rPr>
        <w:t>)</w:t>
      </w:r>
    </w:p>
    <w:p w14:paraId="5318CC95" w14:textId="77777777" w:rsidR="007C1342" w:rsidRPr="008920E2" w:rsidRDefault="007C1342" w:rsidP="008D3A61">
      <w:pPr>
        <w:pStyle w:val="Cards"/>
        <w:ind w:left="0" w:right="0"/>
        <w:rPr>
          <w:rStyle w:val="DebateUnderline"/>
          <w:rFonts w:ascii="Arial" w:hAnsi="Arial" w:cs="Arial"/>
        </w:rPr>
      </w:pPr>
    </w:p>
    <w:p w14:paraId="2673A490" w14:textId="17E3E674" w:rsidR="005D0EAE" w:rsidRPr="008920E2" w:rsidRDefault="005D0EAE" w:rsidP="008D3A61">
      <w:pPr>
        <w:pStyle w:val="Cards"/>
        <w:ind w:left="0" w:right="0"/>
        <w:rPr>
          <w:rFonts w:ascii="Arial" w:hAnsi="Arial" w:cs="Arial"/>
          <w:sz w:val="24"/>
        </w:rPr>
      </w:pPr>
      <w:r w:rsidRPr="008920E2">
        <w:rPr>
          <w:rFonts w:ascii="Arial" w:hAnsi="Arial" w:cs="Arial"/>
          <w:sz w:val="24"/>
        </w:rPr>
        <w:t xml:space="preserve">And </w:t>
      </w:r>
      <w:r w:rsidRPr="008920E2">
        <w:rPr>
          <w:rStyle w:val="IntenseEmphasis1"/>
          <w:rFonts w:cs="Arial"/>
        </w:rPr>
        <w:t>the very bad news is, time has run out</w:t>
      </w:r>
      <w:r w:rsidRPr="008920E2">
        <w:rPr>
          <w:rFonts w:ascii="Arial" w:hAnsi="Arial" w:cs="Arial"/>
          <w:sz w:val="24"/>
        </w:rPr>
        <w:t xml:space="preserve">. As I write this, news arrives of an ice-free arctic summer by 2050. Scientists once assumed that would not happen for hundreds of years. </w:t>
      </w:r>
      <w:r w:rsidRPr="008920E2">
        <w:rPr>
          <w:rStyle w:val="IntenseEmphasis1"/>
          <w:rFonts w:cs="Arial"/>
        </w:rPr>
        <w:t>Dealing with climate change by first achieving radical social transformation</w:t>
      </w:r>
      <w:r w:rsidRPr="008920E2">
        <w:rPr>
          <w:rFonts w:ascii="Arial" w:hAnsi="Arial" w:cs="Arial"/>
          <w:sz w:val="24"/>
        </w:rPr>
        <w:t>—</w:t>
      </w:r>
      <w:r w:rsidRPr="008920E2">
        <w:rPr>
          <w:rStyle w:val="IntenseEmphasis1"/>
          <w:rFonts w:cs="Arial"/>
        </w:rPr>
        <w:t xml:space="preserve">be it a socialist or anarchist or deep-ecological/neo-primitive revolution, or a nostalgia-based </w:t>
      </w:r>
      <w:proofErr w:type="spellStart"/>
      <w:r w:rsidRPr="008920E2">
        <w:rPr>
          <w:rStyle w:val="IntenseEmphasis1"/>
          <w:rFonts w:cs="Arial"/>
        </w:rPr>
        <w:t>localista</w:t>
      </w:r>
      <w:proofErr w:type="spellEnd"/>
      <w:r w:rsidRPr="008920E2">
        <w:rPr>
          <w:rStyle w:val="IntenseEmphasis1"/>
          <w:rFonts w:cs="Arial"/>
        </w:rPr>
        <w:t xml:space="preserve"> conversion back to a mythical small-town capitalism</w:t>
      </w:r>
      <w:r w:rsidRPr="008920E2">
        <w:rPr>
          <w:rFonts w:ascii="Arial" w:hAnsi="Arial" w:cs="Arial"/>
          <w:sz w:val="24"/>
        </w:rPr>
        <w:t>—</w:t>
      </w:r>
      <w:r w:rsidRPr="008920E2">
        <w:rPr>
          <w:rStyle w:val="IntenseEmphasis1"/>
          <w:rFonts w:cs="Arial"/>
        </w:rPr>
        <w:t>would be a very long and drawn-out</w:t>
      </w:r>
      <w:r w:rsidRPr="008920E2">
        <w:rPr>
          <w:rFonts w:ascii="Arial" w:hAnsi="Arial" w:cs="Arial"/>
          <w:sz w:val="24"/>
        </w:rPr>
        <w:t xml:space="preserve">, maybe even </w:t>
      </w:r>
      <w:r w:rsidRPr="008920E2">
        <w:rPr>
          <w:rStyle w:val="IntenseEmphasis1"/>
          <w:rFonts w:cs="Arial"/>
        </w:rPr>
        <w:t>multigenerational, struggle</w:t>
      </w:r>
      <w:r w:rsidRPr="008920E2">
        <w:rPr>
          <w:rFonts w:ascii="Arial" w:hAnsi="Arial" w:cs="Arial"/>
          <w:sz w:val="24"/>
        </w:rPr>
        <w:t xml:space="preserve">. </w:t>
      </w:r>
      <w:r w:rsidRPr="008920E2">
        <w:rPr>
          <w:rStyle w:val="IntenseEmphasis1"/>
          <w:rFonts w:cs="Arial"/>
        </w:rPr>
        <w:t>It would be marked by years of mass education and organizing of a scale and intensity not seen in most core capitalist states since the 1960s</w:t>
      </w:r>
      <w:r w:rsidRPr="008920E2">
        <w:rPr>
          <w:rFonts w:ascii="Arial" w:hAnsi="Arial" w:cs="Arial"/>
          <w:sz w:val="24"/>
        </w:rPr>
        <w:t xml:space="preserve"> or even the 1930s. </w:t>
      </w:r>
      <w:r w:rsidRPr="008920E2">
        <w:rPr>
          <w:rStyle w:val="IntenseEmphasis1"/>
          <w:rFonts w:cs="Arial"/>
        </w:rPr>
        <w:t>Nor is there any guarantee that the new system would not also degrade the soil, lay waste to the forests, despoil bodies of water, and find itself still addicted to coal and oil</w:t>
      </w:r>
      <w:r w:rsidRPr="008920E2">
        <w:rPr>
          <w:rFonts w:ascii="Arial" w:hAnsi="Arial" w:cs="Arial"/>
          <w:sz w:val="24"/>
        </w:rPr>
        <w:t xml:space="preserve">. </w:t>
      </w:r>
      <w:r w:rsidRPr="008920E2">
        <w:rPr>
          <w:rStyle w:val="IntenseEmphasis1"/>
          <w:rFonts w:cs="Arial"/>
        </w:rPr>
        <w:t>Look at the history of</w:t>
      </w:r>
      <w:r w:rsidRPr="008920E2">
        <w:rPr>
          <w:rFonts w:ascii="Arial" w:hAnsi="Arial" w:cs="Arial"/>
          <w:sz w:val="24"/>
        </w:rPr>
        <w:t xml:space="preserve"> “</w:t>
      </w:r>
      <w:r w:rsidRPr="008920E2">
        <w:rPr>
          <w:rStyle w:val="IntenseEmphasis1"/>
          <w:rFonts w:cs="Arial"/>
        </w:rPr>
        <w:t>actually existing socialism</w:t>
      </w:r>
      <w:r w:rsidRPr="008920E2">
        <w:rPr>
          <w:rFonts w:ascii="Arial" w:hAnsi="Arial" w:cs="Arial"/>
          <w:sz w:val="24"/>
        </w:rPr>
        <w:t xml:space="preserve">” </w:t>
      </w:r>
      <w:r w:rsidRPr="008920E2">
        <w:rPr>
          <w:rStyle w:val="IntenseEmphasis1"/>
          <w:rFonts w:cs="Arial"/>
        </w:rPr>
        <w:t>before its collapse in 1991</w:t>
      </w:r>
      <w:r w:rsidRPr="008920E2">
        <w:rPr>
          <w:rFonts w:ascii="Arial" w:hAnsi="Arial" w:cs="Arial"/>
          <w:sz w:val="24"/>
        </w:rPr>
        <w:t xml:space="preserve">. </w:t>
      </w:r>
      <w:r w:rsidRPr="008920E2">
        <w:rPr>
          <w:rStyle w:val="IntenseEmphasis1"/>
          <w:rFonts w:cs="Arial"/>
        </w:rPr>
        <w:t>To put it mildly, the economy was not at peace with nature</w:t>
      </w:r>
      <w:r w:rsidRPr="008920E2">
        <w:rPr>
          <w:rFonts w:ascii="Arial" w:hAnsi="Arial" w:cs="Arial"/>
          <w:sz w:val="24"/>
        </w:rPr>
        <w:t xml:space="preserve">. Or </w:t>
      </w:r>
      <w:r w:rsidRPr="008920E2">
        <w:rPr>
          <w:rStyle w:val="IntenseEmphasis1"/>
          <w:rFonts w:cs="Arial"/>
        </w:rPr>
        <w:t>consider the vexing complexities facing the left social democracies of Latin America. Bolivia, and Ecuado</w:t>
      </w:r>
      <w:r w:rsidRPr="008920E2">
        <w:rPr>
          <w:rFonts w:ascii="Arial" w:hAnsi="Arial" w:cs="Arial"/>
          <w:sz w:val="24"/>
        </w:rPr>
        <w:t xml:space="preserve">r, states run by socialists who are beholden to very powerful, autonomous grassroots movements, are still very dependent on petroleum revenue. </w:t>
      </w:r>
      <w:r w:rsidRPr="008920E2">
        <w:rPr>
          <w:rStyle w:val="IntenseEmphasis1"/>
          <w:rFonts w:cs="Arial"/>
        </w:rPr>
        <w:t>A more radical approach to the crisis of climate change begins not with a long-term vision of an alternate society but with an honest engagement with the very compressed timeframe that current climate science implies</w:t>
      </w:r>
      <w:r w:rsidRPr="008920E2">
        <w:rPr>
          <w:rFonts w:ascii="Arial" w:hAnsi="Arial" w:cs="Arial"/>
          <w:sz w:val="24"/>
        </w:rPr>
        <w:t xml:space="preserve">. In the age of climate change, these are the real parameters of politics. Hard Facts </w:t>
      </w:r>
      <w:r w:rsidRPr="008920E2">
        <w:rPr>
          <w:rStyle w:val="IntenseEmphasis1"/>
          <w:rFonts w:cs="Arial"/>
        </w:rPr>
        <w:t>The scientific consensus</w:t>
      </w:r>
      <w:r w:rsidRPr="008920E2">
        <w:rPr>
          <w:rFonts w:ascii="Arial" w:hAnsi="Arial" w:cs="Arial"/>
          <w:sz w:val="24"/>
        </w:rPr>
        <w:t xml:space="preserve">, </w:t>
      </w:r>
      <w:r w:rsidRPr="008920E2">
        <w:rPr>
          <w:rStyle w:val="IntenseEmphasis1"/>
          <w:rFonts w:cs="Arial"/>
        </w:rPr>
        <w:t>expressed in peer-reviewed and professionally vetted and published scientific literature, runs as follows</w:t>
      </w:r>
      <w:r w:rsidRPr="008920E2">
        <w:rPr>
          <w:rFonts w:ascii="Arial" w:hAnsi="Arial" w:cs="Arial"/>
          <w:sz w:val="24"/>
        </w:rPr>
        <w:t xml:space="preserve">: For the last 650,000 years atmospheric levels of CO2—the primary heat-trapping gas—have hovered at around 280 parts per million (ppm). At no point in the preindustrial era did CO2 concentrations go above 300 ppm. By 1959, they had reached 316 ppm and are now over 400 ppm. And </w:t>
      </w:r>
      <w:r w:rsidRPr="008920E2">
        <w:rPr>
          <w:rStyle w:val="IntenseEmphasis1"/>
          <w:rFonts w:cs="Arial"/>
        </w:rPr>
        <w:t>the rate of emissions is accelerating</w:t>
      </w:r>
      <w:r w:rsidRPr="008920E2">
        <w:rPr>
          <w:rFonts w:ascii="Arial" w:hAnsi="Arial" w:cs="Arial"/>
          <w:sz w:val="24"/>
        </w:rPr>
        <w:t xml:space="preserve">. Since 2000, the world has pumped almost 100 billion tons of carbon into the atmosphere—about a quarter of all CO2 emissions since 1750. At current rates, CO2 levels will double by mid-century. </w:t>
      </w:r>
      <w:r w:rsidRPr="008920E2">
        <w:rPr>
          <w:rStyle w:val="IntenseEmphasis1"/>
          <w:rFonts w:cs="Arial"/>
        </w:rPr>
        <w:t>Climate scientists believe</w:t>
      </w:r>
      <w:r w:rsidRPr="008920E2">
        <w:rPr>
          <w:rFonts w:ascii="Arial" w:hAnsi="Arial" w:cs="Arial"/>
          <w:sz w:val="24"/>
        </w:rPr>
        <w:t xml:space="preserve"> that </w:t>
      </w:r>
      <w:r w:rsidRPr="008920E2">
        <w:rPr>
          <w:rStyle w:val="IntenseEmphasis1"/>
          <w:rFonts w:cs="Arial"/>
        </w:rPr>
        <w:t>any increase in average global temperatures beyond 2 degrees Celsius</w:t>
      </w:r>
      <w:r w:rsidRPr="008920E2">
        <w:rPr>
          <w:rFonts w:ascii="Arial" w:hAnsi="Arial" w:cs="Arial"/>
          <w:sz w:val="24"/>
        </w:rPr>
        <w:t xml:space="preserve"> above preindustrial levels </w:t>
      </w:r>
      <w:r w:rsidRPr="008920E2">
        <w:rPr>
          <w:rStyle w:val="IntenseEmphasis1"/>
          <w:rFonts w:cs="Arial"/>
        </w:rPr>
        <w:t>will lead to dangerous climate change</w:t>
      </w:r>
      <w:r w:rsidRPr="008920E2">
        <w:rPr>
          <w:rFonts w:ascii="Arial" w:hAnsi="Arial" w:cs="Arial"/>
          <w:sz w:val="24"/>
        </w:rPr>
        <w:t xml:space="preserve">, </w:t>
      </w:r>
      <w:r w:rsidRPr="008920E2">
        <w:rPr>
          <w:rStyle w:val="IntenseEmphasis1"/>
          <w:rFonts w:cs="Arial"/>
        </w:rPr>
        <w:t>causing large-scale desertification, crop failure, inundation of coastal cities, mass migration</w:t>
      </w:r>
      <w:r w:rsidRPr="008920E2">
        <w:rPr>
          <w:rFonts w:ascii="Arial" w:hAnsi="Arial" w:cs="Arial"/>
          <w:sz w:val="24"/>
        </w:rPr>
        <w:t xml:space="preserve"> to higher and cooler ground, </w:t>
      </w:r>
      <w:r w:rsidRPr="008920E2">
        <w:rPr>
          <w:rStyle w:val="IntenseEmphasis1"/>
          <w:rFonts w:cs="Arial"/>
        </w:rPr>
        <w:t>widespread extinctions of flora and fauna</w:t>
      </w:r>
      <w:r w:rsidRPr="008920E2">
        <w:rPr>
          <w:rFonts w:ascii="Arial" w:hAnsi="Arial" w:cs="Arial"/>
          <w:sz w:val="24"/>
        </w:rPr>
        <w:t xml:space="preserve">, </w:t>
      </w:r>
      <w:r w:rsidRPr="008920E2">
        <w:rPr>
          <w:rStyle w:val="IntenseEmphasis1"/>
          <w:rFonts w:cs="Arial"/>
        </w:rPr>
        <w:t>proliferating disease,</w:t>
      </w:r>
      <w:r w:rsidRPr="008920E2">
        <w:rPr>
          <w:rFonts w:ascii="Arial" w:hAnsi="Arial" w:cs="Arial"/>
          <w:sz w:val="24"/>
        </w:rPr>
        <w:t xml:space="preserve"> </w:t>
      </w:r>
      <w:r w:rsidRPr="008920E2">
        <w:rPr>
          <w:rStyle w:val="IntenseEmphasis1"/>
          <w:rFonts w:cs="Arial"/>
        </w:rPr>
        <w:t>and</w:t>
      </w:r>
      <w:r w:rsidRPr="008920E2">
        <w:rPr>
          <w:rFonts w:ascii="Arial" w:hAnsi="Arial" w:cs="Arial"/>
          <w:sz w:val="24"/>
        </w:rPr>
        <w:t xml:space="preserve"> possible </w:t>
      </w:r>
      <w:r w:rsidRPr="008920E2">
        <w:rPr>
          <w:rStyle w:val="IntenseEmphasis1"/>
          <w:rFonts w:cs="Arial"/>
        </w:rPr>
        <w:t xml:space="preserve">social collapse. </w:t>
      </w:r>
      <w:r w:rsidRPr="008920E2">
        <w:rPr>
          <w:rFonts w:ascii="Arial" w:hAnsi="Arial" w:cs="Arial"/>
          <w:sz w:val="24"/>
        </w:rPr>
        <w:t xml:space="preserve">Furthermore, scientists now understand that the earth’s climate system has not evolved in a smooth linear fashion. Paleoclimatology has uncovered evidence of sudden shifts in the earth’s climate regimes. Ice ages have stopped and started not in a matter of centuries, but decades. Sea levels (which are actually uneven across the globe) have risen and fallen more rapidly than was once believed. Throughout the climate system, </w:t>
      </w:r>
      <w:r w:rsidRPr="008920E2">
        <w:rPr>
          <w:rStyle w:val="IntenseEmphasis1"/>
          <w:rFonts w:cs="Arial"/>
        </w:rPr>
        <w:t>there exist dangerous positive-feedback loops and tipping points.</w:t>
      </w:r>
      <w:r w:rsidRPr="008920E2">
        <w:rPr>
          <w:rFonts w:ascii="Arial" w:hAnsi="Arial" w:cs="Arial"/>
          <w:sz w:val="24"/>
        </w:rPr>
        <w:t xml:space="preserve"> A positive-feedback loop is a dynamic </w:t>
      </w:r>
      <w:r w:rsidRPr="008920E2">
        <w:rPr>
          <w:rStyle w:val="IntenseEmphasis1"/>
          <w:rFonts w:cs="Arial"/>
        </w:rPr>
        <w:t>in which effects compound, accelerate, or amplify the original cause</w:t>
      </w:r>
      <w:r w:rsidRPr="008920E2">
        <w:rPr>
          <w:rFonts w:ascii="Arial" w:hAnsi="Arial" w:cs="Arial"/>
          <w:sz w:val="24"/>
        </w:rPr>
        <w:t xml:space="preserve">. Tipping points in the climate system reflect the fact that causes can build up while effects lag. Then, </w:t>
      </w:r>
      <w:r w:rsidRPr="008920E2">
        <w:rPr>
          <w:rStyle w:val="IntenseEmphasis1"/>
          <w:rFonts w:cs="Arial"/>
        </w:rPr>
        <w:t>when the effects kick in, they do so all at once, causing the relatively sudden shift from one climate regime to another</w:t>
      </w:r>
      <w:r w:rsidR="007C1342" w:rsidRPr="008920E2">
        <w:rPr>
          <w:rStyle w:val="IntenseEmphasis1"/>
          <w:rFonts w:cs="Arial"/>
        </w:rPr>
        <w:t>.</w:t>
      </w:r>
      <w:r w:rsidRPr="008920E2">
        <w:rPr>
          <w:rFonts w:ascii="Arial" w:hAnsi="Arial" w:cs="Arial"/>
          <w:sz w:val="24"/>
        </w:rPr>
        <w:t xml:space="preserve"> </w:t>
      </w:r>
    </w:p>
    <w:p w14:paraId="3D7CF3EA" w14:textId="77777777" w:rsidR="005D0EAE" w:rsidRPr="008920E2" w:rsidRDefault="005D0EAE" w:rsidP="008D3A61">
      <w:pPr>
        <w:pStyle w:val="Nothing"/>
        <w:rPr>
          <w:rFonts w:ascii="Arial" w:hAnsi="Arial" w:cs="Arial"/>
          <w:sz w:val="24"/>
        </w:rPr>
      </w:pPr>
    </w:p>
    <w:p w14:paraId="16A76091" w14:textId="46021F31" w:rsidR="00C15E47" w:rsidRPr="008920E2" w:rsidRDefault="00C15E47" w:rsidP="00C15E47">
      <w:pPr>
        <w:pStyle w:val="Heading3"/>
        <w:rPr>
          <w:rFonts w:cs="Arial"/>
          <w:szCs w:val="24"/>
        </w:rPr>
      </w:pPr>
      <w:bookmarkStart w:id="45" w:name="_Toc232752441"/>
      <w:bookmarkStart w:id="46" w:name="_Toc393888160"/>
      <w:bookmarkStart w:id="47" w:name="_Toc232752434"/>
      <w:r w:rsidRPr="008920E2">
        <w:rPr>
          <w:rFonts w:cs="Arial"/>
          <w:szCs w:val="24"/>
        </w:rPr>
        <w:lastRenderedPageBreak/>
        <w:t>Capitalism Good – Environment</w:t>
      </w:r>
      <w:bookmarkEnd w:id="45"/>
      <w:bookmarkEnd w:id="46"/>
    </w:p>
    <w:p w14:paraId="2E304B9B" w14:textId="77777777" w:rsidR="00C15E47" w:rsidRPr="008920E2" w:rsidRDefault="00C15E47" w:rsidP="00C15E47">
      <w:pPr>
        <w:rPr>
          <w:szCs w:val="24"/>
        </w:rPr>
      </w:pPr>
    </w:p>
    <w:p w14:paraId="0DD1443E" w14:textId="53767CD5" w:rsidR="00C15E47" w:rsidRPr="008920E2" w:rsidRDefault="00BC6DF4" w:rsidP="00C15E47">
      <w:pPr>
        <w:pStyle w:val="Heading4"/>
        <w:spacing w:before="0"/>
        <w:rPr>
          <w:rFonts w:cs="Arial"/>
          <w:szCs w:val="24"/>
        </w:rPr>
      </w:pPr>
      <w:r w:rsidRPr="008920E2">
        <w:rPr>
          <w:rFonts w:cs="Arial"/>
          <w:szCs w:val="24"/>
        </w:rPr>
        <w:t>[</w:t>
      </w:r>
      <w:r w:rsidRPr="008920E2">
        <w:rPr>
          <w:rFonts w:cs="Arial"/>
          <w:szCs w:val="24"/>
        </w:rPr>
        <w:tab/>
        <w:t>] The e</w:t>
      </w:r>
      <w:r w:rsidR="00C15E47" w:rsidRPr="008920E2">
        <w:rPr>
          <w:rFonts w:cs="Arial"/>
          <w:szCs w:val="24"/>
        </w:rPr>
        <w:t xml:space="preserve">nvironment </w:t>
      </w:r>
      <w:r w:rsidRPr="008920E2">
        <w:rPr>
          <w:rFonts w:cs="Arial"/>
          <w:szCs w:val="24"/>
        </w:rPr>
        <w:t xml:space="preserve">is </w:t>
      </w:r>
      <w:r w:rsidR="00C15E47" w:rsidRPr="008920E2">
        <w:rPr>
          <w:rFonts w:cs="Arial"/>
          <w:szCs w:val="24"/>
        </w:rPr>
        <w:t>getting better now and it</w:t>
      </w:r>
      <w:r w:rsidRPr="008920E2">
        <w:rPr>
          <w:rFonts w:cs="Arial"/>
          <w:szCs w:val="24"/>
        </w:rPr>
        <w:t>’</w:t>
      </w:r>
      <w:r w:rsidR="00C15E47" w:rsidRPr="008920E2">
        <w:rPr>
          <w:rFonts w:cs="Arial"/>
          <w:szCs w:val="24"/>
        </w:rPr>
        <w:t>s because of growth and tech</w:t>
      </w:r>
      <w:r w:rsidRPr="008920E2">
        <w:rPr>
          <w:rFonts w:cs="Arial"/>
          <w:szCs w:val="24"/>
        </w:rPr>
        <w:t>nological</w:t>
      </w:r>
      <w:r w:rsidR="00C15E47" w:rsidRPr="008920E2">
        <w:rPr>
          <w:rFonts w:cs="Arial"/>
          <w:szCs w:val="24"/>
        </w:rPr>
        <w:t xml:space="preserve"> innovation</w:t>
      </w:r>
      <w:r w:rsidRPr="008920E2">
        <w:rPr>
          <w:rFonts w:cs="Arial"/>
          <w:szCs w:val="24"/>
        </w:rPr>
        <w:t>.</w:t>
      </w:r>
    </w:p>
    <w:p w14:paraId="4032E7A2" w14:textId="77777777" w:rsidR="00BC6DF4" w:rsidRPr="008920E2" w:rsidRDefault="00BC6DF4" w:rsidP="00BC6DF4">
      <w:pPr>
        <w:rPr>
          <w:szCs w:val="24"/>
        </w:rPr>
      </w:pPr>
    </w:p>
    <w:p w14:paraId="3033A437" w14:textId="285A7E4A" w:rsidR="00C15E47" w:rsidRPr="008920E2" w:rsidRDefault="00C15E47" w:rsidP="00C15E47">
      <w:pPr>
        <w:rPr>
          <w:rStyle w:val="Author-Date"/>
          <w:szCs w:val="24"/>
        </w:rPr>
      </w:pPr>
      <w:r w:rsidRPr="008920E2">
        <w:rPr>
          <w:rStyle w:val="Author-Date"/>
          <w:szCs w:val="24"/>
        </w:rPr>
        <w:t>Bailey, award-winning science corre</w:t>
      </w:r>
      <w:r w:rsidR="00BC6DF4" w:rsidRPr="008920E2">
        <w:rPr>
          <w:rStyle w:val="Author-Date"/>
          <w:szCs w:val="24"/>
        </w:rPr>
        <w:t>spondent for Reason magazine, 2000</w:t>
      </w:r>
      <w:r w:rsidRPr="008920E2">
        <w:rPr>
          <w:rStyle w:val="Author-Date"/>
          <w:szCs w:val="24"/>
        </w:rPr>
        <w:t xml:space="preserve"> </w:t>
      </w:r>
    </w:p>
    <w:p w14:paraId="482F9378" w14:textId="05406B69" w:rsidR="00C15E47" w:rsidRPr="008920E2" w:rsidRDefault="00C15E47" w:rsidP="00C15E47">
      <w:pPr>
        <w:rPr>
          <w:szCs w:val="24"/>
        </w:rPr>
      </w:pPr>
      <w:r w:rsidRPr="008920E2">
        <w:rPr>
          <w:szCs w:val="24"/>
        </w:rPr>
        <w:t>(Ronald, “</w:t>
      </w:r>
      <w:hyperlink r:id="rId34" w:history="1">
        <w:r w:rsidRPr="008920E2">
          <w:rPr>
            <w:szCs w:val="24"/>
          </w:rPr>
          <w:t>Earth Day, Then and Now</w:t>
        </w:r>
      </w:hyperlink>
      <w:r w:rsidRPr="008920E2">
        <w:rPr>
          <w:szCs w:val="24"/>
        </w:rPr>
        <w:t xml:space="preserve"> </w:t>
      </w:r>
      <w:proofErr w:type="gramStart"/>
      <w:r w:rsidRPr="008920E2">
        <w:rPr>
          <w:szCs w:val="24"/>
        </w:rPr>
        <w:t>The</w:t>
      </w:r>
      <w:proofErr w:type="gramEnd"/>
      <w:r w:rsidRPr="008920E2">
        <w:rPr>
          <w:szCs w:val="24"/>
        </w:rPr>
        <w:t xml:space="preserve"> planet's future has ne</w:t>
      </w:r>
      <w:r w:rsidR="00BC6DF4" w:rsidRPr="008920E2">
        <w:rPr>
          <w:szCs w:val="24"/>
        </w:rPr>
        <w:t xml:space="preserve">ver looked better. Here's why,” </w:t>
      </w:r>
      <w:r w:rsidR="00BC6DF4" w:rsidRPr="008920E2">
        <w:rPr>
          <w:i/>
          <w:szCs w:val="24"/>
        </w:rPr>
        <w:t>Reason</w:t>
      </w:r>
      <w:r w:rsidR="00BC6DF4" w:rsidRPr="008920E2">
        <w:rPr>
          <w:szCs w:val="24"/>
        </w:rPr>
        <w:t xml:space="preserve">, Online </w:t>
      </w:r>
      <w:hyperlink r:id="rId35" w:history="1">
        <w:r w:rsidRPr="008920E2">
          <w:rPr>
            <w:szCs w:val="24"/>
          </w:rPr>
          <w:t>http://reason.com/archives/2000/05/01/earth-day-then-and-now/4</w:t>
        </w:r>
      </w:hyperlink>
      <w:r w:rsidRPr="008920E2">
        <w:rPr>
          <w:szCs w:val="24"/>
        </w:rPr>
        <w:t>)</w:t>
      </w:r>
    </w:p>
    <w:p w14:paraId="643932FD" w14:textId="77777777" w:rsidR="00C15E47" w:rsidRPr="008920E2" w:rsidRDefault="00C15E47" w:rsidP="00C15E47">
      <w:pPr>
        <w:pStyle w:val="Cards"/>
        <w:ind w:left="0" w:right="0"/>
        <w:rPr>
          <w:rFonts w:ascii="Arial" w:hAnsi="Arial" w:cs="Arial"/>
          <w:sz w:val="24"/>
        </w:rPr>
      </w:pPr>
    </w:p>
    <w:p w14:paraId="0166104C" w14:textId="77777777" w:rsidR="00C15E47" w:rsidRPr="008920E2" w:rsidRDefault="00C15E47" w:rsidP="00C15E47">
      <w:pPr>
        <w:pStyle w:val="Cards"/>
        <w:ind w:left="0" w:right="0"/>
        <w:rPr>
          <w:rFonts w:ascii="Arial" w:hAnsi="Arial" w:cs="Arial"/>
          <w:sz w:val="24"/>
        </w:rPr>
      </w:pPr>
      <w:r w:rsidRPr="008920E2">
        <w:rPr>
          <w:rFonts w:ascii="Arial" w:hAnsi="Arial" w:cs="Arial"/>
          <w:sz w:val="24"/>
        </w:rPr>
        <w:t xml:space="preserve">Earth Day 1970 provoked a torrent of apocalyptic predictions. "We have about five more years at the outside to do something," ecologist Kenneth Watt declared to a Swarthmore College audience on April 19, 1970. Harvard biologist George Wald estimated that "civilization will end within 15 or 30 years unless immediate action is taken against problems facing mankind." "We are in an environmental crisis which threatens the survival of this nation, and of the world as a suitable place of human habitation," wrote Washington University biologist Barry Commoner in the Earth Day issue of the scholarly journal Environment. The day after Earth Day, even the staid New York Times editorial page warned, "Man must stop pollution and conserve his resources, not merely to enhance existence but to save the race from intolerable deterioration and possible extinction." Very Apocalypse Now. Three decades later, of course, </w:t>
      </w:r>
      <w:r w:rsidRPr="008920E2">
        <w:rPr>
          <w:rStyle w:val="IntenseEmphasis1"/>
          <w:rFonts w:cs="Arial"/>
        </w:rPr>
        <w:t>the world hasn't come to an end; if anything, the planet's ecological future has never looked so promising</w:t>
      </w:r>
      <w:r w:rsidRPr="008920E2">
        <w:rPr>
          <w:rFonts w:ascii="Arial" w:hAnsi="Arial" w:cs="Arial"/>
          <w:sz w:val="24"/>
        </w:rPr>
        <w:t xml:space="preserve">. With half a billion people suiting up around the globe for Earth Day 2000, now is a good time to look back on the predictions made at the first Earth Day and see how they've held up and what we can learn from them. The short answer: </w:t>
      </w:r>
      <w:r w:rsidRPr="008920E2">
        <w:rPr>
          <w:rStyle w:val="IntenseEmphasis1"/>
          <w:rFonts w:cs="Arial"/>
        </w:rPr>
        <w:t xml:space="preserve">The prophets of doom were </w:t>
      </w:r>
      <w:r w:rsidRPr="008920E2">
        <w:rPr>
          <w:rFonts w:ascii="Arial" w:hAnsi="Arial" w:cs="Arial"/>
          <w:sz w:val="24"/>
        </w:rPr>
        <w:t>not simply wrong, but</w:t>
      </w:r>
      <w:r w:rsidRPr="008920E2">
        <w:rPr>
          <w:rFonts w:ascii="Arial" w:hAnsi="Arial" w:cs="Arial"/>
          <w:b/>
          <w:i/>
          <w:sz w:val="24"/>
        </w:rPr>
        <w:t xml:space="preserve"> </w:t>
      </w:r>
      <w:r w:rsidRPr="008920E2">
        <w:rPr>
          <w:rStyle w:val="IntenseEmphasis1"/>
          <w:rFonts w:cs="Arial"/>
        </w:rPr>
        <w:t xml:space="preserve">spectacularly wrong. </w:t>
      </w:r>
      <w:r w:rsidRPr="008920E2">
        <w:rPr>
          <w:rFonts w:ascii="Arial" w:hAnsi="Arial" w:cs="Arial"/>
          <w:sz w:val="24"/>
        </w:rPr>
        <w:t>More important, many</w:t>
      </w:r>
      <w:r w:rsidRPr="008920E2">
        <w:rPr>
          <w:rStyle w:val="IntenseEmphasis1"/>
          <w:rFonts w:cs="Arial"/>
        </w:rPr>
        <w:t xml:space="preserve"> contemporary</w:t>
      </w:r>
      <w:r w:rsidRPr="008920E2">
        <w:rPr>
          <w:rFonts w:ascii="Arial" w:hAnsi="Arial" w:cs="Arial"/>
          <w:sz w:val="24"/>
        </w:rPr>
        <w:t xml:space="preserve"> environmental</w:t>
      </w:r>
      <w:r w:rsidRPr="008920E2">
        <w:rPr>
          <w:rStyle w:val="IntenseEmphasis1"/>
          <w:rFonts w:cs="Arial"/>
        </w:rPr>
        <w:t xml:space="preserve"> alarmists are similarly mistaken </w:t>
      </w:r>
      <w:r w:rsidRPr="008920E2">
        <w:rPr>
          <w:rFonts w:ascii="Arial" w:hAnsi="Arial" w:cs="Arial"/>
          <w:sz w:val="24"/>
        </w:rPr>
        <w:t>when they continue to insist that the Earth's future remains an eco-tragedy that has already entered its final act. Such</w:t>
      </w:r>
      <w:r w:rsidRPr="008920E2">
        <w:rPr>
          <w:rStyle w:val="IntenseEmphasis1"/>
          <w:rFonts w:cs="Arial"/>
        </w:rPr>
        <w:t xml:space="preserve"> doomsters not only fail to appreciate the huge environmental gains made over the past 30 years, they ignore the simple fact that increased wealth, population, and technological innovation don't degrade and destroy the environment.</w:t>
      </w:r>
      <w:r w:rsidRPr="008920E2">
        <w:rPr>
          <w:rFonts w:ascii="Arial" w:hAnsi="Arial" w:cs="Arial"/>
          <w:sz w:val="24"/>
        </w:rPr>
        <w:t xml:space="preserve"> Rather, </w:t>
      </w:r>
      <w:r w:rsidRPr="008920E2">
        <w:rPr>
          <w:rStyle w:val="IntenseEmphasis1"/>
          <w:rFonts w:cs="Arial"/>
        </w:rPr>
        <w:t>such developments preserve and enrich the environment</w:t>
      </w:r>
      <w:r w:rsidRPr="008920E2">
        <w:rPr>
          <w:rFonts w:ascii="Arial" w:hAnsi="Arial" w:cs="Arial"/>
          <w:sz w:val="24"/>
        </w:rPr>
        <w:t>. If it is impossible to predict fully the future, it is nonetheless possible to learn from the past. And the best lesson we can learn from revisiting the discourse surrounding the very first Earth Day is that passionate concern, however sincere, is no substitute for rational analysis.</w:t>
      </w:r>
    </w:p>
    <w:p w14:paraId="438BD4CD" w14:textId="77777777" w:rsidR="00C15E47" w:rsidRPr="008920E2" w:rsidRDefault="00C15E47" w:rsidP="00C15E47">
      <w:pPr>
        <w:pStyle w:val="Nothing"/>
        <w:rPr>
          <w:rFonts w:ascii="Arial" w:hAnsi="Arial" w:cs="Arial"/>
          <w:sz w:val="24"/>
        </w:rPr>
      </w:pPr>
    </w:p>
    <w:p w14:paraId="666FA838" w14:textId="77777777" w:rsidR="00C15E47" w:rsidRPr="008920E2" w:rsidRDefault="00C15E47" w:rsidP="00C15E47">
      <w:pPr>
        <w:rPr>
          <w:szCs w:val="24"/>
        </w:rPr>
      </w:pPr>
    </w:p>
    <w:p w14:paraId="6495594A" w14:textId="77777777" w:rsidR="00C15E47" w:rsidRPr="008920E2" w:rsidRDefault="00C15E47" w:rsidP="00C15E47">
      <w:pPr>
        <w:pStyle w:val="Nothing"/>
        <w:rPr>
          <w:rFonts w:ascii="Arial" w:hAnsi="Arial" w:cs="Arial"/>
          <w:sz w:val="24"/>
        </w:rPr>
      </w:pPr>
    </w:p>
    <w:p w14:paraId="508F49C4" w14:textId="77777777" w:rsidR="00C15E47" w:rsidRPr="008920E2" w:rsidRDefault="00C15E47" w:rsidP="00C15E47">
      <w:pPr>
        <w:rPr>
          <w:szCs w:val="24"/>
        </w:rPr>
      </w:pPr>
      <w:bookmarkStart w:id="48" w:name="_GoBack"/>
      <w:bookmarkEnd w:id="48"/>
    </w:p>
    <w:p w14:paraId="2C9EF565" w14:textId="0809BD83" w:rsidR="005D0EAE" w:rsidRPr="008920E2" w:rsidRDefault="005D0EAE" w:rsidP="006C7C76">
      <w:pPr>
        <w:pStyle w:val="Heading3"/>
        <w:rPr>
          <w:rFonts w:cs="Arial"/>
          <w:szCs w:val="24"/>
        </w:rPr>
      </w:pPr>
      <w:bookmarkStart w:id="49" w:name="_Toc393888161"/>
      <w:r w:rsidRPr="008920E2">
        <w:rPr>
          <w:rFonts w:cs="Arial"/>
          <w:szCs w:val="24"/>
        </w:rPr>
        <w:lastRenderedPageBreak/>
        <w:t>Capitalism Good –</w:t>
      </w:r>
      <w:bookmarkEnd w:id="47"/>
      <w:r w:rsidR="00C15E47" w:rsidRPr="008920E2">
        <w:rPr>
          <w:rFonts w:cs="Arial"/>
          <w:szCs w:val="24"/>
        </w:rPr>
        <w:t xml:space="preserve"> Economic Growth</w:t>
      </w:r>
      <w:bookmarkEnd w:id="49"/>
    </w:p>
    <w:p w14:paraId="386678A6" w14:textId="77777777" w:rsidR="00BC6DF4" w:rsidRPr="008920E2" w:rsidRDefault="00BC6DF4" w:rsidP="008D3A61">
      <w:pPr>
        <w:pStyle w:val="Heading4"/>
        <w:spacing w:before="0"/>
        <w:rPr>
          <w:rFonts w:cs="Arial"/>
          <w:szCs w:val="24"/>
        </w:rPr>
      </w:pPr>
    </w:p>
    <w:p w14:paraId="4713223B" w14:textId="75D16061" w:rsidR="005D0EAE" w:rsidRPr="008920E2" w:rsidRDefault="00BC6DF4" w:rsidP="008D3A61">
      <w:pPr>
        <w:pStyle w:val="Heading4"/>
        <w:spacing w:before="0"/>
        <w:rPr>
          <w:rFonts w:cs="Arial"/>
          <w:szCs w:val="24"/>
        </w:rPr>
      </w:pPr>
      <w:r w:rsidRPr="008920E2">
        <w:rPr>
          <w:rFonts w:cs="Arial"/>
          <w:szCs w:val="24"/>
        </w:rPr>
        <w:t>[</w:t>
      </w:r>
      <w:r w:rsidRPr="008920E2">
        <w:rPr>
          <w:rFonts w:cs="Arial"/>
          <w:szCs w:val="24"/>
        </w:rPr>
        <w:tab/>
        <w:t>] Economic growth is at its highest</w:t>
      </w:r>
      <w:r w:rsidR="005D0EAE" w:rsidRPr="008920E2">
        <w:rPr>
          <w:rFonts w:cs="Arial"/>
          <w:szCs w:val="24"/>
        </w:rPr>
        <w:t xml:space="preserve"> </w:t>
      </w:r>
      <w:r w:rsidRPr="008920E2">
        <w:rPr>
          <w:rFonts w:cs="Arial"/>
          <w:szCs w:val="24"/>
        </w:rPr>
        <w:t xml:space="preserve">point in history </w:t>
      </w:r>
      <w:r w:rsidR="005D0EAE" w:rsidRPr="008920E2">
        <w:rPr>
          <w:rFonts w:cs="Arial"/>
          <w:szCs w:val="24"/>
        </w:rPr>
        <w:t>because of US-led globalization</w:t>
      </w:r>
      <w:r w:rsidRPr="008920E2">
        <w:rPr>
          <w:rFonts w:cs="Arial"/>
          <w:szCs w:val="24"/>
        </w:rPr>
        <w:t>.</w:t>
      </w:r>
    </w:p>
    <w:p w14:paraId="7D9FCDDC" w14:textId="77777777" w:rsidR="007C1342" w:rsidRPr="008920E2" w:rsidRDefault="007C1342" w:rsidP="007C1342">
      <w:pPr>
        <w:rPr>
          <w:szCs w:val="24"/>
        </w:rPr>
      </w:pPr>
    </w:p>
    <w:p w14:paraId="4414FEE9" w14:textId="1E1B4082" w:rsidR="005D0EAE" w:rsidRPr="008920E2" w:rsidRDefault="00C46708" w:rsidP="008D3A61">
      <w:pPr>
        <w:pStyle w:val="NoSpacing"/>
        <w:rPr>
          <w:rStyle w:val="StyleStyleBold12pt"/>
          <w:rFonts w:cs="Arial"/>
        </w:rPr>
      </w:pPr>
      <w:r w:rsidRPr="008920E2">
        <w:rPr>
          <w:rStyle w:val="StyleStyleBold12pt"/>
          <w:rFonts w:cs="Arial"/>
        </w:rPr>
        <w:t xml:space="preserve">Barnett, Professor of </w:t>
      </w:r>
      <w:r w:rsidR="005D0EAE" w:rsidRPr="008920E2">
        <w:rPr>
          <w:rStyle w:val="StyleStyleBold12pt"/>
          <w:rFonts w:cs="Arial"/>
        </w:rPr>
        <w:t xml:space="preserve">Warfare Analysis &amp; Research Department, U.S. Naval War College, </w:t>
      </w:r>
      <w:r w:rsidRPr="008920E2">
        <w:rPr>
          <w:rStyle w:val="StyleStyleBold12pt"/>
          <w:rFonts w:cs="Arial"/>
        </w:rPr>
        <w:t>20</w:t>
      </w:r>
      <w:r w:rsidR="005D0EAE" w:rsidRPr="008920E2">
        <w:rPr>
          <w:rStyle w:val="StyleStyleBold12pt"/>
          <w:rFonts w:cs="Arial"/>
        </w:rPr>
        <w:t>11</w:t>
      </w:r>
    </w:p>
    <w:p w14:paraId="74840370" w14:textId="5667E9A6" w:rsidR="005D0EAE" w:rsidRPr="008920E2" w:rsidRDefault="005D0EAE" w:rsidP="008D3A61">
      <w:pPr>
        <w:pStyle w:val="Nothing"/>
        <w:rPr>
          <w:rFonts w:ascii="Arial" w:hAnsi="Arial" w:cs="Arial"/>
          <w:sz w:val="24"/>
        </w:rPr>
      </w:pPr>
      <w:r w:rsidRPr="008920E2">
        <w:rPr>
          <w:rFonts w:ascii="Arial" w:hAnsi="Arial" w:cs="Arial"/>
          <w:sz w:val="24"/>
        </w:rPr>
        <w:t xml:space="preserve">(Thomas </w:t>
      </w:r>
      <w:proofErr w:type="spellStart"/>
      <w:r w:rsidRPr="008920E2">
        <w:rPr>
          <w:rFonts w:ascii="Arial" w:hAnsi="Arial" w:cs="Arial"/>
          <w:sz w:val="24"/>
        </w:rPr>
        <w:t>P.M.</w:t>
      </w:r>
      <w:proofErr w:type="gramStart"/>
      <w:r w:rsidRPr="008920E2">
        <w:rPr>
          <w:rFonts w:ascii="Arial" w:hAnsi="Arial" w:cs="Arial"/>
          <w:sz w:val="24"/>
        </w:rPr>
        <w:t>,“</w:t>
      </w:r>
      <w:proofErr w:type="gramEnd"/>
      <w:r w:rsidRPr="008920E2">
        <w:rPr>
          <w:rFonts w:ascii="Arial" w:hAnsi="Arial" w:cs="Arial"/>
          <w:sz w:val="24"/>
        </w:rPr>
        <w:t>The</w:t>
      </w:r>
      <w:proofErr w:type="spellEnd"/>
      <w:r w:rsidRPr="008920E2">
        <w:rPr>
          <w:rFonts w:ascii="Arial" w:hAnsi="Arial" w:cs="Arial"/>
          <w:sz w:val="24"/>
        </w:rPr>
        <w:t xml:space="preserve"> New Rules: Leadership Fatigue Puts U.S., and Globalization, at Crossroads,” </w:t>
      </w:r>
      <w:r w:rsidR="00C46708" w:rsidRPr="008920E2">
        <w:rPr>
          <w:rFonts w:ascii="Arial" w:hAnsi="Arial" w:cs="Arial"/>
          <w:i/>
          <w:sz w:val="24"/>
        </w:rPr>
        <w:t xml:space="preserve">World Politics Review, </w:t>
      </w:r>
      <w:r w:rsidRPr="008920E2">
        <w:rPr>
          <w:rFonts w:ascii="Arial" w:hAnsi="Arial" w:cs="Arial"/>
          <w:sz w:val="24"/>
        </w:rPr>
        <w:t>March 7</w:t>
      </w:r>
      <w:r w:rsidR="00C46708" w:rsidRPr="008920E2">
        <w:rPr>
          <w:rFonts w:ascii="Arial" w:hAnsi="Arial" w:cs="Arial"/>
          <w:sz w:val="24"/>
        </w:rPr>
        <w:t xml:space="preserve">, Online: </w:t>
      </w:r>
      <w:r w:rsidRPr="008920E2">
        <w:rPr>
          <w:rFonts w:ascii="Arial" w:hAnsi="Arial" w:cs="Arial"/>
          <w:sz w:val="24"/>
        </w:rPr>
        <w:t xml:space="preserve"> </w:t>
      </w:r>
      <w:hyperlink r:id="rId36" w:history="1">
        <w:r w:rsidRPr="008920E2">
          <w:rPr>
            <w:rFonts w:ascii="Arial" w:hAnsi="Arial" w:cs="Arial"/>
            <w:sz w:val="24"/>
          </w:rPr>
          <w:t>http://www.worldpoliticsreview.com/articles/8099/the-new-rules-leadership-fatigue-puts-u-s-and-globalization-at-crossroads</w:t>
        </w:r>
      </w:hyperlink>
      <w:r w:rsidRPr="008920E2">
        <w:rPr>
          <w:rFonts w:ascii="Arial" w:hAnsi="Arial" w:cs="Arial"/>
          <w:sz w:val="24"/>
        </w:rPr>
        <w:t>)</w:t>
      </w:r>
    </w:p>
    <w:p w14:paraId="0784D4E1" w14:textId="77777777" w:rsidR="005D0EAE" w:rsidRPr="008920E2" w:rsidRDefault="005D0EAE" w:rsidP="008D3A61">
      <w:pPr>
        <w:pStyle w:val="Nothing"/>
        <w:rPr>
          <w:rFonts w:ascii="Arial" w:hAnsi="Arial" w:cs="Arial"/>
          <w:sz w:val="24"/>
        </w:rPr>
      </w:pPr>
    </w:p>
    <w:p w14:paraId="0DE77284" w14:textId="5D31ECB3" w:rsidR="005D0EAE" w:rsidRPr="008920E2" w:rsidRDefault="005D0EAE" w:rsidP="008D3A61">
      <w:pPr>
        <w:pStyle w:val="Cards"/>
        <w:ind w:left="0" w:right="0"/>
        <w:rPr>
          <w:rFonts w:ascii="Arial" w:hAnsi="Arial" w:cs="Arial"/>
          <w:sz w:val="24"/>
        </w:rPr>
      </w:pPr>
      <w:r w:rsidRPr="008920E2">
        <w:rPr>
          <w:rFonts w:ascii="Arial" w:hAnsi="Arial" w:cs="Arial"/>
          <w:sz w:val="24"/>
        </w:rPr>
        <w:t xml:space="preserve">It is worth first examining the larger picture: </w:t>
      </w:r>
      <w:r w:rsidRPr="008920E2">
        <w:rPr>
          <w:rStyle w:val="IntenseEmphasis1"/>
          <w:rFonts w:cs="Arial"/>
        </w:rPr>
        <w:t>We live in a time</w:t>
      </w:r>
      <w:r w:rsidRPr="008920E2">
        <w:rPr>
          <w:rFonts w:ascii="Arial" w:hAnsi="Arial" w:cs="Arial"/>
          <w:sz w:val="24"/>
        </w:rPr>
        <w:t xml:space="preserve"> of arguably the greatest structural change in the global order yet endured, </w:t>
      </w:r>
      <w:r w:rsidRPr="008920E2">
        <w:rPr>
          <w:rStyle w:val="IntenseEmphasis1"/>
          <w:rFonts w:cs="Arial"/>
        </w:rPr>
        <w:t>with t</w:t>
      </w:r>
      <w:r w:rsidRPr="008920E2">
        <w:rPr>
          <w:rFonts w:ascii="Arial" w:hAnsi="Arial" w:cs="Arial"/>
          <w:sz w:val="24"/>
        </w:rPr>
        <w:t>his historical moment's most amazing feature being its relative and absolute</w:t>
      </w:r>
      <w:r w:rsidRPr="008920E2">
        <w:rPr>
          <w:rStyle w:val="IntenseEmphasis1"/>
          <w:rFonts w:cs="Arial"/>
        </w:rPr>
        <w:t xml:space="preserve"> lack of mass violence.</w:t>
      </w:r>
      <w:r w:rsidRPr="008920E2">
        <w:rPr>
          <w:rFonts w:ascii="Arial" w:hAnsi="Arial" w:cs="Arial"/>
          <w:sz w:val="24"/>
        </w:rPr>
        <w:t xml:space="preserve">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w:t>
      </w:r>
      <w:proofErr w:type="gramStart"/>
      <w:r w:rsidRPr="008920E2">
        <w:rPr>
          <w:rFonts w:ascii="Arial" w:hAnsi="Arial" w:cs="Arial"/>
          <w:sz w:val="24"/>
        </w:rPr>
        <w:t>more blunt</w:t>
      </w:r>
      <w:proofErr w:type="gramEnd"/>
      <w:r w:rsidRPr="008920E2">
        <w:rPr>
          <w:rFonts w:ascii="Arial" w:hAnsi="Arial" w:cs="Arial"/>
          <w:sz w:val="24"/>
        </w:rPr>
        <w:t xml:space="preserve">: </w:t>
      </w:r>
      <w:r w:rsidRPr="008920E2">
        <w:rPr>
          <w:rStyle w:val="IntenseEmphasis1"/>
          <w:rFonts w:cs="Arial"/>
        </w:rPr>
        <w:t xml:space="preserve">As the guardian of globalization, the U.S. </w:t>
      </w:r>
      <w:r w:rsidRPr="008920E2">
        <w:rPr>
          <w:rFonts w:ascii="Arial" w:hAnsi="Arial" w:cs="Arial"/>
          <w:sz w:val="24"/>
        </w:rPr>
        <w:t xml:space="preserve">military </w:t>
      </w:r>
      <w:r w:rsidRPr="008920E2">
        <w:rPr>
          <w:rStyle w:val="IntenseEmphasis1"/>
          <w:rFonts w:cs="Arial"/>
        </w:rPr>
        <w:t xml:space="preserve">has been the greatest force for peace the world has ever known. </w:t>
      </w:r>
      <w:r w:rsidRPr="008920E2">
        <w:rPr>
          <w:rFonts w:ascii="Arial" w:hAnsi="Arial" w:cs="Arial"/>
          <w:sz w:val="24"/>
        </w:rPr>
        <w:t xml:space="preserve">Had America been removed from the global dynamics that governed the 20th century, the mass murder never would have ended. Indeed, it's entirely conceivable there would now be no identifiable human civilization left, once nuclear weapons entered the killing equation.  But the world did not keep sliding down that path of perpetual war. Instead, </w:t>
      </w:r>
      <w:r w:rsidRPr="008920E2">
        <w:rPr>
          <w:rStyle w:val="IntenseEmphasis1"/>
          <w:rFonts w:cs="Arial"/>
        </w:rPr>
        <w:t>America stepped up</w:t>
      </w:r>
      <w:r w:rsidRPr="008920E2">
        <w:rPr>
          <w:rFonts w:ascii="Arial" w:hAnsi="Arial" w:cs="Arial"/>
          <w:sz w:val="24"/>
        </w:rPr>
        <w:t xml:space="preserve"> and changed everything </w:t>
      </w:r>
      <w:r w:rsidRPr="008920E2">
        <w:rPr>
          <w:rStyle w:val="IntenseEmphasis1"/>
          <w:rFonts w:cs="Arial"/>
        </w:rPr>
        <w:t>by ushering in our now-perpetual great-power peace</w:t>
      </w:r>
      <w:r w:rsidRPr="008920E2">
        <w:rPr>
          <w:rFonts w:ascii="Arial" w:hAnsi="Arial" w:cs="Arial"/>
          <w:sz w:val="24"/>
        </w:rPr>
        <w:t xml:space="preserve">. </w:t>
      </w:r>
      <w:r w:rsidRPr="008920E2">
        <w:rPr>
          <w:rStyle w:val="IntenseEmphasis1"/>
          <w:rFonts w:cs="Arial"/>
        </w:rPr>
        <w:t>We introduced</w:t>
      </w:r>
      <w:r w:rsidRPr="008920E2">
        <w:rPr>
          <w:rFonts w:ascii="Arial" w:hAnsi="Arial" w:cs="Arial"/>
          <w:sz w:val="24"/>
        </w:rPr>
        <w:t xml:space="preserve"> the international liberal trade order known as </w:t>
      </w:r>
      <w:r w:rsidRPr="008920E2">
        <w:rPr>
          <w:rStyle w:val="IntenseEmphasis1"/>
          <w:rFonts w:cs="Arial"/>
        </w:rPr>
        <w:t>globalization</w:t>
      </w:r>
      <w:r w:rsidRPr="008920E2">
        <w:rPr>
          <w:rFonts w:ascii="Arial" w:hAnsi="Arial" w:cs="Arial"/>
          <w:sz w:val="24"/>
        </w:rPr>
        <w:t xml:space="preserve"> and played loyal Leviathan over its spread. </w:t>
      </w:r>
      <w:r w:rsidRPr="008920E2">
        <w:rPr>
          <w:rStyle w:val="IntenseEmphasis1"/>
          <w:rFonts w:cs="Arial"/>
        </w:rPr>
        <w:t>What resulted was the collapse of empires</w:t>
      </w:r>
      <w:r w:rsidRPr="008920E2">
        <w:rPr>
          <w:rFonts w:ascii="Arial" w:hAnsi="Arial" w:cs="Arial"/>
          <w:sz w:val="24"/>
        </w:rPr>
        <w:t xml:space="preserve">, an explosion of democracy, the persistent spread of human rights, </w:t>
      </w:r>
      <w:proofErr w:type="gramStart"/>
      <w:r w:rsidRPr="008920E2">
        <w:rPr>
          <w:rFonts w:ascii="Arial" w:hAnsi="Arial" w:cs="Arial"/>
          <w:sz w:val="24"/>
        </w:rPr>
        <w:t>the</w:t>
      </w:r>
      <w:proofErr w:type="gramEnd"/>
      <w:r w:rsidRPr="008920E2">
        <w:rPr>
          <w:rFonts w:ascii="Arial" w:hAnsi="Arial" w:cs="Arial"/>
          <w:sz w:val="24"/>
        </w:rPr>
        <w:t xml:space="preserve"> liberation of women, </w:t>
      </w:r>
      <w:r w:rsidRPr="008920E2">
        <w:rPr>
          <w:rStyle w:val="IntenseEmphasis1"/>
          <w:rFonts w:cs="Arial"/>
        </w:rPr>
        <w:t xml:space="preserve">the doubling of life expectancy, a </w:t>
      </w:r>
      <w:r w:rsidRPr="008920E2">
        <w:rPr>
          <w:rFonts w:ascii="Arial" w:hAnsi="Arial" w:cs="Arial"/>
          <w:sz w:val="24"/>
        </w:rPr>
        <w:t xml:space="preserve">roughly </w:t>
      </w:r>
      <w:r w:rsidRPr="008920E2">
        <w:rPr>
          <w:rStyle w:val="IntenseEmphasis1"/>
          <w:rFonts w:cs="Arial"/>
        </w:rPr>
        <w:t xml:space="preserve">10-fold increase in </w:t>
      </w:r>
      <w:r w:rsidRPr="008920E2">
        <w:rPr>
          <w:rFonts w:ascii="Arial" w:hAnsi="Arial" w:cs="Arial"/>
          <w:sz w:val="24"/>
        </w:rPr>
        <w:t>adjusted</w:t>
      </w:r>
      <w:r w:rsidRPr="008920E2">
        <w:rPr>
          <w:rStyle w:val="IntenseEmphasis1"/>
          <w:rFonts w:cs="Arial"/>
        </w:rPr>
        <w:t xml:space="preserve"> global GDP and a </w:t>
      </w:r>
      <w:r w:rsidRPr="008920E2">
        <w:rPr>
          <w:rFonts w:ascii="Arial" w:hAnsi="Arial" w:cs="Arial"/>
          <w:sz w:val="24"/>
        </w:rPr>
        <w:t>profound and persistent</w:t>
      </w:r>
      <w:r w:rsidRPr="008920E2">
        <w:rPr>
          <w:rStyle w:val="IntenseEmphasis1"/>
          <w:rFonts w:cs="Arial"/>
        </w:rPr>
        <w:t xml:space="preserve"> reduction in </w:t>
      </w:r>
      <w:r w:rsidRPr="008920E2">
        <w:rPr>
          <w:rFonts w:ascii="Arial" w:hAnsi="Arial" w:cs="Arial"/>
          <w:sz w:val="24"/>
        </w:rPr>
        <w:t>battle</w:t>
      </w:r>
      <w:r w:rsidRPr="008920E2">
        <w:rPr>
          <w:rStyle w:val="IntenseEmphasis1"/>
          <w:rFonts w:cs="Arial"/>
        </w:rPr>
        <w:t xml:space="preserve"> deaths from state-based conflicts</w:t>
      </w:r>
      <w:r w:rsidRPr="008920E2">
        <w:rPr>
          <w:rFonts w:ascii="Arial" w:hAnsi="Arial" w:cs="Arial"/>
          <w:sz w:val="24"/>
        </w:rPr>
        <w:t>.  That is what American "hubris" actually de</w:t>
      </w:r>
      <w:r w:rsidR="007C1342" w:rsidRPr="008920E2">
        <w:rPr>
          <w:rFonts w:ascii="Arial" w:hAnsi="Arial" w:cs="Arial"/>
          <w:sz w:val="24"/>
        </w:rPr>
        <w:t>livered.</w:t>
      </w:r>
    </w:p>
    <w:p w14:paraId="7B516BC1" w14:textId="77777777" w:rsidR="007C1342" w:rsidRPr="008920E2" w:rsidRDefault="007C1342" w:rsidP="007C1342">
      <w:pPr>
        <w:rPr>
          <w:szCs w:val="24"/>
        </w:rPr>
      </w:pPr>
      <w:bookmarkStart w:id="50" w:name="_Toc232752436"/>
    </w:p>
    <w:p w14:paraId="1C366EC6" w14:textId="54B3DFC9" w:rsidR="00C15E47" w:rsidRPr="008920E2" w:rsidRDefault="00C15E47" w:rsidP="00C15E47">
      <w:pPr>
        <w:pStyle w:val="Heading3"/>
        <w:rPr>
          <w:rFonts w:cs="Arial"/>
          <w:szCs w:val="24"/>
        </w:rPr>
      </w:pPr>
      <w:bookmarkStart w:id="51" w:name="_Toc393888162"/>
      <w:r w:rsidRPr="008920E2">
        <w:rPr>
          <w:rFonts w:cs="Arial"/>
          <w:szCs w:val="24"/>
        </w:rPr>
        <w:lastRenderedPageBreak/>
        <w:t>Capitalism Good – Global Poverty</w:t>
      </w:r>
      <w:bookmarkEnd w:id="51"/>
      <w:r w:rsidRPr="008920E2">
        <w:rPr>
          <w:rFonts w:cs="Arial"/>
          <w:szCs w:val="24"/>
        </w:rPr>
        <w:t xml:space="preserve"> </w:t>
      </w:r>
    </w:p>
    <w:p w14:paraId="6F447147" w14:textId="77777777" w:rsidR="00C15E47" w:rsidRPr="008920E2" w:rsidRDefault="00C15E47" w:rsidP="00C15E47">
      <w:pPr>
        <w:pStyle w:val="Nothing"/>
        <w:rPr>
          <w:rFonts w:ascii="Arial" w:hAnsi="Arial" w:cs="Arial"/>
          <w:sz w:val="24"/>
        </w:rPr>
      </w:pPr>
    </w:p>
    <w:p w14:paraId="2FBA9858" w14:textId="2426473D" w:rsidR="00C15E47" w:rsidRPr="008920E2" w:rsidRDefault="00C46708" w:rsidP="00C15E47">
      <w:pPr>
        <w:pStyle w:val="Heading4"/>
        <w:spacing w:before="0"/>
        <w:rPr>
          <w:rFonts w:cs="Arial"/>
          <w:szCs w:val="24"/>
        </w:rPr>
      </w:pPr>
      <w:r w:rsidRPr="008920E2">
        <w:rPr>
          <w:rFonts w:cs="Arial"/>
          <w:szCs w:val="24"/>
        </w:rPr>
        <w:t>[</w:t>
      </w:r>
      <w:r w:rsidRPr="008920E2">
        <w:rPr>
          <w:rFonts w:cs="Arial"/>
          <w:szCs w:val="24"/>
        </w:rPr>
        <w:tab/>
        <w:t>] Capitalism</w:t>
      </w:r>
      <w:r w:rsidR="00C15E47" w:rsidRPr="008920E2">
        <w:rPr>
          <w:rFonts w:cs="Arial"/>
          <w:szCs w:val="24"/>
        </w:rPr>
        <w:t xml:space="preserve"> solves global inequality</w:t>
      </w:r>
      <w:r w:rsidRPr="008920E2">
        <w:rPr>
          <w:rFonts w:cs="Arial"/>
          <w:szCs w:val="24"/>
        </w:rPr>
        <w:t xml:space="preserve"> – poverty comes from corrupt governments. Only capitalism provides a fair way of distributing wealth. </w:t>
      </w:r>
    </w:p>
    <w:p w14:paraId="2C00576A" w14:textId="77777777" w:rsidR="00C46708" w:rsidRPr="008920E2" w:rsidRDefault="00C46708" w:rsidP="00C46708">
      <w:pPr>
        <w:rPr>
          <w:rStyle w:val="StyleStyleBold12pt"/>
          <w:szCs w:val="24"/>
        </w:rPr>
      </w:pPr>
    </w:p>
    <w:p w14:paraId="24734302" w14:textId="77777777" w:rsidR="00C15E47" w:rsidRPr="008920E2" w:rsidRDefault="00C15E47" w:rsidP="00C15E47">
      <w:pPr>
        <w:pStyle w:val="Nothing"/>
        <w:rPr>
          <w:rStyle w:val="StyleStyleBold12pt"/>
          <w:rFonts w:cs="Arial"/>
        </w:rPr>
      </w:pPr>
      <w:proofErr w:type="spellStart"/>
      <w:r w:rsidRPr="008920E2">
        <w:rPr>
          <w:rStyle w:val="StyleStyleBold12pt"/>
          <w:rFonts w:cs="Arial"/>
        </w:rPr>
        <w:t>Obhof</w:t>
      </w:r>
      <w:proofErr w:type="spellEnd"/>
      <w:r w:rsidRPr="008920E2">
        <w:rPr>
          <w:rStyle w:val="StyleStyleBold12pt"/>
          <w:rFonts w:cs="Arial"/>
        </w:rPr>
        <w:t xml:space="preserve">, Graduate of Yale Law School, 2003 </w:t>
      </w:r>
    </w:p>
    <w:p w14:paraId="74DE71CD" w14:textId="77777777" w:rsidR="00C15E47" w:rsidRPr="008920E2" w:rsidRDefault="00C15E47" w:rsidP="00C15E47">
      <w:pPr>
        <w:pStyle w:val="Nothing"/>
        <w:rPr>
          <w:rFonts w:ascii="Arial" w:hAnsi="Arial" w:cs="Arial"/>
          <w:sz w:val="24"/>
        </w:rPr>
      </w:pPr>
      <w:r w:rsidRPr="008920E2">
        <w:rPr>
          <w:rFonts w:ascii="Arial" w:hAnsi="Arial" w:cs="Arial"/>
          <w:sz w:val="24"/>
        </w:rPr>
        <w:t>(“WHY GLOBALIZATION? A LOOK AT GLOBAL CAPITALISM AND ITS EFFECTS”. University of Florida Journal of Law &amp; Public Policy. Fall 2003)</w:t>
      </w:r>
      <w:r w:rsidRPr="008920E2">
        <w:rPr>
          <w:rFonts w:ascii="Arial" w:hAnsi="Arial" w:cs="Arial"/>
          <w:sz w:val="24"/>
        </w:rPr>
        <w:tab/>
      </w:r>
    </w:p>
    <w:p w14:paraId="14C0A9A8" w14:textId="77777777" w:rsidR="00C15E47" w:rsidRPr="008920E2" w:rsidRDefault="00C15E47" w:rsidP="00C15E47">
      <w:pPr>
        <w:pStyle w:val="Cards"/>
        <w:ind w:left="0" w:right="0"/>
        <w:rPr>
          <w:rStyle w:val="DebateUnderline"/>
          <w:rFonts w:ascii="Arial" w:hAnsi="Arial" w:cs="Arial"/>
        </w:rPr>
      </w:pPr>
    </w:p>
    <w:p w14:paraId="3E393FF6" w14:textId="77777777" w:rsidR="00C15E47" w:rsidRPr="008920E2" w:rsidRDefault="00C15E47" w:rsidP="00C15E47">
      <w:pPr>
        <w:pStyle w:val="Cards"/>
        <w:ind w:left="0" w:right="0"/>
        <w:rPr>
          <w:rFonts w:ascii="Arial" w:hAnsi="Arial" w:cs="Arial"/>
          <w:sz w:val="24"/>
        </w:rPr>
      </w:pPr>
      <w:r w:rsidRPr="008920E2">
        <w:rPr>
          <w:rStyle w:val="IntenseEmphasis1"/>
          <w:rFonts w:cs="Arial"/>
        </w:rPr>
        <w:t>Many in the anti-globalization camp</w:t>
      </w:r>
      <w:r w:rsidRPr="008920E2">
        <w:rPr>
          <w:rFonts w:ascii="Arial" w:hAnsi="Arial" w:cs="Arial"/>
          <w:sz w:val="24"/>
        </w:rPr>
        <w:t xml:space="preserve"> have focused their efforts on rising tensions within, rather than between, countries. They </w:t>
      </w:r>
      <w:r w:rsidRPr="008920E2">
        <w:rPr>
          <w:rStyle w:val="IntenseEmphasis1"/>
          <w:rFonts w:cs="Arial"/>
        </w:rPr>
        <w:t>argue that the rich and the poor are drifting farther apart, and that violence between classes of people within the same country is increasing</w:t>
      </w:r>
      <w:r w:rsidRPr="008920E2">
        <w:rPr>
          <w:rFonts w:ascii="Arial" w:hAnsi="Arial" w:cs="Arial"/>
          <w:sz w:val="24"/>
        </w:rPr>
        <w:t>. Noting that economic groups often tend to break down along ethnic lines, some have even postulated that the spread of free-market democracy fosters "</w:t>
      </w:r>
      <w:proofErr w:type="spellStart"/>
      <w:r w:rsidRPr="008920E2">
        <w:rPr>
          <w:rFonts w:ascii="Arial" w:hAnsi="Arial" w:cs="Arial"/>
          <w:sz w:val="24"/>
        </w:rPr>
        <w:t>ethnoeconomic</w:t>
      </w:r>
      <w:proofErr w:type="spellEnd"/>
      <w:r w:rsidRPr="008920E2">
        <w:rPr>
          <w:rFonts w:ascii="Arial" w:hAnsi="Arial" w:cs="Arial"/>
          <w:sz w:val="24"/>
        </w:rPr>
        <w:t xml:space="preserve"> resentment" to the point of conflagration. </w:t>
      </w:r>
      <w:proofErr w:type="gramStart"/>
      <w:r w:rsidRPr="008920E2">
        <w:rPr>
          <w:rFonts w:ascii="Arial" w:hAnsi="Arial" w:cs="Arial"/>
          <w:sz w:val="24"/>
        </w:rPr>
        <w:t>n171</w:t>
      </w:r>
      <w:proofErr w:type="gramEnd"/>
      <w:r w:rsidRPr="008920E2">
        <w:rPr>
          <w:rFonts w:ascii="Arial" w:hAnsi="Arial" w:cs="Arial"/>
          <w:sz w:val="24"/>
        </w:rPr>
        <w:t xml:space="preserve"> On their collective face, these arguments appear to have some merit. Intrastate war is now </w:t>
      </w:r>
      <w:proofErr w:type="gramStart"/>
      <w:r w:rsidRPr="008920E2">
        <w:rPr>
          <w:rFonts w:ascii="Arial" w:hAnsi="Arial" w:cs="Arial"/>
          <w:sz w:val="24"/>
        </w:rPr>
        <w:t>the  [</w:t>
      </w:r>
      <w:proofErr w:type="gramEnd"/>
      <w:r w:rsidRPr="008920E2">
        <w:rPr>
          <w:rFonts w:ascii="Arial" w:hAnsi="Arial" w:cs="Arial"/>
          <w:sz w:val="24"/>
        </w:rPr>
        <w:t xml:space="preserve">*121]  predominant form of armed conflict. n172 In the last decade, civil wars "have scarred the world's poorest countries, leaving a legacy of more than five million dead, many more driven from their homes, billions of dollars in resources destroyed, and wasted economic opportunity." n173 </w:t>
      </w:r>
      <w:r w:rsidRPr="008920E2">
        <w:rPr>
          <w:rStyle w:val="IntenseEmphasis1"/>
          <w:rFonts w:cs="Arial"/>
        </w:rPr>
        <w:t>Is</w:t>
      </w:r>
      <w:r w:rsidRPr="008920E2">
        <w:rPr>
          <w:rFonts w:ascii="Arial" w:hAnsi="Arial" w:cs="Arial"/>
          <w:sz w:val="24"/>
        </w:rPr>
        <w:t xml:space="preserve"> the spread of global </w:t>
      </w:r>
      <w:r w:rsidRPr="008920E2">
        <w:rPr>
          <w:rStyle w:val="IntenseEmphasis1"/>
          <w:rFonts w:cs="Arial"/>
        </w:rPr>
        <w:t>capitalism responsible</w:t>
      </w:r>
      <w:r w:rsidRPr="008920E2">
        <w:rPr>
          <w:rFonts w:ascii="Arial" w:hAnsi="Arial" w:cs="Arial"/>
          <w:sz w:val="24"/>
        </w:rPr>
        <w:t xml:space="preserve"> for these atrocities? The answer is likely </w:t>
      </w:r>
      <w:r w:rsidRPr="008920E2">
        <w:rPr>
          <w:rStyle w:val="IntenseEmphasis1"/>
          <w:rFonts w:cs="Arial"/>
        </w:rPr>
        <w:t>no</w:t>
      </w:r>
      <w:r w:rsidRPr="008920E2">
        <w:rPr>
          <w:rFonts w:ascii="Arial" w:hAnsi="Arial" w:cs="Arial"/>
          <w:sz w:val="24"/>
        </w:rPr>
        <w:t xml:space="preserve">. </w:t>
      </w:r>
      <w:r w:rsidRPr="008920E2">
        <w:rPr>
          <w:rStyle w:val="IntenseEmphasis1"/>
          <w:rFonts w:cs="Arial"/>
        </w:rPr>
        <w:t>Such analyses</w:t>
      </w:r>
      <w:r w:rsidRPr="008920E2">
        <w:rPr>
          <w:rFonts w:ascii="Arial" w:hAnsi="Arial" w:cs="Arial"/>
          <w:sz w:val="24"/>
        </w:rPr>
        <w:t xml:space="preserve"> often </w:t>
      </w:r>
      <w:r w:rsidRPr="008920E2">
        <w:rPr>
          <w:rStyle w:val="IntenseEmphasis1"/>
          <w:rFonts w:cs="Arial"/>
        </w:rPr>
        <w:t>overlook more obvious sources of backlash: elite behavior, corruption, and latent</w:t>
      </w:r>
      <w:r w:rsidRPr="008920E2">
        <w:rPr>
          <w:rFonts w:ascii="Arial" w:hAnsi="Arial" w:cs="Arial"/>
          <w:sz w:val="24"/>
        </w:rPr>
        <w:t xml:space="preserve"> ethnic, </w:t>
      </w:r>
      <w:r w:rsidRPr="008920E2">
        <w:rPr>
          <w:rStyle w:val="IntenseEmphasis1"/>
          <w:rFonts w:cs="Arial"/>
        </w:rPr>
        <w:t>nationalist</w:t>
      </w:r>
      <w:r w:rsidRPr="008920E2">
        <w:rPr>
          <w:rFonts w:ascii="Arial" w:hAnsi="Arial" w:cs="Arial"/>
          <w:sz w:val="24"/>
        </w:rPr>
        <w:t xml:space="preserve">, and religious </w:t>
      </w:r>
      <w:r w:rsidRPr="008920E2">
        <w:rPr>
          <w:rStyle w:val="IntenseEmphasis1"/>
          <w:rFonts w:cs="Arial"/>
        </w:rPr>
        <w:t>tensions</w:t>
      </w:r>
      <w:r w:rsidRPr="008920E2">
        <w:rPr>
          <w:rFonts w:ascii="Arial" w:hAnsi="Arial" w:cs="Arial"/>
          <w:sz w:val="24"/>
        </w:rPr>
        <w:t xml:space="preserve">. </w:t>
      </w:r>
      <w:proofErr w:type="gramStart"/>
      <w:r w:rsidRPr="008920E2">
        <w:rPr>
          <w:rFonts w:ascii="Arial" w:hAnsi="Arial" w:cs="Arial"/>
          <w:sz w:val="24"/>
        </w:rPr>
        <w:t>n174</w:t>
      </w:r>
      <w:proofErr w:type="gramEnd"/>
      <w:r w:rsidRPr="008920E2">
        <w:rPr>
          <w:rFonts w:ascii="Arial" w:hAnsi="Arial" w:cs="Arial"/>
          <w:sz w:val="24"/>
        </w:rPr>
        <w:t xml:space="preserve"> </w:t>
      </w:r>
      <w:r w:rsidRPr="008920E2">
        <w:rPr>
          <w:rStyle w:val="IntenseEmphasis1"/>
          <w:rFonts w:cs="Arial"/>
        </w:rPr>
        <w:t>They also ignore historical and economic realities</w:t>
      </w:r>
      <w:r w:rsidRPr="008920E2">
        <w:rPr>
          <w:rFonts w:ascii="Arial" w:hAnsi="Arial" w:cs="Arial"/>
          <w:sz w:val="24"/>
        </w:rPr>
        <w:t xml:space="preserve">. As discussed above, </w:t>
      </w:r>
      <w:r w:rsidRPr="008920E2">
        <w:rPr>
          <w:rStyle w:val="IntenseEmphasis1"/>
          <w:rFonts w:cs="Arial"/>
        </w:rPr>
        <w:t>there is no correlation between globalization and increased inequality within countries</w:t>
      </w:r>
      <w:r w:rsidRPr="008920E2">
        <w:rPr>
          <w:rFonts w:ascii="Arial" w:hAnsi="Arial" w:cs="Arial"/>
          <w:sz w:val="24"/>
        </w:rPr>
        <w:t xml:space="preserve"> - in fact, </w:t>
      </w:r>
      <w:r w:rsidRPr="008920E2">
        <w:rPr>
          <w:rStyle w:val="IntenseEmphasis1"/>
          <w:rFonts w:cs="Arial"/>
        </w:rPr>
        <w:t>the opposite is true</w:t>
      </w:r>
      <w:r w:rsidRPr="008920E2">
        <w:rPr>
          <w:rFonts w:ascii="Arial" w:hAnsi="Arial" w:cs="Arial"/>
          <w:sz w:val="24"/>
        </w:rPr>
        <w:t xml:space="preserve">. Furthermore, the risk factors most closely correlated with civil war include the share of GDP coming from the export of primary commodities, geography, recent conflicts, economic opportunities, and ethnic and religious composition. </w:t>
      </w:r>
      <w:proofErr w:type="gramStart"/>
      <w:r w:rsidRPr="008920E2">
        <w:rPr>
          <w:rFonts w:ascii="Arial" w:hAnsi="Arial" w:cs="Arial"/>
          <w:sz w:val="24"/>
        </w:rPr>
        <w:t>n175</w:t>
      </w:r>
      <w:proofErr w:type="gramEnd"/>
      <w:r w:rsidRPr="008920E2">
        <w:rPr>
          <w:rFonts w:ascii="Arial" w:hAnsi="Arial" w:cs="Arial"/>
          <w:sz w:val="24"/>
        </w:rPr>
        <w:t xml:space="preserve"> </w:t>
      </w:r>
      <w:r w:rsidRPr="008920E2">
        <w:rPr>
          <w:rStyle w:val="IntenseEmphasis1"/>
          <w:rFonts w:cs="Arial"/>
        </w:rPr>
        <w:t>Since the end of the Cold War, conflict has been concentrated in countries with little education and economic decline</w:t>
      </w:r>
      <w:r w:rsidRPr="008920E2">
        <w:rPr>
          <w:rFonts w:ascii="Arial" w:hAnsi="Arial" w:cs="Arial"/>
          <w:sz w:val="24"/>
        </w:rPr>
        <w:t xml:space="preserve">. </w:t>
      </w:r>
      <w:proofErr w:type="gramStart"/>
      <w:r w:rsidRPr="008920E2">
        <w:rPr>
          <w:rFonts w:ascii="Arial" w:hAnsi="Arial" w:cs="Arial"/>
          <w:sz w:val="24"/>
        </w:rPr>
        <w:t>n176</w:t>
      </w:r>
      <w:proofErr w:type="gramEnd"/>
      <w:r w:rsidRPr="008920E2">
        <w:rPr>
          <w:rFonts w:ascii="Arial" w:hAnsi="Arial" w:cs="Arial"/>
          <w:sz w:val="24"/>
        </w:rPr>
        <w:t xml:space="preserve"> </w:t>
      </w:r>
      <w:r w:rsidRPr="008920E2">
        <w:rPr>
          <w:rStyle w:val="IntenseEmphasis1"/>
          <w:rFonts w:cs="Arial"/>
        </w:rPr>
        <w:t>Intrastate conflict is systematically related to low national income</w:t>
      </w:r>
      <w:r w:rsidRPr="008920E2">
        <w:rPr>
          <w:rFonts w:ascii="Arial" w:hAnsi="Arial" w:cs="Arial"/>
          <w:sz w:val="24"/>
        </w:rPr>
        <w:t xml:space="preserve"> n177 </w:t>
      </w:r>
      <w:r w:rsidRPr="008920E2">
        <w:rPr>
          <w:rStyle w:val="IntenseEmphasis1"/>
          <w:rFonts w:cs="Arial"/>
        </w:rPr>
        <w:t>and a lack of economic opportunities</w:t>
      </w:r>
      <w:r w:rsidRPr="008920E2">
        <w:rPr>
          <w:rFonts w:ascii="Arial" w:hAnsi="Arial" w:cs="Arial"/>
          <w:sz w:val="24"/>
        </w:rPr>
        <w:t xml:space="preserve">, n178 </w:t>
      </w:r>
      <w:r w:rsidRPr="008920E2">
        <w:rPr>
          <w:rStyle w:val="IntenseEmphasis1"/>
          <w:rFonts w:cs="Arial"/>
        </w:rPr>
        <w:t>but not inequality</w:t>
      </w:r>
      <w:r w:rsidRPr="008920E2">
        <w:rPr>
          <w:rFonts w:ascii="Arial" w:hAnsi="Arial" w:cs="Arial"/>
          <w:sz w:val="24"/>
        </w:rPr>
        <w:t xml:space="preserve">. </w:t>
      </w:r>
      <w:proofErr w:type="gramStart"/>
      <w:r w:rsidRPr="008920E2">
        <w:rPr>
          <w:rFonts w:ascii="Arial" w:hAnsi="Arial" w:cs="Arial"/>
          <w:sz w:val="24"/>
        </w:rPr>
        <w:t>n179</w:t>
      </w:r>
      <w:proofErr w:type="gramEnd"/>
      <w:r w:rsidRPr="008920E2">
        <w:rPr>
          <w:rFonts w:ascii="Arial" w:hAnsi="Arial" w:cs="Arial"/>
          <w:sz w:val="24"/>
        </w:rPr>
        <w:t xml:space="preserve"> </w:t>
      </w:r>
      <w:r w:rsidRPr="008920E2">
        <w:rPr>
          <w:rStyle w:val="IntenseEmphasis1"/>
          <w:rFonts w:cs="Arial"/>
        </w:rPr>
        <w:t>Unequal societies are</w:t>
      </w:r>
      <w:r w:rsidRPr="008920E2">
        <w:rPr>
          <w:rFonts w:ascii="Arial" w:hAnsi="Arial" w:cs="Arial"/>
          <w:sz w:val="24"/>
        </w:rPr>
        <w:t xml:space="preserve"> simply </w:t>
      </w:r>
      <w:r w:rsidRPr="008920E2">
        <w:rPr>
          <w:rStyle w:val="IntenseEmphasis1"/>
          <w:rFonts w:cs="Arial"/>
        </w:rPr>
        <w:t>not more prone to conflict than more egalitarian ones</w:t>
      </w:r>
      <w:r w:rsidRPr="008920E2">
        <w:rPr>
          <w:rFonts w:ascii="Arial" w:hAnsi="Arial" w:cs="Arial"/>
          <w:sz w:val="24"/>
        </w:rPr>
        <w:t xml:space="preserve">. </w:t>
      </w:r>
      <w:r w:rsidRPr="008920E2">
        <w:rPr>
          <w:rStyle w:val="IntenseEmphasis1"/>
          <w:rFonts w:cs="Arial"/>
        </w:rPr>
        <w:t>Given</w:t>
      </w:r>
      <w:r w:rsidRPr="008920E2">
        <w:rPr>
          <w:rFonts w:ascii="Arial" w:hAnsi="Arial" w:cs="Arial"/>
          <w:sz w:val="24"/>
        </w:rPr>
        <w:t xml:space="preserve"> the importance of economic opportunity in preventing conflict, and </w:t>
      </w:r>
      <w:r w:rsidRPr="008920E2">
        <w:rPr>
          <w:rStyle w:val="IntenseEmphasis1"/>
          <w:rFonts w:cs="Arial"/>
        </w:rPr>
        <w:t>the unequivocally positive results of increased trade and foreign investment, it seems that</w:t>
      </w:r>
      <w:r w:rsidRPr="008920E2">
        <w:rPr>
          <w:rFonts w:ascii="Arial" w:hAnsi="Arial" w:cs="Arial"/>
          <w:sz w:val="24"/>
        </w:rPr>
        <w:t xml:space="preserve"> global </w:t>
      </w:r>
      <w:r w:rsidRPr="008920E2">
        <w:rPr>
          <w:rStyle w:val="IntenseEmphasis1"/>
          <w:rFonts w:cs="Arial"/>
        </w:rPr>
        <w:t>cap</w:t>
      </w:r>
      <w:r w:rsidRPr="008920E2">
        <w:rPr>
          <w:rFonts w:ascii="Arial" w:hAnsi="Arial" w:cs="Arial"/>
          <w:sz w:val="24"/>
        </w:rPr>
        <w:t xml:space="preserve">italism </w:t>
      </w:r>
      <w:r w:rsidRPr="008920E2">
        <w:rPr>
          <w:rStyle w:val="IntenseEmphasis1"/>
          <w:rFonts w:cs="Arial"/>
        </w:rPr>
        <w:t>is a</w:t>
      </w:r>
      <w:r w:rsidRPr="008920E2">
        <w:rPr>
          <w:rFonts w:ascii="Arial" w:hAnsi="Arial" w:cs="Arial"/>
          <w:sz w:val="24"/>
        </w:rPr>
        <w:t xml:space="preserve"> potential </w:t>
      </w:r>
      <w:r w:rsidRPr="008920E2">
        <w:rPr>
          <w:rStyle w:val="IntenseEmphasis1"/>
          <w:rFonts w:cs="Arial"/>
        </w:rPr>
        <w:t>cure, rather than a cause, of internal conflict</w:t>
      </w:r>
      <w:r w:rsidRPr="008920E2">
        <w:rPr>
          <w:rFonts w:ascii="Arial" w:hAnsi="Arial" w:cs="Arial"/>
          <w:sz w:val="24"/>
        </w:rPr>
        <w:t xml:space="preserve">. In fact, </w:t>
      </w:r>
      <w:r w:rsidRPr="008920E2">
        <w:rPr>
          <w:rStyle w:val="IntenseEmphasis1"/>
          <w:rFonts w:cs="Arial"/>
        </w:rPr>
        <w:t>internal pressures appear</w:t>
      </w:r>
      <w:r w:rsidRPr="008920E2">
        <w:rPr>
          <w:rFonts w:ascii="Arial" w:hAnsi="Arial" w:cs="Arial"/>
          <w:sz w:val="24"/>
        </w:rPr>
        <w:t xml:space="preserve"> to be </w:t>
      </w:r>
      <w:proofErr w:type="gramStart"/>
      <w:r w:rsidRPr="008920E2">
        <w:rPr>
          <w:rStyle w:val="IntenseEmphasis1"/>
          <w:rFonts w:cs="Arial"/>
        </w:rPr>
        <w:t>greater</w:t>
      </w:r>
      <w:r w:rsidRPr="008920E2">
        <w:rPr>
          <w:rFonts w:ascii="Arial" w:hAnsi="Arial" w:cs="Arial"/>
          <w:sz w:val="24"/>
        </w:rPr>
        <w:t xml:space="preserve">  [</w:t>
      </w:r>
      <w:proofErr w:type="gramEnd"/>
      <w:r w:rsidRPr="008920E2">
        <w:rPr>
          <w:rFonts w:ascii="Arial" w:hAnsi="Arial" w:cs="Arial"/>
          <w:sz w:val="24"/>
        </w:rPr>
        <w:t xml:space="preserve">*122]  </w:t>
      </w:r>
      <w:r w:rsidRPr="008920E2">
        <w:rPr>
          <w:rStyle w:val="IntenseEmphasis1"/>
          <w:rFonts w:cs="Arial"/>
        </w:rPr>
        <w:t>in countries that have not become more globalized</w:t>
      </w:r>
      <w:r w:rsidRPr="008920E2">
        <w:rPr>
          <w:rFonts w:ascii="Arial" w:hAnsi="Arial" w:cs="Arial"/>
          <w:sz w:val="24"/>
        </w:rPr>
        <w:t xml:space="preserve"> in recent years. Whatever the merits of this latter claim, though, </w:t>
      </w:r>
      <w:r w:rsidRPr="008920E2">
        <w:rPr>
          <w:rStyle w:val="IntenseEmphasis1"/>
          <w:rFonts w:cs="Arial"/>
        </w:rPr>
        <w:t>the assertion that globalization has increased internal conflict is</w:t>
      </w:r>
      <w:r w:rsidRPr="008920E2">
        <w:rPr>
          <w:rFonts w:ascii="Arial" w:hAnsi="Arial" w:cs="Arial"/>
          <w:sz w:val="24"/>
        </w:rPr>
        <w:t xml:space="preserve"> simply </w:t>
      </w:r>
      <w:r w:rsidRPr="008920E2">
        <w:rPr>
          <w:rStyle w:val="IntenseEmphasis1"/>
          <w:rFonts w:cs="Arial"/>
        </w:rPr>
        <w:t>not supported by the facts</w:t>
      </w:r>
      <w:r w:rsidRPr="008920E2">
        <w:rPr>
          <w:rFonts w:ascii="Arial" w:hAnsi="Arial" w:cs="Arial"/>
          <w:sz w:val="24"/>
        </w:rPr>
        <w:t>.</w:t>
      </w:r>
    </w:p>
    <w:p w14:paraId="3557A778" w14:textId="77777777" w:rsidR="00C15E47" w:rsidRPr="008920E2" w:rsidRDefault="00C15E47" w:rsidP="00C15E47">
      <w:pPr>
        <w:pStyle w:val="Nothing"/>
        <w:rPr>
          <w:rFonts w:ascii="Arial" w:hAnsi="Arial" w:cs="Arial"/>
          <w:sz w:val="24"/>
        </w:rPr>
      </w:pPr>
      <w:bookmarkStart w:id="52" w:name="_Toc232752439"/>
    </w:p>
    <w:p w14:paraId="7EC07E08" w14:textId="77777777" w:rsidR="00C15E47" w:rsidRPr="008920E2" w:rsidRDefault="00C15E47" w:rsidP="00C15E47">
      <w:pPr>
        <w:pStyle w:val="Nothing"/>
        <w:rPr>
          <w:rFonts w:ascii="Arial" w:hAnsi="Arial" w:cs="Arial"/>
          <w:sz w:val="24"/>
        </w:rPr>
      </w:pPr>
      <w:bookmarkStart w:id="53" w:name="_Toc232752440"/>
      <w:bookmarkEnd w:id="52"/>
    </w:p>
    <w:bookmarkEnd w:id="53"/>
    <w:p w14:paraId="39AFF823" w14:textId="77777777" w:rsidR="00C15E47" w:rsidRPr="008920E2" w:rsidRDefault="00C15E47" w:rsidP="00C15E47">
      <w:pPr>
        <w:rPr>
          <w:szCs w:val="24"/>
        </w:rPr>
      </w:pPr>
    </w:p>
    <w:p w14:paraId="6866E366" w14:textId="1B0680FA" w:rsidR="005D0EAE" w:rsidRPr="008920E2" w:rsidRDefault="005D0EAE" w:rsidP="006C7C76">
      <w:pPr>
        <w:pStyle w:val="Heading3"/>
        <w:rPr>
          <w:rFonts w:cs="Arial"/>
          <w:szCs w:val="24"/>
        </w:rPr>
      </w:pPr>
      <w:bookmarkStart w:id="54" w:name="_Toc393888163"/>
      <w:r w:rsidRPr="008920E2">
        <w:rPr>
          <w:rFonts w:cs="Arial"/>
          <w:szCs w:val="24"/>
        </w:rPr>
        <w:lastRenderedPageBreak/>
        <w:t>Capitalism Good –</w:t>
      </w:r>
      <w:r w:rsidR="00C15E47" w:rsidRPr="008920E2">
        <w:rPr>
          <w:rFonts w:cs="Arial"/>
          <w:szCs w:val="24"/>
        </w:rPr>
        <w:t xml:space="preserve"> </w:t>
      </w:r>
      <w:r w:rsidRPr="008920E2">
        <w:rPr>
          <w:rFonts w:cs="Arial"/>
          <w:szCs w:val="24"/>
        </w:rPr>
        <w:t>War</w:t>
      </w:r>
      <w:bookmarkEnd w:id="50"/>
      <w:bookmarkEnd w:id="54"/>
    </w:p>
    <w:p w14:paraId="4E2EABBA" w14:textId="77777777" w:rsidR="005D0EAE" w:rsidRPr="008920E2" w:rsidRDefault="005D0EAE" w:rsidP="008D3A61">
      <w:pPr>
        <w:pStyle w:val="Nothing"/>
        <w:rPr>
          <w:rFonts w:ascii="Arial" w:hAnsi="Arial" w:cs="Arial"/>
          <w:sz w:val="24"/>
        </w:rPr>
      </w:pPr>
    </w:p>
    <w:p w14:paraId="6F7ED915" w14:textId="4D7CAFC1" w:rsidR="005D0EAE" w:rsidRPr="008920E2" w:rsidRDefault="00C46708" w:rsidP="008D3A61">
      <w:pPr>
        <w:pStyle w:val="Heading4"/>
        <w:spacing w:before="0"/>
        <w:rPr>
          <w:rFonts w:cs="Arial"/>
          <w:szCs w:val="24"/>
        </w:rPr>
      </w:pPr>
      <w:r w:rsidRPr="008920E2">
        <w:rPr>
          <w:rFonts w:cs="Arial"/>
          <w:szCs w:val="24"/>
        </w:rPr>
        <w:t>[</w:t>
      </w:r>
      <w:r w:rsidRPr="008920E2">
        <w:rPr>
          <w:rFonts w:cs="Arial"/>
          <w:szCs w:val="24"/>
        </w:rPr>
        <w:tab/>
        <w:t xml:space="preserve">] Capitalism prevents war – economic ties between countries deters conflict.  </w:t>
      </w:r>
    </w:p>
    <w:p w14:paraId="51AFE842" w14:textId="77777777" w:rsidR="00C46708" w:rsidRPr="008920E2" w:rsidRDefault="00C46708" w:rsidP="00C46708">
      <w:pPr>
        <w:rPr>
          <w:szCs w:val="24"/>
        </w:rPr>
      </w:pPr>
    </w:p>
    <w:p w14:paraId="705AE4A6" w14:textId="0DBF2FAA" w:rsidR="005D0EAE" w:rsidRPr="008920E2" w:rsidRDefault="005D0EAE" w:rsidP="008D3A61">
      <w:pPr>
        <w:pStyle w:val="Nothing"/>
        <w:rPr>
          <w:rStyle w:val="StyleStyleBold12pt"/>
          <w:rFonts w:cs="Arial"/>
        </w:rPr>
      </w:pPr>
      <w:r w:rsidRPr="008920E2">
        <w:rPr>
          <w:rStyle w:val="StyleStyleBold12pt"/>
          <w:rFonts w:cs="Arial"/>
        </w:rPr>
        <w:t xml:space="preserve">Griswold, Director of the Center for Trade Policy Studies at the CATO Institute, </w:t>
      </w:r>
      <w:r w:rsidR="00C46708" w:rsidRPr="008920E2">
        <w:rPr>
          <w:rStyle w:val="StyleStyleBold12pt"/>
          <w:rFonts w:cs="Arial"/>
        </w:rPr>
        <w:t>20</w:t>
      </w:r>
      <w:r w:rsidRPr="008920E2">
        <w:rPr>
          <w:rStyle w:val="StyleStyleBold12pt"/>
          <w:rFonts w:cs="Arial"/>
        </w:rPr>
        <w:t xml:space="preserve">02 </w:t>
      </w:r>
    </w:p>
    <w:p w14:paraId="6A02B567" w14:textId="7A9451EA" w:rsidR="005D0EAE" w:rsidRPr="008920E2" w:rsidRDefault="005D0EAE" w:rsidP="008D3A61">
      <w:pPr>
        <w:pStyle w:val="Nothing"/>
        <w:rPr>
          <w:rFonts w:ascii="Arial" w:hAnsi="Arial" w:cs="Arial"/>
          <w:sz w:val="24"/>
        </w:rPr>
      </w:pPr>
      <w:r w:rsidRPr="008920E2">
        <w:rPr>
          <w:rFonts w:ascii="Arial" w:hAnsi="Arial" w:cs="Arial"/>
          <w:sz w:val="24"/>
        </w:rPr>
        <w:t xml:space="preserve">(Daniel, “seven Moral Arguments for Free Trade,” </w:t>
      </w:r>
      <w:r w:rsidRPr="008920E2">
        <w:rPr>
          <w:rFonts w:ascii="Arial" w:hAnsi="Arial" w:cs="Arial"/>
          <w:i/>
          <w:sz w:val="24"/>
        </w:rPr>
        <w:t>The Insider</w:t>
      </w:r>
      <w:r w:rsidRPr="008920E2">
        <w:rPr>
          <w:rFonts w:ascii="Arial" w:hAnsi="Arial" w:cs="Arial"/>
          <w:sz w:val="24"/>
        </w:rPr>
        <w:t xml:space="preserve">, 01 May, </w:t>
      </w:r>
      <w:r w:rsidR="00C46708" w:rsidRPr="008920E2">
        <w:rPr>
          <w:rFonts w:ascii="Arial" w:hAnsi="Arial" w:cs="Arial"/>
          <w:sz w:val="24"/>
        </w:rPr>
        <w:t xml:space="preserve">Online: </w:t>
      </w:r>
      <w:r w:rsidRPr="008920E2">
        <w:rPr>
          <w:rFonts w:ascii="Arial" w:hAnsi="Arial" w:cs="Arial"/>
          <w:sz w:val="24"/>
        </w:rPr>
        <w:t>http://www.insideronline.org/feature.cfm?id=106)</w:t>
      </w:r>
    </w:p>
    <w:p w14:paraId="04F62F6D" w14:textId="77777777" w:rsidR="005D0EAE" w:rsidRPr="008920E2" w:rsidRDefault="005D0EAE" w:rsidP="008D3A61">
      <w:pPr>
        <w:pStyle w:val="Cards"/>
        <w:ind w:left="0" w:right="0"/>
        <w:rPr>
          <w:rFonts w:ascii="Arial" w:hAnsi="Arial" w:cs="Arial"/>
          <w:sz w:val="24"/>
        </w:rPr>
      </w:pPr>
    </w:p>
    <w:p w14:paraId="1740638A" w14:textId="68F01AEB" w:rsidR="005D0EAE" w:rsidRPr="008920E2" w:rsidRDefault="005D0EAE" w:rsidP="008D3A61">
      <w:pPr>
        <w:pStyle w:val="Cards"/>
        <w:ind w:left="0" w:right="0"/>
        <w:rPr>
          <w:rFonts w:ascii="Arial" w:hAnsi="Arial" w:cs="Arial"/>
          <w:sz w:val="24"/>
        </w:rPr>
      </w:pPr>
      <w:r w:rsidRPr="008920E2">
        <w:rPr>
          <w:rFonts w:ascii="Arial" w:hAnsi="Arial" w:cs="Arial"/>
          <w:sz w:val="24"/>
        </w:rPr>
        <w:t xml:space="preserve">In an 1845 speech in the British House of Commons, Richard Cobden called free trade “that advance which is calculated to knit nations more together in the bonds of peace by means of commercial intercourse.” </w:t>
      </w:r>
      <w:r w:rsidRPr="008920E2">
        <w:rPr>
          <w:rStyle w:val="IntenseEmphasis1"/>
          <w:rFonts w:cs="Arial"/>
        </w:rPr>
        <w:t>Free trade</w:t>
      </w:r>
      <w:r w:rsidRPr="008920E2">
        <w:rPr>
          <w:rFonts w:ascii="Arial" w:hAnsi="Arial" w:cs="Arial"/>
          <w:sz w:val="24"/>
        </w:rPr>
        <w:t xml:space="preserve"> does not guarantee peace, but it </w:t>
      </w:r>
      <w:r w:rsidRPr="008920E2">
        <w:rPr>
          <w:rStyle w:val="IntenseEmphasis1"/>
          <w:rFonts w:cs="Arial"/>
        </w:rPr>
        <w:t>does strengthen peace by raising the cost of war to governments and their citizens. As nations become more integrated through expanding markets, they have more to lose should trade be disrupted.</w:t>
      </w:r>
      <w:r w:rsidR="00C15E47" w:rsidRPr="008920E2">
        <w:rPr>
          <w:rFonts w:ascii="Arial" w:hAnsi="Arial" w:cs="Arial"/>
          <w:sz w:val="24"/>
          <w:u w:val="single"/>
        </w:rPr>
        <w:t xml:space="preserve"> </w:t>
      </w:r>
      <w:r w:rsidRPr="008920E2">
        <w:rPr>
          <w:rFonts w:ascii="Arial" w:hAnsi="Arial" w:cs="Arial"/>
          <w:sz w:val="24"/>
        </w:rPr>
        <w:t xml:space="preserve">In recent years, the twin trends of globalization and democratization have produced their own “peace dividend”: </w:t>
      </w:r>
      <w:r w:rsidRPr="008920E2">
        <w:rPr>
          <w:rStyle w:val="IntenseEmphasis1"/>
          <w:rFonts w:cs="Arial"/>
        </w:rPr>
        <w:t>since 1987, real spending on armaments throughout the world has dropped by more than one-third</w:t>
      </w:r>
      <w:r w:rsidRPr="008920E2">
        <w:rPr>
          <w:rFonts w:ascii="Arial" w:hAnsi="Arial" w:cs="Arial"/>
          <w:sz w:val="24"/>
        </w:rPr>
        <w:t xml:space="preserve">. Since the end of the Cold War, the threat of major international wars has receded. </w:t>
      </w:r>
      <w:r w:rsidRPr="008920E2">
        <w:rPr>
          <w:rStyle w:val="IntenseEmphasis1"/>
          <w:rFonts w:cs="Arial"/>
        </w:rPr>
        <w:t>Those nations most closely associated with international terrorism – Libya, Sudan, Syria, Iraq, Iran, Afghanistan, and North Korea – are among the least globalized countries in the world</w:t>
      </w:r>
      <w:r w:rsidRPr="008920E2">
        <w:rPr>
          <w:rFonts w:ascii="Arial" w:hAnsi="Arial" w:cs="Arial"/>
          <w:sz w:val="24"/>
        </w:rPr>
        <w:t xml:space="preserve"> in terms of non-oil trade and foreign investment. Not one of them belongs to the World Trade Organization.</w:t>
      </w:r>
      <w:r w:rsidR="00C15E47" w:rsidRPr="008920E2">
        <w:rPr>
          <w:rFonts w:ascii="Arial" w:hAnsi="Arial" w:cs="Arial"/>
          <w:sz w:val="24"/>
        </w:rPr>
        <w:t xml:space="preserve"> </w:t>
      </w:r>
      <w:r w:rsidRPr="008920E2">
        <w:rPr>
          <w:rStyle w:val="IntenseEmphasis1"/>
          <w:rFonts w:cs="Arial"/>
        </w:rPr>
        <w:t>During the 1930s, the industrialized nations waged trade wars against each other. They raised tariffs and imposed quotas in order to protect domestic industry. The result</w:t>
      </w:r>
      <w:r w:rsidRPr="008920E2">
        <w:rPr>
          <w:rFonts w:ascii="Arial" w:hAnsi="Arial" w:cs="Arial"/>
          <w:sz w:val="24"/>
        </w:rPr>
        <w:t xml:space="preserve">, however, </w:t>
      </w:r>
      <w:r w:rsidRPr="008920E2">
        <w:rPr>
          <w:rStyle w:val="IntenseEmphasis1"/>
          <w:rFonts w:cs="Arial"/>
        </w:rPr>
        <w:t>was that other nations only raised their barriers even further, choking off global trade and deepening and prolonging the global economic depression. Those dark economic times contributed to the conflict that became World War II.</w:t>
      </w:r>
      <w:r w:rsidRPr="008920E2">
        <w:rPr>
          <w:rFonts w:ascii="Arial" w:hAnsi="Arial" w:cs="Arial"/>
          <w:sz w:val="24"/>
        </w:rPr>
        <w:t xml:space="preserve"> America’s post-war policy of encouraging free trade through multilateral trade agreements was aimed at promoting peace as much as it was prosperity.</w:t>
      </w:r>
    </w:p>
    <w:p w14:paraId="1C37638D" w14:textId="77777777" w:rsidR="005D0EAE" w:rsidRPr="008920E2" w:rsidRDefault="005D0EAE" w:rsidP="008D3A61">
      <w:pPr>
        <w:pStyle w:val="Nothing"/>
        <w:rPr>
          <w:rFonts w:ascii="Arial" w:hAnsi="Arial" w:cs="Arial"/>
          <w:sz w:val="24"/>
        </w:rPr>
      </w:pPr>
      <w:bookmarkStart w:id="55" w:name="_Toc232752437"/>
    </w:p>
    <w:p w14:paraId="76D42D2A" w14:textId="77777777" w:rsidR="005D0EAE" w:rsidRPr="008920E2" w:rsidRDefault="005D0EAE" w:rsidP="008D3A61">
      <w:pPr>
        <w:pStyle w:val="Nothing"/>
        <w:rPr>
          <w:rFonts w:ascii="Arial" w:hAnsi="Arial" w:cs="Arial"/>
          <w:sz w:val="24"/>
        </w:rPr>
      </w:pPr>
      <w:bookmarkStart w:id="56" w:name="_Toc232752438"/>
      <w:bookmarkEnd w:id="55"/>
      <w:bookmarkEnd w:id="56"/>
    </w:p>
    <w:sectPr w:rsidR="005D0EAE" w:rsidRPr="008920E2" w:rsidSect="00565500">
      <w:headerReference w:type="default" r:id="rId37"/>
      <w:footerReference w:type="default" r:id="rId38"/>
      <w:pgSz w:w="12240" w:h="15840"/>
      <w:pgMar w:top="720" w:right="720" w:bottom="720" w:left="720" w:header="576" w:footer="432"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44E314" w14:textId="77777777" w:rsidR="00522286" w:rsidRDefault="00522286" w:rsidP="00E46E7E">
      <w:r>
        <w:separator/>
      </w:r>
    </w:p>
  </w:endnote>
  <w:endnote w:type="continuationSeparator" w:id="0">
    <w:p w14:paraId="7AF06FF3" w14:textId="77777777" w:rsidR="00522286" w:rsidRDefault="0052228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FDDAA3" w14:textId="77777777" w:rsidR="00732FAD" w:rsidRPr="000D0F79" w:rsidRDefault="00732FAD" w:rsidP="000D0F79">
    <w:pPr>
      <w:pStyle w:val="Footer"/>
      <w:tabs>
        <w:tab w:val="right" w:pos="10800"/>
      </w:tabs>
      <w:rPr>
        <w:b/>
        <w:sz w:val="28"/>
      </w:rPr>
    </w:pPr>
    <w:r>
      <w:rPr>
        <w:b/>
        <w:noProof/>
        <w:sz w:val="28"/>
      </w:rPr>
      <w:drawing>
        <wp:anchor distT="0" distB="0" distL="114300" distR="114300" simplePos="0" relativeHeight="251658752" behindDoc="0" locked="0" layoutInCell="1" allowOverlap="1" wp14:anchorId="76F8F6E5" wp14:editId="711D029C">
          <wp:simplePos x="0" y="0"/>
          <wp:positionH relativeFrom="margin">
            <wp:posOffset>0</wp:posOffset>
          </wp:positionH>
          <wp:positionV relativeFrom="paragraph">
            <wp:posOffset>-5603</wp:posOffset>
          </wp:positionV>
          <wp:extent cx="2678158" cy="347472"/>
          <wp:effectExtent l="0" t="0" r="8255"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8158" cy="347472"/>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PageNumber"/>
        <w:b/>
        <w:sz w:val="28"/>
      </w:rPr>
      <w:tab/>
    </w:r>
    <w:r>
      <w:rPr>
        <w:rStyle w:val="PageNumber"/>
        <w:b/>
        <w:sz w:val="28"/>
      </w:rPr>
      <w:tab/>
    </w:r>
    <w:r>
      <w:rPr>
        <w:rStyle w:val="PageNumber"/>
        <w:b/>
        <w:sz w:val="28"/>
      </w:rPr>
      <w:tab/>
    </w:r>
    <w:r w:rsidRPr="000D0F79">
      <w:rPr>
        <w:rStyle w:val="PageNumber"/>
        <w:b/>
        <w:sz w:val="28"/>
      </w:rPr>
      <w:t xml:space="preserve">Pg. </w:t>
    </w:r>
    <w:r w:rsidRPr="000D0F79">
      <w:rPr>
        <w:rStyle w:val="PageNumber"/>
        <w:b/>
        <w:sz w:val="28"/>
      </w:rPr>
      <w:fldChar w:fldCharType="begin"/>
    </w:r>
    <w:r w:rsidRPr="000D0F79">
      <w:rPr>
        <w:rStyle w:val="PageNumber"/>
        <w:b/>
        <w:sz w:val="28"/>
      </w:rPr>
      <w:instrText xml:space="preserve"> PAGE </w:instrText>
    </w:r>
    <w:r w:rsidRPr="000D0F79">
      <w:rPr>
        <w:rStyle w:val="PageNumber"/>
        <w:b/>
        <w:sz w:val="28"/>
      </w:rPr>
      <w:fldChar w:fldCharType="separate"/>
    </w:r>
    <w:r w:rsidR="00476B68">
      <w:rPr>
        <w:rStyle w:val="PageNumber"/>
        <w:b/>
        <w:noProof/>
        <w:sz w:val="28"/>
      </w:rPr>
      <w:t>42</w:t>
    </w:r>
    <w:r w:rsidRPr="000D0F79">
      <w:rPr>
        <w:rStyle w:val="PageNumber"/>
        <w:b/>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FB75E5" w14:textId="77777777" w:rsidR="00522286" w:rsidRDefault="00522286" w:rsidP="00E46E7E">
      <w:r>
        <w:separator/>
      </w:r>
    </w:p>
  </w:footnote>
  <w:footnote w:type="continuationSeparator" w:id="0">
    <w:p w14:paraId="603D4DC5" w14:textId="77777777" w:rsidR="00522286" w:rsidRDefault="00522286"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1418A1" w14:textId="5A111259" w:rsidR="00732FAD" w:rsidRPr="000D0F79" w:rsidRDefault="00732FAD" w:rsidP="000D0F79">
    <w:pPr>
      <w:pStyle w:val="Header"/>
      <w:tabs>
        <w:tab w:val="clear" w:pos="8640"/>
        <w:tab w:val="right" w:pos="10710"/>
      </w:tabs>
      <w:rPr>
        <w:b/>
      </w:rPr>
    </w:pPr>
    <w:r>
      <w:rPr>
        <w:b/>
      </w:rPr>
      <w:t xml:space="preserve">Capitalism </w:t>
    </w:r>
    <w:proofErr w:type="spellStart"/>
    <w:r>
      <w:rPr>
        <w:b/>
      </w:rPr>
      <w:t>Kritik</w:t>
    </w:r>
    <w:proofErr w:type="spellEnd"/>
    <w:r>
      <w:rPr>
        <w:b/>
      </w:rPr>
      <w:t xml:space="preserve"> </w:t>
    </w:r>
    <w:r w:rsidRPr="000D0F79">
      <w:rPr>
        <w:b/>
      </w:rPr>
      <w:tab/>
    </w:r>
    <w:r w:rsidRPr="000D0F79">
      <w:rPr>
        <w:b/>
      </w:rPr>
      <w:tab/>
    </w:r>
    <w:r>
      <w:rPr>
        <w:b/>
      </w:rPr>
      <w:t>DUDA</w:t>
    </w:r>
    <w:r w:rsidRPr="000D0F79">
      <w:rPr>
        <w:b/>
      </w:rPr>
      <w:t xml:space="preserve"> 2014-2015</w:t>
    </w:r>
  </w:p>
  <w:p w14:paraId="4801B3D3" w14:textId="7380299C" w:rsidR="00732FAD" w:rsidRPr="000D0F79" w:rsidRDefault="00732FAD" w:rsidP="000D0F79">
    <w:pPr>
      <w:pStyle w:val="Header"/>
      <w:tabs>
        <w:tab w:val="clear" w:pos="8640"/>
        <w:tab w:val="right" w:pos="10710"/>
      </w:tabs>
      <w:rPr>
        <w:b/>
      </w:rPr>
    </w:pPr>
    <w:r>
      <w:rPr>
        <w:b/>
      </w:rPr>
      <w:tab/>
    </w:r>
    <w:r>
      <w:rPr>
        <w:b/>
      </w:rPr>
      <w:tab/>
      <w:t>JV Division</w:t>
    </w:r>
    <w:r>
      <w:rPr>
        <w:b/>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98F8F58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1E943873"/>
    <w:multiLevelType w:val="hybridMultilevel"/>
    <w:tmpl w:val="F2BC9C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00B069C"/>
    <w:multiLevelType w:val="hybridMultilevel"/>
    <w:tmpl w:val="A8D6A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3E7A62"/>
    <w:multiLevelType w:val="multilevel"/>
    <w:tmpl w:val="9CF4A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3A256911"/>
    <w:multiLevelType w:val="hybridMultilevel"/>
    <w:tmpl w:val="051A2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A947D03"/>
    <w:multiLevelType w:val="hybridMultilevel"/>
    <w:tmpl w:val="6694CF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506C7D9C"/>
    <w:multiLevelType w:val="hybridMultilevel"/>
    <w:tmpl w:val="3C808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nsid w:val="7726471F"/>
    <w:multiLevelType w:val="hybridMultilevel"/>
    <w:tmpl w:val="7DC807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A80639D"/>
    <w:multiLevelType w:val="multilevel"/>
    <w:tmpl w:val="ACB2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7"/>
  </w:num>
  <w:num w:numId="3">
    <w:abstractNumId w:val="14"/>
  </w:num>
  <w:num w:numId="4">
    <w:abstractNumId w:val="20"/>
  </w:num>
  <w:num w:numId="5">
    <w:abstractNumId w:val="15"/>
  </w:num>
  <w:num w:numId="6">
    <w:abstractNumId w:val="18"/>
  </w:num>
  <w:num w:numId="7">
    <w:abstractNumId w:val="16"/>
  </w:num>
  <w:num w:numId="8">
    <w:abstractNumId w:val="22"/>
  </w:num>
  <w:num w:numId="9">
    <w:abstractNumId w:val="11"/>
  </w:num>
  <w:num w:numId="10">
    <w:abstractNumId w:val="10"/>
  </w:num>
  <w:num w:numId="11">
    <w:abstractNumId w:val="8"/>
  </w:num>
  <w:num w:numId="12">
    <w:abstractNumId w:val="7"/>
  </w:num>
  <w:num w:numId="13">
    <w:abstractNumId w:val="6"/>
  </w:num>
  <w:num w:numId="14">
    <w:abstractNumId w:val="5"/>
  </w:num>
  <w:num w:numId="15">
    <w:abstractNumId w:val="9"/>
  </w:num>
  <w:num w:numId="16">
    <w:abstractNumId w:val="4"/>
  </w:num>
  <w:num w:numId="17">
    <w:abstractNumId w:val="3"/>
  </w:num>
  <w:num w:numId="18">
    <w:abstractNumId w:val="2"/>
  </w:num>
  <w:num w:numId="19">
    <w:abstractNumId w:val="1"/>
  </w:num>
  <w:num w:numId="20">
    <w:abstractNumId w:val="0"/>
  </w:num>
  <w:num w:numId="21">
    <w:abstractNumId w:val="21"/>
  </w:num>
  <w:num w:numId="22">
    <w:abstractNumId w:val="23"/>
  </w:num>
  <w:num w:numId="23">
    <w:abstractNumId w:val="13"/>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19792196"/>
  </w:docVars>
  <w:rsids>
    <w:rsidRoot w:val="006A53EE"/>
    <w:rsid w:val="000030A6"/>
    <w:rsid w:val="00013C3D"/>
    <w:rsid w:val="00013F2F"/>
    <w:rsid w:val="000140EC"/>
    <w:rsid w:val="00016A35"/>
    <w:rsid w:val="00056F8B"/>
    <w:rsid w:val="00073746"/>
    <w:rsid w:val="00082B2C"/>
    <w:rsid w:val="0008532A"/>
    <w:rsid w:val="00090BD4"/>
    <w:rsid w:val="000B7520"/>
    <w:rsid w:val="000C16B3"/>
    <w:rsid w:val="000D058D"/>
    <w:rsid w:val="000D0F79"/>
    <w:rsid w:val="000D7B17"/>
    <w:rsid w:val="000E092A"/>
    <w:rsid w:val="000E1455"/>
    <w:rsid w:val="000E53E6"/>
    <w:rsid w:val="000F1DC8"/>
    <w:rsid w:val="000F4F57"/>
    <w:rsid w:val="000F5DD4"/>
    <w:rsid w:val="000F6A98"/>
    <w:rsid w:val="001051AD"/>
    <w:rsid w:val="00122141"/>
    <w:rsid w:val="001256A5"/>
    <w:rsid w:val="0012624C"/>
    <w:rsid w:val="001268F1"/>
    <w:rsid w:val="00127E49"/>
    <w:rsid w:val="0013044D"/>
    <w:rsid w:val="001408C0"/>
    <w:rsid w:val="00143FD7"/>
    <w:rsid w:val="00145751"/>
    <w:rsid w:val="001463FB"/>
    <w:rsid w:val="001535E6"/>
    <w:rsid w:val="001631E4"/>
    <w:rsid w:val="0016655F"/>
    <w:rsid w:val="00186DB7"/>
    <w:rsid w:val="00193B41"/>
    <w:rsid w:val="001A179E"/>
    <w:rsid w:val="001B6849"/>
    <w:rsid w:val="001C2D58"/>
    <w:rsid w:val="001C6160"/>
    <w:rsid w:val="001D7626"/>
    <w:rsid w:val="001E2B41"/>
    <w:rsid w:val="001E5863"/>
    <w:rsid w:val="001E65FC"/>
    <w:rsid w:val="001F1B37"/>
    <w:rsid w:val="001F7D45"/>
    <w:rsid w:val="00222ABA"/>
    <w:rsid w:val="002301AC"/>
    <w:rsid w:val="002613DA"/>
    <w:rsid w:val="00263157"/>
    <w:rsid w:val="00267D24"/>
    <w:rsid w:val="00267E27"/>
    <w:rsid w:val="002743B9"/>
    <w:rsid w:val="00297173"/>
    <w:rsid w:val="002B6353"/>
    <w:rsid w:val="002B68C8"/>
    <w:rsid w:val="002B7E2A"/>
    <w:rsid w:val="002C507A"/>
    <w:rsid w:val="002D39B7"/>
    <w:rsid w:val="002D588C"/>
    <w:rsid w:val="002F30E8"/>
    <w:rsid w:val="002F35F4"/>
    <w:rsid w:val="002F3E28"/>
    <w:rsid w:val="002F40E6"/>
    <w:rsid w:val="002F5700"/>
    <w:rsid w:val="002F7B81"/>
    <w:rsid w:val="00303E5B"/>
    <w:rsid w:val="00313226"/>
    <w:rsid w:val="00313BDA"/>
    <w:rsid w:val="0031425E"/>
    <w:rsid w:val="00325059"/>
    <w:rsid w:val="00342D0B"/>
    <w:rsid w:val="003525A9"/>
    <w:rsid w:val="00357719"/>
    <w:rsid w:val="00361241"/>
    <w:rsid w:val="003718F1"/>
    <w:rsid w:val="00374144"/>
    <w:rsid w:val="003771F8"/>
    <w:rsid w:val="00395110"/>
    <w:rsid w:val="003B3EC7"/>
    <w:rsid w:val="003B5C3D"/>
    <w:rsid w:val="003C1F5D"/>
    <w:rsid w:val="003D3F90"/>
    <w:rsid w:val="003E7D0F"/>
    <w:rsid w:val="003F42AF"/>
    <w:rsid w:val="00412F6D"/>
    <w:rsid w:val="0041633D"/>
    <w:rsid w:val="00416F40"/>
    <w:rsid w:val="0042635A"/>
    <w:rsid w:val="00435B25"/>
    <w:rsid w:val="00435E57"/>
    <w:rsid w:val="004623D0"/>
    <w:rsid w:val="00466B6F"/>
    <w:rsid w:val="0047074F"/>
    <w:rsid w:val="004741AB"/>
    <w:rsid w:val="00476B68"/>
    <w:rsid w:val="004A2954"/>
    <w:rsid w:val="004B0103"/>
    <w:rsid w:val="004B3188"/>
    <w:rsid w:val="004B3DB3"/>
    <w:rsid w:val="004B628F"/>
    <w:rsid w:val="004C4078"/>
    <w:rsid w:val="004C63B5"/>
    <w:rsid w:val="004D461E"/>
    <w:rsid w:val="004E6AA2"/>
    <w:rsid w:val="004F132C"/>
    <w:rsid w:val="004F2BB2"/>
    <w:rsid w:val="00513B35"/>
    <w:rsid w:val="00517479"/>
    <w:rsid w:val="00522286"/>
    <w:rsid w:val="005241B8"/>
    <w:rsid w:val="005328CB"/>
    <w:rsid w:val="005336CD"/>
    <w:rsid w:val="00541B9B"/>
    <w:rsid w:val="00554C66"/>
    <w:rsid w:val="00565500"/>
    <w:rsid w:val="005A0BE5"/>
    <w:rsid w:val="005A21FA"/>
    <w:rsid w:val="005B0590"/>
    <w:rsid w:val="005C0E1F"/>
    <w:rsid w:val="005D0EAE"/>
    <w:rsid w:val="005D1BDE"/>
    <w:rsid w:val="005D2391"/>
    <w:rsid w:val="005D3B82"/>
    <w:rsid w:val="005E0D2B"/>
    <w:rsid w:val="005E2C99"/>
    <w:rsid w:val="005E6633"/>
    <w:rsid w:val="005F4821"/>
    <w:rsid w:val="00625C87"/>
    <w:rsid w:val="006307E8"/>
    <w:rsid w:val="006310E5"/>
    <w:rsid w:val="00645479"/>
    <w:rsid w:val="00647F4A"/>
    <w:rsid w:val="00653A51"/>
    <w:rsid w:val="006620B7"/>
    <w:rsid w:val="00672258"/>
    <w:rsid w:val="0067575B"/>
    <w:rsid w:val="00685C4F"/>
    <w:rsid w:val="00692C26"/>
    <w:rsid w:val="006A53EE"/>
    <w:rsid w:val="006A7C9C"/>
    <w:rsid w:val="006B0651"/>
    <w:rsid w:val="006B7033"/>
    <w:rsid w:val="006C7C76"/>
    <w:rsid w:val="006D4CDA"/>
    <w:rsid w:val="006E656F"/>
    <w:rsid w:val="006F0C3C"/>
    <w:rsid w:val="006F2D3D"/>
    <w:rsid w:val="006F2EF1"/>
    <w:rsid w:val="00700835"/>
    <w:rsid w:val="00701DC9"/>
    <w:rsid w:val="00702A54"/>
    <w:rsid w:val="007076CC"/>
    <w:rsid w:val="00720257"/>
    <w:rsid w:val="00726F87"/>
    <w:rsid w:val="00732FAD"/>
    <w:rsid w:val="007333B9"/>
    <w:rsid w:val="00746EDE"/>
    <w:rsid w:val="0077074C"/>
    <w:rsid w:val="00786E7C"/>
    <w:rsid w:val="00791B7D"/>
    <w:rsid w:val="007A3515"/>
    <w:rsid w:val="007A3E36"/>
    <w:rsid w:val="007B1099"/>
    <w:rsid w:val="007B54FB"/>
    <w:rsid w:val="007B761C"/>
    <w:rsid w:val="007C1342"/>
    <w:rsid w:val="007C6EB0"/>
    <w:rsid w:val="007D7924"/>
    <w:rsid w:val="007E470C"/>
    <w:rsid w:val="007E544F"/>
    <w:rsid w:val="007E5F71"/>
    <w:rsid w:val="007F1944"/>
    <w:rsid w:val="007F3EC6"/>
    <w:rsid w:val="007F4B37"/>
    <w:rsid w:val="0080003B"/>
    <w:rsid w:val="00803E8C"/>
    <w:rsid w:val="00821415"/>
    <w:rsid w:val="00825089"/>
    <w:rsid w:val="00833946"/>
    <w:rsid w:val="0083768F"/>
    <w:rsid w:val="00872833"/>
    <w:rsid w:val="008920E2"/>
    <w:rsid w:val="008A5E95"/>
    <w:rsid w:val="008A7449"/>
    <w:rsid w:val="008C44AA"/>
    <w:rsid w:val="008D114B"/>
    <w:rsid w:val="008D3A61"/>
    <w:rsid w:val="008E02D1"/>
    <w:rsid w:val="008E68A1"/>
    <w:rsid w:val="00900E44"/>
    <w:rsid w:val="0091595A"/>
    <w:rsid w:val="009165EA"/>
    <w:rsid w:val="009274FE"/>
    <w:rsid w:val="00933F2D"/>
    <w:rsid w:val="00936A88"/>
    <w:rsid w:val="00942EA2"/>
    <w:rsid w:val="00943C1C"/>
    <w:rsid w:val="009658A5"/>
    <w:rsid w:val="00970F4A"/>
    <w:rsid w:val="009829F2"/>
    <w:rsid w:val="00991568"/>
    <w:rsid w:val="00993F61"/>
    <w:rsid w:val="00995CE5"/>
    <w:rsid w:val="009A058D"/>
    <w:rsid w:val="009A1F80"/>
    <w:rsid w:val="009B0746"/>
    <w:rsid w:val="009B11A0"/>
    <w:rsid w:val="009C198B"/>
    <w:rsid w:val="009D207E"/>
    <w:rsid w:val="009E43A6"/>
    <w:rsid w:val="009E5822"/>
    <w:rsid w:val="009E691A"/>
    <w:rsid w:val="00A03E5F"/>
    <w:rsid w:val="00A074CB"/>
    <w:rsid w:val="00A135E3"/>
    <w:rsid w:val="00A269D3"/>
    <w:rsid w:val="00A31BE0"/>
    <w:rsid w:val="00A369C4"/>
    <w:rsid w:val="00A3745E"/>
    <w:rsid w:val="00A37A08"/>
    <w:rsid w:val="00A43417"/>
    <w:rsid w:val="00A47986"/>
    <w:rsid w:val="00A55B81"/>
    <w:rsid w:val="00A7248A"/>
    <w:rsid w:val="00A824B6"/>
    <w:rsid w:val="00A83916"/>
    <w:rsid w:val="00A91A24"/>
    <w:rsid w:val="00AB308B"/>
    <w:rsid w:val="00AB7F4B"/>
    <w:rsid w:val="00AC03CB"/>
    <w:rsid w:val="00AC0E99"/>
    <w:rsid w:val="00AE2DB2"/>
    <w:rsid w:val="00AE4BC8"/>
    <w:rsid w:val="00AF0C0C"/>
    <w:rsid w:val="00AF1E67"/>
    <w:rsid w:val="00AF5046"/>
    <w:rsid w:val="00AF70D4"/>
    <w:rsid w:val="00B169A1"/>
    <w:rsid w:val="00B17A69"/>
    <w:rsid w:val="00B30CBC"/>
    <w:rsid w:val="00B334ED"/>
    <w:rsid w:val="00B33E0C"/>
    <w:rsid w:val="00B41F48"/>
    <w:rsid w:val="00B44A2F"/>
    <w:rsid w:val="00B45FE9"/>
    <w:rsid w:val="00B55D49"/>
    <w:rsid w:val="00B629F8"/>
    <w:rsid w:val="00B65E97"/>
    <w:rsid w:val="00B738D9"/>
    <w:rsid w:val="00B8195C"/>
    <w:rsid w:val="00B81D39"/>
    <w:rsid w:val="00B83411"/>
    <w:rsid w:val="00B84180"/>
    <w:rsid w:val="00B8622F"/>
    <w:rsid w:val="00B9187C"/>
    <w:rsid w:val="00BA0B61"/>
    <w:rsid w:val="00BC5724"/>
    <w:rsid w:val="00BC6DF4"/>
    <w:rsid w:val="00BD315F"/>
    <w:rsid w:val="00BE2CA3"/>
    <w:rsid w:val="00BE63EA"/>
    <w:rsid w:val="00C04382"/>
    <w:rsid w:val="00C12C2F"/>
    <w:rsid w:val="00C15E47"/>
    <w:rsid w:val="00C21C02"/>
    <w:rsid w:val="00C42A3C"/>
    <w:rsid w:val="00C46708"/>
    <w:rsid w:val="00C468AD"/>
    <w:rsid w:val="00C53C1C"/>
    <w:rsid w:val="00C56E8D"/>
    <w:rsid w:val="00C75131"/>
    <w:rsid w:val="00C75E46"/>
    <w:rsid w:val="00C80D7E"/>
    <w:rsid w:val="00C82186"/>
    <w:rsid w:val="00C9211A"/>
    <w:rsid w:val="00CA2566"/>
    <w:rsid w:val="00CA6619"/>
    <w:rsid w:val="00CB13E0"/>
    <w:rsid w:val="00CC5F55"/>
    <w:rsid w:val="00CD2C6D"/>
    <w:rsid w:val="00CD495F"/>
    <w:rsid w:val="00CF1A0F"/>
    <w:rsid w:val="00D0033D"/>
    <w:rsid w:val="00D01786"/>
    <w:rsid w:val="00D01BBE"/>
    <w:rsid w:val="00D06FD5"/>
    <w:rsid w:val="00D23616"/>
    <w:rsid w:val="00D25E57"/>
    <w:rsid w:val="00D36252"/>
    <w:rsid w:val="00D36297"/>
    <w:rsid w:val="00D4330B"/>
    <w:rsid w:val="00D44697"/>
    <w:rsid w:val="00D460F1"/>
    <w:rsid w:val="00D47972"/>
    <w:rsid w:val="00D51B44"/>
    <w:rsid w:val="00D5266E"/>
    <w:rsid w:val="00D6085D"/>
    <w:rsid w:val="00D66D57"/>
    <w:rsid w:val="00D740B7"/>
    <w:rsid w:val="00D81480"/>
    <w:rsid w:val="00D82FC2"/>
    <w:rsid w:val="00D921E8"/>
    <w:rsid w:val="00D94EB9"/>
    <w:rsid w:val="00DA2E40"/>
    <w:rsid w:val="00DA5BF8"/>
    <w:rsid w:val="00DB00CB"/>
    <w:rsid w:val="00DB6B91"/>
    <w:rsid w:val="00DC71AA"/>
    <w:rsid w:val="00DD1068"/>
    <w:rsid w:val="00DD2FAB"/>
    <w:rsid w:val="00DE29A0"/>
    <w:rsid w:val="00DE627C"/>
    <w:rsid w:val="00DE6CD0"/>
    <w:rsid w:val="00DF1850"/>
    <w:rsid w:val="00DF60D6"/>
    <w:rsid w:val="00E0643D"/>
    <w:rsid w:val="00E37A17"/>
    <w:rsid w:val="00E43AE5"/>
    <w:rsid w:val="00E46E7E"/>
    <w:rsid w:val="00E76734"/>
    <w:rsid w:val="00E81C41"/>
    <w:rsid w:val="00E831A9"/>
    <w:rsid w:val="00E95631"/>
    <w:rsid w:val="00E9748E"/>
    <w:rsid w:val="00EA0866"/>
    <w:rsid w:val="00EA1C8D"/>
    <w:rsid w:val="00EA78F9"/>
    <w:rsid w:val="00ED444C"/>
    <w:rsid w:val="00EE1EBC"/>
    <w:rsid w:val="00F0429A"/>
    <w:rsid w:val="00F1173B"/>
    <w:rsid w:val="00F35F0F"/>
    <w:rsid w:val="00F45F2E"/>
    <w:rsid w:val="00F57A8F"/>
    <w:rsid w:val="00F608FB"/>
    <w:rsid w:val="00F6427A"/>
    <w:rsid w:val="00F71C59"/>
    <w:rsid w:val="00F7681C"/>
    <w:rsid w:val="00F806DD"/>
    <w:rsid w:val="00F8679E"/>
    <w:rsid w:val="00F9476D"/>
    <w:rsid w:val="00FA2811"/>
    <w:rsid w:val="00FA4B6C"/>
    <w:rsid w:val="00FA538E"/>
    <w:rsid w:val="00FB7426"/>
    <w:rsid w:val="00FC2AF5"/>
    <w:rsid w:val="00FC46EE"/>
    <w:rsid w:val="00FD19F7"/>
    <w:rsid w:val="00FD50BA"/>
    <w:rsid w:val="00FD70D2"/>
    <w:rsid w:val="00FE4803"/>
    <w:rsid w:val="00FF3FC7"/>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49872DD"/>
  <w15:docId w15:val="{115ACF4F-E18A-42B6-A8B8-8D72BB1C3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32FAD"/>
    <w:rPr>
      <w:rFonts w:ascii="Arial" w:eastAsiaTheme="minorHAnsi" w:hAnsi="Arial" w:cs="Arial"/>
      <w:szCs w:val="22"/>
    </w:rPr>
  </w:style>
  <w:style w:type="paragraph" w:styleId="Heading1">
    <w:name w:val="heading 1"/>
    <w:aliases w:val="Pocket"/>
    <w:basedOn w:val="Normal"/>
    <w:next w:val="Normal"/>
    <w:link w:val="Heading1Char"/>
    <w:autoRedefine/>
    <w:qFormat/>
    <w:rsid w:val="00732FA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32FAD"/>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autoRedefine/>
    <w:uiPriority w:val="2"/>
    <w:unhideWhenUsed/>
    <w:qFormat/>
    <w:rsid w:val="00732FAD"/>
    <w:pPr>
      <w:keepNext/>
      <w:keepLines/>
      <w:pageBreakBefore/>
      <w:spacing w:before="40"/>
      <w:jc w:val="center"/>
      <w:outlineLvl w:val="2"/>
    </w:pPr>
    <w:rPr>
      <w:rFonts w:eastAsiaTheme="majorEastAsia" w:cstheme="majorBidi"/>
      <w:b/>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w:basedOn w:val="Normal"/>
    <w:next w:val="Normal"/>
    <w:link w:val="Heading4Char"/>
    <w:autoRedefine/>
    <w:uiPriority w:val="3"/>
    <w:unhideWhenUsed/>
    <w:qFormat/>
    <w:rsid w:val="00732FAD"/>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732F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2FAD"/>
  </w:style>
  <w:style w:type="character" w:styleId="Emphasis">
    <w:name w:val="Emphasis"/>
    <w:aliases w:val="emphasis in card,CD Card,Minimized,minimized,Evidence,Highlighted,tag2,Size 10,ED - Tag,emphasis,Underlined,Emphasis!!,small,Qualifications,normal card text,Shrunk,bold underline,qualifications in card,qualifications"/>
    <w:basedOn w:val="DefaultParagraphFont"/>
    <w:uiPriority w:val="7"/>
    <w:qFormat/>
    <w:rsid w:val="00732FAD"/>
    <w:rPr>
      <w:rFonts w:ascii="Arial" w:hAnsi="Arial" w:cs="Arial"/>
      <w:b/>
      <w:i w:val="0"/>
      <w:iCs/>
      <w:sz w:val="24"/>
      <w:u w:val="single"/>
      <w:bdr w:val="none" w:sz="0" w:space="0" w:color="auto"/>
    </w:rPr>
  </w:style>
  <w:style w:type="character" w:customStyle="1" w:styleId="Heading1Char">
    <w:name w:val="Heading 1 Char"/>
    <w:aliases w:val="Pocket Char"/>
    <w:basedOn w:val="DefaultParagraphFont"/>
    <w:link w:val="Heading1"/>
    <w:rsid w:val="00732FAD"/>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732FAD"/>
    <w:rPr>
      <w:rFonts w:ascii="Arial" w:eastAsiaTheme="majorEastAsia" w:hAnsi="Arial" w:cstheme="majorBidi"/>
      <w:b/>
      <w:sz w:val="44"/>
      <w:szCs w:val="26"/>
      <w:u w:val="double"/>
    </w:rPr>
  </w:style>
  <w:style w:type="character" w:customStyle="1" w:styleId="Heading3Char">
    <w:name w:val="Heading 3 Char"/>
    <w:aliases w:val="Block Char,Citation Char"/>
    <w:basedOn w:val="DefaultParagraphFont"/>
    <w:link w:val="Heading3"/>
    <w:uiPriority w:val="2"/>
    <w:rsid w:val="00732FAD"/>
    <w:rPr>
      <w:rFonts w:ascii="Arial" w:eastAsiaTheme="majorEastAsia" w:hAnsi="Arial" w:cstheme="majorBidi"/>
      <w:b/>
      <w:szCs w:val="22"/>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3"/>
    <w:rsid w:val="00732FAD"/>
    <w:rPr>
      <w:rFonts w:ascii="Arial" w:eastAsiaTheme="majorEastAsia" w:hAnsi="Arial" w:cstheme="majorBidi"/>
      <w:b/>
      <w:iCs/>
      <w:szCs w:val="22"/>
    </w:rPr>
  </w:style>
  <w:style w:type="paragraph" w:styleId="NoSpacing">
    <w:name w:val="No Spacing"/>
    <w:rsid w:val="00685C4F"/>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732FAD"/>
    <w:rPr>
      <w:rFonts w:ascii="Arial" w:hAnsi="Arial"/>
      <w:b/>
      <w:bCs/>
      <w:sz w:val="24"/>
      <w:u w:val="none"/>
    </w:rPr>
  </w:style>
  <w:style w:type="character" w:customStyle="1" w:styleId="IntenseEmphasis1">
    <w:name w:val="Intense Emphasis1"/>
    <w:aliases w:val="Style Bold Underline,Underline,apple-style-span + 6 pt,Kern at 16 pt,Intense Emphasis11,Intense Emphasis111,Intense Emphasis2,HHeading 3 + 12 pt,Cards + Font: 12 pt Char,Bold Cite Char,Citation Char Char Char,ci,c,Bo,B,Style,Bold,cite"/>
    <w:basedOn w:val="DefaultParagraphFont"/>
    <w:uiPriority w:val="6"/>
    <w:qFormat/>
    <w:rsid w:val="00F9476D"/>
    <w:rPr>
      <w:rFonts w:ascii="Arial" w:hAnsi="Arial"/>
      <w:b/>
      <w:sz w:val="24"/>
      <w:u w:val="single"/>
    </w:rPr>
  </w:style>
  <w:style w:type="paragraph" w:styleId="DocumentMap">
    <w:name w:val="Document Map"/>
    <w:basedOn w:val="Normal"/>
    <w:link w:val="DocumentMapChar"/>
    <w:semiHidden/>
    <w:unhideWhenUsed/>
    <w:rsid w:val="00685C4F"/>
    <w:rPr>
      <w:rFonts w:ascii="Lucida Grande" w:hAnsi="Lucida Grande" w:cs="Lucida Grande"/>
    </w:rPr>
  </w:style>
  <w:style w:type="character" w:customStyle="1" w:styleId="DocumentMapChar">
    <w:name w:val="Document Map Char"/>
    <w:basedOn w:val="DefaultParagraphFont"/>
    <w:link w:val="DocumentMap"/>
    <w:uiPriority w:val="99"/>
    <w:semiHidden/>
    <w:rsid w:val="00685C4F"/>
    <w:rPr>
      <w:rFonts w:ascii="Lucida Grande" w:hAnsi="Lucida Grande" w:cs="Lucida Grande"/>
      <w:sz w:val="22"/>
    </w:rPr>
  </w:style>
  <w:style w:type="paragraph" w:styleId="ListParagraph">
    <w:name w:val="List Paragraph"/>
    <w:basedOn w:val="Normal"/>
    <w:uiPriority w:val="34"/>
    <w:rsid w:val="00685C4F"/>
    <w:pPr>
      <w:ind w:left="720"/>
      <w:contextualSpacing/>
    </w:pPr>
  </w:style>
  <w:style w:type="paragraph" w:styleId="Header">
    <w:name w:val="header"/>
    <w:basedOn w:val="Normal"/>
    <w:link w:val="HeaderChar"/>
    <w:unhideWhenUsed/>
    <w:rsid w:val="00685C4F"/>
    <w:pPr>
      <w:tabs>
        <w:tab w:val="center" w:pos="4320"/>
        <w:tab w:val="right" w:pos="8640"/>
      </w:tabs>
    </w:pPr>
  </w:style>
  <w:style w:type="character" w:customStyle="1" w:styleId="HeaderChar">
    <w:name w:val="Header Char"/>
    <w:basedOn w:val="DefaultParagraphFont"/>
    <w:link w:val="Header"/>
    <w:uiPriority w:val="99"/>
    <w:rsid w:val="00685C4F"/>
    <w:rPr>
      <w:rFonts w:ascii="Calibri" w:hAnsi="Calibri"/>
      <w:sz w:val="22"/>
    </w:rPr>
  </w:style>
  <w:style w:type="paragraph" w:styleId="Footer">
    <w:name w:val="footer"/>
    <w:basedOn w:val="Normal"/>
    <w:link w:val="FooterChar"/>
    <w:unhideWhenUsed/>
    <w:rsid w:val="00685C4F"/>
    <w:pPr>
      <w:tabs>
        <w:tab w:val="center" w:pos="4320"/>
        <w:tab w:val="right" w:pos="8640"/>
      </w:tabs>
    </w:pPr>
  </w:style>
  <w:style w:type="character" w:customStyle="1" w:styleId="FooterChar">
    <w:name w:val="Footer Char"/>
    <w:basedOn w:val="DefaultParagraphFont"/>
    <w:link w:val="Footer"/>
    <w:uiPriority w:val="99"/>
    <w:rsid w:val="00685C4F"/>
    <w:rPr>
      <w:rFonts w:ascii="Calibri" w:hAnsi="Calibri"/>
      <w:sz w:val="22"/>
    </w:rPr>
  </w:style>
  <w:style w:type="character" w:styleId="PageNumber">
    <w:name w:val="page number"/>
    <w:basedOn w:val="DefaultParagraphFont"/>
    <w:unhideWhenUsed/>
    <w:rsid w:val="00685C4F"/>
  </w:style>
  <w:style w:type="character" w:styleId="Hyperlink">
    <w:name w:val="Hyperlink"/>
    <w:aliases w:val="heading 1 (block title),Important,Read,Card Text,Internet Link"/>
    <w:basedOn w:val="DefaultParagraphFont"/>
    <w:uiPriority w:val="99"/>
    <w:unhideWhenUsed/>
    <w:rsid w:val="00732FAD"/>
    <w:rPr>
      <w:color w:val="auto"/>
      <w:u w:val="none"/>
    </w:rPr>
  </w:style>
  <w:style w:type="paragraph" w:customStyle="1" w:styleId="tag">
    <w:name w:val="tag"/>
    <w:basedOn w:val="Normal"/>
    <w:rsid w:val="00D25E57"/>
    <w:rPr>
      <w:rFonts w:ascii="Times New Roman" w:eastAsia="Times New Roman" w:hAnsi="Times New Roman" w:cs="Times New Roman"/>
      <w:b/>
      <w:szCs w:val="20"/>
    </w:rPr>
  </w:style>
  <w:style w:type="character" w:styleId="Strong">
    <w:name w:val="Strong"/>
    <w:basedOn w:val="DefaultParagraphFont"/>
    <w:uiPriority w:val="22"/>
    <w:rsid w:val="00C12C2F"/>
    <w:rPr>
      <w:b/>
      <w:bCs/>
    </w:rPr>
  </w:style>
  <w:style w:type="character" w:styleId="HTMLCite">
    <w:name w:val="HTML Cite"/>
    <w:basedOn w:val="DefaultParagraphFont"/>
    <w:rsid w:val="00C12C2F"/>
    <w:rPr>
      <w:i/>
      <w:iCs/>
    </w:rPr>
  </w:style>
  <w:style w:type="paragraph" w:styleId="TOC3">
    <w:name w:val="toc 3"/>
    <w:basedOn w:val="Normal"/>
    <w:next w:val="Normal"/>
    <w:autoRedefine/>
    <w:uiPriority w:val="39"/>
    <w:unhideWhenUsed/>
    <w:rsid w:val="000030A6"/>
    <w:pPr>
      <w:ind w:left="480"/>
    </w:pPr>
  </w:style>
  <w:style w:type="paragraph" w:styleId="TOC1">
    <w:name w:val="toc 1"/>
    <w:basedOn w:val="Normal"/>
    <w:next w:val="Normal"/>
    <w:autoRedefine/>
    <w:uiPriority w:val="39"/>
    <w:unhideWhenUsed/>
    <w:rsid w:val="000030A6"/>
    <w:pPr>
      <w:spacing w:after="100"/>
    </w:pPr>
    <w:rPr>
      <w:b/>
      <w:u w:val="single"/>
    </w:rPr>
  </w:style>
  <w:style w:type="paragraph" w:styleId="TOC2">
    <w:name w:val="toc 2"/>
    <w:basedOn w:val="Normal"/>
    <w:next w:val="Normal"/>
    <w:autoRedefine/>
    <w:uiPriority w:val="39"/>
    <w:unhideWhenUsed/>
    <w:rsid w:val="000030A6"/>
    <w:pPr>
      <w:spacing w:after="100"/>
      <w:ind w:left="240"/>
    </w:pPr>
    <w:rPr>
      <w:u w:val="single"/>
    </w:rPr>
  </w:style>
  <w:style w:type="paragraph" w:styleId="TOC4">
    <w:name w:val="toc 4"/>
    <w:basedOn w:val="Normal"/>
    <w:next w:val="Normal"/>
    <w:autoRedefine/>
    <w:uiPriority w:val="39"/>
    <w:unhideWhenUsed/>
    <w:rsid w:val="000030A6"/>
    <w:pPr>
      <w:ind w:left="720"/>
    </w:pPr>
  </w:style>
  <w:style w:type="paragraph" w:styleId="TOC5">
    <w:name w:val="toc 5"/>
    <w:basedOn w:val="Normal"/>
    <w:next w:val="Normal"/>
    <w:autoRedefine/>
    <w:uiPriority w:val="39"/>
    <w:unhideWhenUsed/>
    <w:rsid w:val="000030A6"/>
    <w:pPr>
      <w:ind w:left="960"/>
    </w:pPr>
  </w:style>
  <w:style w:type="paragraph" w:styleId="TOC6">
    <w:name w:val="toc 6"/>
    <w:basedOn w:val="Normal"/>
    <w:next w:val="Normal"/>
    <w:autoRedefine/>
    <w:uiPriority w:val="39"/>
    <w:unhideWhenUsed/>
    <w:rsid w:val="000030A6"/>
    <w:pPr>
      <w:ind w:left="1200"/>
    </w:pPr>
  </w:style>
  <w:style w:type="paragraph" w:styleId="TOC7">
    <w:name w:val="toc 7"/>
    <w:basedOn w:val="Normal"/>
    <w:next w:val="Normal"/>
    <w:autoRedefine/>
    <w:uiPriority w:val="39"/>
    <w:unhideWhenUsed/>
    <w:rsid w:val="000030A6"/>
    <w:pPr>
      <w:ind w:left="1440"/>
    </w:pPr>
  </w:style>
  <w:style w:type="paragraph" w:styleId="TOC8">
    <w:name w:val="toc 8"/>
    <w:basedOn w:val="Normal"/>
    <w:next w:val="Normal"/>
    <w:autoRedefine/>
    <w:uiPriority w:val="39"/>
    <w:unhideWhenUsed/>
    <w:rsid w:val="000030A6"/>
    <w:pPr>
      <w:ind w:left="1680"/>
    </w:pPr>
  </w:style>
  <w:style w:type="paragraph" w:styleId="TOC9">
    <w:name w:val="toc 9"/>
    <w:basedOn w:val="Normal"/>
    <w:next w:val="Normal"/>
    <w:autoRedefine/>
    <w:uiPriority w:val="39"/>
    <w:unhideWhenUsed/>
    <w:rsid w:val="000030A6"/>
    <w:pPr>
      <w:ind w:left="1920"/>
    </w:pPr>
  </w:style>
  <w:style w:type="character" w:customStyle="1" w:styleId="StyleUnderline">
    <w:name w:val="Style Underline"/>
    <w:aliases w:val="Underline Ch"/>
    <w:basedOn w:val="DefaultParagraphFont"/>
    <w:uiPriority w:val="6"/>
    <w:qFormat/>
    <w:rsid w:val="00732FAD"/>
    <w:rPr>
      <w:b/>
      <w:sz w:val="24"/>
      <w:u w:val="single"/>
    </w:rPr>
  </w:style>
  <w:style w:type="paragraph" w:styleId="BalloonText">
    <w:name w:val="Balloon Text"/>
    <w:basedOn w:val="Normal"/>
    <w:link w:val="BalloonTextChar"/>
    <w:unhideWhenUsed/>
    <w:rsid w:val="000D0F79"/>
    <w:rPr>
      <w:rFonts w:ascii="Lucida Grande" w:hAnsi="Lucida Grande" w:cs="Lucida Grande"/>
      <w:sz w:val="18"/>
      <w:szCs w:val="18"/>
    </w:rPr>
  </w:style>
  <w:style w:type="character" w:customStyle="1" w:styleId="BalloonTextChar">
    <w:name w:val="Balloon Text Char"/>
    <w:basedOn w:val="DefaultParagraphFont"/>
    <w:link w:val="BalloonText"/>
    <w:rsid w:val="000D0F79"/>
    <w:rPr>
      <w:rFonts w:ascii="Lucida Grande" w:hAnsi="Lucida Grande" w:cs="Lucida Grande"/>
      <w:sz w:val="18"/>
      <w:szCs w:val="18"/>
    </w:rPr>
  </w:style>
  <w:style w:type="paragraph" w:customStyle="1" w:styleId="BlockHeadings">
    <w:name w:val="Block Headings"/>
    <w:next w:val="Nothing"/>
    <w:rsid w:val="002F5700"/>
    <w:pPr>
      <w:widowControl w:val="0"/>
      <w:jc w:val="center"/>
      <w:outlineLvl w:val="2"/>
    </w:pPr>
    <w:rPr>
      <w:rFonts w:ascii="Times New Roman" w:eastAsia="Times New Roman" w:hAnsi="Times New Roman" w:cs="Times New Roman"/>
      <w:b/>
      <w:sz w:val="28"/>
    </w:rPr>
  </w:style>
  <w:style w:type="paragraph" w:customStyle="1" w:styleId="Nothing">
    <w:name w:val="Nothing"/>
    <w:link w:val="NothingChar"/>
    <w:rsid w:val="002F5700"/>
    <w:rPr>
      <w:rFonts w:ascii="Times New Roman" w:eastAsia="Times New Roman" w:hAnsi="Times New Roman" w:cs="Times New Roman"/>
      <w:sz w:val="20"/>
    </w:rPr>
  </w:style>
  <w:style w:type="paragraph" w:customStyle="1" w:styleId="Cards">
    <w:name w:val="Cards"/>
    <w:next w:val="Nothing"/>
    <w:link w:val="CardsChar"/>
    <w:rsid w:val="002F5700"/>
    <w:pPr>
      <w:widowControl w:val="0"/>
      <w:ind w:left="432" w:right="432"/>
    </w:pPr>
    <w:rPr>
      <w:rFonts w:ascii="Times New Roman" w:eastAsia="Times New Roman" w:hAnsi="Times New Roman" w:cs="Times New Roman"/>
      <w:sz w:val="20"/>
    </w:rPr>
  </w:style>
  <w:style w:type="character" w:customStyle="1" w:styleId="DebateUnderline">
    <w:name w:val="Debate Underline"/>
    <w:rsid w:val="002F5700"/>
    <w:rPr>
      <w:sz w:val="24"/>
      <w:u w:val="thick"/>
    </w:rPr>
  </w:style>
  <w:style w:type="paragraph" w:customStyle="1" w:styleId="Cites">
    <w:name w:val="Cites"/>
    <w:next w:val="Cards"/>
    <w:link w:val="CitesChar"/>
    <w:rsid w:val="002F5700"/>
    <w:pPr>
      <w:widowControl w:val="0"/>
    </w:pPr>
    <w:rPr>
      <w:rFonts w:ascii="Times New Roman" w:eastAsia="Times New Roman" w:hAnsi="Times New Roman" w:cs="Times New Roman"/>
      <w:sz w:val="20"/>
    </w:rPr>
  </w:style>
  <w:style w:type="character" w:customStyle="1" w:styleId="Author-Date">
    <w:name w:val="Author-Date"/>
    <w:rsid w:val="002F5700"/>
    <w:rPr>
      <w:b/>
      <w:sz w:val="24"/>
    </w:rPr>
  </w:style>
  <w:style w:type="paragraph" w:customStyle="1" w:styleId="HiddenBlockHeader">
    <w:name w:val="Hidden Block Header"/>
    <w:basedOn w:val="BlockHeadings"/>
    <w:next w:val="Nothing"/>
    <w:rsid w:val="002F5700"/>
    <w:pPr>
      <w:outlineLvl w:val="9"/>
    </w:pPr>
  </w:style>
  <w:style w:type="character" w:customStyle="1" w:styleId="DebateHighlighted">
    <w:name w:val="Debate Highlighted"/>
    <w:rsid w:val="002F5700"/>
    <w:rPr>
      <w:rFonts w:ascii="Times New Roman" w:hAnsi="Times New Roman"/>
      <w:sz w:val="20"/>
      <w:u w:val="thick"/>
      <w:bdr w:val="none" w:sz="0" w:space="0" w:color="auto"/>
      <w:shd w:val="clear" w:color="auto" w:fill="00FFFF"/>
    </w:rPr>
  </w:style>
  <w:style w:type="character" w:customStyle="1" w:styleId="DottedUnderline">
    <w:name w:val="Dotted Underline"/>
    <w:rsid w:val="002F5700"/>
    <w:rPr>
      <w:rFonts w:ascii="Times New Roman" w:hAnsi="Times New Roman"/>
      <w:sz w:val="20"/>
      <w:u w:val="dottedHeavy"/>
    </w:rPr>
  </w:style>
  <w:style w:type="paragraph" w:styleId="Revision">
    <w:name w:val="Revision"/>
    <w:hidden/>
    <w:uiPriority w:val="71"/>
    <w:rsid w:val="002F5700"/>
    <w:rPr>
      <w:rFonts w:ascii="Times New Roman" w:eastAsia="Times New Roman" w:hAnsi="Times New Roman" w:cs="Times New Roman"/>
    </w:rPr>
  </w:style>
  <w:style w:type="paragraph" w:styleId="NormalWeb">
    <w:name w:val="Normal (Web)"/>
    <w:basedOn w:val="Normal"/>
    <w:uiPriority w:val="99"/>
    <w:unhideWhenUsed/>
    <w:rsid w:val="002F5700"/>
    <w:pPr>
      <w:spacing w:before="100" w:beforeAutospacing="1" w:after="100" w:afterAutospacing="1"/>
    </w:pPr>
    <w:rPr>
      <w:rFonts w:ascii="Times" w:eastAsia="Times New Roman" w:hAnsi="Times" w:cs="Times New Roman"/>
      <w:sz w:val="20"/>
      <w:szCs w:val="20"/>
    </w:rPr>
  </w:style>
  <w:style w:type="paragraph" w:customStyle="1" w:styleId="cnnstorypgraphtxt">
    <w:name w:val="cnn_storypgraphtxt"/>
    <w:basedOn w:val="Normal"/>
    <w:rsid w:val="002F5700"/>
    <w:pPr>
      <w:spacing w:before="100" w:beforeAutospacing="1" w:after="100" w:afterAutospacing="1"/>
    </w:pPr>
    <w:rPr>
      <w:rFonts w:ascii="Times" w:eastAsia="Times New Roman" w:hAnsi="Times" w:cs="Times New Roman"/>
      <w:sz w:val="20"/>
      <w:szCs w:val="20"/>
    </w:rPr>
  </w:style>
  <w:style w:type="paragraph" w:styleId="BodyText">
    <w:name w:val="Body Text"/>
    <w:basedOn w:val="Normal"/>
    <w:link w:val="BodyTextChar"/>
    <w:rsid w:val="002F5700"/>
    <w:pPr>
      <w:spacing w:after="120"/>
    </w:pPr>
    <w:rPr>
      <w:rFonts w:ascii="Times New Roman" w:eastAsia="Times New Roman" w:hAnsi="Times New Roman" w:cs="Times New Roman"/>
      <w:sz w:val="20"/>
    </w:rPr>
  </w:style>
  <w:style w:type="character" w:customStyle="1" w:styleId="BodyTextChar">
    <w:name w:val="Body Text Char"/>
    <w:basedOn w:val="DefaultParagraphFont"/>
    <w:link w:val="BodyText"/>
    <w:rsid w:val="002F5700"/>
    <w:rPr>
      <w:rFonts w:ascii="Times New Roman" w:eastAsia="Times New Roman" w:hAnsi="Times New Roman" w:cs="Times New Roman"/>
      <w:sz w:val="20"/>
    </w:rPr>
  </w:style>
  <w:style w:type="character" w:customStyle="1" w:styleId="apple-converted-space">
    <w:name w:val="apple-converted-space"/>
    <w:basedOn w:val="DefaultParagraphFont"/>
    <w:rsid w:val="002F5700"/>
  </w:style>
  <w:style w:type="paragraph" w:customStyle="1" w:styleId="volissue">
    <w:name w:val="volissue"/>
    <w:basedOn w:val="Normal"/>
    <w:rsid w:val="002F5700"/>
    <w:pPr>
      <w:spacing w:before="100" w:beforeAutospacing="1" w:after="100" w:afterAutospacing="1"/>
    </w:pPr>
    <w:rPr>
      <w:rFonts w:ascii="Times" w:eastAsia="Times New Roman" w:hAnsi="Times" w:cs="Times New Roman"/>
      <w:sz w:val="20"/>
      <w:szCs w:val="20"/>
    </w:rPr>
  </w:style>
  <w:style w:type="character" w:customStyle="1" w:styleId="sep">
    <w:name w:val="sep"/>
    <w:basedOn w:val="DefaultParagraphFont"/>
    <w:rsid w:val="002F5700"/>
  </w:style>
  <w:style w:type="character" w:customStyle="1" w:styleId="trail-end">
    <w:name w:val="trail-end"/>
    <w:basedOn w:val="DefaultParagraphFont"/>
    <w:rsid w:val="002F5700"/>
  </w:style>
  <w:style w:type="paragraph" w:customStyle="1" w:styleId="entry-title">
    <w:name w:val="entry-title"/>
    <w:basedOn w:val="Normal"/>
    <w:rsid w:val="002F5700"/>
    <w:pPr>
      <w:spacing w:before="100" w:beforeAutospacing="1" w:after="100" w:afterAutospacing="1"/>
    </w:pPr>
    <w:rPr>
      <w:rFonts w:ascii="Times" w:eastAsia="Times New Roman" w:hAnsi="Times" w:cs="Times New Roman"/>
      <w:sz w:val="20"/>
      <w:szCs w:val="20"/>
    </w:rPr>
  </w:style>
  <w:style w:type="character" w:customStyle="1" w:styleId="coauthors">
    <w:name w:val="coauthors"/>
    <w:basedOn w:val="DefaultParagraphFont"/>
    <w:rsid w:val="002F5700"/>
  </w:style>
  <w:style w:type="character" w:customStyle="1" w:styleId="underline">
    <w:name w:val="underline"/>
    <w:basedOn w:val="DefaultParagraphFont"/>
    <w:rsid w:val="002F5700"/>
    <w:rPr>
      <w:b/>
      <w:sz w:val="20"/>
      <w:u w:val="single"/>
    </w:rPr>
  </w:style>
  <w:style w:type="paragraph" w:customStyle="1" w:styleId="Shrink8">
    <w:name w:val="Shrink8"/>
    <w:basedOn w:val="Normal"/>
    <w:qFormat/>
    <w:rsid w:val="002F5700"/>
    <w:rPr>
      <w:rFonts w:ascii="Times New Roman" w:eastAsia="Times New Roman" w:hAnsi="Times New Roman" w:cs="Times New Roman"/>
      <w:sz w:val="16"/>
    </w:rPr>
  </w:style>
  <w:style w:type="paragraph" w:customStyle="1" w:styleId="Tag12">
    <w:name w:val="Tag12"/>
    <w:basedOn w:val="Normal"/>
    <w:rsid w:val="002F5700"/>
    <w:pPr>
      <w:contextualSpacing/>
    </w:pPr>
    <w:rPr>
      <w:rFonts w:ascii="Times New Roman" w:eastAsia="Times New Roman" w:hAnsi="Times New Roman" w:cs="Times New Roman"/>
      <w:b/>
    </w:rPr>
  </w:style>
  <w:style w:type="paragraph" w:customStyle="1" w:styleId="card">
    <w:name w:val="card"/>
    <w:basedOn w:val="Normal"/>
    <w:next w:val="Normal"/>
    <w:link w:val="cardChar"/>
    <w:qFormat/>
    <w:rsid w:val="002F5700"/>
    <w:pPr>
      <w:ind w:left="288" w:right="288"/>
    </w:pPr>
    <w:rPr>
      <w:rFonts w:ascii="Times New Roman" w:eastAsia="Times New Roman" w:hAnsi="Times New Roman" w:cs="Times New Roman"/>
      <w:sz w:val="16"/>
      <w:szCs w:val="20"/>
    </w:rPr>
  </w:style>
  <w:style w:type="character" w:customStyle="1" w:styleId="NothingChar">
    <w:name w:val="Nothing Char"/>
    <w:link w:val="Nothing"/>
    <w:rsid w:val="002F5700"/>
    <w:rPr>
      <w:rFonts w:ascii="Times New Roman" w:eastAsia="Times New Roman" w:hAnsi="Times New Roman" w:cs="Times New Roman"/>
      <w:sz w:val="20"/>
    </w:rPr>
  </w:style>
  <w:style w:type="character" w:customStyle="1" w:styleId="CardsChar">
    <w:name w:val="Cards Char"/>
    <w:link w:val="Cards"/>
    <w:rsid w:val="002F5700"/>
    <w:rPr>
      <w:rFonts w:ascii="Times New Roman" w:eastAsia="Times New Roman" w:hAnsi="Times New Roman" w:cs="Times New Roman"/>
      <w:sz w:val="20"/>
    </w:rPr>
  </w:style>
  <w:style w:type="character" w:customStyle="1" w:styleId="CitesChar">
    <w:name w:val="Cites Char"/>
    <w:link w:val="Cites"/>
    <w:locked/>
    <w:rsid w:val="002F5700"/>
    <w:rPr>
      <w:rFonts w:ascii="Times New Roman" w:eastAsia="Times New Roman" w:hAnsi="Times New Roman" w:cs="Times New Roman"/>
      <w:sz w:val="20"/>
    </w:rPr>
  </w:style>
  <w:style w:type="character" w:customStyle="1" w:styleId="TagsChar">
    <w:name w:val="Tags Char"/>
    <w:aliases w:val="No Spacing Char Char,Heading 2 Char2 Char Char1,Char Char Char Char Char Char1,Heading 2 Char3,Heading 2 Char Char2,Heading 2 Char1 Char Char Char2,Heading 2 Char2 Char2,Heading 2 Char1,Head"/>
    <w:rsid w:val="002F5700"/>
    <w:rPr>
      <w:b/>
      <w:sz w:val="24"/>
      <w:szCs w:val="24"/>
    </w:rPr>
  </w:style>
  <w:style w:type="paragraph" w:customStyle="1" w:styleId="CiteCard">
    <w:name w:val="Cite_Card"/>
    <w:rsid w:val="002F5700"/>
    <w:pPr>
      <w:ind w:left="720" w:right="720"/>
      <w:jc w:val="both"/>
    </w:pPr>
    <w:rPr>
      <w:rFonts w:ascii="Times New Roman" w:eastAsia="Times New Roman" w:hAnsi="Times New Roman" w:cs="Arial"/>
      <w:bCs/>
      <w:sz w:val="20"/>
      <w:szCs w:val="20"/>
    </w:rPr>
  </w:style>
  <w:style w:type="character" w:customStyle="1" w:styleId="BoldUnderline">
    <w:name w:val="Bold Underline"/>
    <w:rsid w:val="002F5700"/>
    <w:rPr>
      <w:u w:val="thick"/>
    </w:rPr>
  </w:style>
  <w:style w:type="character" w:customStyle="1" w:styleId="referencediv">
    <w:name w:val="referencediv"/>
    <w:basedOn w:val="DefaultParagraphFont"/>
    <w:rsid w:val="002F5700"/>
  </w:style>
  <w:style w:type="character" w:styleId="FollowedHyperlink">
    <w:name w:val="FollowedHyperlink"/>
    <w:basedOn w:val="DefaultParagraphFont"/>
    <w:uiPriority w:val="99"/>
    <w:semiHidden/>
    <w:unhideWhenUsed/>
    <w:rsid w:val="00732FAD"/>
    <w:rPr>
      <w:color w:val="auto"/>
      <w:u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F57A8F"/>
    <w:rPr>
      <w:rFonts w:eastAsiaTheme="minorHAnsi"/>
      <w:b/>
      <w:szCs w:val="22"/>
      <w:u w:val="single"/>
    </w:rPr>
  </w:style>
  <w:style w:type="character" w:customStyle="1" w:styleId="cardChar">
    <w:name w:val="card Char"/>
    <w:link w:val="card"/>
    <w:rsid w:val="008E68A1"/>
    <w:rPr>
      <w:rFonts w:ascii="Times New Roman" w:eastAsia="Times New Roman" w:hAnsi="Times New Roman" w:cs="Times New Roman"/>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588270">
      <w:bodyDiv w:val="1"/>
      <w:marLeft w:val="0"/>
      <w:marRight w:val="0"/>
      <w:marTop w:val="0"/>
      <w:marBottom w:val="0"/>
      <w:divBdr>
        <w:top w:val="none" w:sz="0" w:space="0" w:color="auto"/>
        <w:left w:val="none" w:sz="0" w:space="0" w:color="auto"/>
        <w:bottom w:val="none" w:sz="0" w:space="0" w:color="auto"/>
        <w:right w:val="none" w:sz="0" w:space="0" w:color="auto"/>
      </w:divBdr>
      <w:divsChild>
        <w:div w:id="1195342867">
          <w:marLeft w:val="0"/>
          <w:marRight w:val="0"/>
          <w:marTop w:val="0"/>
          <w:marBottom w:val="0"/>
          <w:divBdr>
            <w:top w:val="none" w:sz="0" w:space="0" w:color="auto"/>
            <w:left w:val="none" w:sz="0" w:space="0" w:color="auto"/>
            <w:bottom w:val="none" w:sz="0" w:space="0" w:color="auto"/>
            <w:right w:val="none" w:sz="0" w:space="0" w:color="auto"/>
          </w:divBdr>
          <w:divsChild>
            <w:div w:id="660281421">
              <w:marLeft w:val="0"/>
              <w:marRight w:val="0"/>
              <w:marTop w:val="0"/>
              <w:marBottom w:val="0"/>
              <w:divBdr>
                <w:top w:val="none" w:sz="0" w:space="0" w:color="auto"/>
                <w:left w:val="none" w:sz="0" w:space="0" w:color="auto"/>
                <w:bottom w:val="none" w:sz="0" w:space="0" w:color="auto"/>
                <w:right w:val="none" w:sz="0" w:space="0" w:color="auto"/>
              </w:divBdr>
              <w:divsChild>
                <w:div w:id="45568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eadi.org/fileadmin/Documents/Events/exco/Glob.___prospects_-_jav..pdf" TargetMode="External"/><Relationship Id="rId18" Type="http://schemas.openxmlformats.org/officeDocument/2006/relationships/hyperlink" Target="http://monthlyreview.org/2004/01/01/after-neoliberalism-empire-social-democracy-or-socialism" TargetMode="External"/><Relationship Id="rId26" Type="http://schemas.openxmlformats.org/officeDocument/2006/relationships/hyperlink" Target="http://www.tandfonline.com/doi/full/10.1080/10455752.2011.593886" TargetMode="External"/><Relationship Id="rId39"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monthlyreview.org/2004/01/01/after-neoliberalism-empire-social-democracy-or-socialism" TargetMode="External"/><Relationship Id="rId34" Type="http://schemas.openxmlformats.org/officeDocument/2006/relationships/hyperlink" Target="http://reason.com/archives/2000/05/01/earth-day-then-and-now" TargetMode="External"/><Relationship Id="rId7" Type="http://schemas.openxmlformats.org/officeDocument/2006/relationships/footnotes" Target="footnotes.xml"/><Relationship Id="rId12" Type="http://schemas.openxmlformats.org/officeDocument/2006/relationships/hyperlink" Target="http://www.zmag.org/sustainers/content/2003-04/02shiva.cfm" TargetMode="External"/><Relationship Id="rId17" Type="http://schemas.openxmlformats.org/officeDocument/2006/relationships/hyperlink" Target="http://www.truth-out.org/opinion/item/21060" TargetMode="External"/><Relationship Id="rId25" Type="http://schemas.openxmlformats.org/officeDocument/2006/relationships/hyperlink" Target="http://www.tandfonline.com/doi/full/10.1080/10455752.2011.593886" TargetMode="External"/><Relationship Id="rId33" Type="http://schemas.openxmlformats.org/officeDocument/2006/relationships/hyperlink" Target="http://www.tandfonline.com/doi/full/10.1080/10455752.2011.593886" TargetMode="External"/><Relationship Id="rId38"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hyperlink" Target="http://www.truth-out.org/opinion/item/21060" TargetMode="External"/><Relationship Id="rId20" Type="http://schemas.openxmlformats.org/officeDocument/2006/relationships/hyperlink" Target="http://monthlyreview.org/2004/01/01/after-neoliberalism-empire-social-democracy-or-socialism" TargetMode="External"/><Relationship Id="rId29" Type="http://schemas.openxmlformats.org/officeDocument/2006/relationships/hyperlink" Target="http://www.tandfonline.com/toc/rcns20/22/3"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ocietyandspace.com/reviews/film-reviews/sekula/" TargetMode="External"/><Relationship Id="rId24" Type="http://schemas.openxmlformats.org/officeDocument/2006/relationships/hyperlink" Target="http://www.tandfonline.com/doi/full/10.1080/10455752.2011.593886" TargetMode="External"/><Relationship Id="rId32" Type="http://schemas.openxmlformats.org/officeDocument/2006/relationships/hyperlink" Target="http://www.tandfonline.com/doi/full/10.1080/10455752.2011.593886"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truth-out.org/opinion/item/21060" TargetMode="External"/><Relationship Id="rId23" Type="http://schemas.openxmlformats.org/officeDocument/2006/relationships/hyperlink" Target="http://www.tandfonline.com/toc/rcns20/22/3" TargetMode="External"/><Relationship Id="rId28" Type="http://schemas.openxmlformats.org/officeDocument/2006/relationships/hyperlink" Target="http://www.tandfonline.com/loi/rcns20?open=22" TargetMode="External"/><Relationship Id="rId36" Type="http://schemas.openxmlformats.org/officeDocument/2006/relationships/hyperlink" Target="http://www.worldpoliticsreview.com/articles/8099/the-new-rules-leadership-fatigue-puts-u-s-and-globalization-at-crossroads" TargetMode="External"/><Relationship Id="rId10" Type="http://schemas.openxmlformats.org/officeDocument/2006/relationships/hyperlink" Target="http://www.abc.net.au/religion/articles/2012/05/25/3511327.htm" TargetMode="External"/><Relationship Id="rId19" Type="http://schemas.openxmlformats.org/officeDocument/2006/relationships/hyperlink" Target="http://monthlyreview.org/2004/01/01/after-neoliberalism-empire-social-democracy-or-socialism" TargetMode="External"/><Relationship Id="rId31" Type="http://schemas.openxmlformats.org/officeDocument/2006/relationships/hyperlink" Target="http://www.tandfonline.com/doi/full/10.1080/10455752.2011.593886" TargetMode="External"/><Relationship Id="rId4" Type="http://schemas.openxmlformats.org/officeDocument/2006/relationships/styles" Target="styles.xml"/><Relationship Id="rId9" Type="http://schemas.openxmlformats.org/officeDocument/2006/relationships/hyperlink" Target="http://www.hli.ualberta.ca/HealthLawJournals/~/media/hli/Publications/HLR/16-4-hannah.pdf" TargetMode="External"/><Relationship Id="rId14" Type="http://schemas.openxmlformats.org/officeDocument/2006/relationships/hyperlink" Target="http://www.sa.org.au/index.php?option=com_content&amp;task=view&amp;id=1367&amp;Itemid=1" TargetMode="External"/><Relationship Id="rId22" Type="http://schemas.openxmlformats.org/officeDocument/2006/relationships/hyperlink" Target="http://www.tandfonline.com/loi/rcns20?open=22" TargetMode="External"/><Relationship Id="rId27" Type="http://schemas.openxmlformats.org/officeDocument/2006/relationships/hyperlink" Target="http://www.tandfonline.com/doi/full/10.1080/10455752.2011.593886" TargetMode="External"/><Relationship Id="rId30" Type="http://schemas.openxmlformats.org/officeDocument/2006/relationships/hyperlink" Target="http://www.tandfonline.com/doi/full/10.1080/10455752.2011.593886" TargetMode="External"/><Relationship Id="rId35" Type="http://schemas.openxmlformats.org/officeDocument/2006/relationships/hyperlink" Target="http://reason.com/archives/2000/05/01/earth-day-then-and-now/4"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2FACC0-DE6C-46CA-AF06-34D3DB3C7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421</TotalTime>
  <Pages>43</Pages>
  <Words>19527</Words>
  <Characters>111307</Characters>
  <Application>Microsoft Office Word</Application>
  <DocSecurity>0</DocSecurity>
  <Lines>927</Lines>
  <Paragraphs>261</Paragraphs>
  <ScaleCrop>false</ScaleCrop>
  <HeadingPairs>
    <vt:vector size="2" baseType="variant">
      <vt:variant>
        <vt:lpstr>Title</vt:lpstr>
      </vt:variant>
      <vt:variant>
        <vt:i4>1</vt:i4>
      </vt:variant>
    </vt:vector>
  </HeadingPairs>
  <TitlesOfParts>
    <vt:vector size="1" baseType="lpstr">
      <vt:lpstr>MoneyGram Foundation Core Files (Kritik)</vt:lpstr>
    </vt:vector>
  </TitlesOfParts>
  <Company>Dallas Urban Debate</Company>
  <LinksUpToDate>false</LinksUpToDate>
  <CharactersWithSpaces>130573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MoneyGram Foundation Core Files (Kritik)</dc:title>
  <dc:subject/>
  <dc:creator>Derek Liles</dc:creator>
  <cp:keywords/>
  <dc:description/>
  <cp:lastModifiedBy>Derek Liles</cp:lastModifiedBy>
  <cp:revision>28</cp:revision>
  <cp:lastPrinted>2014-08-04T16:42:00Z</cp:lastPrinted>
  <dcterms:created xsi:type="dcterms:W3CDTF">2014-07-22T20:30:00Z</dcterms:created>
  <dcterms:modified xsi:type="dcterms:W3CDTF">2014-08-04T16:42:00Z</dcterms:modified>
</cp:coreProperties>
</file>