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C2DF51A" w14:textId="556662E9" w:rsidR="005C5153" w:rsidRDefault="0072354A" w:rsidP="00FB7227">
      <w:pPr>
        <w:pStyle w:val="Heading2"/>
      </w:pPr>
      <w:r>
        <w:t>File Explanation/</w:t>
      </w:r>
      <w:r w:rsidR="005C5153">
        <w:t>Notes</w:t>
      </w:r>
    </w:p>
    <w:p w14:paraId="682CE6EE" w14:textId="6221178B" w:rsidR="00BF652D" w:rsidRPr="00BF652D" w:rsidRDefault="00BF652D" w:rsidP="00BF652D">
      <w:pPr>
        <w:pStyle w:val="Heading4"/>
      </w:pPr>
      <w:r>
        <w:t>1. This is a critique of affirmatives that engage in criticism without discussing and explaining a solution/</w:t>
      </w:r>
      <w:r w:rsidR="00BB3544">
        <w:t>policy</w:t>
      </w:r>
      <w:r>
        <w:t xml:space="preserve">. The less the </w:t>
      </w:r>
      <w:proofErr w:type="spellStart"/>
      <w:r>
        <w:t>aff</w:t>
      </w:r>
      <w:proofErr w:type="spellEnd"/>
      <w:r>
        <w:t xml:space="preserve"> talks about a solution, the more powerful the link. It is best against affirmatives that only describe </w:t>
      </w:r>
      <w:proofErr w:type="gramStart"/>
      <w:r>
        <w:t>a harm</w:t>
      </w:r>
      <w:proofErr w:type="gramEnd"/>
      <w:r w:rsidR="00BB3544">
        <w:t xml:space="preserve"> or that discuss personal experiences without connecting them to a solution</w:t>
      </w:r>
      <w:r>
        <w:t xml:space="preserve">. </w:t>
      </w:r>
      <w:r w:rsidR="00BB3544">
        <w:t xml:space="preserve">Many of the cards are drawn from authors associated with Object Oriented Ontology, a philosophical/metaphysical movement that rejects the privileging of humans over non-human objects. Knowing a little about OOO (Triple-O) will be helpful when reading the Bryant and </w:t>
      </w:r>
      <w:proofErr w:type="spellStart"/>
      <w:r w:rsidR="00BB3544">
        <w:t>Bogost</w:t>
      </w:r>
      <w:proofErr w:type="spellEnd"/>
      <w:r w:rsidR="00BB3544">
        <w:t xml:space="preserve"> cards, but </w:t>
      </w:r>
      <w:r w:rsidR="0072354A">
        <w:t xml:space="preserve">the debate argument has been constructed to be as simple and straightforward as possible. </w:t>
      </w:r>
    </w:p>
    <w:p w14:paraId="691252B5" w14:textId="247BC03E" w:rsidR="00BB3544" w:rsidRDefault="00BF652D" w:rsidP="005C5153">
      <w:pPr>
        <w:pStyle w:val="Heading4"/>
      </w:pPr>
      <w:r>
        <w:t xml:space="preserve">2. </w:t>
      </w:r>
      <w:r w:rsidR="00BB3544">
        <w:t xml:space="preserve">The affirmative’s responses to this critique will vary widely based on the details of </w:t>
      </w:r>
      <w:r w:rsidR="0072354A">
        <w:t>their</w:t>
      </w:r>
      <w:r w:rsidR="00BB3544">
        <w:t xml:space="preserve"> particular 1AC. In some instances, the affirmative will choose to contest the link by (re-) framing their case around a solution. This argument could be labeled as a permutation, “no link,” etc. In other instances, the affirmative will choose to defend the value of radical critique as an end in itself. To win this </w:t>
      </w:r>
      <w:r w:rsidR="0072354A">
        <w:t>critique</w:t>
      </w:r>
      <w:r w:rsidR="00BB3544">
        <w:t xml:space="preserve"> on the negative</w:t>
      </w:r>
      <w:r w:rsidR="0072354A">
        <w:t xml:space="preserve">, students will need to be well </w:t>
      </w:r>
      <w:r w:rsidR="00BB3544">
        <w:t xml:space="preserve">prepared to apply and contextualize their extension blocks to the specific threads raised by the 2AC. </w:t>
      </w:r>
    </w:p>
    <w:p w14:paraId="635CD378" w14:textId="2931899A" w:rsidR="00BB3544" w:rsidRPr="00BB3544" w:rsidRDefault="00BB3544" w:rsidP="00BB3544">
      <w:pPr>
        <w:pStyle w:val="Heading4"/>
      </w:pPr>
      <w:r>
        <w:t xml:space="preserve">3. The identity cards in this file are particularly useful. Even if you do not wish to read this critique, I suggest reading and reusing the 1NC and 2NC/1NR cards under the Identity block titles.  </w:t>
      </w:r>
    </w:p>
    <w:p w14:paraId="10B424D0" w14:textId="0FD81162" w:rsidR="00A039EA" w:rsidRPr="00A039EA" w:rsidRDefault="00A039EA" w:rsidP="00A039EA">
      <w:pPr>
        <w:pStyle w:val="Heading4"/>
      </w:pPr>
      <w:r>
        <w:t xml:space="preserve">4. This </w:t>
      </w:r>
      <w:r w:rsidR="00BB3544">
        <w:t xml:space="preserve">critique </w:t>
      </w:r>
      <w:r>
        <w:t xml:space="preserve">can be a net-benefit to topicality. There is a block explaining the </w:t>
      </w:r>
      <w:r w:rsidR="00BB3544">
        <w:t xml:space="preserve">thesis of this </w:t>
      </w:r>
      <w:r>
        <w:t xml:space="preserve">argument. </w:t>
      </w:r>
      <w:r w:rsidR="00BB3544">
        <w:t xml:space="preserve">Students should consider other ways to use the materials in this file and the topicality </w:t>
      </w:r>
      <w:proofErr w:type="gramStart"/>
      <w:r w:rsidR="00BB3544">
        <w:t>file</w:t>
      </w:r>
      <w:proofErr w:type="gramEnd"/>
      <w:r w:rsidR="00BB3544">
        <w:t xml:space="preserve"> to construct creative arguments that best respond to particular affirmative cases and strategies. </w:t>
      </w:r>
    </w:p>
    <w:p w14:paraId="16F6539E" w14:textId="77777777" w:rsidR="005C5153" w:rsidRPr="005C5153" w:rsidRDefault="005C5153" w:rsidP="005C5153"/>
    <w:p w14:paraId="069644DE" w14:textId="071525D7" w:rsidR="00FB7227" w:rsidRDefault="00FB7227" w:rsidP="00FB7227">
      <w:pPr>
        <w:pStyle w:val="Heading2"/>
      </w:pPr>
      <w:r>
        <w:lastRenderedPageBreak/>
        <w:t>1NC</w:t>
      </w:r>
    </w:p>
    <w:p w14:paraId="0DBE3359" w14:textId="53A3BB22" w:rsidR="00D4618B" w:rsidRDefault="00D4618B" w:rsidP="00D4618B">
      <w:pPr>
        <w:pStyle w:val="Heading3"/>
      </w:pPr>
      <w:r>
        <w:t>1NC — Carpentry Critique</w:t>
      </w:r>
    </w:p>
    <w:p w14:paraId="13AC4A1B" w14:textId="2EBCC878" w:rsidR="00D4618B" w:rsidRPr="00D4618B" w:rsidRDefault="00D4618B" w:rsidP="00D4618B">
      <w:pPr>
        <w:pStyle w:val="Heading4"/>
      </w:pPr>
      <w:r>
        <w:t>[THE FIRST/NEXT OFF-CASE POSITION IS THE CARPENTRY CRITIQUE]</w:t>
      </w:r>
    </w:p>
    <w:p w14:paraId="774CABA7" w14:textId="1FBCFA4E" w:rsidR="00064766" w:rsidRPr="00064766" w:rsidRDefault="00282E7A" w:rsidP="00543FFC">
      <w:pPr>
        <w:pStyle w:val="Heading4"/>
      </w:pPr>
      <w:r w:rsidRPr="00282E7A">
        <w:rPr>
          <w:u w:val="single"/>
        </w:rPr>
        <w:t>First</w:t>
      </w:r>
      <w:r>
        <w:t>, t</w:t>
      </w:r>
      <w:r w:rsidR="00D4618B">
        <w:t xml:space="preserve">he 1AC is focused on describing and critiquing a </w:t>
      </w:r>
      <w:r w:rsidR="00D4618B" w:rsidRPr="00282E7A">
        <w:rPr>
          <w:i/>
          <w:u w:val="single"/>
        </w:rPr>
        <w:t>problem</w:t>
      </w:r>
      <w:r w:rsidR="00D4618B">
        <w:t xml:space="preserve">, not on prescribing and explaining a </w:t>
      </w:r>
      <w:r w:rsidR="00D4618B" w:rsidRPr="00282E7A">
        <w:rPr>
          <w:i/>
          <w:u w:val="single"/>
        </w:rPr>
        <w:t>solution</w:t>
      </w:r>
      <w:r w:rsidR="00D4618B">
        <w:t xml:space="preserve">. This methodology is counterproductive because it </w:t>
      </w:r>
      <w:r w:rsidR="00D4618B" w:rsidRPr="00064766">
        <w:rPr>
          <w:u w:val="single"/>
        </w:rPr>
        <w:t>destroys public support</w:t>
      </w:r>
      <w:r w:rsidR="00D4618B">
        <w:t xml:space="preserve"> for change and </w:t>
      </w:r>
      <w:r w:rsidR="00D4618B" w:rsidRPr="00064766">
        <w:rPr>
          <w:u w:val="single"/>
        </w:rPr>
        <w:t>diverts intellectual resources</w:t>
      </w:r>
      <w:r w:rsidR="00D4618B">
        <w:t xml:space="preserve"> away fro</w:t>
      </w:r>
      <w:r w:rsidR="00064766">
        <w:t xml:space="preserve">m more productive scholarship. The </w:t>
      </w:r>
      <w:proofErr w:type="spellStart"/>
      <w:r w:rsidR="00064766">
        <w:t>aff</w:t>
      </w:r>
      <w:proofErr w:type="spellEnd"/>
      <w:r w:rsidR="00064766">
        <w:t xml:space="preserve"> ensures that we never find the</w:t>
      </w:r>
      <w:r>
        <w:t xml:space="preserve"> solutions we desperately need.</w:t>
      </w:r>
    </w:p>
    <w:p w14:paraId="0BA3D57C" w14:textId="3E691BE8" w:rsidR="00543FFC" w:rsidRPr="00543FFC" w:rsidRDefault="00543FFC" w:rsidP="00543FFC">
      <w:r w:rsidRPr="00543FFC">
        <w:rPr>
          <w:rStyle w:val="StyleStyleBold12pt"/>
        </w:rPr>
        <w:t>Bryant 12</w:t>
      </w:r>
      <w:r>
        <w:t xml:space="preserve"> — </w:t>
      </w:r>
      <w:r w:rsidRPr="00543FFC">
        <w:t>Levi R. Bryant</w:t>
      </w:r>
      <w:r>
        <w:t xml:space="preserve">, </w:t>
      </w:r>
      <w:r w:rsidRPr="00543FFC">
        <w:t>Professor of Philosophy at Collin College</w:t>
      </w:r>
      <w:r>
        <w:t>, holds a Ph.D. in Philosophy from Loyola University in Chicago, 2012 (“</w:t>
      </w:r>
      <w:r w:rsidRPr="00543FFC">
        <w:t>Underpants Gnomes: A Critique of the Academic Left</w:t>
      </w:r>
      <w:r>
        <w:t xml:space="preserve">,” </w:t>
      </w:r>
      <w:r>
        <w:rPr>
          <w:i/>
        </w:rPr>
        <w:t>Larval Subjects</w:t>
      </w:r>
      <w:r>
        <w:t>—Levi R. Bryant’s philosophy blog, November 11</w:t>
      </w:r>
      <w:r w:rsidRPr="00543FFC">
        <w:rPr>
          <w:vertAlign w:val="superscript"/>
        </w:rPr>
        <w:t>th</w:t>
      </w:r>
      <w:r>
        <w:t xml:space="preserve">, Available Online at </w:t>
      </w:r>
      <w:r w:rsidRPr="00543FFC">
        <w:t>http://larvalsubjects.wordpress.com/2012/11/11/underpants-gnomes-a-critique-of-the-academic-left/</w:t>
      </w:r>
      <w:r>
        <w:t>, Accessed 02-21-2014)</w:t>
      </w:r>
    </w:p>
    <w:p w14:paraId="2741A315" w14:textId="77777777" w:rsidR="00543FFC" w:rsidRDefault="00543FFC" w:rsidP="00543FFC">
      <w:r>
        <w:t xml:space="preserve">I must be in a mood today–half irritated, half amused–because I find myself ranting.  Of course, that’s not entirely unusual.  So this afternoon I came across a post by a friend quoting something discussing the environmental movement that pushed </w:t>
      </w:r>
      <w:proofErr w:type="gramStart"/>
      <w:r>
        <w:t>all the</w:t>
      </w:r>
      <w:proofErr w:type="gramEnd"/>
      <w:r>
        <w:t xml:space="preserve"> right button.  As the post read,</w:t>
      </w:r>
    </w:p>
    <w:p w14:paraId="1C1A167A" w14:textId="77777777" w:rsidR="00543FFC" w:rsidRDefault="00543FFC" w:rsidP="00543FFC">
      <w:pPr>
        <w:ind w:left="720"/>
      </w:pPr>
      <w:r>
        <w:t>For mainstream environmentalism– conservationism, green consumerism, and resource management –humans are conceptually separated out of nature and mythically placed in privileged positions of authority and control over ecological communities and their nonhuman constituents.  What emerges is the fiction of a marketplace of ‘raw materials’ and ‘resources’ through which human-centered wants, constructed as needs, might be satisfied.  The mainstream narratives are replete with such metaphors [carbon trading!].  Natural complexity</w:t>
      </w:r>
      <w:proofErr w:type="gramStart"/>
      <w:r>
        <w:t>,,</w:t>
      </w:r>
      <w:proofErr w:type="gramEnd"/>
      <w:r>
        <w:t xml:space="preserve"> mutuality, and diversity are rendered virtually meaningless given discursive parameters that reduce nature to discrete units of exchange measuring extractive capacities.  Jeff </w:t>
      </w:r>
      <w:proofErr w:type="spellStart"/>
      <w:r>
        <w:t>Shantz</w:t>
      </w:r>
      <w:proofErr w:type="spellEnd"/>
      <w:r>
        <w:t>, “Green Syndicalism”</w:t>
      </w:r>
    </w:p>
    <w:p w14:paraId="2FDD027D" w14:textId="77777777" w:rsidR="00543FFC" w:rsidRDefault="00543FFC" w:rsidP="00543FFC">
      <w:r>
        <w:t>While finding elements this description perplexing– I can’t say that I see many environmentalists treating nature and culture as distinct or suggesting that we’re sovereigns of nature –I do agree that we conceive much of our relationship to the natural world in economic terms (not a surprise that capitalism is today a universal).  This, however, is not what bothers me about this passage.</w:t>
      </w:r>
    </w:p>
    <w:p w14:paraId="4CB549C7" w14:textId="77777777" w:rsidR="00543FFC" w:rsidRDefault="00543FFC" w:rsidP="00543FFC">
      <w:r w:rsidRPr="00543FFC">
        <w:rPr>
          <w:rStyle w:val="StyleBoldUnderline"/>
        </w:rPr>
        <w:t>What I wonder is just what we’re supposed to do even if all of this is true?  What, given existing conditions, are we to do if all of this is right?</w:t>
      </w:r>
      <w:r>
        <w:t xml:space="preserve">  At least green consumerism, conservation, resource management, and things like carbon trading are engaging in activities that are making real differences.  From this passage–and maybe the entire text would disabuse me of this conclusion–it sounds like we are to reject all of these interventions because they remain tied to a capitalist model of production that the author (and myself) find abhorrent.  The idea seems to be that if we endorse these things we are tainting our hands and would therefore do well to reject them altogether.</w:t>
      </w:r>
    </w:p>
    <w:p w14:paraId="61DC455C" w14:textId="77777777" w:rsidR="00543FFC" w:rsidRDefault="00543FFC" w:rsidP="00543FFC">
      <w:r>
        <w:t xml:space="preserve">The problem as I see it is that this is the worst sort of abstraction (in the Marxist sense) and wishful thinking.  Within a </w:t>
      </w:r>
      <w:proofErr w:type="spellStart"/>
      <w:r>
        <w:t>Marxo</w:t>
      </w:r>
      <w:proofErr w:type="spellEnd"/>
      <w:r>
        <w:t xml:space="preserve">-Hegelian context, a thought is abstract when it ignores all of the mediations in which a thing is embedded.  For example, I understand a robust tree abstractly when I attribute its robustness, say, to its genetics alone, ignoring the complex relations to its soil, the air, sunshine, rainfall, etc., that also allowed it to grow robustly in this way.  This is the sort of critique we’re always leveling against the neoliberals.  They are abstract thinkers.  In their </w:t>
      </w:r>
      <w:proofErr w:type="spellStart"/>
      <w:r>
        <w:t>doxa</w:t>
      </w:r>
      <w:proofErr w:type="spellEnd"/>
      <w:r>
        <w:t xml:space="preserve"> that individuals are entirely responsible for themselves and that they completely make themselves by pulling themselves up by their bootstraps, neoliberals ignore all the mediations belonging to the social and material context in which human beings develop that play a role in determining the vectors of their life.  They ignore, for example, that George W. Bush grew up in a family that was highly connected to the world of business and government and that this gave him opportunities that someone living in a remote region of Alaska in a very different material infrastructure and set of family relations does not have.  To think concretely is to engage in </w:t>
      </w:r>
      <w:proofErr w:type="gramStart"/>
      <w:r>
        <w:t>a cartography</w:t>
      </w:r>
      <w:proofErr w:type="gramEnd"/>
      <w:r>
        <w:t xml:space="preserve"> of these mediations, a mapping of these networks, from circumstance to circumstance (what I call an “onto-cartography”).  It is to map assemblages, networks, or ecologies in the constitution of entities.</w:t>
      </w:r>
    </w:p>
    <w:p w14:paraId="5A5DD41B" w14:textId="77777777" w:rsidR="00543FFC" w:rsidRDefault="00543FFC" w:rsidP="00543FFC">
      <w:r>
        <w:t xml:space="preserve">Unfortunately, </w:t>
      </w:r>
      <w:r w:rsidRPr="00727888">
        <w:rPr>
          <w:rStyle w:val="StyleBoldUnderline"/>
          <w:highlight w:val="yellow"/>
        </w:rPr>
        <w:t>the academic left falls prey to</w:t>
      </w:r>
      <w:r w:rsidRPr="00795C33">
        <w:rPr>
          <w:rStyle w:val="StyleBoldUnderline"/>
        </w:rPr>
        <w:t xml:space="preserve"> </w:t>
      </w:r>
      <w:proofErr w:type="gramStart"/>
      <w:r w:rsidRPr="00795C33">
        <w:rPr>
          <w:rStyle w:val="StyleBoldUnderline"/>
        </w:rPr>
        <w:t>its own</w:t>
      </w:r>
      <w:proofErr w:type="gramEnd"/>
      <w:r>
        <w:t xml:space="preserve"> form of </w:t>
      </w:r>
      <w:r w:rsidRPr="00727888">
        <w:rPr>
          <w:rStyle w:val="StyleBoldUnderline"/>
          <w:highlight w:val="yellow"/>
        </w:rPr>
        <w:t>abstraction.  It’s good at</w:t>
      </w:r>
      <w:r w:rsidRPr="00543FFC">
        <w:rPr>
          <w:rStyle w:val="StyleBoldUnderline"/>
        </w:rPr>
        <w:t xml:space="preserve"> carrying out </w:t>
      </w:r>
      <w:r w:rsidRPr="00727888">
        <w:rPr>
          <w:rStyle w:val="StyleBoldUnderline"/>
          <w:highlight w:val="yellow"/>
        </w:rPr>
        <w:t>critiques</w:t>
      </w:r>
      <w:r w:rsidRPr="00543FFC">
        <w:rPr>
          <w:rStyle w:val="StyleBoldUnderline"/>
        </w:rPr>
        <w:t xml:space="preserve"> that denounce various social formations, </w:t>
      </w:r>
      <w:r w:rsidRPr="00727888">
        <w:rPr>
          <w:rStyle w:val="StyleBoldUnderline"/>
          <w:highlight w:val="yellow"/>
        </w:rPr>
        <w:t xml:space="preserve">yet </w:t>
      </w:r>
      <w:r w:rsidRPr="00727888">
        <w:rPr>
          <w:rStyle w:val="Emphasis"/>
          <w:highlight w:val="yellow"/>
        </w:rPr>
        <w:t>very poor</w:t>
      </w:r>
      <w:r w:rsidRPr="00727888">
        <w:rPr>
          <w:rStyle w:val="StyleBoldUnderline"/>
          <w:highlight w:val="yellow"/>
        </w:rPr>
        <w:t xml:space="preserve"> at</w:t>
      </w:r>
      <w:r w:rsidRPr="00543FFC">
        <w:rPr>
          <w:rStyle w:val="StyleBoldUnderline"/>
        </w:rPr>
        <w:t xml:space="preserve"> </w:t>
      </w:r>
      <w:r w:rsidRPr="00727888">
        <w:rPr>
          <w:rStyle w:val="StyleBoldUnderline"/>
          <w:highlight w:val="yellow"/>
        </w:rPr>
        <w:t>proposing</w:t>
      </w:r>
      <w:r w:rsidRPr="00543FFC">
        <w:rPr>
          <w:rStyle w:val="StyleBoldUnderline"/>
        </w:rPr>
        <w:t xml:space="preserve"> any sort of </w:t>
      </w:r>
      <w:r w:rsidRPr="00727888">
        <w:rPr>
          <w:rStyle w:val="Emphasis"/>
          <w:highlight w:val="yellow"/>
        </w:rPr>
        <w:t>realistic</w:t>
      </w:r>
      <w:r w:rsidRPr="00795C33">
        <w:rPr>
          <w:rStyle w:val="Emphasis"/>
        </w:rPr>
        <w:t xml:space="preserve"> constructions of </w:t>
      </w:r>
      <w:r w:rsidRPr="00727888">
        <w:rPr>
          <w:rStyle w:val="Emphasis"/>
          <w:highlight w:val="yellow"/>
        </w:rPr>
        <w:t>alternatives</w:t>
      </w:r>
      <w:r>
        <w:t xml:space="preserve">.  This because </w:t>
      </w:r>
      <w:r w:rsidRPr="00795C33">
        <w:rPr>
          <w:rStyle w:val="StyleBoldUnderline"/>
        </w:rPr>
        <w:t>it thinks abstractly in its own way, ignoring how networks, assemblages, structures, or regimes of attraction would have to be remade to create a workable alternative</w:t>
      </w:r>
      <w:r>
        <w:t xml:space="preserve">.  Here </w:t>
      </w:r>
      <w:proofErr w:type="gramStart"/>
      <w:r>
        <w:t>I’m reminded by the “underpants gnomes” depicted in South Park</w:t>
      </w:r>
      <w:proofErr w:type="gramEnd"/>
      <w:r>
        <w:t>:</w:t>
      </w:r>
    </w:p>
    <w:p w14:paraId="5C9EE90C" w14:textId="77777777" w:rsidR="00543FFC" w:rsidRDefault="00543FFC" w:rsidP="00543FFC">
      <w:r>
        <w:t>[YouTube video omitted]</w:t>
      </w:r>
    </w:p>
    <w:p w14:paraId="575F5803" w14:textId="77777777" w:rsidR="00543FFC" w:rsidRDefault="00543FFC" w:rsidP="00543FFC">
      <w:r>
        <w:t>The underpants gnomes have a plan for achieving profit that goes like this:</w:t>
      </w:r>
    </w:p>
    <w:p w14:paraId="7FC03F15" w14:textId="77777777" w:rsidR="00543FFC" w:rsidRDefault="00543FFC" w:rsidP="00543FFC">
      <w:r>
        <w:t>Phase 1:  Collect Underpants</w:t>
      </w:r>
    </w:p>
    <w:p w14:paraId="0D40FA39" w14:textId="77777777" w:rsidR="00543FFC" w:rsidRDefault="00543FFC" w:rsidP="00543FFC">
      <w:r>
        <w:t>Phase 2</w:t>
      </w:r>
      <w:proofErr w:type="gramStart"/>
      <w:r>
        <w:t>:  ?</w:t>
      </w:r>
      <w:proofErr w:type="gramEnd"/>
    </w:p>
    <w:p w14:paraId="10CC1E46" w14:textId="77777777" w:rsidR="00543FFC" w:rsidRDefault="00543FFC" w:rsidP="00543FFC">
      <w:r>
        <w:t>Phase 3: Profit!</w:t>
      </w:r>
    </w:p>
    <w:p w14:paraId="01B21470" w14:textId="77777777" w:rsidR="00543FFC" w:rsidRDefault="00543FFC" w:rsidP="00543FFC">
      <w:r>
        <w:t>They even have a catchy song to go with their work:</w:t>
      </w:r>
    </w:p>
    <w:p w14:paraId="27C6B839" w14:textId="77777777" w:rsidR="00543FFC" w:rsidRDefault="00543FFC" w:rsidP="00543FFC">
      <w:r>
        <w:t>[YouTube video omitted]</w:t>
      </w:r>
    </w:p>
    <w:p w14:paraId="0D962AA5" w14:textId="77777777" w:rsidR="00543FFC" w:rsidRPr="00543FFC" w:rsidRDefault="00543FFC" w:rsidP="00543FFC">
      <w:pPr>
        <w:rPr>
          <w:rStyle w:val="StyleBoldUnderline"/>
        </w:rPr>
      </w:pPr>
      <w:r>
        <w:t xml:space="preserve">Well this is sadly how it often is with </w:t>
      </w:r>
      <w:r w:rsidRPr="00727888">
        <w:rPr>
          <w:rStyle w:val="StyleBoldUnderline"/>
          <w:highlight w:val="yellow"/>
        </w:rPr>
        <w:t>the</w:t>
      </w:r>
      <w:r w:rsidRPr="00543FFC">
        <w:rPr>
          <w:rStyle w:val="StyleBoldUnderline"/>
        </w:rPr>
        <w:t xml:space="preserve"> academic left</w:t>
      </w:r>
      <w:r>
        <w:t xml:space="preserve">.  Our </w:t>
      </w:r>
      <w:r w:rsidRPr="00727888">
        <w:rPr>
          <w:rStyle w:val="StyleBoldUnderline"/>
          <w:highlight w:val="yellow"/>
        </w:rPr>
        <w:t>plan seems to be</w:t>
      </w:r>
      <w:r w:rsidRPr="00543FFC">
        <w:rPr>
          <w:rStyle w:val="StyleBoldUnderline"/>
        </w:rPr>
        <w:t xml:space="preserve"> as follows:</w:t>
      </w:r>
    </w:p>
    <w:p w14:paraId="54EEAE71" w14:textId="77777777" w:rsidR="00543FFC" w:rsidRPr="00543FFC" w:rsidRDefault="00543FFC" w:rsidP="00543FFC">
      <w:pPr>
        <w:rPr>
          <w:rStyle w:val="StyleBoldUnderline"/>
        </w:rPr>
      </w:pPr>
      <w:r w:rsidRPr="00727888">
        <w:rPr>
          <w:rStyle w:val="StyleBoldUnderline"/>
          <w:highlight w:val="yellow"/>
        </w:rPr>
        <w:t>Phase 1:  Ultra-Radical Critique</w:t>
      </w:r>
    </w:p>
    <w:p w14:paraId="63A70F39" w14:textId="3E225D42" w:rsidR="00543FFC" w:rsidRPr="00543FFC" w:rsidRDefault="00543FFC" w:rsidP="00543FFC">
      <w:pPr>
        <w:rPr>
          <w:rStyle w:val="StyleBoldUnderline"/>
        </w:rPr>
      </w:pPr>
      <w:r w:rsidRPr="00727888">
        <w:rPr>
          <w:rStyle w:val="StyleBoldUnderline"/>
          <w:highlight w:val="yellow"/>
        </w:rPr>
        <w:t>Phase 2</w:t>
      </w:r>
      <w:proofErr w:type="gramStart"/>
      <w:r w:rsidRPr="00727888">
        <w:rPr>
          <w:rStyle w:val="StyleBoldUnderline"/>
          <w:highlight w:val="yellow"/>
        </w:rPr>
        <w:t>:</w:t>
      </w:r>
      <w:r w:rsidRPr="00727888">
        <w:rPr>
          <w:rStyle w:val="StyleBoldUnderline"/>
        </w:rPr>
        <w:t xml:space="preserve">  ?</w:t>
      </w:r>
      <w:proofErr w:type="gramEnd"/>
      <w:r w:rsidR="00727888">
        <w:rPr>
          <w:rStyle w:val="StyleBoldUnderline"/>
        </w:rPr>
        <w:t xml:space="preserve"> (</w:t>
      </w:r>
      <w:r w:rsidR="00727888" w:rsidRPr="00727888">
        <w:rPr>
          <w:rStyle w:val="StyleBoldUnderline"/>
          <w:highlight w:val="yellow"/>
        </w:rPr>
        <w:t>Question Mark</w:t>
      </w:r>
      <w:r w:rsidR="00727888">
        <w:rPr>
          <w:rStyle w:val="StyleBoldUnderline"/>
        </w:rPr>
        <w:t>)</w:t>
      </w:r>
    </w:p>
    <w:p w14:paraId="1AFFE64F" w14:textId="77777777" w:rsidR="00543FFC" w:rsidRPr="00543FFC" w:rsidRDefault="00543FFC" w:rsidP="00543FFC">
      <w:pPr>
        <w:rPr>
          <w:rStyle w:val="StyleBoldUnderline"/>
        </w:rPr>
      </w:pPr>
      <w:r w:rsidRPr="00727888">
        <w:rPr>
          <w:rStyle w:val="StyleBoldUnderline"/>
          <w:highlight w:val="yellow"/>
        </w:rPr>
        <w:t>Phase 3:  Revolution and complete social transformation!</w:t>
      </w:r>
    </w:p>
    <w:p w14:paraId="66332E0D" w14:textId="77777777" w:rsidR="00543FFC" w:rsidRDefault="00543FFC" w:rsidP="00543FFC">
      <w:r w:rsidRPr="00543FFC">
        <w:rPr>
          <w:rStyle w:val="StyleBoldUnderline"/>
        </w:rPr>
        <w:t xml:space="preserve">Our problem is that </w:t>
      </w:r>
      <w:r w:rsidRPr="00727888">
        <w:rPr>
          <w:rStyle w:val="StyleBoldUnderline"/>
          <w:highlight w:val="yellow"/>
        </w:rPr>
        <w:t>we seem</w:t>
      </w:r>
      <w:r w:rsidRPr="00543FFC">
        <w:rPr>
          <w:rStyle w:val="StyleBoldUnderline"/>
        </w:rPr>
        <w:t xml:space="preserve"> </w:t>
      </w:r>
      <w:r w:rsidRPr="00795C33">
        <w:rPr>
          <w:rStyle w:val="Emphasis"/>
        </w:rPr>
        <w:t xml:space="preserve">perpetually </w:t>
      </w:r>
      <w:r w:rsidRPr="00727888">
        <w:rPr>
          <w:rStyle w:val="Emphasis"/>
          <w:highlight w:val="yellow"/>
        </w:rPr>
        <w:t>stuck at phase 1</w:t>
      </w:r>
      <w:r w:rsidRPr="00727888">
        <w:rPr>
          <w:rStyle w:val="StyleBoldUnderline"/>
          <w:highlight w:val="yellow"/>
        </w:rPr>
        <w:t xml:space="preserve"> without</w:t>
      </w:r>
      <w:r w:rsidRPr="00543FFC">
        <w:rPr>
          <w:rStyle w:val="StyleBoldUnderline"/>
        </w:rPr>
        <w:t xml:space="preserve"> ever </w:t>
      </w:r>
      <w:r w:rsidRPr="00727888">
        <w:rPr>
          <w:rStyle w:val="StyleBoldUnderline"/>
          <w:highlight w:val="yellow"/>
        </w:rPr>
        <w:t>explaining</w:t>
      </w:r>
      <w:r w:rsidRPr="00543FFC">
        <w:rPr>
          <w:rStyle w:val="StyleBoldUnderline"/>
        </w:rPr>
        <w:t xml:space="preserve"> what is to be done at </w:t>
      </w:r>
      <w:r w:rsidRPr="00727888">
        <w:rPr>
          <w:rStyle w:val="StyleBoldUnderline"/>
          <w:highlight w:val="yellow"/>
        </w:rPr>
        <w:t>phase 2</w:t>
      </w:r>
      <w:r w:rsidRPr="00727888">
        <w:rPr>
          <w:rStyle w:val="StyleBoldUnderline"/>
        </w:rPr>
        <w:t xml:space="preserve">.  Often the critiques articulated at phase 1 are right, but there are nonetheless </w:t>
      </w:r>
      <w:r w:rsidRPr="00727888">
        <w:rPr>
          <w:rStyle w:val="Emphasis"/>
        </w:rPr>
        <w:t>all sorts of problems</w:t>
      </w:r>
      <w:r w:rsidRPr="00727888">
        <w:rPr>
          <w:rStyle w:val="StyleBoldUnderline"/>
        </w:rPr>
        <w:t xml:space="preserve"> with</w:t>
      </w:r>
      <w:r w:rsidRPr="00543FFC">
        <w:rPr>
          <w:rStyle w:val="StyleBoldUnderline"/>
        </w:rPr>
        <w:t xml:space="preserve"> those critiques</w:t>
      </w:r>
      <w:r>
        <w:t xml:space="preserve"> nonetheless.  </w:t>
      </w:r>
      <w:r w:rsidRPr="00543FFC">
        <w:rPr>
          <w:rStyle w:val="StyleBoldUnderline"/>
        </w:rPr>
        <w:t xml:space="preserve">In order to reach phase 3, we have to produce new collectives.  In order for new collectives to be produced, people need to be able to hear and understand the critiques developed at phase 1.  Yet </w:t>
      </w:r>
      <w:r w:rsidRPr="00064766">
        <w:rPr>
          <w:rStyle w:val="StyleBoldUnderline"/>
          <w:highlight w:val="yellow"/>
        </w:rPr>
        <w:t>this is where everything begins to fall apart</w:t>
      </w:r>
      <w:r w:rsidRPr="00543FFC">
        <w:rPr>
          <w:rStyle w:val="StyleBoldUnderline"/>
        </w:rPr>
        <w:t xml:space="preserve">.  Even though these critiques are often right, we express them in ways that </w:t>
      </w:r>
      <w:r w:rsidRPr="00795C33">
        <w:rPr>
          <w:rStyle w:val="Emphasis"/>
        </w:rPr>
        <w:t>only an academic with a PhD</w:t>
      </w:r>
      <w:r w:rsidRPr="00543FFC">
        <w:rPr>
          <w:rStyle w:val="StyleBoldUnderline"/>
        </w:rPr>
        <w:t xml:space="preserve"> in critical theory and post-structural theory can understand</w:t>
      </w:r>
      <w:r>
        <w:t xml:space="preserve">.  How exactly is </w:t>
      </w:r>
      <w:proofErr w:type="spellStart"/>
      <w:r>
        <w:t>Adorno</w:t>
      </w:r>
      <w:proofErr w:type="spellEnd"/>
      <w:r>
        <w:t xml:space="preserve"> to produce an effect in the world if only PhD’s in the humanities can understand him?  Who are these things for?  We seem to always ignore these things and then look down our noses with disdain at the Naomi </w:t>
      </w:r>
      <w:proofErr w:type="spellStart"/>
      <w:r>
        <w:t>Kleins</w:t>
      </w:r>
      <w:proofErr w:type="spellEnd"/>
      <w:r>
        <w:t xml:space="preserve"> and David </w:t>
      </w:r>
      <w:proofErr w:type="spellStart"/>
      <w:r>
        <w:t>Graebers</w:t>
      </w:r>
      <w:proofErr w:type="spellEnd"/>
      <w:r>
        <w:t xml:space="preserve"> of the world.  </w:t>
      </w:r>
      <w:r w:rsidRPr="00543FFC">
        <w:rPr>
          <w:rStyle w:val="StyleBoldUnderline"/>
        </w:rPr>
        <w:t xml:space="preserve">To make matters worse, we publish our work in </w:t>
      </w:r>
      <w:r w:rsidRPr="00795C33">
        <w:rPr>
          <w:rStyle w:val="Emphasis"/>
        </w:rPr>
        <w:t>expensive academic journals</w:t>
      </w:r>
      <w:r w:rsidRPr="00543FFC">
        <w:rPr>
          <w:rStyle w:val="StyleBoldUnderline"/>
        </w:rPr>
        <w:t xml:space="preserve"> that only universities can afford, with presses that don’t have a wide distribution, and give our talks at </w:t>
      </w:r>
      <w:r w:rsidRPr="00795C33">
        <w:rPr>
          <w:rStyle w:val="Emphasis"/>
        </w:rPr>
        <w:t>expensive hotels</w:t>
      </w:r>
      <w:r w:rsidRPr="00543FFC">
        <w:rPr>
          <w:rStyle w:val="StyleBoldUnderline"/>
        </w:rPr>
        <w:t xml:space="preserve"> at academic conferences attended only by other academics</w:t>
      </w:r>
      <w:r>
        <w:t xml:space="preserve">.  Again, who are these things for?  Is it an accident that so many activists look away from these things with contempt, thinking </w:t>
      </w:r>
      <w:proofErr w:type="gramStart"/>
      <w:r>
        <w:t>their</w:t>
      </w:r>
      <w:proofErr w:type="gramEnd"/>
      <w:r>
        <w:t xml:space="preserve"> more about an academic industry and tenure, than producing change in the world?  </w:t>
      </w:r>
      <w:r w:rsidRPr="00543FFC">
        <w:rPr>
          <w:rStyle w:val="StyleBoldUnderline"/>
        </w:rPr>
        <w:t xml:space="preserve">If a tree falls in a forest and no one is there to hear it, </w:t>
      </w:r>
      <w:r w:rsidRPr="00795C33">
        <w:rPr>
          <w:rStyle w:val="Emphasis"/>
        </w:rPr>
        <w:t>it doesn’t make a sound!</w:t>
      </w:r>
      <w:r>
        <w:t xml:space="preserve">  Seriously dudes and </w:t>
      </w:r>
      <w:proofErr w:type="spellStart"/>
      <w:r>
        <w:t>dudettes</w:t>
      </w:r>
      <w:proofErr w:type="spellEnd"/>
      <w:r>
        <w:t>, what are you doing?</w:t>
      </w:r>
    </w:p>
    <w:p w14:paraId="7FAF8947" w14:textId="5B008B06" w:rsidR="00543FFC" w:rsidRPr="002C197F" w:rsidRDefault="00543FFC" w:rsidP="00543FFC">
      <w:pPr>
        <w:rPr>
          <w:sz w:val="24"/>
          <w:u w:val="single"/>
        </w:rPr>
      </w:pPr>
      <w:r>
        <w:t xml:space="preserve">But finally, and worst of all, us </w:t>
      </w:r>
      <w:r w:rsidRPr="00543FFC">
        <w:rPr>
          <w:rStyle w:val="StyleBoldUnderline"/>
        </w:rPr>
        <w:t xml:space="preserve">Marxists and anarchists all too often act like assholes.  </w:t>
      </w:r>
      <w:r w:rsidRPr="00D4618B">
        <w:rPr>
          <w:rStyle w:val="StyleBoldUnderline"/>
          <w:highlight w:val="yellow"/>
        </w:rPr>
        <w:t>We denounce others</w:t>
      </w:r>
      <w:r w:rsidRPr="00543FFC">
        <w:rPr>
          <w:rStyle w:val="StyleBoldUnderline"/>
        </w:rPr>
        <w:t xml:space="preserve">, we condemn them, we berate them </w:t>
      </w:r>
      <w:r w:rsidRPr="00D4618B">
        <w:rPr>
          <w:rStyle w:val="StyleBoldUnderline"/>
          <w:highlight w:val="yellow"/>
        </w:rPr>
        <w:t>for not engaging with</w:t>
      </w:r>
      <w:r w:rsidRPr="00543FFC">
        <w:rPr>
          <w:rStyle w:val="StyleBoldUnderline"/>
        </w:rPr>
        <w:t xml:space="preserve"> the </w:t>
      </w:r>
      <w:r w:rsidRPr="00D4618B">
        <w:rPr>
          <w:rStyle w:val="StyleBoldUnderline"/>
          <w:highlight w:val="yellow"/>
        </w:rPr>
        <w:t>questions we want to engage with</w:t>
      </w:r>
      <w:r w:rsidRPr="00543FFC">
        <w:rPr>
          <w:rStyle w:val="StyleBoldUnderline"/>
        </w:rPr>
        <w:t xml:space="preserve">, and we vilify them when they don’t embrace every bit of the </w:t>
      </w:r>
      <w:proofErr w:type="spellStart"/>
      <w:r w:rsidRPr="00543FFC">
        <w:rPr>
          <w:rStyle w:val="StyleBoldUnderline"/>
        </w:rPr>
        <w:t>doxa</w:t>
      </w:r>
      <w:proofErr w:type="spellEnd"/>
      <w:r w:rsidRPr="00543FFC">
        <w:rPr>
          <w:rStyle w:val="StyleBoldUnderline"/>
        </w:rPr>
        <w:t xml:space="preserve"> that we endorse.  </w:t>
      </w:r>
      <w:r w:rsidRPr="00D4618B">
        <w:rPr>
          <w:rStyle w:val="StyleBoldUnderline"/>
          <w:highlight w:val="yellow"/>
        </w:rPr>
        <w:t>We are</w:t>
      </w:r>
      <w:r w:rsidRPr="00543FFC">
        <w:rPr>
          <w:rStyle w:val="StyleBoldUnderline"/>
        </w:rPr>
        <w:t xml:space="preserve"> every bit </w:t>
      </w:r>
      <w:r w:rsidRPr="00D4618B">
        <w:rPr>
          <w:rStyle w:val="StyleBoldUnderline"/>
          <w:highlight w:val="yellow"/>
        </w:rPr>
        <w:t>as off-putting</w:t>
      </w:r>
      <w:r w:rsidRPr="00543FFC">
        <w:rPr>
          <w:rStyle w:val="StyleBoldUnderline"/>
        </w:rPr>
        <w:t xml:space="preserve"> and unpleasant </w:t>
      </w:r>
      <w:r w:rsidRPr="00D4618B">
        <w:rPr>
          <w:rStyle w:val="StyleBoldUnderline"/>
          <w:highlight w:val="yellow"/>
        </w:rPr>
        <w:t xml:space="preserve">as </w:t>
      </w:r>
      <w:r w:rsidRPr="00D4618B">
        <w:rPr>
          <w:rStyle w:val="Emphasis"/>
          <w:highlight w:val="yellow"/>
        </w:rPr>
        <w:t>the fundamentalist minister</w:t>
      </w:r>
      <w:r w:rsidRPr="00D4618B">
        <w:rPr>
          <w:rStyle w:val="StyleBoldUnderline"/>
          <w:highlight w:val="yellow"/>
        </w:rPr>
        <w:t xml:space="preserve"> or </w:t>
      </w:r>
      <w:r w:rsidRPr="00D4618B">
        <w:rPr>
          <w:rStyle w:val="Emphasis"/>
          <w:highlight w:val="yellow"/>
        </w:rPr>
        <w:t>the priest of the inquisition</w:t>
      </w:r>
      <w:r>
        <w:t xml:space="preserve"> (have people yet understood that </w:t>
      </w:r>
      <w:proofErr w:type="spellStart"/>
      <w:r>
        <w:t>Deleuze</w:t>
      </w:r>
      <w:proofErr w:type="spellEnd"/>
      <w:r>
        <w:t xml:space="preserve"> and </w:t>
      </w:r>
      <w:proofErr w:type="spellStart"/>
      <w:r>
        <w:t>Guattari’s</w:t>
      </w:r>
      <w:proofErr w:type="spellEnd"/>
      <w:r>
        <w:t xml:space="preserve"> Anti-Oedipus was a critique of the French communist party system and the Stalinist party system, and the horrific passions that arise out of parties and identifications in general?).  </w:t>
      </w:r>
      <w:r w:rsidRPr="00D4618B">
        <w:rPr>
          <w:rStyle w:val="StyleBoldUnderline"/>
          <w:highlight w:val="yellow"/>
        </w:rPr>
        <w:t>This</w:t>
      </w:r>
      <w:r w:rsidRPr="00543FFC">
        <w:rPr>
          <w:rStyle w:val="StyleBoldUnderline"/>
        </w:rPr>
        <w:t xml:space="preserve"> type of </w:t>
      </w:r>
      <w:r w:rsidRPr="00D4618B">
        <w:rPr>
          <w:rStyle w:val="StyleBoldUnderline"/>
          <w:highlight w:val="yellow"/>
        </w:rPr>
        <w:t xml:space="preserve">“revolutionary” is the greatest friend of </w:t>
      </w:r>
      <w:r w:rsidRPr="00D4618B">
        <w:rPr>
          <w:rStyle w:val="Emphasis"/>
          <w:highlight w:val="yellow"/>
        </w:rPr>
        <w:t>the reactionary</w:t>
      </w:r>
      <w:r w:rsidRPr="00795C33">
        <w:rPr>
          <w:rStyle w:val="Emphasis"/>
        </w:rPr>
        <w:t xml:space="preserve"> and capitalist</w:t>
      </w:r>
      <w:r w:rsidRPr="00543FFC">
        <w:rPr>
          <w:rStyle w:val="StyleBoldUnderline"/>
        </w:rPr>
        <w:t xml:space="preserve"> </w:t>
      </w:r>
      <w:r w:rsidRPr="00D4618B">
        <w:rPr>
          <w:rStyle w:val="StyleBoldUnderline"/>
          <w:highlight w:val="yellow"/>
        </w:rPr>
        <w:t>because they</w:t>
      </w:r>
      <w:r w:rsidRPr="00543FFC">
        <w:rPr>
          <w:rStyle w:val="StyleBoldUnderline"/>
        </w:rPr>
        <w:t xml:space="preserve"> do more to </w:t>
      </w:r>
      <w:r w:rsidRPr="00D4618B">
        <w:rPr>
          <w:rStyle w:val="StyleBoldUnderline"/>
          <w:highlight w:val="yellow"/>
        </w:rPr>
        <w:t>drive people into</w:t>
      </w:r>
      <w:r w:rsidRPr="00543FFC">
        <w:rPr>
          <w:rStyle w:val="StyleBoldUnderline"/>
        </w:rPr>
        <w:t xml:space="preserve"> the embrace of </w:t>
      </w:r>
      <w:r w:rsidRPr="00D4618B">
        <w:rPr>
          <w:rStyle w:val="Emphasis"/>
          <w:highlight w:val="yellow"/>
        </w:rPr>
        <w:t>reigning ideology</w:t>
      </w:r>
      <w:r w:rsidRPr="00543FFC">
        <w:rPr>
          <w:rStyle w:val="StyleBoldUnderline"/>
        </w:rPr>
        <w:t xml:space="preserve"> than to undermine reigning ideology.  </w:t>
      </w:r>
      <w:r w:rsidRPr="00D4618B">
        <w:rPr>
          <w:rStyle w:val="StyleBoldUnderline"/>
          <w:highlight w:val="yellow"/>
        </w:rPr>
        <w:t>These</w:t>
      </w:r>
      <w:r w:rsidRPr="00543FFC">
        <w:rPr>
          <w:rStyle w:val="StyleBoldUnderline"/>
        </w:rPr>
        <w:t xml:space="preserve"> are the </w:t>
      </w:r>
      <w:r w:rsidRPr="00D4618B">
        <w:rPr>
          <w:rStyle w:val="StyleBoldUnderline"/>
          <w:highlight w:val="yellow"/>
        </w:rPr>
        <w:t>people</w:t>
      </w:r>
      <w:r w:rsidRPr="00D4618B">
        <w:rPr>
          <w:rStyle w:val="StyleBoldUnderline"/>
        </w:rPr>
        <w:t xml:space="preserve"> that</w:t>
      </w:r>
      <w:r w:rsidRPr="00543FFC">
        <w:rPr>
          <w:rStyle w:val="StyleBoldUnderline"/>
        </w:rPr>
        <w:t xml:space="preserve"> </w:t>
      </w:r>
      <w:r w:rsidRPr="00D4618B">
        <w:rPr>
          <w:rStyle w:val="Emphasis"/>
          <w:highlight w:val="yellow"/>
        </w:rPr>
        <w:t>keep Rush Limbaugh in business</w:t>
      </w:r>
      <w:r w:rsidRPr="00543FFC">
        <w:rPr>
          <w:rStyle w:val="StyleBoldUnderline"/>
        </w:rPr>
        <w:t>.  Well done!</w:t>
      </w:r>
    </w:p>
    <w:p w14:paraId="0C3257B1" w14:textId="77777777" w:rsidR="00543FFC" w:rsidRDefault="00543FFC" w:rsidP="00543FFC">
      <w:r>
        <w:t xml:space="preserve">But this isn’t where our most serious shortcomings lie.  </w:t>
      </w:r>
      <w:r w:rsidRPr="00543FFC">
        <w:rPr>
          <w:rStyle w:val="StyleBoldUnderline"/>
        </w:rPr>
        <w:t xml:space="preserve">Our most serious shortcomings are to be found at phase 2.  </w:t>
      </w:r>
      <w:r w:rsidRPr="00727888">
        <w:rPr>
          <w:rStyle w:val="StyleBoldUnderline"/>
          <w:highlight w:val="yellow"/>
        </w:rPr>
        <w:t>We</w:t>
      </w:r>
      <w:r w:rsidRPr="00543FFC">
        <w:rPr>
          <w:rStyle w:val="StyleBoldUnderline"/>
        </w:rPr>
        <w:t xml:space="preserve"> almost </w:t>
      </w:r>
      <w:r w:rsidRPr="00727888">
        <w:rPr>
          <w:rStyle w:val="StyleBoldUnderline"/>
          <w:highlight w:val="yellow"/>
        </w:rPr>
        <w:t xml:space="preserve">never make </w:t>
      </w:r>
      <w:r w:rsidRPr="00727888">
        <w:rPr>
          <w:rStyle w:val="Emphasis"/>
          <w:highlight w:val="yellow"/>
        </w:rPr>
        <w:t>concrete proposals</w:t>
      </w:r>
      <w:r w:rsidRPr="00727888">
        <w:rPr>
          <w:rStyle w:val="StyleBoldUnderline"/>
          <w:highlight w:val="yellow"/>
        </w:rPr>
        <w:t xml:space="preserve"> for how things ought to be restructured</w:t>
      </w:r>
      <w:r w:rsidRPr="00727888">
        <w:rPr>
          <w:rStyle w:val="StyleBoldUnderline"/>
        </w:rPr>
        <w:t>, for what new material infrastructures and</w:t>
      </w:r>
      <w:r w:rsidRPr="00543FFC">
        <w:rPr>
          <w:rStyle w:val="StyleBoldUnderline"/>
        </w:rPr>
        <w:t xml:space="preserve"> semiotic fields need to be produced, and when we do, our critique-intoxicated cynics and skeptics immediately jump in with an analysis of all the ways in which these things contain dirty secrets, ugly motives, and are doomed to fail.  </w:t>
      </w:r>
      <w:r w:rsidRPr="00727888">
        <w:rPr>
          <w:rStyle w:val="StyleBoldUnderline"/>
          <w:highlight w:val="yellow"/>
        </w:rPr>
        <w:t>How</w:t>
      </w:r>
      <w:r>
        <w:t xml:space="preserve">, I wonder, </w:t>
      </w:r>
      <w:r w:rsidRPr="00727888">
        <w:rPr>
          <w:rStyle w:val="StyleBoldUnderline"/>
          <w:highlight w:val="yellow"/>
        </w:rPr>
        <w:t xml:space="preserve">are we to do </w:t>
      </w:r>
      <w:r w:rsidRPr="00727888">
        <w:rPr>
          <w:rStyle w:val="Emphasis"/>
          <w:highlight w:val="yellow"/>
        </w:rPr>
        <w:t>anything at all</w:t>
      </w:r>
      <w:r w:rsidRPr="00727888">
        <w:rPr>
          <w:rStyle w:val="StyleBoldUnderline"/>
          <w:highlight w:val="yellow"/>
        </w:rPr>
        <w:t xml:space="preserve"> when we have no </w:t>
      </w:r>
      <w:r w:rsidRPr="00727888">
        <w:rPr>
          <w:rStyle w:val="Emphasis"/>
          <w:highlight w:val="yellow"/>
        </w:rPr>
        <w:t>concrete proposals</w:t>
      </w:r>
      <w:r w:rsidRPr="00727888">
        <w:rPr>
          <w:rStyle w:val="StyleBoldUnderline"/>
          <w:highlight w:val="yellow"/>
        </w:rPr>
        <w:t>?</w:t>
      </w:r>
      <w:r w:rsidRPr="00543FFC">
        <w:rPr>
          <w:rStyle w:val="StyleBoldUnderline"/>
        </w:rPr>
        <w:t xml:space="preserve">  We live on a planet of </w:t>
      </w:r>
      <w:r w:rsidRPr="0071597C">
        <w:rPr>
          <w:rStyle w:val="Emphasis"/>
        </w:rPr>
        <w:t>6 billion people</w:t>
      </w:r>
      <w:r w:rsidRPr="00543FFC">
        <w:rPr>
          <w:rStyle w:val="StyleBoldUnderline"/>
        </w:rPr>
        <w:t xml:space="preserve">.  These </w:t>
      </w:r>
      <w:r w:rsidRPr="00727888">
        <w:rPr>
          <w:rStyle w:val="StyleBoldUnderline"/>
          <w:highlight w:val="yellow"/>
        </w:rPr>
        <w:t>6 billion people are dependent on a certain network of production and distribution to meet</w:t>
      </w:r>
      <w:r w:rsidRPr="00543FFC">
        <w:rPr>
          <w:rStyle w:val="StyleBoldUnderline"/>
        </w:rPr>
        <w:t xml:space="preserve"> the </w:t>
      </w:r>
      <w:r w:rsidRPr="00727888">
        <w:rPr>
          <w:rStyle w:val="StyleBoldUnderline"/>
          <w:highlight w:val="yellow"/>
        </w:rPr>
        <w:t>needs</w:t>
      </w:r>
      <w:r w:rsidRPr="00543FFC">
        <w:rPr>
          <w:rStyle w:val="StyleBoldUnderline"/>
        </w:rPr>
        <w:t xml:space="preserve"> of their consumption.  That network of production and distribution does involve the extraction of resources, the production of food, the maintenance of paths of transit and communication, the disposal of waste, the building of shelters, the distribution of medicines, etc.</w:t>
      </w:r>
      <w:r>
        <w:t>, etc., etc.</w:t>
      </w:r>
    </w:p>
    <w:p w14:paraId="025ACE30" w14:textId="77777777" w:rsidR="00543FFC" w:rsidRDefault="00543FFC" w:rsidP="00543FFC">
      <w:r w:rsidRPr="00727888">
        <w:rPr>
          <w:rStyle w:val="StyleBoldUnderline"/>
          <w:highlight w:val="yellow"/>
        </w:rPr>
        <w:t xml:space="preserve">What are your </w:t>
      </w:r>
      <w:r w:rsidRPr="00727888">
        <w:rPr>
          <w:rStyle w:val="Emphasis"/>
          <w:highlight w:val="yellow"/>
        </w:rPr>
        <w:t>proposals</w:t>
      </w:r>
      <w:r w:rsidRPr="00727888">
        <w:rPr>
          <w:rStyle w:val="StyleBoldUnderline"/>
          <w:highlight w:val="yellow"/>
        </w:rPr>
        <w:t xml:space="preserve">?  How will you </w:t>
      </w:r>
      <w:r w:rsidRPr="00727888">
        <w:rPr>
          <w:rStyle w:val="Emphasis"/>
          <w:highlight w:val="yellow"/>
        </w:rPr>
        <w:t>meet these problems</w:t>
      </w:r>
      <w:r w:rsidRPr="00727888">
        <w:rPr>
          <w:rStyle w:val="StyleBoldUnderline"/>
          <w:highlight w:val="yellow"/>
        </w:rPr>
        <w:t>?</w:t>
      </w:r>
      <w:r w:rsidRPr="00543FFC">
        <w:rPr>
          <w:rStyle w:val="StyleBoldUnderline"/>
        </w:rPr>
        <w:t xml:space="preserve">  How will you navigate the existing mediations or semiotic and material features of infrastructure?</w:t>
      </w:r>
      <w:r>
        <w:t xml:space="preserve">  Marx and Lenin had proposals.  Do you?  Have you even explored the cartography of the problem?  </w:t>
      </w:r>
      <w:r w:rsidRPr="00543FFC">
        <w:rPr>
          <w:rStyle w:val="StyleBoldUnderline"/>
        </w:rPr>
        <w:t xml:space="preserve">Today </w:t>
      </w:r>
      <w:r w:rsidRPr="00664F44">
        <w:rPr>
          <w:rStyle w:val="StyleBoldUnderline"/>
          <w:highlight w:val="yellow"/>
        </w:rPr>
        <w:t xml:space="preserve">we are so </w:t>
      </w:r>
      <w:r w:rsidRPr="00664F44">
        <w:rPr>
          <w:rStyle w:val="Emphasis"/>
          <w:highlight w:val="yellow"/>
        </w:rPr>
        <w:t>intellectually bankrupt</w:t>
      </w:r>
      <w:r w:rsidRPr="00543FFC">
        <w:rPr>
          <w:rStyle w:val="StyleBoldUnderline"/>
        </w:rPr>
        <w:t xml:space="preserve"> on these points </w:t>
      </w:r>
      <w:r w:rsidRPr="00664F44">
        <w:rPr>
          <w:rStyle w:val="StyleBoldUnderline"/>
          <w:highlight w:val="yellow"/>
        </w:rPr>
        <w:t>that we</w:t>
      </w:r>
      <w:r w:rsidRPr="00543FFC">
        <w:rPr>
          <w:rStyle w:val="StyleBoldUnderline"/>
        </w:rPr>
        <w:t xml:space="preserve"> even have theorists speaking of events and acts and </w:t>
      </w:r>
      <w:r w:rsidRPr="00664F44">
        <w:rPr>
          <w:rStyle w:val="StyleBoldUnderline"/>
          <w:highlight w:val="yellow"/>
        </w:rPr>
        <w:t>talk</w:t>
      </w:r>
      <w:r w:rsidRPr="00543FFC">
        <w:rPr>
          <w:rStyle w:val="StyleBoldUnderline"/>
        </w:rPr>
        <w:t xml:space="preserve">ing </w:t>
      </w:r>
      <w:r w:rsidRPr="00664F44">
        <w:rPr>
          <w:rStyle w:val="StyleBoldUnderline"/>
          <w:highlight w:val="yellow"/>
        </w:rPr>
        <w:t>about a return to</w:t>
      </w:r>
      <w:r w:rsidRPr="00543FFC">
        <w:rPr>
          <w:rStyle w:val="StyleBoldUnderline"/>
        </w:rPr>
        <w:t xml:space="preserve"> the old </w:t>
      </w:r>
      <w:r w:rsidRPr="00664F44">
        <w:rPr>
          <w:rStyle w:val="StyleBoldUnderline"/>
          <w:highlight w:val="yellow"/>
        </w:rPr>
        <w:t>socialist</w:t>
      </w:r>
      <w:r w:rsidRPr="00543FFC">
        <w:rPr>
          <w:rStyle w:val="StyleBoldUnderline"/>
        </w:rPr>
        <w:t xml:space="preserve"> party </w:t>
      </w:r>
      <w:r w:rsidRPr="00664F44">
        <w:rPr>
          <w:rStyle w:val="StyleBoldUnderline"/>
          <w:highlight w:val="yellow"/>
        </w:rPr>
        <w:t xml:space="preserve">systems, ignoring </w:t>
      </w:r>
      <w:r w:rsidRPr="00664F44">
        <w:rPr>
          <w:rStyle w:val="Emphasis"/>
          <w:highlight w:val="yellow"/>
        </w:rPr>
        <w:t>the horror they generated</w:t>
      </w:r>
      <w:r w:rsidRPr="00543FFC">
        <w:rPr>
          <w:rStyle w:val="StyleBoldUnderline"/>
        </w:rPr>
        <w:t xml:space="preserve">, their failures, and not even proposing ways of avoiding the </w:t>
      </w:r>
      <w:r w:rsidRPr="0071597C">
        <w:rPr>
          <w:rStyle w:val="Emphasis"/>
        </w:rPr>
        <w:t>repetition of these horrors</w:t>
      </w:r>
      <w:r w:rsidRPr="00543FFC">
        <w:rPr>
          <w:rStyle w:val="StyleBoldUnderline"/>
        </w:rPr>
        <w:t xml:space="preserve"> in a new system of organization</w:t>
      </w:r>
      <w:r>
        <w:t xml:space="preserve">.  Who among our critical theorists is thinking seriously about how to build a distribution and production system that is responsive to the needs of global consumption, avoiding the problems of planned economy, </w:t>
      </w:r>
      <w:proofErr w:type="spellStart"/>
      <w:r>
        <w:t>ie</w:t>
      </w:r>
      <w:proofErr w:type="spellEnd"/>
      <w:proofErr w:type="gramStart"/>
      <w:r>
        <w:t>.,</w:t>
      </w:r>
      <w:proofErr w:type="gramEnd"/>
      <w:r>
        <w:t xml:space="preserve"> who is doing this in a way that gets notice in our circles?  Who is addressing the problems of micro-fascism that arise with party systems (there’s a reason that it was the </w:t>
      </w:r>
      <w:proofErr w:type="spellStart"/>
      <w:r>
        <w:t>Negri</w:t>
      </w:r>
      <w:proofErr w:type="spellEnd"/>
      <w:r>
        <w:t xml:space="preserve"> &amp; </w:t>
      </w:r>
      <w:proofErr w:type="spellStart"/>
      <w:r>
        <w:t>Hardt</w:t>
      </w:r>
      <w:proofErr w:type="spellEnd"/>
      <w:r>
        <w:t xml:space="preserve"> contingent, not the </w:t>
      </w:r>
      <w:proofErr w:type="spellStart"/>
      <w:r>
        <w:t>Badiou</w:t>
      </w:r>
      <w:proofErr w:type="spellEnd"/>
      <w:r>
        <w:t xml:space="preserve"> contingent that has been the heart of the occupy movement)</w:t>
      </w:r>
      <w:proofErr w:type="gramStart"/>
      <w:r>
        <w:t>.</w:t>
      </w:r>
      <w:proofErr w:type="gramEnd"/>
      <w:r>
        <w:t xml:space="preserve">   At least the ecologists are thinking about these things in these terms because, well, they think ecologically.  Sadly we need something more, a melding of the ecologists, the Marxists, and the anarchists.  We’re not getting it yet though, as far as I can tell.  Indeed, folks seem attracted to yet another critical paradigm, </w:t>
      </w:r>
      <w:proofErr w:type="spellStart"/>
      <w:r>
        <w:t>Laruelle</w:t>
      </w:r>
      <w:proofErr w:type="spellEnd"/>
      <w:r>
        <w:t>.</w:t>
      </w:r>
    </w:p>
    <w:p w14:paraId="70A4B358" w14:textId="77777777" w:rsidR="00543FFC" w:rsidRDefault="00543FFC" w:rsidP="00543FFC">
      <w:r>
        <w:t xml:space="preserve">I would love, just for a moment, to hear a radical environmentalist talk about his ideal high school that would be academically sound.  How would he provide for the energy needs of that school?  How would he meet building codes in an environmentally sound way?  How would she provide food for the students?  What would be her plan for waste disposal?  And most importantly, how would she navigate the school board, the state legislature, the federal government, and all the families of these students?  What is your plan?  What is your alternative?  I think there are alternatives.  I saw one that approached an alternative in Rotterdam.  If you want to make a truly revolutionary contribution, this is where you should start.  </w:t>
      </w:r>
      <w:r w:rsidRPr="00543FFC">
        <w:rPr>
          <w:rStyle w:val="StyleBoldUnderline"/>
        </w:rPr>
        <w:t xml:space="preserve">Why should anyone </w:t>
      </w:r>
      <w:r w:rsidRPr="0071597C">
        <w:rPr>
          <w:rStyle w:val="Emphasis"/>
        </w:rPr>
        <w:t>even bother listening to you</w:t>
      </w:r>
      <w:r w:rsidRPr="00543FFC">
        <w:rPr>
          <w:rStyle w:val="StyleBoldUnderline"/>
        </w:rPr>
        <w:t xml:space="preserve"> if you aren’t proposing real plans?</w:t>
      </w:r>
      <w:r>
        <w:t xml:space="preserve">  But we haven’t even gotten to that point.  Instead </w:t>
      </w:r>
      <w:r w:rsidRPr="00D4618B">
        <w:rPr>
          <w:rStyle w:val="StyleBoldUnderline"/>
          <w:highlight w:val="yellow"/>
        </w:rPr>
        <w:t>we’re</w:t>
      </w:r>
      <w:r w:rsidRPr="00543FFC">
        <w:rPr>
          <w:rStyle w:val="StyleBoldUnderline"/>
        </w:rPr>
        <w:t xml:space="preserve"> like underpants gnomes, </w:t>
      </w:r>
      <w:proofErr w:type="gramStart"/>
      <w:r w:rsidRPr="00D4618B">
        <w:rPr>
          <w:rStyle w:val="StyleBoldUnderline"/>
          <w:highlight w:val="yellow"/>
        </w:rPr>
        <w:t>saying</w:t>
      </w:r>
      <w:proofErr w:type="gramEnd"/>
      <w:r w:rsidRPr="00D4618B">
        <w:rPr>
          <w:rStyle w:val="StyleBoldUnderline"/>
          <w:highlight w:val="yellow"/>
        </w:rPr>
        <w:t xml:space="preserve"> “revolution is the answer!” without addressing any of the </w:t>
      </w:r>
      <w:r w:rsidRPr="00D4618B">
        <w:rPr>
          <w:rStyle w:val="Emphasis"/>
          <w:highlight w:val="yellow"/>
        </w:rPr>
        <w:t>infrastructural questions</w:t>
      </w:r>
      <w:r w:rsidRPr="00D4618B">
        <w:rPr>
          <w:rStyle w:val="StyleBoldUnderline"/>
          <w:highlight w:val="yellow"/>
        </w:rPr>
        <w:t xml:space="preserve"> of</w:t>
      </w:r>
      <w:r w:rsidRPr="00543FFC">
        <w:rPr>
          <w:rStyle w:val="StyleBoldUnderline"/>
        </w:rPr>
        <w:t xml:space="preserve"> just </w:t>
      </w:r>
      <w:r w:rsidRPr="00D4618B">
        <w:rPr>
          <w:rStyle w:val="StyleBoldUnderline"/>
          <w:highlight w:val="yellow"/>
        </w:rPr>
        <w:t xml:space="preserve">how revolution is to be produced, what alternatives it would offer, and how we would </w:t>
      </w:r>
      <w:r w:rsidRPr="00D4618B">
        <w:rPr>
          <w:rStyle w:val="Emphasis"/>
          <w:highlight w:val="yellow"/>
        </w:rPr>
        <w:t>concretely</w:t>
      </w:r>
      <w:r w:rsidRPr="00D4618B">
        <w:rPr>
          <w:rStyle w:val="StyleBoldUnderline"/>
          <w:highlight w:val="yellow"/>
        </w:rPr>
        <w:t xml:space="preserve"> go about building those alternatives</w:t>
      </w:r>
      <w:r>
        <w:t>.  Masturbation.</w:t>
      </w:r>
    </w:p>
    <w:p w14:paraId="4F1F4BF2" w14:textId="00C96DFA" w:rsidR="00282E7A" w:rsidRDefault="00543FFC" w:rsidP="00282E7A">
      <w:r w:rsidRPr="00543FFC">
        <w:rPr>
          <w:rStyle w:val="StyleBoldUnderline"/>
        </w:rPr>
        <w:t>“Underpants gnome” deserves to be a category in critical theory</w:t>
      </w:r>
      <w:proofErr w:type="gramStart"/>
      <w:r w:rsidRPr="00543FFC">
        <w:rPr>
          <w:rStyle w:val="StyleBoldUnderline"/>
        </w:rPr>
        <w:t>;</w:t>
      </w:r>
      <w:proofErr w:type="gramEnd"/>
      <w:r w:rsidRPr="00543FFC">
        <w:rPr>
          <w:rStyle w:val="StyleBoldUnderline"/>
        </w:rPr>
        <w:t xml:space="preserve"> a sort of synonym for self-congratulatory masturbation.  </w:t>
      </w:r>
      <w:r w:rsidRPr="00727888">
        <w:rPr>
          <w:rStyle w:val="StyleBoldUnderline"/>
          <w:highlight w:val="yellow"/>
        </w:rPr>
        <w:t xml:space="preserve">We need </w:t>
      </w:r>
      <w:r w:rsidRPr="00727888">
        <w:rPr>
          <w:rStyle w:val="Emphasis"/>
          <w:highlight w:val="yellow"/>
        </w:rPr>
        <w:t>less critique</w:t>
      </w:r>
      <w:r w:rsidRPr="00543FFC">
        <w:rPr>
          <w:rStyle w:val="StyleBoldUnderline"/>
        </w:rPr>
        <w:t xml:space="preserve"> not because critique isn’t important or necessary</w:t>
      </w:r>
      <w:r>
        <w:t>–it is–</w:t>
      </w:r>
      <w:r w:rsidRPr="00543FFC">
        <w:rPr>
          <w:rStyle w:val="StyleBoldUnderline"/>
        </w:rPr>
        <w:t xml:space="preserve">but </w:t>
      </w:r>
      <w:r w:rsidRPr="00727888">
        <w:rPr>
          <w:rStyle w:val="StyleBoldUnderline"/>
          <w:highlight w:val="yellow"/>
        </w:rPr>
        <w:t xml:space="preserve">because </w:t>
      </w:r>
      <w:r w:rsidRPr="00727888">
        <w:rPr>
          <w:rStyle w:val="Emphasis"/>
          <w:highlight w:val="yellow"/>
        </w:rPr>
        <w:t>we know the critiques, we know the problems</w:t>
      </w:r>
      <w:r w:rsidRPr="00727888">
        <w:rPr>
          <w:rStyle w:val="StyleBoldUnderline"/>
          <w:highlight w:val="yellow"/>
        </w:rPr>
        <w:t xml:space="preserve">.  We’re </w:t>
      </w:r>
      <w:r w:rsidRPr="00727888">
        <w:rPr>
          <w:rStyle w:val="Emphasis"/>
          <w:highlight w:val="yellow"/>
        </w:rPr>
        <w:t>intoxicated with critique</w:t>
      </w:r>
      <w:r w:rsidRPr="00727888">
        <w:rPr>
          <w:rStyle w:val="StyleBoldUnderline"/>
          <w:highlight w:val="yellow"/>
        </w:rPr>
        <w:t xml:space="preserve"> because it’s </w:t>
      </w:r>
      <w:r w:rsidRPr="00727888">
        <w:rPr>
          <w:rStyle w:val="Emphasis"/>
          <w:highlight w:val="yellow"/>
        </w:rPr>
        <w:t>easy and safe</w:t>
      </w:r>
      <w:r w:rsidRPr="00543FFC">
        <w:rPr>
          <w:rStyle w:val="StyleBoldUnderline"/>
        </w:rPr>
        <w:t xml:space="preserve">.  We best every opponent with critique.  We occupy a position of moral superiority with critique.  But do we really do anything with critique?  </w:t>
      </w:r>
      <w:r w:rsidRPr="00727888">
        <w:rPr>
          <w:rStyle w:val="StyleBoldUnderline"/>
          <w:highlight w:val="yellow"/>
        </w:rPr>
        <w:t xml:space="preserve">What we need </w:t>
      </w:r>
      <w:r w:rsidRPr="00D4618B">
        <w:rPr>
          <w:rStyle w:val="Emphasis"/>
          <w:highlight w:val="yellow"/>
        </w:rPr>
        <w:t>today</w:t>
      </w:r>
      <w:r w:rsidRPr="00727888">
        <w:rPr>
          <w:rStyle w:val="StyleBoldUnderline"/>
          <w:highlight w:val="yellow"/>
        </w:rPr>
        <w:t xml:space="preserve">, </w:t>
      </w:r>
      <w:r w:rsidRPr="00D4618B">
        <w:rPr>
          <w:rStyle w:val="Emphasis"/>
          <w:highlight w:val="yellow"/>
        </w:rPr>
        <w:t>more than ever</w:t>
      </w:r>
      <w:r w:rsidRPr="00727888">
        <w:rPr>
          <w:rStyle w:val="StyleBoldUnderline"/>
          <w:highlight w:val="yellow"/>
        </w:rPr>
        <w:t xml:space="preserve">, is </w:t>
      </w:r>
      <w:r w:rsidRPr="00727888">
        <w:rPr>
          <w:rStyle w:val="Emphasis"/>
          <w:highlight w:val="yellow"/>
        </w:rPr>
        <w:t>composition or carpentry</w:t>
      </w:r>
      <w:r w:rsidRPr="00727888">
        <w:rPr>
          <w:rStyle w:val="StyleBoldUnderline"/>
          <w:highlight w:val="yellow"/>
        </w:rPr>
        <w:t>.  Everyone knows something is wrong</w:t>
      </w:r>
      <w:r w:rsidRPr="00543FFC">
        <w:rPr>
          <w:rStyle w:val="StyleBoldUnderline"/>
        </w:rPr>
        <w:t xml:space="preserve">.  Everyone knows this system is destructive and stacked against </w:t>
      </w:r>
      <w:proofErr w:type="gramStart"/>
      <w:r w:rsidRPr="00543FFC">
        <w:rPr>
          <w:rStyle w:val="StyleBoldUnderline"/>
        </w:rPr>
        <w:t>them</w:t>
      </w:r>
      <w:proofErr w:type="gramEnd"/>
      <w:r w:rsidRPr="00543FFC">
        <w:rPr>
          <w:rStyle w:val="StyleBoldUnderline"/>
        </w:rPr>
        <w:t xml:space="preserve">.  </w:t>
      </w:r>
      <w:r w:rsidRPr="0071597C">
        <w:rPr>
          <w:rStyle w:val="Emphasis"/>
        </w:rPr>
        <w:t>Even the Tea Party</w:t>
      </w:r>
      <w:r w:rsidRPr="00543FFC">
        <w:rPr>
          <w:rStyle w:val="StyleBoldUnderline"/>
        </w:rPr>
        <w:t xml:space="preserve"> knows something is wrong with the economic system, despite having the wrong economic theory.  </w:t>
      </w:r>
      <w:r w:rsidRPr="00727888">
        <w:rPr>
          <w:rStyle w:val="StyleBoldUnderline"/>
          <w:highlight w:val="yellow"/>
        </w:rPr>
        <w:t>None of us</w:t>
      </w:r>
      <w:r w:rsidRPr="00543FFC">
        <w:rPr>
          <w:rStyle w:val="StyleBoldUnderline"/>
        </w:rPr>
        <w:t xml:space="preserve">, however, </w:t>
      </w:r>
      <w:r w:rsidRPr="00727888">
        <w:rPr>
          <w:rStyle w:val="StyleBoldUnderline"/>
          <w:highlight w:val="yellow"/>
        </w:rPr>
        <w:t xml:space="preserve">are </w:t>
      </w:r>
      <w:r w:rsidRPr="00727888">
        <w:rPr>
          <w:rStyle w:val="Emphasis"/>
          <w:highlight w:val="yellow"/>
        </w:rPr>
        <w:t>proposing alternatives</w:t>
      </w:r>
      <w:r w:rsidRPr="00543FFC">
        <w:rPr>
          <w:rStyle w:val="StyleBoldUnderline"/>
        </w:rPr>
        <w:t>.  Instead we prefer to shout and denounce.  Good luck with that</w:t>
      </w:r>
      <w:r>
        <w:t>.</w:t>
      </w:r>
    </w:p>
    <w:p w14:paraId="4A8CB968" w14:textId="170B9A8D" w:rsidR="00282E7A" w:rsidRDefault="00282E7A" w:rsidP="00282E7A">
      <w:pPr>
        <w:pStyle w:val="Heading4"/>
      </w:pPr>
      <w:r w:rsidRPr="00282E7A">
        <w:rPr>
          <w:u w:val="single"/>
        </w:rPr>
        <w:t>Second</w:t>
      </w:r>
      <w:r>
        <w:t xml:space="preserve">, debate should be a space for </w:t>
      </w:r>
      <w:r>
        <w:rPr>
          <w:u w:val="single"/>
        </w:rPr>
        <w:t>carpentry</w:t>
      </w:r>
      <w:r w:rsidR="00A83684">
        <w:t xml:space="preserve">, not critique. </w:t>
      </w:r>
      <w:r>
        <w:t xml:space="preserve">Vote negative to </w:t>
      </w:r>
      <w:r w:rsidR="00A83684">
        <w:t xml:space="preserve">reject the affirmative’s fixation with </w:t>
      </w:r>
      <w:r w:rsidR="00A83684" w:rsidRPr="00A83684">
        <w:rPr>
          <w:u w:val="single"/>
        </w:rPr>
        <w:t>texts and discourse</w:t>
      </w:r>
      <w:r w:rsidR="00A83684">
        <w:t xml:space="preserve"> instead of </w:t>
      </w:r>
      <w:r w:rsidR="00A83684">
        <w:rPr>
          <w:i/>
          <w:u w:val="single"/>
        </w:rPr>
        <w:t>real things</w:t>
      </w:r>
      <w:r w:rsidR="00A83684">
        <w:t xml:space="preserve"> and </w:t>
      </w:r>
      <w:r w:rsidR="00A83684">
        <w:rPr>
          <w:i/>
          <w:u w:val="single"/>
        </w:rPr>
        <w:t>real solutions</w:t>
      </w:r>
      <w:r>
        <w:t>.</w:t>
      </w:r>
    </w:p>
    <w:p w14:paraId="7EB16E6F" w14:textId="77777777" w:rsidR="00282E7A" w:rsidRPr="00F51730" w:rsidRDefault="00282E7A" w:rsidP="00282E7A">
      <w:proofErr w:type="spellStart"/>
      <w:r w:rsidRPr="00BF1702">
        <w:rPr>
          <w:rStyle w:val="StyleStyleBold12pt"/>
        </w:rPr>
        <w:t>Bogost</w:t>
      </w:r>
      <w:proofErr w:type="spellEnd"/>
      <w:r w:rsidRPr="00BF1702">
        <w:rPr>
          <w:rStyle w:val="StyleStyleBold12pt"/>
        </w:rPr>
        <w:t xml:space="preserve"> 12</w:t>
      </w:r>
      <w:r>
        <w:t xml:space="preserve"> — Ian </w:t>
      </w:r>
      <w:proofErr w:type="spellStart"/>
      <w:r>
        <w:t>Bogost</w:t>
      </w:r>
      <w:proofErr w:type="spellEnd"/>
      <w:r>
        <w:t xml:space="preserve">, </w:t>
      </w:r>
      <w:r w:rsidRPr="00563A41">
        <w:t>Ivan Allen College Distinguished Chair in Media Studies and Professor of Interactive Computing at the Georgia Institute of Technology</w:t>
      </w:r>
      <w:r>
        <w:t xml:space="preserve">, </w:t>
      </w:r>
      <w:r w:rsidRPr="00563A41">
        <w:t>Founding P</w:t>
      </w:r>
      <w:r>
        <w:t>artner at Persuasive Games LLC—</w:t>
      </w:r>
      <w:r w:rsidRPr="00563A41">
        <w:t>an independent game studio</w:t>
      </w:r>
      <w:r>
        <w:t>,</w:t>
      </w:r>
      <w:r w:rsidRPr="00563A41">
        <w:t xml:space="preserve"> </w:t>
      </w:r>
      <w:r>
        <w:t xml:space="preserve">holds an M.A. and Ph.D. in Comparative Literature from the University of California-Los Angeles and a B.A. in Philosophy and Comparative Literature from the University of Southern California, 2012 (“Carpentry: Constructing Artifacts that Do Philosophy,” </w:t>
      </w:r>
      <w:r>
        <w:rPr>
          <w:i/>
        </w:rPr>
        <w:t>Alien Phenomenology, or What It’s Like to Be a Thing</w:t>
      </w:r>
      <w:r>
        <w:t>, Published by the University of Minnesota Press, ISBN 9780816678976, p. 90-92)</w:t>
      </w:r>
    </w:p>
    <w:p w14:paraId="77E68B43" w14:textId="77777777" w:rsidR="00282E7A" w:rsidRDefault="00282E7A" w:rsidP="00282E7A">
      <w:r>
        <w:t xml:space="preserve">Second, </w:t>
      </w:r>
      <w:r w:rsidRPr="00ED4660">
        <w:rPr>
          <w:rStyle w:val="StyleBoldUnderline"/>
        </w:rPr>
        <w:t>writing is dangerous for philosophy—and for serious scholarly practice in general</w:t>
      </w:r>
      <w:r>
        <w:t xml:space="preserve">. It's not because writing breaks from its </w:t>
      </w:r>
      <w:proofErr w:type="gramStart"/>
      <w:r>
        <w:t>origins</w:t>
      </w:r>
      <w:proofErr w:type="gramEnd"/>
      <w:r>
        <w:t xml:space="preserve"> as Plato would have it, but </w:t>
      </w:r>
      <w:r w:rsidRPr="00ED4660">
        <w:rPr>
          <w:rStyle w:val="StyleBoldUnderline"/>
        </w:rPr>
        <w:t xml:space="preserve">because writing is only one form of being. </w:t>
      </w:r>
      <w:proofErr w:type="gramStart"/>
      <w:r w:rsidRPr="00A83684">
        <w:rPr>
          <w:rStyle w:val="StyleBoldUnderline"/>
          <w:highlight w:val="yellow"/>
        </w:rPr>
        <w:t>The</w:t>
      </w:r>
      <w:r w:rsidRPr="00ED4660">
        <w:rPr>
          <w:rStyle w:val="StyleBoldUnderline"/>
        </w:rPr>
        <w:t xml:space="preserve"> long-standing </w:t>
      </w:r>
      <w:r w:rsidRPr="00A83684">
        <w:rPr>
          <w:rStyle w:val="StyleBoldUnderline"/>
          <w:highlight w:val="yellow"/>
        </w:rPr>
        <w:t>assumption that we relate to the world only through language is</w:t>
      </w:r>
      <w:r w:rsidRPr="00ED4660">
        <w:rPr>
          <w:rStyle w:val="StyleBoldUnderline"/>
        </w:rPr>
        <w:t xml:space="preserve"> a particularly </w:t>
      </w:r>
      <w:r w:rsidRPr="00A83684">
        <w:rPr>
          <w:rStyle w:val="StyleBoldUnderline"/>
          <w:highlight w:val="yellow"/>
        </w:rPr>
        <w:t>fetid</w:t>
      </w:r>
      <w:r>
        <w:t xml:space="preserve">, if still bafflingly popular, </w:t>
      </w:r>
      <w:r w:rsidRPr="00ED4660">
        <w:rPr>
          <w:rStyle w:val="StyleBoldUnderline"/>
        </w:rPr>
        <w:t>opinion</w:t>
      </w:r>
      <w:r>
        <w:t>.</w:t>
      </w:r>
      <w:proofErr w:type="gramEnd"/>
      <w:r>
        <w:t xml:space="preserve"> But </w:t>
      </w:r>
      <w:r w:rsidRPr="00A83684">
        <w:rPr>
          <w:rStyle w:val="StyleBoldUnderline"/>
          <w:highlight w:val="yellow"/>
        </w:rPr>
        <w:t xml:space="preserve">so long as we pay attention only to language, we </w:t>
      </w:r>
      <w:r w:rsidRPr="00A83684">
        <w:rPr>
          <w:rStyle w:val="Emphasis"/>
          <w:highlight w:val="yellow"/>
        </w:rPr>
        <w:t>underwrite our ignorance of everything else</w:t>
      </w:r>
      <w:r>
        <w:t>. Levi Bryant puts it this way:</w:t>
      </w:r>
    </w:p>
    <w:p w14:paraId="62797BC1" w14:textId="77777777" w:rsidR="00282E7A" w:rsidRDefault="00282E7A" w:rsidP="00282E7A">
      <w:pPr>
        <w:ind w:left="720"/>
      </w:pPr>
      <w:r w:rsidRPr="00ED4660">
        <w:rPr>
          <w:rStyle w:val="StyleBoldUnderline"/>
        </w:rPr>
        <w:t xml:space="preserve">If it is the signifier that falls into the marked space of your distinction, </w:t>
      </w:r>
      <w:r w:rsidRPr="00A83684">
        <w:rPr>
          <w:rStyle w:val="StyleBoldUnderline"/>
          <w:highlight w:val="yellow"/>
        </w:rPr>
        <w:t xml:space="preserve">you'll only ever be able to </w:t>
      </w:r>
      <w:r w:rsidRPr="00A83684">
        <w:rPr>
          <w:rStyle w:val="Emphasis"/>
          <w:highlight w:val="yellow"/>
        </w:rPr>
        <w:t>talk about talk</w:t>
      </w:r>
      <w:r w:rsidRPr="00A83684">
        <w:rPr>
          <w:rStyle w:val="StyleBoldUnderline"/>
          <w:highlight w:val="yellow"/>
        </w:rPr>
        <w:t xml:space="preserve"> and indicate signs and signifiers. The differences made by light bulbs, fiber optic cables, climate change, and cane toads will be </w:t>
      </w:r>
      <w:r w:rsidRPr="00A83684">
        <w:rPr>
          <w:rStyle w:val="Emphasis"/>
          <w:highlight w:val="yellow"/>
        </w:rPr>
        <w:t>invisible to you</w:t>
      </w:r>
      <w:r w:rsidRPr="00A83684">
        <w:rPr>
          <w:rStyle w:val="StyleBoldUnderline"/>
          <w:highlight w:val="yellow"/>
        </w:rPr>
        <w:t xml:space="preserve"> and you'll be </w:t>
      </w:r>
      <w:r w:rsidRPr="00A83684">
        <w:rPr>
          <w:rStyle w:val="Emphasis"/>
          <w:highlight w:val="yellow"/>
        </w:rPr>
        <w:t>awash in texts</w:t>
      </w:r>
      <w:r w:rsidRPr="00A83684">
        <w:rPr>
          <w:rStyle w:val="StyleBoldUnderline"/>
          <w:highlight w:val="yellow"/>
        </w:rPr>
        <w:t>, believing</w:t>
      </w:r>
      <w:r w:rsidRPr="00ED4660">
        <w:rPr>
          <w:rStyle w:val="StyleBoldUnderline"/>
        </w:rPr>
        <w:t xml:space="preserve"> that </w:t>
      </w:r>
      <w:r w:rsidRPr="00A83684">
        <w:rPr>
          <w:rStyle w:val="StyleBoldUnderline"/>
          <w:highlight w:val="yellow"/>
        </w:rPr>
        <w:t xml:space="preserve">these things </w:t>
      </w:r>
      <w:r w:rsidRPr="00A83684">
        <w:rPr>
          <w:rStyle w:val="Emphasis"/>
          <w:highlight w:val="yellow"/>
        </w:rPr>
        <w:t>exhaust the really real</w:t>
      </w:r>
      <w:r>
        <w:t>.8</w:t>
      </w:r>
    </w:p>
    <w:p w14:paraId="698D8309" w14:textId="77777777" w:rsidR="00282E7A" w:rsidRDefault="00282E7A" w:rsidP="00282E7A">
      <w:r>
        <w:t xml:space="preserve">Bryant suggests that </w:t>
      </w:r>
      <w:r w:rsidRPr="00ED4660">
        <w:rPr>
          <w:rStyle w:val="StyleBoldUnderline"/>
        </w:rPr>
        <w:t>our work need not exclude signs, narrative, and discourse, but</w:t>
      </w:r>
      <w:r>
        <w:t xml:space="preserve"> that </w:t>
      </w:r>
      <w:r w:rsidRPr="00A83684">
        <w:rPr>
          <w:rStyle w:val="StyleBoldUnderline"/>
          <w:highlight w:val="yellow"/>
        </w:rPr>
        <w:t>we ought</w:t>
      </w:r>
      <w:r w:rsidRPr="00ED4660">
        <w:rPr>
          <w:rStyle w:val="StyleBoldUnderline"/>
        </w:rPr>
        <w:t xml:space="preserve"> also to </w:t>
      </w:r>
      <w:r w:rsidRPr="00A83684">
        <w:rPr>
          <w:rStyle w:val="StyleBoldUnderline"/>
          <w:highlight w:val="yellow"/>
        </w:rPr>
        <w:t xml:space="preserve">approach the </w:t>
      </w:r>
      <w:proofErr w:type="spellStart"/>
      <w:r w:rsidRPr="00A83684">
        <w:rPr>
          <w:rStyle w:val="StyleBoldUnderline"/>
          <w:highlight w:val="yellow"/>
        </w:rPr>
        <w:t>nonsemiotic</w:t>
      </w:r>
      <w:proofErr w:type="spellEnd"/>
      <w:r w:rsidRPr="00A83684">
        <w:rPr>
          <w:rStyle w:val="StyleBoldUnderline"/>
          <w:highlight w:val="yellow"/>
        </w:rPr>
        <w:t xml:space="preserve"> world</w:t>
      </w:r>
      <w:r w:rsidRPr="00ED4660">
        <w:rPr>
          <w:rStyle w:val="StyleBoldUnderline"/>
        </w:rPr>
        <w:t xml:space="preserve"> "</w:t>
      </w:r>
      <w:r w:rsidRPr="00A83684">
        <w:rPr>
          <w:rStyle w:val="StyleBoldUnderline"/>
          <w:highlight w:val="yellow"/>
        </w:rPr>
        <w:t>on its own terms as best we can</w:t>
      </w:r>
      <w:r w:rsidRPr="00ED4660">
        <w:rPr>
          <w:rStyle w:val="StyleBoldUnderline"/>
        </w:rPr>
        <w:t>."</w:t>
      </w:r>
      <w:r>
        <w:t xml:space="preserve">9 Scientists and engineers may enjoy a greater opportunity to pursue </w:t>
      </w:r>
      <w:proofErr w:type="spellStart"/>
      <w:r>
        <w:t>extralinguistic</w:t>
      </w:r>
      <w:proofErr w:type="spellEnd"/>
      <w:r>
        <w:t xml:space="preserve"> pursuits than do humanists, but since all work inevitably pledges fealty to the written word, none are safe. When we spend all of our time reading and writing words—or plotting to do so—we miss opportunities to visit the great outdoors. [</w:t>
      </w:r>
      <w:proofErr w:type="gramStart"/>
      <w:r>
        <w:t>end</w:t>
      </w:r>
      <w:proofErr w:type="gramEnd"/>
      <w:r>
        <w:t xml:space="preserve"> page 90] </w:t>
      </w:r>
    </w:p>
    <w:p w14:paraId="74E8EDFF" w14:textId="77777777" w:rsidR="00282E7A" w:rsidRDefault="00282E7A" w:rsidP="00282E7A">
      <w:r w:rsidRPr="00A83684">
        <w:rPr>
          <w:rStyle w:val="StyleBoldUnderline"/>
          <w:highlight w:val="yellow"/>
        </w:rPr>
        <w:t xml:space="preserve">Among the consequences of semiotic obsession is </w:t>
      </w:r>
      <w:r w:rsidRPr="00A83684">
        <w:rPr>
          <w:rStyle w:val="Emphasis"/>
          <w:highlight w:val="yellow"/>
        </w:rPr>
        <w:t>an overabundant fixation on argumentation</w:t>
      </w:r>
      <w:r w:rsidRPr="00ED4660">
        <w:rPr>
          <w:rStyle w:val="StyleBoldUnderline"/>
        </w:rPr>
        <w:t>, such that pedantry replaces curiosity</w:t>
      </w:r>
      <w:r>
        <w:t xml:space="preserve">. Richard </w:t>
      </w:r>
      <w:proofErr w:type="spellStart"/>
      <w:r>
        <w:t>Rorty</w:t>
      </w:r>
      <w:proofErr w:type="spellEnd"/>
      <w:r>
        <w:t xml:space="preserve"> adeptly explains this phenomenon in his 1996 American Philosophical Association response to Marjorie Greene’s </w:t>
      </w:r>
      <w:r w:rsidRPr="00F51730">
        <w:rPr>
          <w:i/>
        </w:rPr>
        <w:t>Philosophical Testament</w:t>
      </w:r>
      <w:r>
        <w:t xml:space="preserve">. </w:t>
      </w:r>
    </w:p>
    <w:p w14:paraId="26FF47E6" w14:textId="77777777" w:rsidR="00282E7A" w:rsidRDefault="00282E7A" w:rsidP="00282E7A">
      <w:pPr>
        <w:ind w:left="720"/>
      </w:pPr>
      <w:r w:rsidRPr="00A83684">
        <w:rPr>
          <w:rStyle w:val="StyleBoldUnderline"/>
        </w:rPr>
        <w:t>For [many philosophers] “doing philosophy” is primarily a matter of spotting weaknesses in</w:t>
      </w:r>
      <w:r w:rsidRPr="00ED4660">
        <w:rPr>
          <w:rStyle w:val="StyleBoldUnderline"/>
        </w:rPr>
        <w:t xml:space="preserve"> arguments, as opposed to hoping that the next book read will contain an imaginative, illuminating </w:t>
      </w:r>
      <w:proofErr w:type="spellStart"/>
      <w:r w:rsidRPr="00ED4660">
        <w:rPr>
          <w:rStyle w:val="StyleBoldUnderline"/>
        </w:rPr>
        <w:t>redescription</w:t>
      </w:r>
      <w:proofErr w:type="spellEnd"/>
      <w:r w:rsidRPr="00ED4660">
        <w:rPr>
          <w:rStyle w:val="StyleBoldUnderline"/>
        </w:rPr>
        <w:t xml:space="preserve"> of how things hang together.  Many</w:t>
      </w:r>
      <w:r>
        <w:t xml:space="preserve"> of our colleagues </w:t>
      </w:r>
      <w:r w:rsidRPr="00ED4660">
        <w:rPr>
          <w:rStyle w:val="StyleBoldUnderline"/>
        </w:rPr>
        <w:t>think that one counts as doing philosophy if one finds a flaw in an argument put forward in a philosophical book or article, and that one is a good philosopher if one is quick to find such flaws and skillful at exhibiting them</w:t>
      </w:r>
      <w:r>
        <w:t>.10</w:t>
      </w:r>
    </w:p>
    <w:p w14:paraId="2A760A90" w14:textId="77777777" w:rsidR="00282E7A" w:rsidRDefault="00282E7A" w:rsidP="00282E7A">
      <w:r w:rsidRPr="00A83684">
        <w:rPr>
          <w:rStyle w:val="StyleBoldUnderline"/>
          <w:highlight w:val="yellow"/>
        </w:rPr>
        <w:t>There's a</w:t>
      </w:r>
      <w:r w:rsidRPr="00ED4660">
        <w:rPr>
          <w:rStyle w:val="StyleBoldUnderline"/>
        </w:rPr>
        <w:t xml:space="preserve"> fictional </w:t>
      </w:r>
      <w:r w:rsidRPr="00A83684">
        <w:rPr>
          <w:rStyle w:val="StyleBoldUnderline"/>
          <w:highlight w:val="yellow"/>
        </w:rPr>
        <w:t>character in The Simpsons known as Comic Book Guy</w:t>
      </w:r>
      <w:r w:rsidRPr="00ED4660">
        <w:rPr>
          <w:rStyle w:val="StyleBoldUnderline"/>
        </w:rPr>
        <w:t>. Offering sarcastic quips about his favorite comics and television shows, he epitomizes the nerd-pedant who splits every last hair in his pop cultural fare</w:t>
      </w:r>
      <w:r>
        <w:t xml:space="preserve">. Besides serving as a send-up of the quintessential comic book/Dungeons and Dragons geek, </w:t>
      </w:r>
      <w:r w:rsidRPr="00A83684">
        <w:rPr>
          <w:rStyle w:val="StyleBoldUnderline"/>
          <w:highlight w:val="yellow"/>
        </w:rPr>
        <w:t>Comic Book Guy</w:t>
      </w:r>
      <w:r>
        <w:t xml:space="preserve"> also </w:t>
      </w:r>
      <w:r w:rsidRPr="00A83684">
        <w:rPr>
          <w:rStyle w:val="StyleBoldUnderline"/>
          <w:highlight w:val="yellow"/>
        </w:rPr>
        <w:t xml:space="preserve">lampoons the </w:t>
      </w:r>
      <w:proofErr w:type="spellStart"/>
      <w:r w:rsidRPr="00A83684">
        <w:rPr>
          <w:rStyle w:val="StyleBoldUnderline"/>
          <w:highlight w:val="yellow"/>
        </w:rPr>
        <w:t>nitpickery</w:t>
      </w:r>
      <w:proofErr w:type="spellEnd"/>
      <w:r w:rsidRPr="00A83684">
        <w:rPr>
          <w:rStyle w:val="StyleBoldUnderline"/>
          <w:highlight w:val="yellow"/>
        </w:rPr>
        <w:t xml:space="preserve"> of the Internet, where </w:t>
      </w:r>
      <w:r w:rsidRPr="00A83684">
        <w:rPr>
          <w:rStyle w:val="Emphasis"/>
          <w:highlight w:val="yellow"/>
        </w:rPr>
        <w:t>everyone critiques every detail of everything all the time</w:t>
      </w:r>
      <w:r>
        <w:t xml:space="preserve">. But beyond those obvious references, </w:t>
      </w:r>
      <w:r w:rsidRPr="00A83684">
        <w:rPr>
          <w:rStyle w:val="StyleBoldUnderline"/>
          <w:highlight w:val="yellow"/>
        </w:rPr>
        <w:t xml:space="preserve">Comic Book Guy also serves as a </w:t>
      </w:r>
      <w:r w:rsidRPr="00A83684">
        <w:rPr>
          <w:rStyle w:val="Emphasis"/>
          <w:highlight w:val="yellow"/>
        </w:rPr>
        <w:t>condemnation-by-proxy of most academics</w:t>
      </w:r>
      <w:r w:rsidRPr="00A83684">
        <w:rPr>
          <w:rStyle w:val="StyleBoldUnderline"/>
          <w:highlight w:val="yellow"/>
        </w:rPr>
        <w:t xml:space="preserve">. We are </w:t>
      </w:r>
      <w:r w:rsidRPr="00A83684">
        <w:rPr>
          <w:rStyle w:val="Emphasis"/>
          <w:highlight w:val="yellow"/>
        </w:rPr>
        <w:t>insufferable pettifogs</w:t>
      </w:r>
      <w:r w:rsidRPr="00A83684">
        <w:rPr>
          <w:rStyle w:val="StyleBoldUnderline"/>
          <w:highlight w:val="yellow"/>
        </w:rPr>
        <w:t xml:space="preserve"> who listen</w:t>
      </w:r>
      <w:r w:rsidRPr="00ED4660">
        <w:rPr>
          <w:rStyle w:val="StyleBoldUnderline"/>
        </w:rPr>
        <w:t xml:space="preserve"> or read </w:t>
      </w:r>
      <w:r w:rsidRPr="00A83684">
        <w:rPr>
          <w:rStyle w:val="StyleBoldUnderline"/>
          <w:highlight w:val="yellow"/>
        </w:rPr>
        <w:t xml:space="preserve">first to find fault and only later to seek insight, if ever. “Discourse” is </w:t>
      </w:r>
      <w:r w:rsidRPr="00A83684">
        <w:rPr>
          <w:rStyle w:val="Emphasis"/>
          <w:highlight w:val="yellow"/>
        </w:rPr>
        <w:t>not a term for conversation</w:t>
      </w:r>
      <w:r w:rsidRPr="00A83684">
        <w:rPr>
          <w:rStyle w:val="StyleBoldUnderline"/>
          <w:highlight w:val="yellow"/>
        </w:rPr>
        <w:t xml:space="preserve"> but the </w:t>
      </w:r>
      <w:proofErr w:type="gramStart"/>
      <w:r w:rsidRPr="00A83684">
        <w:rPr>
          <w:rStyle w:val="StyleBoldUnderline"/>
          <w:highlight w:val="yellow"/>
        </w:rPr>
        <w:t>brand-name</w:t>
      </w:r>
      <w:proofErr w:type="gramEnd"/>
      <w:r w:rsidRPr="00A83684">
        <w:rPr>
          <w:rStyle w:val="StyleBoldUnderline"/>
          <w:highlight w:val="yellow"/>
        </w:rPr>
        <w:t xml:space="preserve"> for a device used to </w:t>
      </w:r>
      <w:r w:rsidRPr="00A83684">
        <w:rPr>
          <w:rStyle w:val="Emphasis"/>
          <w:highlight w:val="yellow"/>
        </w:rPr>
        <w:t>manufacture petty snipes</w:t>
      </w:r>
      <w:r w:rsidRPr="00ED4660">
        <w:rPr>
          <w:rStyle w:val="StyleBoldUnderline"/>
        </w:rPr>
        <w:t>—about the etymology of a word, or the truth value of a proposition, or the unexpected exclusion of a favorite theorist</w:t>
      </w:r>
      <w:r>
        <w:t>. It is perhaps no accident that among the general public, one finds behavior most similar to academic punctiliousness on the Internet, where all ideas, interchanges, and actions are strained through the sieve of language.</w:t>
      </w:r>
    </w:p>
    <w:p w14:paraId="0D7FFF25" w14:textId="77777777" w:rsidR="00282E7A" w:rsidRDefault="00282E7A" w:rsidP="00282E7A">
      <w:r w:rsidRPr="00A83684">
        <w:rPr>
          <w:rStyle w:val="StyleBoldUnderline"/>
          <w:highlight w:val="yellow"/>
        </w:rPr>
        <w:t xml:space="preserve">There is </w:t>
      </w:r>
      <w:r w:rsidRPr="00A83684">
        <w:rPr>
          <w:rStyle w:val="Emphasis"/>
          <w:highlight w:val="yellow"/>
        </w:rPr>
        <w:t>another way</w:t>
      </w:r>
      <w:r>
        <w:t>.</w:t>
      </w:r>
    </w:p>
    <w:p w14:paraId="026BF733" w14:textId="77777777" w:rsidR="00282E7A" w:rsidRDefault="00282E7A" w:rsidP="00282E7A">
      <w:r w:rsidRPr="00A83684">
        <w:rPr>
          <w:rStyle w:val="StyleBoldUnderline"/>
          <w:highlight w:val="yellow"/>
        </w:rPr>
        <w:t>If a physician is someone who practices medicine,</w:t>
      </w:r>
      <w:r w:rsidRPr="00ED4660">
        <w:rPr>
          <w:rStyle w:val="StyleBoldUnderline"/>
        </w:rPr>
        <w:t xml:space="preserve"> perhaps </w:t>
      </w:r>
      <w:r w:rsidRPr="00A83684">
        <w:rPr>
          <w:rStyle w:val="StyleBoldUnderline"/>
          <w:highlight w:val="yellow"/>
        </w:rPr>
        <w:t xml:space="preserve">a metaphysician ought be someone who </w:t>
      </w:r>
      <w:r w:rsidRPr="00A83684">
        <w:rPr>
          <w:rStyle w:val="Emphasis"/>
          <w:highlight w:val="yellow"/>
        </w:rPr>
        <w:t>practices ontology</w:t>
      </w:r>
      <w:r w:rsidRPr="00A83684">
        <w:rPr>
          <w:rStyle w:val="StyleBoldUnderline"/>
          <w:highlight w:val="yellow"/>
        </w:rPr>
        <w:t>. Just as one would</w:t>
      </w:r>
      <w:r w:rsidRPr="00ED4660">
        <w:rPr>
          <w:rStyle w:val="StyleBoldUnderline"/>
        </w:rPr>
        <w:t xml:space="preserve"> likely </w:t>
      </w:r>
      <w:r w:rsidRPr="00A83684">
        <w:rPr>
          <w:rStyle w:val="StyleBoldUnderline"/>
          <w:highlight w:val="yellow"/>
        </w:rPr>
        <w:t>not trust a doctor who had only read</w:t>
      </w:r>
      <w:r w:rsidRPr="00ED4660">
        <w:rPr>
          <w:rStyle w:val="StyleBoldUnderline"/>
        </w:rPr>
        <w:t xml:space="preserve"> and written journal</w:t>
      </w:r>
      <w:r>
        <w:t xml:space="preserve"> [end page 91] </w:t>
      </w:r>
      <w:r w:rsidRPr="00A83684">
        <w:rPr>
          <w:rStyle w:val="StyleBoldUnderline"/>
          <w:highlight w:val="yellow"/>
        </w:rPr>
        <w:t>articles about medicine</w:t>
      </w:r>
      <w:r w:rsidRPr="00ED4660">
        <w:rPr>
          <w:rStyle w:val="StyleBoldUnderline"/>
        </w:rPr>
        <w:t xml:space="preserve"> to explain the particular curiosities of one’s body, </w:t>
      </w:r>
      <w:r w:rsidRPr="00A83684">
        <w:rPr>
          <w:rStyle w:val="StyleBoldUnderline"/>
          <w:highlight w:val="yellow"/>
        </w:rPr>
        <w:t xml:space="preserve">so one </w:t>
      </w:r>
      <w:r w:rsidRPr="00A83684">
        <w:rPr>
          <w:rStyle w:val="Emphasis"/>
          <w:highlight w:val="yellow"/>
        </w:rPr>
        <w:t>ought not trust a metaphysician</w:t>
      </w:r>
      <w:r w:rsidRPr="00A83684">
        <w:rPr>
          <w:rStyle w:val="StyleBoldUnderline"/>
          <w:highlight w:val="yellow"/>
        </w:rPr>
        <w:t xml:space="preserve"> who had </w:t>
      </w:r>
      <w:r w:rsidRPr="00A83684">
        <w:rPr>
          <w:rStyle w:val="Emphasis"/>
          <w:highlight w:val="yellow"/>
        </w:rPr>
        <w:t>only read</w:t>
      </w:r>
      <w:r w:rsidRPr="00ED4660">
        <w:rPr>
          <w:rStyle w:val="Emphasis"/>
        </w:rPr>
        <w:t xml:space="preserve"> and written </w:t>
      </w:r>
      <w:r w:rsidRPr="00A83684">
        <w:rPr>
          <w:rStyle w:val="Emphasis"/>
          <w:highlight w:val="yellow"/>
        </w:rPr>
        <w:t>books</w:t>
      </w:r>
      <w:r w:rsidRPr="00A83684">
        <w:rPr>
          <w:rStyle w:val="StyleBoldUnderline"/>
          <w:highlight w:val="yellow"/>
        </w:rPr>
        <w:t xml:space="preserve"> about the</w:t>
      </w:r>
      <w:r w:rsidRPr="00ED4660">
        <w:rPr>
          <w:rStyle w:val="StyleBoldUnderline"/>
        </w:rPr>
        <w:t xml:space="preserve"> nature of the </w:t>
      </w:r>
      <w:r w:rsidRPr="00A83684">
        <w:rPr>
          <w:rStyle w:val="StyleBoldUnderline"/>
          <w:highlight w:val="yellow"/>
        </w:rPr>
        <w:t>universe</w:t>
      </w:r>
      <w:r>
        <w:t xml:space="preserve">. As Don </w:t>
      </w:r>
      <w:proofErr w:type="spellStart"/>
      <w:r>
        <w:t>Ihde</w:t>
      </w:r>
      <w:proofErr w:type="spellEnd"/>
      <w:r>
        <w:t xml:space="preserve"> puts it, "Without entering into the doing, the basic thrust and import of phenomenology is likely to be misunderstood at the least or missed at the most."11 Yet ironically, </w:t>
      </w:r>
      <w:proofErr w:type="spellStart"/>
      <w:r>
        <w:t>Ihde</w:t>
      </w:r>
      <w:proofErr w:type="spellEnd"/>
      <w:r>
        <w:t xml:space="preserve"> is forced to explain such a sentiment in a book, just as I am here. What else can be done?</w:t>
      </w:r>
    </w:p>
    <w:p w14:paraId="02F72152" w14:textId="77777777" w:rsidR="00282E7A" w:rsidRDefault="00282E7A" w:rsidP="00282E7A">
      <w:r>
        <w:t xml:space="preserve">In his book Shop Class as </w:t>
      </w:r>
      <w:proofErr w:type="spellStart"/>
      <w:r>
        <w:t>Soulcraft</w:t>
      </w:r>
      <w:proofErr w:type="spellEnd"/>
      <w:r>
        <w:t>, Matthew B. Crawford explains why, after earning a PhD from the University of Chicago in political philosophy, he gave up a white-collar career at a Washington think tank to become a motorcycle mechanic:</w:t>
      </w:r>
    </w:p>
    <w:p w14:paraId="5DC5E656" w14:textId="77777777" w:rsidR="00282E7A" w:rsidRDefault="00282E7A" w:rsidP="00282E7A">
      <w:pPr>
        <w:ind w:left="720"/>
      </w:pPr>
      <w:r>
        <w:t xml:space="preserve">Aristotle begins his Metaphysics with the observation that "all human beings by nature desire to know." I have argued that </w:t>
      </w:r>
      <w:r w:rsidRPr="00A83684">
        <w:rPr>
          <w:rStyle w:val="StyleBoldUnderline"/>
          <w:highlight w:val="yellow"/>
        </w:rPr>
        <w:t xml:space="preserve">real knowledge arises through confrontations with </w:t>
      </w:r>
      <w:r w:rsidRPr="00A83684">
        <w:rPr>
          <w:rStyle w:val="Emphasis"/>
          <w:highlight w:val="yellow"/>
        </w:rPr>
        <w:t>real things</w:t>
      </w:r>
      <w:r w:rsidRPr="00ED4660">
        <w:rPr>
          <w:rStyle w:val="StyleBoldUnderline"/>
        </w:rPr>
        <w:t>. Work</w:t>
      </w:r>
      <w:r>
        <w:t xml:space="preserve">, then, </w:t>
      </w:r>
      <w:r w:rsidRPr="00ED4660">
        <w:rPr>
          <w:rStyle w:val="StyleBoldUnderline"/>
        </w:rPr>
        <w:t>offers a broadly available premonition of philosophy. Its value</w:t>
      </w:r>
      <w:r>
        <w:t xml:space="preserve">, however, </w:t>
      </w:r>
      <w:r w:rsidRPr="00ED4660">
        <w:rPr>
          <w:rStyle w:val="StyleBoldUnderline"/>
        </w:rPr>
        <w:t>does not lie solely in pointing to some more rarefied experience. Rather,</w:t>
      </w:r>
      <w:r>
        <w:t xml:space="preserve"> in the best cases, </w:t>
      </w:r>
      <w:r w:rsidRPr="00ED4660">
        <w:rPr>
          <w:rStyle w:val="StyleBoldUnderline"/>
        </w:rPr>
        <w:t>work may itself approach the good sought in philosophy, understood as a way of life</w:t>
      </w:r>
      <w:r>
        <w:t>.12</w:t>
      </w:r>
    </w:p>
    <w:p w14:paraId="0C224DC7" w14:textId="4AC979A0" w:rsidR="00282E7A" w:rsidRDefault="00282E7A" w:rsidP="00282E7A">
      <w:r>
        <w:t xml:space="preserve">For Crawford, </w:t>
      </w:r>
      <w:r w:rsidRPr="00A83684">
        <w:rPr>
          <w:rStyle w:val="StyleBoldUnderline"/>
          <w:highlight w:val="yellow"/>
        </w:rPr>
        <w:t>knowledge and labor are</w:t>
      </w:r>
      <w:r w:rsidRPr="00ED4660">
        <w:rPr>
          <w:rStyle w:val="StyleBoldUnderline"/>
        </w:rPr>
        <w:t xml:space="preserve"> </w:t>
      </w:r>
      <w:r w:rsidRPr="00ED4660">
        <w:rPr>
          <w:rStyle w:val="Emphasis"/>
        </w:rPr>
        <w:t>not opposites</w:t>
      </w:r>
      <w:r w:rsidRPr="00ED4660">
        <w:rPr>
          <w:rStyle w:val="StyleBoldUnderline"/>
        </w:rPr>
        <w:t xml:space="preserve"> but </w:t>
      </w:r>
      <w:r w:rsidRPr="00A83684">
        <w:rPr>
          <w:rStyle w:val="Emphasis"/>
          <w:highlight w:val="yellow"/>
        </w:rPr>
        <w:t>two sides of the same coin</w:t>
      </w:r>
      <w:r w:rsidRPr="00ED4660">
        <w:rPr>
          <w:rStyle w:val="StyleBoldUnderline"/>
        </w:rPr>
        <w:t>—alternatives for one another</w:t>
      </w:r>
      <w:r>
        <w:t xml:space="preserve">. He invites us to see that </w:t>
      </w:r>
      <w:r w:rsidRPr="00A83684">
        <w:rPr>
          <w:rStyle w:val="StyleBoldUnderline"/>
          <w:highlight w:val="yellow"/>
        </w:rPr>
        <w:t xml:space="preserve">philosophy is </w:t>
      </w:r>
      <w:r w:rsidRPr="00A83684">
        <w:rPr>
          <w:rStyle w:val="Emphasis"/>
          <w:highlight w:val="yellow"/>
        </w:rPr>
        <w:t>a practice as much as a theory</w:t>
      </w:r>
      <w:r w:rsidRPr="00A83684">
        <w:rPr>
          <w:rStyle w:val="StyleBoldUnderline"/>
          <w:highlight w:val="yellow"/>
        </w:rPr>
        <w:t xml:space="preserve">. Like mechanics, philosophers ought to </w:t>
      </w:r>
      <w:r w:rsidRPr="00A83684">
        <w:rPr>
          <w:rStyle w:val="Emphasis"/>
          <w:highlight w:val="yellow"/>
        </w:rPr>
        <w:t>get their hands dirty</w:t>
      </w:r>
      <w:r>
        <w:t xml:space="preserve">. Not just dirty with logic or mathematics, in the way Bertrand Russell and Alfred North Whitehead's Principia </w:t>
      </w:r>
      <w:proofErr w:type="spellStart"/>
      <w:r>
        <w:t>Mathematica</w:t>
      </w:r>
      <w:proofErr w:type="spellEnd"/>
      <w:r>
        <w:t xml:space="preserve"> investigates the </w:t>
      </w:r>
      <w:proofErr w:type="spellStart"/>
      <w:r>
        <w:t>logicist</w:t>
      </w:r>
      <w:proofErr w:type="spellEnd"/>
      <w:r>
        <w:t xml:space="preserve"> view of mathematics by doing mathematics, but dirty with grease and panko </w:t>
      </w:r>
      <w:proofErr w:type="gramStart"/>
      <w:r>
        <w:t>bread crumbs</w:t>
      </w:r>
      <w:proofErr w:type="gramEnd"/>
      <w:r>
        <w:t xml:space="preserve"> and formaldehyde. </w:t>
      </w:r>
      <w:r w:rsidRPr="00A83684">
        <w:rPr>
          <w:rStyle w:val="StyleBoldUnderline"/>
          <w:highlight w:val="yellow"/>
        </w:rPr>
        <w:t xml:space="preserve">I give the name </w:t>
      </w:r>
      <w:r w:rsidRPr="00A83684">
        <w:rPr>
          <w:rStyle w:val="Emphasis"/>
          <w:highlight w:val="yellow"/>
        </w:rPr>
        <w:t>carpentry</w:t>
      </w:r>
      <w:r w:rsidRPr="00A83684">
        <w:rPr>
          <w:rStyle w:val="StyleBoldUnderline"/>
          <w:highlight w:val="yellow"/>
        </w:rPr>
        <w:t xml:space="preserve"> to this practice of constructing artifacts as a philosophical practice</w:t>
      </w:r>
      <w:r>
        <w:t>.</w:t>
      </w:r>
    </w:p>
    <w:p w14:paraId="306934E7" w14:textId="77777777" w:rsidR="00282E7A" w:rsidRDefault="00282E7A" w:rsidP="00543FFC"/>
    <w:p w14:paraId="2159B419" w14:textId="0E69A521" w:rsidR="0078796A" w:rsidRDefault="0078796A" w:rsidP="0078796A">
      <w:pPr>
        <w:pStyle w:val="Heading3"/>
      </w:pPr>
      <w:r>
        <w:t>1NC — Identity Link/Impact</w:t>
      </w:r>
    </w:p>
    <w:p w14:paraId="4E7D3DB7" w14:textId="0F0F3C39" w:rsidR="0078796A" w:rsidRPr="0078796A" w:rsidRDefault="0078796A" w:rsidP="0078796A">
      <w:pPr>
        <w:pStyle w:val="Heading4"/>
      </w:pPr>
      <w:r>
        <w:rPr>
          <w:u w:val="single"/>
        </w:rPr>
        <w:t>Finally</w:t>
      </w:r>
      <w:r>
        <w:t xml:space="preserve">, identity support </w:t>
      </w:r>
      <w:r w:rsidRPr="0084014A">
        <w:rPr>
          <w:i/>
          <w:u w:val="single"/>
        </w:rPr>
        <w:t>alone</w:t>
      </w:r>
      <w:r>
        <w:t xml:space="preserve"> leaves students </w:t>
      </w:r>
      <w:r w:rsidRPr="0084014A">
        <w:rPr>
          <w:u w:val="single"/>
        </w:rPr>
        <w:t>unprepared</w:t>
      </w:r>
      <w:r>
        <w:t xml:space="preserve"> to situate their personal experiences within an institutional framework. This shuts down discussions of </w:t>
      </w:r>
      <w:r w:rsidRPr="0084014A">
        <w:rPr>
          <w:u w:val="single"/>
        </w:rPr>
        <w:t>solutions</w:t>
      </w:r>
      <w:r>
        <w:t xml:space="preserve"> and disempowers students’ </w:t>
      </w:r>
      <w:r w:rsidRPr="0084014A">
        <w:rPr>
          <w:u w:val="single"/>
        </w:rPr>
        <w:t>agency</w:t>
      </w:r>
      <w:r>
        <w:t xml:space="preserve">. Political education involving the identification of </w:t>
      </w:r>
      <w:r w:rsidRPr="0078796A">
        <w:rPr>
          <w:u w:val="single"/>
        </w:rPr>
        <w:t>specific problems</w:t>
      </w:r>
      <w:r>
        <w:t xml:space="preserve"> and </w:t>
      </w:r>
      <w:r w:rsidRPr="0078796A">
        <w:rPr>
          <w:u w:val="single"/>
        </w:rPr>
        <w:t xml:space="preserve">concrete </w:t>
      </w:r>
      <w:r>
        <w:rPr>
          <w:u w:val="single"/>
        </w:rPr>
        <w:t xml:space="preserve">policy </w:t>
      </w:r>
      <w:r w:rsidRPr="0078796A">
        <w:rPr>
          <w:u w:val="single"/>
        </w:rPr>
        <w:t>solutions</w:t>
      </w:r>
      <w:r>
        <w:t xml:space="preserve"> is the best way to support youth activism. This evidence </w:t>
      </w:r>
      <w:r>
        <w:rPr>
          <w:u w:val="single"/>
        </w:rPr>
        <w:t>beats the case</w:t>
      </w:r>
      <w:r>
        <w:t xml:space="preserve"> and proves that the </w:t>
      </w:r>
      <w:r>
        <w:rPr>
          <w:u w:val="single"/>
        </w:rPr>
        <w:t>alt is best</w:t>
      </w:r>
      <w:r>
        <w:t xml:space="preserve">. </w:t>
      </w:r>
    </w:p>
    <w:p w14:paraId="35B56535" w14:textId="77777777" w:rsidR="0078796A" w:rsidRPr="0006375C" w:rsidRDefault="0078796A" w:rsidP="0078796A">
      <w:r>
        <w:rPr>
          <w:rStyle w:val="StyleStyleBold12pt"/>
        </w:rPr>
        <w:t>Lewis-</w:t>
      </w:r>
      <w:proofErr w:type="spellStart"/>
      <w:r>
        <w:rPr>
          <w:rStyle w:val="StyleStyleBold12pt"/>
        </w:rPr>
        <w:t>Charp</w:t>
      </w:r>
      <w:proofErr w:type="spellEnd"/>
      <w:r>
        <w:rPr>
          <w:rStyle w:val="StyleStyleBold12pt"/>
        </w:rPr>
        <w:t xml:space="preserve"> et al. 6</w:t>
      </w:r>
      <w:r>
        <w:t xml:space="preserve"> — Heather Lewis-</w:t>
      </w:r>
      <w:proofErr w:type="spellStart"/>
      <w:r>
        <w:t>Charp</w:t>
      </w:r>
      <w:proofErr w:type="spellEnd"/>
      <w:r>
        <w:t>, Senior Associate and Social Sc</w:t>
      </w:r>
      <w:r w:rsidRPr="0083196E">
        <w:t>ientist at Social Policy Research Associates</w:t>
      </w:r>
      <w:r>
        <w:t xml:space="preserve">, holds an M.A. in Education Research from the University of California-Santa Cruz, et al., with </w:t>
      </w:r>
      <w:proofErr w:type="spellStart"/>
      <w:r>
        <w:t>Hanh</w:t>
      </w:r>
      <w:proofErr w:type="spellEnd"/>
      <w:r>
        <w:t xml:space="preserve"> Cao Yu, Vice President and Senior Social Scientist at Social Policy Research Associates, holds a Ph.D. in </w:t>
      </w:r>
      <w:r w:rsidRPr="00C92538">
        <w:t xml:space="preserve">Education Administration </w:t>
      </w:r>
      <w:r>
        <w:t>and</w:t>
      </w:r>
      <w:r w:rsidRPr="00C92538">
        <w:t xml:space="preserve"> Policy Analysis </w:t>
      </w:r>
      <w:r>
        <w:t xml:space="preserve">from Stanford University, and </w:t>
      </w:r>
      <w:proofErr w:type="spellStart"/>
      <w:r>
        <w:t>Sengsouvanh</w:t>
      </w:r>
      <w:proofErr w:type="spellEnd"/>
      <w:r>
        <w:t xml:space="preserve"> </w:t>
      </w:r>
      <w:proofErr w:type="spellStart"/>
      <w:r>
        <w:t>Soukamneuth</w:t>
      </w:r>
      <w:proofErr w:type="spellEnd"/>
      <w:r>
        <w:t>, Social S</w:t>
      </w:r>
      <w:r w:rsidRPr="00C92538">
        <w:t>cientist a</w:t>
      </w:r>
      <w:r>
        <w:t>t Social Policy Research Assoc</w:t>
      </w:r>
      <w:r w:rsidRPr="00C92538">
        <w:t>iates</w:t>
      </w:r>
      <w:r>
        <w:t>, holds an M.A. in Education Policy from the University of California-Los Angeles,</w:t>
      </w:r>
      <w:r w:rsidRPr="00C92538">
        <w:t xml:space="preserve"> </w:t>
      </w:r>
      <w:r>
        <w:t>2006 (“</w:t>
      </w:r>
      <w:r w:rsidRPr="0083196E">
        <w:t>Civic Activist Approaches for Engaging Youth in Social Justice</w:t>
      </w:r>
      <w:r>
        <w:t xml:space="preserve">,” </w:t>
      </w:r>
      <w:r w:rsidRPr="00AA7A18">
        <w:rPr>
          <w:i/>
        </w:rPr>
        <w:t>Beyond Resistance! Youth Activism and Community Change: New Democratic Possibilities for Practice and Policy for America’s Youth</w:t>
      </w:r>
      <w:r>
        <w:t xml:space="preserve">, Edited by Shawn </w:t>
      </w:r>
      <w:proofErr w:type="spellStart"/>
      <w:r>
        <w:t>Ginwright</w:t>
      </w:r>
      <w:proofErr w:type="spellEnd"/>
      <w:r>
        <w:t xml:space="preserve">, Pedro </w:t>
      </w:r>
      <w:proofErr w:type="spellStart"/>
      <w:r>
        <w:t>Noguera</w:t>
      </w:r>
      <w:proofErr w:type="spellEnd"/>
      <w:r>
        <w:t xml:space="preserve">, and Julio </w:t>
      </w:r>
      <w:proofErr w:type="spellStart"/>
      <w:r>
        <w:t>Cammarota</w:t>
      </w:r>
      <w:proofErr w:type="spellEnd"/>
      <w:r>
        <w:t xml:space="preserve">, Published by </w:t>
      </w:r>
      <w:proofErr w:type="spellStart"/>
      <w:r>
        <w:t>Routledge</w:t>
      </w:r>
      <w:proofErr w:type="spellEnd"/>
      <w:r>
        <w:t>, ISBN 041595250</w:t>
      </w:r>
      <w:r w:rsidRPr="00AA7A18">
        <w:t>6</w:t>
      </w:r>
      <w:r>
        <w:t>, p. 26-29)</w:t>
      </w:r>
    </w:p>
    <w:p w14:paraId="0AF85FEC" w14:textId="77777777" w:rsidR="0078796A" w:rsidRDefault="0078796A" w:rsidP="0078796A">
      <w:r>
        <w:t>Nurturing Collective Forms of Identity</w:t>
      </w:r>
    </w:p>
    <w:p w14:paraId="7584A704" w14:textId="77777777" w:rsidR="0078796A" w:rsidRDefault="0078796A" w:rsidP="0078796A">
      <w:pPr>
        <w:ind w:left="720"/>
      </w:pPr>
      <w:r>
        <w:t xml:space="preserve">We believe that before you go out into the community and make change, you have to really understand where you’re coming from and understand yourself. This is about identity development, the history of your people, where your people stand in the bigger picture. </w:t>
      </w:r>
    </w:p>
    <w:p w14:paraId="7D082CD3" w14:textId="77777777" w:rsidR="0078796A" w:rsidRDefault="0078796A" w:rsidP="0078796A">
      <w:pPr>
        <w:ind w:left="720"/>
      </w:pPr>
      <w:r>
        <w:t>—Staffer at CAPAY (Coalition for Asian Pacific American Youth), in Boston, Massachusetts</w:t>
      </w:r>
    </w:p>
    <w:p w14:paraId="3DAC9BE7" w14:textId="77777777" w:rsidR="0078796A" w:rsidRDefault="0078796A" w:rsidP="0078796A">
      <w:r>
        <w:t xml:space="preserve">As evidenced by this quote, </w:t>
      </w:r>
      <w:r w:rsidRPr="00AE4E96">
        <w:rPr>
          <w:rStyle w:val="StyleBoldUnderline"/>
        </w:rPr>
        <w:t xml:space="preserve">civic </w:t>
      </w:r>
      <w:r w:rsidRPr="0078796A">
        <w:rPr>
          <w:rStyle w:val="StyleBoldUnderline"/>
          <w:highlight w:val="yellow"/>
        </w:rPr>
        <w:t>activism organizations focus on raising awareness</w:t>
      </w:r>
      <w:r w:rsidRPr="00AE4E96">
        <w:rPr>
          <w:rStyle w:val="StyleBoldUnderline"/>
        </w:rPr>
        <w:t xml:space="preserve"> and strengthening individuals’ ability to navigate and negotiate the challenges they face. In doing so, </w:t>
      </w:r>
      <w:r w:rsidRPr="0078796A">
        <w:rPr>
          <w:rStyle w:val="StyleBoldUnderline"/>
          <w:highlight w:val="yellow"/>
        </w:rPr>
        <w:t>they</w:t>
      </w:r>
      <w:r w:rsidRPr="00AE4E96">
        <w:rPr>
          <w:rStyle w:val="StyleBoldUnderline"/>
        </w:rPr>
        <w:t xml:space="preserve"> seek to “</w:t>
      </w:r>
      <w:r w:rsidRPr="0078796A">
        <w:rPr>
          <w:rStyle w:val="Emphasis"/>
          <w:highlight w:val="yellow"/>
        </w:rPr>
        <w:t>make the personal political</w:t>
      </w:r>
      <w:r w:rsidRPr="00AE4E96">
        <w:rPr>
          <w:rStyle w:val="StyleBoldUnderline"/>
        </w:rPr>
        <w:t xml:space="preserve">” </w:t>
      </w:r>
      <w:r w:rsidRPr="0078796A">
        <w:rPr>
          <w:rStyle w:val="StyleBoldUnderline"/>
          <w:highlight w:val="yellow"/>
        </w:rPr>
        <w:t>among youth from marginalized social groups</w:t>
      </w:r>
      <w:r w:rsidRPr="00AE4E96">
        <w:rPr>
          <w:rStyle w:val="StyleBoldUnderline"/>
        </w:rPr>
        <w:t xml:space="preserve"> in the U</w:t>
      </w:r>
      <w:r>
        <w:t xml:space="preserve">nited </w:t>
      </w:r>
      <w:r w:rsidRPr="00AE4E96">
        <w:rPr>
          <w:rStyle w:val="StyleBoldUnderline"/>
        </w:rPr>
        <w:t>S</w:t>
      </w:r>
      <w:r>
        <w:t>tates. Civic activism organizations recruit youth from marginalized ethnic, racial, or cultural groups; within our study, there were organizations focused explicitly on African American, Native American, Asian American, and gay, lesbian, bisexual, transgendered, and questioning (GLBTQ) identity. There were other organizations that coalesced around larger identity categories, such as youth of color.</w:t>
      </w:r>
    </w:p>
    <w:p w14:paraId="21E5D37F" w14:textId="77777777" w:rsidR="0078796A" w:rsidRDefault="0078796A" w:rsidP="0078796A">
      <w:r w:rsidRPr="00AE4E96">
        <w:rPr>
          <w:rStyle w:val="StyleBoldUnderline"/>
        </w:rPr>
        <w:t>We found that there was a clearly defined need for identity support among the young people within these organizations</w:t>
      </w:r>
      <w:r>
        <w:t xml:space="preserve">. Youth we interviewed described that before joining these groups they had a poor view of themselves, had been ignorant about their history, and/or had been involved in self-destructive behaviors. For instance, as one youth explained, “When I first realized I was queer I felt really powerless and really scared of myself. And that was really scary; to be scared of who you are is totally diminishing.” Other youth said that they “didn’t know there were so many different kinds of Asians,” “didn’t know about self-hatred,” or didn’t “understand what really happened in the civil rights movement; schools didn’t really give you more than the basics.” The need for identity affirmation, therefore, within these youth populations was particularly strong. </w:t>
      </w:r>
      <w:r w:rsidRPr="0078796A">
        <w:rPr>
          <w:rStyle w:val="StyleBoldUnderline"/>
          <w:highlight w:val="yellow"/>
        </w:rPr>
        <w:t>It is important</w:t>
      </w:r>
      <w:r>
        <w:t xml:space="preserve">, however, </w:t>
      </w:r>
      <w:r w:rsidRPr="00AE4E96">
        <w:rPr>
          <w:rStyle w:val="StyleBoldUnderline"/>
        </w:rPr>
        <w:t xml:space="preserve">to point out </w:t>
      </w:r>
      <w:r w:rsidRPr="0078796A">
        <w:rPr>
          <w:rStyle w:val="StyleBoldUnderline"/>
          <w:highlight w:val="yellow"/>
        </w:rPr>
        <w:t>that</w:t>
      </w:r>
      <w:r w:rsidRPr="00AE4E96">
        <w:rPr>
          <w:rStyle w:val="StyleBoldUnderline"/>
        </w:rPr>
        <w:t xml:space="preserve"> civic activism </w:t>
      </w:r>
      <w:r w:rsidRPr="0078796A">
        <w:rPr>
          <w:rStyle w:val="StyleBoldUnderline"/>
          <w:highlight w:val="yellow"/>
        </w:rPr>
        <w:t xml:space="preserve">organizations </w:t>
      </w:r>
      <w:r w:rsidRPr="0078796A">
        <w:rPr>
          <w:rStyle w:val="Emphasis"/>
          <w:highlight w:val="yellow"/>
        </w:rPr>
        <w:t>moved beyond mere identity affirmation</w:t>
      </w:r>
      <w:r w:rsidRPr="0078796A">
        <w:rPr>
          <w:rStyle w:val="StyleBoldUnderline"/>
          <w:highlight w:val="yellow"/>
        </w:rPr>
        <w:t xml:space="preserve">, gearing their work in such a way as it </w:t>
      </w:r>
      <w:r w:rsidRPr="0078796A">
        <w:rPr>
          <w:rStyle w:val="Emphasis"/>
          <w:highlight w:val="yellow"/>
        </w:rPr>
        <w:t>set the groundwork for a broader social justice orientation</w:t>
      </w:r>
      <w:r>
        <w:t>.</w:t>
      </w:r>
    </w:p>
    <w:p w14:paraId="08EF7C2B" w14:textId="77777777" w:rsidR="0078796A" w:rsidRDefault="0078796A" w:rsidP="0078796A">
      <w:r w:rsidRPr="00AE4E96">
        <w:rPr>
          <w:rStyle w:val="StyleBoldUnderline"/>
        </w:rPr>
        <w:t xml:space="preserve">Most organizations offered “critical education” on prejudice and discrimination as </w:t>
      </w:r>
      <w:r w:rsidRPr="00B168D0">
        <w:rPr>
          <w:rStyle w:val="Emphasis"/>
        </w:rPr>
        <w:t>an entry point for social justice issues</w:t>
      </w:r>
      <w:r w:rsidRPr="00AE4E96">
        <w:rPr>
          <w:rStyle w:val="StyleBoldUnderline"/>
        </w:rPr>
        <w:t xml:space="preserve"> in order to help youth understand</w:t>
      </w:r>
      <w:r>
        <w:t xml:space="preserve"> [end page 26] </w:t>
      </w:r>
      <w:r w:rsidRPr="00AE4E96">
        <w:rPr>
          <w:rStyle w:val="StyleBoldUnderline"/>
        </w:rPr>
        <w:t xml:space="preserve">the legacy of oppression and </w:t>
      </w:r>
      <w:r w:rsidRPr="00B168D0">
        <w:rPr>
          <w:rStyle w:val="Emphasis"/>
        </w:rPr>
        <w:t>identify present-day challenges</w:t>
      </w:r>
      <w:r w:rsidRPr="00AE4E96">
        <w:rPr>
          <w:rStyle w:val="StyleBoldUnderline"/>
        </w:rPr>
        <w:t xml:space="preserve"> facing their identity group</w:t>
      </w:r>
      <w:r>
        <w:t>. One organization, for example, believed that the barriers faced by African American youth are best addressed once youth have considered the legacy and impact of their own history, including the painful scars left by slavery and segregation. They encouraged youth to reflect on and “heal” these scars so that they could transcend internalized racism and learn to effectively function in society. This approach is consistent with Watts et al.’s argument that African Americans benefit from an understanding of the social structure of power and privilege. In their struggle against oppression, African Americans can “benefit from a strong sense of self that incorporates both the cultural and sociopolitical aspects of their African American heritage” (2003, p. 188).</w:t>
      </w:r>
    </w:p>
    <w:p w14:paraId="667B269B" w14:textId="77777777" w:rsidR="0078796A" w:rsidRDefault="0078796A" w:rsidP="0078796A">
      <w:r w:rsidRPr="00AE4E96">
        <w:rPr>
          <w:rStyle w:val="StyleBoldUnderline"/>
        </w:rPr>
        <w:t>Civic activism organizations move beyond the exploration of the history of particular identity groups, seeking to emancipate youth through a process of deep critical analysis and reflection</w:t>
      </w:r>
      <w:r>
        <w:t>. Some organizations are intentional about pushing youth out of their “comfort zone” by asking that they interrogate their assumptions about themselves, each other, and about the society around them. One youth captured this aspect of this approach when he said,</w:t>
      </w:r>
    </w:p>
    <w:p w14:paraId="1D84EFDD" w14:textId="77777777" w:rsidR="0078796A" w:rsidRDefault="0078796A" w:rsidP="0078796A">
      <w:pPr>
        <w:ind w:left="720"/>
      </w:pPr>
      <w:r>
        <w:t>I don’t think it’s about being comfortable all the time. It’s about learning different circumstances that make you uncomfortable, where you have to stand up for what you say, even if it’s not the majority opinion. It’s about getting over the discomfort you feel.</w:t>
      </w:r>
    </w:p>
    <w:p w14:paraId="0FF2A5D0" w14:textId="77777777" w:rsidR="0078796A" w:rsidRDefault="0078796A" w:rsidP="0078796A">
      <w:r>
        <w:t xml:space="preserve">Thus, </w:t>
      </w:r>
      <w:r w:rsidRPr="0078796A">
        <w:rPr>
          <w:rStyle w:val="StyleBoldUnderline"/>
          <w:highlight w:val="yellow"/>
        </w:rPr>
        <w:t>youth</w:t>
      </w:r>
      <w:r w:rsidRPr="00AE4E96">
        <w:rPr>
          <w:rStyle w:val="StyleBoldUnderline"/>
        </w:rPr>
        <w:t xml:space="preserve"> within these organizations </w:t>
      </w:r>
      <w:r w:rsidRPr="0078796A">
        <w:rPr>
          <w:rStyle w:val="StyleBoldUnderline"/>
          <w:highlight w:val="yellow"/>
        </w:rPr>
        <w:t xml:space="preserve">are pushed to </w:t>
      </w:r>
      <w:r w:rsidRPr="0078796A">
        <w:rPr>
          <w:rStyle w:val="Emphasis"/>
          <w:highlight w:val="yellow"/>
        </w:rPr>
        <w:t>extend their thinking</w:t>
      </w:r>
      <w:r w:rsidRPr="00AE4E96">
        <w:rPr>
          <w:rStyle w:val="StyleBoldUnderline"/>
        </w:rPr>
        <w:t xml:space="preserve">, to confront their own biases, and to ask </w:t>
      </w:r>
      <w:r w:rsidRPr="00B168D0">
        <w:rPr>
          <w:rStyle w:val="Emphasis"/>
        </w:rPr>
        <w:t>hard questions</w:t>
      </w:r>
      <w:r w:rsidRPr="00AE4E96">
        <w:rPr>
          <w:rStyle w:val="StyleBoldUnderline"/>
        </w:rPr>
        <w:t xml:space="preserve"> of the leaders within their communities</w:t>
      </w:r>
      <w:r>
        <w:t xml:space="preserve">. Further, </w:t>
      </w:r>
      <w:r w:rsidRPr="0078796A">
        <w:rPr>
          <w:rStyle w:val="StyleBoldUnderline"/>
          <w:highlight w:val="yellow"/>
        </w:rPr>
        <w:t>they analyze</w:t>
      </w:r>
      <w:r w:rsidRPr="00AE4E96">
        <w:rPr>
          <w:rStyle w:val="StyleBoldUnderline"/>
        </w:rPr>
        <w:t xml:space="preserve"> issues of </w:t>
      </w:r>
      <w:r w:rsidRPr="0078796A">
        <w:rPr>
          <w:rStyle w:val="StyleBoldUnderline"/>
          <w:highlight w:val="yellow"/>
        </w:rPr>
        <w:t>oppression and consider how their</w:t>
      </w:r>
      <w:r w:rsidRPr="00AE4E96">
        <w:rPr>
          <w:rStyle w:val="StyleBoldUnderline"/>
        </w:rPr>
        <w:t xml:space="preserve"> own </w:t>
      </w:r>
      <w:r w:rsidRPr="0078796A">
        <w:rPr>
          <w:rStyle w:val="StyleBoldUnderline"/>
          <w:highlight w:val="yellow"/>
        </w:rPr>
        <w:t xml:space="preserve">personal experiences </w:t>
      </w:r>
      <w:r w:rsidRPr="0078796A">
        <w:rPr>
          <w:rStyle w:val="Emphasis"/>
          <w:highlight w:val="yellow"/>
        </w:rPr>
        <w:t>relate to the struggles of others</w:t>
      </w:r>
      <w:r w:rsidRPr="00AE4E96">
        <w:rPr>
          <w:rStyle w:val="StyleBoldUnderline"/>
        </w:rPr>
        <w:t xml:space="preserve"> within and outside of their own community. This kind of identity support</w:t>
      </w:r>
      <w:r>
        <w:t xml:space="preserve">, in turn, </w:t>
      </w:r>
      <w:r w:rsidRPr="00AE4E96">
        <w:rPr>
          <w:rStyle w:val="StyleBoldUnderline"/>
        </w:rPr>
        <w:t>creates a sense of purpose in young people to take a civic activist stance and to work with others in their communities to end various forms of oppression</w:t>
      </w:r>
      <w:r>
        <w:t>.</w:t>
      </w:r>
    </w:p>
    <w:p w14:paraId="6ACFDCB3" w14:textId="77777777" w:rsidR="0078796A" w:rsidRDefault="0078796A" w:rsidP="0078796A">
      <w:r>
        <w:t>Making Social Change Tangible</w:t>
      </w:r>
    </w:p>
    <w:p w14:paraId="4352AB73" w14:textId="77777777" w:rsidR="0078796A" w:rsidRDefault="0078796A" w:rsidP="0078796A">
      <w:pPr>
        <w:ind w:left="720"/>
      </w:pPr>
      <w:r>
        <w:t>Social change happens at the personal level, at the gut level, and has to come out of self-interest. People mobilize because their daughter has asthma and they need to do something about it.</w:t>
      </w:r>
    </w:p>
    <w:p w14:paraId="55882E52" w14:textId="77777777" w:rsidR="0078796A" w:rsidRDefault="0078796A" w:rsidP="0078796A">
      <w:pPr>
        <w:ind w:firstLine="720"/>
      </w:pPr>
      <w:r>
        <w:t>—Staffer at 21st Century Youth Leadership Movement, in Selma, Alabama</w:t>
      </w:r>
    </w:p>
    <w:p w14:paraId="6465EDEF" w14:textId="77777777" w:rsidR="0078796A" w:rsidRDefault="0078796A" w:rsidP="0078796A">
      <w:r>
        <w:t xml:space="preserve">As captured by this quote, </w:t>
      </w:r>
      <w:r w:rsidRPr="0078796A">
        <w:rPr>
          <w:rStyle w:val="StyleBoldUnderline"/>
          <w:highlight w:val="yellow"/>
        </w:rPr>
        <w:t xml:space="preserve">the desire for social change is often </w:t>
      </w:r>
      <w:r w:rsidRPr="0078796A">
        <w:rPr>
          <w:rStyle w:val="Emphasis"/>
          <w:highlight w:val="yellow"/>
        </w:rPr>
        <w:t>rooted in</w:t>
      </w:r>
      <w:r w:rsidRPr="0078796A">
        <w:rPr>
          <w:rStyle w:val="StyleBoldUnderline"/>
          <w:highlight w:val="yellow"/>
        </w:rPr>
        <w:t xml:space="preserve"> personal needs and experiences</w:t>
      </w:r>
      <w:r w:rsidRPr="00AE4E96">
        <w:rPr>
          <w:rStyle w:val="StyleBoldUnderline"/>
        </w:rPr>
        <w:t xml:space="preserve">, and as such, connection to collective forms of identity can be a precursor to social action. </w:t>
      </w:r>
      <w:r w:rsidRPr="0078796A">
        <w:rPr>
          <w:rStyle w:val="StyleBoldUnderline"/>
          <w:highlight w:val="yellow"/>
        </w:rPr>
        <w:t>Civic activism, however, also</w:t>
      </w:r>
      <w:r>
        <w:t xml:space="preserve"> [end page 27] </w:t>
      </w:r>
      <w:r w:rsidRPr="0078796A">
        <w:rPr>
          <w:rStyle w:val="StyleBoldUnderline"/>
          <w:highlight w:val="yellow"/>
        </w:rPr>
        <w:t xml:space="preserve">depends on </w:t>
      </w:r>
      <w:r w:rsidRPr="0078796A">
        <w:rPr>
          <w:rStyle w:val="Emphasis"/>
          <w:highlight w:val="yellow"/>
        </w:rPr>
        <w:t>the identification of tangible goals for social change</w:t>
      </w:r>
      <w:r w:rsidRPr="0078796A">
        <w:rPr>
          <w:rStyle w:val="StyleBoldUnderline"/>
          <w:highlight w:val="yellow"/>
        </w:rPr>
        <w:t xml:space="preserve">, an articulation of </w:t>
      </w:r>
      <w:r w:rsidRPr="0078796A">
        <w:rPr>
          <w:rStyle w:val="Emphasis"/>
          <w:highlight w:val="yellow"/>
        </w:rPr>
        <w:t>a coherent strategy</w:t>
      </w:r>
      <w:r w:rsidRPr="0078796A">
        <w:rPr>
          <w:rStyle w:val="StyleBoldUnderline"/>
          <w:highlight w:val="yellow"/>
        </w:rPr>
        <w:t xml:space="preserve"> for reaching those goals, and a belief in </w:t>
      </w:r>
      <w:r w:rsidRPr="0078796A">
        <w:rPr>
          <w:rStyle w:val="Emphasis"/>
          <w:highlight w:val="yellow"/>
        </w:rPr>
        <w:t>the power and efficacy of groups</w:t>
      </w:r>
      <w:r w:rsidRPr="0078796A">
        <w:rPr>
          <w:rStyle w:val="Emphasis"/>
        </w:rPr>
        <w:t xml:space="preserve"> of people </w:t>
      </w:r>
      <w:r w:rsidRPr="0078796A">
        <w:rPr>
          <w:rStyle w:val="Emphasis"/>
          <w:highlight w:val="yellow"/>
        </w:rPr>
        <w:t>to effect change</w:t>
      </w:r>
      <w:r>
        <w:t>.</w:t>
      </w:r>
    </w:p>
    <w:p w14:paraId="3565C41D" w14:textId="77777777" w:rsidR="0078796A" w:rsidRDefault="0078796A" w:rsidP="0078796A">
      <w:r>
        <w:t xml:space="preserve">Further, we have found that </w:t>
      </w:r>
      <w:r w:rsidRPr="00AE4E96">
        <w:rPr>
          <w:rStyle w:val="StyleBoldUnderline"/>
        </w:rPr>
        <w:t xml:space="preserve">the </w:t>
      </w:r>
      <w:r w:rsidRPr="0078796A">
        <w:rPr>
          <w:rStyle w:val="StyleBoldUnderline"/>
          <w:highlight w:val="yellow"/>
        </w:rPr>
        <w:t xml:space="preserve">social change goals or </w:t>
      </w:r>
      <w:r w:rsidRPr="0078796A">
        <w:rPr>
          <w:rStyle w:val="Emphasis"/>
          <w:highlight w:val="yellow"/>
        </w:rPr>
        <w:t>“wins”</w:t>
      </w:r>
      <w:r w:rsidRPr="00AE4E96">
        <w:rPr>
          <w:rStyle w:val="StyleBoldUnderline"/>
        </w:rPr>
        <w:t xml:space="preserve"> that civic activism groups use to measure their own progress </w:t>
      </w:r>
      <w:r w:rsidRPr="0078796A">
        <w:rPr>
          <w:rStyle w:val="StyleBoldUnderline"/>
          <w:highlight w:val="yellow"/>
        </w:rPr>
        <w:t xml:space="preserve">are, </w:t>
      </w:r>
      <w:r w:rsidRPr="0078796A">
        <w:rPr>
          <w:rStyle w:val="Emphasis"/>
          <w:highlight w:val="yellow"/>
        </w:rPr>
        <w:t>by design, incremental</w:t>
      </w:r>
      <w:r w:rsidRPr="0078796A">
        <w:rPr>
          <w:rStyle w:val="StyleBoldUnderline"/>
          <w:highlight w:val="yellow"/>
        </w:rPr>
        <w:t xml:space="preserve"> so that youth can </w:t>
      </w:r>
      <w:r w:rsidRPr="0078796A">
        <w:rPr>
          <w:rStyle w:val="Emphasis"/>
          <w:highlight w:val="yellow"/>
        </w:rPr>
        <w:t>remain engaged in the process</w:t>
      </w:r>
      <w:r>
        <w:t xml:space="preserve">. These include press coverage of their issues, the number of people they recruit to attend rallies or events, and the number of meetings they hold with people in power. Over the course of the study, civic activism groups achieved some relatively large-scale community wins. These include one organization’s success in closing down a cement plant in their community, another’s successful defeat of a city council measure to create a daytime curfew for teens, and a third organization’s successful effort to have a sexual </w:t>
      </w:r>
      <w:proofErr w:type="spellStart"/>
      <w:r>
        <w:t>harrassment</w:t>
      </w:r>
      <w:proofErr w:type="spellEnd"/>
      <w:r>
        <w:t xml:space="preserve"> policy created for their school district. These types of </w:t>
      </w:r>
      <w:r w:rsidRPr="0078796A">
        <w:rPr>
          <w:rStyle w:val="StyleBoldUnderline"/>
          <w:highlight w:val="yellow"/>
        </w:rPr>
        <w:t xml:space="preserve">victories fueled young people’s </w:t>
      </w:r>
      <w:r w:rsidRPr="0078796A">
        <w:rPr>
          <w:rStyle w:val="Emphasis"/>
          <w:highlight w:val="yellow"/>
        </w:rPr>
        <w:t>sense of purpose</w:t>
      </w:r>
      <w:r w:rsidRPr="0078796A">
        <w:rPr>
          <w:rStyle w:val="StyleBoldUnderline"/>
          <w:highlight w:val="yellow"/>
        </w:rPr>
        <w:t xml:space="preserve"> and their belief that </w:t>
      </w:r>
      <w:r w:rsidRPr="0078796A">
        <w:rPr>
          <w:rStyle w:val="Emphasis"/>
          <w:highlight w:val="yellow"/>
        </w:rPr>
        <w:t>they could make a difference</w:t>
      </w:r>
      <w:r>
        <w:t>. The following quote from one youth is illustrative of the sense of enthusiasm and competence that young people within these groups radiated.</w:t>
      </w:r>
    </w:p>
    <w:p w14:paraId="1C2161A8" w14:textId="77777777" w:rsidR="0078796A" w:rsidRDefault="0078796A" w:rsidP="0078796A">
      <w:pPr>
        <w:ind w:left="720"/>
      </w:pPr>
      <w:r>
        <w:t>We have a big voice. There aren’t a lot of other youth who are as involved as we are.... But, we’re at the point now where we are taken seriously. We earned their respect by the actions we take. When we were opposing the cement plant, the owner challenged us at a city council meeting. He told us to be more “productive.” So, we went out and got 1,000 sig- natures opposing his plant and that shut him up and impressed the city council people.</w:t>
      </w:r>
    </w:p>
    <w:p w14:paraId="47AC2AB2" w14:textId="77777777" w:rsidR="0078796A" w:rsidRDefault="0078796A" w:rsidP="0078796A">
      <w:r w:rsidRPr="00AE4E96">
        <w:rPr>
          <w:rStyle w:val="StyleBoldUnderline"/>
        </w:rPr>
        <w:t xml:space="preserve">Civic </w:t>
      </w:r>
      <w:r w:rsidRPr="0078796A">
        <w:rPr>
          <w:rStyle w:val="StyleBoldUnderline"/>
          <w:highlight w:val="yellow"/>
        </w:rPr>
        <w:t xml:space="preserve">activism </w:t>
      </w:r>
      <w:proofErr w:type="gramStart"/>
      <w:r w:rsidRPr="0078796A">
        <w:rPr>
          <w:rStyle w:val="StyleBoldUnderline"/>
          <w:highlight w:val="yellow"/>
        </w:rPr>
        <w:t>groups</w:t>
      </w:r>
      <w:proofErr w:type="gramEnd"/>
      <w:r w:rsidRPr="0078796A">
        <w:rPr>
          <w:rStyle w:val="StyleBoldUnderline"/>
          <w:highlight w:val="yellow"/>
        </w:rPr>
        <w:t xml:space="preserve"> use a variety of strategies to build</w:t>
      </w:r>
      <w:r w:rsidRPr="00AE4E96">
        <w:rPr>
          <w:rStyle w:val="StyleBoldUnderline"/>
        </w:rPr>
        <w:t xml:space="preserve"> the </w:t>
      </w:r>
      <w:r w:rsidRPr="0078796A">
        <w:rPr>
          <w:rStyle w:val="StyleBoldUnderline"/>
          <w:highlight w:val="yellow"/>
        </w:rPr>
        <w:t>capacity</w:t>
      </w:r>
      <w:r w:rsidRPr="00AE4E96">
        <w:rPr>
          <w:rStyle w:val="StyleBoldUnderline"/>
        </w:rPr>
        <w:t xml:space="preserve"> of youth leaders </w:t>
      </w:r>
      <w:r w:rsidRPr="0078796A">
        <w:rPr>
          <w:rStyle w:val="StyleBoldUnderline"/>
          <w:highlight w:val="yellow"/>
        </w:rPr>
        <w:t xml:space="preserve">to effect change. One of most </w:t>
      </w:r>
      <w:r w:rsidRPr="0078796A">
        <w:rPr>
          <w:rStyle w:val="Emphasis"/>
          <w:highlight w:val="yellow"/>
        </w:rPr>
        <w:t>universal and potent</w:t>
      </w:r>
      <w:r w:rsidRPr="00F92C98">
        <w:rPr>
          <w:rStyle w:val="Emphasis"/>
        </w:rPr>
        <w:t xml:space="preserve"> strategies</w:t>
      </w:r>
      <w:r w:rsidRPr="00AE4E96">
        <w:rPr>
          <w:rStyle w:val="StyleBoldUnderline"/>
        </w:rPr>
        <w:t xml:space="preserve"> used by organizing groups </w:t>
      </w:r>
      <w:r w:rsidRPr="0078796A">
        <w:rPr>
          <w:rStyle w:val="StyleBoldUnderline"/>
          <w:highlight w:val="yellow"/>
        </w:rPr>
        <w:t xml:space="preserve">is </w:t>
      </w:r>
      <w:r w:rsidRPr="0078796A">
        <w:rPr>
          <w:rStyle w:val="Emphasis"/>
          <w:highlight w:val="yellow"/>
        </w:rPr>
        <w:t>political education</w:t>
      </w:r>
      <w:r w:rsidRPr="0078796A">
        <w:rPr>
          <w:rStyle w:val="StyleBoldUnderline"/>
          <w:highlight w:val="yellow"/>
        </w:rPr>
        <w:t>. This</w:t>
      </w:r>
      <w:r w:rsidRPr="00AE4E96">
        <w:rPr>
          <w:rStyle w:val="StyleBoldUnderline"/>
        </w:rPr>
        <w:t xml:space="preserve"> approach </w:t>
      </w:r>
      <w:r w:rsidRPr="0078796A">
        <w:rPr>
          <w:rStyle w:val="StyleBoldUnderline"/>
          <w:highlight w:val="yellow"/>
        </w:rPr>
        <w:t xml:space="preserve">enables youth to learn about </w:t>
      </w:r>
      <w:r w:rsidRPr="0078796A">
        <w:rPr>
          <w:rStyle w:val="Emphasis"/>
          <w:highlight w:val="yellow"/>
        </w:rPr>
        <w:t>social movements</w:t>
      </w:r>
      <w:r w:rsidRPr="00F92C98">
        <w:rPr>
          <w:rStyle w:val="StyleBoldUnderline"/>
        </w:rPr>
        <w:t xml:space="preserve"> (e.g., the civil rights movement), </w:t>
      </w:r>
      <w:r w:rsidRPr="0078796A">
        <w:rPr>
          <w:rStyle w:val="Emphasis"/>
          <w:highlight w:val="yellow"/>
        </w:rPr>
        <w:t>political processes</w:t>
      </w:r>
      <w:r w:rsidRPr="00F92C98">
        <w:rPr>
          <w:rStyle w:val="StyleBoldUnderline"/>
        </w:rPr>
        <w:t xml:space="preserve"> (the electoral process) </w:t>
      </w:r>
      <w:r w:rsidRPr="0078796A">
        <w:rPr>
          <w:rStyle w:val="StyleBoldUnderline"/>
          <w:highlight w:val="yellow"/>
        </w:rPr>
        <w:t xml:space="preserve">and </w:t>
      </w:r>
      <w:r w:rsidRPr="0078796A">
        <w:rPr>
          <w:rStyle w:val="Emphasis"/>
          <w:highlight w:val="yellow"/>
        </w:rPr>
        <w:t>current events</w:t>
      </w:r>
      <w:r w:rsidRPr="00F92C98">
        <w:rPr>
          <w:rStyle w:val="StyleBoldUnderline"/>
        </w:rPr>
        <w:t xml:space="preserve"> (e.g., racial profiling and the effects of 9/11 on immigrant communities). </w:t>
      </w:r>
      <w:r w:rsidRPr="0078796A">
        <w:rPr>
          <w:rStyle w:val="StyleBoldUnderline"/>
          <w:highlight w:val="yellow"/>
        </w:rPr>
        <w:t xml:space="preserve">Through </w:t>
      </w:r>
      <w:r w:rsidRPr="0078796A">
        <w:rPr>
          <w:rStyle w:val="Emphasis"/>
          <w:highlight w:val="yellow"/>
        </w:rPr>
        <w:t>political education</w:t>
      </w:r>
      <w:r w:rsidRPr="0078796A">
        <w:rPr>
          <w:rStyle w:val="StyleBoldUnderline"/>
          <w:highlight w:val="yellow"/>
        </w:rPr>
        <w:t>,</w:t>
      </w:r>
      <w:r w:rsidRPr="00AE4E96">
        <w:rPr>
          <w:rStyle w:val="StyleBoldUnderline"/>
        </w:rPr>
        <w:t xml:space="preserve"> youth organizing </w:t>
      </w:r>
      <w:r w:rsidRPr="0078796A">
        <w:rPr>
          <w:rStyle w:val="StyleBoldUnderline"/>
          <w:highlight w:val="yellow"/>
        </w:rPr>
        <w:t>groups</w:t>
      </w:r>
      <w:r w:rsidRPr="00AE4E96">
        <w:rPr>
          <w:rStyle w:val="StyleBoldUnderline"/>
        </w:rPr>
        <w:t xml:space="preserve"> hope to </w:t>
      </w:r>
      <w:r w:rsidRPr="0078796A">
        <w:rPr>
          <w:rStyle w:val="Emphasis"/>
          <w:highlight w:val="yellow"/>
        </w:rPr>
        <w:t>support critical-thinking skills</w:t>
      </w:r>
      <w:r w:rsidRPr="0078796A">
        <w:rPr>
          <w:rStyle w:val="StyleBoldUnderline"/>
          <w:highlight w:val="yellow"/>
        </w:rPr>
        <w:t xml:space="preserve"> and </w:t>
      </w:r>
      <w:r w:rsidRPr="0078796A">
        <w:rPr>
          <w:rStyle w:val="Emphasis"/>
          <w:highlight w:val="yellow"/>
        </w:rPr>
        <w:t>develop values and attitudes that move youth to act against injustice</w:t>
      </w:r>
      <w:r w:rsidRPr="0078796A">
        <w:rPr>
          <w:rStyle w:val="StyleBoldUnderline"/>
          <w:highlight w:val="yellow"/>
        </w:rPr>
        <w:t xml:space="preserve">. Political education sessions often seek to </w:t>
      </w:r>
      <w:r w:rsidRPr="0078796A">
        <w:rPr>
          <w:rStyle w:val="Emphasis"/>
          <w:highlight w:val="yellow"/>
        </w:rPr>
        <w:t>make connections between larger social issues and young people’s day-to-day lives</w:t>
      </w:r>
      <w:r w:rsidRPr="00AE4E96">
        <w:rPr>
          <w:rStyle w:val="StyleBoldUnderline"/>
        </w:rPr>
        <w:t xml:space="preserve">, and center on such issues as policing, school quality, environmental justice, and immigrants’ rights. </w:t>
      </w:r>
      <w:r w:rsidRPr="0078796A">
        <w:rPr>
          <w:rStyle w:val="Emphasis"/>
          <w:highlight w:val="yellow"/>
        </w:rPr>
        <w:t>On one level</w:t>
      </w:r>
      <w:r w:rsidRPr="0078796A">
        <w:rPr>
          <w:rStyle w:val="StyleBoldUnderline"/>
          <w:highlight w:val="yellow"/>
        </w:rPr>
        <w:t>, youth are seen as experts</w:t>
      </w:r>
      <w:r w:rsidRPr="00AE4E96">
        <w:rPr>
          <w:rStyle w:val="StyleBoldUnderline"/>
        </w:rPr>
        <w:t xml:space="preserve"> on these issues, </w:t>
      </w:r>
      <w:r w:rsidRPr="0078796A">
        <w:rPr>
          <w:rStyle w:val="StyleBoldUnderline"/>
          <w:highlight w:val="yellow"/>
        </w:rPr>
        <w:t>and</w:t>
      </w:r>
      <w:r w:rsidRPr="00AE4E96">
        <w:rPr>
          <w:rStyle w:val="StyleBoldUnderline"/>
        </w:rPr>
        <w:t xml:space="preserve"> they </w:t>
      </w:r>
      <w:r w:rsidRPr="0078796A">
        <w:rPr>
          <w:rStyle w:val="StyleBoldUnderline"/>
          <w:highlight w:val="yellow"/>
        </w:rPr>
        <w:t>are encouraged to share their experiences</w:t>
      </w:r>
      <w:r w:rsidRPr="00AE4E96">
        <w:rPr>
          <w:rStyle w:val="StyleBoldUnderline"/>
        </w:rPr>
        <w:t xml:space="preserve"> as well as compose and defend their own opinions. </w:t>
      </w:r>
      <w:r w:rsidRPr="0078796A">
        <w:rPr>
          <w:rStyle w:val="Emphasis"/>
          <w:highlight w:val="yellow"/>
        </w:rPr>
        <w:t>On another level</w:t>
      </w:r>
      <w:r w:rsidRPr="0078796A">
        <w:rPr>
          <w:rStyle w:val="StyleBoldUnderline"/>
          <w:highlight w:val="yellow"/>
        </w:rPr>
        <w:t>, youth are pressed</w:t>
      </w:r>
      <w:r w:rsidRPr="00AE4E96">
        <w:rPr>
          <w:rStyle w:val="StyleBoldUnderline"/>
        </w:rPr>
        <w:t xml:space="preserve"> by program leaders </w:t>
      </w:r>
      <w:r w:rsidRPr="0078796A">
        <w:rPr>
          <w:rStyle w:val="StyleBoldUnderline"/>
          <w:highlight w:val="yellow"/>
        </w:rPr>
        <w:t xml:space="preserve">to think about these issues </w:t>
      </w:r>
      <w:r w:rsidRPr="0078796A">
        <w:rPr>
          <w:rStyle w:val="Emphasis"/>
          <w:highlight w:val="yellow"/>
        </w:rPr>
        <w:t>abstractly</w:t>
      </w:r>
      <w:r w:rsidRPr="0078796A">
        <w:rPr>
          <w:rStyle w:val="StyleBoldUnderline"/>
          <w:highlight w:val="yellow"/>
        </w:rPr>
        <w:t xml:space="preserve">, on a scale </w:t>
      </w:r>
      <w:r w:rsidRPr="0078796A">
        <w:rPr>
          <w:rStyle w:val="Emphasis"/>
          <w:highlight w:val="yellow"/>
        </w:rPr>
        <w:t>beyond their individual experience</w:t>
      </w:r>
      <w:r w:rsidRPr="0078796A">
        <w:rPr>
          <w:rStyle w:val="StyleBoldUnderline"/>
          <w:highlight w:val="yellow"/>
        </w:rPr>
        <w:t xml:space="preserve">, including a consideration of the </w:t>
      </w:r>
      <w:r w:rsidRPr="0078796A">
        <w:rPr>
          <w:rStyle w:val="Emphasis"/>
          <w:highlight w:val="yellow"/>
        </w:rPr>
        <w:t>international or global characteristics</w:t>
      </w:r>
      <w:r w:rsidRPr="0078796A">
        <w:rPr>
          <w:rStyle w:val="StyleBoldUnderline"/>
          <w:highlight w:val="yellow"/>
        </w:rPr>
        <w:t xml:space="preserve"> of power and oppression</w:t>
      </w:r>
      <w:r>
        <w:t>.</w:t>
      </w:r>
    </w:p>
    <w:p w14:paraId="32EEBF23" w14:textId="77777777" w:rsidR="0078796A" w:rsidRDefault="0078796A" w:rsidP="0078796A">
      <w:r w:rsidRPr="0078796A">
        <w:rPr>
          <w:rStyle w:val="StyleBoldUnderline"/>
          <w:highlight w:val="yellow"/>
        </w:rPr>
        <w:t xml:space="preserve">From </w:t>
      </w:r>
      <w:r w:rsidRPr="0078796A">
        <w:rPr>
          <w:rStyle w:val="Emphasis"/>
          <w:highlight w:val="yellow"/>
        </w:rPr>
        <w:t>a base of political education</w:t>
      </w:r>
      <w:r w:rsidRPr="0078796A">
        <w:rPr>
          <w:rStyle w:val="StyleBoldUnderline"/>
          <w:highlight w:val="yellow"/>
        </w:rPr>
        <w:t>,</w:t>
      </w:r>
      <w:r w:rsidRPr="00AE4E96">
        <w:rPr>
          <w:rStyle w:val="StyleBoldUnderline"/>
        </w:rPr>
        <w:t xml:space="preserve"> civic activism </w:t>
      </w:r>
      <w:r w:rsidRPr="0078796A">
        <w:rPr>
          <w:rStyle w:val="StyleBoldUnderline"/>
          <w:highlight w:val="yellow"/>
        </w:rPr>
        <w:t>groups have progressed toward</w:t>
      </w:r>
      <w:r w:rsidRPr="00AE4E96">
        <w:rPr>
          <w:rStyle w:val="StyleBoldUnderline"/>
        </w:rPr>
        <w:t xml:space="preserve"> the development of </w:t>
      </w:r>
      <w:r w:rsidRPr="0078796A">
        <w:rPr>
          <w:rStyle w:val="Emphasis"/>
          <w:highlight w:val="yellow"/>
        </w:rPr>
        <w:t>a clear and manageable community-change</w:t>
      </w:r>
      <w:r>
        <w:t xml:space="preserve"> [end page 28] </w:t>
      </w:r>
      <w:r w:rsidRPr="0078796A">
        <w:rPr>
          <w:rStyle w:val="Emphasis"/>
          <w:highlight w:val="yellow"/>
        </w:rPr>
        <w:t>agenda</w:t>
      </w:r>
      <w:r w:rsidRPr="00AE4E96">
        <w:rPr>
          <w:rStyle w:val="StyleBoldUnderline"/>
        </w:rPr>
        <w:t>. They have sought</w:t>
      </w:r>
      <w:r>
        <w:t xml:space="preserve">, at the most basic level, </w:t>
      </w:r>
      <w:r w:rsidRPr="00AE4E96">
        <w:rPr>
          <w:rStyle w:val="StyleBoldUnderline"/>
        </w:rPr>
        <w:t>to empower youth to take leadership on issues in their lives</w:t>
      </w:r>
      <w:proofErr w:type="gramStart"/>
      <w:r w:rsidRPr="00AE4E96">
        <w:rPr>
          <w:rStyle w:val="StyleBoldUnderline"/>
        </w:rPr>
        <w:t>, emphasizing</w:t>
      </w:r>
      <w:proofErr w:type="gramEnd"/>
      <w:r w:rsidRPr="00AE4E96">
        <w:rPr>
          <w:rStyle w:val="StyleBoldUnderline"/>
        </w:rPr>
        <w:t xml:space="preserve"> their role as grassroots leaders within their communities</w:t>
      </w:r>
      <w:r>
        <w:t xml:space="preserve">. The first step in that process is to identify the issues most salient to the youth who participate in the organization. The second step is to ask youth to actively seek out the perspectives and concerns of other community members, in an effort to find issues of broad concern that can serve as the basis for sizable coalitions and collective action. Thus, the issues that civic activist </w:t>
      </w:r>
      <w:proofErr w:type="gramStart"/>
      <w:r>
        <w:t>groups</w:t>
      </w:r>
      <w:proofErr w:type="gramEnd"/>
      <w:r>
        <w:t xml:space="preserve"> address are reflective of issues that community members face. The process of listening to and raising awareness about such issues is seen as a high priority in and of itself. Issues identified as most relevant to youth and their communities include the lack of recreational spaces, lack of green spaces, environmental pollution, sexual </w:t>
      </w:r>
      <w:proofErr w:type="spellStart"/>
      <w:r>
        <w:t>harrassment</w:t>
      </w:r>
      <w:proofErr w:type="spellEnd"/>
      <w:r>
        <w:t xml:space="preserve"> in schools, policing and the increased incarceration of youth offenders, and unfair working conditions.</w:t>
      </w:r>
    </w:p>
    <w:p w14:paraId="0C277EB4" w14:textId="77777777" w:rsidR="0078796A" w:rsidRDefault="0078796A" w:rsidP="0078796A">
      <w:r>
        <w:t>Coaching Strategies for Fostering Lifelong Activism</w:t>
      </w:r>
    </w:p>
    <w:p w14:paraId="623482D3" w14:textId="77777777" w:rsidR="0078796A" w:rsidRDefault="0078796A" w:rsidP="0078796A">
      <w:r w:rsidRPr="0078796A">
        <w:rPr>
          <w:rStyle w:val="StyleBoldUnderline"/>
          <w:highlight w:val="yellow"/>
        </w:rPr>
        <w:t xml:space="preserve">Without grounding youth in the larger </w:t>
      </w:r>
      <w:proofErr w:type="spellStart"/>
      <w:r w:rsidRPr="0078796A">
        <w:rPr>
          <w:rStyle w:val="StyleBoldUnderline"/>
          <w:highlight w:val="yellow"/>
        </w:rPr>
        <w:t>sociohistorical</w:t>
      </w:r>
      <w:proofErr w:type="spellEnd"/>
      <w:r w:rsidRPr="0078796A">
        <w:rPr>
          <w:rStyle w:val="StyleBoldUnderline"/>
          <w:highlight w:val="yellow"/>
        </w:rPr>
        <w:t xml:space="preserve"> context</w:t>
      </w:r>
      <w:r w:rsidRPr="00AE4E96">
        <w:rPr>
          <w:rStyle w:val="StyleBoldUnderline"/>
        </w:rPr>
        <w:t xml:space="preserve"> of social movements </w:t>
      </w:r>
      <w:r w:rsidRPr="0078796A">
        <w:rPr>
          <w:rStyle w:val="StyleBoldUnderline"/>
          <w:highlight w:val="yellow"/>
        </w:rPr>
        <w:t xml:space="preserve">and introducing them to </w:t>
      </w:r>
      <w:r w:rsidRPr="0078796A">
        <w:rPr>
          <w:rStyle w:val="Emphasis"/>
          <w:highlight w:val="yellow"/>
        </w:rPr>
        <w:t>concrete strategies for social change</w:t>
      </w:r>
      <w:r w:rsidRPr="0078796A">
        <w:rPr>
          <w:rStyle w:val="StyleBoldUnderline"/>
          <w:highlight w:val="yellow"/>
        </w:rPr>
        <w:t xml:space="preserve">, impassioned youth </w:t>
      </w:r>
      <w:r w:rsidRPr="0078796A">
        <w:rPr>
          <w:rStyle w:val="Emphasis"/>
          <w:highlight w:val="yellow"/>
        </w:rPr>
        <w:t>would be at a loss to translate their ideas and beliefs into action</w:t>
      </w:r>
      <w:r w:rsidRPr="00AE4E96">
        <w:rPr>
          <w:rStyle w:val="StyleBoldUnderline"/>
        </w:rPr>
        <w:t>. Civic activism groups use a variety of mechanisms or levers</w:t>
      </w:r>
      <w:r>
        <w:t xml:space="preserve"> (“direct actions”) </w:t>
      </w:r>
      <w:r w:rsidRPr="00AE4E96">
        <w:rPr>
          <w:rStyle w:val="StyleBoldUnderline"/>
        </w:rPr>
        <w:t>for change</w:t>
      </w:r>
      <w:r>
        <w:t xml:space="preserve">, including education, letter-writing campaigns, petitions, public presentations, meetings with people in power, protests, and boycotts. </w:t>
      </w:r>
      <w:r w:rsidRPr="0078796A">
        <w:rPr>
          <w:rStyle w:val="StyleBoldUnderline"/>
          <w:highlight w:val="yellow"/>
        </w:rPr>
        <w:t>In taking such approaches</w:t>
      </w:r>
      <w:r w:rsidRPr="00AE4E96">
        <w:rPr>
          <w:rStyle w:val="StyleBoldUnderline"/>
        </w:rPr>
        <w:t xml:space="preserve"> to civic engagement, youth activism </w:t>
      </w:r>
      <w:r w:rsidRPr="0078796A">
        <w:rPr>
          <w:rStyle w:val="StyleBoldUnderline"/>
          <w:highlight w:val="yellow"/>
        </w:rPr>
        <w:t>groups dispel</w:t>
      </w:r>
      <w:r w:rsidRPr="00AE4E96">
        <w:rPr>
          <w:rStyle w:val="StyleBoldUnderline"/>
        </w:rPr>
        <w:t xml:space="preserve"> some of the </w:t>
      </w:r>
      <w:r w:rsidRPr="0078796A">
        <w:rPr>
          <w:rStyle w:val="StyleBoldUnderline"/>
          <w:highlight w:val="yellow"/>
        </w:rPr>
        <w:t xml:space="preserve">stereotypes that characterize their work as “oppositional.” They emphasize the need to </w:t>
      </w:r>
      <w:r w:rsidRPr="0078796A">
        <w:rPr>
          <w:rStyle w:val="Emphasis"/>
          <w:highlight w:val="yellow"/>
        </w:rPr>
        <w:t>work within the system</w:t>
      </w:r>
      <w:r w:rsidRPr="00AE4E96">
        <w:rPr>
          <w:rStyle w:val="StyleBoldUnderline"/>
        </w:rPr>
        <w:t xml:space="preserve"> to the extent possible</w:t>
      </w:r>
      <w:r>
        <w:t xml:space="preserve"> (i.e., through participation in decision-making bodies), </w:t>
      </w:r>
      <w:r w:rsidRPr="00AE4E96">
        <w:rPr>
          <w:rStyle w:val="StyleBoldUnderline"/>
        </w:rPr>
        <w:t>while always being prepared to apply pressure from outside the system</w:t>
      </w:r>
      <w:r>
        <w:t xml:space="preserve"> (i.e., through protests and boycotts). </w:t>
      </w:r>
      <w:r w:rsidRPr="00AE4E96">
        <w:rPr>
          <w:rStyle w:val="StyleBoldUnderline"/>
        </w:rPr>
        <w:t xml:space="preserve">In the words of one program director, “We’re clear that </w:t>
      </w:r>
      <w:r w:rsidRPr="00F92C98">
        <w:rPr>
          <w:rStyle w:val="Emphasis"/>
        </w:rPr>
        <w:t>being in the system or out isn’t important</w:t>
      </w:r>
      <w:r w:rsidRPr="00AE4E96">
        <w:rPr>
          <w:rStyle w:val="StyleBoldUnderline"/>
        </w:rPr>
        <w:t xml:space="preserve">. It’s a strategy that’s rooted in </w:t>
      </w:r>
      <w:r w:rsidRPr="00F92C98">
        <w:rPr>
          <w:rStyle w:val="Emphasis"/>
        </w:rPr>
        <w:t>systems change</w:t>
      </w:r>
      <w:r w:rsidRPr="00AE4E96">
        <w:rPr>
          <w:rStyle w:val="StyleBoldUnderline"/>
        </w:rPr>
        <w:t xml:space="preserve"> that is important.”</w:t>
      </w:r>
      <w:r>
        <w:t xml:space="preserve"> Further, civic activism groups embrace a philosophy of nonviolent and peaceful activism; they are concerned that youth develop a social justice orientation that is positive and </w:t>
      </w:r>
      <w:proofErr w:type="gramStart"/>
      <w:r>
        <w:t>affirming,</w:t>
      </w:r>
      <w:proofErr w:type="gramEnd"/>
      <w:r>
        <w:t xml:space="preserve"> because they believe that this is necessary to sustain social action in the long run. The following quote, by a staff member at one organization, speaks to this issue:</w:t>
      </w:r>
    </w:p>
    <w:p w14:paraId="138BC4C7" w14:textId="77777777" w:rsidR="0078796A" w:rsidRDefault="0078796A" w:rsidP="0078796A">
      <w:pPr>
        <w:ind w:left="720"/>
      </w:pPr>
      <w:r>
        <w:t>We don’t organize out of hate, but out of love—our love for people. Because hate is very defeating, and can motivate and charge you to do something about injustices. But [we ask youth], how long is your hate going to sustain your commitment to social justice?</w:t>
      </w:r>
    </w:p>
    <w:p w14:paraId="7408BDE3" w14:textId="77777777" w:rsidR="0078796A" w:rsidRDefault="0078796A" w:rsidP="0078796A">
      <w:r>
        <w:t xml:space="preserve">Hence, </w:t>
      </w:r>
      <w:r w:rsidRPr="0078796A">
        <w:rPr>
          <w:rStyle w:val="StyleBoldUnderline"/>
          <w:highlight w:val="yellow"/>
        </w:rPr>
        <w:t>these organizations</w:t>
      </w:r>
      <w:r>
        <w:t xml:space="preserve"> promote spiritual and/or human rights arguments for social justice. In doing so, they </w:t>
      </w:r>
      <w:r w:rsidRPr="0078796A">
        <w:rPr>
          <w:rStyle w:val="StyleBoldUnderline"/>
          <w:highlight w:val="yellow"/>
        </w:rPr>
        <w:t xml:space="preserve">seek to </w:t>
      </w:r>
      <w:r w:rsidRPr="0078796A">
        <w:rPr>
          <w:rStyle w:val="Emphasis"/>
          <w:highlight w:val="yellow"/>
        </w:rPr>
        <w:t>strike a delicate balance</w:t>
      </w:r>
      <w:r w:rsidRPr="0078796A">
        <w:rPr>
          <w:rStyle w:val="StyleBoldUnderline"/>
          <w:highlight w:val="yellow"/>
        </w:rPr>
        <w:t xml:space="preserve">, supporting young people’s ability and opportunity to actively question authority </w:t>
      </w:r>
      <w:r w:rsidRPr="0078796A">
        <w:rPr>
          <w:rStyle w:val="Emphasis"/>
          <w:highlight w:val="yellow"/>
        </w:rPr>
        <w:t>while at the same time</w:t>
      </w:r>
      <w:r w:rsidRPr="0078796A">
        <w:rPr>
          <w:rStyle w:val="StyleBoldUnderline"/>
          <w:highlight w:val="yellow"/>
        </w:rPr>
        <w:t xml:space="preserve"> enabling youth to </w:t>
      </w:r>
      <w:r w:rsidRPr="0078796A">
        <w:rPr>
          <w:rStyle w:val="Emphasis"/>
          <w:highlight w:val="yellow"/>
        </w:rPr>
        <w:t>resist cynicism that could</w:t>
      </w:r>
      <w:r w:rsidRPr="00F92C98">
        <w:rPr>
          <w:rStyle w:val="Emphasis"/>
        </w:rPr>
        <w:t xml:space="preserve"> potentially </w:t>
      </w:r>
      <w:r w:rsidRPr="0078796A">
        <w:rPr>
          <w:rStyle w:val="Emphasis"/>
          <w:highlight w:val="yellow"/>
        </w:rPr>
        <w:t>lead to social distrust and</w:t>
      </w:r>
      <w:r w:rsidRPr="00F92C98">
        <w:rPr>
          <w:rStyle w:val="Emphasis"/>
        </w:rPr>
        <w:t xml:space="preserve">/or </w:t>
      </w:r>
      <w:r w:rsidRPr="0078796A">
        <w:rPr>
          <w:rStyle w:val="Emphasis"/>
          <w:highlight w:val="yellow"/>
        </w:rPr>
        <w:t>alienation</w:t>
      </w:r>
      <w:r>
        <w:t>.</w:t>
      </w:r>
    </w:p>
    <w:p w14:paraId="1BC8D364" w14:textId="77777777" w:rsidR="005C5153" w:rsidRDefault="005C5153" w:rsidP="00543FFC"/>
    <w:p w14:paraId="51594C05" w14:textId="1A07ADB6" w:rsidR="00FB7227" w:rsidRDefault="00FB7227" w:rsidP="00FB7227">
      <w:pPr>
        <w:pStyle w:val="Heading2"/>
      </w:pPr>
      <w:r>
        <w:t>2NC/1NR</w:t>
      </w:r>
      <w:r w:rsidR="0084014A">
        <w:t xml:space="preserve"> — Essentials</w:t>
      </w:r>
    </w:p>
    <w:p w14:paraId="49A9DF9F" w14:textId="42C95E73" w:rsidR="003951E3" w:rsidRDefault="003951E3" w:rsidP="003951E3">
      <w:pPr>
        <w:pStyle w:val="Heading3"/>
      </w:pPr>
      <w:r>
        <w:t>Global Overview/Explanation</w:t>
      </w:r>
    </w:p>
    <w:p w14:paraId="37140856" w14:textId="0F0707F4" w:rsidR="003951E3" w:rsidRDefault="003951E3" w:rsidP="003951E3">
      <w:pPr>
        <w:pStyle w:val="Heading4"/>
      </w:pPr>
      <w:r>
        <w:t xml:space="preserve">Debate needs </w:t>
      </w:r>
      <w:r w:rsidRPr="005C5153">
        <w:rPr>
          <w:u w:val="single"/>
        </w:rPr>
        <w:t>carpenters</w:t>
      </w:r>
      <w:r>
        <w:t xml:space="preserve">, not critics. Instead of rehashing yet another critique of the status quo, debate should be a space for the articulation and explanation of </w:t>
      </w:r>
      <w:r w:rsidRPr="005C5153">
        <w:rPr>
          <w:u w:val="single"/>
        </w:rPr>
        <w:t>solutions</w:t>
      </w:r>
      <w:r>
        <w:t xml:space="preserve"> that provide realistic and persuasive alternatives. Everyone knows that things are messed up. Debate is </w:t>
      </w:r>
      <w:r w:rsidRPr="005C5153">
        <w:rPr>
          <w:u w:val="single"/>
        </w:rPr>
        <w:t>drowning in critiques</w:t>
      </w:r>
      <w:r>
        <w:t xml:space="preserve"> — of </w:t>
      </w:r>
      <w:proofErr w:type="spellStart"/>
      <w:r>
        <w:t>antiblackness</w:t>
      </w:r>
      <w:proofErr w:type="spellEnd"/>
      <w:r>
        <w:t xml:space="preserve">, gender violence, neoliberalism, oppression, exclusion… the list goes on and on. What debate lacks </w:t>
      </w:r>
      <w:r w:rsidR="005C5153">
        <w:t>are</w:t>
      </w:r>
      <w:r>
        <w:t xml:space="preserve"> </w:t>
      </w:r>
      <w:r w:rsidRPr="005C5153">
        <w:rPr>
          <w:u w:val="single"/>
        </w:rPr>
        <w:t>solutions</w:t>
      </w:r>
      <w:r>
        <w:t xml:space="preserve">. And it’s not just debate: the </w:t>
      </w:r>
      <w:r w:rsidRPr="00A83684">
        <w:rPr>
          <w:i/>
          <w:u w:val="single"/>
        </w:rPr>
        <w:t>world</w:t>
      </w:r>
      <w:r>
        <w:t xml:space="preserve"> desperately needs solutions, too. </w:t>
      </w:r>
    </w:p>
    <w:p w14:paraId="42CFAE32" w14:textId="0A761133" w:rsidR="003951E3" w:rsidRDefault="003951E3" w:rsidP="003951E3">
      <w:pPr>
        <w:pStyle w:val="Heading4"/>
      </w:pPr>
      <w:r>
        <w:t xml:space="preserve">By presenting yet another critique without offering a </w:t>
      </w:r>
      <w:r w:rsidRPr="007B4062">
        <w:rPr>
          <w:u w:val="single"/>
        </w:rPr>
        <w:t>concrete</w:t>
      </w:r>
      <w:r>
        <w:t xml:space="preserve"> and </w:t>
      </w:r>
      <w:r w:rsidRPr="007B4062">
        <w:rPr>
          <w:u w:val="single"/>
        </w:rPr>
        <w:t>implementable</w:t>
      </w:r>
      <w:r>
        <w:t xml:space="preserve"> </w:t>
      </w:r>
      <w:r w:rsidR="007B4062">
        <w:t>solution</w:t>
      </w:r>
      <w:r>
        <w:t xml:space="preserve">, the affirmative was </w:t>
      </w:r>
      <w:r w:rsidRPr="007B4062">
        <w:rPr>
          <w:u w:val="single"/>
        </w:rPr>
        <w:t>worse than useless</w:t>
      </w:r>
      <w:r>
        <w:t xml:space="preserve">. </w:t>
      </w:r>
      <w:r w:rsidR="00A83684">
        <w:t>There are</w:t>
      </w:r>
      <w:r>
        <w:t xml:space="preserve"> two impacts:</w:t>
      </w:r>
    </w:p>
    <w:p w14:paraId="0DF0119A" w14:textId="4A49D225" w:rsidR="003951E3" w:rsidRDefault="003951E3" w:rsidP="003951E3">
      <w:pPr>
        <w:pStyle w:val="Heading4"/>
      </w:pPr>
      <w:r>
        <w:t xml:space="preserve">1. </w:t>
      </w:r>
      <w:r w:rsidRPr="003951E3">
        <w:rPr>
          <w:u w:val="single"/>
        </w:rPr>
        <w:t>Fundamentalist Minister DA</w:t>
      </w:r>
      <w:r>
        <w:t xml:space="preserve"> — their performance was as off-putting to the people that need to be persuaded as a </w:t>
      </w:r>
      <w:r w:rsidRPr="005C5153">
        <w:rPr>
          <w:u w:val="single"/>
        </w:rPr>
        <w:t>fundamentalist minister</w:t>
      </w:r>
      <w:r>
        <w:t xml:space="preserve"> denouncing sinners</w:t>
      </w:r>
      <w:r w:rsidR="00FB3373">
        <w:t xml:space="preserve"> with fire and brimstone</w:t>
      </w:r>
      <w:r>
        <w:t xml:space="preserve">. Revolutionary discourse that lacks practical solutions is the best friend of </w:t>
      </w:r>
      <w:r w:rsidRPr="005C5153">
        <w:rPr>
          <w:u w:val="single"/>
        </w:rPr>
        <w:t>reactionaries</w:t>
      </w:r>
      <w:r>
        <w:t xml:space="preserve"> who want to preserve the status quo. Radical performances like the 1AC keep </w:t>
      </w:r>
      <w:r w:rsidRPr="005C5153">
        <w:rPr>
          <w:u w:val="single"/>
        </w:rPr>
        <w:t>Rush Limbaugh</w:t>
      </w:r>
      <w:r>
        <w:t xml:space="preserve"> in business because they give the Right an easy targe</w:t>
      </w:r>
      <w:r w:rsidR="00A83684">
        <w:t xml:space="preserve">t. </w:t>
      </w:r>
    </w:p>
    <w:p w14:paraId="26BBA1DC" w14:textId="3601DF8F" w:rsidR="003951E3" w:rsidRDefault="003951E3" w:rsidP="003951E3">
      <w:pPr>
        <w:pStyle w:val="Heading4"/>
      </w:pPr>
      <w:proofErr w:type="gramStart"/>
      <w:r>
        <w:t xml:space="preserve">2. </w:t>
      </w:r>
      <w:r w:rsidRPr="003951E3">
        <w:rPr>
          <w:u w:val="single"/>
        </w:rPr>
        <w:t>Question Mark</w:t>
      </w:r>
      <w:proofErr w:type="gramEnd"/>
      <w:r w:rsidRPr="003951E3">
        <w:rPr>
          <w:u w:val="single"/>
        </w:rPr>
        <w:t xml:space="preserve"> DA</w:t>
      </w:r>
      <w:r>
        <w:t xml:space="preserve"> — their prescription for radical change is “Step One: Ultra-Radical Critique,” “Step Two: Question Mark,” “Step Three: Revolution and complete social transformation!” The Stage Two Question Mark leaves </w:t>
      </w:r>
      <w:proofErr w:type="spellStart"/>
      <w:r>
        <w:t>undiscussed</w:t>
      </w:r>
      <w:proofErr w:type="spellEnd"/>
      <w:r>
        <w:t xml:space="preserve"> how the needs of the world’s six billion people can be met in a transformed society, neglecting vital issues of </w:t>
      </w:r>
      <w:r w:rsidRPr="005C5153">
        <w:rPr>
          <w:u w:val="single"/>
        </w:rPr>
        <w:t>infrastructure</w:t>
      </w:r>
      <w:r>
        <w:t xml:space="preserve"> and </w:t>
      </w:r>
      <w:r w:rsidRPr="005C5153">
        <w:rPr>
          <w:u w:val="single"/>
        </w:rPr>
        <w:t>implementation</w:t>
      </w:r>
      <w:r>
        <w:t xml:space="preserve">. This risks a repeat of the horrible violence of previous revolutionary experiments like </w:t>
      </w:r>
      <w:r w:rsidRPr="005C5153">
        <w:rPr>
          <w:u w:val="single"/>
        </w:rPr>
        <w:t>Mao’s China</w:t>
      </w:r>
      <w:r>
        <w:t xml:space="preserve"> and </w:t>
      </w:r>
      <w:r w:rsidRPr="005C5153">
        <w:rPr>
          <w:u w:val="single"/>
        </w:rPr>
        <w:t>Stalin’s Russia</w:t>
      </w:r>
      <w:r>
        <w:t>.</w:t>
      </w:r>
    </w:p>
    <w:p w14:paraId="0B8685D8" w14:textId="0ED8925A" w:rsidR="003951E3" w:rsidRDefault="003951E3" w:rsidP="003951E3">
      <w:pPr>
        <w:pStyle w:val="Heading4"/>
      </w:pPr>
      <w:r>
        <w:t xml:space="preserve">The critique </w:t>
      </w:r>
      <w:r w:rsidRPr="005C5153">
        <w:rPr>
          <w:u w:val="single"/>
        </w:rPr>
        <w:t>turns the case</w:t>
      </w:r>
      <w:r w:rsidR="005C5153">
        <w:t xml:space="preserve"> — </w:t>
      </w:r>
      <w:r w:rsidR="00FB3373">
        <w:t xml:space="preserve">by foregrounding critique and </w:t>
      </w:r>
      <w:proofErr w:type="spellStart"/>
      <w:r w:rsidR="00FB3373">
        <w:t>backgrounding</w:t>
      </w:r>
      <w:proofErr w:type="spellEnd"/>
      <w:r w:rsidR="00FB3373">
        <w:t xml:space="preserve"> solutions, they’ve made it </w:t>
      </w:r>
      <w:r w:rsidR="00FB3373" w:rsidRPr="00FB3373">
        <w:rPr>
          <w:u w:val="single"/>
        </w:rPr>
        <w:t>more difficult</w:t>
      </w:r>
      <w:r w:rsidR="00FB3373">
        <w:t xml:space="preserve"> to achieve their desired ends. [Explain]</w:t>
      </w:r>
    </w:p>
    <w:p w14:paraId="02625C34" w14:textId="77777777" w:rsidR="005C5153" w:rsidRDefault="005C5153" w:rsidP="005C5153"/>
    <w:p w14:paraId="1277E533" w14:textId="572A833A" w:rsidR="005C5153" w:rsidRDefault="005C5153" w:rsidP="005C5153">
      <w:pPr>
        <w:pStyle w:val="Heading3"/>
      </w:pPr>
      <w:r>
        <w:t>Presumption Impact</w:t>
      </w:r>
    </w:p>
    <w:p w14:paraId="1CA092C0" w14:textId="4733F3F9" w:rsidR="005C5153" w:rsidRDefault="005C5153" w:rsidP="005C5153">
      <w:pPr>
        <w:pStyle w:val="Heading4"/>
      </w:pPr>
      <w:r>
        <w:t xml:space="preserve">We </w:t>
      </w:r>
      <w:r w:rsidRPr="00BB3544">
        <w:rPr>
          <w:i/>
          <w:u w:val="single"/>
        </w:rPr>
        <w:t>don’t</w:t>
      </w:r>
      <w:r>
        <w:t xml:space="preserve"> need to win a large impact. Presumption should be </w:t>
      </w:r>
      <w:r w:rsidRPr="005C5153">
        <w:rPr>
          <w:u w:val="single"/>
        </w:rPr>
        <w:t>strongly negative</w:t>
      </w:r>
      <w:r>
        <w:t xml:space="preserve">. They need to demonstrate that there is something </w:t>
      </w:r>
      <w:r w:rsidRPr="005C5153">
        <w:rPr>
          <w:u w:val="single"/>
        </w:rPr>
        <w:t>valuable</w:t>
      </w:r>
      <w:r>
        <w:t xml:space="preserve"> about their case, not just that it wasn’t particularly harmful. Allowing affirmatives to say almost nothing in the 1AC creates a </w:t>
      </w:r>
      <w:r w:rsidRPr="005C5153">
        <w:rPr>
          <w:u w:val="single"/>
        </w:rPr>
        <w:t>vacuous debate space</w:t>
      </w:r>
      <w:r>
        <w:t xml:space="preserve"> that neglects our collective responsibilities as carpenters of a better future. Ask the questions “</w:t>
      </w:r>
      <w:r w:rsidRPr="005C5153">
        <w:rPr>
          <w:i/>
        </w:rPr>
        <w:t>Did the affirmative accomplish anything valuable by introducing the 1AC?</w:t>
      </w:r>
      <w:r>
        <w:t>” and “</w:t>
      </w:r>
      <w:r w:rsidRPr="005C5153">
        <w:rPr>
          <w:i/>
        </w:rPr>
        <w:t>Was this debate used productively to develop something valuable?</w:t>
      </w:r>
      <w:r>
        <w:t xml:space="preserve">” If you have to struggle to conclude “yes,” vote negative. The burden of proof to demonstrate value must be on </w:t>
      </w:r>
      <w:r w:rsidRPr="005C5153">
        <w:rPr>
          <w:i/>
          <w:u w:val="single"/>
        </w:rPr>
        <w:t xml:space="preserve">the </w:t>
      </w:r>
      <w:proofErr w:type="spellStart"/>
      <w:r w:rsidRPr="005C5153">
        <w:rPr>
          <w:i/>
          <w:u w:val="single"/>
        </w:rPr>
        <w:t>aff</w:t>
      </w:r>
      <w:proofErr w:type="spellEnd"/>
      <w:r>
        <w:t xml:space="preserve"> or they’ll</w:t>
      </w:r>
      <w:r w:rsidR="00A83684">
        <w:t xml:space="preserve"> never say anything meaningful — that’s </w:t>
      </w:r>
      <w:proofErr w:type="spellStart"/>
      <w:r w:rsidR="00A83684">
        <w:t>Bogost</w:t>
      </w:r>
      <w:proofErr w:type="spellEnd"/>
      <w:r w:rsidR="00A83684">
        <w:t xml:space="preserve">. </w:t>
      </w:r>
    </w:p>
    <w:p w14:paraId="2A4B2729" w14:textId="77777777" w:rsidR="00DD21E5" w:rsidRDefault="00DD21E5" w:rsidP="00DD21E5"/>
    <w:p w14:paraId="202A17C1" w14:textId="24FFD7BA" w:rsidR="00DD21E5" w:rsidRDefault="00DD21E5" w:rsidP="00DD21E5">
      <w:pPr>
        <w:pStyle w:val="Heading3"/>
      </w:pPr>
      <w:r>
        <w:t>Net-Benefit To Topicality</w:t>
      </w:r>
    </w:p>
    <w:p w14:paraId="09DE0203" w14:textId="728DC0D8" w:rsidR="00DD21E5" w:rsidRPr="00DD21E5" w:rsidRDefault="00DD21E5" w:rsidP="00DD21E5">
      <w:pPr>
        <w:pStyle w:val="Heading4"/>
      </w:pPr>
      <w:r>
        <w:t xml:space="preserve">Our critique is a </w:t>
      </w:r>
      <w:r w:rsidRPr="00DD21E5">
        <w:rPr>
          <w:u w:val="single"/>
        </w:rPr>
        <w:t>net-benefit</w:t>
      </w:r>
      <w:r>
        <w:t xml:space="preserve"> to topicality. Debates about the national resolution are by their nature centered on solutions: the affirmative proposes a plan of action and the negative argues against it. Every topic-centered debate </w:t>
      </w:r>
      <w:r w:rsidRPr="00BB3544">
        <w:rPr>
          <w:i/>
          <w:u w:val="single"/>
        </w:rPr>
        <w:t>obviously isn’t perfect</w:t>
      </w:r>
      <w:r>
        <w:t xml:space="preserve">, but there is a </w:t>
      </w:r>
      <w:r w:rsidRPr="00BB3544">
        <w:rPr>
          <w:u w:val="single"/>
        </w:rPr>
        <w:t>strong incentive</w:t>
      </w:r>
      <w:r>
        <w:t xml:space="preserve"> for teams to engage in solution-oriented debates. </w:t>
      </w:r>
    </w:p>
    <w:p w14:paraId="58E604B5" w14:textId="77777777" w:rsidR="00633627" w:rsidRDefault="00633627" w:rsidP="00633627"/>
    <w:p w14:paraId="132BD796" w14:textId="05D94C3B" w:rsidR="0084014A" w:rsidRDefault="0084014A" w:rsidP="0084014A">
      <w:pPr>
        <w:pStyle w:val="Heading3"/>
      </w:pPr>
      <w:r>
        <w:t xml:space="preserve">Link — </w:t>
      </w:r>
      <w:proofErr w:type="spellStart"/>
      <w:r>
        <w:t>Lacan</w:t>
      </w:r>
      <w:proofErr w:type="spellEnd"/>
      <w:r>
        <w:t>/</w:t>
      </w:r>
      <w:proofErr w:type="spellStart"/>
      <w:r>
        <w:t>Zizek</w:t>
      </w:r>
      <w:proofErr w:type="spellEnd"/>
      <w:r>
        <w:t>/Psychoanalysis</w:t>
      </w:r>
    </w:p>
    <w:p w14:paraId="7C4E37B1" w14:textId="2C0A0A7A" w:rsidR="0084014A" w:rsidRDefault="0084014A" w:rsidP="0084014A">
      <w:pPr>
        <w:pStyle w:val="Heading4"/>
      </w:pPr>
      <w:r>
        <w:t xml:space="preserve">Psychoanalysis’s fixation with </w:t>
      </w:r>
      <w:r w:rsidRPr="0084014A">
        <w:rPr>
          <w:u w:val="single"/>
        </w:rPr>
        <w:t>signs and signifiers</w:t>
      </w:r>
      <w:r>
        <w:t xml:space="preserve"> is emblematic of the theorizing we critique. </w:t>
      </w:r>
    </w:p>
    <w:p w14:paraId="5FBB6D59" w14:textId="77777777" w:rsidR="0084014A" w:rsidRDefault="0084014A" w:rsidP="0084014A">
      <w:r w:rsidRPr="00543FFC">
        <w:rPr>
          <w:rStyle w:val="StyleStyleBold12pt"/>
        </w:rPr>
        <w:t>Bryant 1</w:t>
      </w:r>
      <w:r>
        <w:rPr>
          <w:rStyle w:val="StyleStyleBold12pt"/>
        </w:rPr>
        <w:t>0</w:t>
      </w:r>
      <w:r>
        <w:t xml:space="preserve"> — </w:t>
      </w:r>
      <w:r w:rsidRPr="00543FFC">
        <w:t>Levi R. Bryant</w:t>
      </w:r>
      <w:r>
        <w:t xml:space="preserve">, </w:t>
      </w:r>
      <w:r w:rsidRPr="00543FFC">
        <w:t>Professor of Philosophy at Collin College</w:t>
      </w:r>
      <w:r>
        <w:t>, holds a Ph.D. in Philosophy from Loyola University in Chicago, 2010 (“</w:t>
      </w:r>
      <w:r w:rsidRPr="00ED4660">
        <w:t>You K</w:t>
      </w:r>
      <w:r>
        <w:t xml:space="preserve">now You’re a </w:t>
      </w:r>
      <w:proofErr w:type="spellStart"/>
      <w:r>
        <w:t>Correlationist</w:t>
      </w:r>
      <w:proofErr w:type="spellEnd"/>
      <w:r>
        <w:t xml:space="preserve"> </w:t>
      </w:r>
      <w:proofErr w:type="gramStart"/>
      <w:r>
        <w:t>If…,”</w:t>
      </w:r>
      <w:proofErr w:type="gramEnd"/>
      <w:r>
        <w:t xml:space="preserve"> </w:t>
      </w:r>
      <w:r>
        <w:rPr>
          <w:i/>
        </w:rPr>
        <w:t>Larval Subjects</w:t>
      </w:r>
      <w:r>
        <w:t>—Levi R. Bryant’s philosophy blog, July 30</w:t>
      </w:r>
      <w:r w:rsidRPr="00ED4660">
        <w:rPr>
          <w:vertAlign w:val="superscript"/>
        </w:rPr>
        <w:t>th</w:t>
      </w:r>
      <w:r>
        <w:t xml:space="preserve">, Available Online at </w:t>
      </w:r>
      <w:r w:rsidRPr="00ED4660">
        <w:t>http://larvalsubjects.wordpress.com/2010/07/30/you-know-youre-a-correlationist-if/</w:t>
      </w:r>
      <w:r>
        <w:t>, Accessed 02-21-2014)</w:t>
      </w:r>
    </w:p>
    <w:p w14:paraId="345EC67A" w14:textId="77777777" w:rsidR="0084014A" w:rsidRDefault="0084014A" w:rsidP="0084014A">
      <w:r w:rsidRPr="00ED4660">
        <w:rPr>
          <w:rStyle w:val="StyleBoldUnderline"/>
        </w:rPr>
        <w:t>A</w:t>
      </w:r>
      <w:r>
        <w:t xml:space="preserve"> friend of mine and </w:t>
      </w:r>
      <w:r w:rsidRPr="00ED4660">
        <w:rPr>
          <w:rStyle w:val="StyleBoldUnderline"/>
        </w:rPr>
        <w:t>reader</w:t>
      </w:r>
      <w:r>
        <w:t xml:space="preserve"> of The Democracy of Objects recently </w:t>
      </w:r>
      <w:r w:rsidRPr="00ED4660">
        <w:rPr>
          <w:rStyle w:val="StyleBoldUnderline"/>
        </w:rPr>
        <w:t xml:space="preserve">expressed displeasure over the harsh treatment I give to </w:t>
      </w:r>
      <w:proofErr w:type="spellStart"/>
      <w:r w:rsidRPr="00ED4660">
        <w:rPr>
          <w:rStyle w:val="StyleBoldUnderline"/>
        </w:rPr>
        <w:t>Lacan</w:t>
      </w:r>
      <w:proofErr w:type="spellEnd"/>
      <w:r w:rsidRPr="00ED4660">
        <w:rPr>
          <w:rStyle w:val="StyleBoldUnderline"/>
        </w:rPr>
        <w:t xml:space="preserve"> over the thesis that “the universe is the flower of rhetoric.</w:t>
      </w:r>
      <w:proofErr w:type="gramStart"/>
      <w:r w:rsidRPr="00ED4660">
        <w:rPr>
          <w:rStyle w:val="StyleBoldUnderline"/>
        </w:rPr>
        <w:t>”</w:t>
      </w:r>
      <w:r w:rsidRPr="00ED4660">
        <w:t>.</w:t>
      </w:r>
      <w:proofErr w:type="gramEnd"/>
      <w:r w:rsidRPr="00ED4660">
        <w:t xml:space="preserve"> </w:t>
      </w:r>
      <w:r>
        <w:t xml:space="preserve">My friend’s rejoinder was that </w:t>
      </w:r>
      <w:proofErr w:type="spellStart"/>
      <w:r>
        <w:t>Lacan</w:t>
      </w:r>
      <w:proofErr w:type="spellEnd"/>
      <w:r>
        <w:t xml:space="preserve"> maintains a place for the real and is merely pointing out that we must relate to the world through language. This point is so fundamental and so basic that nothing about what motivates the new realisms can be understood without understanding it. </w:t>
      </w:r>
      <w:r w:rsidRPr="00ED4660">
        <w:rPr>
          <w:rStyle w:val="StyleBoldUnderline"/>
        </w:rPr>
        <w:t xml:space="preserve">The new realisms are not charging </w:t>
      </w:r>
      <w:proofErr w:type="spellStart"/>
      <w:r w:rsidRPr="00ED4660">
        <w:rPr>
          <w:rStyle w:val="StyleBoldUnderline"/>
        </w:rPr>
        <w:t>correlationisms</w:t>
      </w:r>
      <w:proofErr w:type="spellEnd"/>
      <w:r w:rsidRPr="00ED4660">
        <w:rPr>
          <w:rStyle w:val="StyleBoldUnderline"/>
        </w:rPr>
        <w:t xml:space="preserve"> with not believing in and independent real</w:t>
      </w:r>
      <w:r>
        <w:t xml:space="preserve">. With the exception of Berkeley who claimed that being is perception and Hegel who claimed the identity of substance and subject, such a thesis is exceedingly rare. </w:t>
      </w:r>
      <w:r w:rsidRPr="00ED4660">
        <w:rPr>
          <w:rStyle w:val="StyleBoldUnderline"/>
        </w:rPr>
        <w:t xml:space="preserve">Rather, </w:t>
      </w:r>
      <w:proofErr w:type="spellStart"/>
      <w:r w:rsidRPr="0084014A">
        <w:rPr>
          <w:rStyle w:val="StyleBoldUnderline"/>
          <w:highlight w:val="yellow"/>
        </w:rPr>
        <w:t>correlationisms</w:t>
      </w:r>
      <w:proofErr w:type="spellEnd"/>
      <w:r w:rsidRPr="0084014A">
        <w:rPr>
          <w:rStyle w:val="StyleBoldUnderline"/>
          <w:highlight w:val="yellow"/>
        </w:rPr>
        <w:t xml:space="preserve"> argue that we can only speak of the being of beings in terms of </w:t>
      </w:r>
      <w:r w:rsidRPr="0084014A">
        <w:rPr>
          <w:rStyle w:val="Emphasis"/>
          <w:highlight w:val="yellow"/>
        </w:rPr>
        <w:t>our modes of access to beings</w:t>
      </w:r>
      <w:r w:rsidRPr="0084014A">
        <w:rPr>
          <w:rStyle w:val="StyleBoldUnderline"/>
          <w:highlight w:val="yellow"/>
        </w:rPr>
        <w:t xml:space="preserve">. In this regard, </w:t>
      </w:r>
      <w:proofErr w:type="spellStart"/>
      <w:r w:rsidRPr="0084014A">
        <w:rPr>
          <w:rStyle w:val="StyleBoldUnderline"/>
          <w:highlight w:val="yellow"/>
        </w:rPr>
        <w:t>Lacan</w:t>
      </w:r>
      <w:proofErr w:type="spellEnd"/>
      <w:r w:rsidRPr="0084014A">
        <w:rPr>
          <w:rStyle w:val="StyleBoldUnderline"/>
          <w:highlight w:val="yellow"/>
        </w:rPr>
        <w:t xml:space="preserve"> is an </w:t>
      </w:r>
      <w:proofErr w:type="spellStart"/>
      <w:r w:rsidRPr="0084014A">
        <w:rPr>
          <w:rStyle w:val="Emphasis"/>
          <w:highlight w:val="yellow"/>
        </w:rPr>
        <w:t>arche-correlationist</w:t>
      </w:r>
      <w:proofErr w:type="spellEnd"/>
      <w:r w:rsidRPr="0084014A">
        <w:rPr>
          <w:rStyle w:val="StyleBoldUnderline"/>
          <w:highlight w:val="yellow"/>
        </w:rPr>
        <w:t xml:space="preserve">. What </w:t>
      </w:r>
      <w:proofErr w:type="spellStart"/>
      <w:r w:rsidRPr="0084014A">
        <w:rPr>
          <w:rStyle w:val="StyleBoldUnderline"/>
          <w:highlight w:val="yellow"/>
        </w:rPr>
        <w:t>Lacan</w:t>
      </w:r>
      <w:proofErr w:type="spellEnd"/>
      <w:r w:rsidRPr="0084014A">
        <w:rPr>
          <w:rStyle w:val="StyleBoldUnderline"/>
          <w:highlight w:val="yellow"/>
        </w:rPr>
        <w:t xml:space="preserve"> teaches is that we cannot speak of being as such, but only of </w:t>
      </w:r>
      <w:proofErr w:type="spellStart"/>
      <w:r w:rsidRPr="0084014A">
        <w:rPr>
          <w:rStyle w:val="StyleBoldUnderline"/>
          <w:highlight w:val="yellow"/>
        </w:rPr>
        <w:t>signfiers</w:t>
      </w:r>
      <w:proofErr w:type="spellEnd"/>
      <w:r w:rsidRPr="0084014A">
        <w:rPr>
          <w:rStyle w:val="StyleBoldUnderline"/>
          <w:highlight w:val="yellow"/>
        </w:rPr>
        <w:t xml:space="preserve"> that express beings</w:t>
      </w:r>
      <w:r>
        <w:t xml:space="preserve">. Indeed, </w:t>
      </w:r>
      <w:proofErr w:type="spellStart"/>
      <w:r w:rsidRPr="0084014A">
        <w:rPr>
          <w:rStyle w:val="StyleBoldUnderline"/>
          <w:highlight w:val="yellow"/>
        </w:rPr>
        <w:t>Lacan</w:t>
      </w:r>
      <w:proofErr w:type="spellEnd"/>
      <w:r w:rsidRPr="00ED4660">
        <w:rPr>
          <w:rStyle w:val="StyleBoldUnderline"/>
        </w:rPr>
        <w:t xml:space="preserve"> repeatedly </w:t>
      </w:r>
      <w:r w:rsidRPr="0084014A">
        <w:rPr>
          <w:rStyle w:val="StyleBoldUnderline"/>
          <w:highlight w:val="yellow"/>
        </w:rPr>
        <w:t>refers to</w:t>
      </w:r>
      <w:r w:rsidRPr="00ED4660">
        <w:rPr>
          <w:rStyle w:val="StyleBoldUnderline"/>
        </w:rPr>
        <w:t xml:space="preserve"> any reference to </w:t>
      </w:r>
      <w:r w:rsidRPr="0084014A">
        <w:rPr>
          <w:rStyle w:val="StyleBoldUnderline"/>
          <w:highlight w:val="yellow"/>
        </w:rPr>
        <w:t xml:space="preserve">the pre-symbolic as mythological and </w:t>
      </w:r>
      <w:proofErr w:type="spellStart"/>
      <w:r w:rsidRPr="0084014A">
        <w:rPr>
          <w:rStyle w:val="StyleBoldUnderline"/>
          <w:highlight w:val="yellow"/>
        </w:rPr>
        <w:t>Zizek</w:t>
      </w:r>
      <w:proofErr w:type="spellEnd"/>
      <w:r w:rsidRPr="0084014A">
        <w:rPr>
          <w:rStyle w:val="StyleBoldUnderline"/>
          <w:highlight w:val="yellow"/>
        </w:rPr>
        <w:t xml:space="preserve"> refers to</w:t>
      </w:r>
      <w:r w:rsidRPr="00ED4660">
        <w:rPr>
          <w:rStyle w:val="StyleBoldUnderline"/>
        </w:rPr>
        <w:t xml:space="preserve"> the idea of </w:t>
      </w:r>
      <w:r w:rsidRPr="0084014A">
        <w:rPr>
          <w:rStyle w:val="StyleBoldUnderline"/>
          <w:highlight w:val="yellow"/>
        </w:rPr>
        <w:t>the real apart from the symbolic</w:t>
      </w:r>
      <w:r w:rsidRPr="00ED4660">
        <w:rPr>
          <w:rStyle w:val="StyleBoldUnderline"/>
        </w:rPr>
        <w:t xml:space="preserve"> and the subject </w:t>
      </w:r>
      <w:r w:rsidRPr="0084014A">
        <w:rPr>
          <w:rStyle w:val="StyleBoldUnderline"/>
          <w:highlight w:val="yellow"/>
        </w:rPr>
        <w:t>as a fetishistic illusion</w:t>
      </w:r>
      <w:r w:rsidRPr="00ED4660">
        <w:rPr>
          <w:rStyle w:val="StyleBoldUnderline"/>
        </w:rPr>
        <w:t xml:space="preserve">. While </w:t>
      </w:r>
      <w:proofErr w:type="spellStart"/>
      <w:r w:rsidRPr="00ED4660">
        <w:rPr>
          <w:rStyle w:val="StyleBoldUnderline"/>
        </w:rPr>
        <w:t>Lacan</w:t>
      </w:r>
      <w:proofErr w:type="spellEnd"/>
      <w:r w:rsidRPr="00ED4660">
        <w:rPr>
          <w:rStyle w:val="StyleBoldUnderline"/>
        </w:rPr>
        <w:t xml:space="preserve"> clearly endorses the existence of a real apart from language</w:t>
      </w:r>
      <w:r>
        <w:t xml:space="preserve"> (and is therefore Kantian), </w:t>
      </w:r>
      <w:proofErr w:type="spellStart"/>
      <w:r w:rsidRPr="00ED4660">
        <w:rPr>
          <w:rStyle w:val="StyleBoldUnderline"/>
        </w:rPr>
        <w:t>Zizek</w:t>
      </w:r>
      <w:proofErr w:type="spellEnd"/>
      <w:r w:rsidRPr="00ED4660">
        <w:rPr>
          <w:rStyle w:val="StyleBoldUnderline"/>
        </w:rPr>
        <w:t xml:space="preserve"> goes all the way with Hegel’s absolute idealism. </w:t>
      </w:r>
      <w:r w:rsidRPr="0084014A">
        <w:rPr>
          <w:rStyle w:val="Emphasis"/>
          <w:highlight w:val="yellow"/>
        </w:rPr>
        <w:t xml:space="preserve">Both positions are </w:t>
      </w:r>
      <w:proofErr w:type="spellStart"/>
      <w:r w:rsidRPr="0084014A">
        <w:rPr>
          <w:rStyle w:val="Emphasis"/>
          <w:highlight w:val="yellow"/>
        </w:rPr>
        <w:t>correlationisms</w:t>
      </w:r>
      <w:proofErr w:type="spellEnd"/>
      <w:r>
        <w:t>.</w:t>
      </w:r>
    </w:p>
    <w:p w14:paraId="32F0F350" w14:textId="77777777" w:rsidR="0084014A" w:rsidRDefault="0084014A" w:rsidP="0084014A">
      <w:proofErr w:type="spellStart"/>
      <w:r>
        <w:t>Rorty</w:t>
      </w:r>
      <w:proofErr w:type="spellEnd"/>
      <w:r>
        <w:t xml:space="preserve"> famously said that a number of philosophical problems are never really solved, but rather we just cease asking these questions. No philosopher has yet refuted the solipsist, nor has anyone ever refuted Berkeley. </w:t>
      </w:r>
      <w:r w:rsidRPr="0084014A">
        <w:rPr>
          <w:rStyle w:val="StyleBoldUnderline"/>
          <w:highlight w:val="yellow"/>
        </w:rPr>
        <w:t>If you’re worried about how we can escape language</w:t>
      </w:r>
      <w:r w:rsidRPr="00ED4660">
        <w:rPr>
          <w:rStyle w:val="StyleBoldUnderline"/>
        </w:rPr>
        <w:t xml:space="preserve"> perhaps </w:t>
      </w:r>
      <w:r w:rsidRPr="0084014A">
        <w:rPr>
          <w:rStyle w:val="StyleBoldUnderline"/>
          <w:highlight w:val="yellow"/>
        </w:rPr>
        <w:t xml:space="preserve">you should </w:t>
      </w:r>
      <w:r w:rsidRPr="0084014A">
        <w:rPr>
          <w:rStyle w:val="Emphasis"/>
          <w:highlight w:val="yellow"/>
        </w:rPr>
        <w:t>just stop asking the question and move on</w:t>
      </w:r>
      <w:r w:rsidRPr="00ED4660">
        <w:rPr>
          <w:rStyle w:val="StyleBoldUnderline"/>
        </w:rPr>
        <w:t xml:space="preserve">. More importantly, </w:t>
      </w:r>
      <w:r w:rsidRPr="0084014A">
        <w:rPr>
          <w:rStyle w:val="StyleBoldUnderline"/>
          <w:highlight w:val="yellow"/>
        </w:rPr>
        <w:t xml:space="preserve">you should attend to the </w:t>
      </w:r>
      <w:r w:rsidRPr="0084014A">
        <w:rPr>
          <w:rStyle w:val="Emphasis"/>
          <w:highlight w:val="yellow"/>
        </w:rPr>
        <w:t>methodological consequences</w:t>
      </w:r>
      <w:r w:rsidRPr="0084014A">
        <w:rPr>
          <w:rStyle w:val="StyleBoldUnderline"/>
          <w:highlight w:val="yellow"/>
        </w:rPr>
        <w:t xml:space="preserve"> that follow from a gesture like </w:t>
      </w:r>
      <w:proofErr w:type="spellStart"/>
      <w:r w:rsidRPr="0084014A">
        <w:rPr>
          <w:rStyle w:val="StyleBoldUnderline"/>
          <w:highlight w:val="yellow"/>
        </w:rPr>
        <w:t>Lacan’s</w:t>
      </w:r>
      <w:proofErr w:type="spellEnd"/>
      <w:r w:rsidRPr="00ED4660">
        <w:rPr>
          <w:rStyle w:val="StyleBoldUnderline"/>
        </w:rPr>
        <w:t xml:space="preserve">. If it is the signifier that falls into the marked space of your distinction, </w:t>
      </w:r>
      <w:r w:rsidRPr="0084014A">
        <w:rPr>
          <w:rStyle w:val="StyleBoldUnderline"/>
          <w:highlight w:val="yellow"/>
        </w:rPr>
        <w:t xml:space="preserve">you’ll only ever be able to </w:t>
      </w:r>
      <w:r w:rsidRPr="0084014A">
        <w:rPr>
          <w:rStyle w:val="Emphasis"/>
          <w:highlight w:val="yellow"/>
        </w:rPr>
        <w:t>talk about talk</w:t>
      </w:r>
      <w:r w:rsidRPr="0084014A">
        <w:rPr>
          <w:rStyle w:val="StyleBoldUnderline"/>
          <w:highlight w:val="yellow"/>
        </w:rPr>
        <w:t xml:space="preserve"> and indicate signs and signifiers. The differences made by light bulbs, fiber optic cables, climate change, and cane toads will be </w:t>
      </w:r>
      <w:r w:rsidRPr="0084014A">
        <w:rPr>
          <w:rStyle w:val="Emphasis"/>
          <w:highlight w:val="yellow"/>
        </w:rPr>
        <w:t>invisible to you</w:t>
      </w:r>
      <w:r w:rsidRPr="0084014A">
        <w:rPr>
          <w:rStyle w:val="StyleBoldUnderline"/>
          <w:highlight w:val="yellow"/>
        </w:rPr>
        <w:t xml:space="preserve"> and you’ll be </w:t>
      </w:r>
      <w:r w:rsidRPr="0084014A">
        <w:rPr>
          <w:rStyle w:val="Emphasis"/>
          <w:highlight w:val="yellow"/>
        </w:rPr>
        <w:t>awash in texts</w:t>
      </w:r>
      <w:r w:rsidRPr="00ED4660">
        <w:rPr>
          <w:rStyle w:val="StyleBoldUnderline"/>
        </w:rPr>
        <w:t>, believing that these things exhaust the really real</w:t>
      </w:r>
      <w:r>
        <w:t>.</w:t>
      </w:r>
    </w:p>
    <w:p w14:paraId="51BA4229" w14:textId="1840B241" w:rsidR="0084014A" w:rsidRDefault="0084014A" w:rsidP="0084014A">
      <w:r>
        <w:t xml:space="preserve">Anyone who knows me also knows that I’ve learned a lot from </w:t>
      </w:r>
      <w:proofErr w:type="spellStart"/>
      <w:r>
        <w:t>Lacan</w:t>
      </w:r>
      <w:proofErr w:type="spellEnd"/>
      <w:r>
        <w:t xml:space="preserve"> and wish to retain a rich place for talk about talk and the analysis of texts. However, </w:t>
      </w:r>
      <w:proofErr w:type="spellStart"/>
      <w:r>
        <w:t>Lacanianism</w:t>
      </w:r>
      <w:proofErr w:type="spellEnd"/>
      <w:r>
        <w:t xml:space="preserve"> and </w:t>
      </w:r>
      <w:proofErr w:type="gramStart"/>
      <w:r>
        <w:t>it’s</w:t>
      </w:r>
      <w:proofErr w:type="gramEnd"/>
      <w:r>
        <w:t xml:space="preserve"> linguistic idealist cousins needs to be castrated. </w:t>
      </w:r>
      <w:r w:rsidRPr="0084014A">
        <w:rPr>
          <w:rStyle w:val="StyleBoldUnderline"/>
          <w:highlight w:val="yellow"/>
        </w:rPr>
        <w:t xml:space="preserve">We need forms of theory and practice capable of </w:t>
      </w:r>
      <w:r w:rsidRPr="0084014A">
        <w:rPr>
          <w:rStyle w:val="Emphasis"/>
          <w:highlight w:val="yellow"/>
        </w:rPr>
        <w:t>both</w:t>
      </w:r>
      <w:r w:rsidRPr="0084014A">
        <w:rPr>
          <w:rStyle w:val="StyleBoldUnderline"/>
          <w:highlight w:val="yellow"/>
        </w:rPr>
        <w:t xml:space="preserve"> talking about talk</w:t>
      </w:r>
      <w:r w:rsidRPr="00F06134">
        <w:rPr>
          <w:rStyle w:val="StyleBoldUnderline"/>
        </w:rPr>
        <w:t xml:space="preserve">, signs, the signifier, narrative, </w:t>
      </w:r>
      <w:r w:rsidRPr="0084014A">
        <w:rPr>
          <w:rStyle w:val="StyleBoldUnderline"/>
          <w:highlight w:val="yellow"/>
        </w:rPr>
        <w:t>and discourse capable of</w:t>
      </w:r>
      <w:r w:rsidRPr="00F06134">
        <w:rPr>
          <w:rStyle w:val="StyleBoldUnderline"/>
        </w:rPr>
        <w:t xml:space="preserve"> indicating the non-semiotic and </w:t>
      </w:r>
      <w:r w:rsidRPr="0084014A">
        <w:rPr>
          <w:rStyle w:val="StyleBoldUnderline"/>
          <w:highlight w:val="yellow"/>
        </w:rPr>
        <w:t>approaching the non-semiotic on its own terms</w:t>
      </w:r>
      <w:r w:rsidRPr="00F06134">
        <w:rPr>
          <w:rStyle w:val="StyleBoldUnderline"/>
        </w:rPr>
        <w:t xml:space="preserve"> as best we can. </w:t>
      </w:r>
      <w:r w:rsidRPr="0084014A">
        <w:rPr>
          <w:rStyle w:val="StyleBoldUnderline"/>
          <w:highlight w:val="yellow"/>
        </w:rPr>
        <w:t xml:space="preserve">Absent this we are missing </w:t>
      </w:r>
      <w:r w:rsidRPr="0084014A">
        <w:rPr>
          <w:rStyle w:val="Emphasis"/>
          <w:highlight w:val="yellow"/>
        </w:rPr>
        <w:t>a massive dimension</w:t>
      </w:r>
      <w:r w:rsidRPr="0084014A">
        <w:rPr>
          <w:rStyle w:val="StyleBoldUnderline"/>
          <w:highlight w:val="yellow"/>
        </w:rPr>
        <w:t xml:space="preserve"> as to why our social world is as it is. If your first instinct is to talk about talk, text, narrative, signifier, and discourse,</w:t>
      </w:r>
      <w:r w:rsidRPr="00F06134">
        <w:rPr>
          <w:rStyle w:val="StyleBoldUnderline"/>
        </w:rPr>
        <w:t xml:space="preserve"> it’s likely </w:t>
      </w:r>
      <w:r w:rsidRPr="0084014A">
        <w:rPr>
          <w:rStyle w:val="StyleBoldUnderline"/>
          <w:highlight w:val="yellow"/>
        </w:rPr>
        <w:t xml:space="preserve">you’re a </w:t>
      </w:r>
      <w:proofErr w:type="spellStart"/>
      <w:r w:rsidRPr="0084014A">
        <w:rPr>
          <w:rStyle w:val="StyleBoldUnderline"/>
          <w:highlight w:val="yellow"/>
        </w:rPr>
        <w:t>correlationist</w:t>
      </w:r>
      <w:proofErr w:type="spellEnd"/>
      <w:r w:rsidRPr="0084014A">
        <w:rPr>
          <w:rStyle w:val="StyleBoldUnderline"/>
          <w:highlight w:val="yellow"/>
        </w:rPr>
        <w:t>. If you speak of the real as resistance</w:t>
      </w:r>
      <w:r w:rsidRPr="00F06134">
        <w:rPr>
          <w:rStyle w:val="StyleBoldUnderline"/>
        </w:rPr>
        <w:t xml:space="preserve"> or a twist in the symbolic, it’s likely </w:t>
      </w:r>
      <w:r w:rsidRPr="0084014A">
        <w:rPr>
          <w:rStyle w:val="StyleBoldUnderline"/>
          <w:highlight w:val="yellow"/>
        </w:rPr>
        <w:t xml:space="preserve">you’re a </w:t>
      </w:r>
      <w:proofErr w:type="spellStart"/>
      <w:r w:rsidRPr="0084014A">
        <w:rPr>
          <w:rStyle w:val="StyleBoldUnderline"/>
          <w:highlight w:val="yellow"/>
        </w:rPr>
        <w:t>correlationist</w:t>
      </w:r>
      <w:proofErr w:type="spellEnd"/>
      <w:r w:rsidRPr="0084014A">
        <w:rPr>
          <w:rStyle w:val="StyleBoldUnderline"/>
          <w:highlight w:val="yellow"/>
        </w:rPr>
        <w:t xml:space="preserve">. What we need is </w:t>
      </w:r>
      <w:proofErr w:type="gramStart"/>
      <w:r w:rsidRPr="0084014A">
        <w:rPr>
          <w:rStyle w:val="Emphasis"/>
          <w:highlight w:val="yellow"/>
        </w:rPr>
        <w:t>a realist</w:t>
      </w:r>
      <w:proofErr w:type="gramEnd"/>
      <w:r w:rsidRPr="0084014A">
        <w:rPr>
          <w:rStyle w:val="Emphasis"/>
          <w:highlight w:val="yellow"/>
        </w:rPr>
        <w:t xml:space="preserve"> rhetoric</w:t>
      </w:r>
      <w:r>
        <w:t xml:space="preserve">. For me, it’s not so much Kant that is the enemy, but the linguistic and semiotic turn. I wish to retain a place for these things, but to overcome the hegemony they currently have in the world of Continental theory. Reference to the real does not a realism make. </w:t>
      </w:r>
      <w:r w:rsidRPr="0084014A">
        <w:rPr>
          <w:rStyle w:val="StyleBoldUnderline"/>
          <w:highlight w:val="yellow"/>
        </w:rPr>
        <w:t xml:space="preserve">It is </w:t>
      </w:r>
      <w:r w:rsidRPr="0084014A">
        <w:rPr>
          <w:rStyle w:val="Emphasis"/>
          <w:highlight w:val="yellow"/>
        </w:rPr>
        <w:t>only when you abandon the thesis that any entity constructs another entity</w:t>
      </w:r>
      <w:r w:rsidRPr="0084014A">
        <w:rPr>
          <w:rStyle w:val="StyleBoldUnderline"/>
          <w:highlight w:val="yellow"/>
        </w:rPr>
        <w:t xml:space="preserve"> that your position is deserving of the title of realism</w:t>
      </w:r>
      <w:r>
        <w:t>.</w:t>
      </w:r>
    </w:p>
    <w:p w14:paraId="38579E39" w14:textId="77777777" w:rsidR="00820F2F" w:rsidRPr="00820F2F" w:rsidRDefault="00820F2F" w:rsidP="00820F2F"/>
    <w:p w14:paraId="70AEB1A1" w14:textId="053AA45B" w:rsidR="0084014A" w:rsidRDefault="0084014A" w:rsidP="0084014A">
      <w:pPr>
        <w:pStyle w:val="Heading3"/>
      </w:pPr>
      <w:r>
        <w:t xml:space="preserve">Link — </w:t>
      </w:r>
      <w:r w:rsidR="00820F2F">
        <w:t>Identity/Racism</w:t>
      </w:r>
    </w:p>
    <w:p w14:paraId="7EB17EB3" w14:textId="77777777" w:rsidR="0084014A" w:rsidRPr="00756B62" w:rsidRDefault="0084014A" w:rsidP="0084014A">
      <w:pPr>
        <w:pStyle w:val="Heading4"/>
      </w:pPr>
      <w:r>
        <w:t xml:space="preserve">Debate should be a forum for </w:t>
      </w:r>
      <w:r>
        <w:rPr>
          <w:u w:val="single"/>
        </w:rPr>
        <w:t>solving problems</w:t>
      </w:r>
      <w:r>
        <w:t xml:space="preserve">, not just for sharing autobiographies. Personal experiences are important, but the classroom should be used to theorize the </w:t>
      </w:r>
      <w:r w:rsidRPr="00995B3A">
        <w:rPr>
          <w:u w:val="single"/>
        </w:rPr>
        <w:t>larger institutional phenomena</w:t>
      </w:r>
      <w:r>
        <w:t xml:space="preserve"> that explain racism. Without this </w:t>
      </w:r>
      <w:r w:rsidRPr="00756B62">
        <w:rPr>
          <w:u w:val="single"/>
        </w:rPr>
        <w:t>heavy lifting</w:t>
      </w:r>
      <w:r>
        <w:t xml:space="preserve">, </w:t>
      </w:r>
      <w:r w:rsidRPr="00995B3A">
        <w:rPr>
          <w:u w:val="single"/>
        </w:rPr>
        <w:t>no solutions</w:t>
      </w:r>
      <w:r>
        <w:t xml:space="preserve"> are possible. </w:t>
      </w:r>
    </w:p>
    <w:p w14:paraId="7A569CD3" w14:textId="77777777" w:rsidR="0084014A" w:rsidRDefault="0084014A" w:rsidP="0084014A">
      <w:r w:rsidRPr="00756B62">
        <w:rPr>
          <w:rStyle w:val="StyleStyleBold12pt"/>
        </w:rPr>
        <w:t>Johnson 14</w:t>
      </w:r>
      <w:r>
        <w:t xml:space="preserve"> — Clarence </w:t>
      </w:r>
      <w:proofErr w:type="spellStart"/>
      <w:r>
        <w:t>Sholé</w:t>
      </w:r>
      <w:proofErr w:type="spellEnd"/>
      <w:r>
        <w:t xml:space="preserve"> Johnson, Professor of Philosophy at Middle Tennessee State University, holds a Ph.D. in Philosophy from McGill University, 2014 (“Pedagogical Contours of Race and Racism,” </w:t>
      </w:r>
      <w:r>
        <w:rPr>
          <w:i/>
        </w:rPr>
        <w:t xml:space="preserve">Exploring Race in Predominantly White Classrooms: Scholars of Color </w:t>
      </w:r>
      <w:r w:rsidRPr="00756B62">
        <w:rPr>
          <w:i/>
        </w:rPr>
        <w:t>Reflect</w:t>
      </w:r>
      <w:r>
        <w:t xml:space="preserve">, Edited by George </w:t>
      </w:r>
      <w:proofErr w:type="spellStart"/>
      <w:r>
        <w:t>Yancy</w:t>
      </w:r>
      <w:proofErr w:type="spellEnd"/>
      <w:r>
        <w:t xml:space="preserve"> and Maria del Guadalupe Davidson, Published by </w:t>
      </w:r>
      <w:proofErr w:type="spellStart"/>
      <w:r>
        <w:t>Routledge</w:t>
      </w:r>
      <w:proofErr w:type="spellEnd"/>
      <w:r>
        <w:t xml:space="preserve">, ISBN 9780415836692, </w:t>
      </w:r>
      <w:r w:rsidRPr="00756B62">
        <w:t>p</w:t>
      </w:r>
      <w:r>
        <w:t>. 90-91)</w:t>
      </w:r>
    </w:p>
    <w:p w14:paraId="67CB37F8" w14:textId="77777777" w:rsidR="0084014A" w:rsidRDefault="0084014A" w:rsidP="0084014A">
      <w:r>
        <w:t>Professorial Involvement</w:t>
      </w:r>
    </w:p>
    <w:p w14:paraId="7A2F25E4" w14:textId="77777777" w:rsidR="0084014A" w:rsidRDefault="0084014A" w:rsidP="0084014A">
      <w:r>
        <w:t xml:space="preserve">I will conclude by elaborating on my role in the classroom. Cognizant of the sensitivity and volatility of discussions about race and racism in the media and similar kinds of settings, which oftentimes degenerate into shouting matches, I consider my role in the classroom to be both an expositor of the evolution of race, and its concomitant which is the practice of racism. </w:t>
      </w:r>
      <w:r w:rsidRPr="00820F2F">
        <w:rPr>
          <w:rStyle w:val="StyleBoldUnderline"/>
          <w:highlight w:val="yellow"/>
        </w:rPr>
        <w:t>I</w:t>
      </w:r>
      <w:r>
        <w:t xml:space="preserve"> also </w:t>
      </w:r>
      <w:r w:rsidRPr="00820F2F">
        <w:rPr>
          <w:rStyle w:val="StyleBoldUnderline"/>
          <w:highlight w:val="yellow"/>
        </w:rPr>
        <w:t xml:space="preserve">see myself as a facilitator of </w:t>
      </w:r>
      <w:r w:rsidRPr="00820F2F">
        <w:rPr>
          <w:rStyle w:val="Emphasis"/>
          <w:highlight w:val="yellow"/>
        </w:rPr>
        <w:t>healthy and productive analyses and interchange of ideas</w:t>
      </w:r>
      <w:r w:rsidRPr="00756B62">
        <w:rPr>
          <w:rStyle w:val="StyleBoldUnderline"/>
        </w:rPr>
        <w:t xml:space="preserve"> among interlocutors. As </w:t>
      </w:r>
      <w:r w:rsidRPr="00820F2F">
        <w:rPr>
          <w:rStyle w:val="StyleBoldUnderline"/>
        </w:rPr>
        <w:t>expositor, I direct the</w:t>
      </w:r>
      <w:r w:rsidRPr="00756B62">
        <w:rPr>
          <w:rStyle w:val="StyleBoldUnderline"/>
        </w:rPr>
        <w:t xml:space="preserve"> students to the standard literature on the topic of race and racism, and challenge them to engage in critical textual analyses of the sources</w:t>
      </w:r>
      <w:r>
        <w:t xml:space="preserve">, both scientific and philosophical, </w:t>
      </w:r>
      <w:r w:rsidRPr="00756B62">
        <w:rPr>
          <w:rStyle w:val="StyleBoldUnderline"/>
        </w:rPr>
        <w:t xml:space="preserve">in order to get a handle on the intellectual foundation of racism. As facilitator, </w:t>
      </w:r>
      <w:r w:rsidRPr="00820F2F">
        <w:rPr>
          <w:rStyle w:val="StyleBoldUnderline"/>
          <w:highlight w:val="yellow"/>
        </w:rPr>
        <w:t xml:space="preserve">I encourage the students to draw upon autobiographical and biographical materials that instantiate the standard narratives about race and racism. Since racism is </w:t>
      </w:r>
      <w:r w:rsidRPr="00820F2F">
        <w:rPr>
          <w:rStyle w:val="Emphasis"/>
          <w:highlight w:val="yellow"/>
        </w:rPr>
        <w:t>an institutional phenomenon</w:t>
      </w:r>
      <w:r w:rsidRPr="00820F2F">
        <w:rPr>
          <w:rStyle w:val="StyleBoldUnderline"/>
          <w:highlight w:val="yellow"/>
        </w:rPr>
        <w:t>,</w:t>
      </w:r>
      <w:r>
        <w:t xml:space="preserve"> meaning that it is embedded in the very interstices of the social fabric of society, </w:t>
      </w:r>
      <w:r w:rsidRPr="00820F2F">
        <w:rPr>
          <w:rStyle w:val="StyleBoldUnderline"/>
          <w:highlight w:val="yellow"/>
        </w:rPr>
        <w:t>I</w:t>
      </w:r>
      <w:r w:rsidRPr="00756B62">
        <w:rPr>
          <w:rStyle w:val="StyleBoldUnderline"/>
        </w:rPr>
        <w:t xml:space="preserve"> therefore try to </w:t>
      </w:r>
      <w:r w:rsidRPr="00820F2F">
        <w:rPr>
          <w:rStyle w:val="StyleBoldUnderline"/>
          <w:highlight w:val="yellow"/>
        </w:rPr>
        <w:t>challenge</w:t>
      </w:r>
      <w:r w:rsidRPr="00756B62">
        <w:rPr>
          <w:rStyle w:val="StyleBoldUnderline"/>
        </w:rPr>
        <w:t xml:space="preserve"> the </w:t>
      </w:r>
      <w:r w:rsidRPr="00820F2F">
        <w:rPr>
          <w:rStyle w:val="StyleBoldUnderline"/>
          <w:highlight w:val="yellow"/>
        </w:rPr>
        <w:t>students</w:t>
      </w:r>
      <w:r w:rsidRPr="00756B62">
        <w:rPr>
          <w:rStyle w:val="StyleBoldUnderline"/>
        </w:rPr>
        <w:t xml:space="preserve">, both victims and beneficiaries of racism alike, </w:t>
      </w:r>
      <w:r w:rsidRPr="00820F2F">
        <w:rPr>
          <w:rStyle w:val="StyleBoldUnderline"/>
          <w:highlight w:val="yellow"/>
        </w:rPr>
        <w:t xml:space="preserve">to see how their disparate experiences derive from </w:t>
      </w:r>
      <w:r w:rsidRPr="00820F2F">
        <w:rPr>
          <w:rStyle w:val="Emphasis"/>
          <w:highlight w:val="yellow"/>
        </w:rPr>
        <w:t>institutional structures</w:t>
      </w:r>
      <w:r w:rsidRPr="00756B62">
        <w:rPr>
          <w:rStyle w:val="StyleBoldUnderline"/>
        </w:rPr>
        <w:t xml:space="preserve"> not of their own making but in which their very lives are implicated. </w:t>
      </w:r>
      <w:r w:rsidRPr="00820F2F">
        <w:rPr>
          <w:rStyle w:val="StyleBoldUnderline"/>
          <w:highlight w:val="yellow"/>
        </w:rPr>
        <w:t>I do this to get them to appreciate the point that the very complexity and intractability of racism is precisely because of</w:t>
      </w:r>
      <w:r w:rsidRPr="00756B62">
        <w:rPr>
          <w:rStyle w:val="StyleBoldUnderline"/>
        </w:rPr>
        <w:t xml:space="preserve"> this fact about </w:t>
      </w:r>
      <w:r w:rsidRPr="00820F2F">
        <w:rPr>
          <w:rStyle w:val="StyleBoldUnderline"/>
          <w:highlight w:val="yellow"/>
        </w:rPr>
        <w:t xml:space="preserve">its </w:t>
      </w:r>
      <w:proofErr w:type="spellStart"/>
      <w:r w:rsidRPr="00820F2F">
        <w:rPr>
          <w:rStyle w:val="StyleBoldUnderline"/>
          <w:highlight w:val="yellow"/>
        </w:rPr>
        <w:t>embeddedness</w:t>
      </w:r>
      <w:proofErr w:type="spellEnd"/>
      <w:r w:rsidRPr="00820F2F">
        <w:rPr>
          <w:rStyle w:val="StyleBoldUnderline"/>
          <w:highlight w:val="yellow"/>
        </w:rPr>
        <w:t xml:space="preserve"> in the social fabric</w:t>
      </w:r>
      <w:r>
        <w:t xml:space="preserve">. </w:t>
      </w:r>
    </w:p>
    <w:p w14:paraId="7DCDA53E" w14:textId="77777777" w:rsidR="0084014A" w:rsidRDefault="0084014A" w:rsidP="0084014A">
      <w:r>
        <w:t xml:space="preserve">As professor, then, but more so </w:t>
      </w:r>
      <w:r w:rsidRPr="00756B62">
        <w:rPr>
          <w:rStyle w:val="StyleBoldUnderline"/>
        </w:rPr>
        <w:t xml:space="preserve">as a Black professor, </w:t>
      </w:r>
      <w:r w:rsidRPr="00820F2F">
        <w:rPr>
          <w:rStyle w:val="StyleBoldUnderline"/>
          <w:highlight w:val="yellow"/>
        </w:rPr>
        <w:t xml:space="preserve">I consider my primary goal to </w:t>
      </w:r>
      <w:r w:rsidRPr="00820F2F">
        <w:rPr>
          <w:rStyle w:val="Emphasis"/>
          <w:highlight w:val="yellow"/>
        </w:rPr>
        <w:t>theorize racism</w:t>
      </w:r>
      <w:r w:rsidRPr="00820F2F">
        <w:rPr>
          <w:rStyle w:val="StyleBoldUnderline"/>
          <w:highlight w:val="yellow"/>
        </w:rPr>
        <w:t xml:space="preserve"> and show how the discrete</w:t>
      </w:r>
      <w:r w:rsidRPr="00756B62">
        <w:rPr>
          <w:rStyle w:val="StyleBoldUnderline"/>
        </w:rPr>
        <w:t xml:space="preserve"> or episodic </w:t>
      </w:r>
      <w:r w:rsidRPr="00820F2F">
        <w:rPr>
          <w:rStyle w:val="StyleBoldUnderline"/>
          <w:highlight w:val="yellow"/>
        </w:rPr>
        <w:t>experiences that constitute the personal autobiographies</w:t>
      </w:r>
      <w:r w:rsidRPr="00756B62">
        <w:rPr>
          <w:rStyle w:val="StyleBoldUnderline"/>
        </w:rPr>
        <w:t xml:space="preserve"> and biographies brought to bear upon the discussions </w:t>
      </w:r>
      <w:r w:rsidRPr="00820F2F">
        <w:rPr>
          <w:rStyle w:val="StyleBoldUnderline"/>
          <w:highlight w:val="yellow"/>
        </w:rPr>
        <w:t xml:space="preserve">are </w:t>
      </w:r>
      <w:r w:rsidRPr="00820F2F">
        <w:rPr>
          <w:rStyle w:val="Emphasis"/>
          <w:highlight w:val="yellow"/>
        </w:rPr>
        <w:t>concrete instantiations</w:t>
      </w:r>
      <w:r w:rsidRPr="00820F2F">
        <w:rPr>
          <w:rStyle w:val="StyleBoldUnderline"/>
          <w:highlight w:val="yellow"/>
        </w:rPr>
        <w:t xml:space="preserve"> of the phenomenon theorized</w:t>
      </w:r>
      <w:r>
        <w:t xml:space="preserve">. In short, [end page 90] </w:t>
      </w:r>
      <w:r w:rsidRPr="00820F2F">
        <w:rPr>
          <w:rStyle w:val="StyleBoldUnderline"/>
          <w:highlight w:val="yellow"/>
        </w:rPr>
        <w:t>I view my role in the classroom as</w:t>
      </w:r>
      <w:r w:rsidRPr="00756B62">
        <w:rPr>
          <w:rStyle w:val="StyleBoldUnderline"/>
        </w:rPr>
        <w:t xml:space="preserve"> that of a Socratic intellectual midwife in </w:t>
      </w:r>
      <w:r w:rsidRPr="00820F2F">
        <w:rPr>
          <w:rStyle w:val="StyleBoldUnderline"/>
          <w:highlight w:val="yellow"/>
        </w:rPr>
        <w:t>birthing the concrete to illuminate the abstract and using the abstract to give</w:t>
      </w:r>
      <w:r w:rsidRPr="00756B62">
        <w:rPr>
          <w:rStyle w:val="StyleBoldUnderline"/>
        </w:rPr>
        <w:t xml:space="preserve"> cogency and </w:t>
      </w:r>
      <w:r w:rsidRPr="00820F2F">
        <w:rPr>
          <w:rStyle w:val="StyleBoldUnderline"/>
          <w:highlight w:val="yellow"/>
        </w:rPr>
        <w:t>coherence to the concrete</w:t>
      </w:r>
      <w:r>
        <w:t>.</w:t>
      </w:r>
    </w:p>
    <w:p w14:paraId="554940D2" w14:textId="77777777" w:rsidR="0084014A" w:rsidRDefault="0084014A" w:rsidP="0084014A">
      <w:r w:rsidRPr="00756B62">
        <w:rPr>
          <w:rStyle w:val="StyleBoldUnderline"/>
        </w:rPr>
        <w:t>But a major challenge</w:t>
      </w:r>
      <w:r>
        <w:t xml:space="preserve"> I have faced </w:t>
      </w:r>
      <w:r w:rsidRPr="00756B62">
        <w:rPr>
          <w:rStyle w:val="StyleBoldUnderline"/>
        </w:rPr>
        <w:t>in this enterprise pertains to the theorization itself</w:t>
      </w:r>
      <w:r>
        <w:t xml:space="preserve">, and the challenge is largely from students of color. </w:t>
      </w:r>
      <w:r w:rsidRPr="00820F2F">
        <w:rPr>
          <w:rStyle w:val="StyleBoldUnderline"/>
          <w:highlight w:val="yellow"/>
        </w:rPr>
        <w:t>Some students</w:t>
      </w:r>
      <w:r>
        <w:t xml:space="preserve"> of color </w:t>
      </w:r>
      <w:r w:rsidRPr="00756B62">
        <w:rPr>
          <w:rStyle w:val="StyleBoldUnderline"/>
        </w:rPr>
        <w:t xml:space="preserve">seem to </w:t>
      </w:r>
      <w:r w:rsidRPr="00820F2F">
        <w:rPr>
          <w:rStyle w:val="StyleBoldUnderline"/>
          <w:highlight w:val="yellow"/>
        </w:rPr>
        <w:t xml:space="preserve">want to </w:t>
      </w:r>
      <w:r w:rsidRPr="00820F2F">
        <w:rPr>
          <w:rStyle w:val="Emphasis"/>
          <w:highlight w:val="yellow"/>
        </w:rPr>
        <w:t>reduce racism to personal autobiographies</w:t>
      </w:r>
      <w:r w:rsidRPr="00756B62">
        <w:rPr>
          <w:rStyle w:val="StyleBoldUnderline"/>
        </w:rPr>
        <w:t xml:space="preserve">, and </w:t>
      </w:r>
      <w:r w:rsidRPr="00820F2F">
        <w:rPr>
          <w:rStyle w:val="StyleBoldUnderline"/>
          <w:highlight w:val="yellow"/>
        </w:rPr>
        <w:t xml:space="preserve">the challenge is to get them to </w:t>
      </w:r>
      <w:r w:rsidRPr="00820F2F">
        <w:rPr>
          <w:rStyle w:val="Emphasis"/>
          <w:highlight w:val="yellow"/>
        </w:rPr>
        <w:t>go beyond such personal experiences</w:t>
      </w:r>
      <w:r w:rsidRPr="00820F2F">
        <w:rPr>
          <w:rStyle w:val="StyleBoldUnderline"/>
          <w:highlight w:val="yellow"/>
        </w:rPr>
        <w:t xml:space="preserve"> to determine why such disparate experiences are of a kind. The challenge</w:t>
      </w:r>
      <w:r>
        <w:t xml:space="preserve">, in other words, </w:t>
      </w:r>
      <w:r w:rsidRPr="00820F2F">
        <w:rPr>
          <w:rStyle w:val="StyleBoldUnderline"/>
          <w:highlight w:val="yellow"/>
        </w:rPr>
        <w:t xml:space="preserve">is to get them to </w:t>
      </w:r>
      <w:r w:rsidRPr="00820F2F">
        <w:rPr>
          <w:rStyle w:val="Emphasis"/>
          <w:highlight w:val="yellow"/>
        </w:rPr>
        <w:t>abstract from their personal experiences</w:t>
      </w:r>
      <w:r w:rsidRPr="00820F2F">
        <w:rPr>
          <w:rStyle w:val="StyleBoldUnderline"/>
          <w:highlight w:val="yellow"/>
        </w:rPr>
        <w:t xml:space="preserve"> in order to</w:t>
      </w:r>
      <w:r w:rsidRPr="00756B62">
        <w:rPr>
          <w:rStyle w:val="StyleBoldUnderline"/>
        </w:rPr>
        <w:t xml:space="preserve"> be able to </w:t>
      </w:r>
      <w:r w:rsidRPr="00820F2F">
        <w:rPr>
          <w:rStyle w:val="StyleBoldUnderline"/>
          <w:highlight w:val="yellow"/>
        </w:rPr>
        <w:t xml:space="preserve">provide a </w:t>
      </w:r>
      <w:r w:rsidRPr="00820F2F">
        <w:rPr>
          <w:rStyle w:val="Emphasis"/>
          <w:highlight w:val="yellow"/>
        </w:rPr>
        <w:t>theoretical basis</w:t>
      </w:r>
      <w:r w:rsidRPr="00820F2F">
        <w:rPr>
          <w:rStyle w:val="StyleBoldUnderline"/>
          <w:highlight w:val="yellow"/>
        </w:rPr>
        <w:t xml:space="preserve"> for those experiences</w:t>
      </w:r>
      <w:r>
        <w:t xml:space="preserve">. Incidentally, </w:t>
      </w:r>
      <w:r w:rsidRPr="00756B62">
        <w:rPr>
          <w:rStyle w:val="StyleBoldUnderline"/>
        </w:rPr>
        <w:t>some</w:t>
      </w:r>
      <w:r>
        <w:t xml:space="preserve"> of my female </w:t>
      </w:r>
      <w:r w:rsidRPr="00756B62">
        <w:rPr>
          <w:rStyle w:val="StyleBoldUnderline"/>
        </w:rPr>
        <w:t>colleagues who do feminist studies speak of a similar challenge they have</w:t>
      </w:r>
      <w:r>
        <w:t xml:space="preserve"> with some female students. </w:t>
      </w:r>
      <w:r w:rsidRPr="00756B62">
        <w:rPr>
          <w:rStyle w:val="StyleBoldUnderline"/>
        </w:rPr>
        <w:t>According to those colleagues, some female students tend to reduce feminist studies to the experiences they personally have had by virtue of the fact they are women. The challenge for professors</w:t>
      </w:r>
      <w:r>
        <w:t xml:space="preserve">, then, </w:t>
      </w:r>
      <w:r w:rsidRPr="00756B62">
        <w:rPr>
          <w:rStyle w:val="StyleBoldUnderline"/>
        </w:rPr>
        <w:t>is to disabuse such students of that narrow conception of feminist studies</w:t>
      </w:r>
      <w:r>
        <w:t>.</w:t>
      </w:r>
    </w:p>
    <w:p w14:paraId="76489785" w14:textId="77777777" w:rsidR="0084014A" w:rsidRDefault="0084014A" w:rsidP="0084014A">
      <w:r w:rsidRPr="00756B62">
        <w:rPr>
          <w:rStyle w:val="StyleBoldUnderline"/>
        </w:rPr>
        <w:t>My challenge is</w:t>
      </w:r>
      <w:r>
        <w:t xml:space="preserve"> of a </w:t>
      </w:r>
      <w:r w:rsidRPr="00756B62">
        <w:rPr>
          <w:rStyle w:val="StyleBoldUnderline"/>
        </w:rPr>
        <w:t>similar</w:t>
      </w:r>
      <w:r>
        <w:t xml:space="preserve"> kind. </w:t>
      </w:r>
      <w:r w:rsidRPr="00820F2F">
        <w:rPr>
          <w:rStyle w:val="StyleBoldUnderline"/>
          <w:highlight w:val="yellow"/>
        </w:rPr>
        <w:t>I try to</w:t>
      </w:r>
      <w:r w:rsidRPr="00756B62">
        <w:rPr>
          <w:rStyle w:val="StyleBoldUnderline"/>
        </w:rPr>
        <w:t xml:space="preserve"> meet it by </w:t>
      </w:r>
      <w:r w:rsidRPr="00820F2F">
        <w:rPr>
          <w:rStyle w:val="StyleBoldUnderline"/>
          <w:highlight w:val="yellow"/>
        </w:rPr>
        <w:t>get</w:t>
      </w:r>
      <w:r w:rsidRPr="00756B62">
        <w:rPr>
          <w:rStyle w:val="StyleBoldUnderline"/>
        </w:rPr>
        <w:t xml:space="preserve">ting my </w:t>
      </w:r>
      <w:r w:rsidRPr="00820F2F">
        <w:rPr>
          <w:rStyle w:val="StyleBoldUnderline"/>
          <w:highlight w:val="yellow"/>
        </w:rPr>
        <w:t xml:space="preserve">students to realize that, while their personal narratives are </w:t>
      </w:r>
      <w:r w:rsidRPr="00820F2F">
        <w:rPr>
          <w:rStyle w:val="Emphasis"/>
          <w:highlight w:val="yellow"/>
        </w:rPr>
        <w:t>very vital and useful</w:t>
      </w:r>
      <w:r w:rsidRPr="00820F2F">
        <w:rPr>
          <w:rStyle w:val="StyleBoldUnderline"/>
          <w:highlight w:val="yellow"/>
        </w:rPr>
        <w:t xml:space="preserve"> to interrogate racism, </w:t>
      </w:r>
      <w:r w:rsidRPr="00820F2F">
        <w:rPr>
          <w:rStyle w:val="Emphasis"/>
          <w:highlight w:val="yellow"/>
        </w:rPr>
        <w:t>the critical question is left unanswered</w:t>
      </w:r>
      <w:r w:rsidRPr="00820F2F">
        <w:rPr>
          <w:rStyle w:val="StyleBoldUnderline"/>
          <w:highlight w:val="yellow"/>
        </w:rPr>
        <w:t>;</w:t>
      </w:r>
      <w:r w:rsidRPr="00756B62">
        <w:rPr>
          <w:rStyle w:val="StyleBoldUnderline"/>
        </w:rPr>
        <w:t xml:space="preserve"> namely, </w:t>
      </w:r>
      <w:r w:rsidRPr="00820F2F">
        <w:rPr>
          <w:rStyle w:val="StyleBoldUnderline"/>
          <w:highlight w:val="yellow"/>
        </w:rPr>
        <w:t xml:space="preserve">what is it about </w:t>
      </w:r>
      <w:r w:rsidRPr="00820F2F">
        <w:rPr>
          <w:rStyle w:val="Emphasis"/>
          <w:highlight w:val="yellow"/>
        </w:rPr>
        <w:t>all such experiences</w:t>
      </w:r>
      <w:r w:rsidRPr="00820F2F">
        <w:rPr>
          <w:rStyle w:val="StyleBoldUnderline"/>
          <w:highlight w:val="yellow"/>
        </w:rPr>
        <w:t xml:space="preserve"> that make them experiences of racism?</w:t>
      </w:r>
      <w:r>
        <w:t xml:space="preserve"> And that, </w:t>
      </w:r>
      <w:r w:rsidRPr="00820F2F">
        <w:rPr>
          <w:rStyle w:val="StyleBoldUnderline"/>
          <w:highlight w:val="yellow"/>
        </w:rPr>
        <w:t>in the absence of</w:t>
      </w:r>
      <w:r w:rsidRPr="00756B62">
        <w:rPr>
          <w:rStyle w:val="StyleBoldUnderline"/>
        </w:rPr>
        <w:t xml:space="preserve"> </w:t>
      </w:r>
      <w:r w:rsidRPr="00820F2F">
        <w:rPr>
          <w:rStyle w:val="StyleBoldUnderline"/>
          <w:highlight w:val="yellow"/>
        </w:rPr>
        <w:t>an</w:t>
      </w:r>
      <w:r w:rsidRPr="00756B62">
        <w:rPr>
          <w:rStyle w:val="StyleBoldUnderline"/>
        </w:rPr>
        <w:t xml:space="preserve">y such </w:t>
      </w:r>
      <w:r w:rsidRPr="00820F2F">
        <w:rPr>
          <w:rStyle w:val="StyleBoldUnderline"/>
          <w:highlight w:val="yellow"/>
        </w:rPr>
        <w:t xml:space="preserve">answer, the experiences they invoke might appear to be </w:t>
      </w:r>
      <w:r w:rsidRPr="00820F2F">
        <w:rPr>
          <w:rStyle w:val="Emphasis"/>
          <w:highlight w:val="yellow"/>
        </w:rPr>
        <w:t>merely coincidental</w:t>
      </w:r>
      <w:r w:rsidRPr="00820F2F">
        <w:rPr>
          <w:rStyle w:val="StyleBoldUnderline"/>
        </w:rPr>
        <w:t>. But,</w:t>
      </w:r>
      <w:r w:rsidRPr="00756B62">
        <w:rPr>
          <w:rStyle w:val="StyleBoldUnderline"/>
        </w:rPr>
        <w:t xml:space="preserve"> given the ubiquity of racism,</w:t>
      </w:r>
      <w:r>
        <w:t xml:space="preserve"> as they all tend to agree, </w:t>
      </w:r>
      <w:r w:rsidRPr="00756B62">
        <w:rPr>
          <w:rStyle w:val="StyleBoldUnderline"/>
        </w:rPr>
        <w:t xml:space="preserve">their disparate experiences therefore </w:t>
      </w:r>
      <w:r w:rsidRPr="00756B62">
        <w:rPr>
          <w:rStyle w:val="Emphasis"/>
        </w:rPr>
        <w:t>cannot</w:t>
      </w:r>
      <w:r w:rsidRPr="00756B62">
        <w:rPr>
          <w:rStyle w:val="StyleBoldUnderline"/>
        </w:rPr>
        <w:t xml:space="preserve"> just be coincidental. </w:t>
      </w:r>
      <w:r w:rsidRPr="00820F2F">
        <w:rPr>
          <w:rStyle w:val="StyleBoldUnderline"/>
          <w:highlight w:val="yellow"/>
        </w:rPr>
        <w:t>It</w:t>
      </w:r>
      <w:r w:rsidRPr="00756B62">
        <w:rPr>
          <w:rStyle w:val="StyleBoldUnderline"/>
        </w:rPr>
        <w:t xml:space="preserve"> thus </w:t>
      </w:r>
      <w:r w:rsidRPr="00820F2F">
        <w:rPr>
          <w:rStyle w:val="StyleBoldUnderline"/>
          <w:highlight w:val="yellow"/>
        </w:rPr>
        <w:t xml:space="preserve">behooves them to be able to </w:t>
      </w:r>
      <w:r w:rsidRPr="00820F2F">
        <w:rPr>
          <w:rStyle w:val="Emphasis"/>
          <w:highlight w:val="yellow"/>
        </w:rPr>
        <w:t>account for its ubiquity</w:t>
      </w:r>
      <w:r w:rsidRPr="00820F2F">
        <w:rPr>
          <w:rStyle w:val="StyleBoldUnderline"/>
          <w:highlight w:val="yellow"/>
        </w:rPr>
        <w:t xml:space="preserve"> and they can </w:t>
      </w:r>
      <w:r w:rsidRPr="00820F2F">
        <w:rPr>
          <w:rStyle w:val="Emphasis"/>
          <w:highlight w:val="yellow"/>
        </w:rPr>
        <w:t>only do so</w:t>
      </w:r>
      <w:r w:rsidRPr="00820F2F">
        <w:rPr>
          <w:rStyle w:val="StyleBoldUnderline"/>
          <w:highlight w:val="yellow"/>
        </w:rPr>
        <w:t xml:space="preserve"> by </w:t>
      </w:r>
      <w:r w:rsidRPr="00820F2F">
        <w:rPr>
          <w:rStyle w:val="Emphasis"/>
          <w:highlight w:val="yellow"/>
        </w:rPr>
        <w:t>theorizing racism</w:t>
      </w:r>
      <w:r>
        <w:t xml:space="preserve">. In other words, I point out to them, as well as to the rest of the class, that, </w:t>
      </w:r>
      <w:r w:rsidRPr="00820F2F">
        <w:rPr>
          <w:rStyle w:val="StyleBoldUnderline"/>
          <w:highlight w:val="yellow"/>
        </w:rPr>
        <w:t xml:space="preserve">unless they can theorize racism, they </w:t>
      </w:r>
      <w:r w:rsidRPr="00820F2F">
        <w:rPr>
          <w:rStyle w:val="Emphasis"/>
          <w:highlight w:val="yellow"/>
        </w:rPr>
        <w:t>cannot explain</w:t>
      </w:r>
      <w:r w:rsidRPr="00820F2F">
        <w:rPr>
          <w:rStyle w:val="StyleBoldUnderline"/>
          <w:highlight w:val="yellow"/>
        </w:rPr>
        <w:t xml:space="preserve"> why their experiences are as they are</w:t>
      </w:r>
      <w:r w:rsidRPr="00756B62">
        <w:rPr>
          <w:rStyle w:val="StyleBoldUnderline"/>
        </w:rPr>
        <w:t>. Some of them are reluctant to take the challenge, so they drop out of the course. Others</w:t>
      </w:r>
      <w:r>
        <w:t xml:space="preserve">, however, </w:t>
      </w:r>
      <w:r w:rsidRPr="00756B62">
        <w:rPr>
          <w:rStyle w:val="StyleBoldUnderline"/>
        </w:rPr>
        <w:t>are willing to undertake it, and they continue</w:t>
      </w:r>
      <w:r>
        <w:t>. And that is fine with me.</w:t>
      </w:r>
    </w:p>
    <w:p w14:paraId="59E9C459" w14:textId="77777777" w:rsidR="0084014A" w:rsidRDefault="0084014A" w:rsidP="0084014A">
      <w:r w:rsidRPr="00756B62">
        <w:rPr>
          <w:rStyle w:val="StyleBoldUnderline"/>
        </w:rPr>
        <w:t>For me,</w:t>
      </w:r>
      <w:r>
        <w:t xml:space="preserve"> then, </w:t>
      </w:r>
      <w:r w:rsidRPr="00820F2F">
        <w:rPr>
          <w:rStyle w:val="StyleBoldUnderline"/>
          <w:highlight w:val="yellow"/>
        </w:rPr>
        <w:t xml:space="preserve">the classroom is a venue for </w:t>
      </w:r>
      <w:r w:rsidRPr="00820F2F">
        <w:rPr>
          <w:rStyle w:val="Emphasis"/>
          <w:highlight w:val="yellow"/>
        </w:rPr>
        <w:t>intellectual heavy-lifting</w:t>
      </w:r>
      <w:r w:rsidRPr="00756B62">
        <w:rPr>
          <w:rStyle w:val="StyleBoldUnderline"/>
        </w:rPr>
        <w:t xml:space="preserve">, and, as a Black professor, </w:t>
      </w:r>
      <w:r w:rsidRPr="00820F2F">
        <w:rPr>
          <w:rStyle w:val="StyleBoldUnderline"/>
          <w:highlight w:val="yellow"/>
        </w:rPr>
        <w:t xml:space="preserve">I take it as </w:t>
      </w:r>
      <w:r w:rsidRPr="00820F2F">
        <w:rPr>
          <w:rStyle w:val="Emphasis"/>
          <w:highlight w:val="yellow"/>
        </w:rPr>
        <w:t>a personal and professional obligation</w:t>
      </w:r>
      <w:r w:rsidRPr="00820F2F">
        <w:rPr>
          <w:rStyle w:val="StyleBoldUnderline"/>
          <w:highlight w:val="yellow"/>
        </w:rPr>
        <w:t xml:space="preserve"> to challenge all</w:t>
      </w:r>
      <w:r w:rsidRPr="00756B62">
        <w:rPr>
          <w:rStyle w:val="StyleBoldUnderline"/>
        </w:rPr>
        <w:t xml:space="preserve"> of my </w:t>
      </w:r>
      <w:r w:rsidRPr="00820F2F">
        <w:rPr>
          <w:rStyle w:val="StyleBoldUnderline"/>
          <w:highlight w:val="yellow"/>
        </w:rPr>
        <w:t>students</w:t>
      </w:r>
      <w:r w:rsidRPr="00756B62">
        <w:rPr>
          <w:rStyle w:val="StyleBoldUnderline"/>
        </w:rPr>
        <w:t xml:space="preserve">, both White and students of color, </w:t>
      </w:r>
      <w:r w:rsidRPr="00820F2F">
        <w:rPr>
          <w:rStyle w:val="StyleBoldUnderline"/>
          <w:highlight w:val="yellow"/>
        </w:rPr>
        <w:t xml:space="preserve">to </w:t>
      </w:r>
      <w:r w:rsidRPr="00820F2F">
        <w:rPr>
          <w:rStyle w:val="Emphasis"/>
          <w:highlight w:val="yellow"/>
        </w:rPr>
        <w:t>undertake the heavy-lifting</w:t>
      </w:r>
      <w:r w:rsidRPr="00820F2F">
        <w:rPr>
          <w:rStyle w:val="StyleBoldUnderline"/>
          <w:highlight w:val="yellow"/>
        </w:rPr>
        <w:t xml:space="preserve"> that</w:t>
      </w:r>
      <w:r>
        <w:t xml:space="preserve"> I believe </w:t>
      </w:r>
      <w:r w:rsidRPr="00820F2F">
        <w:rPr>
          <w:rStyle w:val="StyleBoldUnderline"/>
          <w:highlight w:val="yellow"/>
        </w:rPr>
        <w:t>will enable us to appreciate the gravity of</w:t>
      </w:r>
      <w:r w:rsidRPr="00756B62">
        <w:rPr>
          <w:rStyle w:val="StyleBoldUnderline"/>
        </w:rPr>
        <w:t xml:space="preserve"> the problem of </w:t>
      </w:r>
      <w:r w:rsidRPr="00820F2F">
        <w:rPr>
          <w:rStyle w:val="StyleBoldUnderline"/>
          <w:highlight w:val="yellow"/>
        </w:rPr>
        <w:t>race and racism in our society</w:t>
      </w:r>
      <w:r>
        <w:t xml:space="preserve">. I do so in the hope that </w:t>
      </w:r>
      <w:r w:rsidRPr="00820F2F">
        <w:rPr>
          <w:rStyle w:val="Emphasis"/>
          <w:highlight w:val="yellow"/>
        </w:rPr>
        <w:t>only by undertaking such heavy-lifting</w:t>
      </w:r>
      <w:r w:rsidRPr="00820F2F">
        <w:rPr>
          <w:rStyle w:val="StyleBoldUnderline"/>
          <w:highlight w:val="yellow"/>
        </w:rPr>
        <w:t xml:space="preserve"> can we begin to </w:t>
      </w:r>
      <w:r w:rsidRPr="00820F2F">
        <w:rPr>
          <w:rStyle w:val="Emphasis"/>
          <w:highlight w:val="yellow"/>
        </w:rPr>
        <w:t>nibble at the problem</w:t>
      </w:r>
      <w:r w:rsidRPr="00820F2F">
        <w:rPr>
          <w:rStyle w:val="StyleBoldUnderline"/>
          <w:highlight w:val="yellow"/>
        </w:rPr>
        <w:t xml:space="preserve"> and</w:t>
      </w:r>
      <w:r w:rsidRPr="00756B62">
        <w:rPr>
          <w:rStyle w:val="StyleBoldUnderline"/>
        </w:rPr>
        <w:t xml:space="preserve"> then try to </w:t>
      </w:r>
      <w:r w:rsidRPr="00820F2F">
        <w:rPr>
          <w:rStyle w:val="Emphasis"/>
          <w:highlight w:val="yellow"/>
        </w:rPr>
        <w:t>propose some solution</w:t>
      </w:r>
      <w:r>
        <w:t xml:space="preserve"> or other </w:t>
      </w:r>
      <w:r w:rsidRPr="00756B62">
        <w:rPr>
          <w:rStyle w:val="StyleBoldUnderline"/>
        </w:rPr>
        <w:t>as best we can imagine</w:t>
      </w:r>
      <w:r>
        <w:t>.</w:t>
      </w:r>
    </w:p>
    <w:p w14:paraId="3750976A" w14:textId="77777777" w:rsidR="00820F2F" w:rsidRPr="0078796A" w:rsidRDefault="00820F2F" w:rsidP="00820F2F">
      <w:pPr>
        <w:pStyle w:val="Heading4"/>
      </w:pPr>
      <w:r>
        <w:t xml:space="preserve">Our alternative solves their offense. Personal experience </w:t>
      </w:r>
      <w:r>
        <w:rPr>
          <w:i/>
          <w:u w:val="single"/>
        </w:rPr>
        <w:t>is</w:t>
      </w:r>
      <w:r>
        <w:t xml:space="preserve"> relevant to the formulation of solutions, but a “</w:t>
      </w:r>
      <w:r w:rsidRPr="0078796A">
        <w:rPr>
          <w:i/>
          <w:u w:val="single"/>
        </w:rPr>
        <w:t>personal experience only</w:t>
      </w:r>
      <w:r>
        <w:t xml:space="preserve">” framework neglects the hard work of connecting these experiences to </w:t>
      </w:r>
      <w:r w:rsidRPr="0078796A">
        <w:rPr>
          <w:u w:val="single"/>
        </w:rPr>
        <w:t>larger historical and political structures</w:t>
      </w:r>
      <w:r>
        <w:t xml:space="preserve">. This leaves students unable to step back and engage in </w:t>
      </w:r>
      <w:r>
        <w:rPr>
          <w:u w:val="single"/>
        </w:rPr>
        <w:t>structural critique</w:t>
      </w:r>
      <w:r>
        <w:t xml:space="preserve">.  </w:t>
      </w:r>
    </w:p>
    <w:p w14:paraId="29CD8058" w14:textId="77777777" w:rsidR="00820F2F" w:rsidRPr="0006375C" w:rsidRDefault="00820F2F" w:rsidP="00820F2F">
      <w:r>
        <w:rPr>
          <w:rStyle w:val="StyleStyleBold12pt"/>
        </w:rPr>
        <w:t>Torre and Fine 6</w:t>
      </w:r>
      <w:r>
        <w:t xml:space="preserve"> — Maria Torre, Director of Education Studies in the Eugene Lang College/New School for Liberal Arts at New School University, Doctoral Candidate in Social Personality P</w:t>
      </w:r>
      <w:r w:rsidRPr="00743B6D">
        <w:t>sychology at the Graduate Center of the City University of New Yor</w:t>
      </w:r>
      <w:r>
        <w:t>k, and Michelle Fine, Distinguished Professor of Social Psychology, Women’s Studies, and Urban E</w:t>
      </w:r>
      <w:r w:rsidRPr="00743B6D">
        <w:t>ducation at the Graduate Center of the City University of New York</w:t>
      </w:r>
      <w:r>
        <w:t>, 2006 (“</w:t>
      </w:r>
      <w:r w:rsidRPr="00743B6D">
        <w:t>Researching and Resisting: Democratic Policy Research By and For Youth</w:t>
      </w:r>
      <w:r>
        <w:t xml:space="preserve">,” </w:t>
      </w:r>
      <w:r w:rsidRPr="00AA7A18">
        <w:rPr>
          <w:i/>
        </w:rPr>
        <w:t>Beyond Resistance! Youth Activism and Community Change: New Democratic Possibilities for Practice and Policy for America’s Youth</w:t>
      </w:r>
      <w:r>
        <w:t xml:space="preserve">, Edited by Shawn </w:t>
      </w:r>
      <w:proofErr w:type="spellStart"/>
      <w:r>
        <w:t>Ginwright</w:t>
      </w:r>
      <w:proofErr w:type="spellEnd"/>
      <w:r>
        <w:t xml:space="preserve">, Pedro </w:t>
      </w:r>
      <w:proofErr w:type="spellStart"/>
      <w:r>
        <w:t>Noguera</w:t>
      </w:r>
      <w:proofErr w:type="spellEnd"/>
      <w:r>
        <w:t xml:space="preserve">, and Julio </w:t>
      </w:r>
      <w:proofErr w:type="spellStart"/>
      <w:r>
        <w:t>Cammarota</w:t>
      </w:r>
      <w:proofErr w:type="spellEnd"/>
      <w:r>
        <w:t xml:space="preserve">, Published by </w:t>
      </w:r>
      <w:proofErr w:type="spellStart"/>
      <w:r>
        <w:t>Routledge</w:t>
      </w:r>
      <w:proofErr w:type="spellEnd"/>
      <w:r>
        <w:t>, ISBN 041595250</w:t>
      </w:r>
      <w:r w:rsidRPr="00AA7A18">
        <w:t>6</w:t>
      </w:r>
      <w:r>
        <w:t>, p. 277)</w:t>
      </w:r>
    </w:p>
    <w:p w14:paraId="4BC18AB5" w14:textId="77777777" w:rsidR="00820F2F" w:rsidRDefault="00820F2F" w:rsidP="00820F2F">
      <w:r w:rsidRPr="00820F2F">
        <w:rPr>
          <w:rStyle w:val="StyleBoldUnderline"/>
          <w:highlight w:val="yellow"/>
        </w:rPr>
        <w:t>When designing</w:t>
      </w:r>
      <w:r w:rsidRPr="00F019F1">
        <w:rPr>
          <w:rStyle w:val="StyleBoldUnderline"/>
        </w:rPr>
        <w:t xml:space="preserve"> our </w:t>
      </w:r>
      <w:r w:rsidRPr="00820F2F">
        <w:rPr>
          <w:rStyle w:val="StyleBoldUnderline"/>
          <w:highlight w:val="yellow"/>
        </w:rPr>
        <w:t>research camps, institutes, and</w:t>
      </w:r>
      <w:r w:rsidRPr="00F019F1">
        <w:rPr>
          <w:rStyle w:val="StyleBoldUnderline"/>
        </w:rPr>
        <w:t xml:space="preserve"> school-based </w:t>
      </w:r>
      <w:r w:rsidRPr="00820F2F">
        <w:rPr>
          <w:rStyle w:val="StyleBoldUnderline"/>
          <w:highlight w:val="yellow"/>
        </w:rPr>
        <w:t>teams, we struggled with how to help youth</w:t>
      </w:r>
      <w:r w:rsidRPr="00F019F1">
        <w:rPr>
          <w:rStyle w:val="StyleBoldUnderline"/>
        </w:rPr>
        <w:t xml:space="preserve"> open up critically to </w:t>
      </w:r>
      <w:r w:rsidRPr="00820F2F">
        <w:rPr>
          <w:rStyle w:val="Emphasis"/>
          <w:highlight w:val="yellow"/>
        </w:rPr>
        <w:t>contextualize and historicize what feels like their “personal experience.”</w:t>
      </w:r>
      <w:r w:rsidRPr="00820F2F">
        <w:rPr>
          <w:rStyle w:val="StyleBoldUnderline"/>
          <w:highlight w:val="yellow"/>
        </w:rPr>
        <w:t xml:space="preserve"> We were </w:t>
      </w:r>
      <w:r w:rsidRPr="00820F2F">
        <w:rPr>
          <w:rStyle w:val="Emphasis"/>
          <w:highlight w:val="yellow"/>
        </w:rPr>
        <w:t>not</w:t>
      </w:r>
      <w:r w:rsidRPr="00820F2F">
        <w:rPr>
          <w:rStyle w:val="StyleBoldUnderline"/>
          <w:highlight w:val="yellow"/>
        </w:rPr>
        <w:t xml:space="preserve"> interested in</w:t>
      </w:r>
      <w:r w:rsidRPr="00F019F1">
        <w:rPr>
          <w:rStyle w:val="StyleBoldUnderline"/>
        </w:rPr>
        <w:t xml:space="preserve"> simply </w:t>
      </w:r>
      <w:r w:rsidRPr="00820F2F">
        <w:rPr>
          <w:rStyle w:val="StyleBoldUnderline"/>
          <w:highlight w:val="yellow"/>
        </w:rPr>
        <w:t>producing a space for youth to produce</w:t>
      </w:r>
      <w:r w:rsidRPr="00F019F1">
        <w:rPr>
          <w:rStyle w:val="StyleBoldUnderline"/>
        </w:rPr>
        <w:t xml:space="preserve"> spoken word </w:t>
      </w:r>
      <w:r w:rsidRPr="00820F2F">
        <w:rPr>
          <w:rStyle w:val="StyleBoldUnderline"/>
          <w:highlight w:val="yellow"/>
        </w:rPr>
        <w:t xml:space="preserve">pieces about their </w:t>
      </w:r>
      <w:r w:rsidRPr="00820F2F">
        <w:rPr>
          <w:rStyle w:val="Emphasis"/>
          <w:highlight w:val="yellow"/>
        </w:rPr>
        <w:t>“individual” and “idiosyncratic” lives</w:t>
      </w:r>
      <w:r w:rsidRPr="00820F2F">
        <w:rPr>
          <w:rStyle w:val="StyleBoldUnderline"/>
          <w:highlight w:val="yellow"/>
        </w:rPr>
        <w:t>. We were committed</w:t>
      </w:r>
      <w:r w:rsidRPr="00F019F1">
        <w:t xml:space="preserve">, with the wisdom of historian Joan Scott (1990), </w:t>
      </w:r>
      <w:r w:rsidRPr="00820F2F">
        <w:rPr>
          <w:rStyle w:val="StyleBoldUnderline"/>
          <w:highlight w:val="yellow"/>
        </w:rPr>
        <w:t xml:space="preserve">to helping youth </w:t>
      </w:r>
      <w:r w:rsidRPr="00820F2F">
        <w:rPr>
          <w:rStyle w:val="Emphasis"/>
          <w:highlight w:val="yellow"/>
        </w:rPr>
        <w:t>place their experience critically in</w:t>
      </w:r>
      <w:r w:rsidRPr="0078796A">
        <w:rPr>
          <w:rStyle w:val="Emphasis"/>
        </w:rPr>
        <w:t xml:space="preserve"> a sea of knowledge drawn from </w:t>
      </w:r>
      <w:r w:rsidRPr="00820F2F">
        <w:rPr>
          <w:rStyle w:val="Emphasis"/>
          <w:highlight w:val="yellow"/>
        </w:rPr>
        <w:t>history and contemporary politics</w:t>
      </w:r>
      <w:r w:rsidRPr="00820F2F">
        <w:rPr>
          <w:rStyle w:val="StyleBoldUnderline"/>
          <w:highlight w:val="yellow"/>
        </w:rPr>
        <w:t>. In doing so we witnessed</w:t>
      </w:r>
      <w:r w:rsidRPr="00F019F1">
        <w:rPr>
          <w:rStyle w:val="StyleBoldUnderline"/>
        </w:rPr>
        <w:t xml:space="preserve"> the </w:t>
      </w:r>
      <w:r w:rsidRPr="0078796A">
        <w:rPr>
          <w:rStyle w:val="Emphasis"/>
        </w:rPr>
        <w:t>doubled impact</w:t>
      </w:r>
      <w:r w:rsidRPr="00F019F1">
        <w:rPr>
          <w:rStyle w:val="StyleBoldUnderline"/>
        </w:rPr>
        <w:t xml:space="preserve"> of </w:t>
      </w:r>
      <w:r>
        <w:rPr>
          <w:rStyle w:val="StyleBoldUnderline"/>
        </w:rPr>
        <w:t>injecting social political his</w:t>
      </w:r>
      <w:r w:rsidRPr="00F019F1">
        <w:rPr>
          <w:rStyle w:val="StyleBoldUnderline"/>
        </w:rPr>
        <w:t xml:space="preserve">tory into research: </w:t>
      </w:r>
      <w:r w:rsidRPr="00820F2F">
        <w:rPr>
          <w:rStyle w:val="StyleBoldUnderline"/>
          <w:highlight w:val="yellow"/>
        </w:rPr>
        <w:t xml:space="preserve">how it </w:t>
      </w:r>
      <w:r w:rsidRPr="00820F2F">
        <w:rPr>
          <w:rStyle w:val="Emphasis"/>
          <w:highlight w:val="yellow"/>
        </w:rPr>
        <w:t>validates individual experiences</w:t>
      </w:r>
      <w:r w:rsidRPr="00820F2F">
        <w:rPr>
          <w:rStyle w:val="StyleBoldUnderline"/>
          <w:highlight w:val="yellow"/>
        </w:rPr>
        <w:t xml:space="preserve"> and places them </w:t>
      </w:r>
      <w:r w:rsidRPr="00820F2F">
        <w:rPr>
          <w:rStyle w:val="Emphasis"/>
          <w:highlight w:val="yellow"/>
        </w:rPr>
        <w:t>in larger social contexts</w:t>
      </w:r>
      <w:r w:rsidRPr="00820F2F">
        <w:rPr>
          <w:rStyle w:val="StyleBoldUnderline"/>
          <w:highlight w:val="yellow"/>
        </w:rPr>
        <w:t xml:space="preserve"> as well as offers </w:t>
      </w:r>
      <w:r w:rsidRPr="00820F2F">
        <w:rPr>
          <w:rStyle w:val="Emphasis"/>
          <w:highlight w:val="yellow"/>
        </w:rPr>
        <w:t>a depersonalized space of analysis</w:t>
      </w:r>
      <w:r w:rsidRPr="00F019F1">
        <w:rPr>
          <w:rStyle w:val="StyleBoldUnderline"/>
        </w:rPr>
        <w:t xml:space="preserve"> to cool down the rising emotions inherent in facing large-scale injustice. </w:t>
      </w:r>
      <w:r w:rsidRPr="00820F2F">
        <w:rPr>
          <w:rStyle w:val="StyleBoldUnderline"/>
          <w:highlight w:val="yellow"/>
        </w:rPr>
        <w:t>In</w:t>
      </w:r>
      <w:r w:rsidRPr="00F019F1">
        <w:rPr>
          <w:rStyle w:val="StyleBoldUnderline"/>
        </w:rPr>
        <w:t xml:space="preserve"> the </w:t>
      </w:r>
      <w:r w:rsidRPr="00820F2F">
        <w:rPr>
          <w:rStyle w:val="StyleBoldUnderline"/>
          <w:highlight w:val="yellow"/>
        </w:rPr>
        <w:t>moments when</w:t>
      </w:r>
      <w:r w:rsidRPr="00F019F1">
        <w:rPr>
          <w:rStyle w:val="StyleBoldUnderline"/>
        </w:rPr>
        <w:t xml:space="preserve"> the messy intersections of </w:t>
      </w:r>
      <w:r w:rsidRPr="00820F2F">
        <w:rPr>
          <w:rStyle w:val="StyleBoldUnderline"/>
          <w:highlight w:val="yellow"/>
        </w:rPr>
        <w:t>privilege and oppression became too</w:t>
      </w:r>
      <w:r w:rsidRPr="00F019F1">
        <w:rPr>
          <w:rStyle w:val="StyleBoldUnderline"/>
        </w:rPr>
        <w:t xml:space="preserve"> difficult or </w:t>
      </w:r>
      <w:r w:rsidRPr="00820F2F">
        <w:rPr>
          <w:rStyle w:val="StyleBoldUnderline"/>
          <w:highlight w:val="yellow"/>
        </w:rPr>
        <w:t xml:space="preserve">personally painful, we witnessed how our practice of introducing </w:t>
      </w:r>
      <w:r w:rsidRPr="00820F2F">
        <w:rPr>
          <w:rStyle w:val="Emphasis"/>
          <w:highlight w:val="yellow"/>
        </w:rPr>
        <w:t>an explicit language of power and structural relations</w:t>
      </w:r>
      <w:r w:rsidRPr="00820F2F">
        <w:rPr>
          <w:rStyle w:val="StyleBoldUnderline"/>
          <w:highlight w:val="yellow"/>
        </w:rPr>
        <w:t xml:space="preserve"> allowed youth to </w:t>
      </w:r>
      <w:r w:rsidRPr="00820F2F">
        <w:rPr>
          <w:rStyle w:val="Emphasis"/>
          <w:highlight w:val="yellow"/>
        </w:rPr>
        <w:t>distance themselves for a moment</w:t>
      </w:r>
      <w:r w:rsidRPr="00820F2F">
        <w:rPr>
          <w:rStyle w:val="StyleBoldUnderline"/>
          <w:highlight w:val="yellow"/>
        </w:rPr>
        <w:t xml:space="preserve">, </w:t>
      </w:r>
      <w:r w:rsidRPr="00820F2F">
        <w:rPr>
          <w:rStyle w:val="Emphasis"/>
          <w:highlight w:val="yellow"/>
        </w:rPr>
        <w:t>readjust their researcher hats</w:t>
      </w:r>
      <w:r w:rsidRPr="00820F2F">
        <w:rPr>
          <w:rStyle w:val="StyleBoldUnderline"/>
          <w:highlight w:val="yellow"/>
        </w:rPr>
        <w:t xml:space="preserve"> and </w:t>
      </w:r>
      <w:r w:rsidRPr="00820F2F">
        <w:rPr>
          <w:rStyle w:val="Emphasis"/>
          <w:highlight w:val="yellow"/>
        </w:rPr>
        <w:t>reexamine the data</w:t>
      </w:r>
      <w:r w:rsidRPr="00F019F1">
        <w:rPr>
          <w:rStyle w:val="StyleBoldUnderline"/>
        </w:rPr>
        <w:t xml:space="preserve"> before them, </w:t>
      </w:r>
      <w:r w:rsidRPr="00820F2F">
        <w:rPr>
          <w:rStyle w:val="StyleBoldUnderline"/>
          <w:highlight w:val="yellow"/>
        </w:rPr>
        <w:t>ultimately developing analyses that encouraged</w:t>
      </w:r>
      <w:r w:rsidRPr="00F019F1">
        <w:rPr>
          <w:rStyle w:val="StyleBoldUnderline"/>
        </w:rPr>
        <w:t xml:space="preserve"> </w:t>
      </w:r>
      <w:r w:rsidRPr="0078796A">
        <w:rPr>
          <w:rStyle w:val="Emphasis"/>
        </w:rPr>
        <w:t xml:space="preserve">a </w:t>
      </w:r>
      <w:r w:rsidRPr="00820F2F">
        <w:rPr>
          <w:rStyle w:val="Emphasis"/>
          <w:highlight w:val="yellow"/>
        </w:rPr>
        <w:t>fluidity</w:t>
      </w:r>
      <w:r w:rsidRPr="00820F2F">
        <w:rPr>
          <w:rStyle w:val="StyleBoldUnderline"/>
          <w:highlight w:val="yellow"/>
        </w:rPr>
        <w:t xml:space="preserve"> between individual lives and structural critique</w:t>
      </w:r>
      <w:r w:rsidRPr="00F019F1">
        <w:t>.</w:t>
      </w:r>
    </w:p>
    <w:p w14:paraId="6A4A6475" w14:textId="4700EDD7" w:rsidR="00CB13B2" w:rsidRPr="00CB13B2" w:rsidRDefault="00CB13B2" w:rsidP="00CB13B2">
      <w:pPr>
        <w:pStyle w:val="Heading4"/>
      </w:pPr>
      <w:r w:rsidRPr="00CB13B2">
        <w:rPr>
          <w:u w:val="single"/>
        </w:rPr>
        <w:t>Policies</w:t>
      </w:r>
      <w:r>
        <w:t xml:space="preserve"> are </w:t>
      </w:r>
      <w:r>
        <w:t>vital</w:t>
      </w:r>
      <w:r>
        <w:t xml:space="preserve"> </w:t>
      </w:r>
      <w:r>
        <w:t>to address</w:t>
      </w:r>
      <w:r>
        <w:t xml:space="preserve"> </w:t>
      </w:r>
      <w:r>
        <w:t xml:space="preserve">material oppression and deprivation. This is </w:t>
      </w:r>
      <w:r>
        <w:rPr>
          <w:u w:val="single"/>
        </w:rPr>
        <w:t>especially true</w:t>
      </w:r>
      <w:r>
        <w:t xml:space="preserve"> for young people. </w:t>
      </w:r>
      <w:bookmarkStart w:id="0" w:name="_GoBack"/>
      <w:bookmarkEnd w:id="0"/>
    </w:p>
    <w:p w14:paraId="42FCD61D" w14:textId="77777777" w:rsidR="00CB13B2" w:rsidRPr="0006375C" w:rsidRDefault="00CB13B2" w:rsidP="00CB13B2">
      <w:proofErr w:type="spellStart"/>
      <w:r>
        <w:rPr>
          <w:rStyle w:val="StyleStyleBold12pt"/>
        </w:rPr>
        <w:t>Noguera</w:t>
      </w:r>
      <w:proofErr w:type="spellEnd"/>
      <w:r>
        <w:rPr>
          <w:rStyle w:val="StyleStyleBold12pt"/>
        </w:rPr>
        <w:t xml:space="preserve"> and </w:t>
      </w:r>
      <w:proofErr w:type="spellStart"/>
      <w:r>
        <w:rPr>
          <w:rStyle w:val="StyleStyleBold12pt"/>
        </w:rPr>
        <w:t>Cannella</w:t>
      </w:r>
      <w:proofErr w:type="spellEnd"/>
      <w:r>
        <w:rPr>
          <w:rStyle w:val="StyleStyleBold12pt"/>
        </w:rPr>
        <w:t xml:space="preserve"> 6</w:t>
      </w:r>
      <w:r>
        <w:t xml:space="preserve"> — Pedro </w:t>
      </w:r>
      <w:proofErr w:type="spellStart"/>
      <w:r>
        <w:t>Noguera</w:t>
      </w:r>
      <w:proofErr w:type="spellEnd"/>
      <w:r>
        <w:t>, P</w:t>
      </w:r>
      <w:r w:rsidRPr="00AA7A18">
        <w:t>rofessor in the Steinhardt School of E</w:t>
      </w:r>
      <w:r>
        <w:t>ducation and D</w:t>
      </w:r>
      <w:r w:rsidRPr="00AA7A18">
        <w:t>irector of the Metro Center for Research on Urban Schools and Globalization</w:t>
      </w:r>
      <w:r>
        <w:t xml:space="preserve"> at New York University, holds a Ph.D. in Sociology from the University of California-Berkeley, and Chiara M. </w:t>
      </w:r>
      <w:proofErr w:type="spellStart"/>
      <w:r>
        <w:t>Cannella</w:t>
      </w:r>
      <w:proofErr w:type="spellEnd"/>
      <w:r>
        <w:t>, D</w:t>
      </w:r>
      <w:r w:rsidRPr="00AA7A18">
        <w:t xml:space="preserve">octoral </w:t>
      </w:r>
      <w:r>
        <w:t>S</w:t>
      </w:r>
      <w:r w:rsidRPr="00AA7A18">
        <w:t>tudent in the Department of Language, Reading, and Culture at the University of Arizona</w:t>
      </w:r>
      <w:r>
        <w:t xml:space="preserve">, 2006 (“Conclusion: Youth Agency, Resistance, and Civic Activism: The Public Commitment to Social Justice,” </w:t>
      </w:r>
      <w:r w:rsidRPr="00AA7A18">
        <w:rPr>
          <w:i/>
        </w:rPr>
        <w:t>Beyond Resistance! Youth Activism and Community Change: New Democratic Possibilities for Practice and Policy for America’s Youth</w:t>
      </w:r>
      <w:r>
        <w:t xml:space="preserve">, Edited by Shawn </w:t>
      </w:r>
      <w:proofErr w:type="spellStart"/>
      <w:r>
        <w:t>Ginwright</w:t>
      </w:r>
      <w:proofErr w:type="spellEnd"/>
      <w:r>
        <w:t xml:space="preserve">, Pedro </w:t>
      </w:r>
      <w:proofErr w:type="spellStart"/>
      <w:r>
        <w:t>Noguera</w:t>
      </w:r>
      <w:proofErr w:type="spellEnd"/>
      <w:r>
        <w:t xml:space="preserve">, and Julio </w:t>
      </w:r>
      <w:proofErr w:type="spellStart"/>
      <w:r>
        <w:t>Cammarota</w:t>
      </w:r>
      <w:proofErr w:type="spellEnd"/>
      <w:r>
        <w:t xml:space="preserve">, Published by </w:t>
      </w:r>
      <w:proofErr w:type="spellStart"/>
      <w:r>
        <w:t>Routledge</w:t>
      </w:r>
      <w:proofErr w:type="spellEnd"/>
      <w:r>
        <w:t>, ISBN 041595250</w:t>
      </w:r>
      <w:r w:rsidRPr="00AA7A18">
        <w:t>6</w:t>
      </w:r>
      <w:r>
        <w:t>, p. 345-346)</w:t>
      </w:r>
    </w:p>
    <w:p w14:paraId="78AEE8CE" w14:textId="77777777" w:rsidR="00CB13B2" w:rsidRDefault="00CB13B2" w:rsidP="00CB13B2">
      <w:r>
        <w:t>The Complexity Inherent in Combining Social Justice in Youth Policy</w:t>
      </w:r>
    </w:p>
    <w:p w14:paraId="6926119B" w14:textId="77777777" w:rsidR="00CB13B2" w:rsidRDefault="00CB13B2" w:rsidP="00CB13B2">
      <w:r w:rsidRPr="00CF1998">
        <w:rPr>
          <w:rStyle w:val="StyleBoldUnderline"/>
        </w:rPr>
        <w:t xml:space="preserve">Policy cannot compensate for public misconceptions and denigration of youth. But </w:t>
      </w:r>
      <w:r w:rsidRPr="0009453B">
        <w:rPr>
          <w:rStyle w:val="Emphasis"/>
          <w:highlight w:val="yellow"/>
        </w:rPr>
        <w:t>more just policies</w:t>
      </w:r>
      <w:r w:rsidRPr="0009453B">
        <w:rPr>
          <w:rStyle w:val="StyleBoldUnderline"/>
          <w:highlight w:val="yellow"/>
        </w:rPr>
        <w:t xml:space="preserve"> can serve as a </w:t>
      </w:r>
      <w:r w:rsidRPr="0009453B">
        <w:rPr>
          <w:rStyle w:val="Emphasis"/>
          <w:highlight w:val="yellow"/>
        </w:rPr>
        <w:t>lever</w:t>
      </w:r>
      <w:r w:rsidRPr="0009453B">
        <w:rPr>
          <w:rStyle w:val="StyleBoldUnderline"/>
          <w:highlight w:val="yellow"/>
        </w:rPr>
        <w:t xml:space="preserve"> for creating conditions that promote the </w:t>
      </w:r>
      <w:r w:rsidRPr="0009453B">
        <w:rPr>
          <w:rStyle w:val="Emphasis"/>
          <w:highlight w:val="yellow"/>
        </w:rPr>
        <w:t>academic and social well-being</w:t>
      </w:r>
      <w:r w:rsidRPr="0009453B">
        <w:rPr>
          <w:rStyle w:val="StyleBoldUnderline"/>
          <w:highlight w:val="yellow"/>
        </w:rPr>
        <w:t xml:space="preserve"> of </w:t>
      </w:r>
      <w:r w:rsidRPr="0009453B">
        <w:rPr>
          <w:rStyle w:val="Emphasis"/>
          <w:highlight w:val="yellow"/>
        </w:rPr>
        <w:t>all</w:t>
      </w:r>
      <w:r w:rsidRPr="0009453B">
        <w:rPr>
          <w:rStyle w:val="StyleBoldUnderline"/>
          <w:highlight w:val="yellow"/>
        </w:rPr>
        <w:t xml:space="preserve"> young people—</w:t>
      </w:r>
      <w:r w:rsidRPr="0009453B">
        <w:rPr>
          <w:rStyle w:val="Emphasis"/>
          <w:highlight w:val="yellow"/>
        </w:rPr>
        <w:t>especially</w:t>
      </w:r>
      <w:r w:rsidRPr="0009453B">
        <w:rPr>
          <w:rStyle w:val="StyleBoldUnderline"/>
          <w:highlight w:val="yellow"/>
        </w:rPr>
        <w:t xml:space="preserve"> those who have historically been denied basic opportunities</w:t>
      </w:r>
      <w:r>
        <w:rPr>
          <w:rStyle w:val="StyleBoldUnderline"/>
        </w:rPr>
        <w:t xml:space="preserve"> in American </w:t>
      </w:r>
      <w:r w:rsidRPr="00CF1998">
        <w:rPr>
          <w:rStyle w:val="StyleBoldUnderline"/>
        </w:rPr>
        <w:t xml:space="preserve">society. </w:t>
      </w:r>
      <w:r w:rsidRPr="0009453B">
        <w:rPr>
          <w:rStyle w:val="StyleBoldUnderline"/>
          <w:highlight w:val="yellow"/>
        </w:rPr>
        <w:t xml:space="preserve">This is </w:t>
      </w:r>
      <w:r w:rsidRPr="0009453B">
        <w:rPr>
          <w:rStyle w:val="Emphasis"/>
          <w:highlight w:val="yellow"/>
        </w:rPr>
        <w:t>admittedly</w:t>
      </w:r>
      <w:r w:rsidRPr="0009453B">
        <w:rPr>
          <w:rStyle w:val="Emphasis"/>
        </w:rPr>
        <w:t xml:space="preserve"> a </w:t>
      </w:r>
      <w:r w:rsidRPr="0009453B">
        <w:rPr>
          <w:rStyle w:val="Emphasis"/>
          <w:highlight w:val="yellow"/>
        </w:rPr>
        <w:t>complex</w:t>
      </w:r>
      <w:r w:rsidRPr="0009453B">
        <w:rPr>
          <w:rStyle w:val="Emphasis"/>
        </w:rPr>
        <w:t xml:space="preserve"> undertaking</w:t>
      </w:r>
      <w:r>
        <w:t>. The National Research Council and National Institutes of Health’s Committee on Community-Level Programs for Youth’s study on youth development programs point to 27 factors that foster positive youth development. These range from physical and psychological safety and security to participation in governance and rule making; from opportunities to experience supportive adult relationships to opportunities to make a contribution to one’s community and to develop a sense of mattering and of personal efficacy (</w:t>
      </w:r>
      <w:proofErr w:type="spellStart"/>
      <w:r>
        <w:t>Eccles</w:t>
      </w:r>
      <w:proofErr w:type="spellEnd"/>
      <w:r>
        <w:t xml:space="preserve">, </w:t>
      </w:r>
      <w:proofErr w:type="spellStart"/>
      <w:r>
        <w:t>Gootman</w:t>
      </w:r>
      <w:proofErr w:type="spellEnd"/>
      <w:r>
        <w:t>, et al., 2002). These studies remind us of the magnitude of the task with which we are charged.</w:t>
      </w:r>
    </w:p>
    <w:p w14:paraId="747E615D" w14:textId="77777777" w:rsidR="00CB13B2" w:rsidRDefault="00CB13B2" w:rsidP="00CB13B2">
      <w:r w:rsidRPr="0009453B">
        <w:rPr>
          <w:rStyle w:val="StyleBoldUnderline"/>
          <w:highlight w:val="yellow"/>
        </w:rPr>
        <w:t>Clearly, knowing the right thing and doing it are not the same</w:t>
      </w:r>
      <w:r w:rsidRPr="00CF1998">
        <w:rPr>
          <w:rStyle w:val="StyleBoldUnderline"/>
        </w:rPr>
        <w:t xml:space="preserve">. We know a multitude of strategies for increasing academic and economic opportunity and civic engagement among youth. Policy makers are limited by bureaucratic structures and influenced by those with more social power and less interest in equity for youth. </w:t>
      </w:r>
      <w:r w:rsidRPr="0009453B">
        <w:rPr>
          <w:rStyle w:val="StyleBoldUnderline"/>
          <w:highlight w:val="yellow"/>
        </w:rPr>
        <w:t xml:space="preserve">Yet when we consider </w:t>
      </w:r>
      <w:r w:rsidRPr="0009453B">
        <w:rPr>
          <w:rStyle w:val="Emphasis"/>
          <w:highlight w:val="yellow"/>
        </w:rPr>
        <w:t xml:space="preserve">all the things </w:t>
      </w:r>
      <w:proofErr w:type="gramStart"/>
      <w:r w:rsidRPr="0009453B">
        <w:rPr>
          <w:rStyle w:val="Emphasis"/>
          <w:highlight w:val="yellow"/>
        </w:rPr>
        <w:t>that policy makers</w:t>
      </w:r>
      <w:proofErr w:type="gramEnd"/>
      <w:r w:rsidRPr="0009453B">
        <w:rPr>
          <w:rStyle w:val="Emphasis"/>
          <w:highlight w:val="yellow"/>
        </w:rPr>
        <w:t xml:space="preserve"> could do to foster healthy development and civic engagement among disadvantaged youth</w:t>
      </w:r>
      <w:r w:rsidRPr="0009453B">
        <w:rPr>
          <w:rStyle w:val="StyleBoldUnderline"/>
          <w:highlight w:val="yellow"/>
        </w:rPr>
        <w:t xml:space="preserve">, we must remember that </w:t>
      </w:r>
      <w:r w:rsidRPr="0009453B">
        <w:rPr>
          <w:rStyle w:val="Emphasis"/>
          <w:highlight w:val="yellow"/>
        </w:rPr>
        <w:t>policy is a product of the prevailing ideology</w:t>
      </w:r>
      <w:r w:rsidRPr="00CF1998">
        <w:rPr>
          <w:rStyle w:val="StyleBoldUnderline"/>
        </w:rPr>
        <w:t xml:space="preserve">. The </w:t>
      </w:r>
      <w:r w:rsidRPr="0009453B">
        <w:rPr>
          <w:rStyle w:val="StyleBoldUnderline"/>
          <w:highlight w:val="yellow"/>
        </w:rPr>
        <w:t>injustices perpetrated against youth</w:t>
      </w:r>
      <w:r w:rsidRPr="00CF1998">
        <w:rPr>
          <w:rStyle w:val="StyleBoldUnderline"/>
        </w:rPr>
        <w:t xml:space="preserve"> in America </w:t>
      </w:r>
      <w:r w:rsidRPr="0009453B">
        <w:rPr>
          <w:rStyle w:val="StyleBoldUnderline"/>
          <w:highlight w:val="yellow"/>
        </w:rPr>
        <w:t xml:space="preserve">are </w:t>
      </w:r>
      <w:r w:rsidRPr="0009453B">
        <w:rPr>
          <w:rStyle w:val="Emphasis"/>
          <w:highlight w:val="yellow"/>
        </w:rPr>
        <w:t>not accidental</w:t>
      </w:r>
      <w:r w:rsidRPr="00CF1998">
        <w:rPr>
          <w:rStyle w:val="StyleBoldUnderline"/>
        </w:rPr>
        <w:t xml:space="preserve">, nor are they caused by a lack of resources. </w:t>
      </w:r>
      <w:r w:rsidRPr="0009453B">
        <w:rPr>
          <w:rStyle w:val="StyleBoldUnderline"/>
          <w:highlight w:val="yellow"/>
        </w:rPr>
        <w:t>Rather, they are the cumulative effect of an ideology of blame and culture of complacency</w:t>
      </w:r>
      <w:r w:rsidRPr="00CF1998">
        <w:rPr>
          <w:rStyle w:val="StyleBoldUnderline"/>
        </w:rPr>
        <w:t xml:space="preserve"> among decision makers at all levels, </w:t>
      </w:r>
      <w:proofErr w:type="gramStart"/>
      <w:r w:rsidRPr="00CF1998">
        <w:rPr>
          <w:rStyle w:val="StyleBoldUnderline"/>
        </w:rPr>
        <w:t>who</w:t>
      </w:r>
      <w:proofErr w:type="gramEnd"/>
      <w:r w:rsidRPr="00CF1998">
        <w:rPr>
          <w:rStyle w:val="StyleBoldUnderline"/>
        </w:rPr>
        <w:t xml:space="preserve"> permit the punitive and discriminatory orientation of so many policies</w:t>
      </w:r>
      <w:r>
        <w:t>. In spite of volumes of research pointing to clear strategies for more equitable urban education and youth development, policy makers continue to rely on punitive and coercive approaches to addressing the crises faced by our nation’s youth. Those who delude themselves into believing that hard work and a positive attitude are enough to enable young people to escape a life of poverty simply refuse to see the many ways in which opportunities to grow and develop are consistently denied to the most vulnerable members of American society.</w:t>
      </w:r>
    </w:p>
    <w:p w14:paraId="2F6A28DE" w14:textId="77777777" w:rsidR="00CB13B2" w:rsidRDefault="00CB13B2" w:rsidP="00CB13B2">
      <w:r w:rsidRPr="00AA7A18">
        <w:rPr>
          <w:rStyle w:val="Emphasis"/>
        </w:rPr>
        <w:t>Rethinking assumptions</w:t>
      </w:r>
      <w:r w:rsidRPr="00CF1998">
        <w:rPr>
          <w:rStyle w:val="StyleBoldUnderline"/>
        </w:rPr>
        <w:t xml:space="preserve"> about the nature of poverty in America requires one to recognize the structural roots of disenfra</w:t>
      </w:r>
      <w:r>
        <w:rPr>
          <w:rStyle w:val="StyleBoldUnderline"/>
        </w:rPr>
        <w:t>nchisement, as well as to chal</w:t>
      </w:r>
      <w:r w:rsidRPr="00CF1998">
        <w:rPr>
          <w:rStyle w:val="StyleBoldUnderline"/>
        </w:rPr>
        <w:t xml:space="preserve">lenge the stereotypes about crime and delinquency so that concerns about morality are balanced with concerns about opportunity and social resources; this could </w:t>
      </w:r>
      <w:r w:rsidRPr="00AA7A18">
        <w:rPr>
          <w:rStyle w:val="Emphasis"/>
        </w:rPr>
        <w:t>move us closer</w:t>
      </w:r>
      <w:r w:rsidRPr="00CF1998">
        <w:rPr>
          <w:rStyle w:val="StyleBoldUnderline"/>
        </w:rPr>
        <w:t xml:space="preserve"> to seeing the plight of disadvantaged youth in terms of</w:t>
      </w:r>
      <w:r>
        <w:t xml:space="preserve"> [end page 345] </w:t>
      </w:r>
      <w:r w:rsidRPr="00CF1998">
        <w:rPr>
          <w:rStyle w:val="StyleBoldUnderline"/>
        </w:rPr>
        <w:t>human rights</w:t>
      </w:r>
      <w:r w:rsidRPr="00CF1998">
        <w:t xml:space="preserve">. </w:t>
      </w:r>
      <w:proofErr w:type="spellStart"/>
      <w:r w:rsidRPr="00CF1998">
        <w:t>Males’s</w:t>
      </w:r>
      <w:proofErr w:type="spellEnd"/>
      <w:r w:rsidRPr="00CF1998">
        <w:t xml:space="preserve"> discussion of the ways that our society has disinvested itself of association with and responsibility to a generation of youth reminds us why such a focus is necessary. </w:t>
      </w:r>
      <w:r w:rsidRPr="00CF1998">
        <w:rPr>
          <w:rStyle w:val="StyleBoldUnderline"/>
        </w:rPr>
        <w:t xml:space="preserve">Our institutions have effectively disowned their children. </w:t>
      </w:r>
      <w:r w:rsidRPr="0009453B">
        <w:rPr>
          <w:rStyle w:val="StyleBoldUnderline"/>
          <w:highlight w:val="yellow"/>
        </w:rPr>
        <w:t>Recognizing young people’s humanity and affirming</w:t>
      </w:r>
      <w:r>
        <w:rPr>
          <w:rStyle w:val="StyleBoldUnderline"/>
        </w:rPr>
        <w:t xml:space="preserve"> the </w:t>
      </w:r>
      <w:r w:rsidRPr="0009453B">
        <w:rPr>
          <w:rStyle w:val="StyleBoldUnderline"/>
          <w:highlight w:val="yellow"/>
        </w:rPr>
        <w:t>rights</w:t>
      </w:r>
      <w:r>
        <w:rPr>
          <w:rStyle w:val="StyleBoldUnderline"/>
        </w:rPr>
        <w:t xml:space="preserve"> asso</w:t>
      </w:r>
      <w:r w:rsidRPr="00CF1998">
        <w:rPr>
          <w:rStyle w:val="StyleBoldUnderline"/>
        </w:rPr>
        <w:t xml:space="preserve">ciated with it </w:t>
      </w:r>
      <w:r w:rsidRPr="0009453B">
        <w:rPr>
          <w:rStyle w:val="StyleBoldUnderline"/>
          <w:highlight w:val="yellow"/>
        </w:rPr>
        <w:t xml:space="preserve">could </w:t>
      </w:r>
      <w:r w:rsidRPr="0009453B">
        <w:rPr>
          <w:rStyle w:val="Emphasis"/>
          <w:highlight w:val="yellow"/>
        </w:rPr>
        <w:t>go a long way</w:t>
      </w:r>
      <w:r w:rsidRPr="0009453B">
        <w:rPr>
          <w:rStyle w:val="StyleBoldUnderline"/>
          <w:highlight w:val="yellow"/>
        </w:rPr>
        <w:t xml:space="preserve"> in developing a commitment</w:t>
      </w:r>
      <w:r w:rsidRPr="00CF1998">
        <w:rPr>
          <w:rStyle w:val="StyleBoldUnderline"/>
        </w:rPr>
        <w:t xml:space="preserve"> in American society </w:t>
      </w:r>
      <w:r w:rsidRPr="00475864">
        <w:rPr>
          <w:rStyle w:val="StyleBoldUnderline"/>
          <w:highlight w:val="yellow"/>
        </w:rPr>
        <w:t xml:space="preserve">toward youth from all backgrounds. Such </w:t>
      </w:r>
      <w:r w:rsidRPr="0009453B">
        <w:rPr>
          <w:rStyle w:val="StyleBoldUnderline"/>
          <w:highlight w:val="yellow"/>
        </w:rPr>
        <w:t xml:space="preserve">a commitment is </w:t>
      </w:r>
      <w:r w:rsidRPr="0009453B">
        <w:rPr>
          <w:rStyle w:val="Emphasis"/>
          <w:highlight w:val="yellow"/>
        </w:rPr>
        <w:t>essential</w:t>
      </w:r>
      <w:r w:rsidRPr="0009453B">
        <w:rPr>
          <w:rStyle w:val="StyleBoldUnderline"/>
          <w:highlight w:val="yellow"/>
        </w:rPr>
        <w:t xml:space="preserve"> not only for the youth who need recognition and affirmation the most, but also for </w:t>
      </w:r>
      <w:r w:rsidRPr="0009453B">
        <w:rPr>
          <w:rStyle w:val="Emphasis"/>
          <w:highlight w:val="yellow"/>
        </w:rPr>
        <w:t>the future of American society itself</w:t>
      </w:r>
      <w:r w:rsidRPr="00CF1998">
        <w:t>.</w:t>
      </w:r>
    </w:p>
    <w:p w14:paraId="78E16F56" w14:textId="77777777" w:rsidR="0084014A" w:rsidRPr="0084014A" w:rsidRDefault="0084014A" w:rsidP="0084014A"/>
    <w:p w14:paraId="339FDD15" w14:textId="472B0EBE" w:rsidR="0084014A" w:rsidRDefault="0084014A" w:rsidP="0084014A">
      <w:pPr>
        <w:pStyle w:val="Heading2"/>
      </w:pPr>
      <w:r>
        <w:t>2NC/1NR — Blocks</w:t>
      </w:r>
    </w:p>
    <w:p w14:paraId="0FD4EC56" w14:textId="62BEAD2C" w:rsidR="000D61ED" w:rsidRDefault="000D61ED" w:rsidP="000D61ED">
      <w:pPr>
        <w:pStyle w:val="Heading3"/>
      </w:pPr>
      <w:r>
        <w:t>They Say: “Permute”</w:t>
      </w:r>
    </w:p>
    <w:p w14:paraId="1EA61F81" w14:textId="7456D829" w:rsidR="000D61ED" w:rsidRDefault="000D61ED" w:rsidP="001E46AF">
      <w:pPr>
        <w:pStyle w:val="Heading4"/>
      </w:pPr>
      <w:r w:rsidRPr="000D61ED">
        <w:t xml:space="preserve">1. </w:t>
      </w:r>
      <w:r w:rsidRPr="000D61ED">
        <w:rPr>
          <w:u w:val="single"/>
        </w:rPr>
        <w:t>No permutations</w:t>
      </w:r>
      <w:r>
        <w:t xml:space="preserve"> — </w:t>
      </w:r>
      <w:r w:rsidR="00A83684">
        <w:t xml:space="preserve">counterplan logic can’t be imported into </w:t>
      </w:r>
      <w:r>
        <w:rPr>
          <w:u w:val="single"/>
        </w:rPr>
        <w:t>method</w:t>
      </w:r>
      <w:r w:rsidR="00A83684">
        <w:t xml:space="preserve"> debates</w:t>
      </w:r>
      <w:r>
        <w:t xml:space="preserve">. </w:t>
      </w:r>
      <w:r w:rsidR="000F5EB2">
        <w:t>The “</w:t>
      </w:r>
      <w:r w:rsidR="000F5EB2" w:rsidRPr="000F5EB2">
        <w:rPr>
          <w:i/>
        </w:rPr>
        <w:t>Add-a-solution-and-</w:t>
      </w:r>
      <w:r w:rsidRPr="000F5EB2">
        <w:rPr>
          <w:i/>
        </w:rPr>
        <w:t>stir</w:t>
      </w:r>
      <w:r>
        <w:t>” logic of the perm misses the point.</w:t>
      </w:r>
    </w:p>
    <w:p w14:paraId="4C1995A1" w14:textId="52D6BF46" w:rsidR="000D61ED" w:rsidRPr="00CE0B58" w:rsidRDefault="000D61ED" w:rsidP="000D61ED">
      <w:pPr>
        <w:pStyle w:val="Heading4"/>
      </w:pPr>
      <w:r>
        <w:t xml:space="preserve">2. </w:t>
      </w:r>
      <w:r w:rsidRPr="000D61ED">
        <w:rPr>
          <w:u w:val="single"/>
        </w:rPr>
        <w:t>Yes forced choice</w:t>
      </w:r>
      <w:r>
        <w:t xml:space="preserve"> — critiquing the problem without providing a solution was an active cho</w:t>
      </w:r>
      <w:r w:rsidR="000F5EB2">
        <w:t>ice, n</w:t>
      </w:r>
      <w:r w:rsidR="00CE0B58">
        <w:t xml:space="preserve">ot an oversight. The </w:t>
      </w:r>
      <w:r w:rsidR="00CE0B58">
        <w:rPr>
          <w:u w:val="single"/>
        </w:rPr>
        <w:t>starting point</w:t>
      </w:r>
      <w:r w:rsidR="00CE0B58">
        <w:t xml:space="preserve"> of the debate was critique, not solution. The perm can’t </w:t>
      </w:r>
      <w:r w:rsidR="00CE0B58">
        <w:rPr>
          <w:u w:val="single"/>
        </w:rPr>
        <w:t>undo</w:t>
      </w:r>
      <w:r w:rsidR="00CE0B58">
        <w:t xml:space="preserve"> that starting point. </w:t>
      </w:r>
    </w:p>
    <w:p w14:paraId="6CAFEEF7" w14:textId="0478F484" w:rsidR="001E46AF" w:rsidRPr="00CE15CD" w:rsidRDefault="000D61ED" w:rsidP="001E46AF">
      <w:pPr>
        <w:pStyle w:val="Heading4"/>
        <w:rPr>
          <w:i/>
        </w:rPr>
      </w:pPr>
      <w:r>
        <w:t xml:space="preserve">3. </w:t>
      </w:r>
      <w:r w:rsidR="00CE15CD" w:rsidRPr="00CE15CD">
        <w:rPr>
          <w:u w:val="single"/>
        </w:rPr>
        <w:t xml:space="preserve">Alt </w:t>
      </w:r>
      <w:r w:rsidR="00CE15CD" w:rsidRPr="00CE15CD">
        <w:rPr>
          <w:i/>
          <w:u w:val="single"/>
        </w:rPr>
        <w:t>Alone</w:t>
      </w:r>
      <w:r w:rsidR="00CE15CD" w:rsidRPr="00CE15CD">
        <w:rPr>
          <w:u w:val="single"/>
        </w:rPr>
        <w:t xml:space="preserve"> Best</w:t>
      </w:r>
      <w:r w:rsidR="00CE15CD">
        <w:t xml:space="preserve"> — </w:t>
      </w:r>
      <w:r w:rsidR="00CE15CD" w:rsidRPr="00CE15CD">
        <w:rPr>
          <w:u w:val="single"/>
        </w:rPr>
        <w:t>explicit</w:t>
      </w:r>
      <w:r w:rsidR="00CE15CD">
        <w:t xml:space="preserve"> articulation of a solution is important. “Implied” solutions aren’t enough. O</w:t>
      </w:r>
      <w:r w:rsidRPr="00CE15CD">
        <w:t>ur</w:t>
      </w:r>
      <w:r>
        <w:t xml:space="preserve"> methodology is </w:t>
      </w:r>
      <w:r>
        <w:rPr>
          <w:u w:val="single"/>
        </w:rPr>
        <w:t>mutually exclusive</w:t>
      </w:r>
      <w:r w:rsidR="00CE15CD">
        <w:t>.</w:t>
      </w:r>
    </w:p>
    <w:p w14:paraId="502A0FEE" w14:textId="74522598" w:rsidR="0014473F" w:rsidRPr="0014473F" w:rsidRDefault="0014473F" w:rsidP="0014473F">
      <w:proofErr w:type="spellStart"/>
      <w:r w:rsidRPr="0014473F">
        <w:rPr>
          <w:rStyle w:val="StyleStyleBold12pt"/>
        </w:rPr>
        <w:t>Pieterse</w:t>
      </w:r>
      <w:proofErr w:type="spellEnd"/>
      <w:r w:rsidRPr="0014473F">
        <w:rPr>
          <w:rStyle w:val="StyleStyleBold12pt"/>
        </w:rPr>
        <w:t xml:space="preserve"> 2k</w:t>
      </w:r>
      <w:r>
        <w:t xml:space="preserve"> — </w:t>
      </w:r>
      <w:r w:rsidRPr="0014473F">
        <w:t xml:space="preserve">Jan </w:t>
      </w:r>
      <w:proofErr w:type="spellStart"/>
      <w:r w:rsidRPr="0014473F">
        <w:t>Nederveen</w:t>
      </w:r>
      <w:proofErr w:type="spellEnd"/>
      <w:r w:rsidRPr="0014473F">
        <w:t xml:space="preserve"> </w:t>
      </w:r>
      <w:proofErr w:type="spellStart"/>
      <w:r w:rsidRPr="0014473F">
        <w:t>Pieterse</w:t>
      </w:r>
      <w:proofErr w:type="spellEnd"/>
      <w:r>
        <w:t xml:space="preserve">, </w:t>
      </w:r>
      <w:proofErr w:type="spellStart"/>
      <w:r w:rsidRPr="0014473F">
        <w:t>Mellichamp</w:t>
      </w:r>
      <w:proofErr w:type="spellEnd"/>
      <w:r w:rsidRPr="0014473F">
        <w:t xml:space="preserve"> Professor of Global Studies and Sociology in the Global &amp; International Studies Program a</w:t>
      </w:r>
      <w:r>
        <w:t>t the University of California-</w:t>
      </w:r>
      <w:r w:rsidRPr="0014473F">
        <w:t>Santa Barbara</w:t>
      </w:r>
      <w:r>
        <w:t>, holds a Ph.D. in Cultural A</w:t>
      </w:r>
      <w:r w:rsidRPr="0014473F">
        <w:t>nthropology from the University of Nijmegen</w:t>
      </w:r>
      <w:r>
        <w:t xml:space="preserve">, 2000 (“Introduction,” </w:t>
      </w:r>
      <w:r w:rsidRPr="0014473F">
        <w:rPr>
          <w:i/>
        </w:rPr>
        <w:t>Global Futures: Shaping Globalization</w:t>
      </w:r>
      <w:r>
        <w:t xml:space="preserve">, Edited by Jan </w:t>
      </w:r>
      <w:proofErr w:type="spellStart"/>
      <w:r>
        <w:t>Nederveen</w:t>
      </w:r>
      <w:proofErr w:type="spellEnd"/>
      <w:r>
        <w:t xml:space="preserve"> </w:t>
      </w:r>
      <w:proofErr w:type="spellStart"/>
      <w:r>
        <w:t>Pieterse</w:t>
      </w:r>
      <w:proofErr w:type="spellEnd"/>
      <w:r>
        <w:t xml:space="preserve">, Published by Zed Books, ISBN </w:t>
      </w:r>
      <w:r w:rsidRPr="0014473F">
        <w:t>1856498026</w:t>
      </w:r>
      <w:r>
        <w:t>, p. xv)</w:t>
      </w:r>
    </w:p>
    <w:p w14:paraId="29A18E56" w14:textId="77777777" w:rsidR="0014473F" w:rsidRDefault="0014473F" w:rsidP="0014473F">
      <w:r>
        <w:t>From Critique to Affirmation</w:t>
      </w:r>
    </w:p>
    <w:p w14:paraId="2AAA0492" w14:textId="35DE461F" w:rsidR="002C197F" w:rsidRDefault="0014473F" w:rsidP="0014473F">
      <w:r w:rsidRPr="00795C33">
        <w:rPr>
          <w:rStyle w:val="StyleBoldUnderline"/>
          <w:highlight w:val="yellow"/>
        </w:rPr>
        <w:t xml:space="preserve">There are many critiques but </w:t>
      </w:r>
      <w:r w:rsidRPr="00795C33">
        <w:rPr>
          <w:rStyle w:val="Emphasis"/>
          <w:highlight w:val="yellow"/>
        </w:rPr>
        <w:t>few constructive proposals</w:t>
      </w:r>
      <w:r w:rsidRPr="00795C33">
        <w:rPr>
          <w:rStyle w:val="StyleBoldUnderline"/>
          <w:highlight w:val="yellow"/>
        </w:rPr>
        <w:t>. Critique</w:t>
      </w:r>
      <w:r w:rsidRPr="0014473F">
        <w:rPr>
          <w:rStyle w:val="StyleBoldUnderline"/>
        </w:rPr>
        <w:t xml:space="preserve">, critique of critique, critique of critique of critique, </w:t>
      </w:r>
      <w:r w:rsidRPr="00795C33">
        <w:rPr>
          <w:rStyle w:val="StyleBoldUnderline"/>
          <w:highlight w:val="yellow"/>
        </w:rPr>
        <w:t>and</w:t>
      </w:r>
      <w:r w:rsidRPr="0014473F">
        <w:rPr>
          <w:rStyle w:val="StyleBoldUnderline"/>
        </w:rPr>
        <w:t xml:space="preserve"> so on, or </w:t>
      </w:r>
      <w:r w:rsidRPr="00795C33">
        <w:rPr>
          <w:rStyle w:val="StyleBoldUnderline"/>
          <w:highlight w:val="yellow"/>
        </w:rPr>
        <w:t>deconstruction</w:t>
      </w:r>
      <w:r w:rsidRPr="0014473F">
        <w:rPr>
          <w:rStyle w:val="StyleBoldUnderline"/>
        </w:rPr>
        <w:t xml:space="preserve">, deconstructions of deconstruction, and so on, </w:t>
      </w:r>
      <w:r w:rsidRPr="00795C33">
        <w:rPr>
          <w:rStyle w:val="StyleBoldUnderline"/>
          <w:highlight w:val="yellow"/>
        </w:rPr>
        <w:t>make up much of the intellectual fare, with ‘resistance’ and ‘opposition’ as further options</w:t>
      </w:r>
      <w:r>
        <w:t xml:space="preserve">. To some extent, this reflects the political and ideological malaise that has existed since the 1980s. </w:t>
      </w:r>
      <w:r w:rsidRPr="0014473F">
        <w:rPr>
          <w:rStyle w:val="StyleBoldUnderline"/>
        </w:rPr>
        <w:t xml:space="preserve">Of course, </w:t>
      </w:r>
      <w:r w:rsidRPr="00795C33">
        <w:rPr>
          <w:rStyle w:val="StyleBoldUnderline"/>
          <w:highlight w:val="yellow"/>
        </w:rPr>
        <w:t>negation implies affirmation</w:t>
      </w:r>
      <w:r>
        <w:t xml:space="preserve"> — for what is critique without alternatives? — </w:t>
      </w:r>
      <w:proofErr w:type="gramStart"/>
      <w:r w:rsidRPr="00795C33">
        <w:rPr>
          <w:rStyle w:val="StyleBoldUnderline"/>
          <w:highlight w:val="yellow"/>
        </w:rPr>
        <w:t>but</w:t>
      </w:r>
      <w:proofErr w:type="gramEnd"/>
      <w:r w:rsidRPr="00795C33">
        <w:rPr>
          <w:rStyle w:val="StyleBoldUnderline"/>
          <w:highlight w:val="yellow"/>
        </w:rPr>
        <w:t xml:space="preserve"> whether affirmation is </w:t>
      </w:r>
      <w:r w:rsidRPr="00795C33">
        <w:rPr>
          <w:rStyle w:val="Emphasis"/>
          <w:highlight w:val="yellow"/>
        </w:rPr>
        <w:t>implicit or explicit makes a difference</w:t>
      </w:r>
      <w:r w:rsidRPr="00795C33">
        <w:rPr>
          <w:rStyle w:val="StyleBoldUnderline"/>
          <w:highlight w:val="yellow"/>
        </w:rPr>
        <w:t xml:space="preserve">. Explicit affirmation, </w:t>
      </w:r>
      <w:r w:rsidRPr="00795C33">
        <w:rPr>
          <w:rStyle w:val="Emphasis"/>
          <w:highlight w:val="yellow"/>
        </w:rPr>
        <w:t>saying what we want and not just what we don’t want</w:t>
      </w:r>
      <w:r w:rsidRPr="00795C33">
        <w:rPr>
          <w:rStyle w:val="StyleBoldUnderline"/>
          <w:highlight w:val="yellow"/>
        </w:rPr>
        <w:t xml:space="preserve">, generally means being </w:t>
      </w:r>
      <w:r w:rsidRPr="00795C33">
        <w:rPr>
          <w:rStyle w:val="Emphasis"/>
          <w:highlight w:val="yellow"/>
        </w:rPr>
        <w:t>holistic</w:t>
      </w:r>
      <w:r w:rsidRPr="00795C33">
        <w:rPr>
          <w:rStyle w:val="StyleBoldUnderline"/>
          <w:highlight w:val="yellow"/>
        </w:rPr>
        <w:t xml:space="preserve">, </w:t>
      </w:r>
      <w:r w:rsidRPr="00795C33">
        <w:rPr>
          <w:rStyle w:val="Emphasis"/>
          <w:highlight w:val="yellow"/>
        </w:rPr>
        <w:t>normative</w:t>
      </w:r>
      <w:r w:rsidRPr="00795C33">
        <w:rPr>
          <w:rStyle w:val="StyleBoldUnderline"/>
          <w:highlight w:val="yellow"/>
        </w:rPr>
        <w:t xml:space="preserve">, </w:t>
      </w:r>
      <w:r w:rsidRPr="00795C33">
        <w:rPr>
          <w:rStyle w:val="Emphasis"/>
          <w:highlight w:val="yellow"/>
        </w:rPr>
        <w:t>programmatic</w:t>
      </w:r>
      <w:r w:rsidRPr="00795C33">
        <w:rPr>
          <w:rStyle w:val="StyleBoldUnderline"/>
          <w:highlight w:val="yellow"/>
        </w:rPr>
        <w:t xml:space="preserve">. Imagining and setting forth what an inclusive and emancipatory future would be like evokes a politics of </w:t>
      </w:r>
      <w:r w:rsidRPr="00795C33">
        <w:rPr>
          <w:rStyle w:val="Emphasis"/>
          <w:highlight w:val="yellow"/>
        </w:rPr>
        <w:t>construction</w:t>
      </w:r>
      <w:r w:rsidRPr="0014473F">
        <w:rPr>
          <w:rStyle w:val="StyleBoldUnderline"/>
        </w:rPr>
        <w:t xml:space="preserve">, a shift to </w:t>
      </w:r>
      <w:r w:rsidRPr="00795C33">
        <w:rPr>
          <w:rStyle w:val="Emphasis"/>
        </w:rPr>
        <w:t>mid- and long-term perspectives</w:t>
      </w:r>
      <w:r w:rsidRPr="0014473F">
        <w:rPr>
          <w:rStyle w:val="StyleBoldUnderline"/>
        </w:rPr>
        <w:t xml:space="preserve">, </w:t>
      </w:r>
      <w:r w:rsidRPr="00795C33">
        <w:rPr>
          <w:rStyle w:val="StyleBoldUnderline"/>
          <w:highlight w:val="yellow"/>
        </w:rPr>
        <w:t xml:space="preserve">a style of communication </w:t>
      </w:r>
      <w:r w:rsidRPr="00795C33">
        <w:rPr>
          <w:rStyle w:val="Emphasis"/>
          <w:highlight w:val="yellow"/>
        </w:rPr>
        <w:t>different from critique</w:t>
      </w:r>
      <w:r w:rsidRPr="0014473F">
        <w:rPr>
          <w:rStyle w:val="StyleBoldUnderline"/>
        </w:rPr>
        <w:t>, an education of desire</w:t>
      </w:r>
      <w:r>
        <w:t>.</w:t>
      </w:r>
    </w:p>
    <w:p w14:paraId="574050DC" w14:textId="39DB83D2" w:rsidR="005A5AC5" w:rsidRDefault="005A5AC5" w:rsidP="005A5AC5">
      <w:pPr>
        <w:pStyle w:val="Heading4"/>
      </w:pPr>
      <w:r>
        <w:t xml:space="preserve">4. </w:t>
      </w:r>
      <w:r w:rsidRPr="005A5AC5">
        <w:rPr>
          <w:u w:val="single"/>
        </w:rPr>
        <w:t xml:space="preserve">This is a </w:t>
      </w:r>
      <w:proofErr w:type="spellStart"/>
      <w:r w:rsidRPr="005A5AC5">
        <w:rPr>
          <w:u w:val="single"/>
        </w:rPr>
        <w:t>Neg</w:t>
      </w:r>
      <w:proofErr w:type="spellEnd"/>
      <w:r w:rsidRPr="005A5AC5">
        <w:rPr>
          <w:u w:val="single"/>
        </w:rPr>
        <w:t xml:space="preserve"> </w:t>
      </w:r>
      <w:proofErr w:type="spellStart"/>
      <w:r w:rsidRPr="005A5AC5">
        <w:rPr>
          <w:u w:val="single"/>
        </w:rPr>
        <w:t>Arg</w:t>
      </w:r>
      <w:proofErr w:type="spellEnd"/>
      <w:r>
        <w:t xml:space="preserve"> — proposing solutions requires criticizing the status quo. Our model of debate includes </w:t>
      </w:r>
      <w:r>
        <w:rPr>
          <w:u w:val="single"/>
        </w:rPr>
        <w:t>both</w:t>
      </w:r>
      <w:r>
        <w:t xml:space="preserve"> the articulation of a critique </w:t>
      </w:r>
      <w:r>
        <w:rPr>
          <w:u w:val="single"/>
        </w:rPr>
        <w:t>and</w:t>
      </w:r>
      <w:r>
        <w:t xml:space="preserve"> the explanation of a solution. It’s a question of </w:t>
      </w:r>
      <w:r>
        <w:rPr>
          <w:u w:val="single"/>
        </w:rPr>
        <w:t>where we start</w:t>
      </w:r>
      <w:r>
        <w:t xml:space="preserve"> and our </w:t>
      </w:r>
      <w:r>
        <w:rPr>
          <w:u w:val="single"/>
        </w:rPr>
        <w:t>point of emphasis</w:t>
      </w:r>
      <w:r>
        <w:t xml:space="preserve">. </w:t>
      </w:r>
    </w:p>
    <w:p w14:paraId="66195A9A" w14:textId="1A1948A9" w:rsidR="00A83684" w:rsidRPr="0084014A" w:rsidRDefault="00A83684" w:rsidP="00A83684">
      <w:pPr>
        <w:pStyle w:val="Heading4"/>
      </w:pPr>
      <w:r>
        <w:t xml:space="preserve">5. </w:t>
      </w:r>
      <w:r w:rsidR="0084014A" w:rsidRPr="0084014A">
        <w:rPr>
          <w:u w:val="single"/>
        </w:rPr>
        <w:t>Fake Radicalism DA</w:t>
      </w:r>
      <w:r w:rsidR="0084014A">
        <w:t xml:space="preserve"> — </w:t>
      </w:r>
      <w:r w:rsidR="0084014A" w:rsidRPr="0084014A">
        <w:rPr>
          <w:i/>
          <w:u w:val="single"/>
        </w:rPr>
        <w:t>theorizing</w:t>
      </w:r>
      <w:r w:rsidR="0084014A">
        <w:t xml:space="preserve"> trades off with </w:t>
      </w:r>
      <w:r w:rsidR="0084014A">
        <w:rPr>
          <w:i/>
          <w:u w:val="single"/>
        </w:rPr>
        <w:t>doing</w:t>
      </w:r>
      <w:r w:rsidR="0084014A">
        <w:t xml:space="preserve">. The alt is </w:t>
      </w:r>
      <w:r w:rsidR="0084014A">
        <w:rPr>
          <w:u w:val="single"/>
        </w:rPr>
        <w:t>mutually exclusive</w:t>
      </w:r>
      <w:r w:rsidR="0084014A">
        <w:t xml:space="preserve"> and </w:t>
      </w:r>
      <w:r w:rsidR="0084014A">
        <w:rPr>
          <w:u w:val="single"/>
        </w:rPr>
        <w:t>net-beneficial</w:t>
      </w:r>
      <w:r w:rsidR="0084014A">
        <w:t>.</w:t>
      </w:r>
    </w:p>
    <w:p w14:paraId="75B5BF07" w14:textId="77777777" w:rsidR="00A83684" w:rsidRPr="00F51730" w:rsidRDefault="00A83684" w:rsidP="00A83684">
      <w:proofErr w:type="spellStart"/>
      <w:r w:rsidRPr="00BF1702">
        <w:rPr>
          <w:rStyle w:val="StyleStyleBold12pt"/>
        </w:rPr>
        <w:t>Bogost</w:t>
      </w:r>
      <w:proofErr w:type="spellEnd"/>
      <w:r w:rsidRPr="00BF1702">
        <w:rPr>
          <w:rStyle w:val="StyleStyleBold12pt"/>
        </w:rPr>
        <w:t xml:space="preserve"> 12</w:t>
      </w:r>
      <w:r>
        <w:t xml:space="preserve"> — Ian </w:t>
      </w:r>
      <w:proofErr w:type="spellStart"/>
      <w:r>
        <w:t>Bogost</w:t>
      </w:r>
      <w:proofErr w:type="spellEnd"/>
      <w:r>
        <w:t xml:space="preserve">, </w:t>
      </w:r>
      <w:r w:rsidRPr="00563A41">
        <w:t>Ivan Allen College Distinguished Chair in Media Studies and Professor of Interactive Computing at the Georgia Institute of Technology</w:t>
      </w:r>
      <w:r>
        <w:t xml:space="preserve">, </w:t>
      </w:r>
      <w:r w:rsidRPr="00563A41">
        <w:t>Founding P</w:t>
      </w:r>
      <w:r>
        <w:t>artner at Persuasive Games LLC—</w:t>
      </w:r>
      <w:r w:rsidRPr="00563A41">
        <w:t>an independent game studio</w:t>
      </w:r>
      <w:r>
        <w:t>,</w:t>
      </w:r>
      <w:r w:rsidRPr="00563A41">
        <w:t xml:space="preserve"> </w:t>
      </w:r>
      <w:r>
        <w:t xml:space="preserve">holds an M.A. and Ph.D. in Comparative Literature from the University of California-Los Angeles and a B.A. in Philosophy and Comparative Literature from the University of Southern California, 2012 (“Carpentry: Constructing Artifacts that Do Philosophy,” </w:t>
      </w:r>
      <w:r>
        <w:rPr>
          <w:i/>
        </w:rPr>
        <w:t>Alien Phenomenology, or What It’s Like to Be a Thing</w:t>
      </w:r>
      <w:r>
        <w:t>, Published by the University of Minnesota Press, ISBN 9780816678976, p. 109-111)</w:t>
      </w:r>
    </w:p>
    <w:p w14:paraId="586E5DC3" w14:textId="77777777" w:rsidR="00A83684" w:rsidRDefault="00A83684" w:rsidP="00A83684">
      <w:r>
        <w:t>A New Radicalism</w:t>
      </w:r>
    </w:p>
    <w:p w14:paraId="1D0FE32D" w14:textId="77777777" w:rsidR="00A83684" w:rsidRDefault="00A83684" w:rsidP="00A83684">
      <w:r>
        <w:t>In a discussion of Whitehead's take on creativity, Steven Meyer reminds us that the former's writing shares a quality with poetry: "In inventing creativity, Whitehead was doing what poets are best known [end page 109] for doing: naming things that do not already have names, or—what comes to the same thing—giving a new name to something and thereby transforming it."33 Meyer also reminds us of one of Whitehead's famous aphorisms, the kind that makes him the most quoted and the least cited of philosophers: "In the real world it is more important that a proposition be interesting than that it be true."34</w:t>
      </w:r>
    </w:p>
    <w:p w14:paraId="058AE6F4" w14:textId="77777777" w:rsidR="00A83684" w:rsidRDefault="00A83684" w:rsidP="00A83684">
      <w:proofErr w:type="spellStart"/>
      <w:r w:rsidRPr="00BF1702">
        <w:rPr>
          <w:rStyle w:val="StyleBoldUnderline"/>
        </w:rPr>
        <w:t>Latour</w:t>
      </w:r>
      <w:proofErr w:type="spellEnd"/>
      <w:r w:rsidRPr="00BF1702">
        <w:rPr>
          <w:rStyle w:val="StyleBoldUnderline"/>
        </w:rPr>
        <w:t xml:space="preserve"> offers</w:t>
      </w:r>
      <w:r>
        <w:t xml:space="preserve"> his own version </w:t>
      </w:r>
      <w:r w:rsidRPr="00BF1702">
        <w:rPr>
          <w:rStyle w:val="StyleBoldUnderline"/>
        </w:rPr>
        <w:t>of this injunction:</w:t>
      </w:r>
      <w:r>
        <w:t xml:space="preserve"> "standing by what is written on a sheet of paper alone is a risky trade. However this trade is no more miraculous than that of the painter, the seaman, the tightrope walker, or the banker."35 </w:t>
      </w:r>
      <w:r w:rsidRPr="00BF1702">
        <w:rPr>
          <w:rStyle w:val="StyleBoldUnderline"/>
        </w:rPr>
        <w:t>Knowledge</w:t>
      </w:r>
      <w:r>
        <w:t>, he concludes, "</w:t>
      </w:r>
      <w:r w:rsidRPr="00BF1702">
        <w:rPr>
          <w:rStyle w:val="StyleBoldUnderline"/>
        </w:rPr>
        <w:t xml:space="preserve">does not </w:t>
      </w:r>
      <w:proofErr w:type="gramStart"/>
      <w:r w:rsidRPr="00BF1702">
        <w:rPr>
          <w:rStyle w:val="StyleBoldUnderline"/>
        </w:rPr>
        <w:t>exist</w:t>
      </w:r>
      <w:r>
        <w:t>.</w:t>
      </w:r>
      <w:proofErr w:type="gramEnd"/>
      <w:r>
        <w:t xml:space="preserve"> . . . </w:t>
      </w:r>
      <w:r w:rsidRPr="00BF1702">
        <w:rPr>
          <w:rStyle w:val="StyleBoldUnderline"/>
        </w:rPr>
        <w:t>Despite all claims to the contrary, crafts hold the key to knowledge</w:t>
      </w:r>
      <w:r>
        <w:t>."36</w:t>
      </w:r>
    </w:p>
    <w:p w14:paraId="3CCADB8F" w14:textId="77777777" w:rsidR="00A83684" w:rsidRDefault="00A83684" w:rsidP="00A83684">
      <w:r w:rsidRPr="00BF1702">
        <w:rPr>
          <w:rStyle w:val="StyleBoldUnderline"/>
        </w:rPr>
        <w:t>Yet once we are done nodding earnestly at</w:t>
      </w:r>
      <w:r>
        <w:t xml:space="preserve"> Whitehead and </w:t>
      </w:r>
      <w:proofErr w:type="spellStart"/>
      <w:r w:rsidRPr="00BF1702">
        <w:rPr>
          <w:rStyle w:val="StyleBoldUnderline"/>
        </w:rPr>
        <w:t>Latour</w:t>
      </w:r>
      <w:proofErr w:type="spellEnd"/>
      <w:r w:rsidRPr="00BF1702">
        <w:rPr>
          <w:rStyle w:val="StyleBoldUnderline"/>
        </w:rPr>
        <w:t xml:space="preserve">, what do we do? We return to our libraries and our word processors. We refine our diction and insert more endnotes. We apply "rigor," the scholarly version of Tinker Bell's fairy dust, in adequate quantities to stave off interest while cheating death. </w:t>
      </w:r>
      <w:r w:rsidRPr="00A83684">
        <w:rPr>
          <w:rStyle w:val="StyleBoldUnderline"/>
          <w:highlight w:val="yellow"/>
        </w:rPr>
        <w:t>For too long, being "</w:t>
      </w:r>
      <w:r w:rsidRPr="00A83684">
        <w:rPr>
          <w:rStyle w:val="Emphasis"/>
          <w:highlight w:val="yellow"/>
        </w:rPr>
        <w:t>radical</w:t>
      </w:r>
      <w:r w:rsidRPr="00A83684">
        <w:rPr>
          <w:rStyle w:val="StyleBoldUnderline"/>
          <w:highlight w:val="yellow"/>
        </w:rPr>
        <w:t xml:space="preserve">" in philosophy has meant </w:t>
      </w:r>
      <w:r w:rsidRPr="00A83684">
        <w:rPr>
          <w:rStyle w:val="Emphasis"/>
          <w:highlight w:val="yellow"/>
        </w:rPr>
        <w:t>writing and talking incessantly</w:t>
      </w:r>
      <w:r w:rsidRPr="00A83684">
        <w:rPr>
          <w:rStyle w:val="StyleBoldUnderline"/>
          <w:highlight w:val="yellow"/>
        </w:rPr>
        <w:t xml:space="preserve">, theorizing ideas </w:t>
      </w:r>
      <w:r w:rsidRPr="00A83684">
        <w:rPr>
          <w:rStyle w:val="Emphasis"/>
          <w:highlight w:val="yellow"/>
        </w:rPr>
        <w:t>so big</w:t>
      </w:r>
      <w:r w:rsidRPr="00A83684">
        <w:rPr>
          <w:rStyle w:val="StyleBoldUnderline"/>
          <w:highlight w:val="yellow"/>
        </w:rPr>
        <w:t xml:space="preserve"> that they can </w:t>
      </w:r>
      <w:r w:rsidRPr="00A83684">
        <w:rPr>
          <w:rStyle w:val="Emphasis"/>
          <w:highlight w:val="yellow"/>
        </w:rPr>
        <w:t>never be concretized</w:t>
      </w:r>
      <w:r w:rsidRPr="00A83684">
        <w:rPr>
          <w:rStyle w:val="StyleBoldUnderline"/>
          <w:highlight w:val="yellow"/>
        </w:rPr>
        <w:t xml:space="preserve"> but only marked with </w:t>
      </w:r>
      <w:r w:rsidRPr="00A83684">
        <w:rPr>
          <w:rStyle w:val="Emphasis"/>
          <w:highlight w:val="yellow"/>
        </w:rPr>
        <w:t>threatening definite articles</w:t>
      </w:r>
      <w:r w:rsidRPr="00A83684">
        <w:rPr>
          <w:rStyle w:val="StyleBoldUnderline"/>
          <w:highlight w:val="yellow"/>
        </w:rPr>
        <w:t xml:space="preserve"> ("</w:t>
      </w:r>
      <w:r w:rsidRPr="00A83684">
        <w:rPr>
          <w:rStyle w:val="Emphasis"/>
          <w:highlight w:val="yellow"/>
        </w:rPr>
        <w:t>the political</w:t>
      </w:r>
      <w:r w:rsidRPr="00A83684">
        <w:rPr>
          <w:rStyle w:val="StyleBoldUnderline"/>
          <w:highlight w:val="yellow"/>
        </w:rPr>
        <w:t>," "</w:t>
      </w:r>
      <w:r w:rsidRPr="00A83684">
        <w:rPr>
          <w:rStyle w:val="Emphasis"/>
          <w:highlight w:val="yellow"/>
        </w:rPr>
        <w:t>the other</w:t>
      </w:r>
      <w:r w:rsidRPr="00A83684">
        <w:rPr>
          <w:rStyle w:val="StyleBoldUnderline"/>
          <w:highlight w:val="yellow"/>
        </w:rPr>
        <w:t>," "</w:t>
      </w:r>
      <w:r w:rsidRPr="00A83684">
        <w:rPr>
          <w:rStyle w:val="Emphasis"/>
          <w:highlight w:val="yellow"/>
        </w:rPr>
        <w:t>the neighbor</w:t>
      </w:r>
      <w:r w:rsidRPr="00A83684">
        <w:rPr>
          <w:rStyle w:val="StyleBoldUnderline"/>
          <w:highlight w:val="yellow"/>
        </w:rPr>
        <w:t>," "</w:t>
      </w:r>
      <w:r w:rsidRPr="00A83684">
        <w:rPr>
          <w:rStyle w:val="Emphasis"/>
          <w:highlight w:val="yellow"/>
        </w:rPr>
        <w:t>the animal</w:t>
      </w:r>
      <w:r w:rsidRPr="00A83684">
        <w:rPr>
          <w:rStyle w:val="StyleBoldUnderline"/>
          <w:highlight w:val="yellow"/>
        </w:rPr>
        <w:t xml:space="preserve">"). For too long, philosophers have </w:t>
      </w:r>
      <w:r w:rsidRPr="00A83684">
        <w:rPr>
          <w:rStyle w:val="Emphasis"/>
          <w:highlight w:val="yellow"/>
        </w:rPr>
        <w:t>spun waste</w:t>
      </w:r>
      <w:r w:rsidRPr="00BF1702">
        <w:rPr>
          <w:rStyle w:val="StyleBoldUnderline"/>
        </w:rPr>
        <w:t xml:space="preserve"> like a goldfish's sphincter, </w:t>
      </w:r>
      <w:r w:rsidRPr="00A83684">
        <w:rPr>
          <w:rStyle w:val="StyleBoldUnderline"/>
          <w:highlight w:val="yellow"/>
        </w:rPr>
        <w:t xml:space="preserve">rather than </w:t>
      </w:r>
      <w:r w:rsidRPr="00A83684">
        <w:rPr>
          <w:rStyle w:val="Emphasis"/>
          <w:highlight w:val="yellow"/>
        </w:rPr>
        <w:t>spinning yarn</w:t>
      </w:r>
      <w:r w:rsidRPr="00BF1702">
        <w:rPr>
          <w:rStyle w:val="StyleBoldUnderline"/>
        </w:rPr>
        <w:t xml:space="preserve"> like a charka</w:t>
      </w:r>
      <w:r>
        <w:t xml:space="preserve">. Whether or not the real radical philosophers march or protest or run for office in addition to writing inscrutable tomes—this is a question we can, perhaps, leave aside. </w:t>
      </w:r>
      <w:r w:rsidRPr="00A83684">
        <w:rPr>
          <w:rStyle w:val="Emphasis"/>
          <w:highlight w:val="yellow"/>
        </w:rPr>
        <w:t>Real radicals</w:t>
      </w:r>
      <w:r>
        <w:t xml:space="preserve">, we might conclude, </w:t>
      </w:r>
      <w:r w:rsidRPr="00A83684">
        <w:rPr>
          <w:rStyle w:val="Emphasis"/>
          <w:highlight w:val="yellow"/>
        </w:rPr>
        <w:t>make things</w:t>
      </w:r>
      <w:r>
        <w:t>. Examples aren't hard to find, and some even come from scholars who might be willing to call themselves philosophers.</w:t>
      </w:r>
    </w:p>
    <w:p w14:paraId="4D55CA46" w14:textId="77777777" w:rsidR="00A83684" w:rsidRDefault="00A83684" w:rsidP="00A83684">
      <w:r>
        <w:t xml:space="preserve">Meanwhile once more, at the Genoa-based brand consultancy </w:t>
      </w:r>
      <w:proofErr w:type="spellStart"/>
      <w:r>
        <w:t>Urustar</w:t>
      </w:r>
      <w:proofErr w:type="spellEnd"/>
      <w:r>
        <w:t>, designers recast and condense hundreds of pages of my books into playable pixel art.37</w:t>
      </w:r>
    </w:p>
    <w:p w14:paraId="6F3DCAA6" w14:textId="77777777" w:rsidR="00A83684" w:rsidRDefault="00A83684" w:rsidP="00A83684">
      <w:r>
        <w:t xml:space="preserve">Meanwhile, at NYU, Alex Galloway implements a computer version of Guy </w:t>
      </w:r>
      <w:proofErr w:type="spellStart"/>
      <w:r>
        <w:t>Debord's</w:t>
      </w:r>
      <w:proofErr w:type="spellEnd"/>
      <w:r>
        <w:t xml:space="preserve"> Le </w:t>
      </w:r>
      <w:proofErr w:type="spellStart"/>
      <w:r>
        <w:t>Jeu</w:t>
      </w:r>
      <w:proofErr w:type="spellEnd"/>
      <w:r>
        <w:t xml:space="preserve"> de la Guerre, revealing in the process that </w:t>
      </w:r>
      <w:proofErr w:type="spellStart"/>
      <w:r>
        <w:t>Debord</w:t>
      </w:r>
      <w:proofErr w:type="spellEnd"/>
      <w:r>
        <w:t xml:space="preserve"> and his partner Alice Becker Ho misapplied their own rules in their book about the game.38</w:t>
      </w:r>
    </w:p>
    <w:p w14:paraId="30943FBC" w14:textId="77777777" w:rsidR="00A83684" w:rsidRDefault="00A83684" w:rsidP="00A83684">
      <w:r>
        <w:t xml:space="preserve">Meanwhile, at Fergus Henderson’s London restaurant St. John, the chef practices philosophy of "nose to tail eating," rescuing neglected cuts of meat and offal for innovative preparations.39 [end page 110] </w:t>
      </w:r>
    </w:p>
    <w:p w14:paraId="425DEBD5" w14:textId="77777777" w:rsidR="00A83684" w:rsidRDefault="00A83684" w:rsidP="00A83684">
      <w:r>
        <w:t xml:space="preserve">Meanwhile, in the courtyard of the </w:t>
      </w:r>
      <w:proofErr w:type="spellStart"/>
      <w:r>
        <w:t>Skiles</w:t>
      </w:r>
      <w:proofErr w:type="spellEnd"/>
      <w:r>
        <w:t xml:space="preserve"> classroom on the Georgia Tech campus, my colleague Hugh Crawford directs his Special Topics in Literature and Culture class in the construction of a full-size wooden hut as a part of their study of Henry David Thoreau's Walden.40</w:t>
      </w:r>
    </w:p>
    <w:p w14:paraId="282D30BC" w14:textId="77777777" w:rsidR="00A83684" w:rsidRDefault="00A83684" w:rsidP="00A83684">
      <w:r>
        <w:t xml:space="preserve">These examples do more than put theory into practice; they also represent practice as theory. </w:t>
      </w:r>
      <w:r w:rsidRPr="00BF1702">
        <w:rPr>
          <w:rStyle w:val="StyleBoldUnderline"/>
        </w:rPr>
        <w:t xml:space="preserve">It's not that writing cannot be interesting. Rather, we might consider that </w:t>
      </w:r>
      <w:r w:rsidRPr="00A83684">
        <w:rPr>
          <w:rStyle w:val="StyleBoldUnderline"/>
          <w:highlight w:val="yellow"/>
        </w:rPr>
        <w:t xml:space="preserve">writing is </w:t>
      </w:r>
      <w:r w:rsidRPr="00A83684">
        <w:rPr>
          <w:rStyle w:val="Emphasis"/>
          <w:highlight w:val="yellow"/>
        </w:rPr>
        <w:t>not the only method of engendering interest</w:t>
      </w:r>
      <w:r>
        <w:t>.</w:t>
      </w:r>
    </w:p>
    <w:p w14:paraId="42AF9CA6" w14:textId="4EEBF5CD" w:rsidR="00A83684" w:rsidRPr="00A83684" w:rsidRDefault="00A83684" w:rsidP="00A83684">
      <w:r w:rsidRPr="00BF1702">
        <w:rPr>
          <w:rStyle w:val="StyleBoldUnderline"/>
        </w:rPr>
        <w:t xml:space="preserve">If we take vicarious causation seriously, if we believe that things never really interact with one another, but only fuse or connect in a locally conceptual fashion, then </w:t>
      </w:r>
      <w:r w:rsidRPr="00A83684">
        <w:rPr>
          <w:rStyle w:val="StyleBoldUnderline"/>
          <w:highlight w:val="yellow"/>
        </w:rPr>
        <w:t xml:space="preserve">the </w:t>
      </w:r>
      <w:r w:rsidRPr="00A83684">
        <w:rPr>
          <w:rStyle w:val="Emphasis"/>
          <w:highlight w:val="yellow"/>
        </w:rPr>
        <w:t>only access</w:t>
      </w:r>
      <w:r w:rsidRPr="00A83684">
        <w:rPr>
          <w:rStyle w:val="StyleBoldUnderline"/>
          <w:highlight w:val="yellow"/>
        </w:rPr>
        <w:t xml:space="preserve"> any object has to any other is </w:t>
      </w:r>
      <w:r w:rsidRPr="00A83684">
        <w:rPr>
          <w:rStyle w:val="Emphasis"/>
          <w:highlight w:val="yellow"/>
        </w:rPr>
        <w:t>conceptual</w:t>
      </w:r>
      <w:r w:rsidRPr="00A83684">
        <w:rPr>
          <w:rStyle w:val="StyleBoldUnderline"/>
          <w:highlight w:val="yellow"/>
        </w:rPr>
        <w:t>. When people or toothbrushes</w:t>
      </w:r>
      <w:r>
        <w:t xml:space="preserve"> or siroccos </w:t>
      </w:r>
      <w:r w:rsidRPr="00A83684">
        <w:rPr>
          <w:rStyle w:val="StyleBoldUnderline"/>
          <w:highlight w:val="yellow"/>
        </w:rPr>
        <w:t xml:space="preserve">make sense of encountered objects, they do so through </w:t>
      </w:r>
      <w:r w:rsidRPr="00A83684">
        <w:rPr>
          <w:rStyle w:val="Emphasis"/>
          <w:highlight w:val="yellow"/>
        </w:rPr>
        <w:t>metaphor</w:t>
      </w:r>
      <w:r>
        <w:t xml:space="preserve">. As Whitehead and </w:t>
      </w:r>
      <w:proofErr w:type="spellStart"/>
      <w:r>
        <w:t>Latour</w:t>
      </w:r>
      <w:proofErr w:type="spellEnd"/>
      <w:r>
        <w:t xml:space="preserve"> suggest, </w:t>
      </w:r>
      <w:r w:rsidRPr="00A83684">
        <w:rPr>
          <w:rStyle w:val="StyleBoldUnderline"/>
          <w:highlight w:val="yellow"/>
        </w:rPr>
        <w:t xml:space="preserve">this process requires creative effort, challenging OOO to become </w:t>
      </w:r>
      <w:r w:rsidRPr="00A83684">
        <w:rPr>
          <w:rStyle w:val="Emphasis"/>
          <w:highlight w:val="yellow"/>
        </w:rPr>
        <w:t>craftsmanship</w:t>
      </w:r>
      <w:r w:rsidRPr="00A83684">
        <w:rPr>
          <w:rStyle w:val="StyleBoldUnderline"/>
          <w:highlight w:val="yellow"/>
        </w:rPr>
        <w:t xml:space="preserve">, challenging us to </w:t>
      </w:r>
      <w:r w:rsidRPr="00A83684">
        <w:rPr>
          <w:rStyle w:val="Emphasis"/>
          <w:highlight w:val="yellow"/>
        </w:rPr>
        <w:t>learn a trade</w:t>
      </w:r>
      <w:r w:rsidRPr="00A83684">
        <w:rPr>
          <w:rStyle w:val="StyleBoldUnderline"/>
          <w:highlight w:val="yellow"/>
        </w:rPr>
        <w:t xml:space="preserve">. We tend to think of creativity as </w:t>
      </w:r>
      <w:r w:rsidRPr="00A83684">
        <w:rPr>
          <w:rStyle w:val="Emphasis"/>
          <w:highlight w:val="yellow"/>
        </w:rPr>
        <w:t>construction</w:t>
      </w:r>
      <w:r w:rsidRPr="00A83684">
        <w:rPr>
          <w:rStyle w:val="StyleBoldUnderline"/>
          <w:highlight w:val="yellow"/>
        </w:rPr>
        <w:t>, the assembly of something new out of known parts. A novel is made of words and ink and paper,</w:t>
      </w:r>
      <w:r w:rsidRPr="00BF1702">
        <w:rPr>
          <w:rStyle w:val="StyleBoldUnderline"/>
        </w:rPr>
        <w:t xml:space="preserve"> a painting of pigments and canvas and medium, </w:t>
      </w:r>
      <w:r w:rsidRPr="00A83684">
        <w:rPr>
          <w:rStyle w:val="StyleBoldUnderline"/>
          <w:highlight w:val="yellow"/>
        </w:rPr>
        <w:t>a philosophy of maxims and arguments and evidence, a house of studs and sheetrock and pipes. Perhaps in the future,</w:t>
      </w:r>
      <w:r>
        <w:t xml:space="preserve"> following Crawford's example, </w:t>
      </w:r>
      <w:r w:rsidRPr="00A83684">
        <w:rPr>
          <w:rStyle w:val="Emphasis"/>
          <w:highlight w:val="yellow"/>
        </w:rPr>
        <w:t>radical philosophers will raise not their fists but their hammers</w:t>
      </w:r>
      <w:r>
        <w:t>.</w:t>
      </w:r>
    </w:p>
    <w:p w14:paraId="54E4CDFD" w14:textId="012B216A" w:rsidR="007B4062" w:rsidRPr="00206990" w:rsidRDefault="0084014A" w:rsidP="007B4062">
      <w:pPr>
        <w:pStyle w:val="Heading4"/>
      </w:pPr>
      <w:r>
        <w:t>6</w:t>
      </w:r>
      <w:r w:rsidR="007B4062">
        <w:t xml:space="preserve">. The alternative is </w:t>
      </w:r>
      <w:r w:rsidR="007B4062" w:rsidRPr="00206990">
        <w:rPr>
          <w:u w:val="single"/>
        </w:rPr>
        <w:t>mutually exclusive</w:t>
      </w:r>
      <w:r w:rsidR="007B4062">
        <w:t xml:space="preserve">: the affirmative’s demand for revolution is like fast and direct cooking on a </w:t>
      </w:r>
      <w:r w:rsidR="007B4062" w:rsidRPr="00206990">
        <w:rPr>
          <w:u w:val="single"/>
        </w:rPr>
        <w:t>grill</w:t>
      </w:r>
      <w:r w:rsidR="007B4062">
        <w:t xml:space="preserve">, but the alternative’s call for reform is like the slow and indirect cooking of </w:t>
      </w:r>
      <w:r w:rsidR="007B4062" w:rsidRPr="00206990">
        <w:rPr>
          <w:u w:val="single"/>
        </w:rPr>
        <w:t>barbeque</w:t>
      </w:r>
      <w:r w:rsidR="007B4062">
        <w:t xml:space="preserve">. Both the </w:t>
      </w:r>
      <w:r w:rsidR="007B4062">
        <w:rPr>
          <w:u w:val="single"/>
        </w:rPr>
        <w:t>process</w:t>
      </w:r>
      <w:r w:rsidR="007B4062">
        <w:t xml:space="preserve"> and </w:t>
      </w:r>
      <w:r w:rsidR="007B4062">
        <w:rPr>
          <w:u w:val="single"/>
        </w:rPr>
        <w:t>results</w:t>
      </w:r>
      <w:r w:rsidR="007B4062">
        <w:t xml:space="preserve"> are distinct. </w:t>
      </w:r>
    </w:p>
    <w:p w14:paraId="68BF47C3" w14:textId="77777777" w:rsidR="007B4062" w:rsidRPr="00563A41" w:rsidRDefault="007B4062" w:rsidP="007B4062">
      <w:proofErr w:type="spellStart"/>
      <w:r w:rsidRPr="00563A41">
        <w:rPr>
          <w:rStyle w:val="StyleStyleBold12pt"/>
        </w:rPr>
        <w:t>Bogost</w:t>
      </w:r>
      <w:proofErr w:type="spellEnd"/>
      <w:r w:rsidRPr="00563A41">
        <w:rPr>
          <w:rStyle w:val="StyleStyleBold12pt"/>
        </w:rPr>
        <w:t xml:space="preserve"> 9</w:t>
      </w:r>
      <w:r>
        <w:t xml:space="preserve"> — Ian </w:t>
      </w:r>
      <w:proofErr w:type="spellStart"/>
      <w:r>
        <w:t>Bogost</w:t>
      </w:r>
      <w:proofErr w:type="spellEnd"/>
      <w:r>
        <w:t xml:space="preserve">, </w:t>
      </w:r>
      <w:r w:rsidRPr="00563A41">
        <w:t>Ivan Allen College Distinguished Chair in Media Studies and Professor of Interactive Computing at the Georgia Institute of Technology</w:t>
      </w:r>
      <w:r>
        <w:t xml:space="preserve">, </w:t>
      </w:r>
      <w:r w:rsidRPr="00563A41">
        <w:t>Founding P</w:t>
      </w:r>
      <w:r>
        <w:t>artner at Persuasive Games LLC—</w:t>
      </w:r>
      <w:r w:rsidRPr="00563A41">
        <w:t>an independent game studio</w:t>
      </w:r>
      <w:r>
        <w:t>,</w:t>
      </w:r>
      <w:r w:rsidRPr="00563A41">
        <w:t xml:space="preserve"> </w:t>
      </w:r>
      <w:r>
        <w:t>holds an M.A. and Ph.D. in Comparative Literature from the University of California-Los Angeles and a B.A. in Philosophy and Comparative Literature from the University of Southern California, 2009</w:t>
      </w:r>
      <w:r w:rsidRPr="00563A41">
        <w:t xml:space="preserve"> </w:t>
      </w:r>
      <w:r>
        <w:t xml:space="preserve">(“The Ribs of Reform: Politics and Slow Cooking,” </w:t>
      </w:r>
      <w:r>
        <w:rPr>
          <w:i/>
        </w:rPr>
        <w:t>Bogost.com</w:t>
      </w:r>
      <w:r>
        <w:t xml:space="preserve">—Ian </w:t>
      </w:r>
      <w:proofErr w:type="spellStart"/>
      <w:r>
        <w:t>Bogost’s</w:t>
      </w:r>
      <w:proofErr w:type="spellEnd"/>
      <w:r>
        <w:t xml:space="preserve"> blog, October 2</w:t>
      </w:r>
      <w:r w:rsidRPr="00563A41">
        <w:rPr>
          <w:vertAlign w:val="superscript"/>
        </w:rPr>
        <w:t>nd</w:t>
      </w:r>
      <w:r>
        <w:t xml:space="preserve">, Available Online at </w:t>
      </w:r>
      <w:r w:rsidRPr="00563A41">
        <w:t>http://www.bogost.com/blog/the_ribs_of_reform.shtml</w:t>
      </w:r>
      <w:r>
        <w:t>, Accessed 03-25-2014)</w:t>
      </w:r>
    </w:p>
    <w:p w14:paraId="0D30F06A" w14:textId="77777777" w:rsidR="007B4062" w:rsidRDefault="007B4062" w:rsidP="007B4062">
      <w:r>
        <w:t xml:space="preserve">There's been a surge of discussion in the past couple days about the relationship between object-oriented ontology and politics. For one part, Levi Bryant responded to Reid Kane's concerns about what he perceived to be the "absent political dimensions" and "neoliberal alliances" of OOO and Actor-Network Theory. A </w:t>
      </w:r>
      <w:proofErr w:type="spellStart"/>
      <w:r>
        <w:t>liveley</w:t>
      </w:r>
      <w:proofErr w:type="spellEnd"/>
      <w:r>
        <w:t xml:space="preserve"> discussion ensued, and Levi followed up with some thoughts on the compatibilities of OOO and politics.</w:t>
      </w:r>
    </w:p>
    <w:p w14:paraId="2983CD8E" w14:textId="77777777" w:rsidR="007B4062" w:rsidRDefault="007B4062" w:rsidP="007B4062">
      <w:r>
        <w:t xml:space="preserve">But for another part, Nick </w:t>
      </w:r>
      <w:proofErr w:type="spellStart"/>
      <w:r>
        <w:t>Srnicek</w:t>
      </w:r>
      <w:proofErr w:type="spellEnd"/>
      <w:r>
        <w:t xml:space="preserve"> posted his short article on Framing Militancy [PDF]. Although Nick mentions that the piece "received mixed reactions" when he presented it at Goldsmiths, I found it quite thought provoking in a several ways.</w:t>
      </w:r>
    </w:p>
    <w:p w14:paraId="40717928" w14:textId="77777777" w:rsidR="007B4062" w:rsidRDefault="007B4062" w:rsidP="007B4062">
      <w:r>
        <w:t xml:space="preserve">As Bryant notes, the paper starts with an appealing positioning against the "grand abstractions" of continental philosophy. </w:t>
      </w:r>
      <w:proofErr w:type="spellStart"/>
      <w:r>
        <w:t>Srnicek</w:t>
      </w:r>
      <w:proofErr w:type="spellEnd"/>
      <w:r>
        <w:t xml:space="preserve"> develops this idea into the passage that really caught my attention:</w:t>
      </w:r>
    </w:p>
    <w:p w14:paraId="5C41D2B0" w14:textId="77777777" w:rsidR="007B4062" w:rsidRPr="00563A41" w:rsidRDefault="007B4062" w:rsidP="007B4062">
      <w:pPr>
        <w:ind w:left="720"/>
        <w:rPr>
          <w:rStyle w:val="StyleBoldUnderline"/>
        </w:rPr>
      </w:pPr>
      <w:proofErr w:type="gramStart"/>
      <w:r w:rsidRPr="00563A41">
        <w:rPr>
          <w:rStyle w:val="StyleBoldUnderline"/>
          <w:highlight w:val="yellow"/>
        </w:rPr>
        <w:t>what</w:t>
      </w:r>
      <w:proofErr w:type="gramEnd"/>
      <w:r w:rsidRPr="00563A41">
        <w:rPr>
          <w:rStyle w:val="StyleBoldUnderline"/>
          <w:highlight w:val="yellow"/>
        </w:rPr>
        <w:t xml:space="preserve"> is needed now is </w:t>
      </w:r>
      <w:r w:rsidRPr="00563A41">
        <w:rPr>
          <w:rStyle w:val="Emphasis"/>
          <w:highlight w:val="yellow"/>
        </w:rPr>
        <w:t>not</w:t>
      </w:r>
      <w:r w:rsidRPr="00563A41">
        <w:rPr>
          <w:rStyle w:val="StyleBoldUnderline"/>
          <w:highlight w:val="yellow"/>
        </w:rPr>
        <w:t xml:space="preserve"> a full-scale revolution, nor an overthrowing of an </w:t>
      </w:r>
      <w:r w:rsidRPr="00563A41">
        <w:rPr>
          <w:rStyle w:val="Emphasis"/>
          <w:highlight w:val="yellow"/>
        </w:rPr>
        <w:t>entire</w:t>
      </w:r>
      <w:r w:rsidRPr="00563A41">
        <w:rPr>
          <w:rStyle w:val="StyleBoldUnderline"/>
          <w:highlight w:val="yellow"/>
        </w:rPr>
        <w:t xml:space="preserve"> network, but</w:t>
      </w:r>
      <w:r w:rsidRPr="00563A41">
        <w:rPr>
          <w:rStyle w:val="StyleBoldUnderline"/>
        </w:rPr>
        <w:t xml:space="preserve"> rather </w:t>
      </w:r>
      <w:r w:rsidRPr="00563A41">
        <w:rPr>
          <w:rStyle w:val="StyleBoldUnderline"/>
          <w:highlight w:val="yellow"/>
        </w:rPr>
        <w:t xml:space="preserve">the </w:t>
      </w:r>
      <w:r w:rsidRPr="00563A41">
        <w:rPr>
          <w:rStyle w:val="Emphasis"/>
          <w:highlight w:val="yellow"/>
        </w:rPr>
        <w:t>piece-meal construction</w:t>
      </w:r>
      <w:r w:rsidRPr="00563A41">
        <w:rPr>
          <w:rStyle w:val="StyleBoldUnderline"/>
          <w:highlight w:val="yellow"/>
        </w:rPr>
        <w:t xml:space="preserve"> of the conditions for a new system to emerge</w:t>
      </w:r>
    </w:p>
    <w:p w14:paraId="643C9E00" w14:textId="77777777" w:rsidR="007B4062" w:rsidRDefault="007B4062" w:rsidP="007B4062">
      <w:r>
        <w:t xml:space="preserve">Perhaps </w:t>
      </w:r>
      <w:proofErr w:type="gramStart"/>
      <w:r>
        <w:t>its</w:t>
      </w:r>
      <w:proofErr w:type="gramEnd"/>
      <w:r>
        <w:t xml:space="preserve"> the adopted southerner in me, or perhaps its the waning of summer into autumn, but </w:t>
      </w:r>
      <w:r w:rsidRPr="00563A41">
        <w:rPr>
          <w:rStyle w:val="StyleBoldUnderline"/>
          <w:highlight w:val="yellow"/>
        </w:rPr>
        <w:t>I can't help but compare the political alternative</w:t>
      </w:r>
      <w:r>
        <w:t xml:space="preserve"> Nick proposes </w:t>
      </w:r>
      <w:r w:rsidRPr="00563A41">
        <w:rPr>
          <w:rStyle w:val="StyleBoldUnderline"/>
          <w:highlight w:val="yellow"/>
        </w:rPr>
        <w:t xml:space="preserve">to the slow cookery of barbeque. Some people mistake barbeque for grilling, but the two are </w:t>
      </w:r>
      <w:r w:rsidRPr="00563A41">
        <w:rPr>
          <w:rStyle w:val="Emphasis"/>
          <w:highlight w:val="yellow"/>
        </w:rPr>
        <w:t>entirely different</w:t>
      </w:r>
      <w:r w:rsidRPr="00563A41">
        <w:rPr>
          <w:rStyle w:val="StyleBoldUnderline"/>
          <w:highlight w:val="yellow"/>
        </w:rPr>
        <w:t xml:space="preserve">. Grilling is </w:t>
      </w:r>
      <w:r w:rsidRPr="00563A41">
        <w:rPr>
          <w:rStyle w:val="Emphasis"/>
          <w:highlight w:val="yellow"/>
        </w:rPr>
        <w:t>fast</w:t>
      </w:r>
      <w:r>
        <w:t xml:space="preserve"> cooking, </w:t>
      </w:r>
      <w:r w:rsidRPr="00563A41">
        <w:rPr>
          <w:rStyle w:val="Emphasis"/>
          <w:highlight w:val="yellow"/>
        </w:rPr>
        <w:t>and direct cooking</w:t>
      </w:r>
      <w:r w:rsidRPr="00563A41">
        <w:rPr>
          <w:rStyle w:val="StyleBoldUnderline"/>
        </w:rPr>
        <w:t xml:space="preserve">. A burger on the grill cooks fast against fire. </w:t>
      </w:r>
      <w:r w:rsidRPr="00563A41">
        <w:rPr>
          <w:rStyle w:val="StyleBoldUnderline"/>
          <w:highlight w:val="yellow"/>
        </w:rPr>
        <w:t>But barbeque</w:t>
      </w:r>
      <w:r>
        <w:t xml:space="preserve">, barbeque </w:t>
      </w:r>
      <w:r w:rsidRPr="00563A41">
        <w:rPr>
          <w:rStyle w:val="StyleBoldUnderline"/>
          <w:highlight w:val="yellow"/>
        </w:rPr>
        <w:t xml:space="preserve">is </w:t>
      </w:r>
      <w:r w:rsidRPr="00563A41">
        <w:rPr>
          <w:rStyle w:val="Emphasis"/>
          <w:highlight w:val="yellow"/>
        </w:rPr>
        <w:t>slow</w:t>
      </w:r>
      <w:r>
        <w:t xml:space="preserve"> cooking, </w:t>
      </w:r>
      <w:r w:rsidRPr="00563A41">
        <w:rPr>
          <w:rStyle w:val="Emphasis"/>
          <w:highlight w:val="yellow"/>
        </w:rPr>
        <w:t>and indirect cooking</w:t>
      </w:r>
      <w:r w:rsidRPr="00563A41">
        <w:rPr>
          <w:rStyle w:val="StyleBoldUnderline"/>
        </w:rPr>
        <w:t xml:space="preserve">. A slab of ribs in the barbeque cooks </w:t>
      </w:r>
      <w:proofErr w:type="gramStart"/>
      <w:r w:rsidRPr="00563A41">
        <w:rPr>
          <w:rStyle w:val="StyleBoldUnderline"/>
        </w:rPr>
        <w:t>slow</w:t>
      </w:r>
      <w:proofErr w:type="gramEnd"/>
      <w:r w:rsidRPr="00563A41">
        <w:rPr>
          <w:rStyle w:val="StyleBoldUnderline"/>
        </w:rPr>
        <w:t xml:space="preserve"> against smoke. </w:t>
      </w:r>
      <w:r w:rsidRPr="00563A41">
        <w:rPr>
          <w:rStyle w:val="StyleBoldUnderline"/>
          <w:highlight w:val="yellow"/>
        </w:rPr>
        <w:t xml:space="preserve">The results of slow cooking are </w:t>
      </w:r>
      <w:r w:rsidRPr="00563A41">
        <w:rPr>
          <w:rStyle w:val="Emphasis"/>
          <w:highlight w:val="yellow"/>
        </w:rPr>
        <w:t>very different</w:t>
      </w:r>
      <w:r w:rsidRPr="00563A41">
        <w:rPr>
          <w:rStyle w:val="StyleBoldUnderline"/>
          <w:highlight w:val="yellow"/>
        </w:rPr>
        <w:t xml:space="preserve">, and they are </w:t>
      </w:r>
      <w:r w:rsidRPr="00563A41">
        <w:rPr>
          <w:rStyle w:val="Emphasis"/>
          <w:highlight w:val="yellow"/>
        </w:rPr>
        <w:t>impossible to obtain</w:t>
      </w:r>
      <w:r w:rsidRPr="00563A41">
        <w:rPr>
          <w:rStyle w:val="StyleBoldUnderline"/>
          <w:highlight w:val="yellow"/>
        </w:rPr>
        <w:t xml:space="preserve"> from hot, fast cooking</w:t>
      </w:r>
      <w:r>
        <w:t>.</w:t>
      </w:r>
    </w:p>
    <w:p w14:paraId="04864DB4" w14:textId="77777777" w:rsidR="007B4062" w:rsidRDefault="007B4062" w:rsidP="007B4062">
      <w:r w:rsidRPr="00563A41">
        <w:rPr>
          <w:rStyle w:val="StyleBoldUnderline"/>
          <w:highlight w:val="yellow"/>
        </w:rPr>
        <w:t>This is</w:t>
      </w:r>
      <w:r w:rsidRPr="00563A41">
        <w:rPr>
          <w:rStyle w:val="StyleBoldUnderline"/>
        </w:rPr>
        <w:t xml:space="preserve"> something like </w:t>
      </w:r>
      <w:r w:rsidRPr="00563A41">
        <w:rPr>
          <w:rStyle w:val="StyleBoldUnderline"/>
          <w:highlight w:val="yellow"/>
        </w:rPr>
        <w:t xml:space="preserve">what </w:t>
      </w:r>
      <w:proofErr w:type="spellStart"/>
      <w:r w:rsidRPr="00563A41">
        <w:rPr>
          <w:rStyle w:val="StyleBoldUnderline"/>
          <w:highlight w:val="yellow"/>
        </w:rPr>
        <w:t>Srnicek</w:t>
      </w:r>
      <w:proofErr w:type="spellEnd"/>
      <w:r w:rsidRPr="00563A41">
        <w:rPr>
          <w:rStyle w:val="StyleBoldUnderline"/>
          <w:highlight w:val="yellow"/>
        </w:rPr>
        <w:t xml:space="preserve"> is suggesting for politics: instead of </w:t>
      </w:r>
      <w:r w:rsidRPr="00563A41">
        <w:rPr>
          <w:rStyle w:val="Emphasis"/>
          <w:highlight w:val="yellow"/>
        </w:rPr>
        <w:t>the fast-cook burger</w:t>
      </w:r>
      <w:r w:rsidRPr="00563A41">
        <w:rPr>
          <w:rStyle w:val="StyleBoldUnderline"/>
        </w:rPr>
        <w:t xml:space="preserve"> revolution </w:t>
      </w:r>
      <w:r w:rsidRPr="00563A41">
        <w:rPr>
          <w:rStyle w:val="Emphasis"/>
          <w:highlight w:val="yellow"/>
        </w:rPr>
        <w:t>of revolution</w:t>
      </w:r>
      <w:r w:rsidRPr="00563A41">
        <w:rPr>
          <w:rStyle w:val="StyleBoldUnderline"/>
          <w:highlight w:val="yellow"/>
        </w:rPr>
        <w:t xml:space="preserve">, what if we considered </w:t>
      </w:r>
      <w:r w:rsidRPr="00563A41">
        <w:rPr>
          <w:rStyle w:val="Emphasis"/>
          <w:highlight w:val="yellow"/>
        </w:rPr>
        <w:t>the slow-cook barbeque of reform</w:t>
      </w:r>
      <w:r w:rsidRPr="00563A41">
        <w:rPr>
          <w:rStyle w:val="StyleBoldUnderline"/>
          <w:highlight w:val="yellow"/>
        </w:rPr>
        <w:t>?</w:t>
      </w:r>
    </w:p>
    <w:p w14:paraId="751B269A" w14:textId="77777777" w:rsidR="005A5AC5" w:rsidRDefault="005A5AC5" w:rsidP="0014473F"/>
    <w:p w14:paraId="2DA4EA3E" w14:textId="3085DB72" w:rsidR="005A5AC5" w:rsidRDefault="005A5AC5" w:rsidP="005A5AC5">
      <w:pPr>
        <w:pStyle w:val="Heading3"/>
      </w:pPr>
      <w:r>
        <w:t>They Say: “Critique Is Good and An End-In-Itself”</w:t>
      </w:r>
    </w:p>
    <w:p w14:paraId="36E75C87" w14:textId="438BF2CA" w:rsidR="005A5AC5" w:rsidRDefault="005A5AC5" w:rsidP="005A5AC5">
      <w:pPr>
        <w:pStyle w:val="Heading4"/>
      </w:pPr>
      <w:r>
        <w:t xml:space="preserve">1. </w:t>
      </w:r>
      <w:r w:rsidRPr="005A5AC5">
        <w:rPr>
          <w:u w:val="single"/>
        </w:rPr>
        <w:t>Benefits Not Unique</w:t>
      </w:r>
      <w:r>
        <w:t xml:space="preserve"> — debate is already </w:t>
      </w:r>
      <w:r w:rsidRPr="005A5AC5">
        <w:rPr>
          <w:u w:val="single"/>
        </w:rPr>
        <w:t>saturated</w:t>
      </w:r>
      <w:r>
        <w:t xml:space="preserve"> with critique. There is no unique benefit to the introduction of yet another critique. </w:t>
      </w:r>
    </w:p>
    <w:p w14:paraId="0C6F2FFF" w14:textId="2090F120" w:rsidR="005A5AC5" w:rsidRDefault="005A5AC5" w:rsidP="005A5AC5">
      <w:pPr>
        <w:pStyle w:val="Heading4"/>
      </w:pPr>
      <w:r>
        <w:t xml:space="preserve">2. </w:t>
      </w:r>
      <w:r w:rsidRPr="005A5AC5">
        <w:rPr>
          <w:u w:val="single"/>
        </w:rPr>
        <w:t xml:space="preserve">Critique </w:t>
      </w:r>
      <w:r w:rsidRPr="005A5AC5">
        <w:rPr>
          <w:i/>
          <w:u w:val="single"/>
        </w:rPr>
        <w:t>Alone</w:t>
      </w:r>
      <w:r w:rsidRPr="005A5AC5">
        <w:rPr>
          <w:u w:val="single"/>
        </w:rPr>
        <w:t xml:space="preserve"> Useless</w:t>
      </w:r>
      <w:r>
        <w:t xml:space="preserve"> — there is broad agreement that things are broken, but disagreement remains about what to do to make things better. Neglecting solutions ensures </w:t>
      </w:r>
      <w:r w:rsidRPr="005A5AC5">
        <w:rPr>
          <w:u w:val="single"/>
        </w:rPr>
        <w:t>endless repetition of critique</w:t>
      </w:r>
      <w:r>
        <w:t xml:space="preserve"> without any practical benefits.</w:t>
      </w:r>
    </w:p>
    <w:p w14:paraId="44CD4359" w14:textId="753E1D26" w:rsidR="00633627" w:rsidRDefault="00633627" w:rsidP="00633627">
      <w:pPr>
        <w:pStyle w:val="Heading4"/>
      </w:pPr>
      <w:r>
        <w:t xml:space="preserve">3. </w:t>
      </w:r>
      <w:r w:rsidRPr="00633627">
        <w:rPr>
          <w:u w:val="single"/>
        </w:rPr>
        <w:t>Anti-Politics DA</w:t>
      </w:r>
      <w:r>
        <w:t xml:space="preserve"> — this mentality prevents effective resolution of </w:t>
      </w:r>
      <w:r w:rsidRPr="00F32537">
        <w:rPr>
          <w:u w:val="single"/>
        </w:rPr>
        <w:t>all national and global challenges</w:t>
      </w:r>
      <w:r>
        <w:t xml:space="preserve"> and opens the door to </w:t>
      </w:r>
      <w:r w:rsidRPr="00F32537">
        <w:rPr>
          <w:u w:val="single"/>
        </w:rPr>
        <w:t>authoritarianism</w:t>
      </w:r>
      <w:r>
        <w:t xml:space="preserve">. Debate should be oriented toward </w:t>
      </w:r>
      <w:r w:rsidRPr="00F32537">
        <w:rPr>
          <w:u w:val="single"/>
        </w:rPr>
        <w:t>problem-solving</w:t>
      </w:r>
      <w:r>
        <w:t xml:space="preserve">, not radical critique. </w:t>
      </w:r>
    </w:p>
    <w:p w14:paraId="119D786A" w14:textId="77777777" w:rsidR="00633627" w:rsidRPr="00F32537" w:rsidRDefault="00633627" w:rsidP="00633627">
      <w:r w:rsidRPr="00F32537">
        <w:rPr>
          <w:rStyle w:val="StyleStyleBold12pt"/>
        </w:rPr>
        <w:t>Boggs 97</w:t>
      </w:r>
      <w:r>
        <w:t xml:space="preserve"> — Carl Boggs, 1997 (“</w:t>
      </w:r>
      <w:r w:rsidRPr="00F32537">
        <w:t>The great retreat: Decline of the public sphere in late twentieth-century America</w:t>
      </w:r>
      <w:r>
        <w:t xml:space="preserve">,” </w:t>
      </w:r>
      <w:r>
        <w:rPr>
          <w:i/>
        </w:rPr>
        <w:t>Theory &amp; Society</w:t>
      </w:r>
      <w:r>
        <w:t xml:space="preserve">, </w:t>
      </w:r>
      <w:r w:rsidRPr="00F32537">
        <w:t>Volume 26, Issue 6</w:t>
      </w:r>
      <w:r>
        <w:t xml:space="preserve">, December, Available Online to Subscribing Institutions via </w:t>
      </w:r>
      <w:proofErr w:type="spellStart"/>
      <w:r>
        <w:t>SpingerLink</w:t>
      </w:r>
      <w:proofErr w:type="spellEnd"/>
      <w:r>
        <w:t>, p. 773-775)</w:t>
      </w:r>
    </w:p>
    <w:p w14:paraId="61212E22" w14:textId="77777777" w:rsidR="00633627" w:rsidRDefault="00633627" w:rsidP="00633627">
      <w:r>
        <w:t>Political malaise and global challenge</w:t>
      </w:r>
    </w:p>
    <w:p w14:paraId="50F3ADF6" w14:textId="77777777" w:rsidR="00633627" w:rsidRDefault="00633627" w:rsidP="00633627">
      <w:r w:rsidRPr="0013468C">
        <w:rPr>
          <w:rStyle w:val="StyleBoldUnderline"/>
        </w:rPr>
        <w:t xml:space="preserve">The </w:t>
      </w:r>
      <w:r w:rsidRPr="00F32537">
        <w:rPr>
          <w:rStyle w:val="StyleBoldUnderline"/>
          <w:highlight w:val="yellow"/>
        </w:rPr>
        <w:t>decline of the public sphere</w:t>
      </w:r>
      <w:r>
        <w:t xml:space="preserve"> in late twentieth-century America </w:t>
      </w:r>
      <w:r w:rsidRPr="00F32537">
        <w:rPr>
          <w:rStyle w:val="StyleBoldUnderline"/>
          <w:highlight w:val="yellow"/>
        </w:rPr>
        <w:t>poses</w:t>
      </w:r>
      <w:r>
        <w:t xml:space="preserve"> a series of </w:t>
      </w:r>
      <w:r w:rsidRPr="00F32537">
        <w:rPr>
          <w:rStyle w:val="StyleBoldUnderline"/>
          <w:highlight w:val="yellow"/>
        </w:rPr>
        <w:t>great</w:t>
      </w:r>
      <w:r w:rsidRPr="0013468C">
        <w:rPr>
          <w:rStyle w:val="StyleBoldUnderline"/>
        </w:rPr>
        <w:t xml:space="preserve"> dilemmas and </w:t>
      </w:r>
      <w:r w:rsidRPr="00F32537">
        <w:rPr>
          <w:rStyle w:val="StyleBoldUnderline"/>
          <w:highlight w:val="yellow"/>
        </w:rPr>
        <w:t>challenges. Many ideological currents</w:t>
      </w:r>
      <w:r>
        <w:t xml:space="preserve"> scrutinized here — localism, metaphysics, </w:t>
      </w:r>
      <w:proofErr w:type="spellStart"/>
      <w:r>
        <w:t>spontaneism</w:t>
      </w:r>
      <w:proofErr w:type="spellEnd"/>
      <w:r>
        <w:t xml:space="preserve">, </w:t>
      </w:r>
      <w:proofErr w:type="gramStart"/>
      <w:r>
        <w:t>post</w:t>
      </w:r>
      <w:proofErr w:type="gramEnd"/>
      <w:r>
        <w:t xml:space="preserve">- modernism, Deep Ecology — intersect with and reinforce each other. While these currents have deep origins in popular movements of the 1960s and 1970s, they remain very much alive in the 1990s. Despite their different outlooks and trajectories, they all </w:t>
      </w:r>
      <w:r w:rsidRPr="00F32537">
        <w:rPr>
          <w:rStyle w:val="StyleBoldUnderline"/>
          <w:highlight w:val="yellow"/>
        </w:rPr>
        <w:t>share</w:t>
      </w:r>
      <w:r>
        <w:t xml:space="preserve"> one thing in common: </w:t>
      </w:r>
      <w:r w:rsidRPr="00F32537">
        <w:rPr>
          <w:rStyle w:val="StyleBoldUnderline"/>
          <w:highlight w:val="yellow"/>
        </w:rPr>
        <w:t>a depoliticized expression of struggles</w:t>
      </w:r>
      <w:r w:rsidRPr="0013468C">
        <w:rPr>
          <w:rStyle w:val="StyleBoldUnderline"/>
        </w:rPr>
        <w:t xml:space="preserve"> </w:t>
      </w:r>
      <w:r>
        <w:rPr>
          <w:rStyle w:val="StyleBoldUnderline"/>
        </w:rPr>
        <w:t>to combat and over</w:t>
      </w:r>
      <w:r w:rsidRPr="0013468C">
        <w:rPr>
          <w:rStyle w:val="StyleBoldUnderline"/>
        </w:rPr>
        <w:t>come alienation</w:t>
      </w:r>
      <w:r>
        <w:t>. [</w:t>
      </w:r>
      <w:proofErr w:type="gramStart"/>
      <w:r>
        <w:t>end</w:t>
      </w:r>
      <w:proofErr w:type="gramEnd"/>
      <w:r>
        <w:t xml:space="preserve"> page 773]</w:t>
      </w:r>
    </w:p>
    <w:p w14:paraId="2F658784" w14:textId="77777777" w:rsidR="00633627" w:rsidRDefault="00633627" w:rsidP="00633627">
      <w:r w:rsidRPr="00F32537">
        <w:rPr>
          <w:rStyle w:val="StyleBoldUnderline"/>
          <w:highlight w:val="yellow"/>
        </w:rPr>
        <w:t>The false sense of empowerment</w:t>
      </w:r>
      <w:r w:rsidRPr="0013468C">
        <w:rPr>
          <w:rStyle w:val="StyleBoldUnderline"/>
        </w:rPr>
        <w:t xml:space="preserve"> that comes with such mesmerizing impulses </w:t>
      </w:r>
      <w:r w:rsidRPr="00F32537">
        <w:rPr>
          <w:rStyle w:val="StyleBoldUnderline"/>
          <w:highlight w:val="yellow"/>
        </w:rPr>
        <w:t>is accompanied by</w:t>
      </w:r>
      <w:r w:rsidRPr="0013468C">
        <w:rPr>
          <w:rStyle w:val="StyleBoldUnderline"/>
        </w:rPr>
        <w:t xml:space="preserve"> a </w:t>
      </w:r>
      <w:r w:rsidRPr="00F32537">
        <w:rPr>
          <w:rStyle w:val="Emphasis"/>
          <w:highlight w:val="yellow"/>
        </w:rPr>
        <w:t>loss of public engagement</w:t>
      </w:r>
      <w:r w:rsidRPr="00F32537">
        <w:rPr>
          <w:rStyle w:val="StyleBoldUnderline"/>
          <w:highlight w:val="yellow"/>
        </w:rPr>
        <w:t>,</w:t>
      </w:r>
      <w:r w:rsidRPr="0013468C">
        <w:rPr>
          <w:rStyle w:val="StyleBoldUnderline"/>
        </w:rPr>
        <w:t xml:space="preserve"> an </w:t>
      </w:r>
      <w:r w:rsidRPr="00F32537">
        <w:rPr>
          <w:rStyle w:val="Emphasis"/>
          <w:highlight w:val="yellow"/>
        </w:rPr>
        <w:t>erosion of citizenship</w:t>
      </w:r>
      <w:r w:rsidRPr="00F32537">
        <w:rPr>
          <w:rStyle w:val="StyleBoldUnderline"/>
          <w:highlight w:val="yellow"/>
        </w:rPr>
        <w:t xml:space="preserve"> and</w:t>
      </w:r>
      <w:r w:rsidRPr="0013468C">
        <w:rPr>
          <w:rStyle w:val="StyleBoldUnderline"/>
        </w:rPr>
        <w:t xml:space="preserve"> a </w:t>
      </w:r>
      <w:r w:rsidRPr="00F32537">
        <w:rPr>
          <w:rStyle w:val="Emphasis"/>
          <w:highlight w:val="yellow"/>
        </w:rPr>
        <w:t>depleted capacity</w:t>
      </w:r>
      <w:r w:rsidRPr="00F32537">
        <w:rPr>
          <w:rStyle w:val="StyleBoldUnderline"/>
          <w:highlight w:val="yellow"/>
        </w:rPr>
        <w:t xml:space="preserve"> of individuals</w:t>
      </w:r>
      <w:r w:rsidRPr="0013468C">
        <w:rPr>
          <w:rStyle w:val="StyleBoldUnderline"/>
        </w:rPr>
        <w:t xml:space="preserve"> in large groups </w:t>
      </w:r>
      <w:r w:rsidRPr="00F32537">
        <w:rPr>
          <w:rStyle w:val="StyleBoldUnderline"/>
          <w:highlight w:val="yellow"/>
        </w:rPr>
        <w:t xml:space="preserve">to </w:t>
      </w:r>
      <w:r w:rsidRPr="00F32537">
        <w:rPr>
          <w:rStyle w:val="Emphasis"/>
          <w:highlight w:val="yellow"/>
        </w:rPr>
        <w:t>work for social change</w:t>
      </w:r>
      <w:r w:rsidRPr="0013468C">
        <w:rPr>
          <w:rStyle w:val="StyleBoldUnderline"/>
        </w:rPr>
        <w:t xml:space="preserve">. As this ideological quagmire worsens, </w:t>
      </w:r>
      <w:r w:rsidRPr="00F32537">
        <w:rPr>
          <w:rStyle w:val="Emphasis"/>
          <w:highlight w:val="yellow"/>
        </w:rPr>
        <w:t>urgent problems</w:t>
      </w:r>
      <w:r w:rsidRPr="00F32537">
        <w:rPr>
          <w:rStyle w:val="StyleBoldUnderline"/>
          <w:highlight w:val="yellow"/>
        </w:rPr>
        <w:t xml:space="preserve"> that are destroying</w:t>
      </w:r>
      <w:r w:rsidRPr="0013468C">
        <w:rPr>
          <w:rStyle w:val="StyleBoldUnderline"/>
        </w:rPr>
        <w:t xml:space="preserve"> the fabric of </w:t>
      </w:r>
      <w:r w:rsidRPr="00F32537">
        <w:rPr>
          <w:rStyle w:val="StyleBoldUnderline"/>
          <w:highlight w:val="yellow"/>
        </w:rPr>
        <w:t xml:space="preserve">American society will go </w:t>
      </w:r>
      <w:r w:rsidRPr="00F32537">
        <w:rPr>
          <w:rStyle w:val="Emphasis"/>
          <w:highlight w:val="yellow"/>
        </w:rPr>
        <w:t>unsolved</w:t>
      </w:r>
      <w:r>
        <w:t xml:space="preserve"> — perhaps even unrecognized — </w:t>
      </w:r>
      <w:r w:rsidRPr="00F32537">
        <w:rPr>
          <w:rStyle w:val="StyleBoldUnderline"/>
          <w:highlight w:val="yellow"/>
        </w:rPr>
        <w:t xml:space="preserve">only to </w:t>
      </w:r>
      <w:r w:rsidRPr="00F32537">
        <w:rPr>
          <w:rStyle w:val="Emphasis"/>
          <w:highlight w:val="yellow"/>
        </w:rPr>
        <w:t>fester more ominously</w:t>
      </w:r>
      <w:r w:rsidRPr="0013468C">
        <w:rPr>
          <w:rStyle w:val="StyleBoldUnderline"/>
        </w:rPr>
        <w:t xml:space="preserve"> into the future</w:t>
      </w:r>
      <w:r>
        <w:t xml:space="preserve">. And </w:t>
      </w:r>
      <w:r w:rsidRPr="0013468C">
        <w:rPr>
          <w:rStyle w:val="StyleBoldUnderline"/>
        </w:rPr>
        <w:t>such problems</w:t>
      </w:r>
      <w:r>
        <w:t xml:space="preserve"> (</w:t>
      </w:r>
      <w:r w:rsidRPr="0013468C">
        <w:rPr>
          <w:rStyle w:val="Emphasis"/>
        </w:rPr>
        <w:t>ecological crisis</w:t>
      </w:r>
      <w:r w:rsidRPr="0013468C">
        <w:rPr>
          <w:rStyle w:val="StyleBoldUnderline"/>
        </w:rPr>
        <w:t xml:space="preserve">, </w:t>
      </w:r>
      <w:r w:rsidRPr="0013468C">
        <w:rPr>
          <w:rStyle w:val="Emphasis"/>
        </w:rPr>
        <w:t>poverty</w:t>
      </w:r>
      <w:r w:rsidRPr="0013468C">
        <w:rPr>
          <w:rStyle w:val="StyleBoldUnderline"/>
        </w:rPr>
        <w:t xml:space="preserve">, </w:t>
      </w:r>
      <w:r w:rsidRPr="0013468C">
        <w:rPr>
          <w:rStyle w:val="Emphasis"/>
        </w:rPr>
        <w:t>urban decay</w:t>
      </w:r>
      <w:r w:rsidRPr="0013468C">
        <w:rPr>
          <w:rStyle w:val="StyleBoldUnderline"/>
        </w:rPr>
        <w:t xml:space="preserve">, </w:t>
      </w:r>
      <w:r w:rsidRPr="0013468C">
        <w:rPr>
          <w:rStyle w:val="Emphasis"/>
        </w:rPr>
        <w:t>spread of infectious diseases</w:t>
      </w:r>
      <w:r w:rsidRPr="0013468C">
        <w:rPr>
          <w:rStyle w:val="StyleBoldUnderline"/>
        </w:rPr>
        <w:t xml:space="preserve">, </w:t>
      </w:r>
      <w:r w:rsidRPr="0013468C">
        <w:rPr>
          <w:rStyle w:val="Emphasis"/>
        </w:rPr>
        <w:t>technological displacement of workers</w:t>
      </w:r>
      <w:r>
        <w:t xml:space="preserve">) </w:t>
      </w:r>
      <w:r w:rsidRPr="0013468C">
        <w:rPr>
          <w:rStyle w:val="StyleBoldUnderline"/>
        </w:rPr>
        <w:t>cannot be understood outside the larger social and global context of internationalized markets, finance, and communications</w:t>
      </w:r>
      <w:r>
        <w:t xml:space="preserve">. Paradoxically, the widespread retreat from politics, often inspired by </w:t>
      </w:r>
      <w:proofErr w:type="spellStart"/>
      <w:r>
        <w:t>localist</w:t>
      </w:r>
      <w:proofErr w:type="spellEnd"/>
      <w:r>
        <w:t xml:space="preserve"> sentiment, comes at a time when agendas that ignore or </w:t>
      </w:r>
      <w:proofErr w:type="gramStart"/>
      <w:r>
        <w:t>side-step</w:t>
      </w:r>
      <w:proofErr w:type="gramEnd"/>
      <w:r>
        <w:t xml:space="preserve"> these global realities will, more than ever, be reduced to impotence. In his commentary on the state of citizenship today, </w:t>
      </w:r>
      <w:proofErr w:type="spellStart"/>
      <w:r>
        <w:t>Wolin</w:t>
      </w:r>
      <w:proofErr w:type="spellEnd"/>
      <w:r>
        <w:t xml:space="preserve"> refers to the increasing sublimation and dilution of politics, as larger numbers of people turn away from public concerns toward private ones. </w:t>
      </w:r>
      <w:r w:rsidRPr="00F32537">
        <w:rPr>
          <w:rStyle w:val="StyleBoldUnderline"/>
          <w:highlight w:val="yellow"/>
        </w:rPr>
        <w:t xml:space="preserve">By diluting the life of common involvements, we negate </w:t>
      </w:r>
      <w:r w:rsidRPr="00F32537">
        <w:rPr>
          <w:rStyle w:val="Emphasis"/>
          <w:highlight w:val="yellow"/>
        </w:rPr>
        <w:t>the very idea of politics</w:t>
      </w:r>
      <w:r w:rsidRPr="0013468C">
        <w:rPr>
          <w:rStyle w:val="StyleBoldUnderline"/>
        </w:rPr>
        <w:t xml:space="preserve"> as a source of public ideals and visions</w:t>
      </w:r>
      <w:r>
        <w:t xml:space="preserve">.74 </w:t>
      </w:r>
      <w:r w:rsidRPr="00F32537">
        <w:rPr>
          <w:rStyle w:val="StyleBoldUnderline"/>
          <w:highlight w:val="yellow"/>
        </w:rPr>
        <w:t xml:space="preserve">In the </w:t>
      </w:r>
      <w:proofErr w:type="gramStart"/>
      <w:r w:rsidRPr="00F32537">
        <w:rPr>
          <w:rStyle w:val="StyleBoldUnderline"/>
          <w:highlight w:val="yellow"/>
        </w:rPr>
        <w:t>meantime,</w:t>
      </w:r>
      <w:proofErr w:type="gramEnd"/>
      <w:r w:rsidRPr="00F32537">
        <w:rPr>
          <w:rStyle w:val="StyleBoldUnderline"/>
          <w:highlight w:val="yellow"/>
        </w:rPr>
        <w:t xml:space="preserve"> </w:t>
      </w:r>
      <w:r w:rsidRPr="00F32537">
        <w:rPr>
          <w:rStyle w:val="Emphasis"/>
          <w:highlight w:val="yellow"/>
        </w:rPr>
        <w:t>the fate of the world hangs in the balance</w:t>
      </w:r>
      <w:r>
        <w:t xml:space="preserve">. The unyielding truth is that, </w:t>
      </w:r>
      <w:r w:rsidRPr="0013468C">
        <w:rPr>
          <w:rStyle w:val="StyleBoldUnderline"/>
        </w:rPr>
        <w:t>even as the ethos of anti-politics becomes more compelling and</w:t>
      </w:r>
      <w:r>
        <w:t xml:space="preserve"> even </w:t>
      </w:r>
      <w:r w:rsidRPr="0013468C">
        <w:rPr>
          <w:rStyle w:val="StyleBoldUnderline"/>
        </w:rPr>
        <w:t>fashionable</w:t>
      </w:r>
      <w:r>
        <w:t xml:space="preserve"> in the United States, </w:t>
      </w:r>
      <w:r w:rsidRPr="0013468C">
        <w:rPr>
          <w:rStyle w:val="StyleBoldUnderline"/>
        </w:rPr>
        <w:t xml:space="preserve">it is the vagaries of </w:t>
      </w:r>
      <w:r w:rsidRPr="00F32537">
        <w:rPr>
          <w:rStyle w:val="StyleBoldUnderline"/>
          <w:highlight w:val="yellow"/>
        </w:rPr>
        <w:t>political power</w:t>
      </w:r>
      <w:r w:rsidRPr="0013468C">
        <w:rPr>
          <w:rStyle w:val="StyleBoldUnderline"/>
        </w:rPr>
        <w:t xml:space="preserve"> that </w:t>
      </w:r>
      <w:r w:rsidRPr="00F32537">
        <w:rPr>
          <w:rStyle w:val="StyleBoldUnderline"/>
          <w:highlight w:val="yellow"/>
        </w:rPr>
        <w:t xml:space="preserve">will continue to </w:t>
      </w:r>
      <w:r w:rsidRPr="00F32537">
        <w:rPr>
          <w:rStyle w:val="Emphasis"/>
          <w:highlight w:val="yellow"/>
        </w:rPr>
        <w:t>decide the fate of human societies</w:t>
      </w:r>
      <w:r>
        <w:t>.</w:t>
      </w:r>
    </w:p>
    <w:p w14:paraId="650CA1ED" w14:textId="77777777" w:rsidR="00633627" w:rsidRDefault="00633627" w:rsidP="00633627">
      <w:r>
        <w:t xml:space="preserve">This last point demands further elaboration. </w:t>
      </w:r>
      <w:r w:rsidRPr="0013468C">
        <w:rPr>
          <w:rStyle w:val="StyleBoldUnderline"/>
        </w:rPr>
        <w:t xml:space="preserve">The </w:t>
      </w:r>
      <w:r w:rsidRPr="00F32537">
        <w:rPr>
          <w:rStyle w:val="StyleBoldUnderline"/>
          <w:highlight w:val="yellow"/>
        </w:rPr>
        <w:t>shrinkage of politics hardly means</w:t>
      </w:r>
      <w:r w:rsidRPr="0013468C">
        <w:rPr>
          <w:rStyle w:val="StyleBoldUnderline"/>
        </w:rPr>
        <w:t xml:space="preserve"> that corporate </w:t>
      </w:r>
      <w:r w:rsidRPr="00F32537">
        <w:rPr>
          <w:rStyle w:val="StyleBoldUnderline"/>
          <w:highlight w:val="yellow"/>
        </w:rPr>
        <w:t xml:space="preserve">colonization will be less of a </w:t>
      </w:r>
      <w:proofErr w:type="gramStart"/>
      <w:r w:rsidRPr="00F32537">
        <w:rPr>
          <w:rStyle w:val="StyleBoldUnderline"/>
          <w:highlight w:val="yellow"/>
        </w:rPr>
        <w:t>reality, that</w:t>
      </w:r>
      <w:proofErr w:type="gramEnd"/>
      <w:r w:rsidRPr="0013468C">
        <w:rPr>
          <w:rStyle w:val="StyleBoldUnderline"/>
        </w:rPr>
        <w:t xml:space="preserve"> social </w:t>
      </w:r>
      <w:r w:rsidRPr="00F32537">
        <w:rPr>
          <w:rStyle w:val="StyleBoldUnderline"/>
          <w:highlight w:val="yellow"/>
        </w:rPr>
        <w:t>hierarchies will somehow disappear, or that</w:t>
      </w:r>
      <w:r w:rsidRPr="0013468C">
        <w:rPr>
          <w:rStyle w:val="StyleBoldUnderline"/>
        </w:rPr>
        <w:t xml:space="preserve"> gigantic </w:t>
      </w:r>
      <w:r w:rsidRPr="00F32537">
        <w:rPr>
          <w:rStyle w:val="StyleBoldUnderline"/>
          <w:highlight w:val="yellow"/>
        </w:rPr>
        <w:t>state and military structures will lose their hold</w:t>
      </w:r>
      <w:r w:rsidRPr="0013468C">
        <w:rPr>
          <w:rStyle w:val="StyleBoldUnderline"/>
        </w:rPr>
        <w:t xml:space="preserve"> over people's lives</w:t>
      </w:r>
      <w:r>
        <w:t xml:space="preserve">. Far from it: </w:t>
      </w:r>
      <w:r w:rsidRPr="00F32537">
        <w:rPr>
          <w:rStyle w:val="StyleBoldUnderline"/>
          <w:highlight w:val="yellow"/>
        </w:rPr>
        <w:t xml:space="preserve">the space abdicated by a broad citizenry, </w:t>
      </w:r>
      <w:r w:rsidRPr="00F32537">
        <w:rPr>
          <w:rStyle w:val="Emphasis"/>
          <w:highlight w:val="yellow"/>
        </w:rPr>
        <w:t>well-informed and ready to participate</w:t>
      </w:r>
      <w:r w:rsidRPr="0013468C">
        <w:rPr>
          <w:rStyle w:val="StyleBoldUnderline"/>
        </w:rPr>
        <w:t xml:space="preserve"> at many levels, </w:t>
      </w:r>
      <w:r w:rsidRPr="00F32537">
        <w:rPr>
          <w:rStyle w:val="StyleBoldUnderline"/>
          <w:highlight w:val="yellow"/>
        </w:rPr>
        <w:t>can</w:t>
      </w:r>
      <w:r>
        <w:t xml:space="preserve"> in fact </w:t>
      </w:r>
      <w:r w:rsidRPr="00F32537">
        <w:rPr>
          <w:rStyle w:val="StyleBoldUnderline"/>
          <w:highlight w:val="yellow"/>
        </w:rPr>
        <w:t xml:space="preserve">be filled by </w:t>
      </w:r>
      <w:r w:rsidRPr="00F32537">
        <w:rPr>
          <w:rStyle w:val="Emphasis"/>
          <w:highlight w:val="yellow"/>
        </w:rPr>
        <w:t>authoritarian and reactionary elites</w:t>
      </w:r>
      <w:r>
        <w:t xml:space="preserve"> — an already familiar dynamic in many lesser- developed countries. The fragmentation and chaos of a Hobbesian world, not very far removed from the rampant individualism, social Darwinism, and civic violence that have been so much a part of the American landscape, could be the prelude to a powerful Leviathan designed to impose order in the face of disunity and atomized retreat. In this way </w:t>
      </w:r>
      <w:r w:rsidRPr="0013468C">
        <w:rPr>
          <w:rStyle w:val="StyleBoldUnderline"/>
        </w:rPr>
        <w:t xml:space="preserve">the eclipse of politics might set the stage for a reassertion of politics </w:t>
      </w:r>
      <w:r w:rsidRPr="0013468C">
        <w:rPr>
          <w:rStyle w:val="Emphasis"/>
        </w:rPr>
        <w:t>in more virulent guise</w:t>
      </w:r>
      <w:r>
        <w:t xml:space="preserve"> — or it might help further rationalize the existing power structure. In either case, the state would likely become what Hobbes anticipated: the embodiment of those universal, collective interests that had vanished from civil society.75 [end page 774]</w:t>
      </w:r>
    </w:p>
    <w:p w14:paraId="30ACEC2C" w14:textId="77777777" w:rsidR="00633627" w:rsidRDefault="00633627" w:rsidP="00633627">
      <w:r w:rsidRPr="0013468C">
        <w:t>The historic goal of recovering politics in</w:t>
      </w:r>
      <w:r>
        <w:t xml:space="preserve"> the Aristotelian sense, there</w:t>
      </w:r>
      <w:r w:rsidRPr="0013468C">
        <w:t xml:space="preserve">fore, suggests nothing less than a revitalized citizenry prepared to occupy that immense expanse of public space. Extension of democratic control into every area of social life requires insurgency against the charade of normal politics, since the persistence of normal politics is just another manifestation of anti-politics. </w:t>
      </w:r>
      <w:r w:rsidRPr="00F32537">
        <w:rPr>
          <w:rStyle w:val="StyleBoldUnderline"/>
          <w:highlight w:val="yellow"/>
        </w:rPr>
        <w:t xml:space="preserve">If </w:t>
      </w:r>
      <w:r w:rsidRPr="00F32537">
        <w:rPr>
          <w:rStyle w:val="Emphasis"/>
          <w:highlight w:val="yellow"/>
        </w:rPr>
        <w:t>authentic citizenship</w:t>
      </w:r>
      <w:r w:rsidRPr="00F32537">
        <w:rPr>
          <w:rStyle w:val="StyleBoldUnderline"/>
          <w:highlight w:val="yellow"/>
        </w:rPr>
        <w:t xml:space="preserve"> is to be forged,</w:t>
      </w:r>
      <w:r w:rsidRPr="0013468C">
        <w:rPr>
          <w:rStyle w:val="StyleBoldUnderline"/>
        </w:rPr>
        <w:t xml:space="preserve"> then </w:t>
      </w:r>
      <w:r w:rsidRPr="00F32537">
        <w:rPr>
          <w:rStyle w:val="Emphasis"/>
          <w:highlight w:val="yellow"/>
        </w:rPr>
        <w:t>information</w:t>
      </w:r>
      <w:r w:rsidRPr="00F32537">
        <w:rPr>
          <w:rStyle w:val="StyleBoldUnderline"/>
          <w:highlight w:val="yellow"/>
        </w:rPr>
        <w:t xml:space="preserve">, </w:t>
      </w:r>
      <w:r w:rsidRPr="00F32537">
        <w:rPr>
          <w:rStyle w:val="Emphasis"/>
          <w:highlight w:val="yellow"/>
        </w:rPr>
        <w:t>skills</w:t>
      </w:r>
      <w:r w:rsidRPr="00F32537">
        <w:rPr>
          <w:rStyle w:val="StyleBoldUnderline"/>
          <w:highlight w:val="yellow"/>
        </w:rPr>
        <w:t xml:space="preserve">, and </w:t>
      </w:r>
      <w:r w:rsidRPr="00F32537">
        <w:rPr>
          <w:rStyle w:val="Emphasis"/>
          <w:highlight w:val="yellow"/>
        </w:rPr>
        <w:t>attitudes</w:t>
      </w:r>
      <w:r w:rsidRPr="00F32537">
        <w:rPr>
          <w:rStyle w:val="StyleBoldUnderline"/>
          <w:highlight w:val="yellow"/>
        </w:rPr>
        <w:t xml:space="preserve"> vital to </w:t>
      </w:r>
      <w:r w:rsidRPr="00F32537">
        <w:rPr>
          <w:rStyle w:val="Emphasis"/>
          <w:highlight w:val="yellow"/>
        </w:rPr>
        <w:t>political efficacy</w:t>
      </w:r>
      <w:r w:rsidRPr="00F32537">
        <w:rPr>
          <w:rStyle w:val="StyleBoldUnderline"/>
          <w:highlight w:val="yellow"/>
        </w:rPr>
        <w:t xml:space="preserve"> need to flourish and be </w:t>
      </w:r>
      <w:r w:rsidRPr="00F32537">
        <w:rPr>
          <w:rStyle w:val="Emphasis"/>
          <w:highlight w:val="yellow"/>
        </w:rPr>
        <w:t>widely distributed</w:t>
      </w:r>
      <w:r w:rsidRPr="00F32537">
        <w:rPr>
          <w:rStyle w:val="Emphasis"/>
        </w:rPr>
        <w:t xml:space="preserve"> throughout the population</w:t>
      </w:r>
      <w:r>
        <w:t>, without this, “</w:t>
      </w:r>
      <w:r w:rsidRPr="0013468C">
        <w:t>conscious</w:t>
      </w:r>
      <w:r>
        <w:t>ness transformation” is impos</w:t>
      </w:r>
      <w:r w:rsidRPr="0013468C">
        <w:t>sible, or at least politically meaningless. A debilitating problem with the culture of anti-politics, however, is that it precisely devalues those very types of information, skills, and attitudes.</w:t>
      </w:r>
    </w:p>
    <w:p w14:paraId="485A5F96" w14:textId="2ED623EC" w:rsidR="00CE0B58" w:rsidRDefault="00CE0B58" w:rsidP="00CE0B58">
      <w:pPr>
        <w:pStyle w:val="Heading4"/>
      </w:pPr>
      <w:r>
        <w:t xml:space="preserve">4. </w:t>
      </w:r>
      <w:r w:rsidRPr="00CE0B58">
        <w:rPr>
          <w:u w:val="single"/>
        </w:rPr>
        <w:t xml:space="preserve">Alt </w:t>
      </w:r>
      <w:r>
        <w:rPr>
          <w:u w:val="single"/>
        </w:rPr>
        <w:t>Solves</w:t>
      </w:r>
      <w:r>
        <w:t xml:space="preserve"> — solution-oriented critique </w:t>
      </w:r>
      <w:r w:rsidR="00BF652D">
        <w:t>captures the same benefits</w:t>
      </w:r>
      <w:r>
        <w:t>.</w:t>
      </w:r>
      <w:r w:rsidR="00BF652D">
        <w:t xml:space="preserve"> The </w:t>
      </w:r>
      <w:proofErr w:type="spellStart"/>
      <w:r w:rsidR="00BF652D">
        <w:t>aff</w:t>
      </w:r>
      <w:proofErr w:type="spellEnd"/>
      <w:r w:rsidR="00BF652D">
        <w:t xml:space="preserve"> is </w:t>
      </w:r>
      <w:r w:rsidR="00BF652D" w:rsidRPr="00BF652D">
        <w:rPr>
          <w:u w:val="single"/>
        </w:rPr>
        <w:t>fake radicalism</w:t>
      </w:r>
      <w:r w:rsidR="00BF652D">
        <w:t xml:space="preserve">.  </w:t>
      </w:r>
      <w:r>
        <w:t xml:space="preserve"> </w:t>
      </w:r>
    </w:p>
    <w:p w14:paraId="4E11E50B" w14:textId="77777777" w:rsidR="00CE0B58" w:rsidRDefault="00CE0B58" w:rsidP="00CE0B58">
      <w:r w:rsidRPr="00543FFC">
        <w:rPr>
          <w:rStyle w:val="StyleStyleBold12pt"/>
        </w:rPr>
        <w:t>Bryant 12</w:t>
      </w:r>
      <w:r>
        <w:t xml:space="preserve"> — </w:t>
      </w:r>
      <w:r w:rsidRPr="00543FFC">
        <w:t>Levi R. Bryant</w:t>
      </w:r>
      <w:r>
        <w:t xml:space="preserve">, </w:t>
      </w:r>
      <w:r w:rsidRPr="00543FFC">
        <w:t>Professor of Philosophy at Collin College</w:t>
      </w:r>
      <w:r>
        <w:t>, holds a Ph.D. in Philosophy from Loyola University in Chicago, 2012 (“</w:t>
      </w:r>
      <w:r w:rsidRPr="002C197F">
        <w:t xml:space="preserve">RSI, </w:t>
      </w:r>
      <w:proofErr w:type="spellStart"/>
      <w:r w:rsidRPr="002C197F">
        <w:t>Discursivity</w:t>
      </w:r>
      <w:proofErr w:type="spellEnd"/>
      <w:r w:rsidRPr="002C197F">
        <w:t>, Critique, and Politics</w:t>
      </w:r>
      <w:r>
        <w:t xml:space="preserve">,” </w:t>
      </w:r>
      <w:r>
        <w:rPr>
          <w:i/>
        </w:rPr>
        <w:t>Larval Subjects</w:t>
      </w:r>
      <w:r>
        <w:t>—Levi R. Bryant’s philosophy blog, July 18</w:t>
      </w:r>
      <w:r w:rsidRPr="002C197F">
        <w:rPr>
          <w:vertAlign w:val="superscript"/>
        </w:rPr>
        <w:t>th</w:t>
      </w:r>
      <w:r>
        <w:t xml:space="preserve">, Available Online at </w:t>
      </w:r>
      <w:r w:rsidRPr="001E46AF">
        <w:t>http://larvalsubjects.wordpress.com/2012/07/18/rsi-discursivity-critique-and-politics/</w:t>
      </w:r>
      <w:r>
        <w:t>, Accessed 02-21-2014)</w:t>
      </w:r>
    </w:p>
    <w:p w14:paraId="1F8CB1E3" w14:textId="77777777" w:rsidR="00CE0B58" w:rsidRDefault="00CE0B58" w:rsidP="00CE0B58">
      <w:r>
        <w:t xml:space="preserve">If I get worked up about these issues, then this is because I think they’ve created serious lacuna in our political theory and practice. Suppose I focus on norms, for example. Great, I’ve developed a theory of norms and how they contribute to the social fabric. Yet while Kant claims that “ought implies can”, I’m not so sure. </w:t>
      </w:r>
      <w:r w:rsidRPr="00CE0B58">
        <w:rPr>
          <w:rStyle w:val="StyleBoldUnderline"/>
          <w:highlight w:val="yellow"/>
        </w:rPr>
        <w:t>You’ve shown that something is unjust</w:t>
      </w:r>
      <w:r w:rsidRPr="001E46AF">
        <w:rPr>
          <w:rStyle w:val="StyleBoldUnderline"/>
        </w:rPr>
        <w:t xml:space="preserve"> or that this would be the reasonable way to proceed. </w:t>
      </w:r>
      <w:r w:rsidRPr="00CE0B58">
        <w:rPr>
          <w:rStyle w:val="StyleBoldUnderline"/>
          <w:highlight w:val="yellow"/>
        </w:rPr>
        <w:t xml:space="preserve">But at </w:t>
      </w:r>
      <w:r w:rsidRPr="00CE0B58">
        <w:rPr>
          <w:rStyle w:val="Emphasis"/>
          <w:highlight w:val="yellow"/>
        </w:rPr>
        <w:t>the real-material level</w:t>
      </w:r>
      <w:r w:rsidRPr="00CE0B58">
        <w:rPr>
          <w:rStyle w:val="StyleBoldUnderline"/>
          <w:highlight w:val="yellow"/>
        </w:rPr>
        <w:t xml:space="preserve"> people are caught in </w:t>
      </w:r>
      <w:r w:rsidRPr="00CE0B58">
        <w:rPr>
          <w:rStyle w:val="Emphasis"/>
          <w:highlight w:val="yellow"/>
        </w:rPr>
        <w:t>sticky networks</w:t>
      </w:r>
      <w:r w:rsidRPr="001E46AF">
        <w:rPr>
          <w:rStyle w:val="StyleBoldUnderline"/>
        </w:rPr>
        <w:t xml:space="preserve"> that suck them into life in particular ways</w:t>
      </w:r>
      <w:r>
        <w:t xml:space="preserve">. They ought, for example, to drive an electric car, but what if it’s not available where they are or what if they can’t afford it? Well they should do whatever they can to get it? But what of their other obligations such as eating, sheltering themselves, taking care of their children, paying their medical bills, </w:t>
      </w:r>
      <w:proofErr w:type="spellStart"/>
      <w:r>
        <w:t>etc</w:t>
      </w:r>
      <w:proofErr w:type="spellEnd"/>
      <w:r>
        <w:t xml:space="preserve">? It would be so nice if we just had mistaken beliefs or failed to recognize the right norms. Things would be so easy then. But there’s life, there’s the power of things. </w:t>
      </w:r>
      <w:r w:rsidRPr="00CE0B58">
        <w:rPr>
          <w:rStyle w:val="StyleBoldUnderline"/>
          <w:highlight w:val="yellow"/>
        </w:rPr>
        <w:t>Sometimes</w:t>
      </w:r>
      <w:r w:rsidRPr="001E46AF">
        <w:rPr>
          <w:rStyle w:val="StyleBoldUnderline"/>
        </w:rPr>
        <w:t xml:space="preserve"> the </w:t>
      </w:r>
      <w:r w:rsidRPr="00CE0B58">
        <w:rPr>
          <w:rStyle w:val="StyleBoldUnderline"/>
          <w:highlight w:val="yellow"/>
        </w:rPr>
        <w:t xml:space="preserve">issues </w:t>
      </w:r>
      <w:r w:rsidRPr="00CE0B58">
        <w:rPr>
          <w:rStyle w:val="Emphasis"/>
          <w:highlight w:val="yellow"/>
        </w:rPr>
        <w:t>aren’t</w:t>
      </w:r>
      <w:r w:rsidRPr="005C5153">
        <w:rPr>
          <w:rStyle w:val="Emphasis"/>
        </w:rPr>
        <w:t xml:space="preserve"> ones of </w:t>
      </w:r>
      <w:r w:rsidRPr="00CE0B58">
        <w:rPr>
          <w:rStyle w:val="Emphasis"/>
          <w:highlight w:val="yellow"/>
        </w:rPr>
        <w:t>ideology</w:t>
      </w:r>
      <w:r>
        <w:t>– and yes, of course, I recognize that ideology is probably involved in making electric cars expensive and hard to obtain, but not for them always–sometimes they’re simply issues of the power of things. And if we treat things as blank screens we’ll have difficulty seeing this and we’ll miss out on other opportunities for engagement.</w:t>
      </w:r>
    </w:p>
    <w:p w14:paraId="7391119A" w14:textId="77777777" w:rsidR="00CE0B58" w:rsidRDefault="00CE0B58" w:rsidP="00CE0B58">
      <w:r>
        <w:t xml:space="preserve">Long ago I used to keep track of my blog. I had a map that showed me where all my visits were coming from about the world. I noticed that the interior portions of the United States were largely dark with no visits and that the coasts and cities had a high volume of traffic. Given that my blog talks about all sorts of things ranging from weather patterns to beavers to mantis shrimps to octopi (I get all these random visits from folks searching for these things), it followed that the absence of traffic from these regions of the country couldn’t be explained in terms of a lack of interest in French and continental philosophy (yes, I recognize that there are also cultural reasons folks from these reasons might shy away from such things). What then was it? I think the answer must be that there’s a lack easy and inexpensive </w:t>
      </w:r>
      <w:proofErr w:type="gramStart"/>
      <w:r>
        <w:t>internet</w:t>
      </w:r>
      <w:proofErr w:type="gramEnd"/>
      <w:r>
        <w:t xml:space="preserve"> access from these portions of the country. Notice also that these regions of the country are also the most conservative regions of the country.</w:t>
      </w:r>
    </w:p>
    <w:p w14:paraId="1F5D2D5E" w14:textId="77777777" w:rsidR="00CE0B58" w:rsidRDefault="00CE0B58" w:rsidP="00CE0B58">
      <w:r>
        <w:t xml:space="preserve">Could there be a relation between lack of access and conservatism? I am not suggesting that lack of access is the cause of conservatism and fundamentalism. Clearly there’s a whole history in these regions and an entire set of institutions that exercise a particular inertia. I’m saying that if the only voices you hear are those in your immediate community, how much opportunity is there to think and imagine otherwise? You’re only exposed to the orthodoxy of your community and their sanctions. I am also not saying that if you give people the </w:t>
      </w:r>
      <w:proofErr w:type="gramStart"/>
      <w:r>
        <w:t>internet</w:t>
      </w:r>
      <w:proofErr w:type="gramEnd"/>
      <w:r>
        <w:t xml:space="preserve"> they’ll suddenly become radical leftists. Minimally, however, they’ll have a vector of </w:t>
      </w:r>
      <w:proofErr w:type="spellStart"/>
      <w:r>
        <w:t>deterritorialization</w:t>
      </w:r>
      <w:proofErr w:type="spellEnd"/>
      <w:r>
        <w:t xml:space="preserve"> that allows them to escape the constraints of their local social field.</w:t>
      </w:r>
    </w:p>
    <w:p w14:paraId="54A242B1" w14:textId="77777777" w:rsidR="00CE0B58" w:rsidRDefault="00CE0B58" w:rsidP="00CE0B58">
      <w:r>
        <w:t>All of this begs the question of who critique is for. If it can’t get to the audience that you want to change, what’s it actually doing? Who’s it addressed to? Sometimes you get the sense that the practice of radical political philosophy and critical theory is a bit like the Underpants Gnomes depicted in South Park:</w:t>
      </w:r>
    </w:p>
    <w:p w14:paraId="6FE56E71" w14:textId="77777777" w:rsidR="00CE0B58" w:rsidRDefault="00CE0B58" w:rsidP="00CE0B58">
      <w:r>
        <w:t>[YouTube video omitted]</w:t>
      </w:r>
    </w:p>
    <w:p w14:paraId="4FCAE5B4" w14:textId="77777777" w:rsidR="00CE0B58" w:rsidRDefault="00CE0B58" w:rsidP="00CE0B58">
      <w:r>
        <w:t>[YouTube video omitted]</w:t>
      </w:r>
    </w:p>
    <w:p w14:paraId="35DAFF96" w14:textId="77777777" w:rsidR="00CE0B58" w:rsidRPr="002C197F" w:rsidRDefault="00CE0B58" w:rsidP="00CE0B58">
      <w:pPr>
        <w:rPr>
          <w:rStyle w:val="StyleBoldUnderline"/>
        </w:rPr>
      </w:pPr>
      <w:r w:rsidRPr="002C197F">
        <w:rPr>
          <w:rStyle w:val="StyleBoldUnderline"/>
        </w:rPr>
        <w:t>The Underpants Gnomes have a plan for success: collect underwear —&gt;</w:t>
      </w:r>
      <w:proofErr w:type="gramStart"/>
      <w:r w:rsidRPr="002C197F">
        <w:rPr>
          <w:rStyle w:val="StyleBoldUnderline"/>
        </w:rPr>
        <w:t>; ?</w:t>
      </w:r>
      <w:proofErr w:type="gramEnd"/>
      <w:r w:rsidRPr="002C197F">
        <w:rPr>
          <w:rStyle w:val="StyleBoldUnderline"/>
        </w:rPr>
        <w:t xml:space="preserve"> —-&gt;; </w:t>
      </w:r>
      <w:proofErr w:type="gramStart"/>
      <w:r w:rsidRPr="002C197F">
        <w:rPr>
          <w:rStyle w:val="StyleBoldUnderline"/>
        </w:rPr>
        <w:t>profit</w:t>
      </w:r>
      <w:proofErr w:type="gramEnd"/>
      <w:r w:rsidRPr="002C197F">
        <w:rPr>
          <w:rStyle w:val="StyleBoldUnderline"/>
        </w:rPr>
        <w:t>. This is like our critical theorists: debunk/decipher —&gt;</w:t>
      </w:r>
      <w:proofErr w:type="gramStart"/>
      <w:r w:rsidRPr="002C197F">
        <w:rPr>
          <w:rStyle w:val="StyleBoldUnderline"/>
        </w:rPr>
        <w:t>; ?</w:t>
      </w:r>
      <w:proofErr w:type="gramEnd"/>
      <w:r w:rsidRPr="002C197F">
        <w:rPr>
          <w:rStyle w:val="StyleBoldUnderline"/>
        </w:rPr>
        <w:t xml:space="preserve"> —-&gt;; </w:t>
      </w:r>
      <w:proofErr w:type="gramStart"/>
      <w:r w:rsidRPr="002C197F">
        <w:rPr>
          <w:rStyle w:val="StyleBoldUnderline"/>
        </w:rPr>
        <w:t>revolution</w:t>
      </w:r>
      <w:proofErr w:type="gramEnd"/>
      <w:r w:rsidRPr="002C197F">
        <w:rPr>
          <w:rStyle w:val="StyleBoldUnderline"/>
        </w:rPr>
        <w:t xml:space="preserve">! </w:t>
      </w:r>
      <w:r w:rsidRPr="00CE0B58">
        <w:rPr>
          <w:rStyle w:val="StyleBoldUnderline"/>
          <w:highlight w:val="yellow"/>
        </w:rPr>
        <w:t xml:space="preserve">The problem is </w:t>
      </w:r>
      <w:r w:rsidRPr="00CE0B58">
        <w:rPr>
          <w:rStyle w:val="Emphasis"/>
          <w:highlight w:val="yellow"/>
        </w:rPr>
        <w:t>the question mark.</w:t>
      </w:r>
      <w:r w:rsidRPr="00CE0B58">
        <w:rPr>
          <w:rStyle w:val="StyleBoldUnderline"/>
          <w:highlight w:val="yellow"/>
        </w:rPr>
        <w:t xml:space="preserve"> We’re never quite sure what’s supposed to come between</w:t>
      </w:r>
      <w:r w:rsidRPr="002C197F">
        <w:rPr>
          <w:rStyle w:val="StyleBoldUnderline"/>
        </w:rPr>
        <w:t xml:space="preserve"> collecting the underwear and profit, between </w:t>
      </w:r>
      <w:r w:rsidRPr="00CE0B58">
        <w:rPr>
          <w:rStyle w:val="StyleBoldUnderline"/>
          <w:highlight w:val="yellow"/>
        </w:rPr>
        <w:t>debunking and revolution</w:t>
      </w:r>
      <w:r>
        <w:t xml:space="preserve">. This suggests an additional form of political engagement. </w:t>
      </w:r>
      <w:r w:rsidRPr="00CE0B58">
        <w:rPr>
          <w:rStyle w:val="StyleBoldUnderline"/>
          <w:highlight w:val="yellow"/>
        </w:rPr>
        <w:t xml:space="preserve">Sometimes the more radical gesture is </w:t>
      </w:r>
      <w:r w:rsidRPr="00CE0B58">
        <w:rPr>
          <w:rStyle w:val="Emphasis"/>
          <w:highlight w:val="yellow"/>
        </w:rPr>
        <w:t>not</w:t>
      </w:r>
      <w:r w:rsidRPr="00CE0B58">
        <w:rPr>
          <w:rStyle w:val="StyleBoldUnderline"/>
          <w:highlight w:val="yellow"/>
        </w:rPr>
        <w:t xml:space="preserve"> to debunk and critique, but to find ways to </w:t>
      </w:r>
      <w:r w:rsidRPr="00CE0B58">
        <w:rPr>
          <w:rStyle w:val="Emphasis"/>
          <w:highlight w:val="yellow"/>
        </w:rPr>
        <w:t>lay fiber optic cables, roads, plumbing, etc.</w:t>
      </w:r>
      <w:r w:rsidRPr="002C197F">
        <w:rPr>
          <w:rStyle w:val="StyleBoldUnderline"/>
        </w:rPr>
        <w:t xml:space="preserve"> How</w:t>
      </w:r>
      <w:r>
        <w:t xml:space="preserve">, for example, </w:t>
      </w:r>
      <w:r w:rsidRPr="002C197F">
        <w:rPr>
          <w:rStyle w:val="StyleBoldUnderline"/>
        </w:rPr>
        <w:t>can a people rise up and overturn their fundamentalist dictators if they’re suffering from typhoid and cholera as a result of bad plumbing and waste disposal? How can people overturn capitalism when they have to support families and need places to live and have no alternative?</w:t>
      </w:r>
      <w:r>
        <w:t xml:space="preserve"> Perhaps, </w:t>
      </w:r>
      <w:r w:rsidRPr="002C197F">
        <w:rPr>
          <w:rStyle w:val="StyleBoldUnderline"/>
        </w:rPr>
        <w:t xml:space="preserve">at this point, </w:t>
      </w:r>
      <w:r w:rsidRPr="00CE0B58">
        <w:rPr>
          <w:rStyle w:val="StyleBoldUnderline"/>
          <w:highlight w:val="yellow"/>
        </w:rPr>
        <w:t>we need</w:t>
      </w:r>
      <w:r w:rsidRPr="002C197F">
        <w:rPr>
          <w:rStyle w:val="StyleBoldUnderline"/>
        </w:rPr>
        <w:t xml:space="preserve"> a little </w:t>
      </w:r>
      <w:r w:rsidRPr="00CE0B58">
        <w:rPr>
          <w:rStyle w:val="StyleBoldUnderline"/>
          <w:highlight w:val="yellow"/>
        </w:rPr>
        <w:t>less critique and</w:t>
      </w:r>
      <w:r w:rsidRPr="002C197F">
        <w:rPr>
          <w:rStyle w:val="StyleBoldUnderline"/>
        </w:rPr>
        <w:t xml:space="preserve"> a little </w:t>
      </w:r>
      <w:r w:rsidRPr="00CE0B58">
        <w:rPr>
          <w:rStyle w:val="StyleBoldUnderline"/>
          <w:highlight w:val="yellow"/>
        </w:rPr>
        <w:t>more analysis of the things that are keeping people in place</w:t>
      </w:r>
      <w:r w:rsidRPr="002C197F">
        <w:rPr>
          <w:rStyle w:val="StyleBoldUnderline"/>
        </w:rPr>
        <w:t>, the sticky networks or regimes of attraction</w:t>
      </w:r>
      <w:r>
        <w:t xml:space="preserve">. Perhaps </w:t>
      </w:r>
      <w:r w:rsidRPr="00CE0B58">
        <w:rPr>
          <w:rStyle w:val="StyleBoldUnderline"/>
          <w:highlight w:val="yellow"/>
        </w:rPr>
        <w:t>we need</w:t>
      </w:r>
      <w:r w:rsidRPr="002C197F">
        <w:rPr>
          <w:rStyle w:val="StyleBoldUnderline"/>
        </w:rPr>
        <w:t xml:space="preserve"> </w:t>
      </w:r>
      <w:r w:rsidRPr="005C5153">
        <w:rPr>
          <w:rStyle w:val="Emphasis"/>
        </w:rPr>
        <w:t xml:space="preserve">a little </w:t>
      </w:r>
      <w:r w:rsidRPr="00CE0B58">
        <w:rPr>
          <w:rStyle w:val="Emphasis"/>
          <w:highlight w:val="yellow"/>
        </w:rPr>
        <w:t>more carpentry</w:t>
      </w:r>
      <w:r w:rsidRPr="00CE0B58">
        <w:rPr>
          <w:rStyle w:val="StyleBoldUnderline"/>
          <w:highlight w:val="yellow"/>
        </w:rPr>
        <w:t xml:space="preserve">. This has </w:t>
      </w:r>
      <w:r w:rsidRPr="00CE0B58">
        <w:rPr>
          <w:rStyle w:val="Emphasis"/>
          <w:highlight w:val="yellow"/>
        </w:rPr>
        <w:t>real theoretical consequences</w:t>
      </w:r>
      <w:r>
        <w:t xml:space="preserve">. For example, </w:t>
      </w:r>
      <w:r w:rsidRPr="002C197F">
        <w:rPr>
          <w:rStyle w:val="StyleBoldUnderline"/>
        </w:rPr>
        <w:t xml:space="preserve">we can imagine someone writing about sovereignty, believing they’re making a blow against nationalism by critiquing Schmitt and by discussing </w:t>
      </w:r>
      <w:proofErr w:type="spellStart"/>
      <w:r w:rsidRPr="002C197F">
        <w:rPr>
          <w:rStyle w:val="StyleBoldUnderline"/>
        </w:rPr>
        <w:t>Agamben</w:t>
      </w:r>
      <w:proofErr w:type="spellEnd"/>
      <w:r w:rsidRPr="002C197F">
        <w:rPr>
          <w:rStyle w:val="StyleBoldUnderline"/>
        </w:rPr>
        <w:t>, all the while ignoring media of communication or paths of relation between geographically diverse people as if these things were irrelevant to nationalism occurring</w:t>
      </w:r>
      <w:r>
        <w:t xml:space="preserve">. Ever read Anderson on print culture and nationalism? Such a person should. Yet </w:t>
      </w:r>
      <w:r w:rsidRPr="002C197F">
        <w:rPr>
          <w:rStyle w:val="StyleBoldUnderline"/>
        </w:rPr>
        <w:t>they seem to believe nationalism is merely an incorporeal belief that requires no discussion of material channels or media. They thereby deny themselves of all sorts of modes of intervention, hitching everything on psychology, attachment, and identification. Well done!</w:t>
      </w:r>
    </w:p>
    <w:p w14:paraId="737F27E5" w14:textId="77777777" w:rsidR="005A5AC5" w:rsidRDefault="005A5AC5" w:rsidP="005A5AC5"/>
    <w:p w14:paraId="4742D3A5" w14:textId="1CC70804" w:rsidR="00633627" w:rsidRDefault="00633627" w:rsidP="005A5AC5">
      <w:pPr>
        <w:pStyle w:val="Heading3"/>
      </w:pPr>
      <w:r>
        <w:t>They Say: “Our Critique Implies A Solution”</w:t>
      </w:r>
    </w:p>
    <w:p w14:paraId="3A7E4E23" w14:textId="4E60B2EF" w:rsidR="00633627" w:rsidRPr="00633627" w:rsidRDefault="00633627" w:rsidP="00633627">
      <w:pPr>
        <w:pStyle w:val="Heading4"/>
      </w:pPr>
      <w:r>
        <w:t xml:space="preserve">1. </w:t>
      </w:r>
      <w:r w:rsidRPr="00633627">
        <w:rPr>
          <w:u w:val="single"/>
        </w:rPr>
        <w:t>Implied Solutions Fail</w:t>
      </w:r>
      <w:r>
        <w:t xml:space="preserve"> — </w:t>
      </w:r>
      <w:r w:rsidRPr="00CE15CD">
        <w:rPr>
          <w:u w:val="single"/>
        </w:rPr>
        <w:t>explicit</w:t>
      </w:r>
      <w:r>
        <w:t xml:space="preserve"> articulation of a solution is important. Phase 2 can’t be a question mark.  </w:t>
      </w:r>
    </w:p>
    <w:p w14:paraId="1A8867AA" w14:textId="77777777" w:rsidR="00633627" w:rsidRPr="0014473F" w:rsidRDefault="00633627" w:rsidP="00633627">
      <w:proofErr w:type="spellStart"/>
      <w:r w:rsidRPr="0014473F">
        <w:rPr>
          <w:rStyle w:val="StyleStyleBold12pt"/>
        </w:rPr>
        <w:t>Pieterse</w:t>
      </w:r>
      <w:proofErr w:type="spellEnd"/>
      <w:r w:rsidRPr="0014473F">
        <w:rPr>
          <w:rStyle w:val="StyleStyleBold12pt"/>
        </w:rPr>
        <w:t xml:space="preserve"> 2k</w:t>
      </w:r>
      <w:r>
        <w:t xml:space="preserve"> — </w:t>
      </w:r>
      <w:r w:rsidRPr="0014473F">
        <w:t xml:space="preserve">Jan </w:t>
      </w:r>
      <w:proofErr w:type="spellStart"/>
      <w:r w:rsidRPr="0014473F">
        <w:t>Nederveen</w:t>
      </w:r>
      <w:proofErr w:type="spellEnd"/>
      <w:r w:rsidRPr="0014473F">
        <w:t xml:space="preserve"> </w:t>
      </w:r>
      <w:proofErr w:type="spellStart"/>
      <w:r w:rsidRPr="0014473F">
        <w:t>Pieterse</w:t>
      </w:r>
      <w:proofErr w:type="spellEnd"/>
      <w:r>
        <w:t xml:space="preserve">, </w:t>
      </w:r>
      <w:proofErr w:type="spellStart"/>
      <w:r w:rsidRPr="0014473F">
        <w:t>Mellichamp</w:t>
      </w:r>
      <w:proofErr w:type="spellEnd"/>
      <w:r w:rsidRPr="0014473F">
        <w:t xml:space="preserve"> Professor of Global Studies and Sociology in the Global &amp; International Studies Program a</w:t>
      </w:r>
      <w:r>
        <w:t>t the University of California-</w:t>
      </w:r>
      <w:r w:rsidRPr="0014473F">
        <w:t>Santa Barbara</w:t>
      </w:r>
      <w:r>
        <w:t>, holds a Ph.D. in Cultural A</w:t>
      </w:r>
      <w:r w:rsidRPr="0014473F">
        <w:t>nthropology from the University of Nijmegen</w:t>
      </w:r>
      <w:r>
        <w:t xml:space="preserve">, 2000 (“Introduction,” </w:t>
      </w:r>
      <w:r w:rsidRPr="0014473F">
        <w:rPr>
          <w:i/>
        </w:rPr>
        <w:t>Global Futures: Shaping Globalization</w:t>
      </w:r>
      <w:r>
        <w:t xml:space="preserve">, Edited by Jan </w:t>
      </w:r>
      <w:proofErr w:type="spellStart"/>
      <w:r>
        <w:t>Nederveen</w:t>
      </w:r>
      <w:proofErr w:type="spellEnd"/>
      <w:r>
        <w:t xml:space="preserve"> </w:t>
      </w:r>
      <w:proofErr w:type="spellStart"/>
      <w:r>
        <w:t>Pieterse</w:t>
      </w:r>
      <w:proofErr w:type="spellEnd"/>
      <w:r>
        <w:t xml:space="preserve">, Published by Zed Books, ISBN </w:t>
      </w:r>
      <w:r w:rsidRPr="0014473F">
        <w:t>1856498026</w:t>
      </w:r>
      <w:r>
        <w:t>, p. xv)</w:t>
      </w:r>
    </w:p>
    <w:p w14:paraId="7DFD9B27" w14:textId="77777777" w:rsidR="00633627" w:rsidRDefault="00633627" w:rsidP="00633627">
      <w:r>
        <w:t>From Critique to Affirmation</w:t>
      </w:r>
    </w:p>
    <w:p w14:paraId="0536226E" w14:textId="77777777" w:rsidR="00633627" w:rsidRDefault="00633627" w:rsidP="00633627">
      <w:r w:rsidRPr="00795C33">
        <w:rPr>
          <w:rStyle w:val="StyleBoldUnderline"/>
          <w:highlight w:val="yellow"/>
        </w:rPr>
        <w:t xml:space="preserve">There are many critiques but </w:t>
      </w:r>
      <w:r w:rsidRPr="00795C33">
        <w:rPr>
          <w:rStyle w:val="Emphasis"/>
          <w:highlight w:val="yellow"/>
        </w:rPr>
        <w:t>few constructive proposals</w:t>
      </w:r>
      <w:r w:rsidRPr="00795C33">
        <w:rPr>
          <w:rStyle w:val="StyleBoldUnderline"/>
          <w:highlight w:val="yellow"/>
        </w:rPr>
        <w:t>. Critique</w:t>
      </w:r>
      <w:r w:rsidRPr="0014473F">
        <w:rPr>
          <w:rStyle w:val="StyleBoldUnderline"/>
        </w:rPr>
        <w:t xml:space="preserve">, critique of critique, critique of critique of critique, </w:t>
      </w:r>
      <w:r w:rsidRPr="00795C33">
        <w:rPr>
          <w:rStyle w:val="StyleBoldUnderline"/>
          <w:highlight w:val="yellow"/>
        </w:rPr>
        <w:t>and</w:t>
      </w:r>
      <w:r w:rsidRPr="0014473F">
        <w:rPr>
          <w:rStyle w:val="StyleBoldUnderline"/>
        </w:rPr>
        <w:t xml:space="preserve"> so on, or </w:t>
      </w:r>
      <w:r w:rsidRPr="00795C33">
        <w:rPr>
          <w:rStyle w:val="StyleBoldUnderline"/>
          <w:highlight w:val="yellow"/>
        </w:rPr>
        <w:t>deconstruction</w:t>
      </w:r>
      <w:r w:rsidRPr="0014473F">
        <w:rPr>
          <w:rStyle w:val="StyleBoldUnderline"/>
        </w:rPr>
        <w:t xml:space="preserve">, deconstructions of deconstruction, and so on, </w:t>
      </w:r>
      <w:r w:rsidRPr="00795C33">
        <w:rPr>
          <w:rStyle w:val="StyleBoldUnderline"/>
          <w:highlight w:val="yellow"/>
        </w:rPr>
        <w:t>make up much of the intellectual fare, with ‘resistance’ and ‘opposition’ as further options</w:t>
      </w:r>
      <w:r>
        <w:t xml:space="preserve">. To some extent, this reflects the political and ideological malaise that has existed since the 1980s. </w:t>
      </w:r>
      <w:r w:rsidRPr="0014473F">
        <w:rPr>
          <w:rStyle w:val="StyleBoldUnderline"/>
        </w:rPr>
        <w:t xml:space="preserve">Of course, </w:t>
      </w:r>
      <w:r w:rsidRPr="00795C33">
        <w:rPr>
          <w:rStyle w:val="StyleBoldUnderline"/>
          <w:highlight w:val="yellow"/>
        </w:rPr>
        <w:t>negation implies affirmation</w:t>
      </w:r>
      <w:r>
        <w:t xml:space="preserve"> — for what is critique without alternatives? — </w:t>
      </w:r>
      <w:proofErr w:type="gramStart"/>
      <w:r w:rsidRPr="00795C33">
        <w:rPr>
          <w:rStyle w:val="StyleBoldUnderline"/>
          <w:highlight w:val="yellow"/>
        </w:rPr>
        <w:t>but</w:t>
      </w:r>
      <w:proofErr w:type="gramEnd"/>
      <w:r w:rsidRPr="00795C33">
        <w:rPr>
          <w:rStyle w:val="StyleBoldUnderline"/>
          <w:highlight w:val="yellow"/>
        </w:rPr>
        <w:t xml:space="preserve"> whether affirmation is </w:t>
      </w:r>
      <w:r w:rsidRPr="00795C33">
        <w:rPr>
          <w:rStyle w:val="Emphasis"/>
          <w:highlight w:val="yellow"/>
        </w:rPr>
        <w:t>implicit or explicit makes a difference</w:t>
      </w:r>
      <w:r w:rsidRPr="00795C33">
        <w:rPr>
          <w:rStyle w:val="StyleBoldUnderline"/>
          <w:highlight w:val="yellow"/>
        </w:rPr>
        <w:t xml:space="preserve">. Explicit affirmation, </w:t>
      </w:r>
      <w:r w:rsidRPr="00795C33">
        <w:rPr>
          <w:rStyle w:val="Emphasis"/>
          <w:highlight w:val="yellow"/>
        </w:rPr>
        <w:t>saying what we want and not just what we don’t want</w:t>
      </w:r>
      <w:r w:rsidRPr="00795C33">
        <w:rPr>
          <w:rStyle w:val="StyleBoldUnderline"/>
          <w:highlight w:val="yellow"/>
        </w:rPr>
        <w:t xml:space="preserve">, generally means being </w:t>
      </w:r>
      <w:r w:rsidRPr="00795C33">
        <w:rPr>
          <w:rStyle w:val="Emphasis"/>
          <w:highlight w:val="yellow"/>
        </w:rPr>
        <w:t>holistic</w:t>
      </w:r>
      <w:r w:rsidRPr="00795C33">
        <w:rPr>
          <w:rStyle w:val="StyleBoldUnderline"/>
          <w:highlight w:val="yellow"/>
        </w:rPr>
        <w:t xml:space="preserve">, </w:t>
      </w:r>
      <w:r w:rsidRPr="00795C33">
        <w:rPr>
          <w:rStyle w:val="Emphasis"/>
          <w:highlight w:val="yellow"/>
        </w:rPr>
        <w:t>normative</w:t>
      </w:r>
      <w:r w:rsidRPr="00795C33">
        <w:rPr>
          <w:rStyle w:val="StyleBoldUnderline"/>
          <w:highlight w:val="yellow"/>
        </w:rPr>
        <w:t xml:space="preserve">, </w:t>
      </w:r>
      <w:r w:rsidRPr="00795C33">
        <w:rPr>
          <w:rStyle w:val="Emphasis"/>
          <w:highlight w:val="yellow"/>
        </w:rPr>
        <w:t>programmatic</w:t>
      </w:r>
      <w:r w:rsidRPr="00795C33">
        <w:rPr>
          <w:rStyle w:val="StyleBoldUnderline"/>
          <w:highlight w:val="yellow"/>
        </w:rPr>
        <w:t xml:space="preserve">. Imagining and setting forth what an inclusive and emancipatory future would be like evokes a politics of </w:t>
      </w:r>
      <w:r w:rsidRPr="00795C33">
        <w:rPr>
          <w:rStyle w:val="Emphasis"/>
          <w:highlight w:val="yellow"/>
        </w:rPr>
        <w:t>construction</w:t>
      </w:r>
      <w:r w:rsidRPr="0014473F">
        <w:rPr>
          <w:rStyle w:val="StyleBoldUnderline"/>
        </w:rPr>
        <w:t xml:space="preserve">, a shift to </w:t>
      </w:r>
      <w:r w:rsidRPr="00795C33">
        <w:rPr>
          <w:rStyle w:val="Emphasis"/>
        </w:rPr>
        <w:t>mid- and long-term perspectives</w:t>
      </w:r>
      <w:r w:rsidRPr="0014473F">
        <w:rPr>
          <w:rStyle w:val="StyleBoldUnderline"/>
        </w:rPr>
        <w:t xml:space="preserve">, </w:t>
      </w:r>
      <w:r w:rsidRPr="00795C33">
        <w:rPr>
          <w:rStyle w:val="StyleBoldUnderline"/>
          <w:highlight w:val="yellow"/>
        </w:rPr>
        <w:t xml:space="preserve">a style of communication </w:t>
      </w:r>
      <w:r w:rsidRPr="00795C33">
        <w:rPr>
          <w:rStyle w:val="Emphasis"/>
          <w:highlight w:val="yellow"/>
        </w:rPr>
        <w:t>different from critique</w:t>
      </w:r>
      <w:r w:rsidRPr="0014473F">
        <w:rPr>
          <w:rStyle w:val="StyleBoldUnderline"/>
        </w:rPr>
        <w:t>, an education of desire</w:t>
      </w:r>
      <w:r>
        <w:t>.</w:t>
      </w:r>
    </w:p>
    <w:p w14:paraId="6A2F77FC" w14:textId="7C7AF327" w:rsidR="00633627" w:rsidRPr="00855B61" w:rsidRDefault="00633627" w:rsidP="00633627">
      <w:pPr>
        <w:pStyle w:val="Heading4"/>
      </w:pPr>
      <w:r w:rsidRPr="00633627">
        <w:t>2.</w:t>
      </w:r>
      <w:r>
        <w:t xml:space="preserve"> </w:t>
      </w:r>
      <w:proofErr w:type="spellStart"/>
      <w:r w:rsidRPr="00633627">
        <w:rPr>
          <w:u w:val="single"/>
        </w:rPr>
        <w:t>Waystations</w:t>
      </w:r>
      <w:proofErr w:type="spellEnd"/>
      <w:r w:rsidRPr="00633627">
        <w:rPr>
          <w:u w:val="single"/>
        </w:rPr>
        <w:t xml:space="preserve"> Good</w:t>
      </w:r>
      <w:r>
        <w:t xml:space="preserve"> —</w:t>
      </w:r>
      <w:r w:rsidRPr="00633627">
        <w:t xml:space="preserve"> pragmatic reforms</w:t>
      </w:r>
      <w:r>
        <w:t xml:space="preserve"> that </w:t>
      </w:r>
      <w:r w:rsidRPr="00633627">
        <w:rPr>
          <w:u w:val="single"/>
        </w:rPr>
        <w:t>move in the right direction</w:t>
      </w:r>
      <w:r>
        <w:t xml:space="preserve"> are needed. Explaining how we get </w:t>
      </w:r>
      <w:r w:rsidRPr="00633627">
        <w:rPr>
          <w:u w:val="single"/>
        </w:rPr>
        <w:t>from here to there</w:t>
      </w:r>
      <w:r>
        <w:t xml:space="preserve"> is important. Reject the </w:t>
      </w:r>
      <w:r w:rsidRPr="00855B61">
        <w:rPr>
          <w:u w:val="single"/>
        </w:rPr>
        <w:t>all-or-nothing</w:t>
      </w:r>
      <w:r>
        <w:t xml:space="preserve"> logic of their critique.</w:t>
      </w:r>
    </w:p>
    <w:p w14:paraId="3A1AE0DA" w14:textId="77777777" w:rsidR="00633627" w:rsidRDefault="00633627" w:rsidP="00633627">
      <w:r>
        <w:rPr>
          <w:rStyle w:val="StyleStyleBold12pt"/>
        </w:rPr>
        <w:t>Wright</w:t>
      </w:r>
      <w:r w:rsidRPr="00D9061C">
        <w:rPr>
          <w:rStyle w:val="StyleStyleBold12pt"/>
        </w:rPr>
        <w:t xml:space="preserve"> </w:t>
      </w:r>
      <w:r>
        <w:rPr>
          <w:rStyle w:val="StyleStyleBold12pt"/>
        </w:rPr>
        <w:t>7</w:t>
      </w:r>
      <w:r>
        <w:t xml:space="preserve"> — </w:t>
      </w:r>
      <w:r w:rsidRPr="00DE4C6B">
        <w:t>Erik Olin Wright</w:t>
      </w:r>
      <w:r w:rsidRPr="00D9061C">
        <w:t xml:space="preserve">, </w:t>
      </w:r>
      <w:r>
        <w:t>Professor of Sociology at the University of Wisconsin, holds a Ph.D. in Sociology from the University of California-Berkeley, 2007 (“</w:t>
      </w:r>
      <w:r w:rsidRPr="00DE4C6B">
        <w:t>Guidelines for Envisioning Real Utopias</w:t>
      </w:r>
      <w:r>
        <w:t xml:space="preserve">,” Paper forthcoming in </w:t>
      </w:r>
      <w:r>
        <w:rPr>
          <w:i/>
        </w:rPr>
        <w:t>Soundings</w:t>
      </w:r>
      <w:r>
        <w:t xml:space="preserve">, April, Available Online at </w:t>
      </w:r>
      <w:r w:rsidRPr="00DE4C6B">
        <w:t>http://www.ssc.wisc.edu/~wright/Guidelines.pdf</w:t>
      </w:r>
      <w:r>
        <w:t>, Accessed 10-02-2013, p. 9)</w:t>
      </w:r>
    </w:p>
    <w:p w14:paraId="3430F106" w14:textId="77777777" w:rsidR="00633627" w:rsidRDefault="00633627" w:rsidP="00633627">
      <w:r>
        <w:t xml:space="preserve">5. </w:t>
      </w:r>
      <w:proofErr w:type="spellStart"/>
      <w:r>
        <w:t>Waystations</w:t>
      </w:r>
      <w:proofErr w:type="spellEnd"/>
      <w:r>
        <w:t xml:space="preserve"> </w:t>
      </w:r>
    </w:p>
    <w:p w14:paraId="549B4740" w14:textId="77777777" w:rsidR="00633627" w:rsidRDefault="00633627" w:rsidP="00633627">
      <w:r>
        <w:t xml:space="preserve">The final guideline for discussions of envisioning real utopias concerns the importance of </w:t>
      </w:r>
      <w:proofErr w:type="spellStart"/>
      <w:r>
        <w:t>waystations</w:t>
      </w:r>
      <w:proofErr w:type="spellEnd"/>
      <w:r>
        <w:t xml:space="preserve">. </w:t>
      </w:r>
      <w:r w:rsidRPr="003F67BD">
        <w:rPr>
          <w:rStyle w:val="StyleBoldUnderline"/>
        </w:rPr>
        <w:t xml:space="preserve">The central problem of </w:t>
      </w:r>
      <w:r w:rsidRPr="00D91949">
        <w:rPr>
          <w:rStyle w:val="StyleBoldUnderline"/>
          <w:highlight w:val="yellow"/>
        </w:rPr>
        <w:t>envisioning real utopias concerns</w:t>
      </w:r>
      <w:r w:rsidRPr="003F67BD">
        <w:rPr>
          <w:rStyle w:val="StyleBoldUnderline"/>
        </w:rPr>
        <w:t xml:space="preserve"> the </w:t>
      </w:r>
      <w:r w:rsidRPr="00D91949">
        <w:rPr>
          <w:rStyle w:val="Emphasis"/>
          <w:highlight w:val="yellow"/>
        </w:rPr>
        <w:t>viability of institutional alternatives</w:t>
      </w:r>
      <w:r w:rsidRPr="003F67BD">
        <w:rPr>
          <w:rStyle w:val="StyleBoldUnderline"/>
        </w:rPr>
        <w:t xml:space="preserve"> that embody emancipatory values, but the </w:t>
      </w:r>
      <w:r w:rsidRPr="00D91949">
        <w:rPr>
          <w:rStyle w:val="Emphasis"/>
          <w:highlight w:val="yellow"/>
        </w:rPr>
        <w:t>practical achievability</w:t>
      </w:r>
      <w:r w:rsidRPr="003F67BD">
        <w:rPr>
          <w:rStyle w:val="StyleBoldUnderline"/>
        </w:rPr>
        <w:t xml:space="preserve"> of such institutional designs often </w:t>
      </w:r>
      <w:r w:rsidRPr="00D91949">
        <w:rPr>
          <w:rStyle w:val="StyleBoldUnderline"/>
          <w:highlight w:val="yellow"/>
        </w:rPr>
        <w:t>depends upon</w:t>
      </w:r>
      <w:r w:rsidRPr="003F67BD">
        <w:rPr>
          <w:rStyle w:val="StyleBoldUnderline"/>
        </w:rPr>
        <w:t xml:space="preserve"> the existence of </w:t>
      </w:r>
      <w:r w:rsidRPr="00D91949">
        <w:rPr>
          <w:rStyle w:val="Emphasis"/>
          <w:highlight w:val="yellow"/>
        </w:rPr>
        <w:t>smaller steps</w:t>
      </w:r>
      <w:r w:rsidRPr="00D91949">
        <w:rPr>
          <w:rStyle w:val="StyleBoldUnderline"/>
          <w:highlight w:val="yellow"/>
        </w:rPr>
        <w:t>,</w:t>
      </w:r>
      <w:r w:rsidRPr="003F67BD">
        <w:rPr>
          <w:rStyle w:val="StyleBoldUnderline"/>
        </w:rPr>
        <w:t xml:space="preserve"> intermediate institutional innovations </w:t>
      </w:r>
      <w:r w:rsidRPr="00D91949">
        <w:rPr>
          <w:rStyle w:val="StyleBoldUnderline"/>
          <w:highlight w:val="yellow"/>
        </w:rPr>
        <w:t xml:space="preserve">that </w:t>
      </w:r>
      <w:r w:rsidRPr="00D91949">
        <w:rPr>
          <w:rStyle w:val="Emphasis"/>
          <w:highlight w:val="yellow"/>
        </w:rPr>
        <w:t>move us in the right direction</w:t>
      </w:r>
      <w:r w:rsidRPr="003F67BD">
        <w:rPr>
          <w:rStyle w:val="StyleBoldUnderline"/>
        </w:rPr>
        <w:t xml:space="preserve"> but only partially embody these values. Institutional </w:t>
      </w:r>
      <w:r w:rsidRPr="00D91949">
        <w:rPr>
          <w:rStyle w:val="StyleBoldUnderline"/>
          <w:highlight w:val="yellow"/>
        </w:rPr>
        <w:t xml:space="preserve">proposals which have an </w:t>
      </w:r>
      <w:r w:rsidRPr="00D91949">
        <w:rPr>
          <w:rStyle w:val="Emphasis"/>
          <w:highlight w:val="yellow"/>
        </w:rPr>
        <w:t>all-or-nothing quality</w:t>
      </w:r>
      <w:r>
        <w:t xml:space="preserve"> to them </w:t>
      </w:r>
      <w:r w:rsidRPr="00D91949">
        <w:rPr>
          <w:rStyle w:val="StyleBoldUnderline"/>
          <w:highlight w:val="yellow"/>
        </w:rPr>
        <w:t>are</w:t>
      </w:r>
      <w:r>
        <w:t xml:space="preserve"> both </w:t>
      </w:r>
      <w:r w:rsidRPr="00D91949">
        <w:rPr>
          <w:rStyle w:val="Emphasis"/>
          <w:highlight w:val="yellow"/>
        </w:rPr>
        <w:t>less likely to be adopted</w:t>
      </w:r>
      <w:r w:rsidRPr="003F67BD">
        <w:rPr>
          <w:rStyle w:val="StyleBoldUnderline"/>
        </w:rPr>
        <w:t xml:space="preserve"> in the first place</w:t>
      </w:r>
      <w:r>
        <w:t xml:space="preserve">, </w:t>
      </w:r>
      <w:r w:rsidRPr="00D91949">
        <w:rPr>
          <w:rStyle w:val="StyleBoldUnderline"/>
          <w:highlight w:val="yellow"/>
        </w:rPr>
        <w:t xml:space="preserve">and may pose </w:t>
      </w:r>
      <w:r w:rsidRPr="00D91949">
        <w:rPr>
          <w:rStyle w:val="Emphasis"/>
          <w:highlight w:val="yellow"/>
        </w:rPr>
        <w:t>more</w:t>
      </w:r>
      <w:r w:rsidRPr="00855B61">
        <w:rPr>
          <w:rStyle w:val="Emphasis"/>
        </w:rPr>
        <w:t xml:space="preserve"> difficult </w:t>
      </w:r>
      <w:r w:rsidRPr="00D91949">
        <w:rPr>
          <w:rStyle w:val="Emphasis"/>
          <w:highlight w:val="yellow"/>
        </w:rPr>
        <w:t>transition-cost problems</w:t>
      </w:r>
      <w:r w:rsidRPr="003F67BD">
        <w:rPr>
          <w:rStyle w:val="StyleBoldUnderline"/>
        </w:rPr>
        <w:t xml:space="preserve"> if implemented. The catastrophic experience of Russia in the “shock therapy” approach to market reform is historical testimony to this problem</w:t>
      </w:r>
      <w:r>
        <w:t xml:space="preserve">. </w:t>
      </w:r>
    </w:p>
    <w:p w14:paraId="64093472" w14:textId="77777777" w:rsidR="00633627" w:rsidRDefault="00633627" w:rsidP="00633627">
      <w:proofErr w:type="spellStart"/>
      <w:r>
        <w:t>Waystations</w:t>
      </w:r>
      <w:proofErr w:type="spellEnd"/>
      <w:r>
        <w:t xml:space="preserve"> are a difficult theoretical and practical problem because there are many instances in which partial reforms may have very different consequences than </w:t>
      </w:r>
      <w:proofErr w:type="spellStart"/>
      <w:r>
        <w:t>fullbodied</w:t>
      </w:r>
      <w:proofErr w:type="spellEnd"/>
      <w:r>
        <w:t xml:space="preserve"> changes. Consider the example of unconditional basic income. Suppose that a very limited, below-subsistence basic income was instituted: not enough to survive on, but a grant of income unconditionally given to everyone. One possibility is that this kind of basic income would act mainly as a subsidy to employers who pay very low wages, since now they could attract more workers even if they offered below poverty level earnings. There may be good reasons to institute such wage subsidies, but they would not generate the positive effects of a UBI, and therefore might not function as a </w:t>
      </w:r>
      <w:proofErr w:type="gramStart"/>
      <w:r>
        <w:t>stepping stone</w:t>
      </w:r>
      <w:proofErr w:type="gramEnd"/>
      <w:r>
        <w:t xml:space="preserve">. </w:t>
      </w:r>
    </w:p>
    <w:p w14:paraId="502DDD38" w14:textId="77777777" w:rsidR="00633627" w:rsidRDefault="00633627" w:rsidP="00633627">
      <w:r w:rsidRPr="00D91949">
        <w:rPr>
          <w:rStyle w:val="StyleBoldUnderline"/>
          <w:highlight w:val="yellow"/>
        </w:rPr>
        <w:t>What we</w:t>
      </w:r>
      <w:r w:rsidRPr="003F67BD">
        <w:rPr>
          <w:rStyle w:val="StyleBoldUnderline"/>
        </w:rPr>
        <w:t xml:space="preserve"> ideally </w:t>
      </w:r>
      <w:r w:rsidRPr="00D91949">
        <w:rPr>
          <w:rStyle w:val="StyleBoldUnderline"/>
          <w:highlight w:val="yellow"/>
        </w:rPr>
        <w:t>want</w:t>
      </w:r>
      <w:r>
        <w:t xml:space="preserve">, therefore, </w:t>
      </w:r>
      <w:r w:rsidRPr="00D91949">
        <w:rPr>
          <w:rStyle w:val="StyleBoldUnderline"/>
          <w:highlight w:val="yellow"/>
        </w:rPr>
        <w:t>are intermediate reforms that</w:t>
      </w:r>
      <w:r>
        <w:t xml:space="preserve"> have two main properties: first, they </w:t>
      </w:r>
      <w:r w:rsidRPr="003F67BD">
        <w:rPr>
          <w:rStyle w:val="StyleBoldUnderline"/>
        </w:rPr>
        <w:t xml:space="preserve">concretely demonstrate the virtues of the fuller program of transformation, so they </w:t>
      </w:r>
      <w:r w:rsidRPr="00D91949">
        <w:rPr>
          <w:rStyle w:val="StyleBoldUnderline"/>
          <w:highlight w:val="yellow"/>
        </w:rPr>
        <w:t>contribute to</w:t>
      </w:r>
      <w:r w:rsidRPr="003F67BD">
        <w:rPr>
          <w:rStyle w:val="StyleBoldUnderline"/>
        </w:rPr>
        <w:t xml:space="preserve"> the ideological battle of </w:t>
      </w:r>
      <w:r w:rsidRPr="00D91949">
        <w:rPr>
          <w:rStyle w:val="Emphasis"/>
          <w:highlight w:val="yellow"/>
        </w:rPr>
        <w:t>convincing people that the alternative is credible and desirable</w:t>
      </w:r>
      <w:r w:rsidRPr="00D91949">
        <w:rPr>
          <w:rStyle w:val="StyleBoldUnderline"/>
          <w:highlight w:val="yellow"/>
        </w:rPr>
        <w:t>; and</w:t>
      </w:r>
      <w:r>
        <w:t xml:space="preserve"> second, they </w:t>
      </w:r>
      <w:r w:rsidRPr="00D91949">
        <w:rPr>
          <w:rStyle w:val="Emphasis"/>
          <w:highlight w:val="yellow"/>
        </w:rPr>
        <w:t>enhance the capacity for action</w:t>
      </w:r>
      <w:r w:rsidRPr="003F67BD">
        <w:rPr>
          <w:rStyle w:val="StyleBoldUnderline"/>
        </w:rPr>
        <w:t xml:space="preserve"> of people, increasing their ability to push further in the future. </w:t>
      </w:r>
      <w:proofErr w:type="spellStart"/>
      <w:r w:rsidRPr="00D91949">
        <w:rPr>
          <w:rStyle w:val="StyleBoldUnderline"/>
          <w:highlight w:val="yellow"/>
        </w:rPr>
        <w:t>Waystations</w:t>
      </w:r>
      <w:proofErr w:type="spellEnd"/>
      <w:r w:rsidRPr="00D91949">
        <w:rPr>
          <w:rStyle w:val="StyleBoldUnderline"/>
          <w:highlight w:val="yellow"/>
        </w:rPr>
        <w:t xml:space="preserve"> that</w:t>
      </w:r>
      <w:r w:rsidRPr="003F67BD">
        <w:rPr>
          <w:rStyle w:val="StyleBoldUnderline"/>
        </w:rPr>
        <w:t xml:space="preserve"> increase popular participation and </w:t>
      </w:r>
      <w:r w:rsidRPr="00D91949">
        <w:rPr>
          <w:rStyle w:val="StyleBoldUnderline"/>
          <w:highlight w:val="yellow"/>
        </w:rPr>
        <w:t xml:space="preserve">bring people together in </w:t>
      </w:r>
      <w:r w:rsidRPr="00D91949">
        <w:rPr>
          <w:rStyle w:val="Emphasis"/>
          <w:highlight w:val="yellow"/>
        </w:rPr>
        <w:t>problem-solving deliberations for collective purposes</w:t>
      </w:r>
      <w:r w:rsidRPr="00D91949">
        <w:rPr>
          <w:rStyle w:val="StyleBoldUnderline"/>
          <w:highlight w:val="yellow"/>
        </w:rPr>
        <w:t xml:space="preserve"> are</w:t>
      </w:r>
      <w:r w:rsidRPr="003F67BD">
        <w:rPr>
          <w:rStyle w:val="StyleBoldUnderline"/>
        </w:rPr>
        <w:t xml:space="preserve"> particularly </w:t>
      </w:r>
      <w:r w:rsidRPr="00D91949">
        <w:rPr>
          <w:rStyle w:val="StyleBoldUnderline"/>
          <w:highlight w:val="yellow"/>
        </w:rPr>
        <w:t>salient</w:t>
      </w:r>
      <w:r w:rsidRPr="003F67BD">
        <w:rPr>
          <w:rStyle w:val="StyleBoldUnderline"/>
        </w:rPr>
        <w:t xml:space="preserve"> in this </w:t>
      </w:r>
      <w:r w:rsidRPr="00DE4C6B">
        <w:rPr>
          <w:rStyle w:val="StyleBoldUnderline"/>
        </w:rPr>
        <w:t>regard. This is what in the 1970s was called “</w:t>
      </w:r>
      <w:proofErr w:type="spellStart"/>
      <w:r w:rsidRPr="00DE4C6B">
        <w:rPr>
          <w:rStyle w:val="StyleBoldUnderline"/>
        </w:rPr>
        <w:t>nonreformist</w:t>
      </w:r>
      <w:proofErr w:type="spellEnd"/>
      <w:r w:rsidRPr="00DE4C6B">
        <w:rPr>
          <w:rStyle w:val="StyleBoldUnderline"/>
        </w:rPr>
        <w:t xml:space="preserve"> reforms”: </w:t>
      </w:r>
      <w:r w:rsidRPr="00D91949">
        <w:rPr>
          <w:rStyle w:val="StyleBoldUnderline"/>
          <w:highlight w:val="yellow"/>
        </w:rPr>
        <w:t>reforms</w:t>
      </w:r>
      <w:r w:rsidRPr="00DE4C6B">
        <w:rPr>
          <w:rStyle w:val="StyleBoldUnderline"/>
        </w:rPr>
        <w:t xml:space="preserve"> that </w:t>
      </w:r>
      <w:r w:rsidRPr="00D91949">
        <w:rPr>
          <w:rStyle w:val="StyleBoldUnderline"/>
          <w:highlight w:val="yellow"/>
        </w:rPr>
        <w:t xml:space="preserve">are possible </w:t>
      </w:r>
      <w:r w:rsidRPr="00D91949">
        <w:rPr>
          <w:rStyle w:val="Emphasis"/>
          <w:highlight w:val="yellow"/>
        </w:rPr>
        <w:t>within existing institutions</w:t>
      </w:r>
      <w:r w:rsidRPr="00DE4C6B">
        <w:rPr>
          <w:rStyle w:val="StyleBoldUnderline"/>
        </w:rPr>
        <w:t xml:space="preserve"> and </w:t>
      </w:r>
      <w:r w:rsidRPr="00D91949">
        <w:rPr>
          <w:rStyle w:val="StyleBoldUnderline"/>
          <w:highlight w:val="yellow"/>
        </w:rPr>
        <w:t xml:space="preserve">that </w:t>
      </w:r>
      <w:r w:rsidRPr="00D91949">
        <w:rPr>
          <w:rStyle w:val="Emphasis"/>
          <w:highlight w:val="yellow"/>
        </w:rPr>
        <w:t>pragmatically solve real problems</w:t>
      </w:r>
      <w:r w:rsidRPr="00D91949">
        <w:rPr>
          <w:rStyle w:val="StyleBoldUnderline"/>
          <w:highlight w:val="yellow"/>
        </w:rPr>
        <w:t xml:space="preserve"> while</w:t>
      </w:r>
      <w:r w:rsidRPr="00DE4C6B">
        <w:rPr>
          <w:rStyle w:val="StyleBoldUnderline"/>
        </w:rPr>
        <w:t xml:space="preserve"> at the same time </w:t>
      </w:r>
      <w:r w:rsidRPr="00D91949">
        <w:rPr>
          <w:rStyle w:val="StyleBoldUnderline"/>
          <w:highlight w:val="yellow"/>
        </w:rPr>
        <w:t xml:space="preserve">empowering people in ways which </w:t>
      </w:r>
      <w:r w:rsidRPr="00D91949">
        <w:rPr>
          <w:rStyle w:val="Emphasis"/>
          <w:highlight w:val="yellow"/>
        </w:rPr>
        <w:t>enlarge their scope of action in the future</w:t>
      </w:r>
      <w:r>
        <w:t>.</w:t>
      </w:r>
    </w:p>
    <w:p w14:paraId="19A88191" w14:textId="6E9C8C7C" w:rsidR="007B4062" w:rsidRDefault="007B4062" w:rsidP="007B4062">
      <w:pPr>
        <w:pStyle w:val="Heading4"/>
      </w:pPr>
      <w:r>
        <w:t xml:space="preserve">3. </w:t>
      </w:r>
      <w:r w:rsidRPr="007B4062">
        <w:rPr>
          <w:u w:val="single"/>
        </w:rPr>
        <w:t xml:space="preserve">Specificity </w:t>
      </w:r>
      <w:r>
        <w:rPr>
          <w:u w:val="single"/>
        </w:rPr>
        <w:t>Vital</w:t>
      </w:r>
      <w:r>
        <w:t xml:space="preserve"> — the affirmative’s call to _______ is like telling someone to eat fruit. One can only eat apples or oranges, not “fruit.” We need </w:t>
      </w:r>
      <w:r w:rsidRPr="007B4062">
        <w:rPr>
          <w:u w:val="single"/>
        </w:rPr>
        <w:t>details</w:t>
      </w:r>
      <w:r>
        <w:t xml:space="preserve">, not bumper stickers. </w:t>
      </w:r>
    </w:p>
    <w:p w14:paraId="59646D27" w14:textId="77777777" w:rsidR="00CB7146" w:rsidRDefault="00CB7146" w:rsidP="00CB7146">
      <w:r w:rsidRPr="00543FFC">
        <w:rPr>
          <w:rStyle w:val="StyleStyleBold12pt"/>
        </w:rPr>
        <w:t xml:space="preserve">Bryant </w:t>
      </w:r>
      <w:r>
        <w:rPr>
          <w:rStyle w:val="StyleStyleBold12pt"/>
        </w:rPr>
        <w:t>9</w:t>
      </w:r>
      <w:r>
        <w:t xml:space="preserve"> — </w:t>
      </w:r>
      <w:r w:rsidRPr="00543FFC">
        <w:t>Levi R. Bryant</w:t>
      </w:r>
      <w:r>
        <w:t xml:space="preserve">, </w:t>
      </w:r>
      <w:r w:rsidRPr="00543FFC">
        <w:t>Professor of Philosophy at Collin College</w:t>
      </w:r>
      <w:r>
        <w:t xml:space="preserve">, holds a Ph.D. in Philosophy from Loyola University in Chicago, 2009 (“Fruit and Hubs,” </w:t>
      </w:r>
      <w:r>
        <w:rPr>
          <w:i/>
        </w:rPr>
        <w:t>Larval Subjects</w:t>
      </w:r>
      <w:r>
        <w:t>—Levi R. Bryant’s philosophy blog, October 2</w:t>
      </w:r>
      <w:r w:rsidRPr="009B3720">
        <w:rPr>
          <w:vertAlign w:val="superscript"/>
        </w:rPr>
        <w:t>nd</w:t>
      </w:r>
      <w:r>
        <w:t xml:space="preserve">, Available Online at </w:t>
      </w:r>
      <w:r w:rsidRPr="00424FAE">
        <w:t>https://larvalsubjects.wordpress.com/2009/10/02/fruit-and-hubs/</w:t>
      </w:r>
      <w:r>
        <w:t>, Accessed 03-25-2014)</w:t>
      </w:r>
    </w:p>
    <w:p w14:paraId="5D8173B4" w14:textId="77777777" w:rsidR="007B4062" w:rsidRDefault="007B4062" w:rsidP="007B4062">
      <w:r>
        <w:t xml:space="preserve">Perhaps what Nick is getting at with his rejection of politics based on grand abstraction can be fleshed out through an anecdote about a young child. A while back </w:t>
      </w:r>
      <w:r w:rsidRPr="009B3720">
        <w:rPr>
          <w:rStyle w:val="StyleBoldUnderline"/>
          <w:highlight w:val="yellow"/>
        </w:rPr>
        <w:t>an exasperated co-worker told me an amusing story about how her child had</w:t>
      </w:r>
      <w:r w:rsidRPr="00AA7C69">
        <w:rPr>
          <w:rStyle w:val="StyleBoldUnderline"/>
        </w:rPr>
        <w:t xml:space="preserve"> had </w:t>
      </w:r>
      <w:r w:rsidRPr="009B3720">
        <w:rPr>
          <w:rStyle w:val="StyleBoldUnderline"/>
          <w:highlight w:val="yellow"/>
        </w:rPr>
        <w:t>a melt down</w:t>
      </w:r>
      <w:r w:rsidRPr="00AA7C69">
        <w:rPr>
          <w:rStyle w:val="StyleBoldUnderline"/>
        </w:rPr>
        <w:t xml:space="preserve"> the night before </w:t>
      </w:r>
      <w:r w:rsidRPr="009B3720">
        <w:rPr>
          <w:rStyle w:val="StyleBoldUnderline"/>
          <w:highlight w:val="yellow"/>
        </w:rPr>
        <w:t>because she wanted fruit. The mother first tried to give her</w:t>
      </w:r>
      <w:r w:rsidRPr="00AA7C69">
        <w:rPr>
          <w:rStyle w:val="StyleBoldUnderline"/>
        </w:rPr>
        <w:t xml:space="preserve"> child </w:t>
      </w:r>
      <w:r w:rsidRPr="009B3720">
        <w:rPr>
          <w:rStyle w:val="StyleBoldUnderline"/>
          <w:highlight w:val="yellow"/>
        </w:rPr>
        <w:t>grapes, then melons, then apple, then oranges, but with each attempt</w:t>
      </w:r>
      <w:r w:rsidRPr="00AA7C69">
        <w:rPr>
          <w:rStyle w:val="StyleBoldUnderline"/>
        </w:rPr>
        <w:t xml:space="preserve"> to appease the child </w:t>
      </w:r>
      <w:r w:rsidRPr="009B3720">
        <w:rPr>
          <w:rStyle w:val="StyleBoldUnderline"/>
          <w:highlight w:val="yellow"/>
        </w:rPr>
        <w:t>the child’s face grew a darker shade of purple, clouded with anger and frustration. The whole time the child screamed “</w:t>
      </w:r>
      <w:r w:rsidRPr="009B3720">
        <w:rPr>
          <w:rStyle w:val="Emphasis"/>
          <w:highlight w:val="yellow"/>
        </w:rPr>
        <w:t>No! I want fruit!</w:t>
      </w:r>
      <w:r w:rsidRPr="009B3720">
        <w:rPr>
          <w:rStyle w:val="StyleBoldUnderline"/>
          <w:highlight w:val="yellow"/>
        </w:rPr>
        <w:t>”</w:t>
      </w:r>
      <w:r>
        <w:t xml:space="preserve"> I was, of course, delighted by this anecdote because it is an exact version of Hegel’s joke about the universal and the man who goes to the market trying to buy fruit. I was astonished to hear that this mistake could genuinely be made.</w:t>
      </w:r>
    </w:p>
    <w:p w14:paraId="4A409AD4" w14:textId="77777777" w:rsidR="007B4062" w:rsidRDefault="007B4062" w:rsidP="007B4062">
      <w:r w:rsidRPr="00AA7C69">
        <w:rPr>
          <w:rStyle w:val="StyleBoldUnderline"/>
        </w:rPr>
        <w:t>When Nick denounces grand abstractions</w:t>
      </w:r>
      <w:r>
        <w:t xml:space="preserve"> it seems like </w:t>
      </w:r>
      <w:r w:rsidRPr="00AA7C69">
        <w:rPr>
          <w:rStyle w:val="StyleBoldUnderline"/>
        </w:rPr>
        <w:t xml:space="preserve">he’s gesturing at something like the error of trying to eat fruit. </w:t>
      </w:r>
      <w:r w:rsidRPr="009B3720">
        <w:rPr>
          <w:rStyle w:val="StyleBoldUnderline"/>
          <w:highlight w:val="yellow"/>
        </w:rPr>
        <w:t xml:space="preserve">You can’t fight capitalism, nor can you fight neoliberalism. </w:t>
      </w:r>
      <w:r w:rsidRPr="009B3720">
        <w:rPr>
          <w:rStyle w:val="Emphasis"/>
          <w:highlight w:val="yellow"/>
        </w:rPr>
        <w:t>Asking how to turn over capitalism or how we can overcome neoliberalism is like trying to eat fruit</w:t>
      </w:r>
      <w:r w:rsidRPr="009B3720">
        <w:rPr>
          <w:rStyle w:val="StyleBoldUnderline"/>
          <w:highlight w:val="yellow"/>
        </w:rPr>
        <w:t>. The real issue is</w:t>
      </w:r>
      <w:r w:rsidRPr="00AA7C69">
        <w:rPr>
          <w:rStyle w:val="StyleBoldUnderline"/>
        </w:rPr>
        <w:t xml:space="preserve"> that of </w:t>
      </w:r>
      <w:r w:rsidRPr="009B3720">
        <w:rPr>
          <w:rStyle w:val="StyleBoldUnderline"/>
          <w:highlight w:val="yellow"/>
        </w:rPr>
        <w:t xml:space="preserve">how </w:t>
      </w:r>
      <w:r w:rsidRPr="009B3720">
        <w:rPr>
          <w:rStyle w:val="Emphasis"/>
          <w:highlight w:val="yellow"/>
        </w:rPr>
        <w:t>the local relations in a network</w:t>
      </w:r>
      <w:r w:rsidRPr="009B3720">
        <w:rPr>
          <w:rStyle w:val="StyleBoldUnderline"/>
          <w:highlight w:val="yellow"/>
        </w:rPr>
        <w:t xml:space="preserve"> can be used to produce effects on global relations within a network</w:t>
      </w:r>
      <w:r>
        <w:t xml:space="preserve">. So </w:t>
      </w:r>
      <w:r w:rsidRPr="00AA7C69">
        <w:rPr>
          <w:rStyle w:val="StyleBoldUnderline"/>
        </w:rPr>
        <w:t xml:space="preserve">suppose you’re an oppressed worker in a corporation. </w:t>
      </w:r>
      <w:r w:rsidRPr="009B3720">
        <w:rPr>
          <w:rStyle w:val="StyleBoldUnderline"/>
          <w:highlight w:val="yellow"/>
        </w:rPr>
        <w:t>Just as you can’t fight capitalism and you can’t eat fruit, you can’t fight a corporation</w:t>
      </w:r>
      <w:r w:rsidRPr="00AA7C69">
        <w:rPr>
          <w:rStyle w:val="StyleBoldUnderline"/>
        </w:rPr>
        <w:t xml:space="preserve">. Where is </w:t>
      </w:r>
      <w:r w:rsidRPr="009B3720">
        <w:rPr>
          <w:rStyle w:val="StyleBoldUnderline"/>
          <w:highlight w:val="yellow"/>
        </w:rPr>
        <w:t>the corporation</w:t>
      </w:r>
      <w:r w:rsidRPr="00AA7C69">
        <w:rPr>
          <w:rStyle w:val="StyleBoldUnderline"/>
        </w:rPr>
        <w:t xml:space="preserve">? It </w:t>
      </w:r>
      <w:r w:rsidRPr="009B3720">
        <w:rPr>
          <w:rStyle w:val="StyleBoldUnderline"/>
          <w:highlight w:val="yellow"/>
        </w:rPr>
        <w:t xml:space="preserve">is </w:t>
      </w:r>
      <w:r w:rsidRPr="009B3720">
        <w:rPr>
          <w:rStyle w:val="Emphasis"/>
          <w:highlight w:val="yellow"/>
        </w:rPr>
        <w:t>everywhere and nowhere</w:t>
      </w:r>
      <w:r>
        <w:t>.</w:t>
      </w:r>
    </w:p>
    <w:p w14:paraId="2B809A13" w14:textId="77777777" w:rsidR="007B4062" w:rsidRDefault="007B4062" w:rsidP="007B4062">
      <w:r>
        <w:t xml:space="preserve">However, </w:t>
      </w:r>
      <w:r w:rsidRPr="009B3720">
        <w:rPr>
          <w:rStyle w:val="StyleBoldUnderline"/>
          <w:highlight w:val="yellow"/>
        </w:rPr>
        <w:t xml:space="preserve">while you can’t get at the corporation </w:t>
      </w:r>
      <w:proofErr w:type="gramStart"/>
      <w:r w:rsidRPr="009B3720">
        <w:rPr>
          <w:rStyle w:val="Emphasis"/>
          <w:highlight w:val="yellow"/>
        </w:rPr>
        <w:t>itself</w:t>
      </w:r>
      <w:proofErr w:type="gramEnd"/>
      <w:r w:rsidRPr="009B3720">
        <w:rPr>
          <w:rStyle w:val="StyleBoldUnderline"/>
          <w:highlight w:val="yellow"/>
        </w:rPr>
        <w:t xml:space="preserve">, within the corporation there are all sorts of </w:t>
      </w:r>
      <w:r w:rsidRPr="009B3720">
        <w:rPr>
          <w:rStyle w:val="Emphasis"/>
          <w:highlight w:val="yellow"/>
        </w:rPr>
        <w:t>local networks and nodes</w:t>
      </w:r>
      <w:r w:rsidRPr="009B3720">
        <w:rPr>
          <w:rStyle w:val="StyleBoldUnderline"/>
          <w:highlight w:val="yellow"/>
        </w:rPr>
        <w:t xml:space="preserve"> that you can act upon. Just as there are strawberries, grapes, </w:t>
      </w:r>
      <w:proofErr w:type="gramStart"/>
      <w:r w:rsidRPr="009B3720">
        <w:rPr>
          <w:rStyle w:val="StyleBoldUnderline"/>
          <w:highlight w:val="yellow"/>
        </w:rPr>
        <w:t>apples</w:t>
      </w:r>
      <w:proofErr w:type="gramEnd"/>
      <w:r w:rsidRPr="009B3720">
        <w:rPr>
          <w:rStyle w:val="StyleBoldUnderline"/>
          <w:highlight w:val="yellow"/>
        </w:rPr>
        <w:t xml:space="preserve">, and so on, there are </w:t>
      </w:r>
      <w:r w:rsidRPr="009B3720">
        <w:rPr>
          <w:rStyle w:val="Emphasis"/>
          <w:highlight w:val="yellow"/>
        </w:rPr>
        <w:t>local interactive relations</w:t>
      </w:r>
      <w:r w:rsidRPr="009B3720">
        <w:rPr>
          <w:rStyle w:val="StyleBoldUnderline"/>
          <w:highlight w:val="yellow"/>
        </w:rPr>
        <w:t xml:space="preserve"> that make up the</w:t>
      </w:r>
      <w:r w:rsidRPr="00AA7C69">
        <w:rPr>
          <w:rStyle w:val="StyleBoldUnderline"/>
        </w:rPr>
        <w:t xml:space="preserve"> </w:t>
      </w:r>
      <w:proofErr w:type="spellStart"/>
      <w:r w:rsidRPr="00AA7C69">
        <w:rPr>
          <w:rStyle w:val="StyleBoldUnderline"/>
        </w:rPr>
        <w:t>endo</w:t>
      </w:r>
      <w:proofErr w:type="spellEnd"/>
      <w:r w:rsidRPr="00AA7C69">
        <w:rPr>
          <w:rStyle w:val="StyleBoldUnderline"/>
        </w:rPr>
        <w:t xml:space="preserve">-consistency of the </w:t>
      </w:r>
      <w:r w:rsidRPr="009B3720">
        <w:rPr>
          <w:rStyle w:val="StyleBoldUnderline"/>
          <w:highlight w:val="yellow"/>
        </w:rPr>
        <w:t>corporation</w:t>
      </w:r>
      <w:r w:rsidRPr="00AA7C69">
        <w:rPr>
          <w:rStyle w:val="StyleBoldUnderline"/>
        </w:rPr>
        <w:t xml:space="preserve"> in its ongoing existence. </w:t>
      </w:r>
      <w:r w:rsidRPr="009B3720">
        <w:rPr>
          <w:rStyle w:val="StyleBoldUnderline"/>
          <w:highlight w:val="yellow"/>
        </w:rPr>
        <w:t xml:space="preserve">These can be </w:t>
      </w:r>
      <w:r w:rsidRPr="009B3720">
        <w:rPr>
          <w:rStyle w:val="Emphasis"/>
          <w:highlight w:val="yellow"/>
        </w:rPr>
        <w:t>targeted</w:t>
      </w:r>
      <w:r w:rsidRPr="009B3720">
        <w:rPr>
          <w:rStyle w:val="StyleBoldUnderline"/>
          <w:highlight w:val="yellow"/>
        </w:rPr>
        <w:t xml:space="preserve">. Among these nodes there will be </w:t>
      </w:r>
      <w:r w:rsidRPr="009B3720">
        <w:rPr>
          <w:rStyle w:val="Emphasis"/>
          <w:highlight w:val="yellow"/>
        </w:rPr>
        <w:t>hubs</w:t>
      </w:r>
      <w:r w:rsidRPr="00AA7C69">
        <w:rPr>
          <w:rStyle w:val="StyleBoldUnderline"/>
        </w:rPr>
        <w:t xml:space="preserve">, through which many axial or radiating elements are connected. </w:t>
      </w:r>
      <w:r w:rsidRPr="009B3720">
        <w:rPr>
          <w:rStyle w:val="StyleBoldUnderline"/>
          <w:highlight w:val="yellow"/>
        </w:rPr>
        <w:t>For example,</w:t>
      </w:r>
      <w:r w:rsidRPr="00AA7C69">
        <w:rPr>
          <w:rStyle w:val="StyleBoldUnderline"/>
        </w:rPr>
        <w:t xml:space="preserve"> in the U</w:t>
      </w:r>
      <w:r>
        <w:t xml:space="preserve">nited </w:t>
      </w:r>
      <w:r w:rsidRPr="00AA7C69">
        <w:rPr>
          <w:rStyle w:val="StyleBoldUnderline"/>
        </w:rPr>
        <w:t>S</w:t>
      </w:r>
      <w:r>
        <w:t xml:space="preserve">tates </w:t>
      </w:r>
      <w:r w:rsidRPr="009B3720">
        <w:rPr>
          <w:rStyle w:val="StyleBoldUnderline"/>
          <w:highlight w:val="yellow"/>
        </w:rPr>
        <w:t>there are major airports like Chicago</w:t>
      </w:r>
      <w:r w:rsidRPr="009B3720">
        <w:rPr>
          <w:rStyle w:val="StyleBoldUnderline"/>
        </w:rPr>
        <w:t xml:space="preserve"> International </w:t>
      </w:r>
      <w:r w:rsidRPr="009B3720">
        <w:rPr>
          <w:rStyle w:val="StyleBoldUnderline"/>
          <w:highlight w:val="yellow"/>
        </w:rPr>
        <w:t>or D</w:t>
      </w:r>
      <w:r>
        <w:t xml:space="preserve">allas </w:t>
      </w:r>
      <w:r w:rsidRPr="009B3720">
        <w:rPr>
          <w:rStyle w:val="StyleBoldUnderline"/>
          <w:highlight w:val="yellow"/>
        </w:rPr>
        <w:t>F</w:t>
      </w:r>
      <w:r>
        <w:t xml:space="preserve">ort </w:t>
      </w:r>
      <w:r w:rsidRPr="009B3720">
        <w:rPr>
          <w:rStyle w:val="StyleBoldUnderline"/>
          <w:highlight w:val="yellow"/>
        </w:rPr>
        <w:t>W</w:t>
      </w:r>
      <w:r>
        <w:t xml:space="preserve">orth, </w:t>
      </w:r>
      <w:r w:rsidRPr="009B3720">
        <w:rPr>
          <w:rStyle w:val="StyleBoldUnderline"/>
          <w:highlight w:val="yellow"/>
        </w:rPr>
        <w:t>and</w:t>
      </w:r>
      <w:r w:rsidRPr="00AA7C69">
        <w:rPr>
          <w:rStyle w:val="StyleBoldUnderline"/>
        </w:rPr>
        <w:t xml:space="preserve"> then </w:t>
      </w:r>
      <w:r w:rsidRPr="009B3720">
        <w:rPr>
          <w:rStyle w:val="StyleBoldUnderline"/>
          <w:highlight w:val="yellow"/>
        </w:rPr>
        <w:t>all sorts of other smaller airports that radiate out from these</w:t>
      </w:r>
      <w:r>
        <w:t xml:space="preserve"> like Lynchburg, Virginia’s airport. </w:t>
      </w:r>
      <w:r w:rsidRPr="009B3720">
        <w:rPr>
          <w:rStyle w:val="StyleBoldUnderline"/>
          <w:highlight w:val="yellow"/>
        </w:rPr>
        <w:t>If Chicago</w:t>
      </w:r>
      <w:r w:rsidRPr="00AA7C69">
        <w:rPr>
          <w:rStyle w:val="StyleBoldUnderline"/>
        </w:rPr>
        <w:t xml:space="preserve"> International Airport </w:t>
      </w:r>
      <w:r w:rsidRPr="009B3720">
        <w:rPr>
          <w:rStyle w:val="StyleBoldUnderline"/>
          <w:highlight w:val="yellow"/>
        </w:rPr>
        <w:t>shuts down due to</w:t>
      </w:r>
      <w:r>
        <w:t xml:space="preserve"> ice or </w:t>
      </w:r>
      <w:r w:rsidRPr="009B3720">
        <w:rPr>
          <w:rStyle w:val="StyleBoldUnderline"/>
          <w:highlight w:val="yellow"/>
        </w:rPr>
        <w:t xml:space="preserve">a </w:t>
      </w:r>
      <w:proofErr w:type="gramStart"/>
      <w:r w:rsidRPr="009B3720">
        <w:rPr>
          <w:rStyle w:val="StyleBoldUnderline"/>
          <w:highlight w:val="yellow"/>
        </w:rPr>
        <w:t>snow storm</w:t>
      </w:r>
      <w:proofErr w:type="gramEnd"/>
      <w:r w:rsidRPr="009B3720">
        <w:rPr>
          <w:rStyle w:val="StyleBoldUnderline"/>
          <w:highlight w:val="yellow"/>
        </w:rPr>
        <w:t xml:space="preserve">, all of these other airports are </w:t>
      </w:r>
      <w:r w:rsidRPr="009B3720">
        <w:rPr>
          <w:rStyle w:val="Emphasis"/>
          <w:highlight w:val="yellow"/>
        </w:rPr>
        <w:t>effectively shut down as well</w:t>
      </w:r>
      <w:r>
        <w:t xml:space="preserve">. Similarly, in the blogosphere, there are blogs that function as hubs that regulate flows of connection and exchanges of information throughout the rest of the </w:t>
      </w:r>
      <w:proofErr w:type="gramStart"/>
      <w:r>
        <w:t>internet</w:t>
      </w:r>
      <w:proofErr w:type="gramEnd"/>
      <w:r>
        <w:t>. If these shut down, then the sites that get their traffic from these hubs become separate. New “</w:t>
      </w:r>
      <w:proofErr w:type="spellStart"/>
      <w:r>
        <w:t>speciations</w:t>
      </w:r>
      <w:proofErr w:type="spellEnd"/>
      <w:r>
        <w:t>” begin to take place as a result through topological isolation and “information drift”, new relations begin to come into being, and so on.</w:t>
      </w:r>
    </w:p>
    <w:p w14:paraId="7FA38352" w14:textId="77777777" w:rsidR="007B4062" w:rsidRDefault="007B4062" w:rsidP="007B4062">
      <w:r>
        <w:t xml:space="preserve">It seems to me that Nick is thus making two proposals. On the one hand, Nick is making the obvious observation that </w:t>
      </w:r>
      <w:r w:rsidRPr="009B3720">
        <w:rPr>
          <w:rStyle w:val="StyleBoldUnderline"/>
          <w:highlight w:val="yellow"/>
        </w:rPr>
        <w:t>we need to know how</w:t>
      </w:r>
      <w:r w:rsidRPr="00AA7C69">
        <w:rPr>
          <w:rStyle w:val="StyleBoldUnderline"/>
        </w:rPr>
        <w:t xml:space="preserve"> these </w:t>
      </w:r>
      <w:r w:rsidRPr="009B3720">
        <w:rPr>
          <w:rStyle w:val="StyleBoldUnderline"/>
          <w:highlight w:val="yellow"/>
        </w:rPr>
        <w:t xml:space="preserve">networks are </w:t>
      </w:r>
      <w:r w:rsidRPr="009B3720">
        <w:rPr>
          <w:rStyle w:val="Emphasis"/>
          <w:highlight w:val="yellow"/>
        </w:rPr>
        <w:t>concretely organized</w:t>
      </w:r>
      <w:r w:rsidRPr="009B3720">
        <w:rPr>
          <w:rStyle w:val="StyleBoldUnderline"/>
          <w:highlight w:val="yellow"/>
        </w:rPr>
        <w:t>, where their hubs are,</w:t>
      </w:r>
      <w:r w:rsidRPr="00AA7C69">
        <w:rPr>
          <w:rStyle w:val="StyleBoldUnderline"/>
        </w:rPr>
        <w:t xml:space="preserve"> how interfaces among the elements in these hubs are interrelated, </w:t>
      </w:r>
      <w:r w:rsidRPr="009B3720">
        <w:rPr>
          <w:rStyle w:val="StyleBoldUnderline"/>
          <w:highlight w:val="yellow"/>
        </w:rPr>
        <w:t xml:space="preserve">to strategize acting upon these networks. </w:t>
      </w:r>
      <w:r w:rsidRPr="009B3720">
        <w:rPr>
          <w:rStyle w:val="Emphasis"/>
          <w:highlight w:val="yellow"/>
        </w:rPr>
        <w:t>Absent that</w:t>
      </w:r>
      <w:r w:rsidRPr="009B3720">
        <w:rPr>
          <w:rStyle w:val="Emphasis"/>
        </w:rPr>
        <w:t xml:space="preserve"> sort of </w:t>
      </w:r>
      <w:r w:rsidRPr="009B3720">
        <w:rPr>
          <w:rStyle w:val="Emphasis"/>
          <w:highlight w:val="yellow"/>
        </w:rPr>
        <w:t>concrete knowledge we are like the child trying to eat fruit</w:t>
      </w:r>
      <w:r>
        <w:t>. On the other hand</w:t>
      </w:r>
      <w:r w:rsidRPr="009B3720">
        <w:t xml:space="preserve">, </w:t>
      </w:r>
      <w:r w:rsidRPr="00AA7C69">
        <w:rPr>
          <w:rStyle w:val="StyleBoldUnderline"/>
        </w:rPr>
        <w:t xml:space="preserve">in proposing that “we can see that </w:t>
      </w:r>
      <w:r w:rsidRPr="009B3720">
        <w:rPr>
          <w:rStyle w:val="StyleBoldUnderline"/>
          <w:highlight w:val="yellow"/>
        </w:rPr>
        <w:t>what is needed</w:t>
      </w:r>
      <w:r w:rsidRPr="00AA7C69">
        <w:rPr>
          <w:rStyle w:val="StyleBoldUnderline"/>
        </w:rPr>
        <w:t xml:space="preserve"> now </w:t>
      </w:r>
      <w:r w:rsidRPr="009B3720">
        <w:rPr>
          <w:rStyle w:val="StyleBoldUnderline"/>
          <w:highlight w:val="yellow"/>
        </w:rPr>
        <w:t xml:space="preserve">is </w:t>
      </w:r>
      <w:r w:rsidRPr="009B3720">
        <w:rPr>
          <w:rStyle w:val="Emphasis"/>
          <w:highlight w:val="yellow"/>
        </w:rPr>
        <w:t>not</w:t>
      </w:r>
      <w:r w:rsidRPr="009B3720">
        <w:rPr>
          <w:rStyle w:val="StyleBoldUnderline"/>
          <w:highlight w:val="yellow"/>
        </w:rPr>
        <w:t xml:space="preserve"> a full-scale revolution, nor an overthrowing of an </w:t>
      </w:r>
      <w:r w:rsidRPr="009B3720">
        <w:rPr>
          <w:rStyle w:val="Emphasis"/>
          <w:highlight w:val="yellow"/>
        </w:rPr>
        <w:t>entire</w:t>
      </w:r>
      <w:r w:rsidRPr="009B3720">
        <w:rPr>
          <w:rStyle w:val="StyleBoldUnderline"/>
          <w:highlight w:val="yellow"/>
        </w:rPr>
        <w:t xml:space="preserve"> network, but</w:t>
      </w:r>
      <w:r w:rsidRPr="00AA7C69">
        <w:rPr>
          <w:rStyle w:val="StyleBoldUnderline"/>
        </w:rPr>
        <w:t xml:space="preserve"> rather </w:t>
      </w:r>
      <w:r w:rsidRPr="009B3720">
        <w:rPr>
          <w:rStyle w:val="Emphasis"/>
          <w:highlight w:val="yellow"/>
        </w:rPr>
        <w:t>the piece-meal construction</w:t>
      </w:r>
      <w:r w:rsidRPr="009B3720">
        <w:rPr>
          <w:rStyle w:val="StyleBoldUnderline"/>
          <w:highlight w:val="yellow"/>
        </w:rPr>
        <w:t xml:space="preserve"> of the conditions for a new system to emerge</w:t>
      </w:r>
      <w:r w:rsidRPr="00AA7C69">
        <w:rPr>
          <w:rStyle w:val="StyleBoldUnderline"/>
        </w:rPr>
        <w:t>”,</w:t>
      </w:r>
      <w:r>
        <w:t xml:space="preserve"> I take it that </w:t>
      </w:r>
      <w:r w:rsidRPr="00AA7C69">
        <w:rPr>
          <w:rStyle w:val="StyleBoldUnderline"/>
        </w:rPr>
        <w:t>Nick is asking how we go about producing new networks, nodes, and</w:t>
      </w:r>
      <w:r>
        <w:t xml:space="preserve">, perhaps most importantly </w:t>
      </w:r>
      <w:r w:rsidRPr="00AA7C69">
        <w:rPr>
          <w:rStyle w:val="StyleBoldUnderline"/>
        </w:rPr>
        <w:t xml:space="preserve">hubs that act upon established networks that have become efficient at reproducing themselves over time. The point is that </w:t>
      </w:r>
      <w:r w:rsidRPr="009B3720">
        <w:rPr>
          <w:rStyle w:val="StyleBoldUnderline"/>
          <w:highlight w:val="yellow"/>
        </w:rPr>
        <w:t>through this</w:t>
      </w:r>
      <w:r>
        <w:t xml:space="preserve"> sort of </w:t>
      </w:r>
      <w:r w:rsidRPr="009B3720">
        <w:rPr>
          <w:rStyle w:val="Emphasis"/>
          <w:highlight w:val="yellow"/>
        </w:rPr>
        <w:t>local action</w:t>
      </w:r>
      <w:r w:rsidRPr="009B3720">
        <w:rPr>
          <w:rStyle w:val="StyleBoldUnderline"/>
          <w:highlight w:val="yellow"/>
        </w:rPr>
        <w:t xml:space="preserve"> the global network is acted upon. And</w:t>
      </w:r>
      <w:r>
        <w:t xml:space="preserve">, with any luck, </w:t>
      </w:r>
      <w:r w:rsidRPr="00AA7C69">
        <w:rPr>
          <w:rStyle w:val="StyleBoldUnderline"/>
        </w:rPr>
        <w:t xml:space="preserve">a point emerges where </w:t>
      </w:r>
      <w:r w:rsidRPr="009B3720">
        <w:rPr>
          <w:rStyle w:val="StyleBoldUnderline"/>
          <w:highlight w:val="yellow"/>
        </w:rPr>
        <w:t xml:space="preserve">a </w:t>
      </w:r>
      <w:r w:rsidRPr="009B3720">
        <w:rPr>
          <w:rStyle w:val="Emphasis"/>
          <w:highlight w:val="yellow"/>
        </w:rPr>
        <w:t>tipping point</w:t>
      </w:r>
      <w:r w:rsidRPr="00AA7C69">
        <w:rPr>
          <w:rStyle w:val="StyleBoldUnderline"/>
        </w:rPr>
        <w:t xml:space="preserve"> or bifurcation point </w:t>
      </w:r>
      <w:r w:rsidRPr="009B3720">
        <w:rPr>
          <w:rStyle w:val="StyleBoldUnderline"/>
          <w:highlight w:val="yellow"/>
        </w:rPr>
        <w:t xml:space="preserve">is reached, leading to a </w:t>
      </w:r>
      <w:r w:rsidRPr="009B3720">
        <w:rPr>
          <w:rStyle w:val="Emphasis"/>
          <w:highlight w:val="yellow"/>
        </w:rPr>
        <w:t>qualitative change in the object or social organization as a whole</w:t>
      </w:r>
      <w:r w:rsidRPr="00AA7C69">
        <w:rPr>
          <w:rStyle w:val="StyleBoldUnderline"/>
        </w:rPr>
        <w:t>. The worry</w:t>
      </w:r>
      <w:r>
        <w:t xml:space="preserve"> here, however, </w:t>
      </w:r>
      <w:r w:rsidRPr="00AA7C69">
        <w:rPr>
          <w:rStyle w:val="StyleBoldUnderline"/>
        </w:rPr>
        <w:t>is that what follows these tipping points is generally very difficult to calculate and predict</w:t>
      </w:r>
      <w:r>
        <w:t>.</w:t>
      </w:r>
    </w:p>
    <w:p w14:paraId="3EF1D860" w14:textId="77777777" w:rsidR="007B4062" w:rsidRDefault="007B4062" w:rsidP="007B4062">
      <w:r>
        <w:t xml:space="preserve">* Nick = Nick </w:t>
      </w:r>
      <w:proofErr w:type="spellStart"/>
      <w:r w:rsidRPr="009B3720">
        <w:t>Srnicek</w:t>
      </w:r>
      <w:proofErr w:type="spellEnd"/>
      <w:r>
        <w:t xml:space="preserve">, </w:t>
      </w:r>
      <w:r w:rsidRPr="009B3720">
        <w:t xml:space="preserve">Teaching Fellow in Geopolitics and </w:t>
      </w:r>
      <w:proofErr w:type="spellStart"/>
      <w:r w:rsidRPr="009B3720">
        <w:t>Globalisation</w:t>
      </w:r>
      <w:proofErr w:type="spellEnd"/>
      <w:r>
        <w:t xml:space="preserve"> in the Department of Geography at University College London, holds a Ph.D. in International Relations from the London School of Economics</w:t>
      </w:r>
    </w:p>
    <w:p w14:paraId="1A8B39A7" w14:textId="77777777" w:rsidR="00633627" w:rsidRPr="00633627" w:rsidRDefault="00633627" w:rsidP="00633627"/>
    <w:p w14:paraId="702A8322" w14:textId="45622C17" w:rsidR="005A5AC5" w:rsidRDefault="005A5AC5" w:rsidP="005A5AC5">
      <w:pPr>
        <w:pStyle w:val="Heading3"/>
      </w:pPr>
      <w:r>
        <w:t>They Say: “Solutions Are Useless”</w:t>
      </w:r>
    </w:p>
    <w:p w14:paraId="094F5E83" w14:textId="77777777" w:rsidR="005B75B3" w:rsidRDefault="005A5AC5" w:rsidP="005A5AC5">
      <w:pPr>
        <w:pStyle w:val="Heading4"/>
      </w:pPr>
      <w:r>
        <w:t xml:space="preserve">1. </w:t>
      </w:r>
      <w:r w:rsidRPr="005A5AC5">
        <w:rPr>
          <w:u w:val="single"/>
        </w:rPr>
        <w:t xml:space="preserve">Vote </w:t>
      </w:r>
      <w:proofErr w:type="spellStart"/>
      <w:r w:rsidRPr="005A5AC5">
        <w:rPr>
          <w:u w:val="single"/>
        </w:rPr>
        <w:t>Neg</w:t>
      </w:r>
      <w:proofErr w:type="spellEnd"/>
      <w:r w:rsidRPr="005A5AC5">
        <w:rPr>
          <w:u w:val="single"/>
        </w:rPr>
        <w:t xml:space="preserve"> on Presumption</w:t>
      </w:r>
      <w:r>
        <w:t xml:space="preserve"> — if nothing can be done to change it, there’s no value to describing the problem. Without the potential fo</w:t>
      </w:r>
      <w:r w:rsidR="005B75B3">
        <w:t xml:space="preserve">r positive change, the 1AC is an </w:t>
      </w:r>
      <w:r>
        <w:t>FYI</w:t>
      </w:r>
      <w:r w:rsidR="005B75B3">
        <w:t xml:space="preserve"> without an impact</w:t>
      </w:r>
      <w:r>
        <w:t>.</w:t>
      </w:r>
    </w:p>
    <w:p w14:paraId="304D5AD5" w14:textId="5B586F31" w:rsidR="005A5AC5" w:rsidRDefault="005B75B3" w:rsidP="005B75B3">
      <w:pPr>
        <w:pStyle w:val="Heading4"/>
      </w:pPr>
      <w:r>
        <w:t xml:space="preserve">2. </w:t>
      </w:r>
      <w:r w:rsidRPr="005B75B3">
        <w:rPr>
          <w:u w:val="single"/>
        </w:rPr>
        <w:t>Solutions Aren’t Useless</w:t>
      </w:r>
      <w:r>
        <w:t xml:space="preserve"> — this argument demonstrates our thesis. Endless repetition of critique divorced from alternatives leads to passivity and useless scholarship. We </w:t>
      </w:r>
      <w:r>
        <w:rPr>
          <w:u w:val="single"/>
        </w:rPr>
        <w:t>can</w:t>
      </w:r>
      <w:r>
        <w:t xml:space="preserve"> find solutions if we work hard to develop and debate them.  </w:t>
      </w:r>
      <w:r w:rsidR="005A5AC5">
        <w:t xml:space="preserve"> </w:t>
      </w:r>
    </w:p>
    <w:p w14:paraId="082CA0D3" w14:textId="3DBA5234" w:rsidR="006D2990" w:rsidRDefault="006D2990" w:rsidP="006D2990">
      <w:pPr>
        <w:pStyle w:val="Heading4"/>
      </w:pPr>
      <w:r>
        <w:t xml:space="preserve">3. </w:t>
      </w:r>
      <w:r w:rsidRPr="006D2990">
        <w:rPr>
          <w:u w:val="single"/>
        </w:rPr>
        <w:t xml:space="preserve">Plans </w:t>
      </w:r>
      <w:r w:rsidRPr="006D2990">
        <w:rPr>
          <w:i/>
          <w:u w:val="single"/>
        </w:rPr>
        <w:t>Do</w:t>
      </w:r>
      <w:r w:rsidRPr="006D2990">
        <w:rPr>
          <w:u w:val="single"/>
        </w:rPr>
        <w:t xml:space="preserve"> Work</w:t>
      </w:r>
      <w:r>
        <w:t xml:space="preserve"> — their argument is wrong. Democratic engagement and deliberation over plans is </w:t>
      </w:r>
      <w:r w:rsidRPr="006D2990">
        <w:rPr>
          <w:u w:val="single"/>
        </w:rPr>
        <w:t>effective</w:t>
      </w:r>
      <w:r>
        <w:t xml:space="preserve"> and </w:t>
      </w:r>
      <w:r w:rsidRPr="006D2990">
        <w:rPr>
          <w:u w:val="single"/>
        </w:rPr>
        <w:t>important</w:t>
      </w:r>
      <w:r>
        <w:t xml:space="preserve">. The alternative is </w:t>
      </w:r>
      <w:r w:rsidRPr="006D2990">
        <w:rPr>
          <w:u w:val="single"/>
        </w:rPr>
        <w:t>elite corporate domination</w:t>
      </w:r>
      <w:r>
        <w:t xml:space="preserve">. </w:t>
      </w:r>
    </w:p>
    <w:p w14:paraId="33228396" w14:textId="77777777" w:rsidR="006D2990" w:rsidRPr="002C459E" w:rsidRDefault="006D2990" w:rsidP="006D2990">
      <w:proofErr w:type="spellStart"/>
      <w:r w:rsidRPr="002C459E">
        <w:rPr>
          <w:rStyle w:val="StyleStyleBold12pt"/>
        </w:rPr>
        <w:t>Kervick</w:t>
      </w:r>
      <w:proofErr w:type="spellEnd"/>
      <w:r w:rsidRPr="002C459E">
        <w:rPr>
          <w:rStyle w:val="StyleStyleBold12pt"/>
        </w:rPr>
        <w:t xml:space="preserve"> </w:t>
      </w:r>
      <w:r>
        <w:rPr>
          <w:rStyle w:val="StyleStyleBold12pt"/>
        </w:rPr>
        <w:t>13</w:t>
      </w:r>
      <w:r>
        <w:t xml:space="preserve"> — Dan </w:t>
      </w:r>
      <w:proofErr w:type="spellStart"/>
      <w:r>
        <w:t>Kervick</w:t>
      </w:r>
      <w:proofErr w:type="spellEnd"/>
      <w:r>
        <w:t>, holds a Ph.D. in Philosophy from the University of Massachusetts, active independent scholar specializing in the philosophy of David Hume, researches decision theory and analytic metaphysics, 2013 (“</w:t>
      </w:r>
      <w:r w:rsidRPr="002C459E">
        <w:t>Three Pi</w:t>
      </w:r>
      <w:r>
        <w:t xml:space="preserve">llars of Democratic Empowerment,” </w:t>
      </w:r>
      <w:r>
        <w:rPr>
          <w:i/>
        </w:rPr>
        <w:t>New Economic Perspectives</w:t>
      </w:r>
      <w:r>
        <w:t>, September 23</w:t>
      </w:r>
      <w:r w:rsidRPr="002C459E">
        <w:rPr>
          <w:vertAlign w:val="superscript"/>
        </w:rPr>
        <w:t>rd</w:t>
      </w:r>
      <w:r>
        <w:t xml:space="preserve">, Available Online at </w:t>
      </w:r>
      <w:r w:rsidRPr="002C459E">
        <w:t>http://neweconomicperspectives.org/2013/09/three-pillars-democratic-empowerment.html</w:t>
      </w:r>
      <w:r>
        <w:t>, Accessed 10-11-2013)</w:t>
      </w:r>
    </w:p>
    <w:p w14:paraId="4E1EEF87" w14:textId="77777777" w:rsidR="006D2990" w:rsidRDefault="006D2990" w:rsidP="006D2990">
      <w:r>
        <w:t xml:space="preserve">I. </w:t>
      </w:r>
      <w:r w:rsidRPr="002C459E">
        <w:rPr>
          <w:rStyle w:val="StyleBoldUnderline"/>
        </w:rPr>
        <w:t xml:space="preserve">We need </w:t>
      </w:r>
      <w:r w:rsidRPr="002C459E">
        <w:rPr>
          <w:rStyle w:val="Emphasis"/>
        </w:rPr>
        <w:t>more democracy</w:t>
      </w:r>
      <w:r>
        <w:t xml:space="preserve">. And that doesn’t just mean we need more elections and more access to voting. </w:t>
      </w:r>
      <w:r w:rsidRPr="006D2990">
        <w:rPr>
          <w:rStyle w:val="StyleBoldUnderline"/>
          <w:highlight w:val="yellow"/>
        </w:rPr>
        <w:t>We need</w:t>
      </w:r>
      <w:r w:rsidRPr="002C459E">
        <w:rPr>
          <w:rStyle w:val="StyleBoldUnderline"/>
        </w:rPr>
        <w:t xml:space="preserve"> more </w:t>
      </w:r>
      <w:r w:rsidRPr="006D2990">
        <w:rPr>
          <w:rStyle w:val="Emphasis"/>
          <w:highlight w:val="yellow"/>
        </w:rPr>
        <w:t>real</w:t>
      </w:r>
      <w:r w:rsidRPr="002C459E">
        <w:rPr>
          <w:rStyle w:val="StyleBoldUnderline"/>
        </w:rPr>
        <w:t xml:space="preserve">, </w:t>
      </w:r>
      <w:r w:rsidRPr="002C459E">
        <w:rPr>
          <w:rStyle w:val="Emphasis"/>
        </w:rPr>
        <w:t>honest to goodness</w:t>
      </w:r>
      <w:r w:rsidRPr="002C459E">
        <w:rPr>
          <w:rStyle w:val="StyleBoldUnderline"/>
        </w:rPr>
        <w:t xml:space="preserve">, </w:t>
      </w:r>
      <w:r w:rsidRPr="002C459E">
        <w:rPr>
          <w:rStyle w:val="Emphasis"/>
        </w:rPr>
        <w:t>full-participation</w:t>
      </w:r>
      <w:r w:rsidRPr="002C459E">
        <w:rPr>
          <w:rStyle w:val="StyleBoldUnderline"/>
        </w:rPr>
        <w:t xml:space="preserve">, </w:t>
      </w:r>
      <w:r w:rsidRPr="006D2990">
        <w:rPr>
          <w:rStyle w:val="Emphasis"/>
          <w:highlight w:val="yellow"/>
        </w:rPr>
        <w:t>deliberative</w:t>
      </w:r>
      <w:r w:rsidRPr="006D2990">
        <w:rPr>
          <w:rStyle w:val="StyleBoldUnderline"/>
          <w:highlight w:val="yellow"/>
        </w:rPr>
        <w:t xml:space="preserve">, </w:t>
      </w:r>
      <w:r w:rsidRPr="006D2990">
        <w:rPr>
          <w:rStyle w:val="Emphasis"/>
          <w:highlight w:val="yellow"/>
        </w:rPr>
        <w:t>hands-on</w:t>
      </w:r>
      <w:r w:rsidRPr="006D2990">
        <w:rPr>
          <w:rStyle w:val="StyleBoldUnderline"/>
          <w:highlight w:val="yellow"/>
        </w:rPr>
        <w:t xml:space="preserve"> democracy. We need</w:t>
      </w:r>
      <w:r w:rsidRPr="002C459E">
        <w:rPr>
          <w:rStyle w:val="StyleBoldUnderline"/>
        </w:rPr>
        <w:t xml:space="preserve"> </w:t>
      </w:r>
      <w:r w:rsidRPr="002C459E">
        <w:rPr>
          <w:rStyle w:val="Emphasis"/>
        </w:rPr>
        <w:t xml:space="preserve">more </w:t>
      </w:r>
      <w:r w:rsidRPr="006D2990">
        <w:rPr>
          <w:rStyle w:val="Emphasis"/>
          <w:highlight w:val="yellow"/>
        </w:rPr>
        <w:t>active citizen engagement in</w:t>
      </w:r>
      <w:r w:rsidRPr="002C459E">
        <w:rPr>
          <w:rStyle w:val="Emphasis"/>
        </w:rPr>
        <w:t xml:space="preserve"> all aspects of </w:t>
      </w:r>
      <w:r w:rsidRPr="006D2990">
        <w:rPr>
          <w:rStyle w:val="Emphasis"/>
          <w:highlight w:val="yellow"/>
        </w:rPr>
        <w:t>the processes that determine our future</w:t>
      </w:r>
      <w:r>
        <w:t>. We need more democracy at the national, regional, state, local and sub-local level. And we also need more democracy inside organizations, including corporations. We need, in a word, an American democratic renaissance.</w:t>
      </w:r>
    </w:p>
    <w:p w14:paraId="13D7E650" w14:textId="77777777" w:rsidR="006D2990" w:rsidRDefault="006D2990" w:rsidP="006D2990">
      <w:r>
        <w:t xml:space="preserve">And since we are dabbling here with analogies to high doctrine, let me put the matter in suitably apocalyptic terms: </w:t>
      </w:r>
      <w:r w:rsidRPr="002C459E">
        <w:rPr>
          <w:rStyle w:val="StyleBoldUnderline"/>
        </w:rPr>
        <w:t xml:space="preserve">The 21st century in America is the </w:t>
      </w:r>
      <w:r w:rsidRPr="002C459E">
        <w:rPr>
          <w:rStyle w:val="Emphasis"/>
        </w:rPr>
        <w:t>battlefield</w:t>
      </w:r>
      <w:r w:rsidRPr="002C459E">
        <w:rPr>
          <w:rStyle w:val="StyleBoldUnderline"/>
        </w:rPr>
        <w:t xml:space="preserve"> on which will be waged a moral and political war to determine which shall be the dominant form of social organization in our country:</w:t>
      </w:r>
      <w:r>
        <w:t xml:space="preserve"> (</w:t>
      </w:r>
      <w:proofErr w:type="spellStart"/>
      <w:r>
        <w:t>i</w:t>
      </w:r>
      <w:proofErr w:type="spellEnd"/>
      <w:r>
        <w:t xml:space="preserve">) </w:t>
      </w:r>
      <w:r w:rsidRPr="002C459E">
        <w:rPr>
          <w:rStyle w:val="StyleBoldUnderline"/>
        </w:rPr>
        <w:t xml:space="preserve">the democratic form of organization based on the equality of all and the </w:t>
      </w:r>
      <w:r w:rsidRPr="002C459E">
        <w:rPr>
          <w:rStyle w:val="Emphasis"/>
        </w:rPr>
        <w:t>engaged participation</w:t>
      </w:r>
      <w:r w:rsidRPr="002C459E">
        <w:rPr>
          <w:rStyle w:val="StyleBoldUnderline"/>
        </w:rPr>
        <w:t xml:space="preserve"> of all members of a social organization in the decisions determining the future of that organization, or</w:t>
      </w:r>
      <w:r>
        <w:t xml:space="preserve"> (ii) </w:t>
      </w:r>
      <w:r w:rsidRPr="002C459E">
        <w:rPr>
          <w:rStyle w:val="StyleBoldUnderline"/>
        </w:rPr>
        <w:t>the corporate form of organization based on hierarchical systems of command and control</w:t>
      </w:r>
      <w:r>
        <w:t xml:space="preserve">. Both of these forms of organization may survive in some degree, but </w:t>
      </w:r>
      <w:r w:rsidRPr="002C459E">
        <w:rPr>
          <w:rStyle w:val="StyleBoldUnderline"/>
        </w:rPr>
        <w:t xml:space="preserve">only </w:t>
      </w:r>
      <w:r w:rsidRPr="002C459E">
        <w:rPr>
          <w:rStyle w:val="Emphasis"/>
        </w:rPr>
        <w:t>one</w:t>
      </w:r>
      <w:r w:rsidRPr="002C459E">
        <w:rPr>
          <w:rStyle w:val="StyleBoldUnderline"/>
        </w:rPr>
        <w:t xml:space="preserve"> can be dominant. </w:t>
      </w:r>
      <w:r w:rsidRPr="002C459E">
        <w:rPr>
          <w:rStyle w:val="Emphasis"/>
        </w:rPr>
        <w:t>Democracy must win</w:t>
      </w:r>
      <w:r w:rsidRPr="002C459E">
        <w:rPr>
          <w:rStyle w:val="StyleBoldUnderline"/>
        </w:rPr>
        <w:t>. Americans must choose decisively to embrace the best parts of its muddled but vigorous democratic tradition, and extend democratic forms of decision-making throughout the social sphere</w:t>
      </w:r>
      <w:r>
        <w:t>.</w:t>
      </w:r>
    </w:p>
    <w:p w14:paraId="5CAB3D7D" w14:textId="77777777" w:rsidR="006D2990" w:rsidRDefault="006D2990" w:rsidP="006D2990">
      <w:r w:rsidRPr="006D2990">
        <w:rPr>
          <w:rStyle w:val="StyleBoldUnderline"/>
          <w:highlight w:val="yellow"/>
        </w:rPr>
        <w:t>We have to get</w:t>
      </w:r>
      <w:r w:rsidRPr="002C459E">
        <w:rPr>
          <w:rStyle w:val="StyleBoldUnderline"/>
        </w:rPr>
        <w:t xml:space="preserve"> back </w:t>
      </w:r>
      <w:r w:rsidRPr="006D2990">
        <w:rPr>
          <w:rStyle w:val="StyleBoldUnderline"/>
          <w:highlight w:val="yellow"/>
        </w:rPr>
        <w:t>into the habit of thinking that the future is not something that only happens to us</w:t>
      </w:r>
      <w:r w:rsidRPr="002C459E">
        <w:rPr>
          <w:rStyle w:val="StyleBoldUnderline"/>
        </w:rPr>
        <w:t xml:space="preserve">. It is not a place where fate just happens to land on us with a heavy, </w:t>
      </w:r>
      <w:proofErr w:type="spellStart"/>
      <w:r w:rsidRPr="002C459E">
        <w:rPr>
          <w:rStyle w:val="StyleBoldUnderline"/>
        </w:rPr>
        <w:t>unsummoned</w:t>
      </w:r>
      <w:proofErr w:type="spellEnd"/>
      <w:r w:rsidRPr="002C459E">
        <w:rPr>
          <w:rStyle w:val="StyleBoldUnderline"/>
        </w:rPr>
        <w:t xml:space="preserve"> weight. </w:t>
      </w:r>
      <w:r w:rsidRPr="006D2990">
        <w:rPr>
          <w:rStyle w:val="StyleBoldUnderline"/>
          <w:highlight w:val="yellow"/>
        </w:rPr>
        <w:t xml:space="preserve">It is a place we are </w:t>
      </w:r>
      <w:r w:rsidRPr="006D2990">
        <w:rPr>
          <w:rStyle w:val="Emphasis"/>
          <w:highlight w:val="yellow"/>
        </w:rPr>
        <w:t>entitled to deliberate about</w:t>
      </w:r>
      <w:r w:rsidRPr="006D2990">
        <w:rPr>
          <w:rStyle w:val="StyleBoldUnderline"/>
          <w:highlight w:val="yellow"/>
        </w:rPr>
        <w:t xml:space="preserve">, </w:t>
      </w:r>
      <w:r w:rsidRPr="006D2990">
        <w:rPr>
          <w:rStyle w:val="Emphasis"/>
          <w:highlight w:val="yellow"/>
        </w:rPr>
        <w:t>argue about</w:t>
      </w:r>
      <w:r w:rsidRPr="006D2990">
        <w:rPr>
          <w:rStyle w:val="StyleBoldUnderline"/>
          <w:highlight w:val="yellow"/>
        </w:rPr>
        <w:t xml:space="preserve"> and then </w:t>
      </w:r>
      <w:r w:rsidRPr="006D2990">
        <w:rPr>
          <w:rStyle w:val="Emphasis"/>
          <w:highlight w:val="yellow"/>
        </w:rPr>
        <w:t>democratically choose</w:t>
      </w:r>
      <w:r>
        <w:t xml:space="preserve">. And </w:t>
      </w:r>
      <w:r w:rsidRPr="006D2990">
        <w:rPr>
          <w:rStyle w:val="StyleBoldUnderline"/>
          <w:highlight w:val="yellow"/>
        </w:rPr>
        <w:t xml:space="preserve">once we have made </w:t>
      </w:r>
      <w:r w:rsidRPr="006D2990">
        <w:rPr>
          <w:rStyle w:val="Emphasis"/>
          <w:highlight w:val="yellow"/>
        </w:rPr>
        <w:t>an informed and thoroughly debated choice</w:t>
      </w:r>
      <w:r w:rsidRPr="006D2990">
        <w:rPr>
          <w:rStyle w:val="StyleBoldUnderline"/>
          <w:highlight w:val="yellow"/>
        </w:rPr>
        <w:t xml:space="preserve"> about what kind of future we want</w:t>
      </w:r>
      <w:r w:rsidRPr="002C459E">
        <w:rPr>
          <w:rStyle w:val="StyleBoldUnderline"/>
        </w:rPr>
        <w:t xml:space="preserve"> as a people, </w:t>
      </w:r>
      <w:r w:rsidRPr="006D2990">
        <w:rPr>
          <w:rStyle w:val="StyleBoldUnderline"/>
          <w:highlight w:val="yellow"/>
        </w:rPr>
        <w:t xml:space="preserve">we then </w:t>
      </w:r>
      <w:r w:rsidRPr="006D2990">
        <w:rPr>
          <w:rStyle w:val="Emphasis"/>
          <w:highlight w:val="yellow"/>
        </w:rPr>
        <w:t>formulate a strategy for getting to the place we have chosen</w:t>
      </w:r>
      <w:r w:rsidRPr="006D2990">
        <w:rPr>
          <w:rStyle w:val="StyleBoldUnderline"/>
          <w:highlight w:val="yellow"/>
        </w:rPr>
        <w:t xml:space="preserve">, and </w:t>
      </w:r>
      <w:r w:rsidRPr="006D2990">
        <w:rPr>
          <w:rStyle w:val="Emphasis"/>
          <w:highlight w:val="yellow"/>
        </w:rPr>
        <w:t>execute that strategy</w:t>
      </w:r>
      <w:r>
        <w:t>.</w:t>
      </w:r>
    </w:p>
    <w:p w14:paraId="3062C79E" w14:textId="77777777" w:rsidR="006D2990" w:rsidRDefault="006D2990" w:rsidP="006D2990">
      <w:r w:rsidRPr="006D2990">
        <w:rPr>
          <w:rStyle w:val="StyleBoldUnderline"/>
          <w:highlight w:val="yellow"/>
        </w:rPr>
        <w:t>Some will see this as heresy</w:t>
      </w:r>
      <w:r>
        <w:t xml:space="preserve">. For some decades now, </w:t>
      </w:r>
      <w:r w:rsidRPr="002C459E">
        <w:rPr>
          <w:rStyle w:val="StyleBoldUnderline"/>
        </w:rPr>
        <w:t>Americans have been taught to believe that only evil communists think this way about the future</w:t>
      </w:r>
      <w:r>
        <w:t>. For the true-blue, decadently neoliberal American, the future isn’t supposed to be chosen or planned in any degree; it’s supposed to be delivered to us by 1,000,000 independent entrepreneurs seeking their own self-interest by building better mousetraps and tastier burritos. Social progress on this model reduces to the indefinite multiplication of just so many improved salsa options at The Burrito Pavilion.</w:t>
      </w:r>
    </w:p>
    <w:p w14:paraId="5890BEC1" w14:textId="77777777" w:rsidR="006D2990" w:rsidRDefault="006D2990" w:rsidP="006D2990">
      <w:r w:rsidRPr="006D2990">
        <w:rPr>
          <w:rStyle w:val="StyleBoldUnderline"/>
          <w:highlight w:val="yellow"/>
        </w:rPr>
        <w:t xml:space="preserve">This is a </w:t>
      </w:r>
      <w:r w:rsidRPr="006D2990">
        <w:rPr>
          <w:rStyle w:val="Emphasis"/>
          <w:highlight w:val="yellow"/>
        </w:rPr>
        <w:t>slavish and doltish</w:t>
      </w:r>
      <w:r w:rsidRPr="006D2990">
        <w:rPr>
          <w:rStyle w:val="StyleBoldUnderline"/>
          <w:highlight w:val="yellow"/>
        </w:rPr>
        <w:t xml:space="preserve"> attitude</w:t>
      </w:r>
      <w:r w:rsidRPr="002C459E">
        <w:rPr>
          <w:rStyle w:val="StyleBoldUnderline"/>
        </w:rPr>
        <w:t xml:space="preserve">. It is slavish </w:t>
      </w:r>
      <w:r w:rsidRPr="006D2990">
        <w:rPr>
          <w:rStyle w:val="StyleBoldUnderline"/>
          <w:highlight w:val="yellow"/>
        </w:rPr>
        <w:t xml:space="preserve">in that in its ultimate psychological and political effect it </w:t>
      </w:r>
      <w:r w:rsidRPr="006D2990">
        <w:rPr>
          <w:rStyle w:val="Emphasis"/>
          <w:highlight w:val="yellow"/>
        </w:rPr>
        <w:t>defers real power</w:t>
      </w:r>
      <w:r>
        <w:t xml:space="preserve"> not to the so-called invisible hand, but </w:t>
      </w:r>
      <w:r w:rsidRPr="006D2990">
        <w:rPr>
          <w:rStyle w:val="StyleBoldUnderline"/>
          <w:highlight w:val="yellow"/>
        </w:rPr>
        <w:t>to those</w:t>
      </w:r>
      <w:r w:rsidRPr="002C459E">
        <w:rPr>
          <w:rStyle w:val="StyleBoldUnderline"/>
        </w:rPr>
        <w:t xml:space="preserve"> individual titans </w:t>
      </w:r>
      <w:r w:rsidRPr="006D2990">
        <w:rPr>
          <w:rStyle w:val="StyleBoldUnderline"/>
          <w:highlight w:val="yellow"/>
        </w:rPr>
        <w:t>who</w:t>
      </w:r>
      <w:r w:rsidRPr="002C459E">
        <w:rPr>
          <w:rStyle w:val="StyleBoldUnderline"/>
        </w:rPr>
        <w:t xml:space="preserve"> happen to </w:t>
      </w:r>
      <w:r w:rsidRPr="006D2990">
        <w:rPr>
          <w:rStyle w:val="StyleBoldUnderline"/>
          <w:highlight w:val="yellow"/>
        </w:rPr>
        <w:t>possess</w:t>
      </w:r>
      <w:r w:rsidRPr="002C459E">
        <w:rPr>
          <w:rStyle w:val="StyleBoldUnderline"/>
        </w:rPr>
        <w:t xml:space="preserve"> and control our society’s </w:t>
      </w:r>
      <w:r w:rsidRPr="006D2990">
        <w:rPr>
          <w:rStyle w:val="StyleBoldUnderline"/>
          <w:highlight w:val="yellow"/>
        </w:rPr>
        <w:t>capital</w:t>
      </w:r>
      <w:r w:rsidRPr="002C459E">
        <w:rPr>
          <w:rStyle w:val="StyleBoldUnderline"/>
        </w:rPr>
        <w:t xml:space="preserve"> resources. </w:t>
      </w:r>
      <w:r w:rsidRPr="006D2990">
        <w:rPr>
          <w:rStyle w:val="StyleBoldUnderline"/>
          <w:highlight w:val="yellow"/>
        </w:rPr>
        <w:t xml:space="preserve">It is doltish in its </w:t>
      </w:r>
      <w:r w:rsidRPr="006D2990">
        <w:rPr>
          <w:rStyle w:val="Emphasis"/>
          <w:highlight w:val="yellow"/>
        </w:rPr>
        <w:t>blind denial</w:t>
      </w:r>
      <w:r w:rsidRPr="006D2990">
        <w:rPr>
          <w:rStyle w:val="StyleBoldUnderline"/>
          <w:highlight w:val="yellow"/>
        </w:rPr>
        <w:t xml:space="preserve"> of the innumerable examples of the successful implementation of </w:t>
      </w:r>
      <w:r w:rsidRPr="006D2990">
        <w:rPr>
          <w:rStyle w:val="Emphasis"/>
          <w:highlight w:val="yellow"/>
        </w:rPr>
        <w:t>bold, deliberate plans and strategies</w:t>
      </w:r>
      <w:r w:rsidRPr="002C459E">
        <w:rPr>
          <w:rStyle w:val="StyleBoldUnderline"/>
        </w:rPr>
        <w:t>, both in our society and other societies</w:t>
      </w:r>
      <w:r>
        <w:t>.</w:t>
      </w:r>
    </w:p>
    <w:p w14:paraId="0BDCE67C" w14:textId="7650FBA6" w:rsidR="00633627" w:rsidRPr="00750F11" w:rsidRDefault="006D2990" w:rsidP="00633627">
      <w:pPr>
        <w:pStyle w:val="Heading4"/>
      </w:pPr>
      <w:r>
        <w:t>4</w:t>
      </w:r>
      <w:r w:rsidR="00633627">
        <w:t xml:space="preserve">. </w:t>
      </w:r>
      <w:r w:rsidR="00633627" w:rsidRPr="00633627">
        <w:rPr>
          <w:u w:val="single"/>
        </w:rPr>
        <w:t>Suspicion DA</w:t>
      </w:r>
      <w:r w:rsidR="00633627">
        <w:t xml:space="preserve"> — reject arguments founded on suspicion about solutions. Radical critiques make efforts to create a better future </w:t>
      </w:r>
      <w:r w:rsidR="00633627">
        <w:rPr>
          <w:u w:val="single"/>
        </w:rPr>
        <w:t>impossible</w:t>
      </w:r>
      <w:r w:rsidR="00633627">
        <w:t xml:space="preserve"> — the impact is </w:t>
      </w:r>
      <w:r w:rsidR="00633627">
        <w:rPr>
          <w:u w:val="single"/>
        </w:rPr>
        <w:t>anti-politics</w:t>
      </w:r>
      <w:r w:rsidR="00633627">
        <w:t xml:space="preserve">. </w:t>
      </w:r>
    </w:p>
    <w:p w14:paraId="3482D0AE" w14:textId="77777777" w:rsidR="00633627" w:rsidRPr="006C758E" w:rsidRDefault="00633627" w:rsidP="00633627">
      <w:r w:rsidRPr="00750F11">
        <w:rPr>
          <w:rStyle w:val="StyleStyleBold12pt"/>
        </w:rPr>
        <w:t>Berman 1</w:t>
      </w:r>
      <w:r>
        <w:t xml:space="preserve"> — </w:t>
      </w:r>
      <w:r w:rsidRPr="006C758E">
        <w:t xml:space="preserve">Paul </w:t>
      </w:r>
      <w:r w:rsidRPr="00750F11">
        <w:t>Schiff Berman, Associate Professor at the University of Connecticut School of Law, 2001</w:t>
      </w:r>
      <w:r>
        <w:t xml:space="preserve"> (</w:t>
      </w:r>
      <w:r w:rsidRPr="006C758E">
        <w:t xml:space="preserve">“Approaches To The Cultural Study Of Law: Telling A Less Suspicious Story: Notes Toward A Non-Skeptical Approach To Legal/Cultural Analysis,” </w:t>
      </w:r>
      <w:r w:rsidRPr="00804F43">
        <w:rPr>
          <w:i/>
        </w:rPr>
        <w:t>Yale Journal of Law &amp; the Humanities</w:t>
      </w:r>
      <w:r w:rsidRPr="006C758E">
        <w:t xml:space="preserve"> (13 Yale J.L. &amp; Human. 95), Available Online </w:t>
      </w:r>
      <w:r>
        <w:t>to Subscribing Institutions via Lexis-Nexis)</w:t>
      </w:r>
    </w:p>
    <w:p w14:paraId="198C6E71" w14:textId="77777777" w:rsidR="00633627" w:rsidRDefault="00633627" w:rsidP="00633627">
      <w:r>
        <w:t xml:space="preserve">The second drawback of the hermeneutics of suspicion is perhaps even more important. As some scholars have noted, </w:t>
      </w:r>
      <w:r w:rsidRPr="00750F11">
        <w:rPr>
          <w:rStyle w:val="StyleBoldUnderline"/>
        </w:rPr>
        <w:t>the hermeneutics of suspicion can easily slip from healthy skepticism into a kind of rhetorical paranoia</w:t>
      </w:r>
      <w:r>
        <w:t>. Paranoia, of course, is a loaded term, and probably a bit unfair. Nevertheless, because it is used frequently in the academic literature about the hermeneutics of suspicion, I will use it as well - though I want to make clear that I believe paranoia to be the hypothetical extreme in the movement toward skeptical scholarship. I do not mean to imply that any actual scholars necessarily display such paranoid logic.</w:t>
      </w:r>
    </w:p>
    <w:p w14:paraId="3B75A69D" w14:textId="77777777" w:rsidR="00633627" w:rsidRDefault="00633627" w:rsidP="00633627">
      <w:r>
        <w:t>Critics of the hermeneutics of suspicion describe the "paranoid style of functioning" 104 as "an intense, sharply perceptive but narrowly focused mode of attention" that results in an attitude of "</w:t>
      </w:r>
      <w:proofErr w:type="gramStart"/>
      <w:r>
        <w:t>elaborate</w:t>
      </w:r>
      <w:proofErr w:type="gramEnd"/>
      <w:r>
        <w:t xml:space="preserve"> suspiciousness." 105 </w:t>
      </w:r>
      <w:r w:rsidRPr="00750F11">
        <w:rPr>
          <w:rStyle w:val="StyleBoldUnderline"/>
          <w:highlight w:val="yellow"/>
        </w:rPr>
        <w:t>Paranoid individuals</w:t>
      </w:r>
      <w:r w:rsidRPr="00750F11">
        <w:rPr>
          <w:rStyle w:val="StyleBoldUnderline"/>
        </w:rPr>
        <w:t xml:space="preserve"> constantly </w:t>
      </w:r>
      <w:r w:rsidRPr="00750F11">
        <w:rPr>
          <w:rStyle w:val="StyleBoldUnderline"/>
          <w:highlight w:val="yellow"/>
        </w:rPr>
        <w:t xml:space="preserve">strive to demystify appearances; they </w:t>
      </w:r>
      <w:r w:rsidRPr="00750F11">
        <w:rPr>
          <w:rStyle w:val="Emphasis"/>
          <w:highlight w:val="yellow"/>
        </w:rPr>
        <w:t>take nothing at face value</w:t>
      </w:r>
      <w:r w:rsidRPr="00750F11">
        <w:rPr>
          <w:rStyle w:val="StyleBoldUnderline"/>
          <w:highlight w:val="yellow"/>
        </w:rPr>
        <w:t xml:space="preserve"> because "they regard reality as a</w:t>
      </w:r>
      <w:r w:rsidRPr="00750F11">
        <w:rPr>
          <w:rStyle w:val="StyleBoldUnderline"/>
        </w:rPr>
        <w:t xml:space="preserve">n obscure </w:t>
      </w:r>
      <w:r w:rsidRPr="00750F11">
        <w:rPr>
          <w:rStyle w:val="StyleBoldUnderline"/>
          <w:highlight w:val="yellow"/>
        </w:rPr>
        <w:t>dimension hidden from</w:t>
      </w:r>
      <w:r w:rsidRPr="00750F11">
        <w:rPr>
          <w:rStyle w:val="StyleBoldUnderline"/>
        </w:rPr>
        <w:t xml:space="preserve"> casual observation or </w:t>
      </w:r>
      <w:r w:rsidRPr="00750F11">
        <w:rPr>
          <w:rStyle w:val="StyleBoldUnderline"/>
          <w:highlight w:val="yellow"/>
        </w:rPr>
        <w:t>participation</w:t>
      </w:r>
      <w:r w:rsidRPr="00750F11">
        <w:rPr>
          <w:rStyle w:val="StyleBoldUnderline"/>
        </w:rPr>
        <w:t>."</w:t>
      </w:r>
      <w:r>
        <w:t xml:space="preserve"> 106 On this vision,</w:t>
      </w:r>
    </w:p>
    <w:p w14:paraId="2B85AC67" w14:textId="77777777" w:rsidR="00633627" w:rsidRDefault="00633627" w:rsidP="00633627">
      <w:r w:rsidRPr="00750F11">
        <w:rPr>
          <w:rStyle w:val="StyleBoldUnderline"/>
        </w:rPr>
        <w:t>The obvious is regarded as misleading and as something to be seen through. So, the paranoid style sees the world as constructed of a web of hints to hidden meaning</w:t>
      </w:r>
      <w:proofErr w:type="gramStart"/>
      <w:r w:rsidRPr="00750F11">
        <w:rPr>
          <w:rStyle w:val="StyleBoldUnderline"/>
        </w:rPr>
        <w:t>... .</w:t>
      </w:r>
      <w:proofErr w:type="gramEnd"/>
      <w:r w:rsidRPr="00750F11">
        <w:rPr>
          <w:rStyle w:val="StyleBoldUnderline"/>
        </w:rPr>
        <w:t xml:space="preserve"> The way in which the paranoid protects fragile autonomy is by insuring, or at least insisting, that the paranoid's interpretation of events is the interpretation</w:t>
      </w:r>
      <w:r>
        <w:t>. 107</w:t>
      </w:r>
    </w:p>
    <w:p w14:paraId="4233BD51" w14:textId="77777777" w:rsidR="00633627" w:rsidRDefault="00633627" w:rsidP="00633627">
      <w:r w:rsidRPr="00750F11">
        <w:rPr>
          <w:rStyle w:val="StyleBoldUnderline"/>
        </w:rPr>
        <w:t>Such a paranoid style may, over time, have a potentially corrosive effect on society.</w:t>
      </w:r>
      <w:r>
        <w:t xml:space="preserve"> 108 Consider the long-term consequences of repeated exposure to suspicious stories. An appeal to religious ideals is portrayed as an exercise of political power or the result of deluded magical thinking. A  [*122</w:t>
      </w:r>
      <w:proofErr w:type="gramStart"/>
      <w:r>
        <w:t>]  canonical</w:t>
      </w:r>
      <w:proofErr w:type="gramEnd"/>
      <w:r>
        <w:t xml:space="preserve"> work of art is revealed to be the product of a patriarchal "gaze." The programs of politicians are exposed as crass maneuverings for higher office or greater power. 109 The idealistic rhetoric of judicial opinions is depicted as an after-the-fact justification for the exercise of state-sanctioned violence. And the life choices of individuals are shown to be responses to psychological neurosis, or social pathology.</w:t>
      </w:r>
    </w:p>
    <w:p w14:paraId="55F2945B" w14:textId="77777777" w:rsidR="00633627" w:rsidRDefault="00633627" w:rsidP="00633627">
      <w:r>
        <w:t xml:space="preserve">All of these are exaggerations, but they increasingly represent the rhetoric that is used to describe human interaction both in contemporary society and in the past. As Richard </w:t>
      </w:r>
      <w:proofErr w:type="spellStart"/>
      <w:r>
        <w:t>Rorty</w:t>
      </w:r>
      <w:proofErr w:type="spellEnd"/>
      <w:r>
        <w:t xml:space="preserve"> describes,</w:t>
      </w:r>
    </w:p>
    <w:p w14:paraId="56324F48" w14:textId="77777777" w:rsidR="00633627" w:rsidRDefault="00633627" w:rsidP="00633627">
      <w:r w:rsidRPr="00750F11">
        <w:rPr>
          <w:rStyle w:val="StyleBoldUnderline"/>
        </w:rPr>
        <w:t>In this vision, the two-hundred-year history of the United States - indeed, the history of the European and American peoples since the Enlightenment - has been pervaded by hypocrisy and self-deception. Readers of Foucault often come away believing that no shackles have been broken in the past two hundred years: the harsh old chains have merely been replaced with slightly more comfortable ones. Heidegger describes America's success in blanketing the world with modern technology as the spread of a wasteland. Those who find Foucault and Heidegger convincing often view the United States of America as ... something we must hope will be replaced, as soon as possible, by something utterly different</w:t>
      </w:r>
      <w:r>
        <w:t>. 110</w:t>
      </w:r>
    </w:p>
    <w:p w14:paraId="63187065" w14:textId="77777777" w:rsidR="00633627" w:rsidRDefault="00633627" w:rsidP="00633627">
      <w:r w:rsidRPr="00750F11">
        <w:rPr>
          <w:rStyle w:val="StyleBoldUnderline"/>
        </w:rPr>
        <w:t xml:space="preserve">If </w:t>
      </w:r>
      <w:r w:rsidRPr="00750F11">
        <w:rPr>
          <w:rStyle w:val="StyleBoldUnderline"/>
          <w:highlight w:val="yellow"/>
        </w:rPr>
        <w:t>that</w:t>
      </w:r>
      <w:r w:rsidRPr="00750F11">
        <w:rPr>
          <w:rStyle w:val="StyleBoldUnderline"/>
        </w:rPr>
        <w:t xml:space="preserve"> is one's </w:t>
      </w:r>
      <w:r w:rsidRPr="00750F11">
        <w:rPr>
          <w:rStyle w:val="StyleBoldUnderline"/>
          <w:highlight w:val="yellow"/>
        </w:rPr>
        <w:t>viewpoint</w:t>
      </w:r>
      <w:r w:rsidRPr="00750F11">
        <w:rPr>
          <w:rStyle w:val="StyleBoldUnderline"/>
        </w:rPr>
        <w:t xml:space="preserve">, it </w:t>
      </w:r>
      <w:r w:rsidRPr="00750F11">
        <w:rPr>
          <w:rStyle w:val="StyleBoldUnderline"/>
          <w:highlight w:val="yellow"/>
        </w:rPr>
        <w:t>will</w:t>
      </w:r>
      <w:r w:rsidRPr="00750F11">
        <w:rPr>
          <w:rStyle w:val="StyleBoldUnderline"/>
        </w:rPr>
        <w:t xml:space="preserve"> inevitably </w:t>
      </w:r>
      <w:r w:rsidRPr="00750F11">
        <w:rPr>
          <w:rStyle w:val="StyleBoldUnderline"/>
          <w:highlight w:val="yellow"/>
        </w:rPr>
        <w:t>be difficult to muster</w:t>
      </w:r>
      <w:r w:rsidRPr="00750F11">
        <w:rPr>
          <w:rStyle w:val="StyleBoldUnderline"/>
        </w:rPr>
        <w:t xml:space="preserve"> one's </w:t>
      </w:r>
      <w:r w:rsidRPr="00750F11">
        <w:rPr>
          <w:rStyle w:val="StyleBoldUnderline"/>
          <w:highlight w:val="yellow"/>
        </w:rPr>
        <w:t xml:space="preserve">energy to believe in the possibility of </w:t>
      </w:r>
      <w:r w:rsidRPr="00750F11">
        <w:rPr>
          <w:rStyle w:val="Emphasis"/>
          <w:highlight w:val="yellow"/>
        </w:rPr>
        <w:t>positive action</w:t>
      </w:r>
      <w:r w:rsidRPr="00750F11">
        <w:rPr>
          <w:rStyle w:val="Emphasis"/>
        </w:rPr>
        <w:t xml:space="preserve"> in the world</w:t>
      </w:r>
      <w:r w:rsidRPr="00750F11">
        <w:rPr>
          <w:rStyle w:val="StyleBoldUnderline"/>
        </w:rPr>
        <w:t>, short of revolution (and even revolution is probably inevitably compromised).</w:t>
      </w:r>
      <w:r>
        <w:t xml:space="preserve"> As </w:t>
      </w:r>
      <w:proofErr w:type="spellStart"/>
      <w:r>
        <w:t>Rorty</w:t>
      </w:r>
      <w:proofErr w:type="spellEnd"/>
      <w:r>
        <w:t xml:space="preserve"> points out, </w:t>
      </w:r>
      <w:r w:rsidRPr="00750F11">
        <w:rPr>
          <w:rStyle w:val="StyleBoldUnderline"/>
          <w:highlight w:val="yellow"/>
        </w:rPr>
        <w:t>though</w:t>
      </w:r>
      <w:r w:rsidRPr="00750F11">
        <w:rPr>
          <w:rStyle w:val="StyleBoldUnderline"/>
        </w:rPr>
        <w:t xml:space="preserve"> the </w:t>
      </w:r>
      <w:r w:rsidRPr="00750F11">
        <w:rPr>
          <w:rStyle w:val="StyleBoldUnderline"/>
          <w:highlight w:val="yellow"/>
        </w:rPr>
        <w:t>writers of</w:t>
      </w:r>
      <w:r w:rsidRPr="00750F11">
        <w:rPr>
          <w:rStyle w:val="StyleBoldUnderline"/>
        </w:rPr>
        <w:t xml:space="preserve"> supposedly "</w:t>
      </w:r>
      <w:r w:rsidRPr="00750F11">
        <w:rPr>
          <w:rStyle w:val="StyleBoldUnderline"/>
          <w:highlight w:val="yellow"/>
        </w:rPr>
        <w:t>subversive</w:t>
      </w:r>
      <w:r w:rsidRPr="00750F11">
        <w:rPr>
          <w:rStyle w:val="StyleBoldUnderline"/>
        </w:rPr>
        <w:t xml:space="preserve">" </w:t>
      </w:r>
      <w:r w:rsidRPr="00750F11">
        <w:rPr>
          <w:rStyle w:val="StyleBoldUnderline"/>
          <w:highlight w:val="yellow"/>
        </w:rPr>
        <w:t>works</w:t>
      </w:r>
      <w:r w:rsidRPr="00750F11">
        <w:rPr>
          <w:rStyle w:val="StyleBoldUnderline"/>
        </w:rPr>
        <w:t xml:space="preserve"> "honestly </w:t>
      </w:r>
      <w:r w:rsidRPr="00750F11">
        <w:rPr>
          <w:rStyle w:val="StyleBoldUnderline"/>
          <w:highlight w:val="yellow"/>
        </w:rPr>
        <w:t>believe</w:t>
      </w:r>
      <w:r w:rsidRPr="00750F11">
        <w:rPr>
          <w:rStyle w:val="StyleBoldUnderline"/>
        </w:rPr>
        <w:t xml:space="preserve"> that </w:t>
      </w:r>
      <w:r w:rsidRPr="00750F11">
        <w:rPr>
          <w:rStyle w:val="StyleBoldUnderline"/>
          <w:highlight w:val="yellow"/>
        </w:rPr>
        <w:t>they are serving human liberty</w:t>
      </w:r>
      <w:r w:rsidRPr="00750F11">
        <w:rPr>
          <w:rStyle w:val="StyleBoldUnderline"/>
        </w:rPr>
        <w:t xml:space="preserve">," </w:t>
      </w:r>
      <w:r w:rsidRPr="00750F11">
        <w:rPr>
          <w:rStyle w:val="StyleBoldUnderline"/>
          <w:highlight w:val="yellow"/>
        </w:rPr>
        <w:t>it may</w:t>
      </w:r>
      <w:r w:rsidRPr="00750F11">
        <w:rPr>
          <w:rStyle w:val="StyleBoldUnderline"/>
        </w:rPr>
        <w:t xml:space="preserve"> ultimately </w:t>
      </w:r>
      <w:r w:rsidRPr="00750F11">
        <w:rPr>
          <w:rStyle w:val="StyleBoldUnderline"/>
          <w:highlight w:val="yellow"/>
        </w:rPr>
        <w:t>be</w:t>
      </w:r>
      <w:r w:rsidRPr="00750F11">
        <w:rPr>
          <w:rStyle w:val="StyleBoldUnderline"/>
        </w:rPr>
        <w:t xml:space="preserve"> "</w:t>
      </w:r>
      <w:r w:rsidRPr="00750F11">
        <w:rPr>
          <w:rStyle w:val="Emphasis"/>
        </w:rPr>
        <w:t xml:space="preserve">almost </w:t>
      </w:r>
      <w:r w:rsidRPr="00750F11">
        <w:rPr>
          <w:rStyle w:val="Emphasis"/>
          <w:highlight w:val="yellow"/>
        </w:rPr>
        <w:t>impossible</w:t>
      </w:r>
      <w:r w:rsidRPr="00750F11">
        <w:rPr>
          <w:rStyle w:val="StyleBoldUnderline"/>
          <w:highlight w:val="yellow"/>
        </w:rPr>
        <w:t xml:space="preserve"> to clamber</w:t>
      </w:r>
      <w:r w:rsidRPr="00750F11">
        <w:rPr>
          <w:rStyle w:val="StyleBoldUnderline"/>
        </w:rPr>
        <w:t xml:space="preserve"> back </w:t>
      </w:r>
      <w:r w:rsidRPr="00750F11">
        <w:rPr>
          <w:rStyle w:val="StyleBoldUnderline"/>
          <w:highlight w:val="yellow"/>
        </w:rPr>
        <w:t>down</w:t>
      </w:r>
      <w:r w:rsidRPr="00750F11">
        <w:rPr>
          <w:rStyle w:val="StyleBoldUnderline"/>
        </w:rPr>
        <w:t xml:space="preserve"> from [these works] </w:t>
      </w:r>
      <w:r w:rsidRPr="00750F11">
        <w:rPr>
          <w:rStyle w:val="StyleBoldUnderline"/>
          <w:highlight w:val="yellow"/>
        </w:rPr>
        <w:t>to a level of abstraction on which one might discuss</w:t>
      </w:r>
      <w:r w:rsidRPr="00750F11">
        <w:rPr>
          <w:rStyle w:val="StyleBoldUnderline"/>
        </w:rPr>
        <w:t xml:space="preserve"> the merits of a law, a treaty, a candidate, or a </w:t>
      </w:r>
      <w:r w:rsidRPr="00750F11">
        <w:rPr>
          <w:rStyle w:val="Emphasis"/>
          <w:highlight w:val="yellow"/>
        </w:rPr>
        <w:t>political strategy</w:t>
      </w:r>
      <w:r w:rsidRPr="00750F11">
        <w:rPr>
          <w:rStyle w:val="StyleBoldUnderline"/>
        </w:rPr>
        <w:t>."</w:t>
      </w:r>
      <w:r>
        <w:t xml:space="preserve"> 111</w:t>
      </w:r>
    </w:p>
    <w:p w14:paraId="3B9CBA78" w14:textId="77777777" w:rsidR="00633627" w:rsidRDefault="00633627" w:rsidP="00633627">
      <w:r>
        <w:t xml:space="preserve">Of course, one might view this as a positive development. </w:t>
      </w:r>
      <w:r w:rsidRPr="00750F11">
        <w:rPr>
          <w:rStyle w:val="StyleBoldUnderline"/>
        </w:rPr>
        <w:t>One might think people should stop being lulled into a false sense of believing that the rhetoric of public life really matters. If people began to view such rhetoric as a construction of entrenched power, so the argument might go, they would form the nucleus of a truly revolutionary political movement</w:t>
      </w:r>
      <w:r>
        <w:t>.</w:t>
      </w:r>
    </w:p>
    <w:p w14:paraId="06AA5707" w14:textId="77777777" w:rsidR="00633627" w:rsidRDefault="00633627" w:rsidP="00633627">
      <w:r w:rsidRPr="00750F11">
        <w:rPr>
          <w:rStyle w:val="StyleBoldUnderline"/>
        </w:rPr>
        <w:t xml:space="preserve">I doubt that such an eventuality is likely to occur. Moreover, I am not sure that a culture of suspiciousness is the most effective way to seek political (or personal) change anyway. Suspicious analysis seeks to expose the dangers of our enchantment with reason or truth or collectivity, but </w:t>
      </w:r>
      <w:r w:rsidRPr="00750F11">
        <w:rPr>
          <w:rStyle w:val="StyleBoldUnderline"/>
          <w:highlight w:val="yellow"/>
        </w:rPr>
        <w:t>there are dangers that arise from</w:t>
      </w:r>
      <w:r w:rsidRPr="00750F11">
        <w:rPr>
          <w:rStyle w:val="StyleBoldUnderline"/>
        </w:rPr>
        <w:t xml:space="preserve"> relentless </w:t>
      </w:r>
      <w:r w:rsidRPr="00750F11">
        <w:rPr>
          <w:rStyle w:val="StyleBoldUnderline"/>
          <w:highlight w:val="yellow"/>
        </w:rPr>
        <w:t>disenchantment</w:t>
      </w:r>
      <w:r w:rsidRPr="00750F11">
        <w:rPr>
          <w:rStyle w:val="StyleBoldUnderline"/>
        </w:rPr>
        <w:t xml:space="preserve"> as well</w:t>
      </w:r>
      <w:r>
        <w:t>. As  [*123</w:t>
      </w:r>
      <w:proofErr w:type="gramStart"/>
      <w:r>
        <w:t>]  Richard</w:t>
      </w:r>
      <w:proofErr w:type="gramEnd"/>
      <w:r>
        <w:t xml:space="preserve"> K. Sherwin has observed,</w:t>
      </w:r>
    </w:p>
    <w:p w14:paraId="4FD95B51" w14:textId="77777777" w:rsidR="00633627" w:rsidRDefault="00633627" w:rsidP="00633627">
      <w:r w:rsidRPr="00750F11">
        <w:rPr>
          <w:rStyle w:val="StyleBoldUnderline"/>
          <w:highlight w:val="yellow"/>
        </w:rPr>
        <w:t>Without the means of experiencing</w:t>
      </w:r>
      <w:r w:rsidRPr="00750F11">
        <w:rPr>
          <w:rStyle w:val="StyleBoldUnderline"/>
        </w:rPr>
        <w:t xml:space="preserve"> more profound </w:t>
      </w:r>
      <w:r w:rsidRPr="00750F11">
        <w:rPr>
          <w:rStyle w:val="StyleBoldUnderline"/>
          <w:highlight w:val="yellow"/>
        </w:rPr>
        <w:t>enchantments</w:t>
      </w:r>
      <w:r w:rsidRPr="00750F11">
        <w:rPr>
          <w:rStyle w:val="StyleBoldUnderline"/>
        </w:rPr>
        <w:t xml:space="preserve">, without communal rituals and social dramas </w:t>
      </w:r>
      <w:r w:rsidRPr="00750F11">
        <w:rPr>
          <w:rStyle w:val="StyleBoldUnderline"/>
          <w:highlight w:val="yellow"/>
        </w:rPr>
        <w:t>through which the culture's</w:t>
      </w:r>
      <w:r w:rsidRPr="00750F11">
        <w:rPr>
          <w:rStyle w:val="StyleBoldUnderline"/>
        </w:rPr>
        <w:t xml:space="preserve"> deepest beliefs and </w:t>
      </w:r>
      <w:r w:rsidRPr="00750F11">
        <w:rPr>
          <w:rStyle w:val="StyleBoldUnderline"/>
          <w:highlight w:val="yellow"/>
        </w:rPr>
        <w:t>values may be brought to life</w:t>
      </w:r>
      <w:r w:rsidRPr="00750F11">
        <w:rPr>
          <w:rStyle w:val="StyleBoldUnderline"/>
        </w:rPr>
        <w:t xml:space="preserve"> and collectively reenacted, </w:t>
      </w:r>
      <w:r w:rsidRPr="00750F11">
        <w:rPr>
          <w:rStyle w:val="StyleBoldUnderline"/>
          <w:highlight w:val="yellow"/>
        </w:rPr>
        <w:t>those beliefs</w:t>
      </w:r>
      <w:r w:rsidRPr="00750F11">
        <w:rPr>
          <w:rStyle w:val="StyleBoldUnderline"/>
        </w:rPr>
        <w:t xml:space="preserve"> ultimately </w:t>
      </w:r>
      <w:r w:rsidRPr="00750F11">
        <w:rPr>
          <w:rStyle w:val="Emphasis"/>
          <w:highlight w:val="yellow"/>
        </w:rPr>
        <w:t>lose</w:t>
      </w:r>
      <w:r w:rsidRPr="00750F11">
        <w:rPr>
          <w:rStyle w:val="Emphasis"/>
        </w:rPr>
        <w:t xml:space="preserve"> their </w:t>
      </w:r>
      <w:r w:rsidRPr="00750F11">
        <w:rPr>
          <w:rStyle w:val="Emphasis"/>
          <w:highlight w:val="yellow"/>
        </w:rPr>
        <w:t>meaning and die</w:t>
      </w:r>
      <w:proofErr w:type="gramStart"/>
      <w:r w:rsidRPr="00750F11">
        <w:rPr>
          <w:rStyle w:val="StyleBoldUnderline"/>
        </w:rPr>
        <w:t>... .</w:t>
      </w:r>
      <w:proofErr w:type="gramEnd"/>
      <w:r w:rsidRPr="00750F11">
        <w:rPr>
          <w:rStyle w:val="StyleBoldUnderline"/>
        </w:rPr>
        <w:t xml:space="preserve"> Forms of enchantment in the service of deceit, illicit desire, and self-gratification alone must be separated out from forms of enchantment in the service of feelings, beliefs, and values that we aspire to affirm in light of the self, social, and legal realities they help to construct and maintain</w:t>
      </w:r>
      <w:r>
        <w:t>. 112</w:t>
      </w:r>
    </w:p>
    <w:p w14:paraId="60911FF8" w14:textId="77777777" w:rsidR="00633627" w:rsidRDefault="00633627" w:rsidP="00633627">
      <w:r w:rsidRPr="00750F11">
        <w:rPr>
          <w:rStyle w:val="StyleBoldUnderline"/>
          <w:highlight w:val="yellow"/>
        </w:rPr>
        <w:t>If all we have is</w:t>
      </w:r>
      <w:r w:rsidRPr="00750F11">
        <w:rPr>
          <w:rStyle w:val="StyleBoldUnderline"/>
        </w:rPr>
        <w:t xml:space="preserve"> relentless </w:t>
      </w:r>
      <w:r w:rsidRPr="00750F11">
        <w:rPr>
          <w:rStyle w:val="StyleBoldUnderline"/>
          <w:highlight w:val="yellow"/>
        </w:rPr>
        <w:t xml:space="preserve">suspicion, we are unlikely to be inspired to </w:t>
      </w:r>
      <w:r w:rsidRPr="00750F11">
        <w:rPr>
          <w:rStyle w:val="Emphasis"/>
          <w:highlight w:val="yellow"/>
        </w:rPr>
        <w:t>create a better world</w:t>
      </w:r>
      <w:r w:rsidRPr="00750F11">
        <w:rPr>
          <w:rStyle w:val="StyleBoldUnderline"/>
        </w:rPr>
        <w:t xml:space="preserve">. Instead, </w:t>
      </w:r>
      <w:r w:rsidRPr="00750F11">
        <w:rPr>
          <w:rStyle w:val="StyleBoldUnderline"/>
          <w:highlight w:val="yellow"/>
        </w:rPr>
        <w:t>we are likely to feel</w:t>
      </w:r>
      <w:r w:rsidRPr="00750F11">
        <w:rPr>
          <w:rStyle w:val="StyleBoldUnderline"/>
        </w:rPr>
        <w:t xml:space="preserve"> a kind of collective </w:t>
      </w:r>
      <w:r w:rsidRPr="00750F11">
        <w:rPr>
          <w:rStyle w:val="Emphasis"/>
          <w:highlight w:val="yellow"/>
        </w:rPr>
        <w:t>guilt</w:t>
      </w:r>
      <w:r w:rsidRPr="00750F11">
        <w:rPr>
          <w:rStyle w:val="StyleBoldUnderline"/>
          <w:highlight w:val="yellow"/>
        </w:rPr>
        <w:t xml:space="preserve"> and </w:t>
      </w:r>
      <w:r w:rsidRPr="00750F11">
        <w:rPr>
          <w:rStyle w:val="Emphasis"/>
          <w:highlight w:val="yellow"/>
        </w:rPr>
        <w:t>self-loathing</w:t>
      </w:r>
      <w:r w:rsidRPr="00750F11">
        <w:rPr>
          <w:rStyle w:val="StyleBoldUnderline"/>
        </w:rPr>
        <w:t xml:space="preserve"> (</w:t>
      </w:r>
      <w:r w:rsidRPr="00750F11">
        <w:rPr>
          <w:rStyle w:val="StyleBoldUnderline"/>
          <w:highlight w:val="yellow"/>
        </w:rPr>
        <w:t>or</w:t>
      </w:r>
      <w:r w:rsidRPr="00750F11">
        <w:rPr>
          <w:rStyle w:val="StyleBoldUnderline"/>
        </w:rPr>
        <w:t xml:space="preserve"> worse a </w:t>
      </w:r>
      <w:r w:rsidRPr="00750F11">
        <w:rPr>
          <w:rStyle w:val="Emphasis"/>
          <w:highlight w:val="yellow"/>
        </w:rPr>
        <w:t>fatalistic apathy</w:t>
      </w:r>
      <w:r w:rsidRPr="00750F11">
        <w:rPr>
          <w:rStyle w:val="StyleBoldUnderline"/>
        </w:rPr>
        <w:t xml:space="preserve">) </w:t>
      </w:r>
      <w:r w:rsidRPr="00750F11">
        <w:rPr>
          <w:rStyle w:val="StyleBoldUnderline"/>
          <w:highlight w:val="yellow"/>
        </w:rPr>
        <w:t>because of the</w:t>
      </w:r>
      <w:r w:rsidRPr="00750F11">
        <w:rPr>
          <w:rStyle w:val="StyleBoldUnderline"/>
        </w:rPr>
        <w:t xml:space="preserve"> hopelessly </w:t>
      </w:r>
      <w:r w:rsidRPr="00750F11">
        <w:rPr>
          <w:rStyle w:val="StyleBoldUnderline"/>
          <w:highlight w:val="yellow"/>
        </w:rPr>
        <w:t>compromised system we have created</w:t>
      </w:r>
      <w:r w:rsidRPr="00750F11">
        <w:rPr>
          <w:rStyle w:val="StyleBoldUnderline"/>
        </w:rPr>
        <w:t xml:space="preserve"> or to which we have acquiesced. </w:t>
      </w:r>
      <w:r w:rsidRPr="00750F11">
        <w:rPr>
          <w:rStyle w:val="StyleBoldUnderline"/>
          <w:highlight w:val="yellow"/>
        </w:rPr>
        <w:t>Such guilt, self-loathing, and apathy is</w:t>
      </w:r>
      <w:r>
        <w:t xml:space="preserve">, as </w:t>
      </w:r>
      <w:proofErr w:type="spellStart"/>
      <w:r>
        <w:t>Rorty</w:t>
      </w:r>
      <w:proofErr w:type="spellEnd"/>
      <w:r>
        <w:t xml:space="preserve"> argues, </w:t>
      </w:r>
      <w:r w:rsidRPr="00750F11">
        <w:rPr>
          <w:rStyle w:val="StyleBoldUnderline"/>
          <w:highlight w:val="yellow"/>
        </w:rPr>
        <w:t>a luxury</w:t>
      </w:r>
      <w:r w:rsidRPr="00750F11">
        <w:rPr>
          <w:rStyle w:val="StyleBoldUnderline"/>
        </w:rPr>
        <w:t xml:space="preserve"> that </w:t>
      </w:r>
      <w:r w:rsidRPr="00750F11">
        <w:rPr>
          <w:rStyle w:val="StyleBoldUnderline"/>
          <w:highlight w:val="yellow"/>
        </w:rPr>
        <w:t xml:space="preserve">agents who </w:t>
      </w:r>
      <w:r w:rsidRPr="00750F11">
        <w:rPr>
          <w:rStyle w:val="Emphasis"/>
          <w:highlight w:val="yellow"/>
        </w:rPr>
        <w:t>need to act in the world</w:t>
      </w:r>
      <w:r w:rsidRPr="00750F11">
        <w:rPr>
          <w:rStyle w:val="StyleBoldUnderline"/>
          <w:highlight w:val="yellow"/>
        </w:rPr>
        <w:t xml:space="preserve"> cannot afford</w:t>
      </w:r>
      <w:r w:rsidRPr="00750F11">
        <w:rPr>
          <w:rStyle w:val="StyleBoldUnderline"/>
        </w:rPr>
        <w:t xml:space="preserve"> to maintain</w:t>
      </w:r>
      <w:r>
        <w:t>. 113</w:t>
      </w:r>
    </w:p>
    <w:p w14:paraId="30B41DFC" w14:textId="77777777" w:rsidR="00014B5F" w:rsidRDefault="00014B5F" w:rsidP="0014473F"/>
    <w:p w14:paraId="6AAE9F63" w14:textId="39748BD0" w:rsidR="005B75B3" w:rsidRDefault="005B75B3" w:rsidP="005B75B3">
      <w:pPr>
        <w:pStyle w:val="Heading3"/>
      </w:pPr>
      <w:r>
        <w:t>They Say: “</w:t>
      </w:r>
      <w:r w:rsidR="00820F2F">
        <w:t xml:space="preserve">Government </w:t>
      </w:r>
      <w:r>
        <w:t>Policies Are Useless”</w:t>
      </w:r>
    </w:p>
    <w:p w14:paraId="74BB54A9" w14:textId="6E87331D" w:rsidR="005B75B3" w:rsidRDefault="005B75B3" w:rsidP="005B75B3">
      <w:pPr>
        <w:pStyle w:val="Heading4"/>
      </w:pPr>
      <w:r>
        <w:t xml:space="preserve">1. </w:t>
      </w:r>
      <w:r w:rsidRPr="005B75B3">
        <w:rPr>
          <w:u w:val="single"/>
        </w:rPr>
        <w:t>Not Relevant To Our Critique</w:t>
      </w:r>
      <w:r>
        <w:t xml:space="preserve"> — the solution doesn’t need to be a </w:t>
      </w:r>
      <w:r w:rsidR="00BB3544">
        <w:t xml:space="preserve">government </w:t>
      </w:r>
      <w:r>
        <w:t xml:space="preserve">policy; our argument isn’t that the </w:t>
      </w:r>
      <w:proofErr w:type="spellStart"/>
      <w:r>
        <w:t>aff</w:t>
      </w:r>
      <w:proofErr w:type="spellEnd"/>
      <w:r>
        <w:t xml:space="preserve"> needs say what the USFG should do. “Government bad” doesn’t disprove the need for solutions.</w:t>
      </w:r>
    </w:p>
    <w:p w14:paraId="4D291730" w14:textId="3316C074" w:rsidR="005B75B3" w:rsidRDefault="005B75B3" w:rsidP="005B75B3">
      <w:pPr>
        <w:pStyle w:val="Heading4"/>
      </w:pPr>
      <w:r>
        <w:t xml:space="preserve">2. </w:t>
      </w:r>
      <w:r w:rsidRPr="005B75B3">
        <w:rPr>
          <w:u w:val="single"/>
        </w:rPr>
        <w:t xml:space="preserve">Policies </w:t>
      </w:r>
      <w:r w:rsidRPr="005B75B3">
        <w:rPr>
          <w:i/>
          <w:u w:val="single"/>
        </w:rPr>
        <w:t>Are</w:t>
      </w:r>
      <w:r w:rsidRPr="005B75B3">
        <w:rPr>
          <w:u w:val="single"/>
        </w:rPr>
        <w:t xml:space="preserve"> </w:t>
      </w:r>
      <w:proofErr w:type="gramStart"/>
      <w:r w:rsidRPr="005B75B3">
        <w:rPr>
          <w:u w:val="single"/>
        </w:rPr>
        <w:t>Needed</w:t>
      </w:r>
      <w:proofErr w:type="gramEnd"/>
      <w:r>
        <w:t xml:space="preserve"> — a policy is “</w:t>
      </w:r>
      <w:r w:rsidRPr="005B75B3">
        <w:t>a course or principle of action adopted or proposed by a government, party, business, or individual.</w:t>
      </w:r>
      <w:r>
        <w:t xml:space="preserve">” We desperately need courses of action that can make things better. </w:t>
      </w:r>
    </w:p>
    <w:p w14:paraId="149A55B5" w14:textId="3E66F6F1" w:rsidR="00633627" w:rsidRPr="00750F11" w:rsidRDefault="00633627" w:rsidP="00633627">
      <w:pPr>
        <w:pStyle w:val="Heading4"/>
      </w:pPr>
      <w:r>
        <w:t xml:space="preserve">3. </w:t>
      </w:r>
      <w:r w:rsidRPr="00633627">
        <w:rPr>
          <w:u w:val="single"/>
        </w:rPr>
        <w:t>Suspicion DA</w:t>
      </w:r>
      <w:r>
        <w:t xml:space="preserve"> — reject arguments founded on suspicion about policies. Radical critiques make efforts to create a better future </w:t>
      </w:r>
      <w:r>
        <w:rPr>
          <w:u w:val="single"/>
        </w:rPr>
        <w:t>impossible</w:t>
      </w:r>
      <w:r>
        <w:t xml:space="preserve"> — the impact is </w:t>
      </w:r>
      <w:r>
        <w:rPr>
          <w:u w:val="single"/>
        </w:rPr>
        <w:t>anti-politics</w:t>
      </w:r>
      <w:r>
        <w:t xml:space="preserve">. </w:t>
      </w:r>
    </w:p>
    <w:p w14:paraId="7FD6CAA1" w14:textId="77777777" w:rsidR="00633627" w:rsidRPr="006C758E" w:rsidRDefault="00633627" w:rsidP="00633627">
      <w:r w:rsidRPr="00750F11">
        <w:rPr>
          <w:rStyle w:val="StyleStyleBold12pt"/>
        </w:rPr>
        <w:t>Berman 1</w:t>
      </w:r>
      <w:r>
        <w:t xml:space="preserve"> — </w:t>
      </w:r>
      <w:r w:rsidRPr="006C758E">
        <w:t xml:space="preserve">Paul </w:t>
      </w:r>
      <w:r w:rsidRPr="00750F11">
        <w:t>Schiff Berman, Associate Professor at the University of Connecticut School of Law, 2001</w:t>
      </w:r>
      <w:r>
        <w:t xml:space="preserve"> (</w:t>
      </w:r>
      <w:r w:rsidRPr="006C758E">
        <w:t xml:space="preserve">“Approaches To The Cultural Study Of Law: Telling A Less Suspicious Story: Notes Toward A Non-Skeptical Approach To Legal/Cultural Analysis,” </w:t>
      </w:r>
      <w:r w:rsidRPr="00804F43">
        <w:rPr>
          <w:i/>
        </w:rPr>
        <w:t>Yale Journal of Law &amp; the Humanities</w:t>
      </w:r>
      <w:r w:rsidRPr="006C758E">
        <w:t xml:space="preserve"> (13 Yale J.L. &amp; Human. 95), Available Online </w:t>
      </w:r>
      <w:r>
        <w:t>to Subscribing Institutions via Lexis-Nexis)</w:t>
      </w:r>
    </w:p>
    <w:p w14:paraId="6E28866F" w14:textId="77777777" w:rsidR="00633627" w:rsidRDefault="00633627" w:rsidP="00633627">
      <w:r>
        <w:t xml:space="preserve">The second drawback of the hermeneutics of suspicion is perhaps even more important. As some scholars have noted, </w:t>
      </w:r>
      <w:r w:rsidRPr="00750F11">
        <w:rPr>
          <w:rStyle w:val="StyleBoldUnderline"/>
        </w:rPr>
        <w:t>the hermeneutics of suspicion can easily slip from healthy skepticism into a kind of rhetorical paranoia</w:t>
      </w:r>
      <w:r>
        <w:t>. Paranoia, of course, is a loaded term, and probably a bit unfair. Nevertheless, because it is used frequently in the academic literature about the hermeneutics of suspicion, I will use it as well - though I want to make clear that I believe paranoia to be the hypothetical extreme in the movement toward skeptical scholarship. I do not mean to imply that any actual scholars necessarily display such paranoid logic.</w:t>
      </w:r>
    </w:p>
    <w:p w14:paraId="23BA4B95" w14:textId="77777777" w:rsidR="00633627" w:rsidRDefault="00633627" w:rsidP="00633627">
      <w:r>
        <w:t>Critics of the hermeneutics of suspicion describe the "paranoid style of functioning" 104 as "an intense, sharply perceptive but narrowly focused mode of attention" that results in an attitude of "</w:t>
      </w:r>
      <w:proofErr w:type="gramStart"/>
      <w:r>
        <w:t>elaborate</w:t>
      </w:r>
      <w:proofErr w:type="gramEnd"/>
      <w:r>
        <w:t xml:space="preserve"> suspiciousness." 105 </w:t>
      </w:r>
      <w:r w:rsidRPr="00750F11">
        <w:rPr>
          <w:rStyle w:val="StyleBoldUnderline"/>
          <w:highlight w:val="yellow"/>
        </w:rPr>
        <w:t>Paranoid individuals</w:t>
      </w:r>
      <w:r w:rsidRPr="00750F11">
        <w:rPr>
          <w:rStyle w:val="StyleBoldUnderline"/>
        </w:rPr>
        <w:t xml:space="preserve"> constantly </w:t>
      </w:r>
      <w:r w:rsidRPr="00750F11">
        <w:rPr>
          <w:rStyle w:val="StyleBoldUnderline"/>
          <w:highlight w:val="yellow"/>
        </w:rPr>
        <w:t xml:space="preserve">strive to demystify appearances; they </w:t>
      </w:r>
      <w:r w:rsidRPr="00750F11">
        <w:rPr>
          <w:rStyle w:val="Emphasis"/>
          <w:highlight w:val="yellow"/>
        </w:rPr>
        <w:t>take nothing at face value</w:t>
      </w:r>
      <w:r w:rsidRPr="00750F11">
        <w:rPr>
          <w:rStyle w:val="StyleBoldUnderline"/>
          <w:highlight w:val="yellow"/>
        </w:rPr>
        <w:t xml:space="preserve"> because "they regard reality as a</w:t>
      </w:r>
      <w:r w:rsidRPr="00750F11">
        <w:rPr>
          <w:rStyle w:val="StyleBoldUnderline"/>
        </w:rPr>
        <w:t xml:space="preserve">n obscure </w:t>
      </w:r>
      <w:r w:rsidRPr="00750F11">
        <w:rPr>
          <w:rStyle w:val="StyleBoldUnderline"/>
          <w:highlight w:val="yellow"/>
        </w:rPr>
        <w:t>dimension hidden from</w:t>
      </w:r>
      <w:r w:rsidRPr="00750F11">
        <w:rPr>
          <w:rStyle w:val="StyleBoldUnderline"/>
        </w:rPr>
        <w:t xml:space="preserve"> casual observation or </w:t>
      </w:r>
      <w:r w:rsidRPr="00750F11">
        <w:rPr>
          <w:rStyle w:val="StyleBoldUnderline"/>
          <w:highlight w:val="yellow"/>
        </w:rPr>
        <w:t>participation</w:t>
      </w:r>
      <w:r w:rsidRPr="00750F11">
        <w:rPr>
          <w:rStyle w:val="StyleBoldUnderline"/>
        </w:rPr>
        <w:t>."</w:t>
      </w:r>
      <w:r>
        <w:t xml:space="preserve"> 106 On this vision,</w:t>
      </w:r>
    </w:p>
    <w:p w14:paraId="3CF26553" w14:textId="77777777" w:rsidR="00633627" w:rsidRDefault="00633627" w:rsidP="00633627">
      <w:r w:rsidRPr="00750F11">
        <w:rPr>
          <w:rStyle w:val="StyleBoldUnderline"/>
        </w:rPr>
        <w:t>The obvious is regarded as misleading and as something to be seen through. So, the paranoid style sees the world as constructed of a web of hints to hidden meaning</w:t>
      </w:r>
      <w:proofErr w:type="gramStart"/>
      <w:r w:rsidRPr="00750F11">
        <w:rPr>
          <w:rStyle w:val="StyleBoldUnderline"/>
        </w:rPr>
        <w:t>... .</w:t>
      </w:r>
      <w:proofErr w:type="gramEnd"/>
      <w:r w:rsidRPr="00750F11">
        <w:rPr>
          <w:rStyle w:val="StyleBoldUnderline"/>
        </w:rPr>
        <w:t xml:space="preserve"> The way in which the paranoid protects fragile autonomy is by insuring, or at least insisting, that the paranoid's interpretation of events is the interpretation</w:t>
      </w:r>
      <w:r>
        <w:t>. 107</w:t>
      </w:r>
    </w:p>
    <w:p w14:paraId="3A2604F5" w14:textId="77777777" w:rsidR="00633627" w:rsidRDefault="00633627" w:rsidP="00633627">
      <w:r w:rsidRPr="00750F11">
        <w:rPr>
          <w:rStyle w:val="StyleBoldUnderline"/>
        </w:rPr>
        <w:t>Such a paranoid style may, over time, have a potentially corrosive effect on society.</w:t>
      </w:r>
      <w:r>
        <w:t xml:space="preserve"> 108 Consider the long-term consequences of repeated exposure to suspicious stories. An appeal to religious ideals is portrayed as an exercise of political power or the result of deluded magical thinking. A  [*122</w:t>
      </w:r>
      <w:proofErr w:type="gramStart"/>
      <w:r>
        <w:t>]  canonical</w:t>
      </w:r>
      <w:proofErr w:type="gramEnd"/>
      <w:r>
        <w:t xml:space="preserve"> work of art is revealed to be the product of a patriarchal "gaze." The programs of politicians are exposed as crass maneuverings for higher office or greater power. 109 The idealistic rhetoric of judicial opinions is depicted as an after-the-fact justification for the exercise of state-sanctioned violence. And the life choices of individuals are shown to be responses to psychological neurosis, or social pathology.</w:t>
      </w:r>
    </w:p>
    <w:p w14:paraId="5F9902BE" w14:textId="77777777" w:rsidR="00633627" w:rsidRDefault="00633627" w:rsidP="00633627">
      <w:r>
        <w:t xml:space="preserve">All of these are exaggerations, but they increasingly represent the rhetoric that is used to describe human interaction both in contemporary society and in the past. As Richard </w:t>
      </w:r>
      <w:proofErr w:type="spellStart"/>
      <w:r>
        <w:t>Rorty</w:t>
      </w:r>
      <w:proofErr w:type="spellEnd"/>
      <w:r>
        <w:t xml:space="preserve"> describes,</w:t>
      </w:r>
    </w:p>
    <w:p w14:paraId="0C0B27C4" w14:textId="77777777" w:rsidR="00633627" w:rsidRDefault="00633627" w:rsidP="00633627">
      <w:r w:rsidRPr="00750F11">
        <w:rPr>
          <w:rStyle w:val="StyleBoldUnderline"/>
        </w:rPr>
        <w:t>In this vision, the two-hundred-year history of the United States - indeed, the history of the European and American peoples since the Enlightenment - has been pervaded by hypocrisy and self-deception. Readers of Foucault often come away believing that no shackles have been broken in the past two hundred years: the harsh old chains have merely been replaced with slightly more comfortable ones. Heidegger describes America's success in blanketing the world with modern technology as the spread of a wasteland. Those who find Foucault and Heidegger convincing often view the United States of America as ... something we must hope will be replaced, as soon as possible, by something utterly different</w:t>
      </w:r>
      <w:r>
        <w:t>. 110</w:t>
      </w:r>
    </w:p>
    <w:p w14:paraId="23013D88" w14:textId="77777777" w:rsidR="00633627" w:rsidRDefault="00633627" w:rsidP="00633627">
      <w:r w:rsidRPr="00750F11">
        <w:rPr>
          <w:rStyle w:val="StyleBoldUnderline"/>
        </w:rPr>
        <w:t xml:space="preserve">If </w:t>
      </w:r>
      <w:r w:rsidRPr="00750F11">
        <w:rPr>
          <w:rStyle w:val="StyleBoldUnderline"/>
          <w:highlight w:val="yellow"/>
        </w:rPr>
        <w:t>that</w:t>
      </w:r>
      <w:r w:rsidRPr="00750F11">
        <w:rPr>
          <w:rStyle w:val="StyleBoldUnderline"/>
        </w:rPr>
        <w:t xml:space="preserve"> is one's </w:t>
      </w:r>
      <w:r w:rsidRPr="00750F11">
        <w:rPr>
          <w:rStyle w:val="StyleBoldUnderline"/>
          <w:highlight w:val="yellow"/>
        </w:rPr>
        <w:t>viewpoint</w:t>
      </w:r>
      <w:r w:rsidRPr="00750F11">
        <w:rPr>
          <w:rStyle w:val="StyleBoldUnderline"/>
        </w:rPr>
        <w:t xml:space="preserve">, it </w:t>
      </w:r>
      <w:r w:rsidRPr="00750F11">
        <w:rPr>
          <w:rStyle w:val="StyleBoldUnderline"/>
          <w:highlight w:val="yellow"/>
        </w:rPr>
        <w:t>will</w:t>
      </w:r>
      <w:r w:rsidRPr="00750F11">
        <w:rPr>
          <w:rStyle w:val="StyleBoldUnderline"/>
        </w:rPr>
        <w:t xml:space="preserve"> inevitably </w:t>
      </w:r>
      <w:r w:rsidRPr="00750F11">
        <w:rPr>
          <w:rStyle w:val="StyleBoldUnderline"/>
          <w:highlight w:val="yellow"/>
        </w:rPr>
        <w:t>be difficult to muster</w:t>
      </w:r>
      <w:r w:rsidRPr="00750F11">
        <w:rPr>
          <w:rStyle w:val="StyleBoldUnderline"/>
        </w:rPr>
        <w:t xml:space="preserve"> one's </w:t>
      </w:r>
      <w:r w:rsidRPr="00750F11">
        <w:rPr>
          <w:rStyle w:val="StyleBoldUnderline"/>
          <w:highlight w:val="yellow"/>
        </w:rPr>
        <w:t xml:space="preserve">energy to believe in the possibility of </w:t>
      </w:r>
      <w:r w:rsidRPr="00750F11">
        <w:rPr>
          <w:rStyle w:val="Emphasis"/>
          <w:highlight w:val="yellow"/>
        </w:rPr>
        <w:t>positive action</w:t>
      </w:r>
      <w:r w:rsidRPr="00750F11">
        <w:rPr>
          <w:rStyle w:val="Emphasis"/>
        </w:rPr>
        <w:t xml:space="preserve"> in the world</w:t>
      </w:r>
      <w:r w:rsidRPr="00750F11">
        <w:rPr>
          <w:rStyle w:val="StyleBoldUnderline"/>
        </w:rPr>
        <w:t>, short of revolution (and even revolution is probably inevitably compromised).</w:t>
      </w:r>
      <w:r>
        <w:t xml:space="preserve"> As </w:t>
      </w:r>
      <w:proofErr w:type="spellStart"/>
      <w:r>
        <w:t>Rorty</w:t>
      </w:r>
      <w:proofErr w:type="spellEnd"/>
      <w:r>
        <w:t xml:space="preserve"> points out, </w:t>
      </w:r>
      <w:r w:rsidRPr="00750F11">
        <w:rPr>
          <w:rStyle w:val="StyleBoldUnderline"/>
          <w:highlight w:val="yellow"/>
        </w:rPr>
        <w:t>though</w:t>
      </w:r>
      <w:r w:rsidRPr="00750F11">
        <w:rPr>
          <w:rStyle w:val="StyleBoldUnderline"/>
        </w:rPr>
        <w:t xml:space="preserve"> the </w:t>
      </w:r>
      <w:r w:rsidRPr="00750F11">
        <w:rPr>
          <w:rStyle w:val="StyleBoldUnderline"/>
          <w:highlight w:val="yellow"/>
        </w:rPr>
        <w:t>writers of</w:t>
      </w:r>
      <w:r w:rsidRPr="00750F11">
        <w:rPr>
          <w:rStyle w:val="StyleBoldUnderline"/>
        </w:rPr>
        <w:t xml:space="preserve"> supposedly "</w:t>
      </w:r>
      <w:r w:rsidRPr="00750F11">
        <w:rPr>
          <w:rStyle w:val="StyleBoldUnderline"/>
          <w:highlight w:val="yellow"/>
        </w:rPr>
        <w:t>subversive</w:t>
      </w:r>
      <w:r w:rsidRPr="00750F11">
        <w:rPr>
          <w:rStyle w:val="StyleBoldUnderline"/>
        </w:rPr>
        <w:t xml:space="preserve">" </w:t>
      </w:r>
      <w:r w:rsidRPr="00750F11">
        <w:rPr>
          <w:rStyle w:val="StyleBoldUnderline"/>
          <w:highlight w:val="yellow"/>
        </w:rPr>
        <w:t>works</w:t>
      </w:r>
      <w:r w:rsidRPr="00750F11">
        <w:rPr>
          <w:rStyle w:val="StyleBoldUnderline"/>
        </w:rPr>
        <w:t xml:space="preserve"> "honestly </w:t>
      </w:r>
      <w:r w:rsidRPr="00750F11">
        <w:rPr>
          <w:rStyle w:val="StyleBoldUnderline"/>
          <w:highlight w:val="yellow"/>
        </w:rPr>
        <w:t>believe</w:t>
      </w:r>
      <w:r w:rsidRPr="00750F11">
        <w:rPr>
          <w:rStyle w:val="StyleBoldUnderline"/>
        </w:rPr>
        <w:t xml:space="preserve"> that </w:t>
      </w:r>
      <w:r w:rsidRPr="00750F11">
        <w:rPr>
          <w:rStyle w:val="StyleBoldUnderline"/>
          <w:highlight w:val="yellow"/>
        </w:rPr>
        <w:t>they are serving human liberty</w:t>
      </w:r>
      <w:r w:rsidRPr="00750F11">
        <w:rPr>
          <w:rStyle w:val="StyleBoldUnderline"/>
        </w:rPr>
        <w:t xml:space="preserve">," </w:t>
      </w:r>
      <w:r w:rsidRPr="00750F11">
        <w:rPr>
          <w:rStyle w:val="StyleBoldUnderline"/>
          <w:highlight w:val="yellow"/>
        </w:rPr>
        <w:t>it may</w:t>
      </w:r>
      <w:r w:rsidRPr="00750F11">
        <w:rPr>
          <w:rStyle w:val="StyleBoldUnderline"/>
        </w:rPr>
        <w:t xml:space="preserve"> ultimately </w:t>
      </w:r>
      <w:r w:rsidRPr="00750F11">
        <w:rPr>
          <w:rStyle w:val="StyleBoldUnderline"/>
          <w:highlight w:val="yellow"/>
        </w:rPr>
        <w:t>be</w:t>
      </w:r>
      <w:r w:rsidRPr="00750F11">
        <w:rPr>
          <w:rStyle w:val="StyleBoldUnderline"/>
        </w:rPr>
        <w:t xml:space="preserve"> "</w:t>
      </w:r>
      <w:r w:rsidRPr="00750F11">
        <w:rPr>
          <w:rStyle w:val="Emphasis"/>
        </w:rPr>
        <w:t xml:space="preserve">almost </w:t>
      </w:r>
      <w:r w:rsidRPr="00750F11">
        <w:rPr>
          <w:rStyle w:val="Emphasis"/>
          <w:highlight w:val="yellow"/>
        </w:rPr>
        <w:t>impossible</w:t>
      </w:r>
      <w:r w:rsidRPr="00750F11">
        <w:rPr>
          <w:rStyle w:val="StyleBoldUnderline"/>
          <w:highlight w:val="yellow"/>
        </w:rPr>
        <w:t xml:space="preserve"> to clamber</w:t>
      </w:r>
      <w:r w:rsidRPr="00750F11">
        <w:rPr>
          <w:rStyle w:val="StyleBoldUnderline"/>
        </w:rPr>
        <w:t xml:space="preserve"> back </w:t>
      </w:r>
      <w:r w:rsidRPr="00750F11">
        <w:rPr>
          <w:rStyle w:val="StyleBoldUnderline"/>
          <w:highlight w:val="yellow"/>
        </w:rPr>
        <w:t>down</w:t>
      </w:r>
      <w:r w:rsidRPr="00750F11">
        <w:rPr>
          <w:rStyle w:val="StyleBoldUnderline"/>
        </w:rPr>
        <w:t xml:space="preserve"> from [these works] </w:t>
      </w:r>
      <w:r w:rsidRPr="00750F11">
        <w:rPr>
          <w:rStyle w:val="StyleBoldUnderline"/>
          <w:highlight w:val="yellow"/>
        </w:rPr>
        <w:t>to a level of abstraction on which one might discuss</w:t>
      </w:r>
      <w:r w:rsidRPr="00750F11">
        <w:rPr>
          <w:rStyle w:val="StyleBoldUnderline"/>
        </w:rPr>
        <w:t xml:space="preserve"> the merits of a law, a treaty, a candidate, or a </w:t>
      </w:r>
      <w:r w:rsidRPr="00750F11">
        <w:rPr>
          <w:rStyle w:val="Emphasis"/>
          <w:highlight w:val="yellow"/>
        </w:rPr>
        <w:t>political strategy</w:t>
      </w:r>
      <w:r w:rsidRPr="00750F11">
        <w:rPr>
          <w:rStyle w:val="StyleBoldUnderline"/>
        </w:rPr>
        <w:t>."</w:t>
      </w:r>
      <w:r>
        <w:t xml:space="preserve"> 111</w:t>
      </w:r>
    </w:p>
    <w:p w14:paraId="01A24E25" w14:textId="77777777" w:rsidR="00633627" w:rsidRDefault="00633627" w:rsidP="00633627">
      <w:r>
        <w:t xml:space="preserve">Of course, one might view this as a positive development. </w:t>
      </w:r>
      <w:r w:rsidRPr="00750F11">
        <w:rPr>
          <w:rStyle w:val="StyleBoldUnderline"/>
        </w:rPr>
        <w:t>One might think people should stop being lulled into a false sense of believing that the rhetoric of public life really matters. If people began to view such rhetoric as a construction of entrenched power, so the argument might go, they would form the nucleus of a truly revolutionary political movement</w:t>
      </w:r>
      <w:r>
        <w:t>.</w:t>
      </w:r>
    </w:p>
    <w:p w14:paraId="4A9C9CB6" w14:textId="77777777" w:rsidR="00633627" w:rsidRDefault="00633627" w:rsidP="00633627">
      <w:r w:rsidRPr="00750F11">
        <w:rPr>
          <w:rStyle w:val="StyleBoldUnderline"/>
        </w:rPr>
        <w:t xml:space="preserve">I doubt that such an eventuality is likely to occur. Moreover, I am not sure that a culture of suspiciousness is the most effective way to seek political (or personal) change anyway. Suspicious analysis seeks to expose the dangers of our enchantment with reason or truth or collectivity, but </w:t>
      </w:r>
      <w:r w:rsidRPr="00750F11">
        <w:rPr>
          <w:rStyle w:val="StyleBoldUnderline"/>
          <w:highlight w:val="yellow"/>
        </w:rPr>
        <w:t>there are dangers that arise from</w:t>
      </w:r>
      <w:r w:rsidRPr="00750F11">
        <w:rPr>
          <w:rStyle w:val="StyleBoldUnderline"/>
        </w:rPr>
        <w:t xml:space="preserve"> relentless </w:t>
      </w:r>
      <w:r w:rsidRPr="00750F11">
        <w:rPr>
          <w:rStyle w:val="StyleBoldUnderline"/>
          <w:highlight w:val="yellow"/>
        </w:rPr>
        <w:t>disenchantment</w:t>
      </w:r>
      <w:r w:rsidRPr="00750F11">
        <w:rPr>
          <w:rStyle w:val="StyleBoldUnderline"/>
        </w:rPr>
        <w:t xml:space="preserve"> as well</w:t>
      </w:r>
      <w:r>
        <w:t>. As  [*123</w:t>
      </w:r>
      <w:proofErr w:type="gramStart"/>
      <w:r>
        <w:t>]  Richard</w:t>
      </w:r>
      <w:proofErr w:type="gramEnd"/>
      <w:r>
        <w:t xml:space="preserve"> K. Sherwin has observed,</w:t>
      </w:r>
    </w:p>
    <w:p w14:paraId="7534BF97" w14:textId="77777777" w:rsidR="00633627" w:rsidRDefault="00633627" w:rsidP="00633627">
      <w:r w:rsidRPr="00750F11">
        <w:rPr>
          <w:rStyle w:val="StyleBoldUnderline"/>
          <w:highlight w:val="yellow"/>
        </w:rPr>
        <w:t>Without the means of experiencing</w:t>
      </w:r>
      <w:r w:rsidRPr="00750F11">
        <w:rPr>
          <w:rStyle w:val="StyleBoldUnderline"/>
        </w:rPr>
        <w:t xml:space="preserve"> more profound </w:t>
      </w:r>
      <w:r w:rsidRPr="00750F11">
        <w:rPr>
          <w:rStyle w:val="StyleBoldUnderline"/>
          <w:highlight w:val="yellow"/>
        </w:rPr>
        <w:t>enchantments</w:t>
      </w:r>
      <w:r w:rsidRPr="00750F11">
        <w:rPr>
          <w:rStyle w:val="StyleBoldUnderline"/>
        </w:rPr>
        <w:t xml:space="preserve">, without communal rituals and social dramas </w:t>
      </w:r>
      <w:r w:rsidRPr="00750F11">
        <w:rPr>
          <w:rStyle w:val="StyleBoldUnderline"/>
          <w:highlight w:val="yellow"/>
        </w:rPr>
        <w:t>through which the culture's</w:t>
      </w:r>
      <w:r w:rsidRPr="00750F11">
        <w:rPr>
          <w:rStyle w:val="StyleBoldUnderline"/>
        </w:rPr>
        <w:t xml:space="preserve"> deepest beliefs and </w:t>
      </w:r>
      <w:r w:rsidRPr="00750F11">
        <w:rPr>
          <w:rStyle w:val="StyleBoldUnderline"/>
          <w:highlight w:val="yellow"/>
        </w:rPr>
        <w:t>values may be brought to life</w:t>
      </w:r>
      <w:r w:rsidRPr="00750F11">
        <w:rPr>
          <w:rStyle w:val="StyleBoldUnderline"/>
        </w:rPr>
        <w:t xml:space="preserve"> and collectively reenacted, </w:t>
      </w:r>
      <w:r w:rsidRPr="00750F11">
        <w:rPr>
          <w:rStyle w:val="StyleBoldUnderline"/>
          <w:highlight w:val="yellow"/>
        </w:rPr>
        <w:t>those beliefs</w:t>
      </w:r>
      <w:r w:rsidRPr="00750F11">
        <w:rPr>
          <w:rStyle w:val="StyleBoldUnderline"/>
        </w:rPr>
        <w:t xml:space="preserve"> ultimately </w:t>
      </w:r>
      <w:r w:rsidRPr="00750F11">
        <w:rPr>
          <w:rStyle w:val="Emphasis"/>
          <w:highlight w:val="yellow"/>
        </w:rPr>
        <w:t>lose</w:t>
      </w:r>
      <w:r w:rsidRPr="00750F11">
        <w:rPr>
          <w:rStyle w:val="Emphasis"/>
        </w:rPr>
        <w:t xml:space="preserve"> their </w:t>
      </w:r>
      <w:r w:rsidRPr="00750F11">
        <w:rPr>
          <w:rStyle w:val="Emphasis"/>
          <w:highlight w:val="yellow"/>
        </w:rPr>
        <w:t>meaning and die</w:t>
      </w:r>
      <w:proofErr w:type="gramStart"/>
      <w:r w:rsidRPr="00750F11">
        <w:rPr>
          <w:rStyle w:val="StyleBoldUnderline"/>
        </w:rPr>
        <w:t>... .</w:t>
      </w:r>
      <w:proofErr w:type="gramEnd"/>
      <w:r w:rsidRPr="00750F11">
        <w:rPr>
          <w:rStyle w:val="StyleBoldUnderline"/>
        </w:rPr>
        <w:t xml:space="preserve"> Forms of enchantment in the service of deceit, illicit desire, and self-gratification alone must be separated out from forms of enchantment in the service of feelings, beliefs, and values that we aspire to affirm in light of the self, social, and legal realities they help to construct and maintain</w:t>
      </w:r>
      <w:r>
        <w:t>. 112</w:t>
      </w:r>
    </w:p>
    <w:p w14:paraId="03A7087C" w14:textId="77777777" w:rsidR="00633627" w:rsidRDefault="00633627" w:rsidP="00633627">
      <w:r w:rsidRPr="00750F11">
        <w:rPr>
          <w:rStyle w:val="StyleBoldUnderline"/>
          <w:highlight w:val="yellow"/>
        </w:rPr>
        <w:t>If all we have is</w:t>
      </w:r>
      <w:r w:rsidRPr="00750F11">
        <w:rPr>
          <w:rStyle w:val="StyleBoldUnderline"/>
        </w:rPr>
        <w:t xml:space="preserve"> relentless </w:t>
      </w:r>
      <w:r w:rsidRPr="00750F11">
        <w:rPr>
          <w:rStyle w:val="StyleBoldUnderline"/>
          <w:highlight w:val="yellow"/>
        </w:rPr>
        <w:t xml:space="preserve">suspicion, we are unlikely to be inspired to </w:t>
      </w:r>
      <w:r w:rsidRPr="00750F11">
        <w:rPr>
          <w:rStyle w:val="Emphasis"/>
          <w:highlight w:val="yellow"/>
        </w:rPr>
        <w:t>create a better world</w:t>
      </w:r>
      <w:r w:rsidRPr="00750F11">
        <w:rPr>
          <w:rStyle w:val="StyleBoldUnderline"/>
        </w:rPr>
        <w:t xml:space="preserve">. Instead, </w:t>
      </w:r>
      <w:r w:rsidRPr="00750F11">
        <w:rPr>
          <w:rStyle w:val="StyleBoldUnderline"/>
          <w:highlight w:val="yellow"/>
        </w:rPr>
        <w:t>we are likely to feel</w:t>
      </w:r>
      <w:r w:rsidRPr="00750F11">
        <w:rPr>
          <w:rStyle w:val="StyleBoldUnderline"/>
        </w:rPr>
        <w:t xml:space="preserve"> a kind of collective </w:t>
      </w:r>
      <w:r w:rsidRPr="00750F11">
        <w:rPr>
          <w:rStyle w:val="Emphasis"/>
          <w:highlight w:val="yellow"/>
        </w:rPr>
        <w:t>guilt</w:t>
      </w:r>
      <w:r w:rsidRPr="00750F11">
        <w:rPr>
          <w:rStyle w:val="StyleBoldUnderline"/>
          <w:highlight w:val="yellow"/>
        </w:rPr>
        <w:t xml:space="preserve"> and </w:t>
      </w:r>
      <w:r w:rsidRPr="00750F11">
        <w:rPr>
          <w:rStyle w:val="Emphasis"/>
          <w:highlight w:val="yellow"/>
        </w:rPr>
        <w:t>self-loathing</w:t>
      </w:r>
      <w:r w:rsidRPr="00750F11">
        <w:rPr>
          <w:rStyle w:val="StyleBoldUnderline"/>
        </w:rPr>
        <w:t xml:space="preserve"> (</w:t>
      </w:r>
      <w:r w:rsidRPr="00750F11">
        <w:rPr>
          <w:rStyle w:val="StyleBoldUnderline"/>
          <w:highlight w:val="yellow"/>
        </w:rPr>
        <w:t>or</w:t>
      </w:r>
      <w:r w:rsidRPr="00750F11">
        <w:rPr>
          <w:rStyle w:val="StyleBoldUnderline"/>
        </w:rPr>
        <w:t xml:space="preserve"> worse a </w:t>
      </w:r>
      <w:r w:rsidRPr="00750F11">
        <w:rPr>
          <w:rStyle w:val="Emphasis"/>
          <w:highlight w:val="yellow"/>
        </w:rPr>
        <w:t>fatalistic apathy</w:t>
      </w:r>
      <w:r w:rsidRPr="00750F11">
        <w:rPr>
          <w:rStyle w:val="StyleBoldUnderline"/>
        </w:rPr>
        <w:t xml:space="preserve">) </w:t>
      </w:r>
      <w:r w:rsidRPr="00750F11">
        <w:rPr>
          <w:rStyle w:val="StyleBoldUnderline"/>
          <w:highlight w:val="yellow"/>
        </w:rPr>
        <w:t>because of the</w:t>
      </w:r>
      <w:r w:rsidRPr="00750F11">
        <w:rPr>
          <w:rStyle w:val="StyleBoldUnderline"/>
        </w:rPr>
        <w:t xml:space="preserve"> hopelessly </w:t>
      </w:r>
      <w:r w:rsidRPr="00750F11">
        <w:rPr>
          <w:rStyle w:val="StyleBoldUnderline"/>
          <w:highlight w:val="yellow"/>
        </w:rPr>
        <w:t>compromised system we have created</w:t>
      </w:r>
      <w:r w:rsidRPr="00750F11">
        <w:rPr>
          <w:rStyle w:val="StyleBoldUnderline"/>
        </w:rPr>
        <w:t xml:space="preserve"> or to which we have acquiesced. </w:t>
      </w:r>
      <w:r w:rsidRPr="00750F11">
        <w:rPr>
          <w:rStyle w:val="StyleBoldUnderline"/>
          <w:highlight w:val="yellow"/>
        </w:rPr>
        <w:t>Such guilt, self-loathing, and apathy is</w:t>
      </w:r>
      <w:r>
        <w:t xml:space="preserve">, as </w:t>
      </w:r>
      <w:proofErr w:type="spellStart"/>
      <w:r>
        <w:t>Rorty</w:t>
      </w:r>
      <w:proofErr w:type="spellEnd"/>
      <w:r>
        <w:t xml:space="preserve"> argues, </w:t>
      </w:r>
      <w:r w:rsidRPr="00750F11">
        <w:rPr>
          <w:rStyle w:val="StyleBoldUnderline"/>
          <w:highlight w:val="yellow"/>
        </w:rPr>
        <w:t>a luxury</w:t>
      </w:r>
      <w:r w:rsidRPr="00750F11">
        <w:rPr>
          <w:rStyle w:val="StyleBoldUnderline"/>
        </w:rPr>
        <w:t xml:space="preserve"> that </w:t>
      </w:r>
      <w:r w:rsidRPr="00750F11">
        <w:rPr>
          <w:rStyle w:val="StyleBoldUnderline"/>
          <w:highlight w:val="yellow"/>
        </w:rPr>
        <w:t xml:space="preserve">agents who </w:t>
      </w:r>
      <w:r w:rsidRPr="00750F11">
        <w:rPr>
          <w:rStyle w:val="Emphasis"/>
          <w:highlight w:val="yellow"/>
        </w:rPr>
        <w:t>need to act in the world</w:t>
      </w:r>
      <w:r w:rsidRPr="00750F11">
        <w:rPr>
          <w:rStyle w:val="StyleBoldUnderline"/>
          <w:highlight w:val="yellow"/>
        </w:rPr>
        <w:t xml:space="preserve"> cannot afford</w:t>
      </w:r>
      <w:r w:rsidRPr="00750F11">
        <w:rPr>
          <w:rStyle w:val="StyleBoldUnderline"/>
        </w:rPr>
        <w:t xml:space="preserve"> to maintain</w:t>
      </w:r>
      <w:r>
        <w:t>. 113</w:t>
      </w:r>
    </w:p>
    <w:p w14:paraId="51ABD439" w14:textId="77777777" w:rsidR="005B75B3" w:rsidRPr="005B75B3" w:rsidRDefault="005B75B3" w:rsidP="005B75B3"/>
    <w:p w14:paraId="1D0E3CCC" w14:textId="76274E81" w:rsidR="005B75B3" w:rsidRDefault="005B75B3" w:rsidP="002E6D18">
      <w:pPr>
        <w:pStyle w:val="Heading3"/>
      </w:pPr>
      <w:r>
        <w:t>They Say: “No One Listens To Our Solutions”</w:t>
      </w:r>
    </w:p>
    <w:p w14:paraId="5CFB92F0" w14:textId="2BDADD48" w:rsidR="005B75B3" w:rsidRDefault="005B75B3" w:rsidP="005B75B3">
      <w:pPr>
        <w:pStyle w:val="Heading4"/>
      </w:pPr>
      <w:r>
        <w:t xml:space="preserve">1. </w:t>
      </w:r>
      <w:r>
        <w:rPr>
          <w:u w:val="single"/>
        </w:rPr>
        <w:t>Debate Is Valuable</w:t>
      </w:r>
      <w:r>
        <w:t xml:space="preserve"> — this is an excellent laboratory for creating solutions. Four debaters work hard to prepare and challenge one another’s arguments and a judge listens carefully, reviews evidence, and gives feedback about the quality of our arguments. </w:t>
      </w:r>
    </w:p>
    <w:p w14:paraId="58096388" w14:textId="6CE82694" w:rsidR="005B75B3" w:rsidRDefault="005B75B3" w:rsidP="005B75B3">
      <w:pPr>
        <w:pStyle w:val="Heading4"/>
      </w:pPr>
      <w:r>
        <w:t xml:space="preserve">2. </w:t>
      </w:r>
      <w:r w:rsidRPr="005B75B3">
        <w:rPr>
          <w:u w:val="single"/>
        </w:rPr>
        <w:t>Doesn’t Matter</w:t>
      </w:r>
      <w:r>
        <w:t xml:space="preserve"> — Policy analysis is valuable </w:t>
      </w:r>
      <w:r w:rsidRPr="00BF7375">
        <w:rPr>
          <w:i/>
        </w:rPr>
        <w:t>even though</w:t>
      </w:r>
      <w:r>
        <w:t xml:space="preserve"> policymakers aren’t listening. Debating about </w:t>
      </w:r>
      <w:r w:rsidRPr="002164D3">
        <w:rPr>
          <w:u w:val="single"/>
        </w:rPr>
        <w:t>policy ideas</w:t>
      </w:r>
      <w:r>
        <w:t xml:space="preserve"> is </w:t>
      </w:r>
      <w:r w:rsidRPr="002164D3">
        <w:t>good</w:t>
      </w:r>
      <w:r>
        <w:t xml:space="preserve">. </w:t>
      </w:r>
    </w:p>
    <w:p w14:paraId="7B3C39F6" w14:textId="77777777" w:rsidR="005B75B3" w:rsidRDefault="005B75B3" w:rsidP="005B75B3">
      <w:proofErr w:type="spellStart"/>
      <w:r w:rsidRPr="003D0B3C">
        <w:rPr>
          <w:rStyle w:val="StyleStyleBold12pt"/>
        </w:rPr>
        <w:t>Shulock</w:t>
      </w:r>
      <w:proofErr w:type="spellEnd"/>
      <w:r w:rsidRPr="003D0B3C">
        <w:rPr>
          <w:rStyle w:val="StyleStyleBold12pt"/>
        </w:rPr>
        <w:t xml:space="preserve"> 99</w:t>
      </w:r>
      <w:r>
        <w:t xml:space="preserve"> — </w:t>
      </w:r>
      <w:r w:rsidRPr="003D0B3C">
        <w:t xml:space="preserve">Nancy </w:t>
      </w:r>
      <w:proofErr w:type="spellStart"/>
      <w:r w:rsidRPr="003D0B3C">
        <w:t>Shulock</w:t>
      </w:r>
      <w:proofErr w:type="spellEnd"/>
      <w:r>
        <w:t xml:space="preserve">, </w:t>
      </w:r>
      <w:r w:rsidRPr="003D0B3C">
        <w:t>Associate Vice President for Academic Affairs and Assistant Professor of Public Policy and Administration at California State University-Sacramento</w:t>
      </w:r>
      <w:r>
        <w:t>, holds a Ph.D. in Political Science from the University of California-Davis, 1999 (“The Paradox of Policy Analysis: If It Is Not Used, Why Do We Produce So Much of It</w:t>
      </w:r>
      <w:proofErr w:type="gramStart"/>
      <w:r>
        <w:t>?,</w:t>
      </w:r>
      <w:proofErr w:type="gramEnd"/>
      <w:r>
        <w:t xml:space="preserve">” </w:t>
      </w:r>
      <w:r w:rsidRPr="003D0B3C">
        <w:rPr>
          <w:i/>
        </w:rPr>
        <w:t>Journal of Policy Analysis and Management</w:t>
      </w:r>
      <w:r w:rsidRPr="003D0B3C">
        <w:t>, V</w:t>
      </w:r>
      <w:r>
        <w:t>olume 18, Number</w:t>
      </w:r>
      <w:r w:rsidRPr="003D0B3C">
        <w:t xml:space="preserve"> 2</w:t>
      </w:r>
      <w:r>
        <w:t xml:space="preserve">, Available Online to Subscribing Institutions via </w:t>
      </w:r>
      <w:r w:rsidRPr="003D0B3C">
        <w:t xml:space="preserve">Wiley </w:t>
      </w:r>
      <w:proofErr w:type="spellStart"/>
      <w:r w:rsidRPr="003D0B3C">
        <w:t>InterScience</w:t>
      </w:r>
      <w:proofErr w:type="spellEnd"/>
      <w:r>
        <w:t>, p. 240-241)</w:t>
      </w:r>
    </w:p>
    <w:p w14:paraId="50887F3D" w14:textId="77777777" w:rsidR="005B75B3" w:rsidRDefault="005B75B3" w:rsidP="005B75B3">
      <w:r>
        <w:t xml:space="preserve">The </w:t>
      </w:r>
      <w:r w:rsidRPr="00BF7375">
        <w:rPr>
          <w:rStyle w:val="StyleBoldUnderline"/>
          <w:highlight w:val="yellow"/>
        </w:rPr>
        <w:t>critiques and</w:t>
      </w:r>
      <w:r w:rsidRPr="002D75A5">
        <w:rPr>
          <w:rStyle w:val="StyleBoldUnderline"/>
        </w:rPr>
        <w:t xml:space="preserve"> accompanying </w:t>
      </w:r>
      <w:r w:rsidRPr="00BF7375">
        <w:rPr>
          <w:rStyle w:val="StyleBoldUnderline"/>
          <w:highlight w:val="yellow"/>
        </w:rPr>
        <w:t>prescriptions for</w:t>
      </w:r>
      <w:r w:rsidRPr="002D75A5">
        <w:rPr>
          <w:rStyle w:val="StyleBoldUnderline"/>
        </w:rPr>
        <w:t xml:space="preserve"> a </w:t>
      </w:r>
      <w:r w:rsidRPr="00BF7375">
        <w:rPr>
          <w:rStyle w:val="StyleBoldUnderline"/>
          <w:highlight w:val="yellow"/>
        </w:rPr>
        <w:t>reinvented policy analysis</w:t>
      </w:r>
      <w:r w:rsidRPr="002D75A5">
        <w:rPr>
          <w:rStyle w:val="StyleBoldUnderline"/>
        </w:rPr>
        <w:t xml:space="preserve"> place </w:t>
      </w:r>
      <w:r w:rsidRPr="002D75A5">
        <w:rPr>
          <w:rStyle w:val="Emphasis"/>
        </w:rPr>
        <w:t>heavy new demands</w:t>
      </w:r>
      <w:r w:rsidRPr="002D75A5">
        <w:rPr>
          <w:rStyle w:val="StyleBoldUnderline"/>
        </w:rPr>
        <w:t xml:space="preserve"> on the policy analyst as well as on our political institutions. Many of these demands </w:t>
      </w:r>
      <w:r w:rsidRPr="00BF7375">
        <w:rPr>
          <w:rStyle w:val="StyleBoldUnderline"/>
          <w:highlight w:val="yellow"/>
        </w:rPr>
        <w:t xml:space="preserve">are </w:t>
      </w:r>
      <w:r w:rsidRPr="00BF7375">
        <w:rPr>
          <w:rStyle w:val="Emphasis"/>
          <w:highlight w:val="yellow"/>
        </w:rPr>
        <w:t>highly unrealistic</w:t>
      </w:r>
      <w:r w:rsidRPr="002D75A5">
        <w:rPr>
          <w:rStyle w:val="StyleBoldUnderline"/>
        </w:rPr>
        <w:t xml:space="preserve"> and are acknowledged as such even by their proponents</w:t>
      </w:r>
      <w:r>
        <w:t xml:space="preserve">. These difficulties may explain the attitudes of </w:t>
      </w:r>
      <w:proofErr w:type="spellStart"/>
      <w:r>
        <w:t>Kirp</w:t>
      </w:r>
      <w:proofErr w:type="spellEnd"/>
      <w:r>
        <w:t xml:space="preserve"> [1992] and Davies [1996]— it is improbable that political “outsiders” can be become equal partners in political debate with experts and “insiders,” and that social scientists can shed their value predispositions and become equally able to present competing worldviews. Perhaps it is more likely that attitudes valuing traditional analysis will simply resurface.</w:t>
      </w:r>
    </w:p>
    <w:p w14:paraId="1F861E27" w14:textId="77777777" w:rsidR="005B75B3" w:rsidRDefault="005B75B3" w:rsidP="005B75B3">
      <w:r>
        <w:t xml:space="preserve">In my view, </w:t>
      </w:r>
      <w:r w:rsidRPr="002D75A5">
        <w:rPr>
          <w:rStyle w:val="Emphasis"/>
        </w:rPr>
        <w:t>none of these radical changes is necessary</w:t>
      </w:r>
      <w:r>
        <w:t xml:space="preserve">. As interesting as our politics might be with the kinds of changes outlined by proponents of participatory and critical policy analysis, we do not need these changes to justify our investment in policy analysis. </w:t>
      </w:r>
      <w:r w:rsidRPr="00BF7375">
        <w:rPr>
          <w:rStyle w:val="StyleBoldUnderline"/>
          <w:highlight w:val="yellow"/>
        </w:rPr>
        <w:t>Policy analysis</w:t>
      </w:r>
      <w:r w:rsidRPr="002D75A5">
        <w:rPr>
          <w:rStyle w:val="StyleBoldUnderline"/>
        </w:rPr>
        <w:t xml:space="preserve"> </w:t>
      </w:r>
      <w:r w:rsidRPr="002D75A5">
        <w:rPr>
          <w:rStyle w:val="Emphasis"/>
        </w:rPr>
        <w:t xml:space="preserve">already </w:t>
      </w:r>
      <w:r w:rsidRPr="00BF7375">
        <w:rPr>
          <w:rStyle w:val="Emphasis"/>
          <w:highlight w:val="yellow"/>
        </w:rPr>
        <w:t>involves discourse</w:t>
      </w:r>
      <w:r w:rsidRPr="00BF7375">
        <w:rPr>
          <w:rStyle w:val="StyleBoldUnderline"/>
          <w:highlight w:val="yellow"/>
        </w:rPr>
        <w:t xml:space="preserve">, </w:t>
      </w:r>
      <w:r w:rsidRPr="00BF7375">
        <w:rPr>
          <w:rStyle w:val="Emphasis"/>
          <w:highlight w:val="yellow"/>
        </w:rPr>
        <w:t>introduces ideas into politics</w:t>
      </w:r>
      <w:r w:rsidRPr="00BF7375">
        <w:rPr>
          <w:rStyle w:val="StyleBoldUnderline"/>
          <w:highlight w:val="yellow"/>
        </w:rPr>
        <w:t xml:space="preserve">, and </w:t>
      </w:r>
      <w:r w:rsidRPr="00BF7375">
        <w:rPr>
          <w:rStyle w:val="Emphasis"/>
          <w:highlight w:val="yellow"/>
        </w:rPr>
        <w:t>affects policy outcomes</w:t>
      </w:r>
      <w:r w:rsidRPr="002D75A5">
        <w:rPr>
          <w:rStyle w:val="StyleBoldUnderline"/>
        </w:rPr>
        <w:t xml:space="preserve">. The problem is not that policymakers refuse to understand the value of traditional policy analysis or that policy analysts have not learned to be properly interactive with stakeholders and reflective of multiple and </w:t>
      </w:r>
      <w:proofErr w:type="spellStart"/>
      <w:r w:rsidRPr="002D75A5">
        <w:rPr>
          <w:rStyle w:val="StyleBoldUnderline"/>
        </w:rPr>
        <w:t>nontechnocratic</w:t>
      </w:r>
      <w:proofErr w:type="spellEnd"/>
      <w:r w:rsidRPr="002D75A5">
        <w:rPr>
          <w:rStyle w:val="StyleBoldUnderline"/>
        </w:rPr>
        <w:t xml:space="preserve"> perspectives. The problem</w:t>
      </w:r>
      <w:r>
        <w:t xml:space="preserve">, in my view, </w:t>
      </w:r>
      <w:r w:rsidRPr="002D75A5">
        <w:rPr>
          <w:rStyle w:val="StyleBoldUnderline"/>
        </w:rPr>
        <w:t xml:space="preserve">is only that policy analysts, policymakers, and observers alike do not recognize policy analysis for what it is. </w:t>
      </w:r>
      <w:r w:rsidRPr="00BF7375">
        <w:rPr>
          <w:rStyle w:val="StyleBoldUnderline"/>
          <w:highlight w:val="yellow"/>
        </w:rPr>
        <w:t>Policy analysis has changed</w:t>
      </w:r>
      <w:r w:rsidRPr="002D75A5">
        <w:rPr>
          <w:rStyle w:val="StyleBoldUnderline"/>
        </w:rPr>
        <w:t xml:space="preserve">, right along with the policy process, </w:t>
      </w:r>
      <w:r w:rsidRPr="00BF7375">
        <w:rPr>
          <w:rStyle w:val="StyleBoldUnderline"/>
          <w:highlight w:val="yellow"/>
        </w:rPr>
        <w:t xml:space="preserve">to become </w:t>
      </w:r>
      <w:r w:rsidRPr="00BF7375">
        <w:rPr>
          <w:rStyle w:val="Emphasis"/>
          <w:highlight w:val="yellow"/>
        </w:rPr>
        <w:t>the provider of ideas and frames</w:t>
      </w:r>
      <w:r w:rsidRPr="00BF7375">
        <w:rPr>
          <w:rStyle w:val="StyleBoldUnderline"/>
          <w:highlight w:val="yellow"/>
        </w:rPr>
        <w:t xml:space="preserve">, to help </w:t>
      </w:r>
      <w:r w:rsidRPr="00BF7375">
        <w:rPr>
          <w:rStyle w:val="Emphasis"/>
          <w:highlight w:val="yellow"/>
        </w:rPr>
        <w:t>sustain the discourse</w:t>
      </w:r>
      <w:r w:rsidRPr="00BF7375">
        <w:rPr>
          <w:rStyle w:val="StyleBoldUnderline"/>
          <w:highlight w:val="yellow"/>
        </w:rPr>
        <w:t xml:space="preserve"> that shapes citizen preferences</w:t>
      </w:r>
      <w:r w:rsidRPr="002D75A5">
        <w:rPr>
          <w:rStyle w:val="StyleBoldUnderline"/>
        </w:rPr>
        <w:t>, and to provide the appearance of rationality in an increasingly complex political environment</w:t>
      </w:r>
      <w:r>
        <w:t xml:space="preserve">. Regardless of what the textbooks say, </w:t>
      </w:r>
      <w:r w:rsidRPr="00BF7375">
        <w:rPr>
          <w:rStyle w:val="StyleBoldUnderline"/>
          <w:highlight w:val="yellow"/>
        </w:rPr>
        <w:t xml:space="preserve">there </w:t>
      </w:r>
      <w:r w:rsidRPr="00BF7375">
        <w:rPr>
          <w:rStyle w:val="Emphasis"/>
          <w:highlight w:val="yellow"/>
        </w:rPr>
        <w:t>does not need to be a client</w:t>
      </w:r>
      <w:r w:rsidRPr="00BF7375">
        <w:rPr>
          <w:rStyle w:val="StyleBoldUnderline"/>
          <w:highlight w:val="yellow"/>
        </w:rPr>
        <w:t xml:space="preserve"> in order for ideas from policy analysis to resonate</w:t>
      </w:r>
      <w:r w:rsidRPr="002D75A5">
        <w:rPr>
          <w:rStyle w:val="StyleBoldUnderline"/>
        </w:rPr>
        <w:t xml:space="preserve"> through the policy environment</w:t>
      </w:r>
      <w:r>
        <w:t>.10</w:t>
      </w:r>
    </w:p>
    <w:p w14:paraId="773F9395" w14:textId="77777777" w:rsidR="005B75B3" w:rsidRDefault="005B75B3" w:rsidP="005B75B3">
      <w:r>
        <w:t xml:space="preserve">Certainly </w:t>
      </w:r>
      <w:r w:rsidRPr="002D75A5">
        <w:rPr>
          <w:rStyle w:val="StyleBoldUnderline"/>
        </w:rPr>
        <w:t>there is room to make our politics more inclusive. But</w:t>
      </w:r>
      <w:r>
        <w:t xml:space="preserve"> those </w:t>
      </w:r>
      <w:r w:rsidRPr="002D75A5">
        <w:rPr>
          <w:rStyle w:val="StyleBoldUnderline"/>
        </w:rPr>
        <w:t xml:space="preserve">critics who see policy analysis as a tool of the power elite might be less concerned if they understood that </w:t>
      </w:r>
      <w:r w:rsidRPr="00BF7375">
        <w:rPr>
          <w:rStyle w:val="StyleBoldUnderline"/>
          <w:highlight w:val="yellow"/>
        </w:rPr>
        <w:t xml:space="preserve">analysts are only </w:t>
      </w:r>
      <w:r w:rsidRPr="00BF7375">
        <w:rPr>
          <w:rStyle w:val="Emphasis"/>
          <w:highlight w:val="yellow"/>
        </w:rPr>
        <w:t>adding to the debate</w:t>
      </w:r>
      <w:r w:rsidRPr="002D75A5">
        <w:rPr>
          <w:rStyle w:val="StyleBoldUnderline"/>
        </w:rPr>
        <w:t xml:space="preserve">—they are unlikely to be handing </w:t>
      </w:r>
      <w:r w:rsidRPr="002D75A5">
        <w:rPr>
          <w:rStyle w:val="Emphasis"/>
        </w:rPr>
        <w:t>ready-made policy solutions</w:t>
      </w:r>
      <w:r w:rsidRPr="002D75A5">
        <w:rPr>
          <w:rStyle w:val="StyleBoldUnderline"/>
        </w:rPr>
        <w:t xml:space="preserve"> to elite </w:t>
      </w:r>
      <w:proofErr w:type="spellStart"/>
      <w:r w:rsidRPr="002D75A5">
        <w:rPr>
          <w:rStyle w:val="StyleBoldUnderline"/>
        </w:rPr>
        <w:t>decisionmakers</w:t>
      </w:r>
      <w:proofErr w:type="spellEnd"/>
      <w:r w:rsidRPr="002D75A5">
        <w:rPr>
          <w:rStyle w:val="StyleBoldUnderline"/>
        </w:rPr>
        <w:t xml:space="preserve"> for implementation</w:t>
      </w:r>
      <w:r>
        <w:t xml:space="preserve">. Analysts themselves might be more contented if they started appreciating the appropriation of their ideas by the whole gamut of policy participants and stopped counting the number of times their clients acted upon their proposed solutions. And the </w:t>
      </w:r>
      <w:r w:rsidRPr="002D75A5">
        <w:rPr>
          <w:rStyle w:val="StyleBoldUnderline"/>
        </w:rPr>
        <w:t xml:space="preserve">cynics disdainful of the purported objectivism of analysis might relax if </w:t>
      </w:r>
      <w:r w:rsidRPr="00BF7375">
        <w:rPr>
          <w:rStyle w:val="StyleBoldUnderline"/>
          <w:highlight w:val="yellow"/>
        </w:rPr>
        <w:t>analysts</w:t>
      </w:r>
      <w:r w:rsidRPr="002D75A5">
        <w:rPr>
          <w:rStyle w:val="StyleBoldUnderline"/>
        </w:rPr>
        <w:t xml:space="preserve"> themselves would acknowledge that they </w:t>
      </w:r>
      <w:r w:rsidRPr="00BF7375">
        <w:rPr>
          <w:rStyle w:val="StyleBoldUnderline"/>
          <w:highlight w:val="yellow"/>
        </w:rPr>
        <w:t>are seeking</w:t>
      </w:r>
      <w:r w:rsidRPr="002D75A5">
        <w:rPr>
          <w:rStyle w:val="StyleBoldUnderline"/>
        </w:rPr>
        <w:t xml:space="preserve"> not truth, but </w:t>
      </w:r>
      <w:r w:rsidRPr="00BF7375">
        <w:rPr>
          <w:rStyle w:val="StyleBoldUnderline"/>
          <w:highlight w:val="yellow"/>
        </w:rPr>
        <w:t xml:space="preserve">to </w:t>
      </w:r>
      <w:r w:rsidRPr="00BF7375">
        <w:rPr>
          <w:rStyle w:val="Emphasis"/>
          <w:highlight w:val="yellow"/>
        </w:rPr>
        <w:t>elevate the level of debate</w:t>
      </w:r>
      <w:r w:rsidRPr="00BF7375">
        <w:rPr>
          <w:rStyle w:val="StyleBoldUnderline"/>
          <w:highlight w:val="yellow"/>
        </w:rPr>
        <w:t xml:space="preserve"> with a </w:t>
      </w:r>
      <w:r w:rsidRPr="00BF7375">
        <w:rPr>
          <w:rStyle w:val="Emphasis"/>
          <w:highlight w:val="yellow"/>
        </w:rPr>
        <w:t>compelling, evidence-based presentation</w:t>
      </w:r>
      <w:r w:rsidRPr="002D75A5">
        <w:rPr>
          <w:rStyle w:val="StyleBoldUnderline"/>
        </w:rPr>
        <w:t xml:space="preserve"> of their perspectives. Whereas critics call</w:t>
      </w:r>
      <w:r>
        <w:t xml:space="preserve">, </w:t>
      </w:r>
      <w:r w:rsidRPr="002D75A5">
        <w:rPr>
          <w:rStyle w:val="StyleBoldUnderline"/>
        </w:rPr>
        <w:t>unrealistically</w:t>
      </w:r>
      <w:r>
        <w:t xml:space="preserve"> in my view, </w:t>
      </w:r>
      <w:r w:rsidRPr="002D75A5">
        <w:rPr>
          <w:rStyle w:val="StyleBoldUnderline"/>
        </w:rPr>
        <w:t xml:space="preserve">for analysts to present competing perspectives on an issue or to “design a discourse among multiple perspectives,” I see no reason why </w:t>
      </w:r>
      <w:r w:rsidRPr="002D75A5">
        <w:rPr>
          <w:rStyle w:val="Emphasis"/>
        </w:rPr>
        <w:t>an individual analyst</w:t>
      </w:r>
      <w:r w:rsidRPr="002D75A5">
        <w:rPr>
          <w:rStyle w:val="StyleBoldUnderline"/>
        </w:rPr>
        <w:t xml:space="preserve"> must do this when multiple perspectives are already in abundance, brought by </w:t>
      </w:r>
      <w:r w:rsidRPr="002D75A5">
        <w:rPr>
          <w:rStyle w:val="Emphasis"/>
        </w:rPr>
        <w:t>multiple analysts</w:t>
      </w:r>
      <w:r>
        <w:t>. If we would acknowledge that policy analysis does not occur under a private, contractual process whereby hired hands advise only their clients, we would not worry that clients get only one perspective.</w:t>
      </w:r>
    </w:p>
    <w:p w14:paraId="5D0DBE07" w14:textId="77777777" w:rsidR="005B75B3" w:rsidRDefault="005B75B3" w:rsidP="005B75B3">
      <w:r w:rsidRPr="00BF7375">
        <w:rPr>
          <w:rStyle w:val="StyleBoldUnderline"/>
          <w:highlight w:val="yellow"/>
        </w:rPr>
        <w:t>Policy analysis</w:t>
      </w:r>
      <w:r w:rsidRPr="002D75A5">
        <w:rPr>
          <w:rStyle w:val="StyleBoldUnderline"/>
        </w:rPr>
        <w:t xml:space="preserve"> is used</w:t>
      </w:r>
      <w:r>
        <w:t xml:space="preserve">, </w:t>
      </w:r>
      <w:r w:rsidRPr="002D75A5">
        <w:rPr>
          <w:rStyle w:val="Emphasis"/>
        </w:rPr>
        <w:t>far more extensively</w:t>
      </w:r>
      <w:r w:rsidRPr="002D75A5">
        <w:rPr>
          <w:rStyle w:val="StyleBoldUnderline"/>
        </w:rPr>
        <w:t xml:space="preserve"> than is commonly believed. Its use</w:t>
      </w:r>
      <w:r>
        <w:t xml:space="preserve"> [end page 240] </w:t>
      </w:r>
      <w:r w:rsidRPr="00BF7375">
        <w:rPr>
          <w:rStyle w:val="StyleBoldUnderline"/>
          <w:highlight w:val="yellow"/>
        </w:rPr>
        <w:t xml:space="preserve">could be </w:t>
      </w:r>
      <w:r w:rsidRPr="00BF7375">
        <w:rPr>
          <w:rStyle w:val="Emphasis"/>
          <w:highlight w:val="yellow"/>
        </w:rPr>
        <w:t>appreciated and expanded</w:t>
      </w:r>
      <w:r w:rsidRPr="002D75A5">
        <w:rPr>
          <w:rStyle w:val="StyleBoldUnderline"/>
        </w:rPr>
        <w:t xml:space="preserve"> if policymakers, citizens, and analysts themselves began to present it more accurately, not as a comprehensive, problem-solving, scientific enterprise, but </w:t>
      </w:r>
      <w:r w:rsidRPr="00BF7375">
        <w:rPr>
          <w:rStyle w:val="StyleBoldUnderline"/>
          <w:highlight w:val="yellow"/>
        </w:rPr>
        <w:t xml:space="preserve">as a contributor to </w:t>
      </w:r>
      <w:r w:rsidRPr="00BF7375">
        <w:rPr>
          <w:rStyle w:val="Emphasis"/>
          <w:highlight w:val="yellow"/>
        </w:rPr>
        <w:t>informed discourse</w:t>
      </w:r>
      <w:r>
        <w:t xml:space="preserve">. For years </w:t>
      </w:r>
      <w:proofErr w:type="spellStart"/>
      <w:r>
        <w:t>Lindblom</w:t>
      </w:r>
      <w:proofErr w:type="spellEnd"/>
      <w:r>
        <w:t xml:space="preserve"> [1965, 1968, 1979, 1986, 1990] has argued that we should understand policy analysis for the limited tool that it is—just one of several routes to social problem solving, and an inferior route at that. Although I have learned much from </w:t>
      </w:r>
      <w:proofErr w:type="spellStart"/>
      <w:r>
        <w:t>Lindblom</w:t>
      </w:r>
      <w:proofErr w:type="spellEnd"/>
      <w:r>
        <w:t xml:space="preserve"> on this odyssey from traditional to interpretive policy analysis, my point is different. </w:t>
      </w:r>
      <w:proofErr w:type="spellStart"/>
      <w:r>
        <w:t>Lindblom</w:t>
      </w:r>
      <w:proofErr w:type="spellEnd"/>
      <w:r>
        <w:t xml:space="preserve"> sees analysis as having a very limited impact on policy change due to its ill-conceived reliance on science and its deluded attempts to impose comprehensive rationality on an incremental policy process. I, with the benefit of recent insights of Baumgartner, Jones, and others into the dynamics of policy change, see that </w:t>
      </w:r>
      <w:r w:rsidRPr="002D75A5">
        <w:rPr>
          <w:rStyle w:val="StyleBoldUnderline"/>
        </w:rPr>
        <w:t>even with</w:t>
      </w:r>
      <w:r>
        <w:t xml:space="preserve"> these </w:t>
      </w:r>
      <w:r w:rsidRPr="002D75A5">
        <w:rPr>
          <w:rStyle w:val="StyleBoldUnderline"/>
        </w:rPr>
        <w:t xml:space="preserve">limitations, </w:t>
      </w:r>
      <w:r w:rsidRPr="00BF7375">
        <w:rPr>
          <w:rStyle w:val="StyleBoldUnderline"/>
          <w:highlight w:val="yellow"/>
        </w:rPr>
        <w:t xml:space="preserve">policy analysis can have </w:t>
      </w:r>
      <w:r w:rsidRPr="00BF7375">
        <w:rPr>
          <w:rStyle w:val="Emphasis"/>
          <w:highlight w:val="yellow"/>
        </w:rPr>
        <w:t>a major impact</w:t>
      </w:r>
      <w:r w:rsidRPr="00BF7375">
        <w:rPr>
          <w:rStyle w:val="StyleBoldUnderline"/>
          <w:highlight w:val="yellow"/>
        </w:rPr>
        <w:t xml:space="preserve"> on policy. Ideas</w:t>
      </w:r>
      <w:r w:rsidRPr="002D75A5">
        <w:rPr>
          <w:rStyle w:val="StyleBoldUnderline"/>
        </w:rPr>
        <w:t xml:space="preserve">, aided by institutions and embraced by citizens, </w:t>
      </w:r>
      <w:r w:rsidRPr="00BF7375">
        <w:rPr>
          <w:rStyle w:val="StyleBoldUnderline"/>
          <w:highlight w:val="yellow"/>
        </w:rPr>
        <w:t xml:space="preserve">can </w:t>
      </w:r>
      <w:r w:rsidRPr="00BF7375">
        <w:rPr>
          <w:rStyle w:val="Emphasis"/>
          <w:highlight w:val="yellow"/>
        </w:rPr>
        <w:t>reshape the policy landscape</w:t>
      </w:r>
      <w:r w:rsidRPr="00BF7375">
        <w:rPr>
          <w:rStyle w:val="StyleBoldUnderline"/>
          <w:highlight w:val="yellow"/>
        </w:rPr>
        <w:t xml:space="preserve">. Policy analysis can </w:t>
      </w:r>
      <w:r w:rsidRPr="00BF7375">
        <w:rPr>
          <w:rStyle w:val="Emphasis"/>
          <w:highlight w:val="yellow"/>
        </w:rPr>
        <w:t>supply the ideas</w:t>
      </w:r>
      <w:r>
        <w:t>.</w:t>
      </w:r>
    </w:p>
    <w:p w14:paraId="3A40E691" w14:textId="77777777" w:rsidR="005B75B3" w:rsidRPr="005B75B3" w:rsidRDefault="005B75B3" w:rsidP="005B75B3"/>
    <w:p w14:paraId="0A0AB586" w14:textId="2A9F5F6D" w:rsidR="002E6D18" w:rsidRDefault="000D61ED" w:rsidP="002E6D18">
      <w:pPr>
        <w:pStyle w:val="Heading3"/>
      </w:pPr>
      <w:r>
        <w:t xml:space="preserve">They Say: </w:t>
      </w:r>
      <w:r w:rsidR="002E6D18">
        <w:t xml:space="preserve">“Raising Awareness” </w:t>
      </w:r>
      <w:r>
        <w:t>Good</w:t>
      </w:r>
    </w:p>
    <w:p w14:paraId="00788DA7" w14:textId="674DFBB8" w:rsidR="00100648" w:rsidRPr="00C91977" w:rsidRDefault="005B75B3" w:rsidP="00100648">
      <w:pPr>
        <w:pStyle w:val="Heading4"/>
      </w:pPr>
      <w:r>
        <w:t xml:space="preserve">1. </w:t>
      </w:r>
      <w:r w:rsidR="00CE0B58" w:rsidRPr="00CE0B58">
        <w:rPr>
          <w:u w:val="single"/>
        </w:rPr>
        <w:t>Overconfidence DA</w:t>
      </w:r>
      <w:r w:rsidR="00CE0B58">
        <w:t xml:space="preserve"> — “r</w:t>
      </w:r>
      <w:r w:rsidR="00100648">
        <w:t xml:space="preserve">aising awareness” </w:t>
      </w:r>
      <w:r w:rsidR="00100648" w:rsidRPr="00C91977">
        <w:rPr>
          <w:u w:val="single"/>
        </w:rPr>
        <w:t>isn’t enough</w:t>
      </w:r>
      <w:r w:rsidR="00100648">
        <w:t xml:space="preserve"> unless it is coupled with calls for </w:t>
      </w:r>
      <w:r w:rsidR="00100648">
        <w:rPr>
          <w:u w:val="single"/>
        </w:rPr>
        <w:t>specific actions</w:t>
      </w:r>
      <w:r w:rsidR="00100648">
        <w:t xml:space="preserve">. The </w:t>
      </w:r>
      <w:proofErr w:type="spellStart"/>
      <w:r w:rsidR="00100648">
        <w:t>aff</w:t>
      </w:r>
      <w:proofErr w:type="spellEnd"/>
      <w:r w:rsidR="00100648">
        <w:t xml:space="preserve"> is </w:t>
      </w:r>
      <w:r w:rsidR="00100648">
        <w:rPr>
          <w:u w:val="single"/>
        </w:rPr>
        <w:t>counter-productive</w:t>
      </w:r>
      <w:r w:rsidR="00100648">
        <w:t xml:space="preserve"> because it leads us to be </w:t>
      </w:r>
      <w:r w:rsidR="00100648">
        <w:rPr>
          <w:u w:val="single"/>
        </w:rPr>
        <w:t>overconfident</w:t>
      </w:r>
      <w:r w:rsidR="00100648">
        <w:t xml:space="preserve"> about our ability to solve problems despite being </w:t>
      </w:r>
      <w:r w:rsidR="00100648">
        <w:rPr>
          <w:u w:val="single"/>
        </w:rPr>
        <w:t>unprepared to do so</w:t>
      </w:r>
      <w:r w:rsidR="00100648">
        <w:t xml:space="preserve">. </w:t>
      </w:r>
    </w:p>
    <w:p w14:paraId="2BDEDFD0" w14:textId="77777777" w:rsidR="00100648" w:rsidRPr="00C91977" w:rsidRDefault="00100648" w:rsidP="00100648">
      <w:r w:rsidRPr="00C91977">
        <w:rPr>
          <w:rStyle w:val="StyleStyleBold12pt"/>
        </w:rPr>
        <w:t>Foster 13</w:t>
      </w:r>
      <w:r>
        <w:t xml:space="preserve"> — Matthew Foster, </w:t>
      </w:r>
      <w:r w:rsidRPr="00C91977">
        <w:t>web designer and developer who works with nonprofits and ethics-centered small businesses</w:t>
      </w:r>
      <w:r>
        <w:t xml:space="preserve">, 2013 (“Stop Raising Awareness,” </w:t>
      </w:r>
      <w:r>
        <w:rPr>
          <w:i/>
        </w:rPr>
        <w:t>Minnesota Do-Gooders Club</w:t>
      </w:r>
      <w:r>
        <w:t>—a blog for professionals working in Minnesota-based non-profit organizations, May 14</w:t>
      </w:r>
      <w:r w:rsidRPr="00C91977">
        <w:rPr>
          <w:vertAlign w:val="superscript"/>
        </w:rPr>
        <w:t>th</w:t>
      </w:r>
      <w:r>
        <w:t xml:space="preserve">, Available Online at </w:t>
      </w:r>
      <w:r w:rsidRPr="00C91977">
        <w:t>http://mndogooders.org/ideas/do/stop-raising-awareness</w:t>
      </w:r>
      <w:r>
        <w:t>, Accessed 02-24-2014)</w:t>
      </w:r>
    </w:p>
    <w:p w14:paraId="203D057C" w14:textId="77777777" w:rsidR="00100648" w:rsidRDefault="00100648" w:rsidP="00100648">
      <w:r w:rsidRPr="00C91977">
        <w:rPr>
          <w:rStyle w:val="StyleBoldUnderline"/>
        </w:rPr>
        <w:t xml:space="preserve">I really don’t like </w:t>
      </w:r>
      <w:r w:rsidRPr="00C91977">
        <w:rPr>
          <w:rStyle w:val="StyleBoldUnderline"/>
          <w:highlight w:val="yellow"/>
        </w:rPr>
        <w:t>the term</w:t>
      </w:r>
      <w:r w:rsidRPr="00C91977">
        <w:rPr>
          <w:rStyle w:val="StyleBoldUnderline"/>
        </w:rPr>
        <w:t xml:space="preserve"> “</w:t>
      </w:r>
      <w:r w:rsidRPr="00C91977">
        <w:rPr>
          <w:rStyle w:val="StyleBoldUnderline"/>
          <w:highlight w:val="yellow"/>
        </w:rPr>
        <w:t>raising awareness</w:t>
      </w:r>
      <w:r w:rsidRPr="00C91977">
        <w:rPr>
          <w:rStyle w:val="StyleBoldUnderline"/>
        </w:rPr>
        <w:t xml:space="preserve">.” It </w:t>
      </w:r>
      <w:r w:rsidRPr="00C91977">
        <w:rPr>
          <w:rStyle w:val="StyleBoldUnderline"/>
          <w:highlight w:val="yellow"/>
        </w:rPr>
        <w:t xml:space="preserve">feels </w:t>
      </w:r>
      <w:r w:rsidRPr="00A92850">
        <w:rPr>
          <w:rStyle w:val="Emphasis"/>
          <w:highlight w:val="yellow"/>
        </w:rPr>
        <w:t>innocuous</w:t>
      </w:r>
      <w:r>
        <w:t xml:space="preserve"> to me, </w:t>
      </w:r>
      <w:r w:rsidRPr="00C91977">
        <w:rPr>
          <w:rStyle w:val="StyleBoldUnderline"/>
          <w:highlight w:val="yellow"/>
        </w:rPr>
        <w:t xml:space="preserve">like it’s </w:t>
      </w:r>
      <w:r w:rsidRPr="00A92850">
        <w:rPr>
          <w:rStyle w:val="Emphasis"/>
          <w:highlight w:val="yellow"/>
        </w:rPr>
        <w:t>afraid to take a stance</w:t>
      </w:r>
      <w:r w:rsidRPr="00C91977">
        <w:rPr>
          <w:rStyle w:val="StyleBoldUnderline"/>
        </w:rPr>
        <w:t xml:space="preserve"> in fear that someone might be put off by it. </w:t>
      </w:r>
      <w:r w:rsidRPr="00C91977">
        <w:rPr>
          <w:rStyle w:val="StyleBoldUnderline"/>
          <w:highlight w:val="yellow"/>
        </w:rPr>
        <w:t xml:space="preserve">There’s </w:t>
      </w:r>
      <w:r w:rsidRPr="00A92850">
        <w:rPr>
          <w:rStyle w:val="Emphasis"/>
          <w:highlight w:val="yellow"/>
        </w:rPr>
        <w:t>no action</w:t>
      </w:r>
      <w:r w:rsidRPr="00C91977">
        <w:rPr>
          <w:rStyle w:val="StyleBoldUnderline"/>
          <w:highlight w:val="yellow"/>
        </w:rPr>
        <w:t xml:space="preserve"> to the words</w:t>
      </w:r>
      <w:r w:rsidRPr="00C91977">
        <w:rPr>
          <w:rStyle w:val="StyleBoldUnderline"/>
        </w:rPr>
        <w:t xml:space="preserve">, no movement. </w:t>
      </w:r>
      <w:r w:rsidRPr="00C91977">
        <w:rPr>
          <w:rStyle w:val="StyleBoldUnderline"/>
          <w:highlight w:val="yellow"/>
        </w:rPr>
        <w:t xml:space="preserve">They sound so </w:t>
      </w:r>
      <w:r w:rsidRPr="00C91977">
        <w:rPr>
          <w:rStyle w:val="Emphasis"/>
          <w:highlight w:val="yellow"/>
        </w:rPr>
        <w:t>passive</w:t>
      </w:r>
      <w:r>
        <w:t>.</w:t>
      </w:r>
    </w:p>
    <w:p w14:paraId="600819A2" w14:textId="77777777" w:rsidR="00100648" w:rsidRPr="00C91977" w:rsidRDefault="00100648" w:rsidP="00100648">
      <w:pPr>
        <w:rPr>
          <w:sz w:val="24"/>
          <w:u w:val="single"/>
        </w:rPr>
      </w:pPr>
      <w:r>
        <w:t xml:space="preserve">Besides, </w:t>
      </w:r>
      <w:r w:rsidRPr="00C91977">
        <w:rPr>
          <w:rStyle w:val="StyleBoldUnderline"/>
          <w:highlight w:val="yellow"/>
        </w:rPr>
        <w:t>I’ve met very few organizations dedicated to raising awareness that had a quick response when</w:t>
      </w:r>
      <w:r w:rsidRPr="00C91977">
        <w:rPr>
          <w:rStyle w:val="StyleBoldUnderline"/>
        </w:rPr>
        <w:t xml:space="preserve"> I’ve </w:t>
      </w:r>
      <w:r w:rsidRPr="00C91977">
        <w:rPr>
          <w:rStyle w:val="StyleBoldUnderline"/>
          <w:highlight w:val="yellow"/>
        </w:rPr>
        <w:t>asked, “Okay, I’m aware now</w:t>
      </w:r>
      <w:r w:rsidRPr="00C91977">
        <w:rPr>
          <w:rStyle w:val="StyleBoldUnderline"/>
        </w:rPr>
        <w:t xml:space="preserve">. You’ve made me feel sufficiently concerned/terrified/responsible. </w:t>
      </w:r>
      <w:r w:rsidRPr="00C91977">
        <w:rPr>
          <w:rStyle w:val="Emphasis"/>
          <w:highlight w:val="yellow"/>
        </w:rPr>
        <w:t>What do I do next?</w:t>
      </w:r>
      <w:r w:rsidRPr="00C91977">
        <w:rPr>
          <w:rStyle w:val="StyleBoldUnderline"/>
          <w:highlight w:val="yellow"/>
        </w:rPr>
        <w:t>”</w:t>
      </w:r>
      <w:r w:rsidRPr="00C91977">
        <w:rPr>
          <w:rStyle w:val="StyleBoldUnderline"/>
        </w:rPr>
        <w:t xml:space="preserve"> </w:t>
      </w:r>
    </w:p>
    <w:p w14:paraId="31CC4B29" w14:textId="77777777" w:rsidR="00100648" w:rsidRDefault="00100648" w:rsidP="00100648">
      <w:r>
        <w:t>Awareness is the first step</w:t>
      </w:r>
    </w:p>
    <w:p w14:paraId="056C23E3" w14:textId="77777777" w:rsidR="00100648" w:rsidRDefault="00100648" w:rsidP="00100648">
      <w:r w:rsidRPr="00C91977">
        <w:rPr>
          <w:rStyle w:val="StyleBoldUnderline"/>
        </w:rPr>
        <w:t>At</w:t>
      </w:r>
      <w:r>
        <w:t xml:space="preserve"> those </w:t>
      </w:r>
      <w:r w:rsidRPr="00C91977">
        <w:rPr>
          <w:rStyle w:val="StyleBoldUnderline"/>
        </w:rPr>
        <w:t>times when humanity gets ugly</w:t>
      </w:r>
      <w:r>
        <w:t>—Sarajevo, Darfur, human trafficking, child soldiers—</w:t>
      </w:r>
      <w:r w:rsidRPr="00C91977">
        <w:rPr>
          <w:rStyle w:val="StyleBoldUnderline"/>
        </w:rPr>
        <w:t>the first step</w:t>
      </w:r>
      <w:r>
        <w:t xml:space="preserve"> to stop cruelty </w:t>
      </w:r>
      <w:r w:rsidRPr="00C91977">
        <w:rPr>
          <w:rStyle w:val="StyleBoldUnderline"/>
        </w:rPr>
        <w:t>is</w:t>
      </w:r>
      <w:r>
        <w:t xml:space="preserve"> certainly </w:t>
      </w:r>
      <w:r w:rsidRPr="00C91977">
        <w:rPr>
          <w:rStyle w:val="StyleBoldUnderline"/>
        </w:rPr>
        <w:t xml:space="preserve">to bring wider attention to those problems. But </w:t>
      </w:r>
      <w:r w:rsidRPr="00C91977">
        <w:rPr>
          <w:rStyle w:val="Emphasis"/>
        </w:rPr>
        <w:t>that’s all</w:t>
      </w:r>
      <w:r w:rsidRPr="00C91977">
        <w:rPr>
          <w:rStyle w:val="StyleBoldUnderline"/>
        </w:rPr>
        <w:t xml:space="preserve"> raising awareness can ever be: a </w:t>
      </w:r>
      <w:r w:rsidRPr="00C91977">
        <w:rPr>
          <w:rStyle w:val="Emphasis"/>
        </w:rPr>
        <w:t>first step</w:t>
      </w:r>
      <w:r w:rsidRPr="00C91977">
        <w:rPr>
          <w:rStyle w:val="StyleBoldUnderline"/>
        </w:rPr>
        <w:t xml:space="preserve">. </w:t>
      </w:r>
      <w:r w:rsidRPr="00C91977">
        <w:rPr>
          <w:rStyle w:val="StyleBoldUnderline"/>
          <w:highlight w:val="yellow"/>
        </w:rPr>
        <w:t xml:space="preserve">Once you have people’s attention, they’ll want to know </w:t>
      </w:r>
      <w:r w:rsidRPr="00C91977">
        <w:rPr>
          <w:rStyle w:val="Emphasis"/>
          <w:highlight w:val="yellow"/>
        </w:rPr>
        <w:t>what to do next</w:t>
      </w:r>
      <w:r>
        <w:t>.</w:t>
      </w:r>
    </w:p>
    <w:p w14:paraId="20A97397" w14:textId="77777777" w:rsidR="00100648" w:rsidRDefault="00100648" w:rsidP="00100648">
      <w:r w:rsidRPr="00C91977">
        <w:rPr>
          <w:rStyle w:val="StyleBoldUnderline"/>
          <w:highlight w:val="yellow"/>
        </w:rPr>
        <w:t>During the</w:t>
      </w:r>
      <w:r>
        <w:t xml:space="preserve"> heartbreakingly </w:t>
      </w:r>
      <w:r w:rsidRPr="00C91977">
        <w:rPr>
          <w:rStyle w:val="StyleBoldUnderline"/>
        </w:rPr>
        <w:t xml:space="preserve">protracted </w:t>
      </w:r>
      <w:r w:rsidRPr="00C91977">
        <w:rPr>
          <w:rStyle w:val="StyleBoldUnderline"/>
          <w:highlight w:val="yellow"/>
        </w:rPr>
        <w:t>Darfur crisis, I was told</w:t>
      </w:r>
      <w:r w:rsidRPr="00C91977">
        <w:rPr>
          <w:rStyle w:val="StyleBoldUnderline"/>
        </w:rPr>
        <w:t xml:space="preserve"> repeatedly </w:t>
      </w:r>
      <w:r w:rsidRPr="00C91977">
        <w:rPr>
          <w:rStyle w:val="StyleBoldUnderline"/>
          <w:highlight w:val="yellow"/>
        </w:rPr>
        <w:t>to be aware</w:t>
      </w:r>
      <w:r w:rsidRPr="00C91977">
        <w:rPr>
          <w:rStyle w:val="StyleBoldUnderline"/>
        </w:rPr>
        <w:t xml:space="preserve"> of Darfur. </w:t>
      </w:r>
      <w:r w:rsidRPr="00C91977">
        <w:rPr>
          <w:rStyle w:val="Emphasis"/>
          <w:highlight w:val="yellow"/>
        </w:rPr>
        <w:t>But I was!</w:t>
      </w:r>
      <w:r w:rsidRPr="00C91977">
        <w:rPr>
          <w:rStyle w:val="StyleBoldUnderline"/>
          <w:highlight w:val="yellow"/>
        </w:rPr>
        <w:t xml:space="preserve"> What few people could tell me was how I could’ve helped</w:t>
      </w:r>
      <w:r w:rsidRPr="00C91977">
        <w:rPr>
          <w:rStyle w:val="StyleBoldUnderline"/>
        </w:rPr>
        <w:t xml:space="preserve"> ease the suffering, </w:t>
      </w:r>
      <w:r w:rsidRPr="00C91977">
        <w:rPr>
          <w:rStyle w:val="StyleBoldUnderline"/>
          <w:highlight w:val="yellow"/>
        </w:rPr>
        <w:t>much less what a good</w:t>
      </w:r>
      <w:r w:rsidRPr="00C91977">
        <w:rPr>
          <w:rStyle w:val="StyleBoldUnderline"/>
        </w:rPr>
        <w:t xml:space="preserve"> long-term </w:t>
      </w:r>
      <w:r w:rsidRPr="00C91977">
        <w:rPr>
          <w:rStyle w:val="StyleBoldUnderline"/>
          <w:highlight w:val="yellow"/>
        </w:rPr>
        <w:t>political resolution was</w:t>
      </w:r>
      <w:r>
        <w:t>.</w:t>
      </w:r>
    </w:p>
    <w:p w14:paraId="1FC41D35" w14:textId="77777777" w:rsidR="00100648" w:rsidRDefault="00100648" w:rsidP="00100648">
      <w:r w:rsidRPr="00C91977">
        <w:rPr>
          <w:rStyle w:val="StyleBoldUnderline"/>
          <w:highlight w:val="yellow"/>
        </w:rPr>
        <w:t>No one</w:t>
      </w:r>
      <w:r w:rsidRPr="00C91977">
        <w:rPr>
          <w:rStyle w:val="StyleBoldUnderline"/>
        </w:rPr>
        <w:t xml:space="preserve"> ever </w:t>
      </w:r>
      <w:r w:rsidRPr="00C91977">
        <w:rPr>
          <w:rStyle w:val="StyleBoldUnderline"/>
          <w:highlight w:val="yellow"/>
        </w:rPr>
        <w:t xml:space="preserve">told me </w:t>
      </w:r>
      <w:r w:rsidRPr="00C91977">
        <w:rPr>
          <w:rStyle w:val="Emphasis"/>
          <w:highlight w:val="yellow"/>
        </w:rPr>
        <w:t>where I could go</w:t>
      </w:r>
      <w:r w:rsidRPr="00C91977">
        <w:rPr>
          <w:rStyle w:val="StyleBoldUnderline"/>
          <w:highlight w:val="yellow"/>
        </w:rPr>
        <w:t xml:space="preserve"> after they spent a lot of energy </w:t>
      </w:r>
      <w:r w:rsidRPr="00C91977">
        <w:rPr>
          <w:rStyle w:val="Emphasis"/>
          <w:highlight w:val="yellow"/>
        </w:rPr>
        <w:t>pointing me in the right direction</w:t>
      </w:r>
      <w:r>
        <w:t>.</w:t>
      </w:r>
    </w:p>
    <w:p w14:paraId="41A13A51" w14:textId="77777777" w:rsidR="00100648" w:rsidRDefault="00100648" w:rsidP="00100648">
      <w:r>
        <w:t>Awareness isn’t education</w:t>
      </w:r>
    </w:p>
    <w:p w14:paraId="61471AE1" w14:textId="77777777" w:rsidR="00100648" w:rsidRDefault="00100648" w:rsidP="00100648">
      <w:r>
        <w:t xml:space="preserve">Diseases get a lot of awareness. America is awash in sea of pink products that infrequently carry real information about the cause they support. While the money raised by the sales of these products isn’t inconsiderable, there is a great deal of doubt that buying such products is the best way for consumers to support the cause—or get information about the problem. It’s not unthinkable that hundreds of thousands of women are so aware of breast cancer that they’re terrified but, despite all the pink, </w:t>
      </w:r>
      <w:proofErr w:type="gramStart"/>
      <w:r>
        <w:t>have</w:t>
      </w:r>
      <w:proofErr w:type="gramEnd"/>
      <w:r>
        <w:t xml:space="preserve"> never learned any hard information about prevention, early detection and treatment.</w:t>
      </w:r>
    </w:p>
    <w:p w14:paraId="7FDF0153" w14:textId="77777777" w:rsidR="00100648" w:rsidRDefault="00100648" w:rsidP="00100648">
      <w:r w:rsidRPr="00C91977">
        <w:rPr>
          <w:rStyle w:val="StyleBoldUnderline"/>
        </w:rPr>
        <w:t xml:space="preserve">If someone feels aware, s/he feels that s/he understands something. But </w:t>
      </w:r>
      <w:r w:rsidRPr="00C91977">
        <w:rPr>
          <w:rStyle w:val="StyleBoldUnderline"/>
          <w:highlight w:val="yellow"/>
        </w:rPr>
        <w:t xml:space="preserve">knowing that tigers exist and having a </w:t>
      </w:r>
      <w:r w:rsidRPr="00C91977">
        <w:rPr>
          <w:rStyle w:val="Emphasis"/>
          <w:highlight w:val="yellow"/>
        </w:rPr>
        <w:t>deep enough expertise</w:t>
      </w:r>
      <w:r w:rsidRPr="00C91977">
        <w:rPr>
          <w:rStyle w:val="StyleBoldUnderline"/>
          <w:highlight w:val="yellow"/>
        </w:rPr>
        <w:t xml:space="preserve"> in tiger behavior to design a conservation program</w:t>
      </w:r>
      <w:r w:rsidRPr="00C91977">
        <w:rPr>
          <w:rStyle w:val="StyleBoldUnderline"/>
        </w:rPr>
        <w:t xml:space="preserve"> for them </w:t>
      </w:r>
      <w:r w:rsidRPr="00C91977">
        <w:rPr>
          <w:rStyle w:val="StyleBoldUnderline"/>
          <w:highlight w:val="yellow"/>
        </w:rPr>
        <w:t xml:space="preserve">are </w:t>
      </w:r>
      <w:r w:rsidRPr="00C91977">
        <w:rPr>
          <w:rStyle w:val="Emphasis"/>
          <w:highlight w:val="yellow"/>
        </w:rPr>
        <w:t>in no way the same</w:t>
      </w:r>
      <w:r w:rsidRPr="00C91977">
        <w:rPr>
          <w:rStyle w:val="StyleBoldUnderline"/>
          <w:highlight w:val="yellow"/>
        </w:rPr>
        <w:t>. “Awareness” can lead people into action</w:t>
      </w:r>
      <w:r w:rsidRPr="00C91977">
        <w:rPr>
          <w:rStyle w:val="StyleBoldUnderline"/>
        </w:rPr>
        <w:t xml:space="preserve"> with a heightened sense of purpose—but often </w:t>
      </w:r>
      <w:r w:rsidRPr="00C91977">
        <w:rPr>
          <w:rStyle w:val="StyleBoldUnderline"/>
          <w:highlight w:val="yellow"/>
        </w:rPr>
        <w:t xml:space="preserve">with a </w:t>
      </w:r>
      <w:r w:rsidRPr="00C91977">
        <w:rPr>
          <w:rStyle w:val="Emphasis"/>
          <w:highlight w:val="yellow"/>
        </w:rPr>
        <w:t>misplaced confidence</w:t>
      </w:r>
      <w:r w:rsidRPr="00C91977">
        <w:rPr>
          <w:rStyle w:val="StyleBoldUnderline"/>
        </w:rPr>
        <w:t xml:space="preserve"> to match</w:t>
      </w:r>
      <w:r>
        <w:t>.</w:t>
      </w:r>
    </w:p>
    <w:p w14:paraId="2942DA52" w14:textId="77777777" w:rsidR="00100648" w:rsidRDefault="00100648" w:rsidP="00100648">
      <w:r w:rsidRPr="00C91977">
        <w:rPr>
          <w:rStyle w:val="StyleBoldUnderline"/>
          <w:highlight w:val="yellow"/>
        </w:rPr>
        <w:t xml:space="preserve">Folks want to help. But that </w:t>
      </w:r>
      <w:r w:rsidRPr="00C91977">
        <w:rPr>
          <w:rStyle w:val="Emphasis"/>
          <w:highlight w:val="yellow"/>
        </w:rPr>
        <w:t>doesn’t make them experts</w:t>
      </w:r>
      <w:r w:rsidRPr="00C91977">
        <w:rPr>
          <w:rStyle w:val="StyleBoldUnderline"/>
          <w:highlight w:val="yellow"/>
        </w:rPr>
        <w:t xml:space="preserve"> in helping</w:t>
      </w:r>
      <w:r>
        <w:t>. Nonprofits are. And that’s the real message you want to focus on.</w:t>
      </w:r>
    </w:p>
    <w:p w14:paraId="04BE375C" w14:textId="77777777" w:rsidR="00100648" w:rsidRDefault="00100648" w:rsidP="00100648">
      <w:r>
        <w:t>Tell the whole story...</w:t>
      </w:r>
    </w:p>
    <w:p w14:paraId="105E8769" w14:textId="77777777" w:rsidR="00100648" w:rsidRDefault="00100648" w:rsidP="00100648">
      <w:r w:rsidRPr="00C91977">
        <w:rPr>
          <w:rStyle w:val="StyleBoldUnderline"/>
        </w:rPr>
        <w:t>Raising awareness is a great marketing tactic. It’s one very simple message</w:t>
      </w:r>
      <w:r>
        <w:t>—“This exists!”—</w:t>
      </w:r>
      <w:proofErr w:type="gramStart"/>
      <w:r>
        <w:t>that</w:t>
      </w:r>
      <w:proofErr w:type="gramEnd"/>
      <w:r>
        <w:t xml:space="preserve"> is easy to brand, manage, replicate and broadcast. </w:t>
      </w:r>
      <w:r w:rsidRPr="00C91977">
        <w:rPr>
          <w:rStyle w:val="StyleBoldUnderline"/>
        </w:rPr>
        <w:t xml:space="preserve">For advocacy, though, such simplicity </w:t>
      </w:r>
      <w:r w:rsidRPr="00C91977">
        <w:rPr>
          <w:rStyle w:val="Emphasis"/>
        </w:rPr>
        <w:t>seldom goes far enough</w:t>
      </w:r>
      <w:r w:rsidRPr="00C91977">
        <w:rPr>
          <w:rStyle w:val="StyleBoldUnderline"/>
        </w:rPr>
        <w:t xml:space="preserve">. </w:t>
      </w:r>
      <w:r w:rsidRPr="00C91977">
        <w:rPr>
          <w:rStyle w:val="StyleBoldUnderline"/>
          <w:highlight w:val="yellow"/>
        </w:rPr>
        <w:t>“I know X exists” is a very different message</w:t>
      </w:r>
      <w:r w:rsidRPr="00C91977">
        <w:rPr>
          <w:rStyle w:val="StyleBoldUnderline"/>
        </w:rPr>
        <w:t xml:space="preserve"> to spread </w:t>
      </w:r>
      <w:r w:rsidRPr="00C91977">
        <w:rPr>
          <w:rStyle w:val="StyleBoldUnderline"/>
          <w:highlight w:val="yellow"/>
        </w:rPr>
        <w:t>than “Because of X,</w:t>
      </w:r>
      <w:r w:rsidRPr="00C91977">
        <w:rPr>
          <w:rStyle w:val="StyleBoldUnderline"/>
        </w:rPr>
        <w:t xml:space="preserve"> we will </w:t>
      </w:r>
      <w:r w:rsidRPr="00C91977">
        <w:rPr>
          <w:rStyle w:val="StyleBoldUnderline"/>
          <w:highlight w:val="yellow"/>
        </w:rPr>
        <w:t>take action Y.”</w:t>
      </w:r>
      <w:r w:rsidRPr="00C91977">
        <w:rPr>
          <w:rStyle w:val="StyleBoldUnderline"/>
        </w:rPr>
        <w:t xml:space="preserve"> But it’s </w:t>
      </w:r>
      <w:r w:rsidRPr="00C91977">
        <w:rPr>
          <w:rStyle w:val="StyleBoldUnderline"/>
          <w:highlight w:val="yellow"/>
        </w:rPr>
        <w:t>the latter</w:t>
      </w:r>
      <w:r w:rsidRPr="00C91977">
        <w:rPr>
          <w:rStyle w:val="StyleBoldUnderline"/>
        </w:rPr>
        <w:t xml:space="preserve"> that </w:t>
      </w:r>
      <w:r w:rsidRPr="00C91977">
        <w:rPr>
          <w:rStyle w:val="StyleBoldUnderline"/>
          <w:highlight w:val="yellow"/>
        </w:rPr>
        <w:t xml:space="preserve">will </w:t>
      </w:r>
      <w:r w:rsidRPr="00C91977">
        <w:rPr>
          <w:rStyle w:val="Emphasis"/>
          <w:highlight w:val="yellow"/>
        </w:rPr>
        <w:t>make the difference</w:t>
      </w:r>
      <w:r>
        <w:t>.</w:t>
      </w:r>
    </w:p>
    <w:p w14:paraId="157D8976" w14:textId="77777777" w:rsidR="00100648" w:rsidRDefault="00100648" w:rsidP="00100648">
      <w:r w:rsidRPr="00C91977">
        <w:rPr>
          <w:rStyle w:val="StyleBoldUnderline"/>
        </w:rPr>
        <w:t xml:space="preserve">The complexity of an </w:t>
      </w:r>
      <w:r w:rsidRPr="00C91977">
        <w:rPr>
          <w:rStyle w:val="StyleBoldUnderline"/>
          <w:highlight w:val="yellow"/>
        </w:rPr>
        <w:t xml:space="preserve">action may be </w:t>
      </w:r>
      <w:r w:rsidRPr="00C91977">
        <w:rPr>
          <w:rStyle w:val="Emphasis"/>
          <w:highlight w:val="yellow"/>
        </w:rPr>
        <w:t>harder to sell</w:t>
      </w:r>
      <w:r>
        <w:t xml:space="preserve"> from a marketing perspective, </w:t>
      </w:r>
      <w:r w:rsidRPr="00C91977">
        <w:rPr>
          <w:rStyle w:val="StyleBoldUnderline"/>
          <w:highlight w:val="yellow"/>
        </w:rPr>
        <w:t xml:space="preserve">but to </w:t>
      </w:r>
      <w:r w:rsidRPr="00C91977">
        <w:rPr>
          <w:rStyle w:val="Emphasis"/>
          <w:highlight w:val="yellow"/>
        </w:rPr>
        <w:t>really influence the outcome</w:t>
      </w:r>
      <w:r w:rsidRPr="00C91977">
        <w:rPr>
          <w:rStyle w:val="StyleBoldUnderline"/>
          <w:highlight w:val="yellow"/>
        </w:rPr>
        <w:t xml:space="preserve">, to </w:t>
      </w:r>
      <w:r w:rsidRPr="00C91977">
        <w:rPr>
          <w:rStyle w:val="Emphasis"/>
          <w:highlight w:val="yellow"/>
        </w:rPr>
        <w:t>really deploy a deep solution to a deep problem</w:t>
      </w:r>
      <w:r w:rsidRPr="00C91977">
        <w:rPr>
          <w:rStyle w:val="StyleBoldUnderline"/>
          <w:highlight w:val="yellow"/>
        </w:rPr>
        <w:t>,</w:t>
      </w:r>
      <w:r w:rsidRPr="00C91977">
        <w:rPr>
          <w:rStyle w:val="StyleBoldUnderline"/>
        </w:rPr>
        <w:t xml:space="preserve"> to </w:t>
      </w:r>
      <w:r w:rsidRPr="00C91977">
        <w:rPr>
          <w:rStyle w:val="Emphasis"/>
        </w:rPr>
        <w:t>really fulfill your mission</w:t>
      </w:r>
      <w:r w:rsidRPr="00C91977">
        <w:rPr>
          <w:rStyle w:val="StyleBoldUnderline"/>
        </w:rPr>
        <w:t xml:space="preserve">, </w:t>
      </w:r>
      <w:r w:rsidRPr="00C91977">
        <w:rPr>
          <w:rStyle w:val="StyleBoldUnderline"/>
          <w:highlight w:val="yellow"/>
        </w:rPr>
        <w:t>it’s the core</w:t>
      </w:r>
      <w:r w:rsidRPr="00C91977">
        <w:rPr>
          <w:rStyle w:val="StyleBoldUnderline"/>
        </w:rPr>
        <w:t xml:space="preserve"> marketing </w:t>
      </w:r>
      <w:r w:rsidRPr="00C91977">
        <w:rPr>
          <w:rStyle w:val="StyleBoldUnderline"/>
          <w:highlight w:val="yellow"/>
        </w:rPr>
        <w:t>challenge</w:t>
      </w:r>
      <w:r>
        <w:t xml:space="preserve"> nonprofits have to solve.</w:t>
      </w:r>
    </w:p>
    <w:p w14:paraId="0C0F1DD5" w14:textId="77777777" w:rsidR="00100648" w:rsidRDefault="00100648" w:rsidP="00100648">
      <w:r>
        <w:t>...</w:t>
      </w:r>
      <w:proofErr w:type="gramStart"/>
      <w:r>
        <w:t>then</w:t>
      </w:r>
      <w:proofErr w:type="gramEnd"/>
      <w:r>
        <w:t xml:space="preserve"> write the next chapter</w:t>
      </w:r>
    </w:p>
    <w:p w14:paraId="3AF81D11" w14:textId="77777777" w:rsidR="00100648" w:rsidRDefault="00100648" w:rsidP="00100648">
      <w:r w:rsidRPr="00C91977">
        <w:rPr>
          <w:rStyle w:val="StyleBoldUnderline"/>
        </w:rPr>
        <w:t xml:space="preserve">Nonprofits exist to </w:t>
      </w:r>
      <w:r w:rsidRPr="00C91977">
        <w:rPr>
          <w:rStyle w:val="Emphasis"/>
        </w:rPr>
        <w:t>provide solutions</w:t>
      </w:r>
      <w:r w:rsidRPr="00C91977">
        <w:rPr>
          <w:rStyle w:val="StyleBoldUnderline"/>
        </w:rPr>
        <w:t xml:space="preserve"> and </w:t>
      </w:r>
      <w:r w:rsidRPr="00C91977">
        <w:rPr>
          <w:rStyle w:val="Emphasis"/>
        </w:rPr>
        <w:t>mend crises</w:t>
      </w:r>
      <w:r w:rsidRPr="00C91977">
        <w:rPr>
          <w:rStyle w:val="StyleBoldUnderline"/>
        </w:rPr>
        <w:t xml:space="preserve">. That’s why </w:t>
      </w:r>
      <w:r w:rsidRPr="00C91977">
        <w:rPr>
          <w:rStyle w:val="StyleBoldUnderline"/>
          <w:highlight w:val="yellow"/>
        </w:rPr>
        <w:t xml:space="preserve">raising awareness </w:t>
      </w:r>
      <w:r w:rsidRPr="00C91977">
        <w:rPr>
          <w:rStyle w:val="Emphasis"/>
          <w:highlight w:val="yellow"/>
        </w:rPr>
        <w:t>isn’t enough</w:t>
      </w:r>
      <w:r w:rsidRPr="00C91977">
        <w:rPr>
          <w:rStyle w:val="StyleBoldUnderline"/>
          <w:highlight w:val="yellow"/>
        </w:rPr>
        <w:t xml:space="preserve">. </w:t>
      </w:r>
      <w:proofErr w:type="gramStart"/>
      <w:r w:rsidRPr="00C91977">
        <w:rPr>
          <w:rStyle w:val="StyleBoldUnderline"/>
          <w:highlight w:val="yellow"/>
        </w:rPr>
        <w:t xml:space="preserve">Getting attention is </w:t>
      </w:r>
      <w:r w:rsidRPr="00C91977">
        <w:rPr>
          <w:rStyle w:val="Emphasis"/>
          <w:highlight w:val="yellow"/>
        </w:rPr>
        <w:t>only the first step</w:t>
      </w:r>
      <w:proofErr w:type="gramEnd"/>
      <w:r w:rsidRPr="00C91977">
        <w:rPr>
          <w:rStyle w:val="StyleBoldUnderline"/>
          <w:highlight w:val="yellow"/>
        </w:rPr>
        <w:t xml:space="preserve">, </w:t>
      </w:r>
      <w:proofErr w:type="gramStart"/>
      <w:r w:rsidRPr="00C91977">
        <w:rPr>
          <w:rStyle w:val="StyleBoldUnderline"/>
          <w:highlight w:val="yellow"/>
        </w:rPr>
        <w:t xml:space="preserve">it is </w:t>
      </w:r>
      <w:r w:rsidRPr="00C91977">
        <w:rPr>
          <w:rStyle w:val="Emphasis"/>
          <w:highlight w:val="yellow"/>
        </w:rPr>
        <w:t>never the outcome</w:t>
      </w:r>
      <w:proofErr w:type="gramEnd"/>
      <w:r w:rsidRPr="00C91977">
        <w:rPr>
          <w:rStyle w:val="StyleBoldUnderline"/>
          <w:highlight w:val="yellow"/>
        </w:rPr>
        <w:t xml:space="preserve">. </w:t>
      </w:r>
      <w:proofErr w:type="gramStart"/>
      <w:r w:rsidRPr="00C91977">
        <w:rPr>
          <w:rStyle w:val="StyleBoldUnderline"/>
          <w:highlight w:val="yellow"/>
        </w:rPr>
        <w:t xml:space="preserve">Raising awareness is </w:t>
      </w:r>
      <w:r w:rsidRPr="00C91977">
        <w:rPr>
          <w:rStyle w:val="Emphasis"/>
          <w:highlight w:val="yellow"/>
        </w:rPr>
        <w:t>not a goal</w:t>
      </w:r>
      <w:proofErr w:type="gramEnd"/>
      <w:r w:rsidRPr="00C91977">
        <w:rPr>
          <w:rStyle w:val="StyleBoldUnderline"/>
          <w:highlight w:val="yellow"/>
        </w:rPr>
        <w:t xml:space="preserve">, </w:t>
      </w:r>
      <w:proofErr w:type="gramStart"/>
      <w:r w:rsidRPr="00C91977">
        <w:rPr>
          <w:rStyle w:val="StyleBoldUnderline"/>
          <w:highlight w:val="yellow"/>
        </w:rPr>
        <w:t xml:space="preserve">it is </w:t>
      </w:r>
      <w:r w:rsidRPr="00C91977">
        <w:rPr>
          <w:rStyle w:val="Emphasis"/>
          <w:highlight w:val="yellow"/>
        </w:rPr>
        <w:t>a tool</w:t>
      </w:r>
      <w:proofErr w:type="gramEnd"/>
      <w:r>
        <w:t>. So when someone says to you, “I’m here to help,” always have a response ready: Donate. Volunteer. Vote. Knock on doors. Post to Facebook. See a doctor. Give this to a friend. Share your story. Write a letter. Make some noise.</w:t>
      </w:r>
    </w:p>
    <w:p w14:paraId="5B7FE0DA" w14:textId="77777777" w:rsidR="00100648" w:rsidRDefault="00100648" w:rsidP="00100648">
      <w:r>
        <w:t>Now those are messages that solve problems.</w:t>
      </w:r>
    </w:p>
    <w:p w14:paraId="0CD7098F" w14:textId="5177F487" w:rsidR="002E6D18" w:rsidRPr="002E6D18" w:rsidRDefault="005B75B3" w:rsidP="002E6D18">
      <w:pPr>
        <w:pStyle w:val="Heading4"/>
      </w:pPr>
      <w:r>
        <w:t xml:space="preserve">2. </w:t>
      </w:r>
      <w:r w:rsidR="00CE0B58" w:rsidRPr="00CE0B58">
        <w:rPr>
          <w:u w:val="single"/>
        </w:rPr>
        <w:t>Trade</w:t>
      </w:r>
      <w:r w:rsidR="00CE0B58">
        <w:rPr>
          <w:u w:val="single"/>
        </w:rPr>
        <w:t>-</w:t>
      </w:r>
      <w:r w:rsidR="00CE0B58" w:rsidRPr="00CE0B58">
        <w:rPr>
          <w:u w:val="single"/>
        </w:rPr>
        <w:t>off DA</w:t>
      </w:r>
      <w:r w:rsidR="00CE0B58">
        <w:t xml:space="preserve"> — w</w:t>
      </w:r>
      <w:r w:rsidR="002E6D18">
        <w:t xml:space="preserve">e should </w:t>
      </w:r>
      <w:r w:rsidR="002E6D18" w:rsidRPr="002E6D18">
        <w:rPr>
          <w:u w:val="single"/>
        </w:rPr>
        <w:t>demand more</w:t>
      </w:r>
      <w:r w:rsidR="002E6D18">
        <w:t xml:space="preserve"> of the </w:t>
      </w:r>
      <w:proofErr w:type="spellStart"/>
      <w:r w:rsidR="002E6D18">
        <w:t>aff</w:t>
      </w:r>
      <w:proofErr w:type="spellEnd"/>
      <w:r w:rsidR="002E6D18">
        <w:t xml:space="preserve"> before signing on to their “awareness” campaign. Voting </w:t>
      </w:r>
      <w:proofErr w:type="spellStart"/>
      <w:r w:rsidR="002E6D18">
        <w:t>aff</w:t>
      </w:r>
      <w:proofErr w:type="spellEnd"/>
      <w:r w:rsidR="002E6D18">
        <w:t xml:space="preserve"> as a self-congratulatory gesture is </w:t>
      </w:r>
      <w:r w:rsidR="002E6D18">
        <w:rPr>
          <w:u w:val="single"/>
        </w:rPr>
        <w:t>counter-productive</w:t>
      </w:r>
      <w:r w:rsidR="002E6D18">
        <w:t xml:space="preserve"> because it leads to an </w:t>
      </w:r>
      <w:r w:rsidR="002E6D18">
        <w:rPr>
          <w:u w:val="single"/>
        </w:rPr>
        <w:t>oversimplified understanding</w:t>
      </w:r>
      <w:r w:rsidR="002E6D18">
        <w:t xml:space="preserve"> of the harms — there’s an </w:t>
      </w:r>
      <w:r w:rsidR="002E6D18" w:rsidRPr="002E6D18">
        <w:rPr>
          <w:u w:val="single"/>
        </w:rPr>
        <w:t>inherent trade-off</w:t>
      </w:r>
      <w:r w:rsidR="002E6D18">
        <w:rPr>
          <w:u w:val="single"/>
        </w:rPr>
        <w:t xml:space="preserve"> DA</w:t>
      </w:r>
      <w:r w:rsidR="002E6D18">
        <w:t xml:space="preserve">. </w:t>
      </w:r>
    </w:p>
    <w:p w14:paraId="30966AEC" w14:textId="77777777" w:rsidR="002E6D18" w:rsidRDefault="002E6D18" w:rsidP="002E6D18">
      <w:r w:rsidRPr="002E6D18">
        <w:rPr>
          <w:rStyle w:val="StyleStyleBold12pt"/>
        </w:rPr>
        <w:t>Koenig 11</w:t>
      </w:r>
      <w:r>
        <w:t xml:space="preserve"> — Bonnie Koenig, </w:t>
      </w:r>
      <w:r w:rsidRPr="002E6D18">
        <w:t>consultant working with non-governmental organizations on developing their strategic think</w:t>
      </w:r>
      <w:r>
        <w:t xml:space="preserve">ing and international programs, </w:t>
      </w:r>
      <w:r w:rsidRPr="002E6D18">
        <w:t>has worked for over 30 years with local, national and international organizations in the areas of strategic planning, organizational and program development, staff training, and other go</w:t>
      </w:r>
      <w:r>
        <w:t xml:space="preserve">vernance and management issues, holds an </w:t>
      </w:r>
      <w:r w:rsidRPr="002E6D18">
        <w:t>M.A. in International</w:t>
      </w:r>
      <w:r>
        <w:t xml:space="preserve"> Relations from Yale University, 2011 (“’Raising Awareness’</w:t>
      </w:r>
      <w:r w:rsidRPr="002E6D18">
        <w:t xml:space="preserve"> towards what goal</w:t>
      </w:r>
      <w:proofErr w:type="gramStart"/>
      <w:r w:rsidRPr="002E6D18">
        <w:t>?</w:t>
      </w:r>
      <w:r>
        <w:t>,</w:t>
      </w:r>
      <w:proofErr w:type="gramEnd"/>
      <w:r>
        <w:t xml:space="preserve">” </w:t>
      </w:r>
      <w:r>
        <w:rPr>
          <w:i/>
        </w:rPr>
        <w:t xml:space="preserve">Going </w:t>
      </w:r>
      <w:r w:rsidRPr="002E6D18">
        <w:rPr>
          <w:i/>
        </w:rPr>
        <w:t>International</w:t>
      </w:r>
      <w:r>
        <w:t xml:space="preserve">, </w:t>
      </w:r>
      <w:r w:rsidRPr="002E6D18">
        <w:t>April</w:t>
      </w:r>
      <w:r>
        <w:t xml:space="preserve"> 4</w:t>
      </w:r>
      <w:r w:rsidRPr="002E6D18">
        <w:rPr>
          <w:vertAlign w:val="superscript"/>
        </w:rPr>
        <w:t>th</w:t>
      </w:r>
      <w:r>
        <w:t xml:space="preserve">, Available Online at </w:t>
      </w:r>
      <w:r w:rsidRPr="002E6D18">
        <w:t>http://www.goinginternational.com/2011/04/04/raising-awareness-towards-what-goal/</w:t>
      </w:r>
      <w:r>
        <w:t>, Accessed 02-24-2014)</w:t>
      </w:r>
    </w:p>
    <w:p w14:paraId="1590AD83" w14:textId="77777777" w:rsidR="002E6D18" w:rsidRDefault="002E6D18" w:rsidP="002E6D18">
      <w:r>
        <w:t xml:space="preserve">April 5th this year is a Day Without Dignity a counter campaign to a Day Without Shoes. Saundra </w:t>
      </w:r>
      <w:proofErr w:type="spellStart"/>
      <w:r>
        <w:t>Schimmelpfennig</w:t>
      </w:r>
      <w:proofErr w:type="spellEnd"/>
      <w:r>
        <w:t xml:space="preserve"> the originator of A Day Without Dignity had a number of goals for this initiative, among them looking at what it really takes to raise awareness and have an impact (more than just walking barefoot for the day).</w:t>
      </w:r>
    </w:p>
    <w:p w14:paraId="6A5D42E5" w14:textId="77777777" w:rsidR="002E6D18" w:rsidRDefault="002E6D18" w:rsidP="002E6D18">
      <w:r>
        <w:t>To address this goal, a few reflections on the growing trend of ‘raising awareness campaigns’:</w:t>
      </w:r>
    </w:p>
    <w:p w14:paraId="16DC2FE6" w14:textId="77777777" w:rsidR="002E6D18" w:rsidRDefault="002E6D18" w:rsidP="002E6D18">
      <w:r w:rsidRPr="002E6D18">
        <w:rPr>
          <w:rStyle w:val="StyleBoldUnderline"/>
          <w:highlight w:val="yellow"/>
        </w:rPr>
        <w:t>The Number of  ‘raising awareness’ campaigns has been</w:t>
      </w:r>
      <w:r w:rsidRPr="002E6D18">
        <w:rPr>
          <w:rStyle w:val="StyleBoldUnderline"/>
        </w:rPr>
        <w:t xml:space="preserve"> steadily </w:t>
      </w:r>
      <w:r w:rsidRPr="002E6D18">
        <w:rPr>
          <w:rStyle w:val="StyleBoldUnderline"/>
          <w:highlight w:val="yellow"/>
        </w:rPr>
        <w:t>growing</w:t>
      </w:r>
      <w:r w:rsidRPr="002E6D18">
        <w:rPr>
          <w:rStyle w:val="StyleBoldUnderline"/>
        </w:rPr>
        <w:t xml:space="preserve"> over past years</w:t>
      </w:r>
      <w:r>
        <w:t xml:space="preserve"> </w:t>
      </w:r>
      <w:proofErr w:type="gramStart"/>
      <w:r>
        <w:t>–  most</w:t>
      </w:r>
      <w:proofErr w:type="gramEnd"/>
      <w:r>
        <w:t xml:space="preserve"> focusing on annual days.  (World Aids Day December 1st, Earth Hour, March 26th, </w:t>
      </w:r>
      <w:proofErr w:type="spellStart"/>
      <w:r>
        <w:t>etc</w:t>
      </w:r>
      <w:proofErr w:type="spellEnd"/>
      <w:r>
        <w:t>…)</w:t>
      </w:r>
    </w:p>
    <w:p w14:paraId="182642D4" w14:textId="77777777" w:rsidR="002E6D18" w:rsidRDefault="002E6D18" w:rsidP="002E6D18">
      <w:r>
        <w:t xml:space="preserve">What are the goals and the impact of these ‘awareness </w:t>
      </w:r>
      <w:proofErr w:type="gramStart"/>
      <w:r>
        <w:t>raising</w:t>
      </w:r>
      <w:proofErr w:type="gramEnd"/>
      <w:r>
        <w:t xml:space="preserve">’ days?  </w:t>
      </w:r>
      <w:r w:rsidRPr="002E6D18">
        <w:rPr>
          <w:rStyle w:val="StyleBoldUnderline"/>
          <w:highlight w:val="yellow"/>
        </w:rPr>
        <w:t xml:space="preserve">Often the ‘follow-up’ or ‘impact’ is </w:t>
      </w:r>
      <w:r w:rsidRPr="002E6D18">
        <w:rPr>
          <w:rStyle w:val="Emphasis"/>
          <w:highlight w:val="yellow"/>
        </w:rPr>
        <w:t>not clear</w:t>
      </w:r>
      <w:r>
        <w:t>.  They could be: (1) Passive:  make an impact on someone so they may view issues differently going forward when they are asked to do something (i.e. donate to a particular cause, support legislation, etc</w:t>
      </w:r>
      <w:proofErr w:type="gramStart"/>
      <w:r>
        <w:t>..</w:t>
      </w:r>
      <w:proofErr w:type="gramEnd"/>
      <w:r>
        <w:t xml:space="preserve">) (2) Active:  encourage them to take some action themselves.  Or unfortunately the impact can also be: (3) ‘Negative’ – instant gratification that makes you </w:t>
      </w:r>
      <w:proofErr w:type="gramStart"/>
      <w:r>
        <w:t>feel</w:t>
      </w:r>
      <w:proofErr w:type="gramEnd"/>
      <w:r>
        <w:t xml:space="preserve"> good but then you go about your business as usual.  Worse yet </w:t>
      </w:r>
      <w:r w:rsidRPr="002E6D18">
        <w:rPr>
          <w:rStyle w:val="StyleBoldUnderline"/>
          <w:highlight w:val="yellow"/>
        </w:rPr>
        <w:t>the</w:t>
      </w:r>
      <w:r w:rsidRPr="002E6D18">
        <w:rPr>
          <w:rStyle w:val="StyleBoldUnderline"/>
        </w:rPr>
        <w:t xml:space="preserve"> awareness </w:t>
      </w:r>
      <w:r w:rsidRPr="002E6D18">
        <w:rPr>
          <w:rStyle w:val="StyleBoldUnderline"/>
          <w:highlight w:val="yellow"/>
        </w:rPr>
        <w:t>campaign may have</w:t>
      </w:r>
      <w:r w:rsidRPr="002E6D18">
        <w:rPr>
          <w:rStyle w:val="StyleBoldUnderline"/>
        </w:rPr>
        <w:t xml:space="preserve"> just </w:t>
      </w:r>
      <w:r w:rsidRPr="002E6D18">
        <w:rPr>
          <w:rStyle w:val="StyleBoldUnderline"/>
          <w:highlight w:val="yellow"/>
        </w:rPr>
        <w:t xml:space="preserve">provided </w:t>
      </w:r>
      <w:r w:rsidRPr="002E6D18">
        <w:rPr>
          <w:rStyle w:val="Emphasis"/>
          <w:highlight w:val="yellow"/>
        </w:rPr>
        <w:t>a simplistic understanding</w:t>
      </w:r>
      <w:r w:rsidRPr="002E6D18">
        <w:rPr>
          <w:rStyle w:val="StyleBoldUnderline"/>
          <w:highlight w:val="yellow"/>
        </w:rPr>
        <w:t xml:space="preserve"> of a complex issue</w:t>
      </w:r>
      <w:r>
        <w:t xml:space="preserve"> (such as what is effective international aid and development) </w:t>
      </w:r>
      <w:r w:rsidRPr="002E6D18">
        <w:rPr>
          <w:rStyle w:val="StyleBoldUnderline"/>
          <w:highlight w:val="yellow"/>
        </w:rPr>
        <w:t>that may</w:t>
      </w:r>
      <w:r w:rsidRPr="002E6D18">
        <w:rPr>
          <w:rStyle w:val="StyleBoldUnderline"/>
        </w:rPr>
        <w:t xml:space="preserve"> actually </w:t>
      </w:r>
      <w:r w:rsidRPr="002E6D18">
        <w:rPr>
          <w:rStyle w:val="StyleBoldUnderline"/>
          <w:highlight w:val="yellow"/>
        </w:rPr>
        <w:t>hurt</w:t>
      </w:r>
      <w:r w:rsidRPr="002E6D18">
        <w:rPr>
          <w:rStyle w:val="StyleBoldUnderline"/>
        </w:rPr>
        <w:t xml:space="preserve"> the </w:t>
      </w:r>
      <w:r w:rsidRPr="002E6D18">
        <w:rPr>
          <w:rStyle w:val="StyleBoldUnderline"/>
          <w:highlight w:val="yellow"/>
        </w:rPr>
        <w:t>intended recipients</w:t>
      </w:r>
      <w:r>
        <w:t>.</w:t>
      </w:r>
    </w:p>
    <w:p w14:paraId="0EDE824E" w14:textId="77777777" w:rsidR="002E6D18" w:rsidRDefault="002E6D18" w:rsidP="002E6D18">
      <w:r w:rsidRPr="002E6D18">
        <w:rPr>
          <w:rStyle w:val="StyleBoldUnderline"/>
          <w:highlight w:val="yellow"/>
        </w:rPr>
        <w:t>Most campaigns focus on</w:t>
      </w:r>
      <w:r w:rsidRPr="002E6D18">
        <w:rPr>
          <w:rStyle w:val="StyleBoldUnderline"/>
        </w:rPr>
        <w:t xml:space="preserve"> the </w:t>
      </w:r>
      <w:r w:rsidRPr="002E6D18">
        <w:rPr>
          <w:rStyle w:val="StyleBoldUnderline"/>
          <w:highlight w:val="yellow"/>
        </w:rPr>
        <w:t>passive action</w:t>
      </w:r>
      <w:r w:rsidRPr="002E6D18">
        <w:rPr>
          <w:rStyle w:val="StyleBoldUnderline"/>
        </w:rPr>
        <w:t xml:space="preserve"> (if they focus on any follow-up at all) </w:t>
      </w:r>
      <w:r w:rsidRPr="002E6D18">
        <w:rPr>
          <w:rStyle w:val="StyleBoldUnderline"/>
          <w:highlight w:val="yellow"/>
        </w:rPr>
        <w:t xml:space="preserve">and </w:t>
      </w:r>
      <w:r w:rsidRPr="002E6D18">
        <w:rPr>
          <w:rStyle w:val="Emphasis"/>
          <w:highlight w:val="yellow"/>
        </w:rPr>
        <w:t>don’t take the next step</w:t>
      </w:r>
      <w:r w:rsidRPr="002E6D18">
        <w:rPr>
          <w:rStyle w:val="StyleBoldUnderline"/>
          <w:highlight w:val="yellow"/>
        </w:rPr>
        <w:t xml:space="preserve"> to articulate what someone can do</w:t>
      </w:r>
      <w:r w:rsidRPr="002E6D18">
        <w:rPr>
          <w:rStyle w:val="StyleBoldUnderline"/>
        </w:rPr>
        <w:t xml:space="preserve"> </w:t>
      </w:r>
      <w:proofErr w:type="gramStart"/>
      <w:r w:rsidRPr="002E6D18">
        <w:rPr>
          <w:rStyle w:val="StyleBoldUnderline"/>
        </w:rPr>
        <w:t>themselves</w:t>
      </w:r>
      <w:proofErr w:type="gramEnd"/>
      <w:r w:rsidRPr="002E6D18">
        <w:rPr>
          <w:rStyle w:val="StyleBoldUnderline"/>
        </w:rPr>
        <w:t xml:space="preserve">.  </w:t>
      </w:r>
      <w:r w:rsidRPr="002E6D18">
        <w:rPr>
          <w:rStyle w:val="Emphasis"/>
          <w:highlight w:val="yellow"/>
        </w:rPr>
        <w:t>Least effective</w:t>
      </w:r>
      <w:r w:rsidRPr="002E6D18">
        <w:rPr>
          <w:rStyle w:val="StyleBoldUnderline"/>
          <w:highlight w:val="yellow"/>
        </w:rPr>
        <w:t xml:space="preserve"> and</w:t>
      </w:r>
      <w:r w:rsidRPr="002E6D18">
        <w:rPr>
          <w:rStyle w:val="StyleBoldUnderline"/>
        </w:rPr>
        <w:t xml:space="preserve"> </w:t>
      </w:r>
      <w:r w:rsidRPr="002E6D18">
        <w:rPr>
          <w:rStyle w:val="Emphasis"/>
        </w:rPr>
        <w:t xml:space="preserve">potentially </w:t>
      </w:r>
      <w:r w:rsidRPr="002E6D18">
        <w:rPr>
          <w:rStyle w:val="Emphasis"/>
          <w:highlight w:val="yellow"/>
        </w:rPr>
        <w:t>negative</w:t>
      </w:r>
      <w:r w:rsidRPr="002E6D18">
        <w:rPr>
          <w:rStyle w:val="StyleBoldUnderline"/>
          <w:highlight w:val="yellow"/>
        </w:rPr>
        <w:t xml:space="preserve"> are those that go for </w:t>
      </w:r>
      <w:r w:rsidRPr="002E6D18">
        <w:rPr>
          <w:rStyle w:val="Emphasis"/>
          <w:highlight w:val="yellow"/>
        </w:rPr>
        <w:t>a ‘feel good’ moment</w:t>
      </w:r>
      <w:r w:rsidRPr="002E6D18">
        <w:rPr>
          <w:rStyle w:val="StyleBoldUnderline"/>
        </w:rPr>
        <w:t xml:space="preserve"> that day </w:t>
      </w:r>
      <w:r w:rsidRPr="002E6D18">
        <w:rPr>
          <w:rStyle w:val="StyleBoldUnderline"/>
          <w:highlight w:val="yellow"/>
        </w:rPr>
        <w:t xml:space="preserve">and have </w:t>
      </w:r>
      <w:r w:rsidRPr="002E6D18">
        <w:rPr>
          <w:rStyle w:val="Emphasis"/>
          <w:highlight w:val="yellow"/>
        </w:rPr>
        <w:t>no discussion of</w:t>
      </w:r>
      <w:r w:rsidRPr="002E6D18">
        <w:rPr>
          <w:rStyle w:val="Emphasis"/>
        </w:rPr>
        <w:t xml:space="preserve"> the </w:t>
      </w:r>
      <w:r w:rsidRPr="002E6D18">
        <w:rPr>
          <w:rStyle w:val="Emphasis"/>
          <w:highlight w:val="yellow"/>
        </w:rPr>
        <w:t>complexity</w:t>
      </w:r>
      <w:r w:rsidRPr="002E6D18">
        <w:rPr>
          <w:rStyle w:val="Emphasis"/>
        </w:rPr>
        <w:t xml:space="preserve"> of the issue at hand</w:t>
      </w:r>
      <w:r w:rsidRPr="002E6D18">
        <w:rPr>
          <w:rStyle w:val="StyleBoldUnderline"/>
        </w:rPr>
        <w:t xml:space="preserve">, </w:t>
      </w:r>
      <w:r w:rsidRPr="002E6D18">
        <w:rPr>
          <w:rStyle w:val="StyleBoldUnderline"/>
          <w:highlight w:val="yellow"/>
        </w:rPr>
        <w:t xml:space="preserve">or what </w:t>
      </w:r>
      <w:r w:rsidRPr="002E6D18">
        <w:rPr>
          <w:rStyle w:val="Emphasis"/>
          <w:highlight w:val="yellow"/>
        </w:rPr>
        <w:t>constructive action</w:t>
      </w:r>
      <w:r w:rsidRPr="002E6D18">
        <w:rPr>
          <w:rStyle w:val="StyleBoldUnderline"/>
          <w:highlight w:val="yellow"/>
        </w:rPr>
        <w:t xml:space="preserve"> the participant can take</w:t>
      </w:r>
      <w:r w:rsidRPr="002E6D18">
        <w:rPr>
          <w:rStyle w:val="StyleBoldUnderline"/>
        </w:rPr>
        <w:t xml:space="preserve"> going forward</w:t>
      </w:r>
      <w:r>
        <w:t>.  This is what has led to the discussion of the Day without Shoes.</w:t>
      </w:r>
    </w:p>
    <w:p w14:paraId="0939A229" w14:textId="77777777" w:rsidR="002E6D18" w:rsidRDefault="002E6D18" w:rsidP="002E6D18">
      <w:r>
        <w:t xml:space="preserve">Unfortunately we see very few attempts to analyze what makes an effective ‘raising awareness’ campaign.  After World Aids Day in 2009 there was some attempt to analyze “What does all this social media buzz do for real-world sufferers and their families? “   But it was done mostly in passing and the short answer proposed was that “more money was raised and available for testing, counseling, AIDS treatment and services.”  Perhaps, but little explanatory information was given.  While for Earth Hour, although </w:t>
      </w:r>
      <w:proofErr w:type="gramStart"/>
      <w:r>
        <w:t>an ‘exciting</w:t>
      </w:r>
      <w:proofErr w:type="gramEnd"/>
      <w:r>
        <w:t xml:space="preserve"> event’, most of the attention is just placed on the event itself.   This year there were some initial steps made to get participants to send in their own action steps but almost as an after thought as they sent in their pictures.</w:t>
      </w:r>
    </w:p>
    <w:p w14:paraId="030EBEBD" w14:textId="77777777" w:rsidR="002E6D18" w:rsidRPr="002E6D18" w:rsidRDefault="002E6D18" w:rsidP="002E6D18">
      <w:r w:rsidRPr="002E6D18">
        <w:t xml:space="preserve">Most effective are those days that actively focus as part of the day on what target </w:t>
      </w:r>
      <w:proofErr w:type="gramStart"/>
      <w:r w:rsidRPr="002E6D18">
        <w:t>audiences  can</w:t>
      </w:r>
      <w:proofErr w:type="gramEnd"/>
      <w:r w:rsidRPr="002E6D18">
        <w:t xml:space="preserve"> do as follow-up themselves.  Blog Action day is an example of one of those.  Each year a subject is chosen and those who blog are asked to include what their readers can actively do.  Here is an example of what I wrote last year: The Preciousness of Water.</w:t>
      </w:r>
    </w:p>
    <w:p w14:paraId="67B802D8" w14:textId="77777777" w:rsidR="002E6D18" w:rsidRDefault="002E6D18" w:rsidP="002E6D18">
      <w:r>
        <w:t>So what can you actively do today after thinking about the goals of “A Day without Dignity?”  Here are some ideas:</w:t>
      </w:r>
    </w:p>
    <w:p w14:paraId="1951FC6E" w14:textId="77777777" w:rsidR="002E6D18" w:rsidRDefault="002E6D18" w:rsidP="002E6D18">
      <w:r w:rsidRPr="002E6D18">
        <w:rPr>
          <w:rStyle w:val="StyleBoldUnderline"/>
          <w:highlight w:val="yellow"/>
        </w:rPr>
        <w:t>The next time you are asked to participate</w:t>
      </w:r>
      <w:r w:rsidRPr="002E6D18">
        <w:rPr>
          <w:rStyle w:val="StyleBoldUnderline"/>
        </w:rPr>
        <w:t xml:space="preserve"> in a ‘raising awareness’ day, </w:t>
      </w:r>
      <w:r w:rsidRPr="002E6D18">
        <w:rPr>
          <w:rStyle w:val="StyleBoldUnderline"/>
          <w:highlight w:val="yellow"/>
        </w:rPr>
        <w:t xml:space="preserve">look for the </w:t>
      </w:r>
      <w:r w:rsidRPr="002E6D18">
        <w:rPr>
          <w:rStyle w:val="Emphasis"/>
          <w:highlight w:val="yellow"/>
        </w:rPr>
        <w:t>goals</w:t>
      </w:r>
      <w:r w:rsidRPr="002E6D18">
        <w:rPr>
          <w:rStyle w:val="StyleBoldUnderline"/>
          <w:highlight w:val="yellow"/>
        </w:rPr>
        <w:t xml:space="preserve">, </w:t>
      </w:r>
      <w:r w:rsidRPr="002E6D18">
        <w:rPr>
          <w:rStyle w:val="Emphasis"/>
          <w:highlight w:val="yellow"/>
        </w:rPr>
        <w:t>follow-up</w:t>
      </w:r>
      <w:r w:rsidRPr="002E6D18">
        <w:rPr>
          <w:rStyle w:val="StyleBoldUnderline"/>
          <w:highlight w:val="yellow"/>
        </w:rPr>
        <w:t xml:space="preserve"> and </w:t>
      </w:r>
      <w:r w:rsidRPr="002E6D18">
        <w:rPr>
          <w:rStyle w:val="Emphasis"/>
          <w:highlight w:val="yellow"/>
        </w:rPr>
        <w:t>impact</w:t>
      </w:r>
      <w:r w:rsidRPr="002E6D18">
        <w:rPr>
          <w:rStyle w:val="StyleBoldUnderline"/>
        </w:rPr>
        <w:t xml:space="preserve"> envisioned by the organizers.  </w:t>
      </w:r>
      <w:r w:rsidRPr="002E6D18">
        <w:rPr>
          <w:rStyle w:val="StyleBoldUnderline"/>
          <w:highlight w:val="yellow"/>
        </w:rPr>
        <w:t xml:space="preserve">If these are not clear, </w:t>
      </w:r>
      <w:r w:rsidRPr="002E6D18">
        <w:rPr>
          <w:rStyle w:val="Emphasis"/>
          <w:highlight w:val="yellow"/>
        </w:rPr>
        <w:t>encourage them to include them</w:t>
      </w:r>
      <w:r>
        <w:t>.</w:t>
      </w:r>
    </w:p>
    <w:p w14:paraId="6D37B2E6" w14:textId="35956F70" w:rsidR="002E6D18" w:rsidRPr="002E6D18" w:rsidRDefault="002E6D18" w:rsidP="00100648">
      <w:pPr>
        <w:rPr>
          <w:sz w:val="24"/>
          <w:u w:val="single"/>
        </w:rPr>
      </w:pPr>
      <w:r w:rsidRPr="002E6D18">
        <w:rPr>
          <w:rStyle w:val="Emphasis"/>
          <w:highlight w:val="yellow"/>
        </w:rPr>
        <w:t>Before you ‘sign on’</w:t>
      </w:r>
      <w:r w:rsidRPr="002E6D18">
        <w:rPr>
          <w:rStyle w:val="StyleBoldUnderline"/>
        </w:rPr>
        <w:t xml:space="preserve"> to participate take a few moments to educate yourself about the issue and </w:t>
      </w:r>
      <w:r w:rsidRPr="002E6D18">
        <w:rPr>
          <w:rStyle w:val="StyleBoldUnderline"/>
          <w:highlight w:val="yellow"/>
        </w:rPr>
        <w:t>analyze the</w:t>
      </w:r>
      <w:r w:rsidRPr="002E6D18">
        <w:rPr>
          <w:rStyle w:val="StyleBoldUnderline"/>
        </w:rPr>
        <w:t xml:space="preserve"> possible </w:t>
      </w:r>
      <w:r w:rsidRPr="002E6D18">
        <w:rPr>
          <w:rStyle w:val="StyleBoldUnderline"/>
          <w:highlight w:val="yellow"/>
        </w:rPr>
        <w:t>impacts of</w:t>
      </w:r>
      <w:r w:rsidRPr="002E6D18">
        <w:rPr>
          <w:rStyle w:val="StyleBoldUnderline"/>
        </w:rPr>
        <w:t xml:space="preserve"> your </w:t>
      </w:r>
      <w:r w:rsidRPr="002E6D18">
        <w:rPr>
          <w:rStyle w:val="StyleBoldUnderline"/>
          <w:highlight w:val="yellow"/>
        </w:rPr>
        <w:t xml:space="preserve">participation: will it be passive, active, or potentially negative for the intended recipients?   </w:t>
      </w:r>
      <w:r w:rsidRPr="002E6D18">
        <w:rPr>
          <w:rStyle w:val="Emphasis"/>
          <w:highlight w:val="yellow"/>
        </w:rPr>
        <w:t>Might there be a better use of your efforts?</w:t>
      </w:r>
    </w:p>
    <w:p w14:paraId="7DBEFF28" w14:textId="669CF95A" w:rsidR="002E6D18" w:rsidRDefault="005B75B3" w:rsidP="00A92850">
      <w:pPr>
        <w:pStyle w:val="Heading4"/>
      </w:pPr>
      <w:r>
        <w:t xml:space="preserve">3. </w:t>
      </w:r>
      <w:proofErr w:type="spellStart"/>
      <w:r w:rsidR="00CE0B58" w:rsidRPr="00CE0B58">
        <w:rPr>
          <w:u w:val="single"/>
        </w:rPr>
        <w:t>Otherization</w:t>
      </w:r>
      <w:proofErr w:type="spellEnd"/>
      <w:r w:rsidR="00CE0B58" w:rsidRPr="00CE0B58">
        <w:rPr>
          <w:u w:val="single"/>
        </w:rPr>
        <w:t xml:space="preserve"> DA</w:t>
      </w:r>
      <w:r w:rsidR="00CE0B58">
        <w:t xml:space="preserve"> — “a</w:t>
      </w:r>
      <w:r w:rsidR="00A92850">
        <w:t xml:space="preserve">wareness” campaigns </w:t>
      </w:r>
      <w:r w:rsidR="00CE0B58">
        <w:t xml:space="preserve">construct an </w:t>
      </w:r>
      <w:proofErr w:type="gramStart"/>
      <w:r w:rsidR="00CE0B58">
        <w:rPr>
          <w:u w:val="single"/>
        </w:rPr>
        <w:t>us-them</w:t>
      </w:r>
      <w:proofErr w:type="gramEnd"/>
      <w:r w:rsidR="00CE0B58" w:rsidRPr="00CE0B58">
        <w:rPr>
          <w:u w:val="single"/>
        </w:rPr>
        <w:t xml:space="preserve"> dichotomy</w:t>
      </w:r>
      <w:r w:rsidR="00CE0B58">
        <w:t xml:space="preserve"> between the morally enlightened and the morally inferior. This politics of difference </w:t>
      </w:r>
      <w:r w:rsidR="00CE0B58" w:rsidRPr="00CE0B58">
        <w:rPr>
          <w:u w:val="single"/>
        </w:rPr>
        <w:t>turns the case</w:t>
      </w:r>
      <w:r w:rsidR="00CE0B58">
        <w:t xml:space="preserve">.  </w:t>
      </w:r>
    </w:p>
    <w:p w14:paraId="4027E88C" w14:textId="54F22F41" w:rsidR="00A92850" w:rsidRPr="00E52536" w:rsidRDefault="00A92850" w:rsidP="00A92850">
      <w:proofErr w:type="spellStart"/>
      <w:r w:rsidRPr="00E52536">
        <w:rPr>
          <w:rStyle w:val="StyleStyleBold12pt"/>
        </w:rPr>
        <w:t>Furedi</w:t>
      </w:r>
      <w:proofErr w:type="spellEnd"/>
      <w:r w:rsidRPr="00E52536">
        <w:rPr>
          <w:rStyle w:val="StyleStyleBold12pt"/>
        </w:rPr>
        <w:t xml:space="preserve"> 13</w:t>
      </w:r>
      <w:r>
        <w:t xml:space="preserve"> — Frank </w:t>
      </w:r>
      <w:proofErr w:type="spellStart"/>
      <w:r>
        <w:t>Furedi</w:t>
      </w:r>
      <w:proofErr w:type="spellEnd"/>
      <w:r>
        <w:t xml:space="preserve">, </w:t>
      </w:r>
      <w:r w:rsidRPr="00E52536">
        <w:t xml:space="preserve">Emeritus Professor of Sociology at the </w:t>
      </w:r>
      <w:r>
        <w:t xml:space="preserve">School of Social Policy, Sociology and Social Research at the University of Kent, holds a </w:t>
      </w:r>
      <w:r w:rsidRPr="00E52536">
        <w:t>Ph</w:t>
      </w:r>
      <w:r>
        <w:t>.</w:t>
      </w:r>
      <w:r w:rsidRPr="00E52536">
        <w:t>D</w:t>
      </w:r>
      <w:r>
        <w:t>.</w:t>
      </w:r>
      <w:r w:rsidRPr="00E52536">
        <w:t xml:space="preserve"> in Research and </w:t>
      </w:r>
      <w:r>
        <w:t xml:space="preserve">an </w:t>
      </w:r>
      <w:r w:rsidRPr="00E52536">
        <w:t>M</w:t>
      </w:r>
      <w:r>
        <w:t>.</w:t>
      </w:r>
      <w:r w:rsidRPr="00E52536">
        <w:t>A</w:t>
      </w:r>
      <w:r>
        <w:t>.</w:t>
      </w:r>
      <w:r w:rsidRPr="00E52536">
        <w:t xml:space="preserve"> in African Politics </w:t>
      </w:r>
      <w:r>
        <w:t>from</w:t>
      </w:r>
      <w:r w:rsidRPr="00E52536">
        <w:t xml:space="preserve"> the School of Oriental and African Studies</w:t>
      </w:r>
      <w:r>
        <w:t xml:space="preserve"> at the University of London,</w:t>
      </w:r>
      <w:r w:rsidRPr="00E52536">
        <w:t xml:space="preserve"> </w:t>
      </w:r>
      <w:r>
        <w:t xml:space="preserve">2013 (“I Don’t Want To Have My Awareness Raised, Thanks,” </w:t>
      </w:r>
      <w:r>
        <w:rPr>
          <w:i/>
        </w:rPr>
        <w:t>spiked</w:t>
      </w:r>
      <w:r>
        <w:t>, July 4</w:t>
      </w:r>
      <w:r w:rsidRPr="00A92850">
        <w:rPr>
          <w:vertAlign w:val="superscript"/>
        </w:rPr>
        <w:t>th</w:t>
      </w:r>
      <w:r>
        <w:t xml:space="preserve">, Available Online at </w:t>
      </w:r>
      <w:r w:rsidRPr="00A92850">
        <w:t>http://www.spiked-online.com/newsite/article/i_dont_want_to_have_my_awareness_raised_thanks/13770#</w:t>
      </w:r>
      <w:proofErr w:type="gramStart"/>
      <w:r w:rsidRPr="00A92850">
        <w:t>.UwvB0EJdU00</w:t>
      </w:r>
      <w:proofErr w:type="gramEnd"/>
      <w:r>
        <w:t>, Accessed 02-24-2014)</w:t>
      </w:r>
    </w:p>
    <w:p w14:paraId="28B73AD2" w14:textId="5E679477" w:rsidR="00A92850" w:rsidRDefault="00A92850" w:rsidP="00A92850">
      <w:r>
        <w:t xml:space="preserve">Last Thursday was Post-Traumatic Stress Disorder Awareness Day. </w:t>
      </w:r>
      <w:proofErr w:type="gramStart"/>
      <w:r>
        <w:t xml:space="preserve">If you missed it, that’s probably because </w:t>
      </w:r>
      <w:r w:rsidRPr="00CE0B58">
        <w:rPr>
          <w:rStyle w:val="StyleBoldUnderline"/>
          <w:highlight w:val="yellow"/>
        </w:rPr>
        <w:t>every week there are awareness days.</w:t>
      </w:r>
      <w:proofErr w:type="gramEnd"/>
      <w:r w:rsidRPr="00CE0B58">
        <w:rPr>
          <w:rStyle w:val="StyleBoldUnderline"/>
          <w:highlight w:val="yellow"/>
        </w:rPr>
        <w:t xml:space="preserve"> </w:t>
      </w:r>
      <w:proofErr w:type="gramStart"/>
      <w:r w:rsidRPr="00CE0B58">
        <w:rPr>
          <w:rStyle w:val="StyleBoldUnderline"/>
          <w:highlight w:val="yellow"/>
        </w:rPr>
        <w:t xml:space="preserve">We’re </w:t>
      </w:r>
      <w:r w:rsidRPr="00CE0B58">
        <w:rPr>
          <w:rStyle w:val="Emphasis"/>
          <w:highlight w:val="yellow"/>
        </w:rPr>
        <w:t>swamped</w:t>
      </w:r>
      <w:r w:rsidRPr="00A92850">
        <w:rPr>
          <w:rStyle w:val="StyleBoldUnderline"/>
        </w:rPr>
        <w:t xml:space="preserve"> by them</w:t>
      </w:r>
      <w:proofErr w:type="gramEnd"/>
      <w:r w:rsidRPr="00A92850">
        <w:rPr>
          <w:rStyle w:val="StyleBoldUnderline"/>
        </w:rPr>
        <w:t xml:space="preserve">. </w:t>
      </w:r>
      <w:r w:rsidRPr="00CE0B58">
        <w:rPr>
          <w:rStyle w:val="StyleBoldUnderline"/>
          <w:highlight w:val="yellow"/>
        </w:rPr>
        <w:t xml:space="preserve">There are literally </w:t>
      </w:r>
      <w:r w:rsidRPr="00CE0B58">
        <w:rPr>
          <w:rStyle w:val="Emphasis"/>
          <w:highlight w:val="yellow"/>
        </w:rPr>
        <w:t xml:space="preserve">thousands of </w:t>
      </w:r>
      <w:proofErr w:type="spellStart"/>
      <w:r w:rsidRPr="00CE0B58">
        <w:rPr>
          <w:rStyle w:val="Emphasis"/>
          <w:highlight w:val="yellow"/>
        </w:rPr>
        <w:t>organisations</w:t>
      </w:r>
      <w:proofErr w:type="spellEnd"/>
      <w:r w:rsidRPr="00CE0B58">
        <w:rPr>
          <w:rStyle w:val="StyleBoldUnderline"/>
          <w:highlight w:val="yellow"/>
        </w:rPr>
        <w:t xml:space="preserve"> whose mission is to raise</w:t>
      </w:r>
      <w:r w:rsidRPr="00A92850">
        <w:rPr>
          <w:rStyle w:val="StyleBoldUnderline"/>
        </w:rPr>
        <w:t xml:space="preserve"> our </w:t>
      </w:r>
      <w:r w:rsidRPr="00CE0B58">
        <w:rPr>
          <w:rStyle w:val="StyleBoldUnderline"/>
          <w:highlight w:val="yellow"/>
        </w:rPr>
        <w:t>awareness</w:t>
      </w:r>
      <w:r w:rsidRPr="00A92850">
        <w:rPr>
          <w:rStyle w:val="StyleBoldUnderline"/>
        </w:rPr>
        <w:t xml:space="preserve">. There </w:t>
      </w:r>
      <w:proofErr w:type="gramStart"/>
      <w:r w:rsidRPr="00A92850">
        <w:rPr>
          <w:rStyle w:val="StyleBoldUnderline"/>
        </w:rPr>
        <w:t>is</w:t>
      </w:r>
      <w:proofErr w:type="gramEnd"/>
      <w:r w:rsidRPr="00A92850">
        <w:rPr>
          <w:rStyle w:val="StyleBoldUnderline"/>
        </w:rPr>
        <w:t xml:space="preserve"> also a vast number of politicians, policymakers, experts, professionals, academics and earnest volunteers who are all devoted to the cause of raising awareness</w:t>
      </w:r>
      <w:r>
        <w:t>.</w:t>
      </w:r>
    </w:p>
    <w:p w14:paraId="18584D5A" w14:textId="77777777" w:rsidR="00A92850" w:rsidRDefault="00A92850" w:rsidP="00A92850">
      <w:r w:rsidRPr="00CE0B58">
        <w:rPr>
          <w:rStyle w:val="StyleBoldUnderline"/>
          <w:highlight w:val="yellow"/>
        </w:rPr>
        <w:t>Those who</w:t>
      </w:r>
      <w:r w:rsidRPr="00A92850">
        <w:rPr>
          <w:rStyle w:val="StyleBoldUnderline"/>
        </w:rPr>
        <w:t xml:space="preserve"> set themselves up to </w:t>
      </w:r>
      <w:r w:rsidRPr="00CE0B58">
        <w:rPr>
          <w:rStyle w:val="StyleBoldUnderline"/>
          <w:highlight w:val="yellow"/>
        </w:rPr>
        <w:t>raise</w:t>
      </w:r>
      <w:r w:rsidRPr="00A92850">
        <w:rPr>
          <w:rStyle w:val="StyleBoldUnderline"/>
        </w:rPr>
        <w:t xml:space="preserve"> the public’s </w:t>
      </w:r>
      <w:r w:rsidRPr="00CE0B58">
        <w:rPr>
          <w:rStyle w:val="StyleBoldUnderline"/>
          <w:highlight w:val="yellow"/>
        </w:rPr>
        <w:t>awareness are</w:t>
      </w:r>
      <w:r>
        <w:t xml:space="preserve"> not just providing information; they’re also </w:t>
      </w:r>
      <w:r w:rsidRPr="00CE0B58">
        <w:rPr>
          <w:rStyle w:val="StyleBoldUnderline"/>
          <w:highlight w:val="yellow"/>
        </w:rPr>
        <w:t xml:space="preserve">making a statement about </w:t>
      </w:r>
      <w:r w:rsidRPr="00CE0B58">
        <w:rPr>
          <w:rStyle w:val="Emphasis"/>
          <w:highlight w:val="yellow"/>
        </w:rPr>
        <w:t>themselves</w:t>
      </w:r>
      <w:r w:rsidRPr="00A92850">
        <w:rPr>
          <w:rStyle w:val="StyleBoldUnderline"/>
        </w:rPr>
        <w:t xml:space="preserve">, about </w:t>
      </w:r>
      <w:proofErr w:type="gramStart"/>
      <w:r w:rsidRPr="00A92850">
        <w:rPr>
          <w:rStyle w:val="StyleBoldUnderline"/>
        </w:rPr>
        <w:t>who</w:t>
      </w:r>
      <w:proofErr w:type="gramEnd"/>
      <w:r w:rsidRPr="00A92850">
        <w:rPr>
          <w:rStyle w:val="StyleBoldUnderline"/>
        </w:rPr>
        <w:t xml:space="preserve"> they are. They, unlike those who require their support, are aware. Awareness is </w:t>
      </w:r>
      <w:proofErr w:type="gramStart"/>
      <w:r w:rsidRPr="00A92850">
        <w:rPr>
          <w:rStyle w:val="StyleBoldUnderline"/>
        </w:rPr>
        <w:t>presented</w:t>
      </w:r>
      <w:proofErr w:type="gramEnd"/>
      <w:r w:rsidRPr="00A92850">
        <w:rPr>
          <w:rStyle w:val="StyleBoldUnderline"/>
        </w:rPr>
        <w:t xml:space="preserve"> as </w:t>
      </w:r>
      <w:r w:rsidRPr="00166324">
        <w:rPr>
          <w:rStyle w:val="Emphasis"/>
        </w:rPr>
        <w:t>a state of being</w:t>
      </w:r>
      <w:r w:rsidRPr="00A92850">
        <w:rPr>
          <w:rStyle w:val="StyleBoldUnderline"/>
        </w:rPr>
        <w:t xml:space="preserve"> all of us should aspire to attain</w:t>
      </w:r>
      <w:r>
        <w:t xml:space="preserve">. In its common usage today, the term awareness resists any clear definitions. </w:t>
      </w:r>
      <w:r w:rsidRPr="00A92850">
        <w:rPr>
          <w:rStyle w:val="StyleBoldUnderline"/>
        </w:rPr>
        <w:t xml:space="preserve">It is </w:t>
      </w:r>
      <w:r w:rsidRPr="00166324">
        <w:rPr>
          <w:rStyle w:val="Emphasis"/>
        </w:rPr>
        <w:t>not</w:t>
      </w:r>
      <w:r w:rsidRPr="00A92850">
        <w:rPr>
          <w:rStyle w:val="StyleBoldUnderline"/>
        </w:rPr>
        <w:t xml:space="preserve"> simply about knowing or understanding</w:t>
      </w:r>
      <w:r>
        <w:t>. So AIDS awareness, for example, is not reducible to knowledge of that disease</w:t>
      </w:r>
      <w:proofErr w:type="gramStart"/>
      <w:r>
        <w:t>;</w:t>
      </w:r>
      <w:proofErr w:type="gramEnd"/>
      <w:r>
        <w:t xml:space="preserve"> rather, it implies the adoption of the values of safe sex and the lifestyle associated with its values. People who are aware are likely to demonstrate this fact publicly, by wearing the right-</w:t>
      </w:r>
      <w:proofErr w:type="spellStart"/>
      <w:r>
        <w:t>coloured</w:t>
      </w:r>
      <w:proofErr w:type="spellEnd"/>
      <w:r>
        <w:t xml:space="preserve"> ribbon or bracelet or T-shirt and using the appropriate language. </w:t>
      </w:r>
      <w:r w:rsidRPr="00CE0B58">
        <w:rPr>
          <w:rStyle w:val="StyleBoldUnderline"/>
          <w:highlight w:val="yellow"/>
        </w:rPr>
        <w:t xml:space="preserve">To be aware is to be on </w:t>
      </w:r>
      <w:r w:rsidRPr="00CE0B58">
        <w:rPr>
          <w:rStyle w:val="Emphasis"/>
          <w:highlight w:val="yellow"/>
        </w:rPr>
        <w:t>the morally superior side</w:t>
      </w:r>
      <w:r>
        <w:t xml:space="preserve">: not eating meat; not </w:t>
      </w:r>
      <w:proofErr w:type="spellStart"/>
      <w:r>
        <w:t>practising</w:t>
      </w:r>
      <w:proofErr w:type="spellEnd"/>
      <w:r>
        <w:t xml:space="preserve"> unprotected sex; not smoking; exercising regularly; riding a bicycle; recycling… these are just some of the rituals that signal that a person is aware.</w:t>
      </w:r>
    </w:p>
    <w:p w14:paraId="0E9C3EFB" w14:textId="77777777" w:rsidR="00A92850" w:rsidRDefault="00A92850" w:rsidP="00A92850">
      <w:r w:rsidRPr="00CE0B58">
        <w:rPr>
          <w:rStyle w:val="StyleBoldUnderline"/>
          <w:highlight w:val="yellow"/>
        </w:rPr>
        <w:t>Campaigns</w:t>
      </w:r>
      <w:r w:rsidRPr="00A92850">
        <w:rPr>
          <w:rStyle w:val="StyleBoldUnderline"/>
        </w:rPr>
        <w:t xml:space="preserve"> designed </w:t>
      </w:r>
      <w:r w:rsidRPr="00CE0B58">
        <w:rPr>
          <w:rStyle w:val="StyleBoldUnderline"/>
          <w:highlight w:val="yellow"/>
        </w:rPr>
        <w:t>to raise awareness are</w:t>
      </w:r>
      <w:r w:rsidRPr="00A92850">
        <w:rPr>
          <w:rStyle w:val="StyleBoldUnderline"/>
        </w:rPr>
        <w:t xml:space="preserve"> as much </w:t>
      </w:r>
      <w:r w:rsidRPr="00CE0B58">
        <w:rPr>
          <w:rStyle w:val="StyleBoldUnderline"/>
          <w:highlight w:val="yellow"/>
        </w:rPr>
        <w:t xml:space="preserve">about </w:t>
      </w:r>
      <w:r w:rsidRPr="00CE0B58">
        <w:rPr>
          <w:rStyle w:val="Emphasis"/>
          <w:highlight w:val="yellow"/>
        </w:rPr>
        <w:t>advertising the status of the campaigners</w:t>
      </w:r>
      <w:r w:rsidRPr="00A92850">
        <w:rPr>
          <w:rStyle w:val="StyleBoldUnderline"/>
        </w:rPr>
        <w:t xml:space="preserve"> as they are about changing the outlook of a target audience</w:t>
      </w:r>
      <w:r>
        <w:t xml:space="preserve">. For example, advocates of breastfeeding produce literature that affirms the virtuous nature of their own lifestyles while also inviting those who have not seen the light to become aware. </w:t>
      </w:r>
      <w:r w:rsidRPr="00CE0B58">
        <w:rPr>
          <w:rStyle w:val="StyleBoldUnderline"/>
          <w:highlight w:val="yellow"/>
        </w:rPr>
        <w:t>The</w:t>
      </w:r>
      <w:r w:rsidRPr="00A92850">
        <w:rPr>
          <w:rStyle w:val="StyleBoldUnderline"/>
        </w:rPr>
        <w:t xml:space="preserve"> very </w:t>
      </w:r>
      <w:r w:rsidRPr="00CE0B58">
        <w:rPr>
          <w:rStyle w:val="StyleBoldUnderline"/>
          <w:highlight w:val="yellow"/>
        </w:rPr>
        <w:t>term</w:t>
      </w:r>
      <w:r w:rsidRPr="00A92850">
        <w:rPr>
          <w:rStyle w:val="StyleBoldUnderline"/>
        </w:rPr>
        <w:t xml:space="preserve"> ‘raising awareness’ </w:t>
      </w:r>
      <w:r w:rsidRPr="00CE0B58">
        <w:rPr>
          <w:rStyle w:val="StyleBoldUnderline"/>
          <w:highlight w:val="yellow"/>
        </w:rPr>
        <w:t xml:space="preserve">involves </w:t>
      </w:r>
      <w:r w:rsidRPr="00CE0B58">
        <w:rPr>
          <w:rStyle w:val="Emphasis"/>
          <w:highlight w:val="yellow"/>
        </w:rPr>
        <w:t>drawing a distinction</w:t>
      </w:r>
      <w:r w:rsidRPr="00CE0B58">
        <w:rPr>
          <w:rStyle w:val="StyleBoldUnderline"/>
          <w:highlight w:val="yellow"/>
        </w:rPr>
        <w:t xml:space="preserve"> between those who are enlightened</w:t>
      </w:r>
      <w:r w:rsidRPr="00A92850">
        <w:rPr>
          <w:rStyle w:val="StyleBoldUnderline"/>
        </w:rPr>
        <w:t xml:space="preserve">, who are aware of something, </w:t>
      </w:r>
      <w:r w:rsidRPr="00CE0B58">
        <w:rPr>
          <w:rStyle w:val="StyleBoldUnderline"/>
          <w:highlight w:val="yellow"/>
        </w:rPr>
        <w:t xml:space="preserve">and those who are not. It draws attention to the </w:t>
      </w:r>
      <w:r w:rsidRPr="00CE0B58">
        <w:rPr>
          <w:rStyle w:val="Emphasis"/>
          <w:highlight w:val="yellow"/>
        </w:rPr>
        <w:t>fundamental contrast</w:t>
      </w:r>
      <w:r w:rsidRPr="00CE0B58">
        <w:rPr>
          <w:rStyle w:val="StyleBoldUnderline"/>
          <w:highlight w:val="yellow"/>
        </w:rPr>
        <w:t xml:space="preserve"> between</w:t>
      </w:r>
      <w:r w:rsidRPr="00A92850">
        <w:rPr>
          <w:rStyle w:val="StyleBoldUnderline"/>
        </w:rPr>
        <w:t xml:space="preserve"> those who know and those who are ignorant, between </w:t>
      </w:r>
      <w:r w:rsidRPr="00CE0B58">
        <w:rPr>
          <w:rStyle w:val="Emphasis"/>
          <w:highlight w:val="yellow"/>
        </w:rPr>
        <w:t>the morally superior</w:t>
      </w:r>
      <w:r w:rsidRPr="00CE0B58">
        <w:rPr>
          <w:rStyle w:val="StyleBoldUnderline"/>
          <w:highlight w:val="yellow"/>
        </w:rPr>
        <w:t xml:space="preserve"> and</w:t>
      </w:r>
      <w:r w:rsidRPr="00A92850">
        <w:rPr>
          <w:rStyle w:val="StyleBoldUnderline"/>
        </w:rPr>
        <w:t xml:space="preserve"> </w:t>
      </w:r>
      <w:r w:rsidRPr="00166324">
        <w:rPr>
          <w:rStyle w:val="Emphasis"/>
        </w:rPr>
        <w:t xml:space="preserve">the </w:t>
      </w:r>
      <w:r w:rsidRPr="00CE0B58">
        <w:rPr>
          <w:rStyle w:val="Emphasis"/>
          <w:highlight w:val="yellow"/>
        </w:rPr>
        <w:t>morally inferior</w:t>
      </w:r>
      <w:r>
        <w:t>. So someone who allows his children to eat junk food is not only unaware and ignorant; he’s also morally questionable.</w:t>
      </w:r>
    </w:p>
    <w:p w14:paraId="1B28C906" w14:textId="77777777" w:rsidR="00A92850" w:rsidRDefault="00A92850" w:rsidP="00A92850">
      <w:r w:rsidRPr="00A92850">
        <w:rPr>
          <w:rStyle w:val="StyleBoldUnderline"/>
        </w:rPr>
        <w:t>Awareness-raising campaigns impute to their advocates the values of intelligence, sensitivity, broadmindedness, sophistication and enlightenment</w:t>
      </w:r>
      <w:r>
        <w:t xml:space="preserve">. For that reason, </w:t>
      </w:r>
      <w:r w:rsidRPr="00A92850">
        <w:rPr>
          <w:rStyle w:val="StyleBoldUnderline"/>
        </w:rPr>
        <w:t xml:space="preserve">the mission of raising awareness has become </w:t>
      </w:r>
      <w:r w:rsidRPr="00166324">
        <w:rPr>
          <w:rStyle w:val="Emphasis"/>
        </w:rPr>
        <w:t>a key cultural resource</w:t>
      </w:r>
      <w:r w:rsidRPr="00A92850">
        <w:rPr>
          <w:rStyle w:val="StyleBoldUnderline"/>
        </w:rPr>
        <w:t xml:space="preserve"> for those who want to </w:t>
      </w:r>
      <w:r w:rsidRPr="00166324">
        <w:rPr>
          <w:rStyle w:val="Emphasis"/>
        </w:rPr>
        <w:t>distinguish themselves from others</w:t>
      </w:r>
      <w:r w:rsidRPr="00A92850">
        <w:rPr>
          <w:rStyle w:val="StyleBoldUnderline"/>
        </w:rPr>
        <w:t xml:space="preserve">. </w:t>
      </w:r>
      <w:r w:rsidRPr="00CE0B58">
        <w:rPr>
          <w:rStyle w:val="StyleBoldUnderline"/>
          <w:highlight w:val="yellow"/>
        </w:rPr>
        <w:t>Awareness-raisers are</w:t>
      </w:r>
      <w:r w:rsidRPr="00A92850">
        <w:rPr>
          <w:rStyle w:val="StyleBoldUnderline"/>
        </w:rPr>
        <w:t xml:space="preserve"> invariably </w:t>
      </w:r>
      <w:r w:rsidRPr="00CE0B58">
        <w:rPr>
          <w:rStyle w:val="StyleBoldUnderline"/>
          <w:highlight w:val="yellow"/>
        </w:rPr>
        <w:t>drawn towards inflating</w:t>
      </w:r>
      <w:r w:rsidRPr="00A92850">
        <w:rPr>
          <w:rStyle w:val="StyleBoldUnderline"/>
        </w:rPr>
        <w:t xml:space="preserve"> the </w:t>
      </w:r>
      <w:proofErr w:type="spellStart"/>
      <w:r w:rsidRPr="00A92850">
        <w:rPr>
          <w:rStyle w:val="StyleBoldUnderline"/>
        </w:rPr>
        <w:t>behavioural</w:t>
      </w:r>
      <w:proofErr w:type="spellEnd"/>
      <w:r w:rsidRPr="00A92850">
        <w:rPr>
          <w:rStyle w:val="StyleBoldUnderline"/>
        </w:rPr>
        <w:t xml:space="preserve"> and cultural </w:t>
      </w:r>
      <w:r w:rsidRPr="00CE0B58">
        <w:rPr>
          <w:rStyle w:val="StyleBoldUnderline"/>
          <w:highlight w:val="yellow"/>
        </w:rPr>
        <w:t>distinctions</w:t>
      </w:r>
      <w:r w:rsidRPr="00A92850">
        <w:rPr>
          <w:rStyle w:val="StyleBoldUnderline"/>
        </w:rPr>
        <w:t xml:space="preserve"> between themselves and the rest of society; they are preoccupied with constructing a lifestyle that </w:t>
      </w:r>
      <w:r w:rsidRPr="00166324">
        <w:rPr>
          <w:rStyle w:val="Emphasis"/>
        </w:rPr>
        <w:t>contrasts as sharply as possible</w:t>
      </w:r>
      <w:r w:rsidRPr="00A92850">
        <w:rPr>
          <w:rStyle w:val="StyleBoldUnderline"/>
        </w:rPr>
        <w:t xml:space="preserve"> to the lifestyles of their moral inferiors. What is really important about their lifestyles is not so much the values they exhort, but that they are </w:t>
      </w:r>
      <w:r w:rsidRPr="00166324">
        <w:rPr>
          <w:rStyle w:val="Emphasis"/>
        </w:rPr>
        <w:t>different, in every detail</w:t>
      </w:r>
      <w:r>
        <w:t>, from the lives led by obese, junk-food eating, gas-guzzling, xenophobic and fundamentalist consumers of the tabloid press and junk culture.</w:t>
      </w:r>
    </w:p>
    <w:p w14:paraId="06B4BA9C" w14:textId="77777777" w:rsidR="00A92850" w:rsidRDefault="00A92850" w:rsidP="00A92850">
      <w:proofErr w:type="gramStart"/>
      <w:r w:rsidRPr="00A92850">
        <w:rPr>
          <w:rStyle w:val="StyleBoldUnderline"/>
        </w:rPr>
        <w:t xml:space="preserve">Sociologically speaking, the act of </w:t>
      </w:r>
      <w:r w:rsidRPr="00CE0B58">
        <w:rPr>
          <w:rStyle w:val="StyleBoldUnderline"/>
          <w:highlight w:val="yellow"/>
        </w:rPr>
        <w:t>raising awareness is</w:t>
      </w:r>
      <w:r w:rsidRPr="00A92850">
        <w:rPr>
          <w:rStyle w:val="StyleBoldUnderline"/>
        </w:rPr>
        <w:t xml:space="preserve"> really </w:t>
      </w:r>
      <w:r w:rsidRPr="00CE0B58">
        <w:rPr>
          <w:rStyle w:val="StyleBoldUnderline"/>
          <w:highlight w:val="yellow"/>
        </w:rPr>
        <w:t>a claim for</w:t>
      </w:r>
      <w:r w:rsidRPr="00A92850">
        <w:rPr>
          <w:rStyle w:val="StyleBoldUnderline"/>
        </w:rPr>
        <w:t xml:space="preserve"> moral respect</w:t>
      </w:r>
      <w:r>
        <w:t xml:space="preserve">, </w:t>
      </w:r>
      <w:r w:rsidRPr="00A92850">
        <w:rPr>
          <w:rStyle w:val="StyleBoldUnderline"/>
        </w:rPr>
        <w:t>and</w:t>
      </w:r>
      <w:r>
        <w:t xml:space="preserve"> more importantly </w:t>
      </w:r>
      <w:r w:rsidRPr="00CE0B58">
        <w:rPr>
          <w:rStyle w:val="Emphasis"/>
          <w:highlight w:val="yellow"/>
        </w:rPr>
        <w:t>moral authority</w:t>
      </w:r>
      <w:r w:rsidRPr="00A92850">
        <w:rPr>
          <w:rStyle w:val="StyleBoldUnderline"/>
        </w:rPr>
        <w:t>.</w:t>
      </w:r>
      <w:proofErr w:type="gramEnd"/>
      <w:r w:rsidRPr="00A92850">
        <w:rPr>
          <w:rStyle w:val="StyleBoldUnderline"/>
        </w:rPr>
        <w:t xml:space="preserve"> The possession of </w:t>
      </w:r>
      <w:r w:rsidRPr="00CE0B58">
        <w:rPr>
          <w:rStyle w:val="StyleBoldUnderline"/>
          <w:highlight w:val="yellow"/>
        </w:rPr>
        <w:t xml:space="preserve">awareness is a marker of </w:t>
      </w:r>
      <w:r w:rsidRPr="00CE0B58">
        <w:rPr>
          <w:rStyle w:val="Emphasis"/>
          <w:highlight w:val="yellow"/>
        </w:rPr>
        <w:t>superiority</w:t>
      </w:r>
      <w:r w:rsidRPr="00A92850">
        <w:rPr>
          <w:rStyle w:val="StyleBoldUnderline"/>
        </w:rPr>
        <w:t xml:space="preserve"> – and the </w:t>
      </w:r>
      <w:r w:rsidRPr="00CE0B58">
        <w:rPr>
          <w:rStyle w:val="StyleBoldUnderline"/>
          <w:highlight w:val="yellow"/>
        </w:rPr>
        <w:t>absence of awareness is</w:t>
      </w:r>
      <w:r w:rsidRPr="00A92850">
        <w:rPr>
          <w:rStyle w:val="StyleBoldUnderline"/>
        </w:rPr>
        <w:t xml:space="preserve"> taken as </w:t>
      </w:r>
      <w:r w:rsidRPr="00CE0B58">
        <w:rPr>
          <w:rStyle w:val="StyleBoldUnderline"/>
          <w:highlight w:val="yellow"/>
        </w:rPr>
        <w:t xml:space="preserve">a sign of </w:t>
      </w:r>
      <w:r w:rsidRPr="00CE0B58">
        <w:rPr>
          <w:rStyle w:val="Emphasis"/>
          <w:highlight w:val="yellow"/>
        </w:rPr>
        <w:t>inferiority</w:t>
      </w:r>
      <w:r w:rsidRPr="00CE0B58">
        <w:rPr>
          <w:rStyle w:val="StyleBoldUnderline"/>
          <w:highlight w:val="yellow"/>
        </w:rPr>
        <w:t>. Those who refuse to ‘be aware’ are</w:t>
      </w:r>
      <w:r w:rsidRPr="00A92850">
        <w:rPr>
          <w:rStyle w:val="StyleBoldUnderline"/>
        </w:rPr>
        <w:t xml:space="preserve"> frequently </w:t>
      </w:r>
      <w:r w:rsidRPr="00CE0B58">
        <w:rPr>
          <w:rStyle w:val="Emphasis"/>
          <w:highlight w:val="yellow"/>
        </w:rPr>
        <w:t>morally condemned</w:t>
      </w:r>
      <w:r w:rsidRPr="00A92850">
        <w:rPr>
          <w:rStyle w:val="StyleBoldUnderline"/>
        </w:rPr>
        <w:t xml:space="preserve">. Outwardly, awareness-raisers eschew the language of morality. They insist that they’re just providing information to help people make an informed choice. They say they are not in the business of judging others; they only want to support ‘the vulnerable’. In truth, when it comes to preaching, these awareness entrepreneurs are in a class of </w:t>
      </w:r>
      <w:proofErr w:type="gramStart"/>
      <w:r w:rsidRPr="00A92850">
        <w:rPr>
          <w:rStyle w:val="StyleBoldUnderline"/>
        </w:rPr>
        <w:t>their own</w:t>
      </w:r>
      <w:proofErr w:type="gramEnd"/>
      <w:r w:rsidRPr="00A92850">
        <w:rPr>
          <w:rStyle w:val="StyleBoldUnderline"/>
        </w:rPr>
        <w:t>. They may use the rhetoric of non-</w:t>
      </w:r>
      <w:proofErr w:type="spellStart"/>
      <w:r w:rsidRPr="00A92850">
        <w:rPr>
          <w:rStyle w:val="StyleBoldUnderline"/>
        </w:rPr>
        <w:t>judgmentalism</w:t>
      </w:r>
      <w:proofErr w:type="spellEnd"/>
      <w:r w:rsidRPr="00A92850">
        <w:rPr>
          <w:rStyle w:val="StyleBoldUnderline"/>
        </w:rPr>
        <w:t>, but they have no inhibitions about</w:t>
      </w:r>
      <w:r>
        <w:t xml:space="preserve"> telling parents how to bring up their children or </w:t>
      </w:r>
      <w:r w:rsidRPr="00A92850">
        <w:rPr>
          <w:rStyle w:val="StyleBoldUnderline"/>
        </w:rPr>
        <w:t xml:space="preserve">instructing citizens on </w:t>
      </w:r>
      <w:r w:rsidRPr="00166324">
        <w:rPr>
          <w:rStyle w:val="Emphasis"/>
        </w:rPr>
        <w:t>how to behave</w:t>
      </w:r>
      <w:r>
        <w:t xml:space="preserve"> and what food we should consume.</w:t>
      </w:r>
    </w:p>
    <w:p w14:paraId="30A3EED2" w14:textId="4CC6FD8A" w:rsidR="000F5EB2" w:rsidRDefault="005B75B3" w:rsidP="000F5EB2">
      <w:pPr>
        <w:pStyle w:val="Heading4"/>
      </w:pPr>
      <w:r>
        <w:t xml:space="preserve">4. </w:t>
      </w:r>
      <w:r w:rsidR="00CE0B58" w:rsidRPr="00CE0B58">
        <w:rPr>
          <w:u w:val="single"/>
        </w:rPr>
        <w:t>No Impact</w:t>
      </w:r>
      <w:r w:rsidR="00CE0B58">
        <w:t xml:space="preserve"> —</w:t>
      </w:r>
      <w:r w:rsidR="000F5EB2">
        <w:t xml:space="preserve"> “raising awareness” without action is </w:t>
      </w:r>
      <w:r w:rsidR="000F5EB2" w:rsidRPr="00C91977">
        <w:rPr>
          <w:u w:val="single"/>
        </w:rPr>
        <w:t>meaningless</w:t>
      </w:r>
      <w:r w:rsidR="000F5EB2">
        <w:t xml:space="preserve">. </w:t>
      </w:r>
    </w:p>
    <w:p w14:paraId="1C0DB46D" w14:textId="77777777" w:rsidR="000F5EB2" w:rsidRDefault="000F5EB2" w:rsidP="000F5EB2">
      <w:r w:rsidRPr="00C91977">
        <w:rPr>
          <w:rStyle w:val="StyleStyleBold12pt"/>
        </w:rPr>
        <w:t xml:space="preserve">Young </w:t>
      </w:r>
      <w:r>
        <w:rPr>
          <w:rStyle w:val="StyleStyleBold12pt"/>
        </w:rPr>
        <w:t>10</w:t>
      </w:r>
      <w:r>
        <w:t xml:space="preserve"> — Elaine Young, Professor of Marketing in the Robert P. Stiller School of Business at Champlain University, holds </w:t>
      </w:r>
      <w:r w:rsidRPr="00C91977">
        <w:t xml:space="preserve">a Ph.D. in Organizational Management from </w:t>
      </w:r>
      <w:proofErr w:type="spellStart"/>
      <w:r w:rsidRPr="00C91977">
        <w:t>Capella</w:t>
      </w:r>
      <w:proofErr w:type="spellEnd"/>
      <w:r w:rsidRPr="00C91977">
        <w:t xml:space="preserve"> University</w:t>
      </w:r>
      <w:r>
        <w:t>, 2010 (“</w:t>
      </w:r>
      <w:r w:rsidRPr="00C91977">
        <w:t>Faceboo</w:t>
      </w:r>
      <w:r>
        <w:t>k Memes: Unmet Potential — Why ‘Raising Awareness’</w:t>
      </w:r>
      <w:r w:rsidRPr="00C91977">
        <w:t xml:space="preserve"> is not Enough</w:t>
      </w:r>
      <w:r>
        <w:t>,” December 5</w:t>
      </w:r>
      <w:r w:rsidRPr="00C91977">
        <w:rPr>
          <w:vertAlign w:val="superscript"/>
        </w:rPr>
        <w:t>th</w:t>
      </w:r>
      <w:r>
        <w:t xml:space="preserve">, Available Online at </w:t>
      </w:r>
      <w:r w:rsidRPr="00C91977">
        <w:t>http://ejyoung.com/facebook-memes-unmet-potential-why-raising-awareness-is-not-enough/#</w:t>
      </w:r>
      <w:proofErr w:type="gramStart"/>
      <w:r w:rsidRPr="00C91977">
        <w:t>.Uwugk0JdU00</w:t>
      </w:r>
      <w:proofErr w:type="gramEnd"/>
      <w:r>
        <w:t>, Accessed 02-24-2014)</w:t>
      </w:r>
    </w:p>
    <w:p w14:paraId="54CF6DAC" w14:textId="77777777" w:rsidR="000F5EB2" w:rsidRDefault="000F5EB2" w:rsidP="000F5EB2">
      <w:r>
        <w:t>As I tell my students in our Non-profit and Social Marketing class where I have in the past declared a BAN on the words “RAISING AWARENESS”…</w:t>
      </w:r>
    </w:p>
    <w:p w14:paraId="34AF428A" w14:textId="77777777" w:rsidR="000F5EB2" w:rsidRPr="00C91977" w:rsidRDefault="000F5EB2" w:rsidP="000F5EB2">
      <w:pPr>
        <w:rPr>
          <w:b/>
          <w:iCs/>
          <w:sz w:val="24"/>
          <w:u w:val="single"/>
        </w:rPr>
      </w:pPr>
      <w:r w:rsidRPr="00C91977">
        <w:rPr>
          <w:rStyle w:val="Emphasis"/>
          <w:highlight w:val="yellow"/>
        </w:rPr>
        <w:t>AWARENESS WITHOUT ACTION IS MEANINGLESS</w:t>
      </w:r>
    </w:p>
    <w:p w14:paraId="429886EB" w14:textId="77777777" w:rsidR="000F5EB2" w:rsidRDefault="000F5EB2" w:rsidP="000F5EB2">
      <w:r>
        <w:t>This may seem like a difficult thing to swallow, but let’s look at the truth of this for a moment.</w:t>
      </w:r>
    </w:p>
    <w:p w14:paraId="707CB697" w14:textId="77777777" w:rsidR="000F5EB2" w:rsidRDefault="000F5EB2" w:rsidP="000F5EB2">
      <w:r w:rsidRPr="00C91977">
        <w:rPr>
          <w:rStyle w:val="StyleBoldUnderline"/>
          <w:highlight w:val="yellow"/>
        </w:rPr>
        <w:t>I am aware of the many problems in the world — from starving children, to homeless people, to abused pets, to wars, famine, global warming, over fishing, bad food, obesity, energy consumption…and the list goes on and on</w:t>
      </w:r>
      <w:r w:rsidRPr="00C91977">
        <w:rPr>
          <w:rStyle w:val="StyleBoldUnderline"/>
        </w:rPr>
        <w:t xml:space="preserve"> and on and on </w:t>
      </w:r>
      <w:r w:rsidRPr="00C91977">
        <w:rPr>
          <w:rStyle w:val="StyleBoldUnderline"/>
          <w:highlight w:val="yellow"/>
        </w:rPr>
        <w:t xml:space="preserve">and I am now overwhelmed, curled up in a ball, unable to comprehend how I can </w:t>
      </w:r>
      <w:r w:rsidRPr="00C91977">
        <w:rPr>
          <w:rStyle w:val="Emphasis"/>
          <w:highlight w:val="yellow"/>
        </w:rPr>
        <w:t>do ANYTHING about ANY of it</w:t>
      </w:r>
      <w:r>
        <w:t>.</w:t>
      </w:r>
    </w:p>
    <w:p w14:paraId="3C10B910" w14:textId="77777777" w:rsidR="00A92850" w:rsidRDefault="00A92850" w:rsidP="00A92850"/>
    <w:p w14:paraId="5F5F8BED" w14:textId="035B8A10" w:rsidR="005C5153" w:rsidRDefault="005C5153" w:rsidP="005C5153">
      <w:pPr>
        <w:pStyle w:val="Heading3"/>
      </w:pPr>
      <w:r>
        <w:t>They Say: “Ethical Responsibility First”</w:t>
      </w:r>
    </w:p>
    <w:p w14:paraId="6CDC5DF9" w14:textId="095944DD" w:rsidR="00633627" w:rsidRDefault="00633627" w:rsidP="00633627">
      <w:pPr>
        <w:pStyle w:val="Heading4"/>
      </w:pPr>
      <w:r>
        <w:t xml:space="preserve">1. </w:t>
      </w:r>
      <w:r w:rsidRPr="00633627">
        <w:rPr>
          <w:u w:val="single"/>
        </w:rPr>
        <w:t xml:space="preserve">Not </w:t>
      </w:r>
      <w:proofErr w:type="gramStart"/>
      <w:r w:rsidRPr="00633627">
        <w:rPr>
          <w:u w:val="single"/>
        </w:rPr>
        <w:t>Competitive</w:t>
      </w:r>
      <w:proofErr w:type="gramEnd"/>
      <w:r>
        <w:t xml:space="preserve"> — they can fulfill their ethical responsibilities </w:t>
      </w:r>
      <w:r>
        <w:rPr>
          <w:i/>
          <w:u w:val="single"/>
        </w:rPr>
        <w:t>and</w:t>
      </w:r>
      <w:r>
        <w:t xml:space="preserve"> articulate and explain a solution. </w:t>
      </w:r>
    </w:p>
    <w:p w14:paraId="0667CE5A" w14:textId="4AC8B4BB" w:rsidR="005B75B3" w:rsidRPr="005B75B3" w:rsidRDefault="00633627" w:rsidP="00633627">
      <w:pPr>
        <w:pStyle w:val="Heading4"/>
      </w:pPr>
      <w:r>
        <w:t xml:space="preserve">2. </w:t>
      </w:r>
      <w:r w:rsidRPr="00633627">
        <w:rPr>
          <w:u w:val="single"/>
        </w:rPr>
        <w:t xml:space="preserve">Solutions </w:t>
      </w:r>
      <w:r w:rsidRPr="00633627">
        <w:rPr>
          <w:i/>
          <w:u w:val="single"/>
        </w:rPr>
        <w:t>Are</w:t>
      </w:r>
      <w:r w:rsidRPr="00633627">
        <w:rPr>
          <w:u w:val="single"/>
        </w:rPr>
        <w:t xml:space="preserve"> Ethical</w:t>
      </w:r>
      <w:r>
        <w:t xml:space="preserve"> — they connect abstract critiques to the material reality of lived experience. It’s </w:t>
      </w:r>
      <w:r w:rsidRPr="00633627">
        <w:rPr>
          <w:u w:val="single"/>
        </w:rPr>
        <w:t>unethical</w:t>
      </w:r>
      <w:r>
        <w:t xml:space="preserve"> to eschew responsibility for making things better out of fear of dirtying one’s hands. </w:t>
      </w:r>
    </w:p>
    <w:p w14:paraId="5D0540CB" w14:textId="2CEE5676" w:rsidR="005C5153" w:rsidRPr="00F26878" w:rsidRDefault="00633627" w:rsidP="005C5153">
      <w:pPr>
        <w:pStyle w:val="Heading4"/>
      </w:pPr>
      <w:r>
        <w:t xml:space="preserve">3. </w:t>
      </w:r>
      <w:r w:rsidRPr="00633627">
        <w:rPr>
          <w:u w:val="single"/>
        </w:rPr>
        <w:t xml:space="preserve">Narcissism </w:t>
      </w:r>
      <w:r>
        <w:rPr>
          <w:u w:val="single"/>
        </w:rPr>
        <w:t>DA</w:t>
      </w:r>
      <w:r>
        <w:t xml:space="preserve"> — f</w:t>
      </w:r>
      <w:r w:rsidR="005C5153">
        <w:t xml:space="preserve">rameworks that shift focus from solutions to </w:t>
      </w:r>
      <w:r w:rsidR="005C5153" w:rsidRPr="00265CDC">
        <w:t>individual ethical orientations</w:t>
      </w:r>
      <w:r w:rsidR="005C5153">
        <w:t xml:space="preserve"> devolve into </w:t>
      </w:r>
      <w:r w:rsidR="005C5153" w:rsidRPr="00F26878">
        <w:rPr>
          <w:u w:val="single"/>
        </w:rPr>
        <w:t>narcissistic me-search</w:t>
      </w:r>
      <w:r w:rsidR="005C5153">
        <w:t xml:space="preserve">, not </w:t>
      </w:r>
      <w:r w:rsidR="005C5153" w:rsidRPr="00767DCF">
        <w:rPr>
          <w:u w:val="single"/>
        </w:rPr>
        <w:t>productive research</w:t>
      </w:r>
      <w:r w:rsidR="005C5153">
        <w:t xml:space="preserve"> and </w:t>
      </w:r>
      <w:r w:rsidR="005C5153" w:rsidRPr="00767DCF">
        <w:rPr>
          <w:u w:val="single"/>
        </w:rPr>
        <w:t>engagement with the world</w:t>
      </w:r>
      <w:r w:rsidR="005C5153">
        <w:t xml:space="preserve">. </w:t>
      </w:r>
    </w:p>
    <w:p w14:paraId="2D9388BC" w14:textId="77777777" w:rsidR="005C5153" w:rsidRDefault="005C5153" w:rsidP="005C5153">
      <w:r w:rsidRPr="0002067E">
        <w:rPr>
          <w:rStyle w:val="StyleStyleBold12pt"/>
        </w:rPr>
        <w:t>Chandler 7</w:t>
      </w:r>
      <w:r>
        <w:t xml:space="preserve"> — David Chandler, </w:t>
      </w:r>
      <w:r w:rsidRPr="00030CBC">
        <w:t>Professor of International Relations and Research Director of the Centre for the Study of Democracy at the Department of Politi</w:t>
      </w:r>
      <w:r>
        <w:t xml:space="preserve">cs and International Relations at the </w:t>
      </w:r>
      <w:r w:rsidRPr="00030CBC">
        <w:t>University of Westminster</w:t>
      </w:r>
      <w:r>
        <w:t>, 2007 (“The Attraction of Post-Territorial Politics: Ethics and Activism in the International Sphere,” Inaugural Lecture at the University of Westminster, May 2</w:t>
      </w:r>
      <w:r w:rsidRPr="00030CBC">
        <w:rPr>
          <w:vertAlign w:val="superscript"/>
        </w:rPr>
        <w:t>nd</w:t>
      </w:r>
      <w:r>
        <w:t xml:space="preserve">, Available Online at </w:t>
      </w:r>
      <w:r w:rsidRPr="00030CBC">
        <w:t>http://www.davidchandler.org/pdf/short_articles/Inaugural%20lecture.pdf</w:t>
      </w:r>
      <w:r>
        <w:t>, Accessed 07-03-2012, p. 2-6)</w:t>
      </w:r>
    </w:p>
    <w:p w14:paraId="0FF157BC" w14:textId="77777777" w:rsidR="005C5153" w:rsidRPr="00974F74" w:rsidRDefault="005C5153" w:rsidP="005C5153">
      <w:r w:rsidRPr="00974F74">
        <w:t xml:space="preserve">However, </w:t>
      </w:r>
      <w:r w:rsidRPr="00974F74">
        <w:rPr>
          <w:rStyle w:val="StyleBoldUnderline"/>
        </w:rPr>
        <w:t>politics is no less important</w:t>
      </w:r>
      <w:r w:rsidRPr="00974F74">
        <w:t xml:space="preserve"> to many of us </w:t>
      </w:r>
      <w:r w:rsidRPr="00974F74">
        <w:rPr>
          <w:rStyle w:val="StyleBoldUnderline"/>
        </w:rPr>
        <w:t xml:space="preserve">today. Politics still gives us a sense of social connection and social rootedness and </w:t>
      </w:r>
      <w:r w:rsidRPr="00D24F58">
        <w:rPr>
          <w:rStyle w:val="Emphasis"/>
        </w:rPr>
        <w:t>gives meaning to many of our lives</w:t>
      </w:r>
      <w:r w:rsidRPr="00D24F58">
        <w:rPr>
          <w:rStyle w:val="StyleBoldUnderline"/>
        </w:rPr>
        <w:t>. It is just that the nature and practices of this politics are different. We are less likely to engage in the formal politics of</w:t>
      </w:r>
      <w:r w:rsidRPr="00974F74">
        <w:t xml:space="preserve"> representation - of elections and </w:t>
      </w:r>
      <w:r w:rsidRPr="00D24F58">
        <w:rPr>
          <w:rStyle w:val="StyleBoldUnderline"/>
        </w:rPr>
        <w:t xml:space="preserve">governments - but in </w:t>
      </w:r>
      <w:r w:rsidRPr="00D24F58">
        <w:rPr>
          <w:rStyle w:val="StyleBoldUnderline"/>
          <w:highlight w:val="yellow"/>
        </w:rPr>
        <w:t>post-territorial politics</w:t>
      </w:r>
      <w:r w:rsidRPr="00974F74">
        <w:t xml:space="preserve">, a politics where there is much less division between the private sphere and the public one and much less division between national, territorial, concerns and global ones. </w:t>
      </w:r>
      <w:r w:rsidRPr="00D24F58">
        <w:rPr>
          <w:rStyle w:val="StyleBoldUnderline"/>
        </w:rPr>
        <w:t xml:space="preserve">This type of politics </w:t>
      </w:r>
      <w:r w:rsidRPr="00D24F58">
        <w:rPr>
          <w:rStyle w:val="StyleBoldUnderline"/>
          <w:highlight w:val="yellow"/>
        </w:rPr>
        <w:t>is</w:t>
      </w:r>
      <w:r w:rsidRPr="00974F74">
        <w:t xml:space="preserve"> on the one hand ‘global’ but, on the other, </w:t>
      </w:r>
      <w:r w:rsidRPr="00D24F58">
        <w:rPr>
          <w:rStyle w:val="Emphasis"/>
          <w:highlight w:val="yellow"/>
        </w:rPr>
        <w:t xml:space="preserve">highly </w:t>
      </w:r>
      <w:proofErr w:type="spellStart"/>
      <w:r w:rsidRPr="00D24F58">
        <w:rPr>
          <w:rStyle w:val="Emphasis"/>
          <w:highlight w:val="yellow"/>
        </w:rPr>
        <w:t>individualised</w:t>
      </w:r>
      <w:proofErr w:type="spellEnd"/>
      <w:r w:rsidRPr="00974F74">
        <w:t xml:space="preserve">: it is very much the politics of our everyday lives – the sense of meaning we get from thinking about global warming when we turn off the taps when we brush our teeth, take our rubbish out for recycling or cut back on our car use - we might also do global politics in deriving meaning from the ethical or social value of our work, or in our subscription or support for good causes from Oxfam to Greenpeace and Christian Aid. </w:t>
      </w:r>
    </w:p>
    <w:p w14:paraId="38BF8D0E" w14:textId="77777777" w:rsidR="005C5153" w:rsidRPr="00974F74" w:rsidRDefault="005C5153" w:rsidP="005C5153">
      <w:r w:rsidRPr="00974F74">
        <w:t xml:space="preserve">I want to suggest that </w:t>
      </w:r>
      <w:r w:rsidRPr="00D24F58">
        <w:rPr>
          <w:rStyle w:val="StyleBoldUnderline"/>
          <w:highlight w:val="yellow"/>
        </w:rPr>
        <w:t>when we do ‘politics’ nowadays it is less the ‘old’ politics</w:t>
      </w:r>
      <w:r w:rsidRPr="00471E32">
        <w:rPr>
          <w:rStyle w:val="StyleBoldUnderline"/>
        </w:rPr>
        <w:t xml:space="preserve">, </w:t>
      </w:r>
      <w:r w:rsidRPr="00D24F58">
        <w:rPr>
          <w:rStyle w:val="StyleBoldUnderline"/>
          <w:highlight w:val="yellow"/>
        </w:rPr>
        <w:t>of</w:t>
      </w:r>
      <w:r w:rsidRPr="00471E32">
        <w:rPr>
          <w:rStyle w:val="StyleBoldUnderline"/>
        </w:rPr>
        <w:t xml:space="preserve"> self-interest, political parties, and </w:t>
      </w:r>
      <w:r w:rsidRPr="00D24F58">
        <w:rPr>
          <w:rStyle w:val="Emphasis"/>
          <w:highlight w:val="yellow"/>
        </w:rPr>
        <w:t>concern for governmental power</w:t>
      </w:r>
      <w:r w:rsidRPr="00471E32">
        <w:rPr>
          <w:rStyle w:val="StyleBoldUnderline"/>
        </w:rPr>
        <w:t xml:space="preserve">, </w:t>
      </w:r>
      <w:r w:rsidRPr="00D24F58">
        <w:rPr>
          <w:rStyle w:val="StyleBoldUnderline"/>
          <w:highlight w:val="yellow"/>
        </w:rPr>
        <w:t>than the ‘new’ politics of global ethical concerns</w:t>
      </w:r>
      <w:r w:rsidRPr="00974F74">
        <w:t xml:space="preserve">. I further want to suggest that the forms and content of this new global approach to the political are more akin to religious beliefs and practices than to the forms of our social political engagement in the past. Global politics is similar to religious approaches in three vital respects: 1) </w:t>
      </w:r>
      <w:r w:rsidRPr="00F335F9">
        <w:rPr>
          <w:rStyle w:val="StyleBoldUnderline"/>
        </w:rPr>
        <w:t xml:space="preserve">global </w:t>
      </w:r>
      <w:proofErr w:type="spellStart"/>
      <w:r w:rsidRPr="00F335F9">
        <w:rPr>
          <w:rStyle w:val="StyleBoldUnderline"/>
        </w:rPr>
        <w:t>postterritorial</w:t>
      </w:r>
      <w:proofErr w:type="spellEnd"/>
      <w:r w:rsidRPr="00F335F9">
        <w:rPr>
          <w:rStyle w:val="StyleBoldUnderline"/>
        </w:rPr>
        <w:t xml:space="preserve"> politics are no longer concerned with power, its’ concerns are free-floating and</w:t>
      </w:r>
      <w:r w:rsidRPr="00974F74">
        <w:t xml:space="preserve"> in many ways, </w:t>
      </w:r>
      <w:r w:rsidRPr="00F335F9">
        <w:rPr>
          <w:rStyle w:val="StyleBoldUnderline"/>
        </w:rPr>
        <w:t>existential, about how we live our lives;</w:t>
      </w:r>
      <w:r w:rsidRPr="00974F74">
        <w:t xml:space="preserve"> 2) </w:t>
      </w:r>
      <w:r w:rsidRPr="00D24F58">
        <w:rPr>
          <w:rStyle w:val="StyleBoldUnderline"/>
          <w:highlight w:val="yellow"/>
        </w:rPr>
        <w:t xml:space="preserve">global politics revolve around practices with are private and </w:t>
      </w:r>
      <w:proofErr w:type="spellStart"/>
      <w:r w:rsidRPr="00D24F58">
        <w:rPr>
          <w:rStyle w:val="StyleBoldUnderline"/>
          <w:highlight w:val="yellow"/>
        </w:rPr>
        <w:t>individualised</w:t>
      </w:r>
      <w:proofErr w:type="spellEnd"/>
      <w:r w:rsidRPr="00D24F58">
        <w:rPr>
          <w:highlight w:val="yellow"/>
        </w:rPr>
        <w:t xml:space="preserve">, </w:t>
      </w:r>
      <w:r w:rsidRPr="00D24F58">
        <w:rPr>
          <w:rStyle w:val="StyleBoldUnderline"/>
          <w:highlight w:val="yellow"/>
        </w:rPr>
        <w:t xml:space="preserve">they are </w:t>
      </w:r>
      <w:r w:rsidRPr="00D24F58">
        <w:rPr>
          <w:rStyle w:val="Emphasis"/>
          <w:highlight w:val="yellow"/>
        </w:rPr>
        <w:t>about us as individuals</w:t>
      </w:r>
      <w:r w:rsidRPr="00D24F58">
        <w:rPr>
          <w:rStyle w:val="StyleBoldUnderline"/>
          <w:highlight w:val="yellow"/>
        </w:rPr>
        <w:t xml:space="preserve"> and </w:t>
      </w:r>
      <w:r w:rsidRPr="00D24F58">
        <w:rPr>
          <w:rStyle w:val="Emphasis"/>
          <w:highlight w:val="yellow"/>
        </w:rPr>
        <w:t>our ethical choices</w:t>
      </w:r>
      <w:r w:rsidRPr="00F335F9">
        <w:rPr>
          <w:rStyle w:val="StyleBoldUnderline"/>
        </w:rPr>
        <w:t>;</w:t>
      </w:r>
      <w:r w:rsidRPr="00974F74">
        <w:t xml:space="preserve"> 3) </w:t>
      </w:r>
      <w:r w:rsidRPr="00F335F9">
        <w:rPr>
          <w:rStyle w:val="StyleBoldUnderline"/>
        </w:rPr>
        <w:t>the practice of global politics tends to be non-instrumental</w:t>
      </w:r>
      <w:r w:rsidRPr="00974F74">
        <w:t xml:space="preserve">, we do not subordinate ourselves to collective associations or parties and are more [end page 2] likely to give value to our aspirations, acts, or the fact of our awareness of an issue, as an end in-itself. </w:t>
      </w:r>
      <w:r w:rsidRPr="00F335F9">
        <w:rPr>
          <w:rStyle w:val="StyleBoldUnderline"/>
        </w:rPr>
        <w:t>It is as if we are upholding our goodness or ethicality in the face of an increasingly confusing, problematic and alienating world</w:t>
      </w:r>
      <w:r w:rsidRPr="00974F74">
        <w:t xml:space="preserve"> – our politics in this sense are an expression or voice, in Marx’s words, of ‘the heart in a heartless world’ or ‘the soul of a soulless condition’. </w:t>
      </w:r>
    </w:p>
    <w:p w14:paraId="2793300C" w14:textId="77777777" w:rsidR="005C5153" w:rsidRPr="00974F74" w:rsidRDefault="005C5153" w:rsidP="005C5153">
      <w:r w:rsidRPr="00974F74">
        <w:t xml:space="preserve">The practice of ‘doing politics’ as a form of religiosity is a highly conservative one. As Marx argued, religion was the ‘opium of the people’ - </w:t>
      </w:r>
      <w:r w:rsidRPr="00D24F58">
        <w:rPr>
          <w:rStyle w:val="StyleBoldUnderline"/>
          <w:highlight w:val="yellow"/>
        </w:rPr>
        <w:t xml:space="preserve">this is politics as a </w:t>
      </w:r>
      <w:r w:rsidRPr="00D24F58">
        <w:rPr>
          <w:rStyle w:val="Emphasis"/>
          <w:highlight w:val="yellow"/>
        </w:rPr>
        <w:t>sedative or pacifier</w:t>
      </w:r>
      <w:r w:rsidRPr="00D24F58">
        <w:rPr>
          <w:rStyle w:val="StyleBoldUnderline"/>
          <w:highlight w:val="yellow"/>
        </w:rPr>
        <w:t xml:space="preserve">: it feeds </w:t>
      </w:r>
      <w:r w:rsidRPr="00D24F58">
        <w:rPr>
          <w:rStyle w:val="Emphasis"/>
          <w:highlight w:val="yellow"/>
        </w:rPr>
        <w:t>an illusory view of change</w:t>
      </w:r>
      <w:r w:rsidRPr="00D24F58">
        <w:rPr>
          <w:rStyle w:val="StyleBoldUnderline"/>
          <w:highlight w:val="yellow"/>
        </w:rPr>
        <w:t xml:space="preserve"> at the expense of </w:t>
      </w:r>
      <w:r w:rsidRPr="00D24F58">
        <w:rPr>
          <w:rStyle w:val="Emphasis"/>
          <w:highlight w:val="yellow"/>
        </w:rPr>
        <w:t>genuine social engagement and transformation</w:t>
      </w:r>
      <w:r w:rsidRPr="00974F74">
        <w:t xml:space="preserve">. I want to argue that </w:t>
      </w:r>
      <w:r w:rsidRPr="00D24F58">
        <w:rPr>
          <w:rStyle w:val="StyleBoldUnderline"/>
          <w:highlight w:val="yellow"/>
        </w:rPr>
        <w:t xml:space="preserve">global ethical politics reflects and </w:t>
      </w:r>
      <w:proofErr w:type="spellStart"/>
      <w:r w:rsidRPr="00D24F58">
        <w:rPr>
          <w:rStyle w:val="Emphasis"/>
          <w:highlight w:val="yellow"/>
        </w:rPr>
        <w:t>institutionalises</w:t>
      </w:r>
      <w:proofErr w:type="spellEnd"/>
      <w:r w:rsidRPr="00D24F58">
        <w:rPr>
          <w:rStyle w:val="Emphasis"/>
          <w:highlight w:val="yellow"/>
        </w:rPr>
        <w:t xml:space="preserve"> our sense of disconnection and social </w:t>
      </w:r>
      <w:proofErr w:type="spellStart"/>
      <w:r w:rsidRPr="00D24F58">
        <w:rPr>
          <w:rStyle w:val="Emphasis"/>
          <w:highlight w:val="yellow"/>
        </w:rPr>
        <w:t>atomisation</w:t>
      </w:r>
      <w:proofErr w:type="spellEnd"/>
      <w:r w:rsidRPr="00D24F58">
        <w:rPr>
          <w:rStyle w:val="StyleBoldUnderline"/>
          <w:highlight w:val="yellow"/>
        </w:rPr>
        <w:t xml:space="preserve"> and results in </w:t>
      </w:r>
      <w:r w:rsidRPr="00D24F58">
        <w:rPr>
          <w:rStyle w:val="Emphasis"/>
          <w:highlight w:val="yellow"/>
        </w:rPr>
        <w:t xml:space="preserve">irrational and unaccountable government </w:t>
      </w:r>
      <w:proofErr w:type="gramStart"/>
      <w:r w:rsidRPr="00D24F58">
        <w:rPr>
          <w:rStyle w:val="Emphasis"/>
          <w:highlight w:val="yellow"/>
        </w:rPr>
        <w:t>policy making</w:t>
      </w:r>
      <w:proofErr w:type="gramEnd"/>
      <w:r w:rsidRPr="00974F74">
        <w:t xml:space="preserve">. I want to illustrate my points by briefly looking at the practices of global ethics in three spheres, those of radical political activism, government </w:t>
      </w:r>
      <w:proofErr w:type="gramStart"/>
      <w:r w:rsidRPr="00974F74">
        <w:t>policy making</w:t>
      </w:r>
      <w:proofErr w:type="gramEnd"/>
      <w:r w:rsidRPr="00974F74">
        <w:t xml:space="preserve"> and academia. </w:t>
      </w:r>
    </w:p>
    <w:p w14:paraId="54A70DA8" w14:textId="77777777" w:rsidR="005C5153" w:rsidRPr="00974F74" w:rsidRDefault="005C5153" w:rsidP="005C5153">
      <w:r w:rsidRPr="00974F74">
        <w:t xml:space="preserve">Radical activism </w:t>
      </w:r>
    </w:p>
    <w:p w14:paraId="27C3C2F2" w14:textId="77777777" w:rsidR="005C5153" w:rsidRPr="00974F74" w:rsidRDefault="005C5153" w:rsidP="005C5153">
      <w:r w:rsidRPr="0037069E">
        <w:rPr>
          <w:rStyle w:val="StyleBoldUnderline"/>
        </w:rPr>
        <w:t>People</w:t>
      </w:r>
      <w:r w:rsidRPr="00974F74">
        <w:t xml:space="preserve"> often </w:t>
      </w:r>
      <w:r w:rsidRPr="0037069E">
        <w:rPr>
          <w:rStyle w:val="StyleBoldUnderline"/>
        </w:rPr>
        <w:t>argue</w:t>
      </w:r>
      <w:r w:rsidRPr="00974F74">
        <w:t xml:space="preserve"> that </w:t>
      </w:r>
      <w:r w:rsidRPr="0037069E">
        <w:rPr>
          <w:rStyle w:val="StyleBoldUnderline"/>
        </w:rPr>
        <w:t>there is nothing passive or conservative about radical political activist protests</w:t>
      </w:r>
      <w:r w:rsidRPr="00974F74">
        <w:t xml:space="preserve">, such as the 2003 anti-war march, anti-capitalism and </w:t>
      </w:r>
      <w:proofErr w:type="spellStart"/>
      <w:r w:rsidRPr="00974F74">
        <w:t>antiglobalisation</w:t>
      </w:r>
      <w:proofErr w:type="spellEnd"/>
      <w:r w:rsidRPr="00974F74">
        <w:t xml:space="preserve"> protests, the huge march to Make Poverty History at the end of 2005, involvement in the World Social Forums or the radical jihad of Al-Qaeda. </w:t>
      </w:r>
      <w:r w:rsidRPr="00974F74">
        <w:rPr>
          <w:rStyle w:val="Emphasis"/>
        </w:rPr>
        <w:t>I disagree</w:t>
      </w:r>
      <w:r w:rsidRPr="0037069E">
        <w:rPr>
          <w:rStyle w:val="StyleBoldUnderline"/>
        </w:rPr>
        <w:t xml:space="preserve">; </w:t>
      </w:r>
      <w:r w:rsidRPr="00D24F58">
        <w:rPr>
          <w:rStyle w:val="StyleBoldUnderline"/>
          <w:highlight w:val="yellow"/>
        </w:rPr>
        <w:t>these</w:t>
      </w:r>
      <w:r w:rsidRPr="00974F74">
        <w:t xml:space="preserve"> new </w:t>
      </w:r>
      <w:r w:rsidRPr="00D24F58">
        <w:rPr>
          <w:rStyle w:val="StyleBoldUnderline"/>
          <w:highlight w:val="yellow"/>
        </w:rPr>
        <w:t xml:space="preserve">forms of protest are </w:t>
      </w:r>
      <w:r w:rsidRPr="00D24F58">
        <w:rPr>
          <w:rStyle w:val="Emphasis"/>
          <w:highlight w:val="yellow"/>
        </w:rPr>
        <w:t xml:space="preserve">highly </w:t>
      </w:r>
      <w:proofErr w:type="spellStart"/>
      <w:r w:rsidRPr="00D24F58">
        <w:rPr>
          <w:rStyle w:val="Emphasis"/>
          <w:highlight w:val="yellow"/>
        </w:rPr>
        <w:t>individualised</w:t>
      </w:r>
      <w:proofErr w:type="spellEnd"/>
      <w:r w:rsidRPr="00D24F58">
        <w:rPr>
          <w:rStyle w:val="Emphasis"/>
          <w:highlight w:val="yellow"/>
        </w:rPr>
        <w:t xml:space="preserve"> and personal</w:t>
      </w:r>
      <w:r w:rsidRPr="00974F74">
        <w:t xml:space="preserve"> ones — </w:t>
      </w:r>
      <w:r w:rsidRPr="00D24F58">
        <w:rPr>
          <w:rStyle w:val="StyleBoldUnderline"/>
          <w:highlight w:val="yellow"/>
        </w:rPr>
        <w:t xml:space="preserve">there is </w:t>
      </w:r>
      <w:r w:rsidRPr="00D24F58">
        <w:rPr>
          <w:rStyle w:val="Emphasis"/>
          <w:highlight w:val="yellow"/>
        </w:rPr>
        <w:t>no attempt to build a social or collective movement</w:t>
      </w:r>
      <w:r w:rsidRPr="00974F74">
        <w:t xml:space="preserve">. It appears that theatrical suicide, demonstrating, badge and bracelet wearing are ethical acts in themselves: personal statements of awareness, rather than attempts to engage politically with society. </w:t>
      </w:r>
    </w:p>
    <w:p w14:paraId="1C1A7A62" w14:textId="77777777" w:rsidR="005C5153" w:rsidRPr="00974F74" w:rsidRDefault="005C5153" w:rsidP="005C5153">
      <w:r w:rsidRPr="00974F74">
        <w:t xml:space="preserve">This is illustrated by the ‘celebration of differences’ at marches, protests and social forums. </w:t>
      </w:r>
      <w:r w:rsidRPr="0037069E">
        <w:rPr>
          <w:rStyle w:val="StyleBoldUnderline"/>
        </w:rPr>
        <w:t xml:space="preserve">It is as if </w:t>
      </w:r>
      <w:r w:rsidRPr="00D24F58">
        <w:rPr>
          <w:rStyle w:val="StyleBoldUnderline"/>
          <w:highlight w:val="yellow"/>
        </w:rPr>
        <w:t xml:space="preserve">people are more concerned with the creation of a sense of community through differences than with any </w:t>
      </w:r>
      <w:r w:rsidRPr="00F26878">
        <w:rPr>
          <w:rStyle w:val="Emphasis"/>
          <w:highlight w:val="yellow"/>
        </w:rPr>
        <w:t>political debate</w:t>
      </w:r>
      <w:r w:rsidRPr="00D24F58">
        <w:rPr>
          <w:rStyle w:val="StyleBoldUnderline"/>
          <w:highlight w:val="yellow"/>
        </w:rPr>
        <w:t xml:space="preserve">, </w:t>
      </w:r>
      <w:r w:rsidRPr="00F26878">
        <w:rPr>
          <w:rStyle w:val="Emphasis"/>
          <w:highlight w:val="yellow"/>
        </w:rPr>
        <w:t>shared agreement</w:t>
      </w:r>
      <w:r w:rsidRPr="00D24F58">
        <w:rPr>
          <w:rStyle w:val="StyleBoldUnderline"/>
          <w:highlight w:val="yellow"/>
        </w:rPr>
        <w:t xml:space="preserve"> or </w:t>
      </w:r>
      <w:r w:rsidRPr="00F26878">
        <w:rPr>
          <w:rStyle w:val="Emphasis"/>
          <w:highlight w:val="yellow"/>
        </w:rPr>
        <w:t>collective purpose</w:t>
      </w:r>
      <w:r w:rsidRPr="00974F74">
        <w:t xml:space="preserve">. It seems to me that </w:t>
      </w:r>
      <w:r w:rsidRPr="00F26878">
        <w:rPr>
          <w:rStyle w:val="StyleBoldUnderline"/>
          <w:highlight w:val="yellow"/>
        </w:rPr>
        <w:t xml:space="preserve">if someone </w:t>
      </w:r>
      <w:proofErr w:type="gramStart"/>
      <w:r w:rsidRPr="00F26878">
        <w:rPr>
          <w:rStyle w:val="StyleBoldUnderline"/>
          <w:highlight w:val="yellow"/>
        </w:rPr>
        <w:t>was</w:t>
      </w:r>
      <w:proofErr w:type="gramEnd"/>
      <w:r w:rsidRPr="00F26878">
        <w:rPr>
          <w:rStyle w:val="StyleBoldUnderline"/>
          <w:highlight w:val="yellow"/>
        </w:rPr>
        <w:t xml:space="preserve"> really concerned with ending war or</w:t>
      </w:r>
      <w:r w:rsidRPr="0037069E">
        <w:rPr>
          <w:rStyle w:val="StyleBoldUnderline"/>
        </w:rPr>
        <w:t xml:space="preserve"> with </w:t>
      </w:r>
      <w:r w:rsidRPr="00F26878">
        <w:rPr>
          <w:rStyle w:val="StyleBoldUnderline"/>
          <w:highlight w:val="yellow"/>
        </w:rPr>
        <w:t>ending poverty or</w:t>
      </w:r>
      <w:r w:rsidRPr="0037069E">
        <w:rPr>
          <w:rStyle w:val="StyleBoldUnderline"/>
        </w:rPr>
        <w:t xml:space="preserve"> with </w:t>
      </w:r>
      <w:r w:rsidRPr="00F26878">
        <w:rPr>
          <w:rStyle w:val="StyleBoldUnderline"/>
          <w:highlight w:val="yellow"/>
        </w:rPr>
        <w:t>overthrowing capitalism,</w:t>
      </w:r>
      <w:r w:rsidRPr="00974F74">
        <w:t xml:space="preserve"> that </w:t>
      </w:r>
      <w:r w:rsidRPr="00F26878">
        <w:rPr>
          <w:rStyle w:val="Emphasis"/>
          <w:highlight w:val="yellow"/>
        </w:rPr>
        <w:t>political views and political differences would be quite important</w:t>
      </w:r>
      <w:r w:rsidRPr="00974F74">
        <w:t xml:space="preserve">. Is war caused by capitalism, by human nature, or by the existence of guns and other weapons? </w:t>
      </w:r>
      <w:r w:rsidRPr="00F26878">
        <w:rPr>
          <w:rStyle w:val="Emphasis"/>
          <w:highlight w:val="yellow"/>
        </w:rPr>
        <w:t>It would seem important to debate reasons, causes and solutions</w:t>
      </w:r>
      <w:r w:rsidRPr="00974F74">
        <w:t xml:space="preserve">, it would also seem necessary to give those [end page 3] political differences an </w:t>
      </w:r>
      <w:proofErr w:type="spellStart"/>
      <w:r w:rsidRPr="00974F74">
        <w:t>organisational</w:t>
      </w:r>
      <w:proofErr w:type="spellEnd"/>
      <w:r w:rsidRPr="00974F74">
        <w:t xml:space="preserve"> expression if there was a serious project of social change. </w:t>
      </w:r>
    </w:p>
    <w:p w14:paraId="3ED5CB7B" w14:textId="77777777" w:rsidR="005C5153" w:rsidRPr="00974F74" w:rsidRDefault="005C5153" w:rsidP="005C5153">
      <w:r w:rsidRPr="00F26878">
        <w:rPr>
          <w:rStyle w:val="StyleBoldUnderline"/>
          <w:highlight w:val="yellow"/>
        </w:rPr>
        <w:t>Rather than a political engagement with the world,</w:t>
      </w:r>
      <w:r w:rsidRPr="00974F74">
        <w:t xml:space="preserve"> it seems that </w:t>
      </w:r>
      <w:r w:rsidRPr="00F26878">
        <w:rPr>
          <w:rStyle w:val="StyleBoldUnderline"/>
          <w:highlight w:val="yellow"/>
        </w:rPr>
        <w:t>radical political activism</w:t>
      </w:r>
      <w:r w:rsidRPr="00974F74">
        <w:t xml:space="preserve"> today </w:t>
      </w:r>
      <w:r w:rsidRPr="00F26878">
        <w:rPr>
          <w:rStyle w:val="StyleBoldUnderline"/>
          <w:highlight w:val="yellow"/>
        </w:rPr>
        <w:t xml:space="preserve">is a form of </w:t>
      </w:r>
      <w:r w:rsidRPr="00F26878">
        <w:rPr>
          <w:rStyle w:val="Emphasis"/>
          <w:highlight w:val="yellow"/>
        </w:rPr>
        <w:t>social disengagement</w:t>
      </w:r>
      <w:r w:rsidRPr="00974F74">
        <w:t xml:space="preserve"> — expressed in the anti-war marchers’ slogan of ‘Not in My Name’, or the assumption that wearing a plastic bracelet or setting up an internet blog diary is the same as engaging in political debate. In fact, it seems that </w:t>
      </w:r>
      <w:r w:rsidRPr="0037069E">
        <w:rPr>
          <w:rStyle w:val="StyleBoldUnderline"/>
        </w:rPr>
        <w:t xml:space="preserve">political activism is a </w:t>
      </w:r>
      <w:proofErr w:type="gramStart"/>
      <w:r w:rsidRPr="0037069E">
        <w:rPr>
          <w:rStyle w:val="StyleBoldUnderline"/>
        </w:rPr>
        <w:t xml:space="preserve">practice which </w:t>
      </w:r>
      <w:r w:rsidRPr="00F26878">
        <w:rPr>
          <w:rStyle w:val="Emphasis"/>
        </w:rPr>
        <w:t>isolates individuals</w:t>
      </w:r>
      <w:r w:rsidRPr="0037069E">
        <w:rPr>
          <w:rStyle w:val="StyleBoldUnderline"/>
        </w:rPr>
        <w:t xml:space="preserve"> who think that demonstrating a personal commitment</w:t>
      </w:r>
      <w:proofErr w:type="gramEnd"/>
      <w:r w:rsidRPr="0037069E">
        <w:rPr>
          <w:rStyle w:val="StyleBoldUnderline"/>
        </w:rPr>
        <w:t xml:space="preserve"> or awareness of problems is preferable to engaging with other people</w:t>
      </w:r>
      <w:r w:rsidRPr="00974F74">
        <w:t xml:space="preserve"> who are often dismissed as uncaring or brain-washed by consumerism. </w:t>
      </w:r>
      <w:r w:rsidRPr="0037069E">
        <w:rPr>
          <w:rStyle w:val="StyleBoldUnderline"/>
        </w:rPr>
        <w:t xml:space="preserve">The </w:t>
      </w:r>
      <w:r w:rsidRPr="00D24F58">
        <w:rPr>
          <w:rStyle w:val="Emphasis"/>
        </w:rPr>
        <w:t>narcissistic</w:t>
      </w:r>
      <w:r w:rsidRPr="0037069E">
        <w:rPr>
          <w:rStyle w:val="StyleBoldUnderline"/>
        </w:rPr>
        <w:t xml:space="preserve"> aspects of the practice of this type of global politics are expressed clearly by individuals who are obsessed with</w:t>
      </w:r>
      <w:r w:rsidRPr="00974F74">
        <w:t xml:space="preserve"> reducing their carbon footprint, deriving their </w:t>
      </w:r>
      <w:proofErr w:type="spellStart"/>
      <w:r w:rsidRPr="00974F74">
        <w:t>idealised</w:t>
      </w:r>
      <w:proofErr w:type="spellEnd"/>
      <w:r w:rsidRPr="00974F74">
        <w:t xml:space="preserve"> sense of social connection from an ever increasing awareness of themselves and by </w:t>
      </w:r>
      <w:r w:rsidRPr="0037069E">
        <w:rPr>
          <w:rStyle w:val="StyleBoldUnderline"/>
        </w:rPr>
        <w:t>giving ‘political’ meaning to every personal action</w:t>
      </w:r>
      <w:r w:rsidRPr="00974F74">
        <w:t xml:space="preserve">. </w:t>
      </w:r>
    </w:p>
    <w:p w14:paraId="2AEC0B45" w14:textId="77777777" w:rsidR="005C5153" w:rsidRPr="00974F74" w:rsidRDefault="005C5153" w:rsidP="005C5153">
      <w:r w:rsidRPr="00974F74">
        <w:t xml:space="preserve">Global </w:t>
      </w:r>
      <w:r w:rsidRPr="0037069E">
        <w:rPr>
          <w:rStyle w:val="StyleBoldUnderline"/>
        </w:rPr>
        <w:t>ethics appear</w:t>
      </w:r>
      <w:r w:rsidRPr="00974F74">
        <w:t xml:space="preserve"> to be </w:t>
      </w:r>
      <w:r w:rsidRPr="0037069E">
        <w:rPr>
          <w:rStyle w:val="StyleBoldUnderline"/>
        </w:rPr>
        <w:t>in demand because they offer us a sense of social connection and meaning while</w:t>
      </w:r>
      <w:r w:rsidRPr="00974F74">
        <w:t xml:space="preserve"> at the same time </w:t>
      </w:r>
      <w:r w:rsidRPr="0037069E">
        <w:rPr>
          <w:rStyle w:val="StyleBoldUnderline"/>
        </w:rPr>
        <w:t xml:space="preserve">giving us the freedom to construct the meaning for ourselves, to pick our causes of concern, and enabling us to be </w:t>
      </w:r>
      <w:r w:rsidRPr="00974F74">
        <w:rPr>
          <w:rStyle w:val="Emphasis"/>
        </w:rPr>
        <w:t>free of responsibilities</w:t>
      </w:r>
      <w:r w:rsidRPr="0037069E">
        <w:rPr>
          <w:rStyle w:val="StyleBoldUnderline"/>
        </w:rPr>
        <w:t xml:space="preserve"> for acting as part of a collective association, for winning an argument or for success at the ballot-box</w:t>
      </w:r>
      <w:r w:rsidRPr="00974F74">
        <w:t xml:space="preserve">. While the appeal of global ethical politics is an individualistic one, the lack of success or impact of radical activism is also reflected in its rejection of any form of social movement or </w:t>
      </w:r>
      <w:proofErr w:type="spellStart"/>
      <w:r w:rsidRPr="00974F74">
        <w:t>organisation</w:t>
      </w:r>
      <w:proofErr w:type="spellEnd"/>
      <w:r w:rsidRPr="00974F74">
        <w:t xml:space="preserve">. </w:t>
      </w:r>
    </w:p>
    <w:p w14:paraId="3C792AE3" w14:textId="77777777" w:rsidR="005C5153" w:rsidRPr="00974F74" w:rsidRDefault="005C5153" w:rsidP="005C5153">
      <w:r w:rsidRPr="00974F74">
        <w:t xml:space="preserve">Governments </w:t>
      </w:r>
    </w:p>
    <w:p w14:paraId="0F6F119F" w14:textId="77777777" w:rsidR="005C5153" w:rsidRPr="00974F74" w:rsidRDefault="005C5153" w:rsidP="005C5153">
      <w:r w:rsidRPr="00974F74">
        <w:t xml:space="preserve">Strange as it may seem, the only people who are keener on global ethics than radical activists are political elites. Since the end of the Cold War, global ethics have formed the core of foreign policy and foreign policy has tended to dominate domestic politics. Global ethics are at the </w:t>
      </w:r>
      <w:proofErr w:type="spellStart"/>
      <w:r w:rsidRPr="00974F74">
        <w:t>centre</w:t>
      </w:r>
      <w:proofErr w:type="spellEnd"/>
      <w:r w:rsidRPr="00974F74">
        <w:t xml:space="preserve"> of debates and discussion over humanitarian intervention, ‘healing the scar of Africa’, the war on terror and the ‘war against climate insecurity’. Tony Blair argued in the Guardian last week that </w:t>
      </w:r>
      <w:proofErr w:type="gramStart"/>
      <w:r w:rsidRPr="00974F74">
        <w:t>‘foreign policy is no longer foreign policy’</w:t>
      </w:r>
      <w:proofErr w:type="gramEnd"/>
      <w:r w:rsidRPr="00974F74">
        <w:t xml:space="preserve"> (Timothy </w:t>
      </w:r>
      <w:proofErr w:type="spellStart"/>
      <w:r w:rsidRPr="00974F74">
        <w:t>Garten</w:t>
      </w:r>
      <w:proofErr w:type="spellEnd"/>
      <w:r w:rsidRPr="00974F74">
        <w:t xml:space="preserve"> Ash, ‘Like it or Loath it, after 10 years Blair knows exactly what he stands for’, 26 April 2007), </w:t>
      </w:r>
      <w:proofErr w:type="gramStart"/>
      <w:r w:rsidRPr="00974F74">
        <w:t>this is certainly true</w:t>
      </w:r>
      <w:proofErr w:type="gramEnd"/>
      <w:r w:rsidRPr="00974F74">
        <w:t>. [</w:t>
      </w:r>
      <w:proofErr w:type="gramStart"/>
      <w:r w:rsidRPr="00974F74">
        <w:t>end</w:t>
      </w:r>
      <w:proofErr w:type="gramEnd"/>
      <w:r w:rsidRPr="00974F74">
        <w:t xml:space="preserve"> page 4] </w:t>
      </w:r>
    </w:p>
    <w:p w14:paraId="3303BB5B" w14:textId="77777777" w:rsidR="005C5153" w:rsidRPr="00974F74" w:rsidRDefault="005C5153" w:rsidP="005C5153">
      <w:r w:rsidRPr="00D24F58">
        <w:t>Traditional foreign policy, based on strategic geo-political interests with a clear framework for policy-making, no longer seems so important</w:t>
      </w:r>
      <w:r w:rsidRPr="00974F74">
        <w:t xml:space="preserve">. The government is </w:t>
      </w:r>
      <w:proofErr w:type="gramStart"/>
      <w:r w:rsidRPr="00974F74">
        <w:t>down-sizing</w:t>
      </w:r>
      <w:proofErr w:type="gramEnd"/>
      <w:r w:rsidRPr="00974F74">
        <w:t xml:space="preserve"> the old Foreign and Commonwealth Office where people were regional experts, spoke the languages and were engaged for the long-term, and provides more resources to the Department for International Development where its staff are experts in good causes. This shift was clear in the UK’s attempt to develop an Ethical Foreign Policy in the 1990s – an approach </w:t>
      </w:r>
      <w:proofErr w:type="gramStart"/>
      <w:r w:rsidRPr="00974F74">
        <w:t>which</w:t>
      </w:r>
      <w:proofErr w:type="gramEnd"/>
      <w:r w:rsidRPr="00974F74">
        <w:t xml:space="preserve"> openly claimed to have rejected strategic interests for values and the promotion of Britain’s caring and sharing ‘identity’. Clearly, </w:t>
      </w:r>
      <w:r w:rsidRPr="00F26878">
        <w:rPr>
          <w:rStyle w:val="StyleBoldUnderline"/>
          <w:highlight w:val="yellow"/>
        </w:rPr>
        <w:t xml:space="preserve">the projection of foreign policy on the basis of </w:t>
      </w:r>
      <w:r w:rsidRPr="00F26878">
        <w:rPr>
          <w:rStyle w:val="Emphasis"/>
          <w:highlight w:val="yellow"/>
        </w:rPr>
        <w:t>demonstrations of values and identity</w:t>
      </w:r>
      <w:r w:rsidRPr="00F26878">
        <w:rPr>
          <w:rStyle w:val="StyleBoldUnderline"/>
          <w:highlight w:val="yellow"/>
        </w:rPr>
        <w:t xml:space="preserve">, rather than an understanding of the needs and interests of people on the ground, leads to </w:t>
      </w:r>
      <w:r w:rsidRPr="00F26878">
        <w:rPr>
          <w:rStyle w:val="Emphasis"/>
          <w:highlight w:val="yellow"/>
        </w:rPr>
        <w:t>ill thought-through</w:t>
      </w:r>
      <w:r w:rsidRPr="00F26878">
        <w:rPr>
          <w:rStyle w:val="StyleBoldUnderline"/>
          <w:highlight w:val="yellow"/>
        </w:rPr>
        <w:t xml:space="preserve"> and </w:t>
      </w:r>
      <w:r w:rsidRPr="00F26878">
        <w:rPr>
          <w:rStyle w:val="Emphasis"/>
          <w:highlight w:val="yellow"/>
        </w:rPr>
        <w:t>short-</w:t>
      </w:r>
      <w:proofErr w:type="spellStart"/>
      <w:r w:rsidRPr="00F26878">
        <w:rPr>
          <w:rStyle w:val="Emphasis"/>
          <w:highlight w:val="yellow"/>
        </w:rPr>
        <w:t>termist</w:t>
      </w:r>
      <w:proofErr w:type="spellEnd"/>
      <w:r w:rsidRPr="00F26878">
        <w:rPr>
          <w:rStyle w:val="Emphasis"/>
          <w:highlight w:val="yellow"/>
        </w:rPr>
        <w:t xml:space="preserve"> policy-making</w:t>
      </w:r>
      <w:r w:rsidRPr="00F26878">
        <w:rPr>
          <w:rStyle w:val="StyleBoldUnderline"/>
        </w:rPr>
        <w:t>, as was seen in the</w:t>
      </w:r>
      <w:r w:rsidRPr="00F26878">
        <w:t xml:space="preserve"> ‘value-based’ </w:t>
      </w:r>
      <w:r w:rsidRPr="00F26878">
        <w:rPr>
          <w:rStyle w:val="StyleBoldUnderline"/>
        </w:rPr>
        <w:t xml:space="preserve">interventions from </w:t>
      </w:r>
      <w:r w:rsidRPr="00F26878">
        <w:rPr>
          <w:rStyle w:val="Emphasis"/>
        </w:rPr>
        <w:t>Bosnia</w:t>
      </w:r>
      <w:r w:rsidRPr="00F26878">
        <w:rPr>
          <w:rStyle w:val="StyleBoldUnderline"/>
        </w:rPr>
        <w:t xml:space="preserve"> to </w:t>
      </w:r>
      <w:r w:rsidRPr="00F26878">
        <w:rPr>
          <w:rStyle w:val="Emphasis"/>
        </w:rPr>
        <w:t>Iraq</w:t>
      </w:r>
      <w:r w:rsidRPr="00974F74">
        <w:t xml:space="preserve"> (see Blair’s recent Foreign Affairs article, ‘A Battle for Global Values’, 86:1 (2007), pp.79–90). </w:t>
      </w:r>
    </w:p>
    <w:p w14:paraId="31376D8C" w14:textId="77777777" w:rsidR="005C5153" w:rsidRPr="00974F74" w:rsidRDefault="005C5153" w:rsidP="005C5153">
      <w:r w:rsidRPr="00556148">
        <w:rPr>
          <w:rStyle w:val="StyleBoldUnderline"/>
        </w:rPr>
        <w:t xml:space="preserve">Governments have been more than happy to put global ethics at the top of the political </w:t>
      </w:r>
      <w:r>
        <w:rPr>
          <w:rStyle w:val="StyleBoldUnderline"/>
        </w:rPr>
        <w:t xml:space="preserve">agenda for </w:t>
      </w:r>
      <w:r w:rsidRPr="00556148">
        <w:rPr>
          <w:rStyle w:val="StyleBoldUnderline"/>
        </w:rPr>
        <w:t>the same reasons that radical activists</w:t>
      </w:r>
      <w:r w:rsidRPr="00974F74">
        <w:t xml:space="preserve"> have been eager to shift to the global sphere </w:t>
      </w:r>
      <w:r w:rsidRPr="00556148">
        <w:rPr>
          <w:rStyle w:val="StyleBoldUnderline"/>
        </w:rPr>
        <w:t xml:space="preserve">– the </w:t>
      </w:r>
      <w:r w:rsidRPr="00556148">
        <w:rPr>
          <w:rStyle w:val="Emphasis"/>
        </w:rPr>
        <w:t>freedom from political responsibility</w:t>
      </w:r>
      <w:r w:rsidRPr="00556148">
        <w:rPr>
          <w:rStyle w:val="StyleBoldUnderline"/>
        </w:rPr>
        <w:t xml:space="preserve"> that it affords them</w:t>
      </w:r>
      <w:r w:rsidRPr="00974F74">
        <w:t xml:space="preserve">. Every government and international institution has shifted from strategic and instrumental policy-making based on a clear political </w:t>
      </w:r>
      <w:proofErr w:type="spellStart"/>
      <w:r w:rsidRPr="00974F74">
        <w:t>programme</w:t>
      </w:r>
      <w:proofErr w:type="spellEnd"/>
      <w:r w:rsidRPr="00974F74">
        <w:t xml:space="preserve"> to the ambitious assertion of global causes – saving the planet, ending poverty, saving Africa, not just ending war but solving the causes of conflict </w:t>
      </w:r>
      <w:proofErr w:type="spellStart"/>
      <w:r w:rsidRPr="00974F74">
        <w:t>etc</w:t>
      </w:r>
      <w:proofErr w:type="spellEnd"/>
      <w:r w:rsidRPr="00974F74">
        <w:t xml:space="preserve"> – of course, the more ambitious the aim the less anyone can be held to account for success and failure. In fact, the more global the problem is, the more responsibility can be shifted to blame the US or the UN for the failure to translate ethical claims into concrete results. Ethical global questions, where the alleged values of the UN, the UK, the ‘</w:t>
      </w:r>
      <w:proofErr w:type="spellStart"/>
      <w:r w:rsidRPr="00974F74">
        <w:t>civilised</w:t>
      </w:r>
      <w:proofErr w:type="spellEnd"/>
      <w:r w:rsidRPr="00974F74">
        <w:t xml:space="preserve"> world’, NATO or the EU are on the line in ‘wars of choice’ from the war on terror to the war on global warming lack traditional instrumentality because they are driven less by the traditional interests of Realpolitik than the narcissistic search for meaning or identity. </w:t>
      </w:r>
    </w:p>
    <w:p w14:paraId="36726562" w14:textId="77777777" w:rsidR="005C5153" w:rsidRPr="00974F74" w:rsidRDefault="005C5153" w:rsidP="005C5153">
      <w:r w:rsidRPr="00974F74">
        <w:t xml:space="preserve">Governments feel the consequences of their lack of social connection, even more than we do as individuals; it undermines any attempt to represent shared interests or cohere political </w:t>
      </w:r>
      <w:proofErr w:type="spellStart"/>
      <w:r w:rsidRPr="00974F74">
        <w:t>programmes</w:t>
      </w:r>
      <w:proofErr w:type="spellEnd"/>
      <w:r w:rsidRPr="00974F74">
        <w:t xml:space="preserve">. As </w:t>
      </w:r>
      <w:proofErr w:type="spellStart"/>
      <w:r w:rsidRPr="00974F74">
        <w:t>Baudrillard</w:t>
      </w:r>
      <w:proofErr w:type="spellEnd"/>
      <w:r w:rsidRPr="00974F74">
        <w:t xml:space="preserve"> suggests, without a connection to the ‘represented’ masses, political leaders are as open to ridicule and exposure as the [end page 5] ‘Emperor with no clothes’ (In the Shadow of the Silent Majorities, New York: </w:t>
      </w:r>
      <w:proofErr w:type="spellStart"/>
      <w:proofErr w:type="gramStart"/>
      <w:r w:rsidRPr="00974F74">
        <w:t>Semiotext</w:t>
      </w:r>
      <w:proofErr w:type="spellEnd"/>
      <w:r w:rsidRPr="00974F74">
        <w:t>(</w:t>
      </w:r>
      <w:proofErr w:type="gramEnd"/>
      <w:r w:rsidRPr="00974F74">
        <w:t xml:space="preserve">e), 1983, for example). It is this </w:t>
      </w:r>
      <w:r w:rsidRPr="00974F74">
        <w:rPr>
          <w:rStyle w:val="StyleBoldUnderline"/>
        </w:rPr>
        <w:t xml:space="preserve">lack of shared social </w:t>
      </w:r>
      <w:proofErr w:type="gramStart"/>
      <w:r w:rsidRPr="00974F74">
        <w:rPr>
          <w:rStyle w:val="StyleBoldUnderline"/>
        </w:rPr>
        <w:t>goals</w:t>
      </w:r>
      <w:r w:rsidRPr="00974F74">
        <w:t xml:space="preserve"> which</w:t>
      </w:r>
      <w:proofErr w:type="gramEnd"/>
      <w:r w:rsidRPr="00974F74">
        <w:t xml:space="preserve"> </w:t>
      </w:r>
      <w:r w:rsidRPr="00974F74">
        <w:rPr>
          <w:rStyle w:val="StyleBoldUnderline"/>
        </w:rPr>
        <w:t xml:space="preserve">makes instrumental policy-making </w:t>
      </w:r>
      <w:r w:rsidRPr="00D24F58">
        <w:rPr>
          <w:rStyle w:val="Emphasis"/>
        </w:rPr>
        <w:t>increasingly problematic</w:t>
      </w:r>
      <w:r w:rsidRPr="00974F74">
        <w:t xml:space="preserve">. As Donald Rumsfeld stated about the war on terror, ‘there are no metrics’ to help assess whether the war is being won or lost. These wars and campaigns, often </w:t>
      </w:r>
      <w:proofErr w:type="gramStart"/>
      <w:r w:rsidRPr="00974F74">
        <w:t>alleged to be based</w:t>
      </w:r>
      <w:proofErr w:type="gramEnd"/>
      <w:r w:rsidRPr="00974F74">
        <w:t xml:space="preserve"> on the altruistic claim of the needs and interests of others, are demonstrations and performances, based on ethical claims rather than responsible practices and policies. Max Weber once </w:t>
      </w:r>
      <w:proofErr w:type="spellStart"/>
      <w:r w:rsidRPr="00974F74">
        <w:t>counterposed</w:t>
      </w:r>
      <w:proofErr w:type="spellEnd"/>
      <w:r w:rsidRPr="00974F74">
        <w:t xml:space="preserve"> this type of politics – the ‘ethics of conviction’ – to the ‘ethics of responsibility’ in his lecture on ‘Politics as a Vocation’. </w:t>
      </w:r>
      <w:r w:rsidRPr="00F26878">
        <w:rPr>
          <w:rStyle w:val="StyleBoldUnderline"/>
          <w:highlight w:val="yellow"/>
        </w:rPr>
        <w:t xml:space="preserve">The desire to act on the international scene </w:t>
      </w:r>
      <w:r w:rsidRPr="00F26878">
        <w:rPr>
          <w:rStyle w:val="Emphasis"/>
          <w:highlight w:val="yellow"/>
        </w:rPr>
        <w:t>without a clear strategy or purpose</w:t>
      </w:r>
      <w:r w:rsidRPr="00F26878">
        <w:rPr>
          <w:rStyle w:val="StyleBoldUnderline"/>
          <w:highlight w:val="yellow"/>
        </w:rPr>
        <w:t xml:space="preserve"> has led to highly </w:t>
      </w:r>
      <w:proofErr w:type="spellStart"/>
      <w:r w:rsidRPr="00F26878">
        <w:rPr>
          <w:rStyle w:val="StyleBoldUnderline"/>
          <w:highlight w:val="yellow"/>
        </w:rPr>
        <w:t>destabilising</w:t>
      </w:r>
      <w:proofErr w:type="spellEnd"/>
      <w:r w:rsidRPr="00F26878">
        <w:rPr>
          <w:rStyle w:val="StyleBoldUnderline"/>
          <w:highlight w:val="yellow"/>
        </w:rPr>
        <w:t xml:space="preserve"> interventions</w:t>
      </w:r>
      <w:r w:rsidRPr="00974F74">
        <w:rPr>
          <w:rStyle w:val="StyleBoldUnderline"/>
        </w:rPr>
        <w:t xml:space="preserve"> from the Balkans to Iraq</w:t>
      </w:r>
      <w:r w:rsidRPr="00974F74">
        <w:t xml:space="preserve"> and to the </w:t>
      </w:r>
      <w:proofErr w:type="spellStart"/>
      <w:r w:rsidRPr="00974F74">
        <w:t>moralisation</w:t>
      </w:r>
      <w:proofErr w:type="spellEnd"/>
      <w:r w:rsidRPr="00974F74">
        <w:t xml:space="preserve"> of a wide range of issues from war crimes to EU membership requirements. </w:t>
      </w:r>
    </w:p>
    <w:p w14:paraId="5DA82C0E" w14:textId="77777777" w:rsidR="005C5153" w:rsidRPr="00974F74" w:rsidRDefault="005C5153" w:rsidP="005C5153">
      <w:r w:rsidRPr="00974F74">
        <w:t xml:space="preserve">Academia </w:t>
      </w:r>
    </w:p>
    <w:p w14:paraId="17AEEB8E" w14:textId="77777777" w:rsidR="005C5153" w:rsidRPr="00974F74" w:rsidRDefault="005C5153" w:rsidP="005C5153">
      <w:r w:rsidRPr="00974F74">
        <w:t xml:space="preserve">Today more and more people are ‘doing politics’ in their academic work. This is the reason for the boom in International Relations study and the attraction of other social sciences to the global sphere. I would argue that the attraction of IR for many people has not been IR theory but the desire to practice global ethics. The boom in the IR discipline has coincided with a rejection of Realist theoretical frameworks of power and interests and the sovereignty/anarchy problematic. However, I would argue that this rejection has not been a product of theoretical engagement with Realism but an ethical act of rejection of Realism’s ontological focus. </w:t>
      </w:r>
    </w:p>
    <w:p w14:paraId="2C8F7197" w14:textId="77777777" w:rsidR="005C5153" w:rsidRPr="00974F74" w:rsidRDefault="005C5153" w:rsidP="005C5153">
      <w:r w:rsidRPr="00974F74">
        <w:t xml:space="preserve">It seems that our ideas and our theories say much more about us than the world we live in. Normative theorists and Constructivists tend to support the global ethical turn arguing that we should not be as concerned with ‘what is’ as with the potential for the emergence of global ethical community. Constructivists, in particular, focus upon the ethical </w:t>
      </w:r>
      <w:proofErr w:type="gramStart"/>
      <w:r w:rsidRPr="00974F74">
        <w:t>language which</w:t>
      </w:r>
      <w:proofErr w:type="gramEnd"/>
      <w:r w:rsidRPr="00974F74">
        <w:t xml:space="preserve"> political elites espouse rather than the practices of power. But </w:t>
      </w:r>
      <w:r w:rsidRPr="00F26878">
        <w:rPr>
          <w:rStyle w:val="StyleBoldUnderline"/>
          <w:highlight w:val="yellow"/>
        </w:rPr>
        <w:t xml:space="preserve">the </w:t>
      </w:r>
      <w:r w:rsidRPr="00F26878">
        <w:rPr>
          <w:rStyle w:val="Emphasis"/>
          <w:highlight w:val="yellow"/>
        </w:rPr>
        <w:t>most dangerous trends</w:t>
      </w:r>
      <w:r w:rsidRPr="00974F74">
        <w:t xml:space="preserve"> in the discipline today </w:t>
      </w:r>
      <w:r w:rsidRPr="00F26878">
        <w:rPr>
          <w:rStyle w:val="StyleBoldUnderline"/>
          <w:highlight w:val="yellow"/>
        </w:rPr>
        <w:t>are</w:t>
      </w:r>
      <w:r w:rsidRPr="00556148">
        <w:rPr>
          <w:rStyle w:val="StyleBoldUnderline"/>
        </w:rPr>
        <w:t xml:space="preserve"> those </w:t>
      </w:r>
      <w:r w:rsidRPr="00F26878">
        <w:rPr>
          <w:rStyle w:val="StyleBoldUnderline"/>
          <w:highlight w:val="yellow"/>
        </w:rPr>
        <w:t>frameworks which</w:t>
      </w:r>
      <w:r w:rsidRPr="00556148">
        <w:rPr>
          <w:rStyle w:val="StyleBoldUnderline"/>
        </w:rPr>
        <w:t xml:space="preserve"> have taken up Critical theory and </w:t>
      </w:r>
      <w:r w:rsidRPr="00F26878">
        <w:rPr>
          <w:rStyle w:val="StyleBoldUnderline"/>
          <w:highlight w:val="yellow"/>
        </w:rPr>
        <w:t xml:space="preserve">argue that focusing on the world as it exists is </w:t>
      </w:r>
      <w:r w:rsidRPr="00F26878">
        <w:rPr>
          <w:rStyle w:val="Emphasis"/>
          <w:highlight w:val="yellow"/>
        </w:rPr>
        <w:t>conservative ‘problem-solving’</w:t>
      </w:r>
      <w:r w:rsidRPr="00F26878">
        <w:rPr>
          <w:rStyle w:val="StyleBoldUnderline"/>
          <w:highlight w:val="yellow"/>
        </w:rPr>
        <w:t xml:space="preserve"> while the task for critical theorists is to focus on emancipatory alternative forms of</w:t>
      </w:r>
      <w:r w:rsidRPr="00556148">
        <w:rPr>
          <w:rStyle w:val="StyleBoldUnderline"/>
        </w:rPr>
        <w:t xml:space="preserve"> living or of </w:t>
      </w:r>
      <w:r w:rsidRPr="00F26878">
        <w:rPr>
          <w:rStyle w:val="StyleBoldUnderline"/>
          <w:highlight w:val="yellow"/>
        </w:rPr>
        <w:t>thinking about the world. Critical thought</w:t>
      </w:r>
      <w:r w:rsidRPr="00556148">
        <w:rPr>
          <w:rStyle w:val="StyleBoldUnderline"/>
        </w:rPr>
        <w:t xml:space="preserve"> then </w:t>
      </w:r>
      <w:r w:rsidRPr="00F26878">
        <w:rPr>
          <w:rStyle w:val="StyleBoldUnderline"/>
          <w:highlight w:val="yellow"/>
        </w:rPr>
        <w:t xml:space="preserve">becomes a process of </w:t>
      </w:r>
      <w:r w:rsidRPr="00F26878">
        <w:rPr>
          <w:rStyle w:val="Emphasis"/>
          <w:highlight w:val="yellow"/>
        </w:rPr>
        <w:t>wishful thinking</w:t>
      </w:r>
      <w:r w:rsidRPr="00F26878">
        <w:rPr>
          <w:rStyle w:val="StyleBoldUnderline"/>
          <w:highlight w:val="yellow"/>
        </w:rPr>
        <w:t xml:space="preserve"> rather than</w:t>
      </w:r>
      <w:r w:rsidRPr="00556148">
        <w:rPr>
          <w:rStyle w:val="StyleBoldUnderline"/>
        </w:rPr>
        <w:t xml:space="preserve"> one of </w:t>
      </w:r>
      <w:r w:rsidRPr="00F26878">
        <w:rPr>
          <w:rStyle w:val="StyleBoldUnderline"/>
          <w:highlight w:val="yellow"/>
        </w:rPr>
        <w:t>engagement</w:t>
      </w:r>
      <w:r w:rsidRPr="00974F74">
        <w:t xml:space="preserve"> [end page 6] with its advocates arguing that we need to focus on clarifying our own ethical frameworks and biases and </w:t>
      </w:r>
      <w:proofErr w:type="spellStart"/>
      <w:r w:rsidRPr="00974F74">
        <w:t>positionality</w:t>
      </w:r>
      <w:proofErr w:type="spellEnd"/>
      <w:r w:rsidRPr="00974F74">
        <w:t xml:space="preserve"> before thinking about or teaching on world affairs; in the process </w:t>
      </w:r>
      <w:r w:rsidRPr="00F26878">
        <w:rPr>
          <w:rStyle w:val="StyleBoldUnderline"/>
          <w:highlight w:val="yellow"/>
        </w:rPr>
        <w:t xml:space="preserve">this becomes </w:t>
      </w:r>
      <w:r w:rsidRPr="00F26878">
        <w:rPr>
          <w:rStyle w:val="Emphasis"/>
          <w:highlight w:val="yellow"/>
        </w:rPr>
        <w:t>‘me-search’ rather than research</w:t>
      </w:r>
      <w:r w:rsidRPr="00974F74">
        <w:t xml:space="preserve">. We have moved a long way from Hedley Bull’s perspective that, </w:t>
      </w:r>
      <w:r w:rsidRPr="00556148">
        <w:rPr>
          <w:rStyle w:val="StyleBoldUnderline"/>
        </w:rPr>
        <w:t xml:space="preserve">for academic research to be </w:t>
      </w:r>
      <w:r w:rsidRPr="00556148">
        <w:rPr>
          <w:rStyle w:val="Emphasis"/>
        </w:rPr>
        <w:t>truly radical</w:t>
      </w:r>
      <w:r w:rsidRPr="00556148">
        <w:rPr>
          <w:rStyle w:val="StyleBoldUnderline"/>
        </w:rPr>
        <w:t>, we</w:t>
      </w:r>
      <w:r w:rsidRPr="00974F74">
        <w:t xml:space="preserve"> had to </w:t>
      </w:r>
      <w:r w:rsidRPr="00556148">
        <w:rPr>
          <w:rStyle w:val="StyleBoldUnderline"/>
        </w:rPr>
        <w:t>put our values to the side to follow where the question or inquiry might lead</w:t>
      </w:r>
      <w:r w:rsidRPr="00974F74">
        <w:t xml:space="preserve">. </w:t>
      </w:r>
    </w:p>
    <w:p w14:paraId="160580E1" w14:textId="77777777" w:rsidR="005C5153" w:rsidRDefault="005C5153" w:rsidP="005C5153">
      <w:r w:rsidRPr="00556148">
        <w:rPr>
          <w:rStyle w:val="StyleBoldUnderline"/>
        </w:rPr>
        <w:t xml:space="preserve">The </w:t>
      </w:r>
      <w:r w:rsidRPr="00F26878">
        <w:rPr>
          <w:rStyle w:val="StyleBoldUnderline"/>
          <w:highlight w:val="yellow"/>
        </w:rPr>
        <w:t>inward-looking and narcissistic trends in academia</w:t>
      </w:r>
      <w:r w:rsidRPr="00556148">
        <w:rPr>
          <w:rStyle w:val="StyleBoldUnderline"/>
        </w:rPr>
        <w:t xml:space="preserve">, where we </w:t>
      </w:r>
      <w:r w:rsidRPr="00F26878">
        <w:rPr>
          <w:rStyle w:val="StyleBoldUnderline"/>
          <w:highlight w:val="yellow"/>
        </w:rPr>
        <w:t>are more concerned with our ‘reflectivity’</w:t>
      </w:r>
      <w:r w:rsidRPr="00974F74">
        <w:t xml:space="preserve"> – the awareness of our own ethics and values - </w:t>
      </w:r>
      <w:r w:rsidRPr="00F26878">
        <w:rPr>
          <w:rStyle w:val="StyleBoldUnderline"/>
          <w:highlight w:val="yellow"/>
        </w:rPr>
        <w:t xml:space="preserve">than with </w:t>
      </w:r>
      <w:r w:rsidRPr="00F26878">
        <w:rPr>
          <w:rStyle w:val="Emphasis"/>
          <w:highlight w:val="yellow"/>
        </w:rPr>
        <w:t>engaging with the world</w:t>
      </w:r>
      <w:r w:rsidRPr="00556148">
        <w:rPr>
          <w:rStyle w:val="StyleBoldUnderline"/>
        </w:rPr>
        <w:t>, was brought home</w:t>
      </w:r>
      <w:r w:rsidRPr="00974F74">
        <w:t xml:space="preserve"> to me </w:t>
      </w:r>
      <w:r w:rsidRPr="00556148">
        <w:rPr>
          <w:rStyle w:val="StyleBoldUnderline"/>
        </w:rPr>
        <w:t>when I asked</w:t>
      </w:r>
      <w:r w:rsidRPr="00974F74">
        <w:t xml:space="preserve"> my IR </w:t>
      </w:r>
      <w:r w:rsidRPr="00556148">
        <w:rPr>
          <w:rStyle w:val="StyleBoldUnderline"/>
        </w:rPr>
        <w:t>students which theoretical frameworks they agreed with most</w:t>
      </w:r>
      <w:r w:rsidRPr="00974F74">
        <w:t xml:space="preserve"> and they replied mostly Critical theory and Constructivism despite the fact that they thought that states operated on the basis of power and self-interest in a world of anarchy. </w:t>
      </w:r>
      <w:r w:rsidRPr="00556148">
        <w:rPr>
          <w:rStyle w:val="StyleBoldUnderline"/>
        </w:rPr>
        <w:t xml:space="preserve">Their theoretical preferences were based more on what their choices said about them as ethical individuals than about how theory might be used to understand and </w:t>
      </w:r>
      <w:r w:rsidRPr="00556148">
        <w:rPr>
          <w:rStyle w:val="Emphasis"/>
        </w:rPr>
        <w:t>engage with the world</w:t>
      </w:r>
      <w:r w:rsidRPr="00974F74">
        <w:t xml:space="preserve">. </w:t>
      </w:r>
    </w:p>
    <w:p w14:paraId="69CC4879" w14:textId="77777777" w:rsidR="005C5153" w:rsidRDefault="005C5153" w:rsidP="005C5153"/>
    <w:p w14:paraId="07E8F8DE" w14:textId="77777777" w:rsidR="005B75B3" w:rsidRDefault="005B75B3" w:rsidP="005B75B3">
      <w:pPr>
        <w:pStyle w:val="Heading3"/>
      </w:pPr>
      <w:r>
        <w:t>They Cite: “Giroux”</w:t>
      </w:r>
    </w:p>
    <w:p w14:paraId="0FA00663" w14:textId="77777777" w:rsidR="005B75B3" w:rsidRPr="00DF087C" w:rsidRDefault="005B75B3" w:rsidP="005B75B3">
      <w:pPr>
        <w:pStyle w:val="Heading4"/>
      </w:pPr>
      <w:r>
        <w:t xml:space="preserve">Giroux votes </w:t>
      </w:r>
      <w:proofErr w:type="spellStart"/>
      <w:r w:rsidRPr="005B75B3">
        <w:rPr>
          <w:u w:val="single"/>
        </w:rPr>
        <w:t>neg</w:t>
      </w:r>
      <w:proofErr w:type="spellEnd"/>
      <w:r>
        <w:t xml:space="preserve"> — critique divorced from a solution is </w:t>
      </w:r>
      <w:r w:rsidRPr="005B75B3">
        <w:rPr>
          <w:u w:val="single"/>
        </w:rPr>
        <w:t>worse than useless</w:t>
      </w:r>
      <w:r>
        <w:t xml:space="preserve">. </w:t>
      </w:r>
    </w:p>
    <w:p w14:paraId="0921BE1D" w14:textId="77777777" w:rsidR="005B75B3" w:rsidRDefault="005B75B3" w:rsidP="005B75B3">
      <w:r w:rsidRPr="00536EBB">
        <w:rPr>
          <w:rStyle w:val="StyleStyleBold12pt"/>
        </w:rPr>
        <w:t xml:space="preserve">Giroux </w:t>
      </w:r>
      <w:r>
        <w:rPr>
          <w:rStyle w:val="StyleStyleBold12pt"/>
        </w:rPr>
        <w:t>12</w:t>
      </w:r>
      <w:r>
        <w:t xml:space="preserve"> — Henry A. Giroux, Global TV Network Chair Professorship in the Department of English and Cultural Studies at McMaster University, 2012 (“</w:t>
      </w:r>
      <w:r w:rsidRPr="00F623EF">
        <w:t>Why Don't Americans Care About Democracy at Home</w:t>
      </w:r>
      <w:proofErr w:type="gramStart"/>
      <w:r w:rsidRPr="00F623EF">
        <w:t>?</w:t>
      </w:r>
      <w:r>
        <w:t>,</w:t>
      </w:r>
      <w:proofErr w:type="gramEnd"/>
      <w:r>
        <w:t xml:space="preserve">” </w:t>
      </w:r>
      <w:proofErr w:type="spellStart"/>
      <w:r>
        <w:rPr>
          <w:i/>
        </w:rPr>
        <w:t>truthout</w:t>
      </w:r>
      <w:proofErr w:type="spellEnd"/>
      <w:r>
        <w:t>, October 2</w:t>
      </w:r>
      <w:r w:rsidRPr="00F623EF">
        <w:rPr>
          <w:vertAlign w:val="superscript"/>
        </w:rPr>
        <w:t>nd</w:t>
      </w:r>
      <w:r>
        <w:t xml:space="preserve">, Available Online at </w:t>
      </w:r>
      <w:r w:rsidRPr="00F623EF">
        <w:t>http://truth-out.org/opinion/item/11872-henry-a-giroux-why-dont-americans-care-about-democracy-at-home</w:t>
      </w:r>
      <w:r>
        <w:t>, Accessed 11-16-2012)</w:t>
      </w:r>
    </w:p>
    <w:p w14:paraId="6E871036" w14:textId="77777777" w:rsidR="005B75B3" w:rsidRDefault="005B75B3" w:rsidP="005B75B3">
      <w:r>
        <w:t xml:space="preserve">As the crucial lens through which to create the formative culture in which politics and power can be made visible and held accountable, pedagogy plays a central role. But as Archon Fung points out, </w:t>
      </w:r>
      <w:r w:rsidRPr="008F40A3">
        <w:rPr>
          <w:rStyle w:val="StyleBoldUnderline"/>
          <w:highlight w:val="yellow"/>
        </w:rPr>
        <w:t xml:space="preserve">criticism is </w:t>
      </w:r>
      <w:r w:rsidRPr="00073ECE">
        <w:rPr>
          <w:rStyle w:val="Emphasis"/>
          <w:highlight w:val="yellow"/>
        </w:rPr>
        <w:t>not</w:t>
      </w:r>
      <w:r w:rsidRPr="008F40A3">
        <w:rPr>
          <w:rStyle w:val="StyleBoldUnderline"/>
          <w:highlight w:val="yellow"/>
        </w:rPr>
        <w:t xml:space="preserve"> the only public responsibility of intellectuals</w:t>
      </w:r>
      <w:r>
        <w:t>, artists, journalists</w:t>
      </w:r>
      <w:r w:rsidRPr="008B51BF">
        <w:t xml:space="preserve">, </w:t>
      </w:r>
      <w:r w:rsidRPr="008B51BF">
        <w:rPr>
          <w:rStyle w:val="StyleBoldUnderline"/>
        </w:rPr>
        <w:t xml:space="preserve">educators and others </w:t>
      </w:r>
      <w:r w:rsidRPr="008F40A3">
        <w:rPr>
          <w:rStyle w:val="StyleBoldUnderline"/>
          <w:highlight w:val="yellow"/>
        </w:rPr>
        <w:t>who engage in critical pedagogical practices</w:t>
      </w:r>
      <w:r w:rsidRPr="008F40A3">
        <w:rPr>
          <w:highlight w:val="yellow"/>
        </w:rPr>
        <w:t>. "</w:t>
      </w:r>
      <w:r w:rsidRPr="008F40A3">
        <w:rPr>
          <w:rStyle w:val="StyleBoldUnderline"/>
          <w:highlight w:val="yellow"/>
        </w:rPr>
        <w:t>Intellectuals can</w:t>
      </w:r>
      <w:r w:rsidRPr="008B51BF">
        <w:rPr>
          <w:rStyle w:val="StyleBoldUnderline"/>
        </w:rPr>
        <w:t xml:space="preserve"> also </w:t>
      </w:r>
      <w:r w:rsidRPr="008B51BF">
        <w:rPr>
          <w:rStyle w:val="StyleBoldUnderline"/>
          <w:highlight w:val="yellow"/>
        </w:rPr>
        <w:t xml:space="preserve">join citizens </w:t>
      </w:r>
      <w:r w:rsidRPr="008F40A3">
        <w:rPr>
          <w:rStyle w:val="StyleBoldUnderline"/>
          <w:highlight w:val="yellow"/>
        </w:rPr>
        <w:t>- and</w:t>
      </w:r>
      <w:r w:rsidRPr="00471EA6">
        <w:rPr>
          <w:rStyle w:val="StyleBoldUnderline"/>
        </w:rPr>
        <w:t xml:space="preserve"> sometimes </w:t>
      </w:r>
      <w:r w:rsidRPr="00073ECE">
        <w:rPr>
          <w:rStyle w:val="Emphasis"/>
          <w:highlight w:val="yellow"/>
        </w:rPr>
        <w:t>governments</w:t>
      </w:r>
      <w:r w:rsidRPr="008F40A3">
        <w:rPr>
          <w:rStyle w:val="StyleBoldUnderline"/>
          <w:highlight w:val="yellow"/>
        </w:rPr>
        <w:t xml:space="preserve"> - to </w:t>
      </w:r>
      <w:r w:rsidRPr="00073ECE">
        <w:rPr>
          <w:rStyle w:val="Emphasis"/>
          <w:highlight w:val="yellow"/>
        </w:rPr>
        <w:t>construct a world that is more just and democratic.</w:t>
      </w:r>
      <w:r w:rsidRPr="00471EA6">
        <w:rPr>
          <w:rStyle w:val="StyleBoldUnderline"/>
        </w:rPr>
        <w:t xml:space="preserve"> One such constructive role is aiding popular movements and organizations in their efforts to advance justice and democracy</w:t>
      </w:r>
      <w:r>
        <w:t xml:space="preserve">."[51] In this instance, </w:t>
      </w:r>
      <w:r w:rsidRPr="00E317C5">
        <w:rPr>
          <w:rStyle w:val="StyleBoldUnderline"/>
          <w:highlight w:val="yellow"/>
        </w:rPr>
        <w:t>understanding must be linked to</w:t>
      </w:r>
      <w:r w:rsidRPr="00F623EF">
        <w:rPr>
          <w:rStyle w:val="StyleBoldUnderline"/>
        </w:rPr>
        <w:t xml:space="preserve"> the practice of </w:t>
      </w:r>
      <w:r w:rsidRPr="00E317C5">
        <w:rPr>
          <w:rStyle w:val="StyleBoldUnderline"/>
          <w:highlight w:val="yellow"/>
        </w:rPr>
        <w:t xml:space="preserve">social responsibility and the willingness to fashion a politics that </w:t>
      </w:r>
      <w:r w:rsidRPr="00E317C5">
        <w:rPr>
          <w:rStyle w:val="Emphasis"/>
          <w:highlight w:val="yellow"/>
        </w:rPr>
        <w:t>addresses real problems</w:t>
      </w:r>
      <w:r w:rsidRPr="00E317C5">
        <w:rPr>
          <w:rStyle w:val="StyleBoldUnderline"/>
          <w:highlight w:val="yellow"/>
        </w:rPr>
        <w:t xml:space="preserve"> and enacts </w:t>
      </w:r>
      <w:r w:rsidRPr="00E317C5">
        <w:rPr>
          <w:rStyle w:val="Emphasis"/>
          <w:highlight w:val="yellow"/>
        </w:rPr>
        <w:t>concrete solutions</w:t>
      </w:r>
      <w:r>
        <w:t xml:space="preserve">. As Heather </w:t>
      </w:r>
      <w:proofErr w:type="spellStart"/>
      <w:r>
        <w:t>Gautney</w:t>
      </w:r>
      <w:proofErr w:type="spellEnd"/>
      <w:r>
        <w:t xml:space="preserve"> points out:</w:t>
      </w:r>
    </w:p>
    <w:p w14:paraId="4E85D1DD" w14:textId="77777777" w:rsidR="005B75B3" w:rsidRDefault="005B75B3" w:rsidP="005B75B3">
      <w:r w:rsidRPr="00F623EF">
        <w:rPr>
          <w:rStyle w:val="StyleBoldUnderline"/>
        </w:rPr>
        <w:t>We need to start thinking seriously about what kind of political system we really want</w:t>
      </w:r>
      <w:r>
        <w:t xml:space="preserve">. And </w:t>
      </w:r>
      <w:r w:rsidRPr="00F623EF">
        <w:rPr>
          <w:rStyle w:val="StyleBoldUnderline"/>
        </w:rPr>
        <w:t xml:space="preserve">we </w:t>
      </w:r>
      <w:r w:rsidRPr="00E317C5">
        <w:rPr>
          <w:rStyle w:val="StyleBoldUnderline"/>
        </w:rPr>
        <w:t>need to start pressing</w:t>
      </w:r>
      <w:r w:rsidRPr="00F623EF">
        <w:rPr>
          <w:rStyle w:val="StyleBoldUnderline"/>
        </w:rPr>
        <w:t xml:space="preserve"> for things that our politicians did not discuss at the conventions. Real solutions</w:t>
      </w:r>
      <w:r>
        <w:t xml:space="preserve"> - like universal education, debt forgiveness, wealth redistribution and participatory political structures - </w:t>
      </w:r>
      <w:r w:rsidRPr="00F623EF">
        <w:rPr>
          <w:rStyle w:val="StyleBoldUnderline"/>
        </w:rPr>
        <w:t>that would empower us to decide together what's best. Not who's best</w:t>
      </w:r>
      <w:proofErr w:type="gramStart"/>
      <w:r>
        <w:t>.[</w:t>
      </w:r>
      <w:proofErr w:type="gramEnd"/>
      <w:r>
        <w:t>52]</w:t>
      </w:r>
    </w:p>
    <w:p w14:paraId="7ED0FB00" w14:textId="77777777" w:rsidR="005B75B3" w:rsidRDefault="005B75B3" w:rsidP="005B75B3">
      <w:r w:rsidRPr="00E317C5">
        <w:rPr>
          <w:rStyle w:val="Emphasis"/>
          <w:highlight w:val="yellow"/>
        </w:rPr>
        <w:t>Critical thinking divorced from action is</w:t>
      </w:r>
      <w:r w:rsidRPr="008B51BF">
        <w:rPr>
          <w:rStyle w:val="Emphasis"/>
        </w:rPr>
        <w:t xml:space="preserve"> often </w:t>
      </w:r>
      <w:r w:rsidRPr="00E317C5">
        <w:rPr>
          <w:rStyle w:val="Emphasis"/>
          <w:highlight w:val="yellow"/>
        </w:rPr>
        <w:t xml:space="preserve">as sterile as action divorced from critical </w:t>
      </w:r>
      <w:r w:rsidRPr="00D06FDF">
        <w:rPr>
          <w:rStyle w:val="Emphasis"/>
          <w:highlight w:val="yellow"/>
        </w:rPr>
        <w:t>theory</w:t>
      </w:r>
      <w:r w:rsidRPr="00D06FDF">
        <w:rPr>
          <w:rStyle w:val="StyleBoldUnderline"/>
          <w:highlight w:val="yellow"/>
        </w:rPr>
        <w:t>.</w:t>
      </w:r>
      <w:r w:rsidRPr="000E6A98">
        <w:rPr>
          <w:rStyle w:val="StyleBoldUnderline"/>
        </w:rPr>
        <w:t xml:space="preserve"> Given the urgency of the historical moment, </w:t>
      </w:r>
      <w:r w:rsidRPr="000E6A98">
        <w:rPr>
          <w:rStyle w:val="StyleBoldUnderline"/>
          <w:highlight w:val="yellow"/>
        </w:rPr>
        <w:t xml:space="preserve">we need a politics and a public </w:t>
      </w:r>
      <w:proofErr w:type="gramStart"/>
      <w:r w:rsidRPr="000E6A98">
        <w:rPr>
          <w:rStyle w:val="StyleBoldUnderline"/>
          <w:highlight w:val="yellow"/>
        </w:rPr>
        <w:t>pedagogy which</w:t>
      </w:r>
      <w:proofErr w:type="gramEnd"/>
      <w:r w:rsidRPr="000E6A98">
        <w:rPr>
          <w:rStyle w:val="StyleBoldUnderline"/>
          <w:highlight w:val="yellow"/>
        </w:rPr>
        <w:t xml:space="preserve"> </w:t>
      </w:r>
      <w:r w:rsidRPr="000E6A98">
        <w:rPr>
          <w:rStyle w:val="Emphasis"/>
          <w:highlight w:val="yellow"/>
        </w:rPr>
        <w:t>make knowledge meaningful</w:t>
      </w:r>
      <w:r w:rsidRPr="000E6A98">
        <w:rPr>
          <w:rStyle w:val="StyleBoldUnderline"/>
          <w:highlight w:val="yellow"/>
        </w:rPr>
        <w:t xml:space="preserve"> in order to make it</w:t>
      </w:r>
      <w:r w:rsidRPr="00F623EF">
        <w:rPr>
          <w:rStyle w:val="StyleBoldUnderline"/>
        </w:rPr>
        <w:t xml:space="preserve"> critical and </w:t>
      </w:r>
      <w:r w:rsidRPr="000E6A98">
        <w:rPr>
          <w:rStyle w:val="StyleBoldUnderline"/>
          <w:highlight w:val="yellow"/>
        </w:rPr>
        <w:t>transformative</w:t>
      </w:r>
      <w:r>
        <w:t xml:space="preserve">. Or as Stuart Hall argues, we need to produce modes of analyses and knowledge in which "people can invest something of </w:t>
      </w:r>
      <w:proofErr w:type="gramStart"/>
      <w:r>
        <w:t>themselves</w:t>
      </w:r>
      <w:proofErr w:type="gramEnd"/>
      <w:r>
        <w:t xml:space="preserve"> ... something that they recognize is of them or speaks to their condition."[53]</w:t>
      </w:r>
    </w:p>
    <w:p w14:paraId="01C67E61" w14:textId="77777777" w:rsidR="00CE0B58" w:rsidRPr="005C5153" w:rsidRDefault="00CE0B58" w:rsidP="005C5153"/>
    <w:sectPr w:rsidR="00CE0B58" w:rsidRPr="005C5153"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4C266CB" w14:textId="77777777" w:rsidR="00BB3544" w:rsidRDefault="00BB3544" w:rsidP="00E46E7E">
      <w:r>
        <w:separator/>
      </w:r>
    </w:p>
  </w:endnote>
  <w:endnote w:type="continuationSeparator" w:id="0">
    <w:p w14:paraId="35848B26" w14:textId="77777777" w:rsidR="00BB3544" w:rsidRDefault="00BB3544"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EF" w:usb1="C0007841" w:usb2="00000009" w:usb3="00000000" w:csb0="000001FF" w:csb1="00000000"/>
  </w:font>
  <w:font w:name="Book Antiqua">
    <w:panose1 w:val="02040602050305030304"/>
    <w:charset w:val="00"/>
    <w:family w:val="auto"/>
    <w:pitch w:val="variable"/>
    <w:sig w:usb0="00000003" w:usb1="00000000" w:usb2="00000000" w:usb3="00000000" w:csb0="00000001" w:csb1="00000000"/>
  </w:font>
  <w:font w:name="Lucida Grande">
    <w:altName w:val="Courier New"/>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8A0860F" w14:textId="77777777" w:rsidR="00BB3544" w:rsidRDefault="00BB3544" w:rsidP="00E46E7E">
      <w:r>
        <w:separator/>
      </w:r>
    </w:p>
  </w:footnote>
  <w:footnote w:type="continuationSeparator" w:id="0">
    <w:p w14:paraId="669F0A60" w14:textId="77777777" w:rsidR="00BB3544" w:rsidRDefault="00BB3544"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43FFC"/>
    <w:rsid w:val="000140EC"/>
    <w:rsid w:val="00014B5F"/>
    <w:rsid w:val="00016A35"/>
    <w:rsid w:val="00064766"/>
    <w:rsid w:val="000C16B3"/>
    <w:rsid w:val="000D61ED"/>
    <w:rsid w:val="000F5EB2"/>
    <w:rsid w:val="00100648"/>
    <w:rsid w:val="001408C0"/>
    <w:rsid w:val="00143FD7"/>
    <w:rsid w:val="0014473F"/>
    <w:rsid w:val="001463FB"/>
    <w:rsid w:val="00166324"/>
    <w:rsid w:val="001710E3"/>
    <w:rsid w:val="00186DB7"/>
    <w:rsid w:val="001D7626"/>
    <w:rsid w:val="001E46AF"/>
    <w:rsid w:val="002613DA"/>
    <w:rsid w:val="00265CDC"/>
    <w:rsid w:val="00272B86"/>
    <w:rsid w:val="00282E7A"/>
    <w:rsid w:val="002A5974"/>
    <w:rsid w:val="002B6353"/>
    <w:rsid w:val="002B68C8"/>
    <w:rsid w:val="002C197F"/>
    <w:rsid w:val="002C659D"/>
    <w:rsid w:val="002E6D18"/>
    <w:rsid w:val="002F35F4"/>
    <w:rsid w:val="002F3E28"/>
    <w:rsid w:val="002F40E6"/>
    <w:rsid w:val="00303E5B"/>
    <w:rsid w:val="00313226"/>
    <w:rsid w:val="0031425E"/>
    <w:rsid w:val="00325059"/>
    <w:rsid w:val="003544E5"/>
    <w:rsid w:val="00356D6E"/>
    <w:rsid w:val="00357719"/>
    <w:rsid w:val="00374144"/>
    <w:rsid w:val="003951E3"/>
    <w:rsid w:val="003B3EC7"/>
    <w:rsid w:val="003F42AF"/>
    <w:rsid w:val="00412F6D"/>
    <w:rsid w:val="0042635A"/>
    <w:rsid w:val="00440202"/>
    <w:rsid w:val="00466B6F"/>
    <w:rsid w:val="004B3188"/>
    <w:rsid w:val="004B3DB3"/>
    <w:rsid w:val="004C63B5"/>
    <w:rsid w:val="004D461E"/>
    <w:rsid w:val="00517479"/>
    <w:rsid w:val="00543FFC"/>
    <w:rsid w:val="005A0BE5"/>
    <w:rsid w:val="005A5AC5"/>
    <w:rsid w:val="005B75B3"/>
    <w:rsid w:val="005C0E1F"/>
    <w:rsid w:val="005C5153"/>
    <w:rsid w:val="005E0D2B"/>
    <w:rsid w:val="005E2C99"/>
    <w:rsid w:val="005E49FA"/>
    <w:rsid w:val="00633627"/>
    <w:rsid w:val="00664F44"/>
    <w:rsid w:val="00672258"/>
    <w:rsid w:val="0067575B"/>
    <w:rsid w:val="00682226"/>
    <w:rsid w:val="00692C26"/>
    <w:rsid w:val="006D2990"/>
    <w:rsid w:val="006F2D3D"/>
    <w:rsid w:val="00700835"/>
    <w:rsid w:val="0071597C"/>
    <w:rsid w:val="0072354A"/>
    <w:rsid w:val="00726F87"/>
    <w:rsid w:val="00727888"/>
    <w:rsid w:val="007333B9"/>
    <w:rsid w:val="00736E71"/>
    <w:rsid w:val="0078796A"/>
    <w:rsid w:val="00791B7D"/>
    <w:rsid w:val="00795C33"/>
    <w:rsid w:val="007A3515"/>
    <w:rsid w:val="007B4062"/>
    <w:rsid w:val="007D7924"/>
    <w:rsid w:val="007E470C"/>
    <w:rsid w:val="007E5DD0"/>
    <w:rsid w:val="007E5F71"/>
    <w:rsid w:val="00820F2F"/>
    <w:rsid w:val="00821415"/>
    <w:rsid w:val="0083768F"/>
    <w:rsid w:val="0084014A"/>
    <w:rsid w:val="0091595A"/>
    <w:rsid w:val="009165EA"/>
    <w:rsid w:val="009708C5"/>
    <w:rsid w:val="009829F2"/>
    <w:rsid w:val="00993F61"/>
    <w:rsid w:val="009B0746"/>
    <w:rsid w:val="009C198B"/>
    <w:rsid w:val="009C7A6D"/>
    <w:rsid w:val="009D207E"/>
    <w:rsid w:val="009E5822"/>
    <w:rsid w:val="009E691A"/>
    <w:rsid w:val="00A039EA"/>
    <w:rsid w:val="00A074CB"/>
    <w:rsid w:val="00A369C4"/>
    <w:rsid w:val="00A47986"/>
    <w:rsid w:val="00A83684"/>
    <w:rsid w:val="00A91A24"/>
    <w:rsid w:val="00A92850"/>
    <w:rsid w:val="00AC0E99"/>
    <w:rsid w:val="00AF1E67"/>
    <w:rsid w:val="00AF5046"/>
    <w:rsid w:val="00AF70D4"/>
    <w:rsid w:val="00B169A1"/>
    <w:rsid w:val="00B33E0C"/>
    <w:rsid w:val="00B45FE9"/>
    <w:rsid w:val="00B52C2C"/>
    <w:rsid w:val="00B55D49"/>
    <w:rsid w:val="00B65E97"/>
    <w:rsid w:val="00B84180"/>
    <w:rsid w:val="00BB3544"/>
    <w:rsid w:val="00BE1D5D"/>
    <w:rsid w:val="00BE63EA"/>
    <w:rsid w:val="00BF652D"/>
    <w:rsid w:val="00C42A3C"/>
    <w:rsid w:val="00CA01D1"/>
    <w:rsid w:val="00CB13B2"/>
    <w:rsid w:val="00CB7146"/>
    <w:rsid w:val="00CD2C6D"/>
    <w:rsid w:val="00CD4048"/>
    <w:rsid w:val="00CE0B58"/>
    <w:rsid w:val="00CE15CD"/>
    <w:rsid w:val="00CF1A0F"/>
    <w:rsid w:val="00D36252"/>
    <w:rsid w:val="00D4330B"/>
    <w:rsid w:val="00D460F1"/>
    <w:rsid w:val="00D4618B"/>
    <w:rsid w:val="00D51B44"/>
    <w:rsid w:val="00D5573B"/>
    <w:rsid w:val="00D6085D"/>
    <w:rsid w:val="00D66D57"/>
    <w:rsid w:val="00D81480"/>
    <w:rsid w:val="00DA2E40"/>
    <w:rsid w:val="00DA5BF8"/>
    <w:rsid w:val="00DC71AA"/>
    <w:rsid w:val="00DD21E5"/>
    <w:rsid w:val="00DD2FAB"/>
    <w:rsid w:val="00DE627C"/>
    <w:rsid w:val="00DF1850"/>
    <w:rsid w:val="00E46E7E"/>
    <w:rsid w:val="00E810C1"/>
    <w:rsid w:val="00E95631"/>
    <w:rsid w:val="00EB35B1"/>
    <w:rsid w:val="00F1173B"/>
    <w:rsid w:val="00F20AD6"/>
    <w:rsid w:val="00F45F2E"/>
    <w:rsid w:val="00FA538E"/>
    <w:rsid w:val="00FB3373"/>
    <w:rsid w:val="00FB7227"/>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37CB5B3D"/>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Book Antiqua" w:hAnsi="Book Antiqua" w:cs="Lucida Grande"/>
      <w:sz w:val="16"/>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Heading 2 Char2 Char,Heading 2 Char1 Char Char, Ch,Ch,No Spacing1,No Spacing11,No Spacing111,No Spacing112,No Spacing1121,No Spacing2,Debate Text,Read stuff,No Spacing4,No Spacing21,CD - Cite,t"/>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emphasis,Bold Underline,Emphasis!!,small,Qualifications,bold underline"/>
    <w:basedOn w:val="DefaultParagraphFont"/>
    <w:uiPriority w:val="7"/>
    <w:qFormat/>
    <w:rsid w:val="00DF1850"/>
    <w:rPr>
      <w:rFonts w:ascii="Book Antiqua" w:hAnsi="Book Antiqua" w:cs="Lucida Grande"/>
      <w:b/>
      <w:i w:val="0"/>
      <w:iCs/>
      <w:sz w:val="24"/>
      <w:u w:val="single"/>
      <w:bdr w:val="none" w:sz="0"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Big card Char,body Char,small text Char,Normal Tag Char,heading 2 Char,Heading 2 Char2 Char Char,Heading 2 Char1 Char Char Char, Ch Char,Ch Char,No Spacing1 Char,No Spacing11 Char,No Spacing111 Char,No Spacing112 Char,t Char"/>
    <w:basedOn w:val="DefaultParagraphFont"/>
    <w:link w:val="Heading4"/>
    <w:uiPriority w:val="9"/>
    <w:rsid w:val="00DF1850"/>
    <w:rPr>
      <w:rFonts w:asciiTheme="majorHAnsi" w:eastAsiaTheme="majorEastAsia" w:hAnsiTheme="majorHAnsi" w:cstheme="majorBidi"/>
      <w:b/>
      <w:bCs/>
      <w:iCs/>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
    <w:basedOn w:val="DefaultParagraphFont"/>
    <w:uiPriority w:val="1"/>
    <w:qFormat/>
    <w:rsid w:val="00DF1850"/>
    <w:rPr>
      <w:b/>
      <w:sz w:val="24"/>
      <w:u w:val="none"/>
    </w:rPr>
  </w:style>
  <w:style w:type="character" w:customStyle="1" w:styleId="StyleBoldUnderline">
    <w:name w:val="Style Bold Underline"/>
    <w:aliases w:val="Underline,apple-style-span + 6 pt,Bold,Kern at 16 pt,Intense Emphasis1,Intense Emphasis2,HHeading 3 + 12 pt,Style,Intense Emphasis11,Intense Emphasis111,Bold Cite Char,Citation Char Char Char,Cards + Font: 12 pt Char,Citation Char,c"/>
    <w:basedOn w:val="DefaultParagraphFont"/>
    <w:uiPriority w:val="1"/>
    <w:qFormat/>
    <w:rsid w:val="00DF1850"/>
    <w:rPr>
      <w:b w:val="0"/>
      <w:sz w:val="24"/>
      <w:u w:val="single"/>
    </w:rPr>
  </w:style>
  <w:style w:type="paragraph" w:styleId="DocumentMap">
    <w:name w:val="Document Map"/>
    <w:basedOn w:val="Normal"/>
    <w:link w:val="DocumentMapChar"/>
    <w:uiPriority w:val="99"/>
    <w:semiHidden/>
    <w:unhideWhenUsed/>
    <w:rsid w:val="00DF1850"/>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Book Antiqua" w:hAnsi="Book Antiqua" w:cs="Lucida Grande"/>
      <w:sz w:val="16"/>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Heading 2 Char2 Char,Heading 2 Char1 Char Char, Ch,Ch,No Spacing1,No Spacing11,No Spacing111,No Spacing112,No Spacing1121,No Spacing2,Debate Text,Read stuff,No Spacing4,No Spacing21,CD - Cite,t"/>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emphasis,Bold Underline,Emphasis!!,small,Qualifications,bold underline"/>
    <w:basedOn w:val="DefaultParagraphFont"/>
    <w:uiPriority w:val="7"/>
    <w:qFormat/>
    <w:rsid w:val="00DF1850"/>
    <w:rPr>
      <w:rFonts w:ascii="Book Antiqua" w:hAnsi="Book Antiqua" w:cs="Lucida Grande"/>
      <w:b/>
      <w:i w:val="0"/>
      <w:iCs/>
      <w:sz w:val="24"/>
      <w:u w:val="single"/>
      <w:bdr w:val="none" w:sz="0"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Big card Char,body Char,small text Char,Normal Tag Char,heading 2 Char,Heading 2 Char2 Char Char,Heading 2 Char1 Char Char Char, Ch Char,Ch Char,No Spacing1 Char,No Spacing11 Char,No Spacing111 Char,No Spacing112 Char,t Char"/>
    <w:basedOn w:val="DefaultParagraphFont"/>
    <w:link w:val="Heading4"/>
    <w:uiPriority w:val="9"/>
    <w:rsid w:val="00DF1850"/>
    <w:rPr>
      <w:rFonts w:asciiTheme="majorHAnsi" w:eastAsiaTheme="majorEastAsia" w:hAnsiTheme="majorHAnsi" w:cstheme="majorBidi"/>
      <w:b/>
      <w:bCs/>
      <w:iCs/>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
    <w:basedOn w:val="DefaultParagraphFont"/>
    <w:uiPriority w:val="1"/>
    <w:qFormat/>
    <w:rsid w:val="00DF1850"/>
    <w:rPr>
      <w:b/>
      <w:sz w:val="24"/>
      <w:u w:val="none"/>
    </w:rPr>
  </w:style>
  <w:style w:type="character" w:customStyle="1" w:styleId="StyleBoldUnderline">
    <w:name w:val="Style Bold Underline"/>
    <w:aliases w:val="Underline,apple-style-span + 6 pt,Bold,Kern at 16 pt,Intense Emphasis1,Intense Emphasis2,HHeading 3 + 12 pt,Style,Intense Emphasis11,Intense Emphasis111,Bold Cite Char,Citation Char Char Char,Cards + Font: 12 pt Char,Citation Char,c"/>
    <w:basedOn w:val="DefaultParagraphFont"/>
    <w:uiPriority w:val="1"/>
    <w:qFormat/>
    <w:rsid w:val="00DF1850"/>
    <w:rPr>
      <w:b w:val="0"/>
      <w:sz w:val="24"/>
      <w:u w:val="single"/>
    </w:rPr>
  </w:style>
  <w:style w:type="paragraph" w:styleId="DocumentMap">
    <w:name w:val="Document Map"/>
    <w:basedOn w:val="Normal"/>
    <w:link w:val="DocumentMapChar"/>
    <w:uiPriority w:val="99"/>
    <w:semiHidden/>
    <w:unhideWhenUsed/>
    <w:rsid w:val="00DF1850"/>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10"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illbatterma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593E4AD-B362-410F-91CD-11AADA54EAF8}"/>
</file>

<file path=customXml/itemProps2.xml><?xml version="1.0" encoding="utf-8"?>
<ds:datastoreItem xmlns:ds="http://schemas.openxmlformats.org/officeDocument/2006/customXml" ds:itemID="{13F73E28-685D-4D29-99C2-299804058FB5}"/>
</file>

<file path=customXml/itemProps3.xml><?xml version="1.0" encoding="utf-8"?>
<ds:datastoreItem xmlns:ds="http://schemas.openxmlformats.org/officeDocument/2006/customXml" ds:itemID="{609799D0-7F22-4040-A242-DB17D1E0EAD5}"/>
</file>

<file path=docProps/app.xml><?xml version="1.0" encoding="utf-8"?>
<Properties xmlns="http://schemas.openxmlformats.org/officeDocument/2006/extended-properties" xmlns:vt="http://schemas.openxmlformats.org/officeDocument/2006/docPropsVTypes">
  <Template>Debate.dotm</Template>
  <TotalTime>2</TotalTime>
  <Pages>45</Pages>
  <Words>19719</Words>
  <Characters>112401</Characters>
  <Application>Microsoft Macintosh Word</Application>
  <DocSecurity>0</DocSecurity>
  <Lines>936</Lines>
  <Paragraphs>263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131857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 Batterman</dc:creator>
  <cp:keywords/>
  <dc:description/>
  <cp:lastModifiedBy>Bill Batterman</cp:lastModifiedBy>
  <cp:revision>3</cp:revision>
  <dcterms:created xsi:type="dcterms:W3CDTF">2014-07-18T06:49:00Z</dcterms:created>
  <dcterms:modified xsi:type="dcterms:W3CDTF">2014-07-18T07:05:00Z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