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30C04B" w14:textId="5593C728" w:rsidR="002C046D" w:rsidRDefault="002C046D" w:rsidP="002C046D">
      <w:pPr>
        <w:pStyle w:val="Heading1"/>
      </w:pPr>
      <w:bookmarkStart w:id="0" w:name="_Toc266568936"/>
      <w:bookmarkStart w:id="1" w:name="_Toc266571902"/>
      <w:bookmarkStart w:id="2" w:name="_Toc266624591"/>
      <w:r>
        <w:t>China Counterplan – WSDI 2014</w:t>
      </w:r>
      <w:bookmarkEnd w:id="0"/>
      <w:bookmarkEnd w:id="1"/>
      <w:bookmarkEnd w:id="2"/>
    </w:p>
    <w:p w14:paraId="48040978" w14:textId="77777777" w:rsidR="00572413" w:rsidRDefault="00572413">
      <w:pPr>
        <w:pStyle w:val="TOC1"/>
        <w:tabs>
          <w:tab w:val="right" w:leader="dot" w:pos="8630"/>
        </w:tabs>
      </w:pPr>
    </w:p>
    <w:p w14:paraId="370701AB" w14:textId="77777777" w:rsidR="00572413" w:rsidRDefault="00572413">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China Counterplan – WSDI 2014</w:t>
      </w:r>
      <w:r>
        <w:rPr>
          <w:noProof/>
        </w:rPr>
        <w:tab/>
      </w:r>
      <w:r>
        <w:rPr>
          <w:noProof/>
        </w:rPr>
        <w:fldChar w:fldCharType="begin"/>
      </w:r>
      <w:r>
        <w:rPr>
          <w:noProof/>
        </w:rPr>
        <w:instrText xml:space="preserve"> PAGEREF _Toc266624591 \h </w:instrText>
      </w:r>
      <w:r>
        <w:rPr>
          <w:noProof/>
        </w:rPr>
      </w:r>
      <w:r>
        <w:rPr>
          <w:noProof/>
        </w:rPr>
        <w:fldChar w:fldCharType="separate"/>
      </w:r>
      <w:r>
        <w:rPr>
          <w:noProof/>
        </w:rPr>
        <w:t>1</w:t>
      </w:r>
      <w:r>
        <w:rPr>
          <w:noProof/>
        </w:rPr>
        <w:fldChar w:fldCharType="end"/>
      </w:r>
    </w:p>
    <w:p w14:paraId="22D7D803" w14:textId="77777777" w:rsidR="00572413" w:rsidRDefault="00572413">
      <w:pPr>
        <w:pStyle w:val="TOC2"/>
        <w:tabs>
          <w:tab w:val="right" w:leader="dot" w:pos="8630"/>
        </w:tabs>
        <w:rPr>
          <w:rFonts w:asciiTheme="minorHAnsi" w:hAnsiTheme="minorHAnsi"/>
          <w:noProof/>
          <w:sz w:val="24"/>
          <w:lang w:eastAsia="ja-JP"/>
        </w:rPr>
      </w:pPr>
      <w:r>
        <w:rPr>
          <w:noProof/>
        </w:rPr>
        <w:t>China CP</w:t>
      </w:r>
      <w:r>
        <w:rPr>
          <w:noProof/>
        </w:rPr>
        <w:tab/>
      </w:r>
      <w:r>
        <w:rPr>
          <w:noProof/>
        </w:rPr>
        <w:fldChar w:fldCharType="begin"/>
      </w:r>
      <w:r>
        <w:rPr>
          <w:noProof/>
        </w:rPr>
        <w:instrText xml:space="preserve"> PAGEREF _Toc266624592 \h </w:instrText>
      </w:r>
      <w:r>
        <w:rPr>
          <w:noProof/>
        </w:rPr>
      </w:r>
      <w:r>
        <w:rPr>
          <w:noProof/>
        </w:rPr>
        <w:fldChar w:fldCharType="separate"/>
      </w:r>
      <w:r>
        <w:rPr>
          <w:noProof/>
        </w:rPr>
        <w:t>2</w:t>
      </w:r>
      <w:r>
        <w:rPr>
          <w:noProof/>
        </w:rPr>
        <w:fldChar w:fldCharType="end"/>
      </w:r>
    </w:p>
    <w:p w14:paraId="4D86AB3A" w14:textId="77777777" w:rsidR="00572413" w:rsidRDefault="00572413">
      <w:pPr>
        <w:pStyle w:val="TOC3"/>
        <w:tabs>
          <w:tab w:val="right" w:leader="dot" w:pos="8630"/>
        </w:tabs>
        <w:rPr>
          <w:rFonts w:asciiTheme="minorHAnsi" w:hAnsiTheme="minorHAnsi"/>
          <w:noProof/>
          <w:sz w:val="24"/>
          <w:lang w:eastAsia="ja-JP"/>
        </w:rPr>
      </w:pPr>
      <w:r>
        <w:rPr>
          <w:noProof/>
        </w:rPr>
        <w:t>1NC – China CP</w:t>
      </w:r>
      <w:r>
        <w:rPr>
          <w:noProof/>
        </w:rPr>
        <w:tab/>
      </w:r>
      <w:r>
        <w:rPr>
          <w:noProof/>
        </w:rPr>
        <w:fldChar w:fldCharType="begin"/>
      </w:r>
      <w:r>
        <w:rPr>
          <w:noProof/>
        </w:rPr>
        <w:instrText xml:space="preserve"> PAGEREF _Toc266624593 \h </w:instrText>
      </w:r>
      <w:r>
        <w:rPr>
          <w:noProof/>
        </w:rPr>
      </w:r>
      <w:r>
        <w:rPr>
          <w:noProof/>
        </w:rPr>
        <w:fldChar w:fldCharType="separate"/>
      </w:r>
      <w:r>
        <w:rPr>
          <w:noProof/>
        </w:rPr>
        <w:t>3</w:t>
      </w:r>
      <w:r>
        <w:rPr>
          <w:noProof/>
        </w:rPr>
        <w:fldChar w:fldCharType="end"/>
      </w:r>
    </w:p>
    <w:p w14:paraId="4263BC7E" w14:textId="77777777" w:rsidR="00572413" w:rsidRDefault="00572413">
      <w:pPr>
        <w:pStyle w:val="TOC3"/>
        <w:tabs>
          <w:tab w:val="right" w:leader="dot" w:pos="8630"/>
        </w:tabs>
        <w:rPr>
          <w:rFonts w:asciiTheme="minorHAnsi" w:hAnsiTheme="minorHAnsi"/>
          <w:noProof/>
          <w:sz w:val="24"/>
          <w:lang w:eastAsia="ja-JP"/>
        </w:rPr>
      </w:pPr>
      <w:r>
        <w:rPr>
          <w:noProof/>
        </w:rPr>
        <w:t>2NC – China CP – Solvency Run</w:t>
      </w:r>
      <w:r>
        <w:rPr>
          <w:noProof/>
        </w:rPr>
        <w:tab/>
      </w:r>
      <w:r>
        <w:rPr>
          <w:noProof/>
        </w:rPr>
        <w:fldChar w:fldCharType="begin"/>
      </w:r>
      <w:r>
        <w:rPr>
          <w:noProof/>
        </w:rPr>
        <w:instrText xml:space="preserve"> PAGEREF _Toc266624594 \h </w:instrText>
      </w:r>
      <w:r>
        <w:rPr>
          <w:noProof/>
        </w:rPr>
      </w:r>
      <w:r>
        <w:rPr>
          <w:noProof/>
        </w:rPr>
        <w:fldChar w:fldCharType="separate"/>
      </w:r>
      <w:r>
        <w:rPr>
          <w:noProof/>
        </w:rPr>
        <w:t>4</w:t>
      </w:r>
      <w:r>
        <w:rPr>
          <w:noProof/>
        </w:rPr>
        <w:fldChar w:fldCharType="end"/>
      </w:r>
    </w:p>
    <w:p w14:paraId="0743013F" w14:textId="77777777" w:rsidR="00572413" w:rsidRDefault="00572413">
      <w:pPr>
        <w:pStyle w:val="TOC3"/>
        <w:tabs>
          <w:tab w:val="right" w:leader="dot" w:pos="8630"/>
        </w:tabs>
        <w:rPr>
          <w:rFonts w:asciiTheme="minorHAnsi" w:hAnsiTheme="minorHAnsi"/>
          <w:noProof/>
          <w:sz w:val="24"/>
          <w:lang w:eastAsia="ja-JP"/>
        </w:rPr>
      </w:pPr>
      <w:r>
        <w:rPr>
          <w:noProof/>
        </w:rPr>
        <w:t>Solvency – Aquaculture</w:t>
      </w:r>
      <w:r>
        <w:rPr>
          <w:noProof/>
        </w:rPr>
        <w:tab/>
      </w:r>
      <w:r>
        <w:rPr>
          <w:noProof/>
        </w:rPr>
        <w:fldChar w:fldCharType="begin"/>
      </w:r>
      <w:r>
        <w:rPr>
          <w:noProof/>
        </w:rPr>
        <w:instrText xml:space="preserve"> PAGEREF _Toc266624595 \h </w:instrText>
      </w:r>
      <w:r>
        <w:rPr>
          <w:noProof/>
        </w:rPr>
      </w:r>
      <w:r>
        <w:rPr>
          <w:noProof/>
        </w:rPr>
        <w:fldChar w:fldCharType="separate"/>
      </w:r>
      <w:r>
        <w:rPr>
          <w:noProof/>
        </w:rPr>
        <w:t>6</w:t>
      </w:r>
      <w:r>
        <w:rPr>
          <w:noProof/>
        </w:rPr>
        <w:fldChar w:fldCharType="end"/>
      </w:r>
    </w:p>
    <w:p w14:paraId="30938EB3" w14:textId="77777777" w:rsidR="00572413" w:rsidRDefault="00572413">
      <w:pPr>
        <w:pStyle w:val="TOC3"/>
        <w:tabs>
          <w:tab w:val="right" w:leader="dot" w:pos="8630"/>
        </w:tabs>
        <w:rPr>
          <w:rFonts w:asciiTheme="minorHAnsi" w:hAnsiTheme="minorHAnsi"/>
          <w:noProof/>
          <w:sz w:val="24"/>
          <w:lang w:eastAsia="ja-JP"/>
        </w:rPr>
      </w:pPr>
      <w:r>
        <w:rPr>
          <w:noProof/>
        </w:rPr>
        <w:t>Solvency – OTEC</w:t>
      </w:r>
      <w:r>
        <w:rPr>
          <w:noProof/>
        </w:rPr>
        <w:tab/>
      </w:r>
      <w:r>
        <w:rPr>
          <w:noProof/>
        </w:rPr>
        <w:fldChar w:fldCharType="begin"/>
      </w:r>
      <w:r>
        <w:rPr>
          <w:noProof/>
        </w:rPr>
        <w:instrText xml:space="preserve"> PAGEREF _Toc266624596 \h </w:instrText>
      </w:r>
      <w:r>
        <w:rPr>
          <w:noProof/>
        </w:rPr>
      </w:r>
      <w:r>
        <w:rPr>
          <w:noProof/>
        </w:rPr>
        <w:fldChar w:fldCharType="separate"/>
      </w:r>
      <w:r>
        <w:rPr>
          <w:noProof/>
        </w:rPr>
        <w:t>7</w:t>
      </w:r>
      <w:r>
        <w:rPr>
          <w:noProof/>
        </w:rPr>
        <w:fldChar w:fldCharType="end"/>
      </w:r>
    </w:p>
    <w:p w14:paraId="27D64770" w14:textId="77777777" w:rsidR="00572413" w:rsidRDefault="00572413">
      <w:pPr>
        <w:pStyle w:val="TOC3"/>
        <w:tabs>
          <w:tab w:val="right" w:leader="dot" w:pos="8630"/>
        </w:tabs>
        <w:rPr>
          <w:rFonts w:asciiTheme="minorHAnsi" w:hAnsiTheme="minorHAnsi"/>
          <w:noProof/>
          <w:sz w:val="24"/>
          <w:lang w:eastAsia="ja-JP"/>
        </w:rPr>
      </w:pPr>
      <w:r>
        <w:rPr>
          <w:noProof/>
        </w:rPr>
        <w:t>Solvency – Ocean Fertilization</w:t>
      </w:r>
      <w:r>
        <w:rPr>
          <w:noProof/>
        </w:rPr>
        <w:tab/>
      </w:r>
      <w:r>
        <w:rPr>
          <w:noProof/>
        </w:rPr>
        <w:fldChar w:fldCharType="begin"/>
      </w:r>
      <w:r>
        <w:rPr>
          <w:noProof/>
        </w:rPr>
        <w:instrText xml:space="preserve"> PAGEREF _Toc266624597 \h </w:instrText>
      </w:r>
      <w:r>
        <w:rPr>
          <w:noProof/>
        </w:rPr>
      </w:r>
      <w:r>
        <w:rPr>
          <w:noProof/>
        </w:rPr>
        <w:fldChar w:fldCharType="separate"/>
      </w:r>
      <w:r>
        <w:rPr>
          <w:noProof/>
        </w:rPr>
        <w:t>9</w:t>
      </w:r>
      <w:r>
        <w:rPr>
          <w:noProof/>
        </w:rPr>
        <w:fldChar w:fldCharType="end"/>
      </w:r>
    </w:p>
    <w:p w14:paraId="627F686E" w14:textId="77777777" w:rsidR="00572413" w:rsidRDefault="00572413">
      <w:pPr>
        <w:pStyle w:val="TOC2"/>
        <w:tabs>
          <w:tab w:val="right" w:leader="dot" w:pos="8630"/>
        </w:tabs>
        <w:rPr>
          <w:rFonts w:asciiTheme="minorHAnsi" w:hAnsiTheme="minorHAnsi"/>
          <w:noProof/>
          <w:sz w:val="24"/>
          <w:lang w:eastAsia="ja-JP"/>
        </w:rPr>
      </w:pPr>
      <w:r>
        <w:rPr>
          <w:noProof/>
        </w:rPr>
        <w:t>Net Benefit</w:t>
      </w:r>
      <w:r>
        <w:rPr>
          <w:noProof/>
        </w:rPr>
        <w:tab/>
      </w:r>
      <w:r>
        <w:rPr>
          <w:noProof/>
        </w:rPr>
        <w:fldChar w:fldCharType="begin"/>
      </w:r>
      <w:r>
        <w:rPr>
          <w:noProof/>
        </w:rPr>
        <w:instrText xml:space="preserve"> PAGEREF _Toc266624598 \h </w:instrText>
      </w:r>
      <w:r>
        <w:rPr>
          <w:noProof/>
        </w:rPr>
      </w:r>
      <w:r>
        <w:rPr>
          <w:noProof/>
        </w:rPr>
        <w:fldChar w:fldCharType="separate"/>
      </w:r>
      <w:r>
        <w:rPr>
          <w:noProof/>
        </w:rPr>
        <w:t>10</w:t>
      </w:r>
      <w:r>
        <w:rPr>
          <w:noProof/>
        </w:rPr>
        <w:fldChar w:fldCharType="end"/>
      </w:r>
    </w:p>
    <w:p w14:paraId="4CD62E82" w14:textId="77777777" w:rsidR="00572413" w:rsidRDefault="00572413">
      <w:pPr>
        <w:pStyle w:val="TOC3"/>
        <w:tabs>
          <w:tab w:val="right" w:leader="dot" w:pos="8630"/>
        </w:tabs>
        <w:rPr>
          <w:rFonts w:asciiTheme="minorHAnsi" w:hAnsiTheme="minorHAnsi"/>
          <w:noProof/>
          <w:sz w:val="24"/>
          <w:lang w:eastAsia="ja-JP"/>
        </w:rPr>
      </w:pPr>
      <w:r>
        <w:rPr>
          <w:noProof/>
        </w:rPr>
        <w:t>1NC – Chinese Economy</w:t>
      </w:r>
      <w:r>
        <w:rPr>
          <w:noProof/>
        </w:rPr>
        <w:tab/>
      </w:r>
      <w:r>
        <w:rPr>
          <w:noProof/>
        </w:rPr>
        <w:fldChar w:fldCharType="begin"/>
      </w:r>
      <w:r>
        <w:rPr>
          <w:noProof/>
        </w:rPr>
        <w:instrText xml:space="preserve"> PAGEREF _Toc266624599 \h </w:instrText>
      </w:r>
      <w:r>
        <w:rPr>
          <w:noProof/>
        </w:rPr>
      </w:r>
      <w:r>
        <w:rPr>
          <w:noProof/>
        </w:rPr>
        <w:fldChar w:fldCharType="separate"/>
      </w:r>
      <w:r>
        <w:rPr>
          <w:noProof/>
        </w:rPr>
        <w:t>11</w:t>
      </w:r>
      <w:r>
        <w:rPr>
          <w:noProof/>
        </w:rPr>
        <w:fldChar w:fldCharType="end"/>
      </w:r>
    </w:p>
    <w:p w14:paraId="4FC3164E" w14:textId="77777777" w:rsidR="00572413" w:rsidRDefault="00572413">
      <w:pPr>
        <w:pStyle w:val="TOC3"/>
        <w:tabs>
          <w:tab w:val="right" w:leader="dot" w:pos="8630"/>
        </w:tabs>
        <w:rPr>
          <w:rFonts w:asciiTheme="minorHAnsi" w:hAnsiTheme="minorHAnsi"/>
          <w:noProof/>
          <w:sz w:val="24"/>
          <w:lang w:eastAsia="ja-JP"/>
        </w:rPr>
      </w:pPr>
      <w:r>
        <w:rPr>
          <w:noProof/>
        </w:rPr>
        <w:t>2NC – Impact – Chinese Economy</w:t>
      </w:r>
      <w:r>
        <w:rPr>
          <w:noProof/>
        </w:rPr>
        <w:tab/>
      </w:r>
      <w:r>
        <w:rPr>
          <w:noProof/>
        </w:rPr>
        <w:fldChar w:fldCharType="begin"/>
      </w:r>
      <w:r>
        <w:rPr>
          <w:noProof/>
        </w:rPr>
        <w:instrText xml:space="preserve"> PAGEREF _Toc266624600 \h </w:instrText>
      </w:r>
      <w:r>
        <w:rPr>
          <w:noProof/>
        </w:rPr>
      </w:r>
      <w:r>
        <w:rPr>
          <w:noProof/>
        </w:rPr>
        <w:fldChar w:fldCharType="separate"/>
      </w:r>
      <w:r>
        <w:rPr>
          <w:noProof/>
        </w:rPr>
        <w:t>12</w:t>
      </w:r>
      <w:r>
        <w:rPr>
          <w:noProof/>
        </w:rPr>
        <w:fldChar w:fldCharType="end"/>
      </w:r>
    </w:p>
    <w:p w14:paraId="0A3B8974" w14:textId="77777777" w:rsidR="00572413" w:rsidRDefault="00572413">
      <w:pPr>
        <w:pStyle w:val="TOC3"/>
        <w:tabs>
          <w:tab w:val="right" w:leader="dot" w:pos="8630"/>
        </w:tabs>
        <w:rPr>
          <w:rFonts w:asciiTheme="minorHAnsi" w:hAnsiTheme="minorHAnsi"/>
          <w:noProof/>
          <w:sz w:val="24"/>
          <w:lang w:eastAsia="ja-JP"/>
        </w:rPr>
      </w:pPr>
      <w:r>
        <w:rPr>
          <w:noProof/>
        </w:rPr>
        <w:t>2NC – Internal Link – Chinese Economy</w:t>
      </w:r>
      <w:r>
        <w:rPr>
          <w:noProof/>
        </w:rPr>
        <w:tab/>
      </w:r>
      <w:r>
        <w:rPr>
          <w:noProof/>
        </w:rPr>
        <w:fldChar w:fldCharType="begin"/>
      </w:r>
      <w:r>
        <w:rPr>
          <w:noProof/>
        </w:rPr>
        <w:instrText xml:space="preserve"> PAGEREF _Toc266624601 \h </w:instrText>
      </w:r>
      <w:r>
        <w:rPr>
          <w:noProof/>
        </w:rPr>
      </w:r>
      <w:r>
        <w:rPr>
          <w:noProof/>
        </w:rPr>
        <w:fldChar w:fldCharType="separate"/>
      </w:r>
      <w:r>
        <w:rPr>
          <w:noProof/>
        </w:rPr>
        <w:t>14</w:t>
      </w:r>
      <w:r>
        <w:rPr>
          <w:noProof/>
        </w:rPr>
        <w:fldChar w:fldCharType="end"/>
      </w:r>
    </w:p>
    <w:p w14:paraId="2914D5D3" w14:textId="77777777" w:rsidR="00572413" w:rsidRDefault="00572413">
      <w:pPr>
        <w:pStyle w:val="TOC2"/>
        <w:tabs>
          <w:tab w:val="right" w:leader="dot" w:pos="8630"/>
        </w:tabs>
        <w:rPr>
          <w:rFonts w:asciiTheme="minorHAnsi" w:hAnsiTheme="minorHAnsi"/>
          <w:noProof/>
          <w:sz w:val="24"/>
          <w:lang w:eastAsia="ja-JP"/>
        </w:rPr>
      </w:pPr>
      <w:r>
        <w:rPr>
          <w:noProof/>
        </w:rPr>
        <w:t>2NC  Materials</w:t>
      </w:r>
      <w:r>
        <w:rPr>
          <w:noProof/>
        </w:rPr>
        <w:tab/>
      </w:r>
      <w:r>
        <w:rPr>
          <w:noProof/>
        </w:rPr>
        <w:fldChar w:fldCharType="begin"/>
      </w:r>
      <w:r>
        <w:rPr>
          <w:noProof/>
        </w:rPr>
        <w:instrText xml:space="preserve"> PAGEREF _Toc266624602 \h </w:instrText>
      </w:r>
      <w:r>
        <w:rPr>
          <w:noProof/>
        </w:rPr>
      </w:r>
      <w:r>
        <w:rPr>
          <w:noProof/>
        </w:rPr>
        <w:fldChar w:fldCharType="separate"/>
      </w:r>
      <w:r>
        <w:rPr>
          <w:noProof/>
        </w:rPr>
        <w:t>16</w:t>
      </w:r>
      <w:r>
        <w:rPr>
          <w:noProof/>
        </w:rPr>
        <w:fldChar w:fldCharType="end"/>
      </w:r>
    </w:p>
    <w:p w14:paraId="1F5BB959" w14:textId="77777777" w:rsidR="00572413" w:rsidRDefault="00572413">
      <w:pPr>
        <w:pStyle w:val="TOC3"/>
        <w:tabs>
          <w:tab w:val="right" w:leader="dot" w:pos="8630"/>
        </w:tabs>
        <w:rPr>
          <w:rFonts w:asciiTheme="minorHAnsi" w:hAnsiTheme="minorHAnsi"/>
          <w:noProof/>
          <w:sz w:val="24"/>
          <w:lang w:eastAsia="ja-JP"/>
        </w:rPr>
      </w:pPr>
      <w:r>
        <w:rPr>
          <w:noProof/>
        </w:rPr>
        <w:t>2NC – AT: Perm Do Both</w:t>
      </w:r>
      <w:r>
        <w:rPr>
          <w:noProof/>
        </w:rPr>
        <w:tab/>
      </w:r>
      <w:r>
        <w:rPr>
          <w:noProof/>
        </w:rPr>
        <w:fldChar w:fldCharType="begin"/>
      </w:r>
      <w:r>
        <w:rPr>
          <w:noProof/>
        </w:rPr>
        <w:instrText xml:space="preserve"> PAGEREF _Toc266624603 \h </w:instrText>
      </w:r>
      <w:r>
        <w:rPr>
          <w:noProof/>
        </w:rPr>
      </w:r>
      <w:r>
        <w:rPr>
          <w:noProof/>
        </w:rPr>
        <w:fldChar w:fldCharType="separate"/>
      </w:r>
      <w:r>
        <w:rPr>
          <w:noProof/>
        </w:rPr>
        <w:t>17</w:t>
      </w:r>
      <w:r>
        <w:rPr>
          <w:noProof/>
        </w:rPr>
        <w:fldChar w:fldCharType="end"/>
      </w:r>
    </w:p>
    <w:p w14:paraId="1CE25FEE" w14:textId="77777777" w:rsidR="00572413" w:rsidRDefault="00572413">
      <w:pPr>
        <w:pStyle w:val="TOC3"/>
        <w:tabs>
          <w:tab w:val="right" w:leader="dot" w:pos="8630"/>
        </w:tabs>
        <w:rPr>
          <w:rFonts w:asciiTheme="minorHAnsi" w:hAnsiTheme="minorHAnsi"/>
          <w:noProof/>
          <w:sz w:val="24"/>
          <w:lang w:eastAsia="ja-JP"/>
        </w:rPr>
      </w:pPr>
      <w:r>
        <w:rPr>
          <w:noProof/>
        </w:rPr>
        <w:t>2NC – AT: International Fiat Bad</w:t>
      </w:r>
      <w:r>
        <w:rPr>
          <w:noProof/>
        </w:rPr>
        <w:tab/>
      </w:r>
      <w:r>
        <w:rPr>
          <w:noProof/>
        </w:rPr>
        <w:fldChar w:fldCharType="begin"/>
      </w:r>
      <w:r>
        <w:rPr>
          <w:noProof/>
        </w:rPr>
        <w:instrText xml:space="preserve"> PAGEREF _Toc266624604 \h </w:instrText>
      </w:r>
      <w:r>
        <w:rPr>
          <w:noProof/>
        </w:rPr>
      </w:r>
      <w:r>
        <w:rPr>
          <w:noProof/>
        </w:rPr>
        <w:fldChar w:fldCharType="separate"/>
      </w:r>
      <w:r>
        <w:rPr>
          <w:noProof/>
        </w:rPr>
        <w:t>18</w:t>
      </w:r>
      <w:r>
        <w:rPr>
          <w:noProof/>
        </w:rPr>
        <w:fldChar w:fldCharType="end"/>
      </w:r>
    </w:p>
    <w:p w14:paraId="3386E3B6" w14:textId="77777777" w:rsidR="00572413" w:rsidRDefault="00572413">
      <w:pPr>
        <w:pStyle w:val="TOC3"/>
        <w:tabs>
          <w:tab w:val="right" w:leader="dot" w:pos="8630"/>
        </w:tabs>
        <w:rPr>
          <w:rFonts w:asciiTheme="minorHAnsi" w:hAnsiTheme="minorHAnsi"/>
          <w:noProof/>
          <w:sz w:val="24"/>
          <w:lang w:eastAsia="ja-JP"/>
        </w:rPr>
      </w:pPr>
      <w:r>
        <w:rPr>
          <w:noProof/>
        </w:rPr>
        <w:t>2NC – AT: Environment Turn</w:t>
      </w:r>
      <w:r>
        <w:rPr>
          <w:noProof/>
        </w:rPr>
        <w:tab/>
      </w:r>
      <w:r>
        <w:rPr>
          <w:noProof/>
        </w:rPr>
        <w:fldChar w:fldCharType="begin"/>
      </w:r>
      <w:r>
        <w:rPr>
          <w:noProof/>
        </w:rPr>
        <w:instrText xml:space="preserve"> PAGEREF _Toc266624605 \h </w:instrText>
      </w:r>
      <w:r>
        <w:rPr>
          <w:noProof/>
        </w:rPr>
      </w:r>
      <w:r>
        <w:rPr>
          <w:noProof/>
        </w:rPr>
        <w:fldChar w:fldCharType="separate"/>
      </w:r>
      <w:r>
        <w:rPr>
          <w:noProof/>
        </w:rPr>
        <w:t>19</w:t>
      </w:r>
      <w:r>
        <w:rPr>
          <w:noProof/>
        </w:rPr>
        <w:fldChar w:fldCharType="end"/>
      </w:r>
    </w:p>
    <w:p w14:paraId="58DA8413" w14:textId="77777777" w:rsidR="00572413" w:rsidRDefault="00572413">
      <w:pPr>
        <w:pStyle w:val="TOC3"/>
        <w:tabs>
          <w:tab w:val="right" w:leader="dot" w:pos="8630"/>
        </w:tabs>
        <w:rPr>
          <w:rFonts w:asciiTheme="minorHAnsi" w:hAnsiTheme="minorHAnsi"/>
          <w:noProof/>
          <w:sz w:val="24"/>
          <w:lang w:eastAsia="ja-JP"/>
        </w:rPr>
      </w:pPr>
      <w:r>
        <w:rPr>
          <w:noProof/>
        </w:rPr>
        <w:t>2NC – AT: Competitiveness Turn</w:t>
      </w:r>
      <w:r>
        <w:rPr>
          <w:noProof/>
        </w:rPr>
        <w:tab/>
      </w:r>
      <w:r>
        <w:rPr>
          <w:noProof/>
        </w:rPr>
        <w:fldChar w:fldCharType="begin"/>
      </w:r>
      <w:r>
        <w:rPr>
          <w:noProof/>
        </w:rPr>
        <w:instrText xml:space="preserve"> PAGEREF _Toc266624606 \h </w:instrText>
      </w:r>
      <w:r>
        <w:rPr>
          <w:noProof/>
        </w:rPr>
      </w:r>
      <w:r>
        <w:rPr>
          <w:noProof/>
        </w:rPr>
        <w:fldChar w:fldCharType="separate"/>
      </w:r>
      <w:r>
        <w:rPr>
          <w:noProof/>
        </w:rPr>
        <w:t>21</w:t>
      </w:r>
      <w:r>
        <w:rPr>
          <w:noProof/>
        </w:rPr>
        <w:fldChar w:fldCharType="end"/>
      </w:r>
    </w:p>
    <w:p w14:paraId="5209A744" w14:textId="77777777" w:rsidR="00572413" w:rsidRDefault="00572413">
      <w:pPr>
        <w:pStyle w:val="TOC3"/>
        <w:tabs>
          <w:tab w:val="right" w:leader="dot" w:pos="8630"/>
        </w:tabs>
        <w:rPr>
          <w:rFonts w:asciiTheme="minorHAnsi" w:hAnsiTheme="minorHAnsi"/>
          <w:noProof/>
          <w:sz w:val="24"/>
          <w:lang w:eastAsia="ja-JP"/>
        </w:rPr>
      </w:pPr>
      <w:r>
        <w:rPr>
          <w:noProof/>
        </w:rPr>
        <w:t>2NC – AT: Air Pollution Turn</w:t>
      </w:r>
      <w:r>
        <w:rPr>
          <w:noProof/>
        </w:rPr>
        <w:tab/>
      </w:r>
      <w:r>
        <w:rPr>
          <w:noProof/>
        </w:rPr>
        <w:fldChar w:fldCharType="begin"/>
      </w:r>
      <w:r>
        <w:rPr>
          <w:noProof/>
        </w:rPr>
        <w:instrText xml:space="preserve"> PAGEREF _Toc266624607 \h </w:instrText>
      </w:r>
      <w:r>
        <w:rPr>
          <w:noProof/>
        </w:rPr>
      </w:r>
      <w:r>
        <w:rPr>
          <w:noProof/>
        </w:rPr>
        <w:fldChar w:fldCharType="separate"/>
      </w:r>
      <w:r>
        <w:rPr>
          <w:noProof/>
        </w:rPr>
        <w:t>23</w:t>
      </w:r>
      <w:r>
        <w:rPr>
          <w:noProof/>
        </w:rPr>
        <w:fldChar w:fldCharType="end"/>
      </w:r>
    </w:p>
    <w:p w14:paraId="5762B7CA" w14:textId="77777777" w:rsidR="00572413" w:rsidRDefault="00572413">
      <w:pPr>
        <w:pStyle w:val="TOC2"/>
        <w:tabs>
          <w:tab w:val="right" w:leader="dot" w:pos="863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_Toc266624608 \h </w:instrText>
      </w:r>
      <w:r>
        <w:rPr>
          <w:noProof/>
        </w:rPr>
      </w:r>
      <w:r>
        <w:rPr>
          <w:noProof/>
        </w:rPr>
        <w:fldChar w:fldCharType="separate"/>
      </w:r>
      <w:r>
        <w:rPr>
          <w:noProof/>
        </w:rPr>
        <w:t>25</w:t>
      </w:r>
      <w:r>
        <w:rPr>
          <w:noProof/>
        </w:rPr>
        <w:fldChar w:fldCharType="end"/>
      </w:r>
    </w:p>
    <w:p w14:paraId="0131A34B" w14:textId="77777777" w:rsidR="00572413" w:rsidRDefault="00572413">
      <w:pPr>
        <w:pStyle w:val="TOC3"/>
        <w:tabs>
          <w:tab w:val="right" w:leader="dot" w:pos="8630"/>
        </w:tabs>
        <w:rPr>
          <w:rFonts w:asciiTheme="minorHAnsi" w:hAnsiTheme="minorHAnsi"/>
          <w:noProof/>
          <w:sz w:val="24"/>
          <w:lang w:eastAsia="ja-JP"/>
        </w:rPr>
      </w:pPr>
      <w:r>
        <w:rPr>
          <w:noProof/>
        </w:rPr>
        <w:t>2AC – China CP</w:t>
      </w:r>
      <w:r>
        <w:rPr>
          <w:noProof/>
        </w:rPr>
        <w:tab/>
      </w:r>
      <w:r>
        <w:rPr>
          <w:noProof/>
        </w:rPr>
        <w:fldChar w:fldCharType="begin"/>
      </w:r>
      <w:r>
        <w:rPr>
          <w:noProof/>
        </w:rPr>
        <w:instrText xml:space="preserve"> PAGEREF _Toc266624609 \h </w:instrText>
      </w:r>
      <w:r>
        <w:rPr>
          <w:noProof/>
        </w:rPr>
      </w:r>
      <w:r>
        <w:rPr>
          <w:noProof/>
        </w:rPr>
        <w:fldChar w:fldCharType="separate"/>
      </w:r>
      <w:r>
        <w:rPr>
          <w:noProof/>
        </w:rPr>
        <w:t>26</w:t>
      </w:r>
      <w:r>
        <w:rPr>
          <w:noProof/>
        </w:rPr>
        <w:fldChar w:fldCharType="end"/>
      </w:r>
    </w:p>
    <w:p w14:paraId="68521EBA" w14:textId="77777777" w:rsidR="00572413" w:rsidRDefault="00572413">
      <w:pPr>
        <w:pStyle w:val="TOC3"/>
        <w:tabs>
          <w:tab w:val="right" w:leader="dot" w:pos="8630"/>
        </w:tabs>
        <w:rPr>
          <w:rFonts w:asciiTheme="minorHAnsi" w:hAnsiTheme="minorHAnsi"/>
          <w:noProof/>
          <w:sz w:val="24"/>
          <w:lang w:eastAsia="ja-JP"/>
        </w:rPr>
      </w:pPr>
      <w:r>
        <w:rPr>
          <w:noProof/>
        </w:rPr>
        <w:t>1AR – Perm Do Both</w:t>
      </w:r>
      <w:r>
        <w:rPr>
          <w:noProof/>
        </w:rPr>
        <w:tab/>
      </w:r>
      <w:r>
        <w:rPr>
          <w:noProof/>
        </w:rPr>
        <w:fldChar w:fldCharType="begin"/>
      </w:r>
      <w:r>
        <w:rPr>
          <w:noProof/>
        </w:rPr>
        <w:instrText xml:space="preserve"> PAGEREF _Toc266624610 \h </w:instrText>
      </w:r>
      <w:r>
        <w:rPr>
          <w:noProof/>
        </w:rPr>
      </w:r>
      <w:r>
        <w:rPr>
          <w:noProof/>
        </w:rPr>
        <w:fldChar w:fldCharType="separate"/>
      </w:r>
      <w:r>
        <w:rPr>
          <w:noProof/>
        </w:rPr>
        <w:t>31</w:t>
      </w:r>
      <w:r>
        <w:rPr>
          <w:noProof/>
        </w:rPr>
        <w:fldChar w:fldCharType="end"/>
      </w:r>
    </w:p>
    <w:p w14:paraId="3171C566" w14:textId="77777777" w:rsidR="00572413" w:rsidRDefault="00572413">
      <w:pPr>
        <w:pStyle w:val="TOC3"/>
        <w:tabs>
          <w:tab w:val="right" w:leader="dot" w:pos="8630"/>
        </w:tabs>
        <w:rPr>
          <w:rFonts w:asciiTheme="minorHAnsi" w:hAnsiTheme="minorHAnsi"/>
          <w:noProof/>
          <w:sz w:val="24"/>
          <w:lang w:eastAsia="ja-JP"/>
        </w:rPr>
      </w:pPr>
      <w:r>
        <w:rPr>
          <w:noProof/>
        </w:rPr>
        <w:t>1AR – Environment Turn</w:t>
      </w:r>
      <w:r>
        <w:rPr>
          <w:noProof/>
        </w:rPr>
        <w:tab/>
      </w:r>
      <w:r>
        <w:rPr>
          <w:noProof/>
        </w:rPr>
        <w:fldChar w:fldCharType="begin"/>
      </w:r>
      <w:r>
        <w:rPr>
          <w:noProof/>
        </w:rPr>
        <w:instrText xml:space="preserve"> PAGEREF _Toc266624611 \h </w:instrText>
      </w:r>
      <w:r>
        <w:rPr>
          <w:noProof/>
        </w:rPr>
      </w:r>
      <w:r>
        <w:rPr>
          <w:noProof/>
        </w:rPr>
        <w:fldChar w:fldCharType="separate"/>
      </w:r>
      <w:r>
        <w:rPr>
          <w:noProof/>
        </w:rPr>
        <w:t>32</w:t>
      </w:r>
      <w:r>
        <w:rPr>
          <w:noProof/>
        </w:rPr>
        <w:fldChar w:fldCharType="end"/>
      </w:r>
    </w:p>
    <w:p w14:paraId="74AEBAB6" w14:textId="77777777" w:rsidR="00572413" w:rsidRDefault="00572413">
      <w:pPr>
        <w:pStyle w:val="TOC3"/>
        <w:tabs>
          <w:tab w:val="right" w:leader="dot" w:pos="8630"/>
        </w:tabs>
        <w:rPr>
          <w:rFonts w:asciiTheme="minorHAnsi" w:hAnsiTheme="minorHAnsi"/>
          <w:noProof/>
          <w:sz w:val="24"/>
          <w:lang w:eastAsia="ja-JP"/>
        </w:rPr>
      </w:pPr>
      <w:r>
        <w:rPr>
          <w:noProof/>
        </w:rPr>
        <w:t>1AR – No Solvency</w:t>
      </w:r>
      <w:r>
        <w:rPr>
          <w:noProof/>
        </w:rPr>
        <w:tab/>
      </w:r>
      <w:r>
        <w:rPr>
          <w:noProof/>
        </w:rPr>
        <w:fldChar w:fldCharType="begin"/>
      </w:r>
      <w:r>
        <w:rPr>
          <w:noProof/>
        </w:rPr>
        <w:instrText xml:space="preserve"> PAGEREF _Toc266624612 \h </w:instrText>
      </w:r>
      <w:r>
        <w:rPr>
          <w:noProof/>
        </w:rPr>
      </w:r>
      <w:r>
        <w:rPr>
          <w:noProof/>
        </w:rPr>
        <w:fldChar w:fldCharType="separate"/>
      </w:r>
      <w:r>
        <w:rPr>
          <w:noProof/>
        </w:rPr>
        <w:t>35</w:t>
      </w:r>
      <w:r>
        <w:rPr>
          <w:noProof/>
        </w:rPr>
        <w:fldChar w:fldCharType="end"/>
      </w:r>
    </w:p>
    <w:p w14:paraId="6E3DBE18" w14:textId="77777777" w:rsidR="00572413" w:rsidRDefault="00572413">
      <w:pPr>
        <w:pStyle w:val="TOC3"/>
        <w:tabs>
          <w:tab w:val="right" w:leader="dot" w:pos="8630"/>
        </w:tabs>
        <w:rPr>
          <w:rFonts w:asciiTheme="minorHAnsi" w:hAnsiTheme="minorHAnsi"/>
          <w:noProof/>
          <w:sz w:val="24"/>
          <w:lang w:eastAsia="ja-JP"/>
        </w:rPr>
      </w:pPr>
      <w:r>
        <w:rPr>
          <w:noProof/>
        </w:rPr>
        <w:t>1AR – Links to Politics</w:t>
      </w:r>
      <w:r>
        <w:rPr>
          <w:noProof/>
        </w:rPr>
        <w:tab/>
      </w:r>
      <w:r>
        <w:rPr>
          <w:noProof/>
        </w:rPr>
        <w:fldChar w:fldCharType="begin"/>
      </w:r>
      <w:r>
        <w:rPr>
          <w:noProof/>
        </w:rPr>
        <w:instrText xml:space="preserve"> PAGEREF _Toc266624613 \h </w:instrText>
      </w:r>
      <w:r>
        <w:rPr>
          <w:noProof/>
        </w:rPr>
      </w:r>
      <w:r>
        <w:rPr>
          <w:noProof/>
        </w:rPr>
        <w:fldChar w:fldCharType="separate"/>
      </w:r>
      <w:r>
        <w:rPr>
          <w:noProof/>
        </w:rPr>
        <w:t>36</w:t>
      </w:r>
      <w:r>
        <w:rPr>
          <w:noProof/>
        </w:rPr>
        <w:fldChar w:fldCharType="end"/>
      </w:r>
    </w:p>
    <w:p w14:paraId="51B280CD" w14:textId="77777777" w:rsidR="00572413" w:rsidRDefault="00572413">
      <w:pPr>
        <w:pStyle w:val="TOC3"/>
        <w:tabs>
          <w:tab w:val="right" w:leader="dot" w:pos="8630"/>
        </w:tabs>
        <w:rPr>
          <w:rFonts w:asciiTheme="minorHAnsi" w:hAnsiTheme="minorHAnsi"/>
          <w:noProof/>
          <w:sz w:val="24"/>
          <w:lang w:eastAsia="ja-JP"/>
        </w:rPr>
      </w:pPr>
      <w:r>
        <w:rPr>
          <w:noProof/>
        </w:rPr>
        <w:t>1AR – AT: Chinese Economy Net Benefit</w:t>
      </w:r>
      <w:r>
        <w:rPr>
          <w:noProof/>
        </w:rPr>
        <w:tab/>
      </w:r>
      <w:r>
        <w:rPr>
          <w:noProof/>
        </w:rPr>
        <w:fldChar w:fldCharType="begin"/>
      </w:r>
      <w:r>
        <w:rPr>
          <w:noProof/>
        </w:rPr>
        <w:instrText xml:space="preserve"> PAGEREF _Toc266624614 \h </w:instrText>
      </w:r>
      <w:r>
        <w:rPr>
          <w:noProof/>
        </w:rPr>
      </w:r>
      <w:r>
        <w:rPr>
          <w:noProof/>
        </w:rPr>
        <w:fldChar w:fldCharType="separate"/>
      </w:r>
      <w:r>
        <w:rPr>
          <w:noProof/>
        </w:rPr>
        <w:t>37</w:t>
      </w:r>
      <w:r>
        <w:rPr>
          <w:noProof/>
        </w:rPr>
        <w:fldChar w:fldCharType="end"/>
      </w:r>
    </w:p>
    <w:p w14:paraId="6513A320" w14:textId="0FA561FA" w:rsidR="002315DE" w:rsidRDefault="00572413" w:rsidP="000756A9">
      <w:r>
        <w:fldChar w:fldCharType="end"/>
      </w:r>
      <w:bookmarkStart w:id="3" w:name="_GoBack"/>
      <w:bookmarkEnd w:id="3"/>
    </w:p>
    <w:p w14:paraId="69230741" w14:textId="7FDA2F09" w:rsidR="00D2374C" w:rsidRDefault="00D2374C" w:rsidP="00D2374C">
      <w:pPr>
        <w:pStyle w:val="Heading2"/>
      </w:pPr>
      <w:bookmarkStart w:id="4" w:name="_Toc266568937"/>
      <w:bookmarkStart w:id="5" w:name="_Toc266571903"/>
      <w:bookmarkStart w:id="6" w:name="_Toc266624592"/>
      <w:r>
        <w:lastRenderedPageBreak/>
        <w:t>China CP</w:t>
      </w:r>
      <w:bookmarkEnd w:id="4"/>
      <w:bookmarkEnd w:id="5"/>
      <w:bookmarkEnd w:id="6"/>
      <w:r>
        <w:t xml:space="preserve"> </w:t>
      </w:r>
    </w:p>
    <w:p w14:paraId="45949DE7" w14:textId="21CC42BE" w:rsidR="00604582" w:rsidRDefault="0093199A" w:rsidP="00DB7B75">
      <w:pPr>
        <w:pStyle w:val="Heading3"/>
      </w:pPr>
      <w:bookmarkStart w:id="7" w:name="_Toc266568938"/>
      <w:bookmarkStart w:id="8" w:name="_Toc266571904"/>
      <w:bookmarkStart w:id="9" w:name="_Toc266624593"/>
      <w:r>
        <w:t>1NC – China CP</w:t>
      </w:r>
      <w:bookmarkEnd w:id="7"/>
      <w:bookmarkEnd w:id="8"/>
      <w:bookmarkEnd w:id="9"/>
    </w:p>
    <w:p w14:paraId="66753169" w14:textId="386F8693" w:rsidR="0093199A" w:rsidRDefault="0093199A" w:rsidP="0093199A">
      <w:pPr>
        <w:pStyle w:val="Heading4"/>
      </w:pPr>
      <w:r>
        <w:t>Text: The People’s Republic of China should (insert the mandate of the Affirmative’s plan)</w:t>
      </w:r>
    </w:p>
    <w:p w14:paraId="298A98FC" w14:textId="77777777" w:rsidR="0093199A" w:rsidRDefault="0093199A" w:rsidP="0093199A"/>
    <w:p w14:paraId="1FF48247" w14:textId="77777777" w:rsidR="00572413" w:rsidRDefault="00572413" w:rsidP="0093199A"/>
    <w:p w14:paraId="02369791" w14:textId="77777777" w:rsidR="00572413" w:rsidRPr="0093199A" w:rsidRDefault="00572413" w:rsidP="0093199A"/>
    <w:p w14:paraId="1E706329" w14:textId="77777777" w:rsidR="00DB7B75" w:rsidRDefault="00DB7B75" w:rsidP="00DB7B75">
      <w:pPr>
        <w:pStyle w:val="Heading4"/>
      </w:pPr>
      <w:r>
        <w:t>China solves ocean development</w:t>
      </w:r>
    </w:p>
    <w:p w14:paraId="5898E386" w14:textId="77777777" w:rsidR="00DB7B75" w:rsidRPr="00DB7B75" w:rsidRDefault="00DB7B75" w:rsidP="00DB7B75">
      <w:pPr>
        <w:rPr>
          <w:rStyle w:val="StyleStyleBold12pt"/>
        </w:rPr>
      </w:pPr>
      <w:r w:rsidRPr="00DB7B75">
        <w:rPr>
          <w:rStyle w:val="StyleStyleBold12pt"/>
        </w:rPr>
        <w:t>Haiqing, 11-6-2013</w:t>
      </w:r>
    </w:p>
    <w:p w14:paraId="7C5D7E64" w14:textId="77777777" w:rsidR="00DB7B75" w:rsidRPr="001049B5" w:rsidRDefault="00DB7B75" w:rsidP="00DB7B75">
      <w:r>
        <w:t xml:space="preserve">[Tao, People’s Daily Online, </w:t>
      </w:r>
      <w:r w:rsidRPr="00DB7B75">
        <w:t>Establish China's Marine Economy Development Systems</w:t>
      </w:r>
      <w:r>
        <w:t xml:space="preserve">, </w:t>
      </w:r>
      <w:r w:rsidRPr="00DB7B75">
        <w:t>http://en.theorychina.org/xsqy_2477/201306/t20130611_270465.shtml</w:t>
      </w:r>
      <w:r>
        <w:t>] /Bingham-MB</w:t>
      </w:r>
    </w:p>
    <w:p w14:paraId="0AEC1864" w14:textId="49A8C726" w:rsidR="00DB7B75" w:rsidRPr="00DB7B75" w:rsidRDefault="00DB7B75" w:rsidP="000756A9">
      <w:pPr>
        <w:rPr>
          <w:b/>
          <w:u w:val="single"/>
        </w:rPr>
      </w:pPr>
      <w:r>
        <w:t xml:space="preserve">Statistical data shows that China's 3 million square kilometers of territorial waters contain about 24 billion tons of oil and about 14 trillion cubic meters of natural gas. As an important growth pole in the national economy, China's coastal areas, driven by marine economy, created 60 percent of the gross national product by using of its land area that accounts for 13.4 percent of the country. Therefore, </w:t>
      </w:r>
      <w:r w:rsidRPr="00A15207">
        <w:rPr>
          <w:rStyle w:val="StyleBoldUnderline"/>
          <w:highlight w:val="cyan"/>
        </w:rPr>
        <w:t>China should construct</w:t>
      </w:r>
      <w:r w:rsidRPr="00A15207">
        <w:rPr>
          <w:highlight w:val="cyan"/>
        </w:rPr>
        <w:t xml:space="preserve"> </w:t>
      </w:r>
      <w:r w:rsidRPr="00A15207">
        <w:rPr>
          <w:rStyle w:val="StyleBoldUnderline"/>
          <w:highlight w:val="cyan"/>
        </w:rPr>
        <w:t>its</w:t>
      </w:r>
      <w:r>
        <w:t xml:space="preserve"> </w:t>
      </w:r>
      <w:r w:rsidRPr="00A15207">
        <w:rPr>
          <w:rStyle w:val="StyleBoldUnderline"/>
          <w:highlight w:val="cyan"/>
        </w:rPr>
        <w:t>marine</w:t>
      </w:r>
      <w:r>
        <w:t xml:space="preserve"> </w:t>
      </w:r>
      <w:r w:rsidRPr="001049B5">
        <w:rPr>
          <w:rStyle w:val="StyleBoldUnderline"/>
        </w:rPr>
        <w:t xml:space="preserve">economy </w:t>
      </w:r>
      <w:r w:rsidRPr="00A15207">
        <w:rPr>
          <w:rStyle w:val="StyleBoldUnderline"/>
          <w:highlight w:val="cyan"/>
        </w:rPr>
        <w:t>development</w:t>
      </w:r>
      <w:r w:rsidRPr="001049B5">
        <w:rPr>
          <w:rStyle w:val="StyleBoldUnderline"/>
        </w:rPr>
        <w:t xml:space="preserve"> </w:t>
      </w:r>
      <w:r w:rsidRPr="00A15207">
        <w:rPr>
          <w:rStyle w:val="StyleBoldUnderline"/>
          <w:highlight w:val="cyan"/>
        </w:rPr>
        <w:t>system by actively coordinating the exploitation of marine resources</w:t>
      </w:r>
      <w:r>
        <w:t xml:space="preserve"> in accordance with people-oriented principle and with sea as its source.</w:t>
      </w:r>
      <w:r w:rsidRPr="00BC260B">
        <w:rPr>
          <w:sz w:val="12"/>
        </w:rPr>
        <w:t xml:space="preserve">¶ </w:t>
      </w:r>
      <w:r>
        <w:rPr>
          <w:rFonts w:hint="eastAsia"/>
        </w:rPr>
        <w:t xml:space="preserve">　　</w:t>
      </w:r>
      <w:r>
        <w:rPr>
          <w:rFonts w:hint="eastAsia"/>
        </w:rPr>
        <w:t>Establish an integrated management system and break the region separation</w:t>
      </w:r>
      <w:r w:rsidRPr="00BC260B">
        <w:rPr>
          <w:sz w:val="12"/>
        </w:rPr>
        <w:t xml:space="preserve">¶ </w:t>
      </w:r>
      <w:r>
        <w:t>The ocean, a treasure trove of biological resources and a cornucopia of mineral resources, is considered to be the second space of human existence. The coastal countries, such as the United States and Japan, not only raise the ocean economy to the national strategy, but also are equipped with a Ministry-level department to co-ordinate and manage the ocean.</w:t>
      </w:r>
      <w:r w:rsidRPr="00BC260B">
        <w:rPr>
          <w:sz w:val="12"/>
        </w:rPr>
        <w:t>¶</w:t>
      </w:r>
      <w:r>
        <w:rPr>
          <w:sz w:val="12"/>
        </w:rPr>
        <w:t xml:space="preserve"> </w:t>
      </w:r>
      <w:r w:rsidRPr="00572413">
        <w:rPr>
          <w:rStyle w:val="StyleBoldUnderline"/>
          <w:highlight w:val="cyan"/>
        </w:rPr>
        <w:t>In</w:t>
      </w:r>
      <w:r w:rsidRPr="001049B5">
        <w:rPr>
          <w:rStyle w:val="StyleBoldUnderline"/>
        </w:rPr>
        <w:t xml:space="preserve"> the 12th </w:t>
      </w:r>
      <w:r w:rsidRPr="00572413">
        <w:rPr>
          <w:rStyle w:val="StyleBoldUnderline"/>
          <w:highlight w:val="cyan"/>
        </w:rPr>
        <w:t xml:space="preserve">five-year-plan, China </w:t>
      </w:r>
      <w:r w:rsidRPr="00A15207">
        <w:rPr>
          <w:rStyle w:val="StyleBoldUnderline"/>
          <w:highlight w:val="cyan"/>
        </w:rPr>
        <w:t xml:space="preserve">raised marine economy to the national strategy, and </w:t>
      </w:r>
      <w:r w:rsidRPr="00572413">
        <w:rPr>
          <w:rStyle w:val="StyleBoldUnderline"/>
          <w:highlight w:val="cyan"/>
        </w:rPr>
        <w:t>clearly states that "promote</w:t>
      </w:r>
      <w:r w:rsidRPr="001049B5">
        <w:rPr>
          <w:rStyle w:val="StyleBoldUnderline"/>
        </w:rPr>
        <w:t xml:space="preserve"> </w:t>
      </w:r>
      <w:r w:rsidRPr="00A15207">
        <w:rPr>
          <w:rStyle w:val="StyleBoldUnderline"/>
          <w:highlight w:val="cyan"/>
        </w:rPr>
        <w:t>the</w:t>
      </w:r>
      <w:r w:rsidRPr="001049B5">
        <w:rPr>
          <w:rStyle w:val="StyleBoldUnderline"/>
        </w:rPr>
        <w:t xml:space="preserve"> </w:t>
      </w:r>
      <w:r w:rsidRPr="00A15207">
        <w:rPr>
          <w:rStyle w:val="StyleBoldUnderline"/>
          <w:highlight w:val="cyan"/>
        </w:rPr>
        <w:t>development of marine</w:t>
      </w:r>
      <w:r w:rsidRPr="001049B5">
        <w:rPr>
          <w:rStyle w:val="StyleBoldUnderline"/>
        </w:rPr>
        <w:t xml:space="preserve"> </w:t>
      </w:r>
      <w:r w:rsidRPr="00A15207">
        <w:rPr>
          <w:rStyle w:val="StyleBoldUnderline"/>
          <w:highlight w:val="cyan"/>
        </w:rPr>
        <w:t>economy</w:t>
      </w:r>
      <w:r w:rsidRPr="001049B5">
        <w:rPr>
          <w:rStyle w:val="StyleBoldUnderline"/>
        </w:rPr>
        <w:t xml:space="preserve">, adhere to the land and sea to co-ordinate development, formulate and implement marine economy development strategy, </w:t>
      </w:r>
      <w:r w:rsidRPr="00A15207">
        <w:rPr>
          <w:rStyle w:val="StyleBoldUnderline"/>
          <w:highlight w:val="cyan"/>
        </w:rPr>
        <w:t>improve marine development</w:t>
      </w:r>
      <w:r w:rsidRPr="001049B5">
        <w:rPr>
          <w:rStyle w:val="StyleBoldUnderline"/>
        </w:rPr>
        <w:t xml:space="preserve">, control, </w:t>
      </w:r>
      <w:r w:rsidRPr="00A15207">
        <w:rPr>
          <w:rStyle w:val="StyleBoldUnderline"/>
          <w:highlight w:val="cyan"/>
        </w:rPr>
        <w:t>and</w:t>
      </w:r>
      <w:r w:rsidRPr="001049B5">
        <w:rPr>
          <w:rStyle w:val="StyleBoldUnderline"/>
        </w:rPr>
        <w:t xml:space="preserve"> comprehensive </w:t>
      </w:r>
      <w:r w:rsidRPr="00A15207">
        <w:rPr>
          <w:rStyle w:val="StyleBoldUnderline"/>
          <w:highlight w:val="cyan"/>
        </w:rPr>
        <w:t>management</w:t>
      </w:r>
      <w:r w:rsidRPr="001049B5">
        <w:rPr>
          <w:rStyle w:val="StyleBoldUnderline"/>
        </w:rPr>
        <w:t xml:space="preserve"> ability.</w:t>
      </w:r>
      <w:r>
        <w:t xml:space="preserve"> This indicates that the economic development of China's coastal areas has exceeded its land boundaries, extending to the waters and to enter the co-ordination era of land and sea.</w:t>
      </w:r>
      <w:r w:rsidRPr="00BC260B">
        <w:rPr>
          <w:sz w:val="12"/>
        </w:rPr>
        <w:t>¶</w:t>
      </w:r>
      <w:r>
        <w:rPr>
          <w:sz w:val="12"/>
        </w:rPr>
        <w:t xml:space="preserve"> </w:t>
      </w:r>
      <w:r>
        <w:t xml:space="preserve">But as to the present situation, China's existing marine management system lacks integrated management. The fragmented phenomenon in China's marine economy development is serious, such as the Bohai Bay, with 5800 km coastline and over 60 ports, owning a port on average less than 100 kilometers. Isomorphism causes regional repeat construction and significant waste of resources. Therefore, </w:t>
      </w:r>
      <w:r w:rsidRPr="00A15207">
        <w:rPr>
          <w:rStyle w:val="StyleBoldUnderline"/>
          <w:highlight w:val="cyan"/>
        </w:rPr>
        <w:t>China should establish</w:t>
      </w:r>
      <w:r>
        <w:t xml:space="preserve"> Special Coordination Committee in charge of the marine economy at the level of Central Government, </w:t>
      </w:r>
      <w:r w:rsidRPr="001049B5">
        <w:rPr>
          <w:rStyle w:val="StyleBoldUnderline"/>
        </w:rPr>
        <w:t xml:space="preserve">intensify </w:t>
      </w:r>
      <w:r w:rsidRPr="00A15207">
        <w:rPr>
          <w:rStyle w:val="StyleBoldUnderline"/>
          <w:highlight w:val="cyan"/>
        </w:rPr>
        <w:t>and draft</w:t>
      </w:r>
      <w:r w:rsidRPr="001049B5">
        <w:rPr>
          <w:rStyle w:val="StyleBoldUnderline"/>
        </w:rPr>
        <w:t xml:space="preserve"> </w:t>
      </w:r>
      <w:r w:rsidRPr="00A15207">
        <w:rPr>
          <w:rStyle w:val="StyleBoldUnderline"/>
          <w:highlight w:val="cyan"/>
        </w:rPr>
        <w:t>the</w:t>
      </w:r>
      <w:r w:rsidRPr="001049B5">
        <w:rPr>
          <w:rStyle w:val="StyleBoldUnderline"/>
        </w:rPr>
        <w:t xml:space="preserve"> marine economic development </w:t>
      </w:r>
      <w:r w:rsidRPr="00A15207">
        <w:rPr>
          <w:rStyle w:val="StyleBoldUnderline"/>
          <w:highlight w:val="cyan"/>
        </w:rPr>
        <w:t>plan covering all industries and regions</w:t>
      </w:r>
      <w:r w:rsidRPr="001049B5">
        <w:rPr>
          <w:rStyle w:val="StyleBoldUnderline"/>
        </w:rPr>
        <w:t xml:space="preserve">, </w:t>
      </w:r>
      <w:r w:rsidRPr="00A15207">
        <w:rPr>
          <w:rStyle w:val="StyleBoldUnderline"/>
          <w:highlight w:val="cyan"/>
        </w:rPr>
        <w:t>in order to improve the ability of marine resources exploitation</w:t>
      </w:r>
      <w:r>
        <w:t xml:space="preserve">, to break the region separation, </w:t>
      </w:r>
      <w:r w:rsidRPr="001049B5">
        <w:rPr>
          <w:rStyle w:val="StyleBoldUnderline"/>
        </w:rPr>
        <w:t>so that the development of marine economy in all regions will promote in harmony, forming a new pattern of ocean management.</w:t>
      </w:r>
    </w:p>
    <w:p w14:paraId="717A7BA9" w14:textId="1C8781EA" w:rsidR="00604582" w:rsidRDefault="00DB7B75" w:rsidP="000A191A">
      <w:pPr>
        <w:pStyle w:val="Heading3"/>
      </w:pPr>
      <w:bookmarkStart w:id="10" w:name="_Toc266568939"/>
      <w:bookmarkStart w:id="11" w:name="_Toc266571905"/>
      <w:bookmarkStart w:id="12" w:name="_Toc266624594"/>
      <w:r>
        <w:t xml:space="preserve">2NC – China CP – </w:t>
      </w:r>
      <w:r w:rsidR="000A191A">
        <w:t>Solvency</w:t>
      </w:r>
      <w:r>
        <w:t xml:space="preserve"> Run</w:t>
      </w:r>
      <w:bookmarkEnd w:id="10"/>
      <w:bookmarkEnd w:id="11"/>
      <w:bookmarkEnd w:id="12"/>
    </w:p>
    <w:p w14:paraId="451BBE62" w14:textId="43E155A5" w:rsidR="0093199A" w:rsidRPr="0093199A" w:rsidRDefault="0093199A" w:rsidP="0093199A">
      <w:pPr>
        <w:pStyle w:val="Heading4"/>
      </w:pPr>
      <w:r>
        <w:t xml:space="preserve">China is superior at ocean development to the affirmative—they have </w:t>
      </w:r>
      <w:r w:rsidRPr="0093199A">
        <w:rPr>
          <w:u w:val="single"/>
        </w:rPr>
        <w:t xml:space="preserve">the national strategy and management capacity </w:t>
      </w:r>
      <w:r>
        <w:t>to support development in all industries and regions—that our 1NC Haiqing evidence</w:t>
      </w:r>
    </w:p>
    <w:p w14:paraId="369F6845" w14:textId="4A929F5B" w:rsidR="0093199A" w:rsidRDefault="0093199A" w:rsidP="00C83C1B">
      <w:pPr>
        <w:pStyle w:val="Heading4"/>
      </w:pPr>
      <w:r>
        <w:t>And China is the best actor for ocean development:</w:t>
      </w:r>
    </w:p>
    <w:p w14:paraId="02E6ECF2" w14:textId="75F84CC8" w:rsidR="000756A9" w:rsidRDefault="0093199A" w:rsidP="00C83C1B">
      <w:pPr>
        <w:pStyle w:val="Heading4"/>
      </w:pPr>
      <w:r>
        <w:t xml:space="preserve">1. </w:t>
      </w:r>
      <w:r w:rsidR="00C83C1B">
        <w:t xml:space="preserve">China has the </w:t>
      </w:r>
      <w:r w:rsidR="00C83C1B" w:rsidRPr="0093199A">
        <w:rPr>
          <w:u w:val="single"/>
        </w:rPr>
        <w:t>capacity</w:t>
      </w:r>
      <w:r w:rsidR="00C83C1B">
        <w:t xml:space="preserve"> to do ocean development—</w:t>
      </w:r>
      <w:r w:rsidR="00C83C1B" w:rsidRPr="0093199A">
        <w:rPr>
          <w:u w:val="single"/>
        </w:rPr>
        <w:t>resources, political will</w:t>
      </w:r>
      <w:r w:rsidR="00C83C1B">
        <w:t xml:space="preserve">, and integrated management </w:t>
      </w:r>
    </w:p>
    <w:p w14:paraId="701CBEC7" w14:textId="77777777" w:rsidR="00C83C1B" w:rsidRPr="009C3119" w:rsidRDefault="009C3119" w:rsidP="00C83C1B">
      <w:pPr>
        <w:rPr>
          <w:rStyle w:val="StyleStyleBold12pt"/>
        </w:rPr>
      </w:pPr>
      <w:r w:rsidRPr="009C3119">
        <w:rPr>
          <w:rStyle w:val="StyleStyleBold12pt"/>
        </w:rPr>
        <w:t>C</w:t>
      </w:r>
      <w:r w:rsidR="00EE16F8">
        <w:rPr>
          <w:rStyle w:val="StyleStyleBold12pt"/>
        </w:rPr>
        <w:t>.</w:t>
      </w:r>
      <w:r w:rsidRPr="009C3119">
        <w:rPr>
          <w:rStyle w:val="StyleStyleBold12pt"/>
        </w:rPr>
        <w:t>C</w:t>
      </w:r>
      <w:r w:rsidR="00EE16F8">
        <w:rPr>
          <w:rStyle w:val="StyleStyleBold12pt"/>
        </w:rPr>
        <w:t>.</w:t>
      </w:r>
      <w:r w:rsidRPr="009C3119">
        <w:rPr>
          <w:rStyle w:val="StyleStyleBold12pt"/>
        </w:rPr>
        <w:t>I</w:t>
      </w:r>
      <w:r w:rsidR="00EE16F8">
        <w:rPr>
          <w:rStyle w:val="StyleStyleBold12pt"/>
        </w:rPr>
        <w:t>.</w:t>
      </w:r>
      <w:r w:rsidRPr="009C3119">
        <w:rPr>
          <w:rStyle w:val="StyleStyleBold12pt"/>
        </w:rPr>
        <w:t>C</w:t>
      </w:r>
      <w:r w:rsidR="00EE16F8">
        <w:rPr>
          <w:rStyle w:val="StyleStyleBold12pt"/>
        </w:rPr>
        <w:t>.</w:t>
      </w:r>
      <w:r w:rsidRPr="009C3119">
        <w:rPr>
          <w:rStyle w:val="StyleStyleBold12pt"/>
        </w:rPr>
        <w:t>E</w:t>
      </w:r>
      <w:r w:rsidR="00EE16F8">
        <w:rPr>
          <w:rStyle w:val="StyleStyleBold12pt"/>
        </w:rPr>
        <w:t>.</w:t>
      </w:r>
      <w:r w:rsidRPr="009C3119">
        <w:rPr>
          <w:rStyle w:val="StyleStyleBold12pt"/>
        </w:rPr>
        <w:t>D</w:t>
      </w:r>
      <w:r w:rsidR="00EE16F8">
        <w:rPr>
          <w:rStyle w:val="StyleStyleBold12pt"/>
        </w:rPr>
        <w:t>.</w:t>
      </w:r>
      <w:r w:rsidRPr="009C3119">
        <w:rPr>
          <w:rStyle w:val="StyleStyleBold12pt"/>
        </w:rPr>
        <w:t>, 2010</w:t>
      </w:r>
    </w:p>
    <w:p w14:paraId="19CFC159" w14:textId="77777777" w:rsidR="009C3119" w:rsidRPr="00C83C1B" w:rsidRDefault="009C3119" w:rsidP="00C83C1B">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523930D9" w14:textId="77777777" w:rsidR="00B45FE9" w:rsidRDefault="000756A9" w:rsidP="007A3515">
      <w:r w:rsidRPr="00A15207">
        <w:rPr>
          <w:rStyle w:val="StyleBoldUnderline"/>
          <w:highlight w:val="cyan"/>
        </w:rPr>
        <w:t>China’s ocean</w:t>
      </w:r>
      <w:r w:rsidRPr="00C83C1B">
        <w:rPr>
          <w:rStyle w:val="StyleBoldUnderline"/>
        </w:rPr>
        <w:t xml:space="preserve"> </w:t>
      </w:r>
      <w:r w:rsidRPr="00A15207">
        <w:rPr>
          <w:rStyle w:val="StyleBoldUnderline"/>
          <w:highlight w:val="cyan"/>
        </w:rPr>
        <w:t>and coasts play a vital role in</w:t>
      </w:r>
      <w:r w:rsidRPr="00C83C1B">
        <w:rPr>
          <w:rStyle w:val="StyleBoldUnderline"/>
        </w:rPr>
        <w:t xml:space="preserve"> socio-economic development</w:t>
      </w:r>
      <w:r>
        <w:t xml:space="preserve"> and in the </w:t>
      </w:r>
      <w:r w:rsidRPr="000756A9">
        <w:rPr>
          <w:sz w:val="12"/>
        </w:rPr>
        <w:t xml:space="preserve">¶ </w:t>
      </w:r>
      <w:r>
        <w:t xml:space="preserve">improvement of public health and welfare. In the past 30 years, relying on their location and </w:t>
      </w:r>
      <w:r w:rsidRPr="000756A9">
        <w:rPr>
          <w:sz w:val="12"/>
        </w:rPr>
        <w:t xml:space="preserve">¶ </w:t>
      </w:r>
      <w:r>
        <w:t xml:space="preserve">marine resources, coastal cities have led the way in opening the country to foreign </w:t>
      </w:r>
      <w:r w:rsidRPr="000756A9">
        <w:rPr>
          <w:sz w:val="12"/>
        </w:rPr>
        <w:t xml:space="preserve">¶ </w:t>
      </w:r>
      <w:r>
        <w:t xml:space="preserve">investment; they have consequently become the most economically developed areas of </w:t>
      </w:r>
      <w:r w:rsidRPr="000756A9">
        <w:rPr>
          <w:sz w:val="12"/>
        </w:rPr>
        <w:t xml:space="preserve">¶ </w:t>
      </w:r>
      <w:r>
        <w:t>China. As marine resources have become more fully utilized</w:t>
      </w:r>
      <w:r w:rsidRPr="00C83C1B">
        <w:rPr>
          <w:rStyle w:val="StyleBoldUnderline"/>
        </w:rPr>
        <w:t xml:space="preserve">, the marine economy has in ¶ turn become one of the fastest growing sectors of </w:t>
      </w:r>
      <w:r w:rsidRPr="00A15207">
        <w:rPr>
          <w:rStyle w:val="StyleBoldUnderline"/>
          <w:highlight w:val="cyan"/>
        </w:rPr>
        <w:t>the Chinese economy. The State and the</w:t>
      </w:r>
      <w:r w:rsidRPr="00C83C1B">
        <w:rPr>
          <w:rStyle w:val="StyleBoldUnderline"/>
        </w:rPr>
        <w:t xml:space="preserve"> ¶ </w:t>
      </w:r>
      <w:r w:rsidRPr="00A15207">
        <w:rPr>
          <w:rStyle w:val="StyleBoldUnderline"/>
          <w:highlight w:val="cyan"/>
        </w:rPr>
        <w:t>Party attach great</w:t>
      </w:r>
      <w:r w:rsidRPr="00C83C1B">
        <w:rPr>
          <w:rStyle w:val="StyleBoldUnderline"/>
        </w:rPr>
        <w:t xml:space="preserve"> </w:t>
      </w:r>
      <w:r w:rsidRPr="00A15207">
        <w:rPr>
          <w:rStyle w:val="StyleBoldUnderline"/>
          <w:highlight w:val="cyan"/>
        </w:rPr>
        <w:t>importance</w:t>
      </w:r>
      <w:r w:rsidRPr="00C83C1B">
        <w:rPr>
          <w:rStyle w:val="StyleBoldUnderline"/>
        </w:rPr>
        <w:t xml:space="preserve"> </w:t>
      </w:r>
      <w:r w:rsidRPr="00A15207">
        <w:rPr>
          <w:rStyle w:val="StyleBoldUnderline"/>
          <w:highlight w:val="cyan"/>
        </w:rPr>
        <w:t>to</w:t>
      </w:r>
      <w:r w:rsidRPr="00C83C1B">
        <w:rPr>
          <w:rStyle w:val="StyleBoldUnderline"/>
        </w:rPr>
        <w:t xml:space="preserve"> coastal </w:t>
      </w:r>
      <w:r w:rsidRPr="00A15207">
        <w:rPr>
          <w:rStyle w:val="StyleBoldUnderline"/>
          <w:highlight w:val="cyan"/>
        </w:rPr>
        <w:t>development</w:t>
      </w:r>
      <w:r w:rsidRPr="00C83C1B">
        <w:rPr>
          <w:rStyle w:val="StyleBoldUnderline"/>
        </w:rPr>
        <w:t xml:space="preserve"> including the intensified growth </w:t>
      </w:r>
      <w:r w:rsidRPr="00A15207">
        <w:rPr>
          <w:rStyle w:val="StyleBoldUnderline"/>
          <w:highlight w:val="cyan"/>
        </w:rPr>
        <w:t>of the</w:t>
      </w:r>
      <w:r w:rsidRPr="00C83C1B">
        <w:rPr>
          <w:rStyle w:val="StyleBoldUnderline"/>
        </w:rPr>
        <w:t xml:space="preserve"> ¶ </w:t>
      </w:r>
      <w:r w:rsidRPr="00A15207">
        <w:rPr>
          <w:rStyle w:val="StyleBoldUnderline"/>
          <w:highlight w:val="cyan"/>
        </w:rPr>
        <w:t>marine economy</w:t>
      </w:r>
      <w:r w:rsidRPr="00C83C1B">
        <w:rPr>
          <w:rStyle w:val="StyleBoldUnderline"/>
        </w:rPr>
        <w:t xml:space="preserve"> </w:t>
      </w:r>
      <w:r w:rsidRPr="00A15207">
        <w:rPr>
          <w:rStyle w:val="StyleBoldUnderline"/>
          <w:highlight w:val="cyan"/>
        </w:rPr>
        <w:t>and</w:t>
      </w:r>
      <w:r w:rsidRPr="00C83C1B">
        <w:rPr>
          <w:rStyle w:val="StyleBoldUnderline"/>
        </w:rPr>
        <w:t xml:space="preserve"> marine-related </w:t>
      </w:r>
      <w:r w:rsidRPr="00A15207">
        <w:rPr>
          <w:rStyle w:val="StyleBoldUnderline"/>
          <w:highlight w:val="cyan"/>
        </w:rPr>
        <w:t>industries</w:t>
      </w:r>
      <w:r>
        <w:t xml:space="preserve">. Both the 10th and 11th Five-Year Plan of </w:t>
      </w:r>
      <w:r w:rsidRPr="00C83C1B">
        <w:rPr>
          <w:rStyle w:val="StyleBoldUnderline"/>
        </w:rPr>
        <w:t>the ¶ National Economy and Social Development included mandates on the development of ¶ marine resources and environmental protection</w:t>
      </w:r>
      <w:r>
        <w:t xml:space="preserve">. Moreover, the 11th five-year plan includes a </w:t>
      </w:r>
      <w:r w:rsidRPr="000756A9">
        <w:rPr>
          <w:sz w:val="12"/>
        </w:rPr>
        <w:t xml:space="preserve">¶ </w:t>
      </w:r>
      <w:r>
        <w:t xml:space="preserve">chapter dedicated to the development of marine industries; </w:t>
      </w:r>
      <w:r w:rsidRPr="00C83C1B">
        <w:rPr>
          <w:rStyle w:val="StyleBoldUnderline"/>
        </w:rPr>
        <w:t>it proposes ‘the implementation ¶ of marine integrated management and the further development of the marine economy</w:t>
      </w:r>
      <w:r>
        <w:t xml:space="preserve">.’ </w:t>
      </w:r>
      <w:r w:rsidRPr="00A15207">
        <w:rPr>
          <w:rStyle w:val="StyleBoldUnderline"/>
          <w:highlight w:val="cyan"/>
        </w:rPr>
        <w:t>The</w:t>
      </w:r>
      <w:r w:rsidRPr="00C83C1B">
        <w:rPr>
          <w:rStyle w:val="StyleBoldUnderline"/>
        </w:rPr>
        <w:t xml:space="preserve"> ¶ 16th </w:t>
      </w:r>
      <w:r w:rsidRPr="00A15207">
        <w:rPr>
          <w:rStyle w:val="StyleBoldUnderline"/>
          <w:highlight w:val="cyan"/>
        </w:rPr>
        <w:t>National Congress of the Communist Party</w:t>
      </w:r>
      <w:r w:rsidRPr="00C83C1B">
        <w:rPr>
          <w:rStyle w:val="StyleBoldUnderline"/>
        </w:rPr>
        <w:t xml:space="preserve"> of China </w:t>
      </w:r>
      <w:r w:rsidRPr="009C3119">
        <w:rPr>
          <w:rStyle w:val="StyleBoldUnderline"/>
        </w:rPr>
        <w:t>proposed</w:t>
      </w:r>
      <w:r w:rsidRPr="00C83C1B">
        <w:rPr>
          <w:rStyle w:val="StyleBoldUnderline"/>
        </w:rPr>
        <w:t xml:space="preserve"> ‘the </w:t>
      </w:r>
      <w:r w:rsidRPr="00A15207">
        <w:rPr>
          <w:rStyle w:val="StyleBoldUnderline"/>
          <w:highlight w:val="cyan"/>
        </w:rPr>
        <w:t>implementation</w:t>
      </w:r>
      <w:r w:rsidRPr="00C83C1B">
        <w:rPr>
          <w:rStyle w:val="StyleBoldUnderline"/>
        </w:rPr>
        <w:t xml:space="preserve"> </w:t>
      </w:r>
      <w:r w:rsidRPr="00A15207">
        <w:rPr>
          <w:rStyle w:val="StyleBoldUnderline"/>
          <w:highlight w:val="cyan"/>
        </w:rPr>
        <w:t>of</w:t>
      </w:r>
      <w:r w:rsidRPr="00C83C1B">
        <w:rPr>
          <w:rStyle w:val="StyleBoldUnderline"/>
        </w:rPr>
        <w:t xml:space="preserve"> ¶ </w:t>
      </w:r>
      <w:r w:rsidRPr="00A15207">
        <w:rPr>
          <w:rStyle w:val="StyleBoldUnderline"/>
          <w:highlight w:val="cyan"/>
        </w:rPr>
        <w:t>ocean development’</w:t>
      </w:r>
      <w:r w:rsidRPr="00A15207">
        <w:rPr>
          <w:highlight w:val="cyan"/>
        </w:rPr>
        <w:t>45</w:t>
      </w:r>
      <w:r>
        <w:t xml:space="preserve"> and the 17th National Congress proposed ‘the development of marine </w:t>
      </w:r>
      <w:r w:rsidRPr="000756A9">
        <w:rPr>
          <w:sz w:val="12"/>
        </w:rPr>
        <w:t xml:space="preserve">¶ </w:t>
      </w:r>
      <w:r>
        <w:t xml:space="preserve">industries.’ 46 Furthermore, General </w:t>
      </w:r>
      <w:r w:rsidRPr="00C83C1B">
        <w:rPr>
          <w:rStyle w:val="StyleBoldUnderline"/>
        </w:rPr>
        <w:t xml:space="preserve">Secretary Hu Jintao in particular </w:t>
      </w:r>
      <w:r w:rsidRPr="00A15207">
        <w:rPr>
          <w:rStyle w:val="StyleBoldUnderline"/>
          <w:highlight w:val="cyan"/>
        </w:rPr>
        <w:t>highlighted</w:t>
      </w:r>
      <w:r w:rsidRPr="00C83C1B">
        <w:rPr>
          <w:rStyle w:val="StyleBoldUnderline"/>
        </w:rPr>
        <w:t xml:space="preserve"> the ¶ intention to develop marine industries </w:t>
      </w:r>
      <w:r>
        <w:t xml:space="preserve">during his visit to Shandong in 2009,47 </w:t>
      </w:r>
      <w:r w:rsidRPr="00C83C1B">
        <w:rPr>
          <w:rStyle w:val="StyleBoldUnderline"/>
        </w:rPr>
        <w:t xml:space="preserve">placing ¶ </w:t>
      </w:r>
      <w:r w:rsidRPr="00A15207">
        <w:rPr>
          <w:rStyle w:val="StyleBoldUnderline"/>
          <w:highlight w:val="cyan"/>
        </w:rPr>
        <w:t>emphasis on the utilization of marine resources based on sound science and</w:t>
      </w:r>
      <w:r w:rsidRPr="00C83C1B">
        <w:rPr>
          <w:rStyle w:val="StyleBoldUnderline"/>
        </w:rPr>
        <w:t xml:space="preserve"> the further ¶ nurturing of marine industries.</w:t>
      </w:r>
      <w:r>
        <w:t xml:space="preserve"> Under </w:t>
      </w:r>
      <w:r w:rsidRPr="00C83C1B">
        <w:rPr>
          <w:rStyle w:val="StyleBoldUnderline"/>
        </w:rPr>
        <w:t>the State Council</w:t>
      </w:r>
      <w:r>
        <w:t xml:space="preserve">, the 12th five-year plan, which </w:t>
      </w:r>
      <w:r w:rsidRPr="00C83C1B">
        <w:rPr>
          <w:rStyle w:val="StyleBoldUnderline"/>
        </w:rPr>
        <w:t>is now</w:t>
      </w:r>
      <w:r>
        <w:t xml:space="preserve"> </w:t>
      </w:r>
      <w:r w:rsidRPr="000756A9">
        <w:rPr>
          <w:sz w:val="12"/>
        </w:rPr>
        <w:t xml:space="preserve">¶ </w:t>
      </w:r>
      <w:r>
        <w:t xml:space="preserve">being </w:t>
      </w:r>
      <w:r w:rsidRPr="00C83C1B">
        <w:rPr>
          <w:rStyle w:val="StyleBoldUnderline"/>
        </w:rPr>
        <w:t>prepared</w:t>
      </w:r>
      <w:r>
        <w:t xml:space="preserve">, is expected </w:t>
      </w:r>
      <w:r w:rsidRPr="00C83C1B">
        <w:rPr>
          <w:rStyle w:val="StyleBoldUnderline"/>
        </w:rPr>
        <w:t xml:space="preserve">to place ocean activities and marine resources at </w:t>
      </w:r>
      <w:r w:rsidRPr="00A15207">
        <w:rPr>
          <w:rStyle w:val="StyleBoldUnderline"/>
          <w:highlight w:val="cyan"/>
        </w:rPr>
        <w:t>the</w:t>
      </w:r>
      <w:r w:rsidRPr="00C83C1B">
        <w:rPr>
          <w:rStyle w:val="StyleBoldUnderline"/>
        </w:rPr>
        <w:t xml:space="preserve"> same level ¶ of </w:t>
      </w:r>
      <w:r w:rsidRPr="00A15207">
        <w:rPr>
          <w:rStyle w:val="StyleBoldUnderline"/>
          <w:highlight w:val="cyan"/>
        </w:rPr>
        <w:t>importance</w:t>
      </w:r>
      <w:r w:rsidRPr="00C83C1B">
        <w:rPr>
          <w:rStyle w:val="StyleBoldUnderline"/>
        </w:rPr>
        <w:t xml:space="preserve"> as energy strategies, emphasizing the growing importance </w:t>
      </w:r>
      <w:r w:rsidRPr="00A15207">
        <w:rPr>
          <w:rStyle w:val="StyleBoldUnderline"/>
          <w:highlight w:val="cyan"/>
        </w:rPr>
        <w:t>of the ocean and</w:t>
      </w:r>
      <w:r w:rsidRPr="00C83C1B">
        <w:rPr>
          <w:rStyle w:val="StyleBoldUnderline"/>
        </w:rPr>
        <w:t xml:space="preserve"> ¶ </w:t>
      </w:r>
      <w:r w:rsidRPr="00A15207">
        <w:rPr>
          <w:rStyle w:val="StyleBoldUnderline"/>
          <w:highlight w:val="cyan"/>
        </w:rPr>
        <w:t>coasts in current national planning</w:t>
      </w:r>
      <w:r w:rsidRPr="00C83C1B">
        <w:rPr>
          <w:rStyle w:val="StyleBoldUnderline"/>
        </w:rPr>
        <w:t xml:space="preserve"> strategies.</w:t>
      </w:r>
      <w:r>
        <w:t xml:space="preserve"> </w:t>
      </w:r>
    </w:p>
    <w:p w14:paraId="7713D38A" w14:textId="7ED4ABCD" w:rsidR="001259F6" w:rsidRDefault="0093199A" w:rsidP="00D37450">
      <w:pPr>
        <w:pStyle w:val="Heading4"/>
      </w:pPr>
      <w:r>
        <w:t xml:space="preserve">2. </w:t>
      </w:r>
      <w:r w:rsidR="00D37450">
        <w:t xml:space="preserve">China has the </w:t>
      </w:r>
      <w:r w:rsidR="00D37450" w:rsidRPr="0093199A">
        <w:rPr>
          <w:u w:val="single"/>
        </w:rPr>
        <w:t>governmental programs</w:t>
      </w:r>
      <w:r w:rsidR="00D37450">
        <w:t xml:space="preserve"> for sustainable development of the Ocean</w:t>
      </w:r>
    </w:p>
    <w:p w14:paraId="4EA745C0" w14:textId="77777777" w:rsidR="00D37450" w:rsidRPr="009C3119" w:rsidRDefault="00D37450" w:rsidP="00D37450">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022BB0E5" w14:textId="77777777" w:rsidR="00D37450" w:rsidRPr="00C83C1B" w:rsidRDefault="00D37450" w:rsidP="00D37450">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612DE202" w14:textId="77777777" w:rsidR="001259F6" w:rsidRDefault="001259F6" w:rsidP="001259F6">
      <w:r>
        <w:t xml:space="preserve">In 1996, </w:t>
      </w:r>
      <w:r w:rsidRPr="00A15207">
        <w:rPr>
          <w:rStyle w:val="StyleBoldUnderline"/>
          <w:highlight w:val="cyan"/>
        </w:rPr>
        <w:t>sustainable development officially became one of China’s basic development</w:t>
      </w:r>
      <w:r w:rsidRPr="001259F6">
        <w:rPr>
          <w:rStyle w:val="StyleBoldUnderline"/>
        </w:rPr>
        <w:t xml:space="preserve"> ¶ </w:t>
      </w:r>
      <w:r w:rsidRPr="00A15207">
        <w:rPr>
          <w:rStyle w:val="StyleBoldUnderline"/>
          <w:highlight w:val="cyan"/>
        </w:rPr>
        <w:t>strategies</w:t>
      </w:r>
      <w:r w:rsidRPr="001259F6">
        <w:rPr>
          <w:rStyle w:val="StyleBoldUnderline"/>
        </w:rPr>
        <w:t>. It evolved</w:t>
      </w:r>
      <w:r>
        <w:t xml:space="preserve"> from originally being a scientific consensus </w:t>
      </w:r>
      <w:r w:rsidRPr="001259F6">
        <w:rPr>
          <w:rStyle w:val="StyleBoldUnderline"/>
        </w:rPr>
        <w:t>into</w:t>
      </w:r>
      <w:r>
        <w:t xml:space="preserve"> being </w:t>
      </w:r>
      <w:r w:rsidRPr="001259F6">
        <w:rPr>
          <w:rStyle w:val="StyleBoldUnderline"/>
        </w:rPr>
        <w:t xml:space="preserve">an important ¶ element of Government policy </w:t>
      </w:r>
      <w:r w:rsidRPr="00A15207">
        <w:rPr>
          <w:rStyle w:val="StyleBoldUnderline"/>
          <w:highlight w:val="cyan"/>
        </w:rPr>
        <w:t>and</w:t>
      </w:r>
      <w:r w:rsidRPr="001259F6">
        <w:t xml:space="preserve"> operational programming. </w:t>
      </w:r>
      <w:r w:rsidRPr="00A15207">
        <w:rPr>
          <w:rStyle w:val="StyleBoldUnderline"/>
          <w:highlight w:val="cyan"/>
        </w:rPr>
        <w:t>China’s Ocean Agenda</w:t>
      </w:r>
      <w:r>
        <w:t xml:space="preserve"> 21 </w:t>
      </w:r>
      <w:r w:rsidRPr="001259F6">
        <w:rPr>
          <w:sz w:val="12"/>
        </w:rPr>
        <w:t xml:space="preserve">¶ </w:t>
      </w:r>
      <w:r>
        <w:t xml:space="preserve">proposed the background, aims, and priority areas for the sustainable development of marine </w:t>
      </w:r>
      <w:r w:rsidRPr="001259F6">
        <w:rPr>
          <w:sz w:val="12"/>
        </w:rPr>
        <w:t xml:space="preserve">¶ </w:t>
      </w:r>
      <w:r>
        <w:t xml:space="preserve">areas. Since the implementation of Agenda 21, </w:t>
      </w:r>
      <w:r w:rsidRPr="00D37450">
        <w:rPr>
          <w:rStyle w:val="StyleBoldUnderline"/>
        </w:rPr>
        <w:t>the sustainable development of China’s ocean ¶ and coasts has seen an almost 15-year history,</w:t>
      </w:r>
      <w:r>
        <w:t xml:space="preserve"> which coincides with the period of transition </w:t>
      </w:r>
      <w:r w:rsidRPr="001259F6">
        <w:rPr>
          <w:sz w:val="12"/>
        </w:rPr>
        <w:t xml:space="preserve">¶ </w:t>
      </w:r>
      <w:r>
        <w:t xml:space="preserve">in China’s economic and social development. </w:t>
      </w:r>
      <w:r w:rsidRPr="00D37450">
        <w:rPr>
          <w:rStyle w:val="StyleBoldUnderline"/>
        </w:rPr>
        <w:t>The terms ‘a moderately well-off society’, ¶ ‘harmonious society’, ‘</w:t>
      </w:r>
      <w:r w:rsidRPr="00A15207">
        <w:rPr>
          <w:rStyle w:val="StyleBoldUnderline"/>
          <w:highlight w:val="cyan"/>
        </w:rPr>
        <w:t>environmentally friendly’ and ‘resource-saving society’, and ¶ ‘ecological civilization’ are now</w:t>
      </w:r>
      <w:r w:rsidRPr="00D37450">
        <w:rPr>
          <w:rStyle w:val="StyleBoldUnderline"/>
        </w:rPr>
        <w:t xml:space="preserve"> all </w:t>
      </w:r>
      <w:r w:rsidRPr="00A15207">
        <w:rPr>
          <w:rStyle w:val="StyleBoldUnderline"/>
          <w:highlight w:val="cyan"/>
        </w:rPr>
        <w:t>continuously employed at the highest levels of</w:t>
      </w:r>
      <w:r w:rsidRPr="00D37450">
        <w:rPr>
          <w:rStyle w:val="StyleBoldUnderline"/>
        </w:rPr>
        <w:t xml:space="preserve"> ¶ </w:t>
      </w:r>
      <w:r w:rsidRPr="00A15207">
        <w:rPr>
          <w:rStyle w:val="StyleBoldUnderline"/>
          <w:highlight w:val="cyan"/>
        </w:rPr>
        <w:t>government</w:t>
      </w:r>
      <w:r w:rsidRPr="00D37450">
        <w:rPr>
          <w:rStyle w:val="StyleBoldUnderline"/>
        </w:rPr>
        <w:t xml:space="preserve">, </w:t>
      </w:r>
      <w:r w:rsidRPr="00A15207">
        <w:rPr>
          <w:rStyle w:val="StyleBoldUnderline"/>
          <w:highlight w:val="cyan"/>
        </w:rPr>
        <w:t>shaping</w:t>
      </w:r>
      <w:r w:rsidRPr="00D37450">
        <w:rPr>
          <w:rStyle w:val="StyleBoldUnderline"/>
        </w:rPr>
        <w:t xml:space="preserve"> progress and defining China’s sustainable </w:t>
      </w:r>
      <w:r w:rsidRPr="00A15207">
        <w:rPr>
          <w:rStyle w:val="StyleBoldUnderline"/>
          <w:highlight w:val="cyan"/>
        </w:rPr>
        <w:t>development</w:t>
      </w:r>
      <w:r w:rsidRPr="00D37450">
        <w:rPr>
          <w:rStyle w:val="StyleBoldUnderline"/>
        </w:rPr>
        <w:t>.</w:t>
      </w:r>
      <w:r>
        <w:t xml:space="preserve"> Also </w:t>
      </w:r>
      <w:r w:rsidRPr="00D37450">
        <w:rPr>
          <w:rStyle w:val="StyleBoldUnderline"/>
        </w:rPr>
        <w:t>China is</w:t>
      </w:r>
      <w:r>
        <w:t xml:space="preserve"> </w:t>
      </w:r>
      <w:r w:rsidRPr="001259F6">
        <w:rPr>
          <w:sz w:val="12"/>
        </w:rPr>
        <w:t xml:space="preserve">¶ </w:t>
      </w:r>
      <w:r>
        <w:t xml:space="preserve">signing and </w:t>
      </w:r>
      <w:r w:rsidRPr="00D37450">
        <w:rPr>
          <w:rStyle w:val="StyleBoldUnderline"/>
        </w:rPr>
        <w:t>joining many environmental treaties and conventions</w:t>
      </w:r>
      <w:r>
        <w:t xml:space="preserve"> such as the GPA etc. </w:t>
      </w:r>
      <w:r w:rsidRPr="00A15207">
        <w:rPr>
          <w:rStyle w:val="StyleBoldUnderline"/>
          <w:highlight w:val="cyan"/>
        </w:rPr>
        <w:t>The</w:t>
      </w:r>
      <w:r>
        <w:t xml:space="preserve"> </w:t>
      </w:r>
      <w:r w:rsidRPr="001259F6">
        <w:rPr>
          <w:sz w:val="12"/>
        </w:rPr>
        <w:t xml:space="preserve">¶ </w:t>
      </w:r>
      <w:r w:rsidRPr="00A15207">
        <w:rPr>
          <w:rStyle w:val="StyleBoldUnderline"/>
          <w:highlight w:val="cyan"/>
        </w:rPr>
        <w:t>process by which China is sustainably developing its marine areas is seeing continuous</w:t>
      </w:r>
      <w:r w:rsidRPr="00D37450">
        <w:rPr>
          <w:rStyle w:val="StyleBoldUnderline"/>
        </w:rPr>
        <w:t xml:space="preserve"> ¶ </w:t>
      </w:r>
      <w:r w:rsidRPr="00A15207">
        <w:rPr>
          <w:rStyle w:val="StyleBoldUnderline"/>
          <w:highlight w:val="cyan"/>
        </w:rPr>
        <w:t>improvement, and there is a growing capacity for</w:t>
      </w:r>
      <w:r w:rsidRPr="00D37450">
        <w:rPr>
          <w:rStyle w:val="StyleBoldUnderline"/>
        </w:rPr>
        <w:t xml:space="preserve"> </w:t>
      </w:r>
      <w:r>
        <w:t xml:space="preserve">truly sustainable </w:t>
      </w:r>
      <w:r w:rsidRPr="00A15207">
        <w:rPr>
          <w:rStyle w:val="StyleBoldUnderline"/>
          <w:highlight w:val="cyan"/>
        </w:rPr>
        <w:t>development of the ocean</w:t>
      </w:r>
      <w:r>
        <w:t xml:space="preserve"> </w:t>
      </w:r>
      <w:r w:rsidRPr="001259F6">
        <w:rPr>
          <w:sz w:val="12"/>
        </w:rPr>
        <w:t xml:space="preserve">¶ </w:t>
      </w:r>
      <w:r w:rsidRPr="00D37450">
        <w:rPr>
          <w:rStyle w:val="StyleBoldUnderline"/>
        </w:rPr>
        <w:t>and coasts</w:t>
      </w:r>
      <w:r>
        <w:t xml:space="preserve">. </w:t>
      </w:r>
    </w:p>
    <w:p w14:paraId="38445600" w14:textId="71F2BA43" w:rsidR="007E21B1" w:rsidRDefault="0093199A" w:rsidP="007D1464">
      <w:pPr>
        <w:pStyle w:val="Heading4"/>
      </w:pPr>
      <w:r>
        <w:t>3. China c</w:t>
      </w:r>
      <w:r w:rsidR="007D1464">
        <w:t xml:space="preserve">an integrate new ocean development into </w:t>
      </w:r>
      <w:r w:rsidR="007D1464" w:rsidRPr="0093199A">
        <w:rPr>
          <w:u w:val="single"/>
        </w:rPr>
        <w:t>the five year plan</w:t>
      </w:r>
    </w:p>
    <w:p w14:paraId="30A3FE5D" w14:textId="77777777" w:rsidR="007D1464" w:rsidRPr="009C3119" w:rsidRDefault="007D1464" w:rsidP="007D1464">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1E6210C0" w14:textId="77777777" w:rsidR="007D1464" w:rsidRPr="00C83C1B" w:rsidRDefault="007D1464" w:rsidP="007D1464">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72C53704" w14:textId="783B02EC" w:rsidR="00BC260B" w:rsidRDefault="007E21B1" w:rsidP="007A3515">
      <w:r>
        <w:t xml:space="preserve">In 2002, the endorsed report of the 16th National Congress of </w:t>
      </w:r>
      <w:r w:rsidRPr="00A15207">
        <w:rPr>
          <w:rStyle w:val="StyleBoldUnderline"/>
          <w:highlight w:val="cyan"/>
        </w:rPr>
        <w:t>the Communist Party of ¶ China</w:t>
      </w:r>
      <w:r>
        <w:t xml:space="preserve"> </w:t>
      </w:r>
      <w:r w:rsidRPr="00A15207">
        <w:rPr>
          <w:rStyle w:val="StyleBoldUnderline"/>
          <w:highlight w:val="cyan"/>
        </w:rPr>
        <w:t>proposed</w:t>
      </w:r>
      <w:r w:rsidRPr="007D1464">
        <w:rPr>
          <w:rStyle w:val="StyleBoldUnderline"/>
        </w:rPr>
        <w:t xml:space="preserve">: ‘The </w:t>
      </w:r>
      <w:r w:rsidRPr="00A15207">
        <w:rPr>
          <w:rStyle w:val="StyleBoldUnderline"/>
          <w:highlight w:val="cyan"/>
        </w:rPr>
        <w:t>Implementation of Marine Development</w:t>
      </w:r>
      <w:r>
        <w:t xml:space="preserve">.’ This marks the first </w:t>
      </w:r>
      <w:r w:rsidRPr="007E21B1">
        <w:rPr>
          <w:sz w:val="12"/>
        </w:rPr>
        <w:t xml:space="preserve">¶ </w:t>
      </w:r>
      <w:r>
        <w:t xml:space="preserve">appearance of the term ‘ocean’ in a National Congress report. In 2007, the 17th National </w:t>
      </w:r>
      <w:r w:rsidRPr="007E21B1">
        <w:rPr>
          <w:sz w:val="12"/>
        </w:rPr>
        <w:t xml:space="preserve">¶ </w:t>
      </w:r>
      <w:r>
        <w:t xml:space="preserve">Congress of the Communist Party of China clearly indicated ‘Development of Marine </w:t>
      </w:r>
      <w:r w:rsidRPr="007E21B1">
        <w:rPr>
          <w:sz w:val="12"/>
        </w:rPr>
        <w:t xml:space="preserve">¶ </w:t>
      </w:r>
      <w:r>
        <w:t xml:space="preserve">Industries.’ General Secretary Hu Jintao particularly emphasized the nation’s intention to </w:t>
      </w:r>
      <w:r w:rsidRPr="007E21B1">
        <w:rPr>
          <w:sz w:val="12"/>
        </w:rPr>
        <w:t xml:space="preserve">¶ </w:t>
      </w:r>
      <w:r>
        <w:t xml:space="preserve">develop marine industries during his visit to Shandong, and he placed emphasis on the </w:t>
      </w:r>
      <w:r w:rsidRPr="007E21B1">
        <w:rPr>
          <w:sz w:val="12"/>
        </w:rPr>
        <w:t xml:space="preserve">¶ </w:t>
      </w:r>
      <w:r>
        <w:t xml:space="preserve">utilization of marine resources based on sound science and the nurturing of marine industries. </w:t>
      </w:r>
      <w:r w:rsidRPr="007E21B1">
        <w:rPr>
          <w:sz w:val="12"/>
        </w:rPr>
        <w:t xml:space="preserve">¶ </w:t>
      </w:r>
      <w:r w:rsidRPr="00A15207">
        <w:rPr>
          <w:rStyle w:val="StyleBoldUnderline"/>
          <w:highlight w:val="cyan"/>
        </w:rPr>
        <w:t>The</w:t>
      </w:r>
      <w:r w:rsidRPr="007D1464">
        <w:rPr>
          <w:rStyle w:val="StyleBoldUnderline"/>
        </w:rPr>
        <w:t xml:space="preserve"> 12th </w:t>
      </w:r>
      <w:r w:rsidRPr="00A15207">
        <w:rPr>
          <w:rStyle w:val="StyleBoldUnderline"/>
          <w:highlight w:val="cyan"/>
        </w:rPr>
        <w:t>Five-Year Plan</w:t>
      </w:r>
      <w:r>
        <w:t xml:space="preserve">, which is being prepared currently by the State Council, </w:t>
      </w:r>
      <w:r w:rsidRPr="00A15207">
        <w:rPr>
          <w:rStyle w:val="StyleBoldUnderline"/>
          <w:highlight w:val="cyan"/>
        </w:rPr>
        <w:t>is ¶ expected to</w:t>
      </w:r>
      <w:r w:rsidRPr="007D1464">
        <w:rPr>
          <w:rStyle w:val="StyleBoldUnderline"/>
        </w:rPr>
        <w:t xml:space="preserve"> </w:t>
      </w:r>
      <w:r w:rsidRPr="00A15207">
        <w:rPr>
          <w:rStyle w:val="StyleBoldUnderline"/>
          <w:highlight w:val="cyan"/>
        </w:rPr>
        <w:t>place</w:t>
      </w:r>
      <w:r w:rsidRPr="007D1464">
        <w:rPr>
          <w:rStyle w:val="StyleBoldUnderline"/>
        </w:rPr>
        <w:t xml:space="preserve"> </w:t>
      </w:r>
      <w:r w:rsidRPr="00A15207">
        <w:rPr>
          <w:rStyle w:val="StyleBoldUnderline"/>
          <w:highlight w:val="cyan"/>
        </w:rPr>
        <w:t>ocean</w:t>
      </w:r>
      <w:r w:rsidRPr="007D1464">
        <w:rPr>
          <w:rStyle w:val="StyleBoldUnderline"/>
        </w:rPr>
        <w:t xml:space="preserve"> activities and marine </w:t>
      </w:r>
      <w:r w:rsidRPr="00A15207">
        <w:rPr>
          <w:rStyle w:val="StyleBoldUnderline"/>
          <w:highlight w:val="cyan"/>
        </w:rPr>
        <w:t>resources</w:t>
      </w:r>
      <w:r w:rsidRPr="007D1464">
        <w:rPr>
          <w:rStyle w:val="StyleBoldUnderline"/>
        </w:rPr>
        <w:t xml:space="preserve"> at the same level as energy ¶ strategies, emphasizing the importance of the ocean and coasts </w:t>
      </w:r>
      <w:r w:rsidRPr="00A15207">
        <w:rPr>
          <w:rStyle w:val="StyleBoldUnderline"/>
          <w:highlight w:val="cyan"/>
        </w:rPr>
        <w:t>in</w:t>
      </w:r>
      <w:r w:rsidRPr="007D1464">
        <w:rPr>
          <w:rStyle w:val="StyleBoldUnderline"/>
        </w:rPr>
        <w:t xml:space="preserve"> current </w:t>
      </w:r>
      <w:r w:rsidRPr="00A15207">
        <w:rPr>
          <w:rStyle w:val="StyleBoldUnderline"/>
          <w:highlight w:val="cyan"/>
        </w:rPr>
        <w:t>national</w:t>
      </w:r>
      <w:r w:rsidRPr="007D1464">
        <w:rPr>
          <w:rStyle w:val="StyleBoldUnderline"/>
        </w:rPr>
        <w:t xml:space="preserve"> ¶ planning </w:t>
      </w:r>
      <w:r w:rsidRPr="00A15207">
        <w:rPr>
          <w:rStyle w:val="StyleBoldUnderline"/>
          <w:highlight w:val="cyan"/>
        </w:rPr>
        <w:t>strategies</w:t>
      </w:r>
      <w:r>
        <w:t xml:space="preserve">. </w:t>
      </w:r>
      <w:r w:rsidRPr="007E21B1">
        <w:rPr>
          <w:sz w:val="12"/>
        </w:rPr>
        <w:t xml:space="preserve">¶ </w:t>
      </w:r>
      <w:r>
        <w:t xml:space="preserve">As a conclusion, against a backdrop of socio-economic development and a determination </w:t>
      </w:r>
      <w:r w:rsidRPr="007E21B1">
        <w:rPr>
          <w:sz w:val="12"/>
        </w:rPr>
        <w:t xml:space="preserve">¶ </w:t>
      </w:r>
      <w:r w:rsidRPr="007D1464">
        <w:rPr>
          <w:rStyle w:val="StyleBoldUnderline"/>
        </w:rPr>
        <w:t>to further implement proper scientific concepts, China’s policies, laws and legislation ¶ regarding the sustainable development of the ocean and coasts are continuously improving</w:t>
      </w:r>
      <w:r>
        <w:t xml:space="preserve">. </w:t>
      </w:r>
      <w:r w:rsidRPr="007E21B1">
        <w:rPr>
          <w:sz w:val="12"/>
        </w:rPr>
        <w:t xml:space="preserve">¶ </w:t>
      </w:r>
      <w:r w:rsidRPr="007D1464">
        <w:rPr>
          <w:rStyle w:val="StyleBoldUnderline"/>
        </w:rPr>
        <w:t xml:space="preserve">Though </w:t>
      </w:r>
      <w:r w:rsidRPr="00A15207">
        <w:rPr>
          <w:rStyle w:val="StyleBoldUnderline"/>
          <w:highlight w:val="cyan"/>
        </w:rPr>
        <w:t>various</w:t>
      </w:r>
      <w:r w:rsidRPr="007D1464">
        <w:rPr>
          <w:rStyle w:val="StyleBoldUnderline"/>
        </w:rPr>
        <w:t xml:space="preserve"> phases of </w:t>
      </w:r>
      <w:r w:rsidRPr="00A15207">
        <w:rPr>
          <w:rStyle w:val="StyleBoldUnderline"/>
          <w:highlight w:val="cyan"/>
        </w:rPr>
        <w:t>action</w:t>
      </w:r>
      <w:r w:rsidRPr="007D1464">
        <w:rPr>
          <w:rStyle w:val="StyleBoldUnderline"/>
        </w:rPr>
        <w:t xml:space="preserve"> </w:t>
      </w:r>
      <w:r w:rsidRPr="00A15207">
        <w:rPr>
          <w:rStyle w:val="StyleBoldUnderline"/>
          <w:highlight w:val="cyan"/>
        </w:rPr>
        <w:t>plans allow</w:t>
      </w:r>
      <w:r w:rsidRPr="007D1464">
        <w:rPr>
          <w:rStyle w:val="StyleBoldUnderline"/>
        </w:rPr>
        <w:t xml:space="preserve"> sustainable </w:t>
      </w:r>
      <w:r w:rsidRPr="00A15207">
        <w:rPr>
          <w:rStyle w:val="StyleBoldUnderline"/>
          <w:highlight w:val="cyan"/>
        </w:rPr>
        <w:t>development</w:t>
      </w:r>
      <w:r w:rsidRPr="007D1464">
        <w:rPr>
          <w:rStyle w:val="StyleBoldUnderline"/>
        </w:rPr>
        <w:t xml:space="preserve"> principles </w:t>
      </w:r>
      <w:r w:rsidRPr="00A15207">
        <w:rPr>
          <w:rStyle w:val="StyleBoldUnderline"/>
          <w:highlight w:val="cyan"/>
        </w:rPr>
        <w:t>to b</w:t>
      </w:r>
      <w:r w:rsidRPr="007D1464">
        <w:rPr>
          <w:rStyle w:val="StyleBoldUnderline"/>
        </w:rPr>
        <w:t xml:space="preserve">e ¶ </w:t>
      </w:r>
      <w:r w:rsidRPr="00A15207">
        <w:rPr>
          <w:rStyle w:val="StyleBoldUnderline"/>
          <w:highlight w:val="cyan"/>
        </w:rPr>
        <w:t>incorporated</w:t>
      </w:r>
      <w:r w:rsidRPr="007D1464">
        <w:rPr>
          <w:rStyle w:val="StyleBoldUnderline"/>
        </w:rPr>
        <w:t xml:space="preserve"> </w:t>
      </w:r>
      <w:r w:rsidRPr="00A15207">
        <w:rPr>
          <w:rStyle w:val="StyleBoldUnderline"/>
          <w:highlight w:val="cyan"/>
        </w:rPr>
        <w:t>into</w:t>
      </w:r>
      <w:r w:rsidRPr="007D1464">
        <w:rPr>
          <w:rStyle w:val="StyleBoldUnderline"/>
        </w:rPr>
        <w:t xml:space="preserve"> marine industry plans and government-related </w:t>
      </w:r>
      <w:r w:rsidRPr="00A15207">
        <w:rPr>
          <w:rStyle w:val="StyleBoldUnderline"/>
          <w:highlight w:val="cyan"/>
        </w:rPr>
        <w:t>policies</w:t>
      </w:r>
      <w:r w:rsidRPr="007D1464">
        <w:rPr>
          <w:rStyle w:val="StyleBoldUnderline"/>
        </w:rPr>
        <w:t>,</w:t>
      </w:r>
      <w:r>
        <w:t xml:space="preserve"> the emphasis on </w:t>
      </w:r>
      <w:r w:rsidRPr="007E21B1">
        <w:rPr>
          <w:sz w:val="12"/>
        </w:rPr>
        <w:t xml:space="preserve">¶ </w:t>
      </w:r>
      <w:r>
        <w:t xml:space="preserve">both </w:t>
      </w:r>
      <w:r w:rsidRPr="007D1464">
        <w:rPr>
          <w:rStyle w:val="StyleBoldUnderline"/>
        </w:rPr>
        <w:t xml:space="preserve">the </w:t>
      </w:r>
      <w:r w:rsidRPr="00A15207">
        <w:rPr>
          <w:rStyle w:val="StyleBoldUnderline"/>
          <w:highlight w:val="cyan"/>
        </w:rPr>
        <w:t>development</w:t>
      </w:r>
      <w:r w:rsidRPr="007D1464">
        <w:rPr>
          <w:rStyle w:val="StyleBoldUnderline"/>
        </w:rPr>
        <w:t xml:space="preserve"> of marine resources</w:t>
      </w:r>
      <w:r>
        <w:t xml:space="preserve"> and the protection of ecological habitats means </w:t>
      </w:r>
      <w:r w:rsidRPr="007E21B1">
        <w:rPr>
          <w:sz w:val="12"/>
        </w:rPr>
        <w:t xml:space="preserve">¶ </w:t>
      </w:r>
      <w:r>
        <w:t xml:space="preserve">that marine environmental management and land-based pollution control </w:t>
      </w:r>
      <w:r w:rsidRPr="00A15207">
        <w:rPr>
          <w:rStyle w:val="StyleBoldUnderline"/>
          <w:highlight w:val="cyan"/>
        </w:rPr>
        <w:t>need to be</w:t>
      </w:r>
      <w:r w:rsidRPr="007D1464">
        <w:rPr>
          <w:rStyle w:val="StyleBoldUnderline"/>
        </w:rPr>
        <w:t xml:space="preserve"> clearly¶ </w:t>
      </w:r>
      <w:r w:rsidRPr="00A15207">
        <w:rPr>
          <w:rStyle w:val="StyleBoldUnderline"/>
          <w:highlight w:val="cyan"/>
        </w:rPr>
        <w:t>integrated</w:t>
      </w:r>
      <w:r>
        <w:t xml:space="preserve">. </w:t>
      </w:r>
      <w:r w:rsidRPr="007D1464">
        <w:rPr>
          <w:rStyle w:val="StyleBoldUnderline"/>
        </w:rPr>
        <w:t>The main focus must be on</w:t>
      </w:r>
      <w:r>
        <w:t xml:space="preserve"> the protection of offshore marine environmental </w:t>
      </w:r>
      <w:r w:rsidRPr="007E21B1">
        <w:rPr>
          <w:sz w:val="12"/>
        </w:rPr>
        <w:t xml:space="preserve">¶ </w:t>
      </w:r>
      <w:r>
        <w:t xml:space="preserve">resources and </w:t>
      </w:r>
      <w:r w:rsidRPr="007D1464">
        <w:rPr>
          <w:rStyle w:val="StyleBoldUnderline"/>
        </w:rPr>
        <w:t xml:space="preserve">further </w:t>
      </w:r>
      <w:r w:rsidRPr="00A15207">
        <w:rPr>
          <w:rStyle w:val="StyleBoldUnderline"/>
          <w:highlight w:val="cyan"/>
        </w:rPr>
        <w:t>expanding</w:t>
      </w:r>
      <w:r w:rsidRPr="007D1464">
        <w:rPr>
          <w:rStyle w:val="StyleBoldUnderline"/>
        </w:rPr>
        <w:t xml:space="preserve"> development</w:t>
      </w:r>
      <w:r>
        <w:t xml:space="preserve"> </w:t>
      </w:r>
      <w:r w:rsidRPr="00A15207">
        <w:rPr>
          <w:rStyle w:val="StyleBoldUnderline"/>
          <w:highlight w:val="cyan"/>
        </w:rPr>
        <w:t>opportunities</w:t>
      </w:r>
      <w:r w:rsidRPr="007D1464">
        <w:rPr>
          <w:rStyle w:val="StyleBoldUnderline"/>
        </w:rPr>
        <w:t xml:space="preserve"> </w:t>
      </w:r>
      <w:r w:rsidRPr="00A15207">
        <w:rPr>
          <w:rStyle w:val="StyleBoldUnderline"/>
          <w:highlight w:val="cyan"/>
        </w:rPr>
        <w:t>towards the</w:t>
      </w:r>
      <w:r w:rsidRPr="007D1464">
        <w:rPr>
          <w:rStyle w:val="StyleBoldUnderline"/>
        </w:rPr>
        <w:t xml:space="preserve"> open </w:t>
      </w:r>
      <w:r w:rsidRPr="00A15207">
        <w:rPr>
          <w:rStyle w:val="StyleBoldUnderline"/>
          <w:highlight w:val="cyan"/>
        </w:rPr>
        <w:t>ocean</w:t>
      </w:r>
      <w:r w:rsidRPr="007D1464">
        <w:rPr>
          <w:rStyle w:val="StyleBoldUnderline"/>
        </w:rPr>
        <w:t xml:space="preserve"> by ¶ finding </w:t>
      </w:r>
      <w:r w:rsidRPr="00A15207">
        <w:rPr>
          <w:rStyle w:val="StyleBoldUnderline"/>
          <w:highlight w:val="cyan"/>
        </w:rPr>
        <w:t>and</w:t>
      </w:r>
      <w:r w:rsidRPr="007D1464">
        <w:rPr>
          <w:rStyle w:val="StyleBoldUnderline"/>
        </w:rPr>
        <w:t xml:space="preserve"> creating new </w:t>
      </w:r>
      <w:r w:rsidRPr="00A15207">
        <w:rPr>
          <w:rStyle w:val="StyleBoldUnderline"/>
          <w:highlight w:val="cyan"/>
        </w:rPr>
        <w:t>resources</w:t>
      </w:r>
      <w:r w:rsidRPr="007D1464">
        <w:rPr>
          <w:rStyle w:val="StyleBoldUnderline"/>
        </w:rPr>
        <w:t xml:space="preserve"> </w:t>
      </w:r>
      <w:r w:rsidRPr="00A15207">
        <w:rPr>
          <w:rStyle w:val="StyleBoldUnderline"/>
          <w:highlight w:val="cyan"/>
        </w:rPr>
        <w:t>in deeper waters</w:t>
      </w:r>
      <w:r>
        <w:t xml:space="preserve">. On the other hand, marine management </w:t>
      </w:r>
      <w:r w:rsidRPr="007E21B1">
        <w:rPr>
          <w:sz w:val="12"/>
        </w:rPr>
        <w:t xml:space="preserve">¶ </w:t>
      </w:r>
      <w:r>
        <w:t xml:space="preserve">has evolved from single departmental administrative controls into an integrated management </w:t>
      </w:r>
      <w:r w:rsidRPr="007E21B1">
        <w:rPr>
          <w:sz w:val="12"/>
        </w:rPr>
        <w:t xml:space="preserve">¶ </w:t>
      </w:r>
      <w:r>
        <w:t xml:space="preserve">approach considering a combination of legal, economic, technical and the necessary </w:t>
      </w:r>
      <w:r w:rsidRPr="007E21B1">
        <w:rPr>
          <w:sz w:val="12"/>
        </w:rPr>
        <w:t xml:space="preserve">¶ </w:t>
      </w:r>
      <w:r>
        <w:t xml:space="preserve">administrative responsibilities. Various regions are now increasingly practicing ocean and </w:t>
      </w:r>
      <w:r w:rsidRPr="007E21B1">
        <w:rPr>
          <w:sz w:val="12"/>
        </w:rPr>
        <w:t xml:space="preserve">¶ </w:t>
      </w:r>
      <w:r>
        <w:t>coastal management using ecological systems as the basis for decision-making.</w:t>
      </w:r>
    </w:p>
    <w:p w14:paraId="7F7F34AF" w14:textId="3FFBE4B5" w:rsidR="00332992" w:rsidRDefault="00332992" w:rsidP="00332992">
      <w:pPr>
        <w:pStyle w:val="Heading3"/>
      </w:pPr>
      <w:bookmarkStart w:id="13" w:name="_Toc266568940"/>
      <w:bookmarkStart w:id="14" w:name="_Toc266571906"/>
      <w:bookmarkStart w:id="15" w:name="_Toc266624595"/>
      <w:r>
        <w:t>Solvency – Aquaculture</w:t>
      </w:r>
      <w:bookmarkEnd w:id="13"/>
      <w:bookmarkEnd w:id="14"/>
      <w:bookmarkEnd w:id="15"/>
    </w:p>
    <w:p w14:paraId="1A0A79B7" w14:textId="5CB8FE2D" w:rsidR="00332992" w:rsidRDefault="00332992" w:rsidP="00332992">
      <w:pPr>
        <w:pStyle w:val="Heading4"/>
      </w:pPr>
      <w:r>
        <w:t>China can solve aquaculture development—infrastructure, research and training, and best technology</w:t>
      </w:r>
    </w:p>
    <w:p w14:paraId="3D81BDDC" w14:textId="355D6D0D" w:rsidR="00332992" w:rsidRPr="00332992" w:rsidRDefault="00332992" w:rsidP="00332992">
      <w:pPr>
        <w:rPr>
          <w:rStyle w:val="StyleStyleBold12pt"/>
        </w:rPr>
      </w:pPr>
      <w:r w:rsidRPr="00332992">
        <w:rPr>
          <w:rStyle w:val="StyleStyleBold12pt"/>
        </w:rPr>
        <w:t>NBSO, 2010</w:t>
      </w:r>
    </w:p>
    <w:p w14:paraId="5C2D542D" w14:textId="7D0E5B60" w:rsidR="00332992" w:rsidRDefault="00332992" w:rsidP="00332992">
      <w:r>
        <w:t>[</w:t>
      </w:r>
      <w:r w:rsidRPr="00332992">
        <w:t>Netherlands Business Support Office (NBSO) Dalian</w:t>
      </w:r>
      <w:r w:rsidRPr="00332992">
        <w:pgNum/>
      </w:r>
      <w:r>
        <w:t xml:space="preserve">, </w:t>
      </w:r>
      <w:r w:rsidRPr="00332992">
        <w:t>An overview of China's aquaculture</w:t>
      </w:r>
      <w:r>
        <w:t xml:space="preserve">, Spring 2010, </w:t>
      </w:r>
      <w:r w:rsidRPr="00332992">
        <w:t>http://china.nlambassade.org/binaries/content/assets/postenweb/c/china/zaken-doen-in-china/import/kansen_en_sectoren/agrofood/rapporten_over_agro_food/an-overview-of-chinas-aquaculture</w:t>
      </w:r>
      <w:r>
        <w:t>] /Bingham-MB</w:t>
      </w:r>
    </w:p>
    <w:p w14:paraId="1CA68D35" w14:textId="34F9AB07" w:rsidR="00332992" w:rsidRPr="00D2374C" w:rsidRDefault="00332992" w:rsidP="00332992">
      <w:pPr>
        <w:rPr>
          <w:b/>
          <w:u w:val="single"/>
        </w:rPr>
      </w:pPr>
      <w:r w:rsidRPr="00A15207">
        <w:rPr>
          <w:rStyle w:val="StyleBoldUnderline"/>
          <w:highlight w:val="cyan"/>
        </w:rPr>
        <w:t>China has a long history in aquaculture</w:t>
      </w:r>
      <w:r>
        <w:t xml:space="preserve"> </w:t>
      </w:r>
      <w:r w:rsidRPr="00D43043">
        <w:rPr>
          <w:rStyle w:val="StyleBoldUnderline"/>
        </w:rPr>
        <w:t>dating back more ¶ than 2500 years</w:t>
      </w:r>
      <w:r>
        <w:t xml:space="preserve">. It actually all started with the pond </w:t>
      </w:r>
      <w:r w:rsidRPr="00332992">
        <w:rPr>
          <w:sz w:val="12"/>
        </w:rPr>
        <w:t xml:space="preserve">¶ </w:t>
      </w:r>
      <w:r>
        <w:t xml:space="preserve">farming of carps. Fingerlings were caught in the Yangtze </w:t>
      </w:r>
      <w:r w:rsidRPr="00332992">
        <w:rPr>
          <w:sz w:val="12"/>
        </w:rPr>
        <w:t xml:space="preserve">¶ </w:t>
      </w:r>
      <w:r>
        <w:t xml:space="preserve">River and subsequently transferred to earthen ponds for </w:t>
      </w:r>
      <w:r w:rsidRPr="00332992">
        <w:rPr>
          <w:sz w:val="12"/>
        </w:rPr>
        <w:t xml:space="preserve">¶ </w:t>
      </w:r>
      <w:r>
        <w:t xml:space="preserve">farming. </w:t>
      </w:r>
      <w:r w:rsidRPr="00D43043">
        <w:rPr>
          <w:rStyle w:val="StyleBoldUnderline"/>
        </w:rPr>
        <w:t>From that moment onwards, the farming of ¶ freshwater species steadily expanded throughout China</w:t>
      </w:r>
      <w:r>
        <w:t xml:space="preserve">. </w:t>
      </w:r>
      <w:r w:rsidRPr="00332992">
        <w:rPr>
          <w:sz w:val="12"/>
        </w:rPr>
        <w:t xml:space="preserve">¶ </w:t>
      </w:r>
      <w:r>
        <w:t xml:space="preserve">The expansion slowed down in early 20th century as the </w:t>
      </w:r>
      <w:r w:rsidRPr="00332992">
        <w:rPr>
          <w:sz w:val="12"/>
        </w:rPr>
        <w:t xml:space="preserve">¶ </w:t>
      </w:r>
      <w:r>
        <w:t xml:space="preserve">demand for fish seed exceed what could be supplied </w:t>
      </w:r>
      <w:r w:rsidRPr="00332992">
        <w:rPr>
          <w:sz w:val="12"/>
        </w:rPr>
        <w:t xml:space="preserve">¶ </w:t>
      </w:r>
      <w:r>
        <w:t xml:space="preserve">from the wild. </w:t>
      </w:r>
      <w:r w:rsidRPr="00D43043">
        <w:rPr>
          <w:rStyle w:val="StyleBoldUnderline"/>
        </w:rPr>
        <w:t>This triggered the government to play ¶ a more active role in further developing aquaculture</w:t>
      </w:r>
      <w:r>
        <w:t xml:space="preserve">. </w:t>
      </w:r>
      <w:r w:rsidRPr="00332992">
        <w:rPr>
          <w:sz w:val="12"/>
        </w:rPr>
        <w:t xml:space="preserve">¶ </w:t>
      </w:r>
      <w:r w:rsidRPr="00A15207">
        <w:rPr>
          <w:rStyle w:val="StyleBoldUnderline"/>
          <w:highlight w:val="cyan"/>
        </w:rPr>
        <w:t>The stimulating role the government played</w:t>
      </w:r>
      <w:r w:rsidRPr="00D43043">
        <w:rPr>
          <w:rStyle w:val="StyleBoldUnderline"/>
        </w:rPr>
        <w:t xml:space="preserve"> </w:t>
      </w:r>
      <w:r w:rsidRPr="00A15207">
        <w:rPr>
          <w:rStyle w:val="StyleBoldUnderline"/>
          <w:highlight w:val="cyan"/>
        </w:rPr>
        <w:t>in</w:t>
      </w:r>
      <w:r w:rsidRPr="00D43043">
        <w:rPr>
          <w:rStyle w:val="StyleBoldUnderline"/>
        </w:rPr>
        <w:t xml:space="preserve"> the ¶ development of </w:t>
      </w:r>
      <w:r w:rsidRPr="00A15207">
        <w:rPr>
          <w:rStyle w:val="StyleBoldUnderline"/>
          <w:highlight w:val="cyan"/>
        </w:rPr>
        <w:t>aquaculture ranged from providing</w:t>
      </w:r>
      <w:r w:rsidRPr="00D43043">
        <w:rPr>
          <w:rStyle w:val="StyleBoldUnderline"/>
        </w:rPr>
        <w:t xml:space="preserve"> ¶ </w:t>
      </w:r>
      <w:r w:rsidRPr="00A15207">
        <w:rPr>
          <w:rStyle w:val="StyleBoldUnderline"/>
          <w:highlight w:val="cyan"/>
        </w:rPr>
        <w:t>fish seeds through artificial spawning, researching and ¶ developing, introducting new species, developing marine ¶ aquaculture and passing on new culture techniques</w:t>
      </w:r>
      <w:r w:rsidRPr="00D43043">
        <w:rPr>
          <w:rStyle w:val="StyleBoldUnderline"/>
        </w:rPr>
        <w:t xml:space="preserve"> to the ¶ small farmers in rural areas engaged in aquaculture</w:t>
      </w:r>
      <w:r>
        <w:t xml:space="preserve">. After </w:t>
      </w:r>
      <w:r w:rsidRPr="00332992">
        <w:rPr>
          <w:sz w:val="12"/>
        </w:rPr>
        <w:t xml:space="preserve">¶ </w:t>
      </w:r>
      <w:r>
        <w:t xml:space="preserve">the opening-up policy was taken in place in 1978, </w:t>
      </w:r>
      <w:r w:rsidRPr="00D43043">
        <w:rPr>
          <w:rStyle w:val="StyleBoldUnderline"/>
        </w:rPr>
        <w:t>the ¶ development of aquaculture further continued in terms ¶ of new species, new techniques and the start of bigger ¶ and better integrated companies in the field of aquatic ¶ products, also the establishment of business forms other ¶ than a cooperative or a state owned enterprise became ¶ possible</w:t>
      </w:r>
      <w:r>
        <w:t xml:space="preserve"> (e.g. corporations, individual, joint ventures, </w:t>
      </w:r>
      <w:r w:rsidRPr="00332992">
        <w:rPr>
          <w:sz w:val="12"/>
        </w:rPr>
        <w:t xml:space="preserve">¶ </w:t>
      </w:r>
      <w:r>
        <w:t xml:space="preserve">ventures with foreign companies) (Hishamunda &amp; </w:t>
      </w:r>
      <w:r w:rsidRPr="00332992">
        <w:rPr>
          <w:sz w:val="12"/>
        </w:rPr>
        <w:t xml:space="preserve">¶ </w:t>
      </w:r>
      <w:r>
        <w:t>Subashinge, 2003).</w:t>
      </w:r>
      <w:r w:rsidRPr="00332992">
        <w:rPr>
          <w:sz w:val="12"/>
        </w:rPr>
        <w:t xml:space="preserve">¶ </w:t>
      </w:r>
      <w:r w:rsidRPr="00A15207">
        <w:rPr>
          <w:rStyle w:val="StyleBoldUnderline"/>
          <w:highlight w:val="cyan"/>
        </w:rPr>
        <w:t>The government remains an important</w:t>
      </w:r>
      <w:r w:rsidRPr="00D43043">
        <w:rPr>
          <w:rStyle w:val="StyleBoldUnderline"/>
        </w:rPr>
        <w:t xml:space="preserve"> key </w:t>
      </w:r>
      <w:r w:rsidRPr="00A15207">
        <w:rPr>
          <w:rStyle w:val="StyleBoldUnderline"/>
          <w:highlight w:val="cyan"/>
        </w:rPr>
        <w:t>facilitator</w:t>
      </w:r>
      <w:r w:rsidRPr="00D43043">
        <w:rPr>
          <w:rStyle w:val="StyleBoldUnderline"/>
        </w:rPr>
        <w:t xml:space="preserve"> ¶ when it comes to aquaculture. In fact, as aquaculture ¶ further developed; the bureaucratic system within the ¶ government </w:t>
      </w:r>
      <w:r w:rsidRPr="00A15207">
        <w:rPr>
          <w:rStyle w:val="StyleBoldUnderline"/>
          <w:highlight w:val="cyan"/>
        </w:rPr>
        <w:t>to further facilitate</w:t>
      </w:r>
      <w:r w:rsidRPr="00D43043">
        <w:rPr>
          <w:rStyle w:val="StyleBoldUnderline"/>
        </w:rPr>
        <w:t xml:space="preserve"> its development also ¶ expanded</w:t>
      </w:r>
      <w:r>
        <w:t xml:space="preserve">. Below an impression of how this system looks </w:t>
      </w:r>
      <w:r w:rsidRPr="00332992">
        <w:rPr>
          <w:sz w:val="12"/>
        </w:rPr>
        <w:t xml:space="preserve">¶ </w:t>
      </w:r>
      <w:r>
        <w:t>like:</w:t>
      </w:r>
      <w:r w:rsidRPr="00332992">
        <w:rPr>
          <w:sz w:val="12"/>
        </w:rPr>
        <w:t xml:space="preserve">¶ </w:t>
      </w:r>
      <w:r>
        <w:t xml:space="preserve">The above figure shows that </w:t>
      </w:r>
      <w:r w:rsidRPr="00D43043">
        <w:rPr>
          <w:rStyle w:val="StyleBoldUnderline"/>
        </w:rPr>
        <w:t>the role of the government ¶ exerts</w:t>
      </w:r>
      <w:r>
        <w:t xml:space="preserve"> on 3 levels. Level 1 concerns the relevant ministries </w:t>
      </w:r>
      <w:r w:rsidRPr="00332992">
        <w:rPr>
          <w:sz w:val="12"/>
        </w:rPr>
        <w:t xml:space="preserve">¶ </w:t>
      </w:r>
      <w:r>
        <w:t xml:space="preserve">and local governments. Their role is to set out the </w:t>
      </w:r>
      <w:r w:rsidRPr="00332992">
        <w:rPr>
          <w:sz w:val="12"/>
        </w:rPr>
        <w:t xml:space="preserve">¶ </w:t>
      </w:r>
      <w:r>
        <w:t xml:space="preserve">objectives stated in the five year plans and to provide for </w:t>
      </w:r>
      <w:r w:rsidRPr="00332992">
        <w:rPr>
          <w:sz w:val="12"/>
        </w:rPr>
        <w:t xml:space="preserve">¶ </w:t>
      </w:r>
      <w:r w:rsidRPr="00D43043">
        <w:rPr>
          <w:rStyle w:val="StyleBoldUnderline"/>
        </w:rPr>
        <w:t xml:space="preserve">a good </w:t>
      </w:r>
      <w:r w:rsidRPr="00A15207">
        <w:rPr>
          <w:rStyle w:val="StyleBoldUnderline"/>
          <w:highlight w:val="cyan"/>
        </w:rPr>
        <w:t>infrastructure</w:t>
      </w:r>
      <w:r w:rsidRPr="00D43043">
        <w:rPr>
          <w:rStyle w:val="StyleBoldUnderline"/>
        </w:rPr>
        <w:t xml:space="preserve"> </w:t>
      </w:r>
      <w:r w:rsidRPr="00A15207">
        <w:rPr>
          <w:rStyle w:val="StyleBoldUnderline"/>
          <w:highlight w:val="cyan"/>
        </w:rPr>
        <w:t>for</w:t>
      </w:r>
      <w:r w:rsidRPr="00D43043">
        <w:rPr>
          <w:rStyle w:val="StyleBoldUnderline"/>
        </w:rPr>
        <w:t xml:space="preserve"> </w:t>
      </w:r>
      <w:r w:rsidRPr="00A15207">
        <w:rPr>
          <w:rStyle w:val="StyleBoldUnderline"/>
          <w:highlight w:val="cyan"/>
        </w:rPr>
        <w:t>aquaculture</w:t>
      </w:r>
      <w:r w:rsidRPr="00D43043">
        <w:rPr>
          <w:rStyle w:val="StyleBoldUnderline"/>
        </w:rPr>
        <w:t xml:space="preserve"> </w:t>
      </w:r>
      <w:r w:rsidRPr="00A15207">
        <w:rPr>
          <w:rStyle w:val="StyleBoldUnderline"/>
          <w:highlight w:val="cyan"/>
        </w:rPr>
        <w:t>development</w:t>
      </w:r>
      <w:r w:rsidRPr="00D43043">
        <w:rPr>
          <w:rStyle w:val="StyleBoldUnderline"/>
        </w:rPr>
        <w:t>. Level</w:t>
      </w:r>
      <w:r>
        <w:t xml:space="preserve"> </w:t>
      </w:r>
      <w:r w:rsidRPr="00332992">
        <w:rPr>
          <w:sz w:val="12"/>
        </w:rPr>
        <w:t xml:space="preserve">¶ </w:t>
      </w:r>
      <w:r>
        <w:t xml:space="preserve">2 are the </w:t>
      </w:r>
      <w:r w:rsidRPr="00A15207">
        <w:rPr>
          <w:rStyle w:val="StyleBoldUnderline"/>
          <w:highlight w:val="cyan"/>
        </w:rPr>
        <w:t>research</w:t>
      </w:r>
      <w:r>
        <w:t xml:space="preserve"> institutes </w:t>
      </w:r>
      <w:r w:rsidRPr="00D43043">
        <w:rPr>
          <w:rStyle w:val="StyleBoldUnderline"/>
        </w:rPr>
        <w:t xml:space="preserve">for further scientific R&amp;D ¶ </w:t>
      </w:r>
      <w:r w:rsidRPr="00A15207">
        <w:rPr>
          <w:rStyle w:val="StyleBoldUnderline"/>
          <w:highlight w:val="cyan"/>
        </w:rPr>
        <w:t>and</w:t>
      </w:r>
      <w:r w:rsidRPr="00D43043">
        <w:rPr>
          <w:rStyle w:val="StyleBoldUnderline"/>
        </w:rPr>
        <w:t xml:space="preserve"> </w:t>
      </w:r>
      <w:r w:rsidRPr="00A15207">
        <w:rPr>
          <w:rStyle w:val="StyleBoldUnderline"/>
          <w:highlight w:val="cyan"/>
        </w:rPr>
        <w:t>training</w:t>
      </w:r>
      <w:r w:rsidRPr="00D43043">
        <w:rPr>
          <w:rStyle w:val="StyleBoldUnderline"/>
        </w:rPr>
        <w:t xml:space="preserve">. </w:t>
      </w:r>
      <w:r>
        <w:t xml:space="preserve">The Chinese Academy of Fishery Science </w:t>
      </w:r>
      <w:r w:rsidRPr="00332992">
        <w:rPr>
          <w:sz w:val="12"/>
        </w:rPr>
        <w:t xml:space="preserve">¶ </w:t>
      </w:r>
      <w:r w:rsidRPr="00A15207">
        <w:rPr>
          <w:rStyle w:val="StyleBoldUnderline"/>
          <w:highlight w:val="cyan"/>
        </w:rPr>
        <w:t>and</w:t>
      </w:r>
      <w:r>
        <w:t xml:space="preserve"> the National Fisheries Research Institutions are the </w:t>
      </w:r>
      <w:r w:rsidRPr="00332992">
        <w:rPr>
          <w:sz w:val="12"/>
        </w:rPr>
        <w:t xml:space="preserve">¶ </w:t>
      </w:r>
      <w:r>
        <w:t xml:space="preserve">key R&amp;D and training centers, whereas the local research </w:t>
      </w:r>
      <w:r w:rsidRPr="00332992">
        <w:rPr>
          <w:sz w:val="12"/>
        </w:rPr>
        <w:t xml:space="preserve">¶ </w:t>
      </w:r>
      <w:r>
        <w:t xml:space="preserve">and educational institutions are there to train on a local </w:t>
      </w:r>
      <w:r w:rsidRPr="00332992">
        <w:rPr>
          <w:sz w:val="12"/>
        </w:rPr>
        <w:t xml:space="preserve">¶ </w:t>
      </w:r>
      <w:r>
        <w:t xml:space="preserve">level and to adapt the R&amp;D from the national centers </w:t>
      </w:r>
      <w:r w:rsidRPr="00332992">
        <w:rPr>
          <w:sz w:val="12"/>
        </w:rPr>
        <w:t xml:space="preserve">¶ </w:t>
      </w:r>
      <w:r>
        <w:t xml:space="preserve">into workable solutions taken into account the local </w:t>
      </w:r>
      <w:r w:rsidRPr="00332992">
        <w:rPr>
          <w:sz w:val="12"/>
        </w:rPr>
        <w:t xml:space="preserve">¶ </w:t>
      </w:r>
      <w:r>
        <w:t xml:space="preserve">conditions. Finally is Level 3, there are the Technology </w:t>
      </w:r>
      <w:r w:rsidRPr="00332992">
        <w:rPr>
          <w:sz w:val="12"/>
        </w:rPr>
        <w:t xml:space="preserve">¶ </w:t>
      </w:r>
      <w:r>
        <w:t xml:space="preserve">Extensions Centers. These centers provide </w:t>
      </w:r>
      <w:r w:rsidRPr="00D43043">
        <w:rPr>
          <w:rStyle w:val="StyleBoldUnderline"/>
        </w:rPr>
        <w:t xml:space="preserve">assistance ¶ to companies and local farmers when it comes to ¶ </w:t>
      </w:r>
      <w:r w:rsidRPr="00A15207">
        <w:rPr>
          <w:rStyle w:val="StyleBoldUnderline"/>
          <w:highlight w:val="cyan"/>
        </w:rPr>
        <w:t>implementing</w:t>
      </w:r>
      <w:r w:rsidRPr="00D43043">
        <w:rPr>
          <w:rStyle w:val="StyleBoldUnderline"/>
        </w:rPr>
        <w:t xml:space="preserve"> </w:t>
      </w:r>
      <w:r w:rsidRPr="00A15207">
        <w:rPr>
          <w:rStyle w:val="StyleBoldUnderline"/>
          <w:highlight w:val="cyan"/>
        </w:rPr>
        <w:t>new technologies</w:t>
      </w:r>
      <w:r w:rsidRPr="00D43043">
        <w:rPr>
          <w:rStyle w:val="StyleBoldUnderline"/>
        </w:rPr>
        <w:t xml:space="preserve"> </w:t>
      </w:r>
      <w:r w:rsidRPr="00A15207">
        <w:rPr>
          <w:rStyle w:val="StyleBoldUnderline"/>
          <w:highlight w:val="cyan"/>
        </w:rPr>
        <w:t>and know how</w:t>
      </w:r>
      <w:r w:rsidRPr="00D43043">
        <w:rPr>
          <w:rStyle w:val="StyleBoldUnderline"/>
        </w:rPr>
        <w:t xml:space="preserve"> coming ¶ from the research institutes.</w:t>
      </w:r>
    </w:p>
    <w:p w14:paraId="6B3B5F11" w14:textId="4135A3FB" w:rsidR="00911770" w:rsidRDefault="00911770" w:rsidP="00911770">
      <w:pPr>
        <w:pStyle w:val="Heading3"/>
      </w:pPr>
      <w:bookmarkStart w:id="16" w:name="_Toc266568941"/>
      <w:bookmarkStart w:id="17" w:name="_Toc266571907"/>
      <w:bookmarkStart w:id="18" w:name="_Toc266624596"/>
      <w:r>
        <w:t>Solvency – OTEC</w:t>
      </w:r>
      <w:bookmarkEnd w:id="16"/>
      <w:bookmarkEnd w:id="17"/>
      <w:bookmarkEnd w:id="18"/>
    </w:p>
    <w:p w14:paraId="4ECFDA5B" w14:textId="16F8C754" w:rsidR="00B769C6" w:rsidRPr="00B769C6" w:rsidRDefault="00B769C6" w:rsidP="00B769C6">
      <w:pPr>
        <w:pStyle w:val="Heading4"/>
      </w:pPr>
      <w:r>
        <w:t>Chinese development solves OTEC</w:t>
      </w:r>
    </w:p>
    <w:p w14:paraId="443CCC7A" w14:textId="3C2B9A92" w:rsidR="00B769C6" w:rsidRPr="00B769C6" w:rsidRDefault="00B769C6" w:rsidP="00B769C6">
      <w:pPr>
        <w:rPr>
          <w:rStyle w:val="StyleStyleBold12pt"/>
        </w:rPr>
      </w:pPr>
      <w:r w:rsidRPr="00B769C6">
        <w:rPr>
          <w:rStyle w:val="StyleStyleBold12pt"/>
        </w:rPr>
        <w:t>Ping et al, 2013</w:t>
      </w:r>
    </w:p>
    <w:p w14:paraId="3CE8174E" w14:textId="6159D867" w:rsidR="00B769C6" w:rsidRDefault="00B769C6" w:rsidP="00911770">
      <w:r>
        <w:t xml:space="preserve">[Advances in Mechanical Engineering Volume 2013 (2013), Article ID 941781, 6 pages http://dx.doi.org/10.1155/2013/941781 Review Article Development of Ocean Energy Technologies: A Case Study of China Qin Guodong, Lou Ping, and Wu Xianglian College of Jiaxing Vocational Technology, Jiaxing 314036, China Received 28 June 2013; Revised 5 September 2013; Accepted 27 September 2013 Academic Editor: Haitao Yu Copyright © 2013, </w:t>
      </w:r>
      <w:r w:rsidRPr="00B769C6">
        <w:t>http://www.hindawi.com/journals/ame/2013/941781/</w:t>
      </w:r>
      <w:r>
        <w:t>] /Bingham-MB</w:t>
      </w:r>
    </w:p>
    <w:p w14:paraId="41E0B2F8" w14:textId="080108D6" w:rsidR="00911770" w:rsidRPr="00026179" w:rsidRDefault="00B769C6" w:rsidP="00911770">
      <w:pPr>
        <w:rPr>
          <w:rStyle w:val="StyleBoldUnderline"/>
        </w:rPr>
      </w:pPr>
      <w:r w:rsidRPr="006C404B">
        <w:rPr>
          <w:sz w:val="16"/>
        </w:rPr>
        <w:t>4. Thermal Energy Generation Technology</w:t>
      </w:r>
      <w:r w:rsidR="006C404B" w:rsidRPr="006C404B">
        <w:rPr>
          <w:sz w:val="12"/>
        </w:rPr>
        <w:t>¶</w:t>
      </w:r>
      <w:r w:rsidRPr="006C404B">
        <w:rPr>
          <w:sz w:val="16"/>
        </w:rPr>
        <w:t xml:space="preserve"> The temperature difference between warm surface ocean water and cold deep ocean water leads to the formation of thermal energy. As a result of heating effect of solar radiation, temperature difference in most tropical and subtropical oceans can reach 20°C or more. For utilizing the temperature difference, </w:t>
      </w:r>
      <w:r w:rsidRPr="00026179">
        <w:rPr>
          <w:rStyle w:val="StyleBoldUnderline"/>
        </w:rPr>
        <w:t>the Ocean Thermal Energy Conversion (</w:t>
      </w:r>
      <w:r w:rsidRPr="00A15207">
        <w:rPr>
          <w:rStyle w:val="StyleBoldUnderline"/>
          <w:highlight w:val="cyan"/>
        </w:rPr>
        <w:t>OTEC</w:t>
      </w:r>
      <w:r w:rsidRPr="00026179">
        <w:rPr>
          <w:rStyle w:val="StyleBoldUnderline"/>
        </w:rPr>
        <w:t>) technique</w:t>
      </w:r>
      <w:r w:rsidRPr="006C404B">
        <w:rPr>
          <w:sz w:val="16"/>
        </w:rPr>
        <w:t xml:space="preserve"> is adopted to make a thermodynamic cycle through heat engine to produce power.</w:t>
      </w:r>
      <w:r w:rsidR="006C404B" w:rsidRPr="006C404B">
        <w:rPr>
          <w:sz w:val="12"/>
        </w:rPr>
        <w:t>¶</w:t>
      </w:r>
      <w:r w:rsidRPr="006C404B">
        <w:rPr>
          <w:sz w:val="16"/>
        </w:rPr>
        <w:t xml:space="preserve"> </w:t>
      </w:r>
      <w:r w:rsidRPr="00A15207">
        <w:rPr>
          <w:rStyle w:val="StyleBoldUnderline"/>
          <w:highlight w:val="cyan"/>
        </w:rPr>
        <w:t>In China</w:t>
      </w:r>
      <w:r w:rsidRPr="006C404B">
        <w:rPr>
          <w:sz w:val="16"/>
        </w:rPr>
        <w:t xml:space="preserve">, </w:t>
      </w:r>
      <w:r w:rsidRPr="00026179">
        <w:rPr>
          <w:rStyle w:val="StyleBoldUnderline"/>
        </w:rPr>
        <w:t xml:space="preserve">thermal energy generation technology </w:t>
      </w:r>
      <w:r w:rsidRPr="00A15207">
        <w:rPr>
          <w:rStyle w:val="StyleBoldUnderline"/>
          <w:highlight w:val="cyan"/>
        </w:rPr>
        <w:t>began in the early 1980s</w:t>
      </w:r>
      <w:r w:rsidRPr="00026179">
        <w:rPr>
          <w:rStyle w:val="StyleBoldUnderline"/>
        </w:rPr>
        <w:t>, and the research was carried out</w:t>
      </w:r>
      <w:r w:rsidRPr="006C404B">
        <w:rPr>
          <w:sz w:val="16"/>
        </w:rPr>
        <w:t xml:space="preserve"> in Guangzhou, Qingdao, Tianjin, and so forth [14]. In 1986, the thermal energy conversion test analog devices were completed in Guangzhou. In 1985, Guangzhou Institute of Energy Conversion made a study on open-cycle ocean thermal energy conversion by using a method called droplet elevating cycle, which increased potential energy of the seawater and density of thermal energy and reduced the size of the system. It is estimated that seawater will be elevated to a height of 125 m by releasing heat and driving the turbine when its temperature decreases from 20°C to 7°C [24</w:t>
      </w:r>
      <w:r w:rsidRPr="00026179">
        <w:rPr>
          <w:rStyle w:val="StyleBoldUnderline"/>
        </w:rPr>
        <w:t>].</w:t>
      </w:r>
      <w:r w:rsidR="006C404B" w:rsidRPr="006C404B">
        <w:rPr>
          <w:rStyle w:val="StyleBoldUnderline"/>
          <w:b w:val="0"/>
          <w:sz w:val="12"/>
          <w:u w:val="none"/>
        </w:rPr>
        <w:t>¶</w:t>
      </w:r>
      <w:r w:rsidRPr="00026179">
        <w:rPr>
          <w:rStyle w:val="StyleBoldUnderline"/>
        </w:rPr>
        <w:t xml:space="preserve"> Since 1980, </w:t>
      </w:r>
      <w:r w:rsidRPr="00A15207">
        <w:rPr>
          <w:rStyle w:val="StyleBoldUnderline"/>
          <w:highlight w:val="cyan"/>
        </w:rPr>
        <w:t>Taiwan has carried out a research on the ocean thermal energy resources</w:t>
      </w:r>
      <w:r w:rsidRPr="00026179">
        <w:rPr>
          <w:rStyle w:val="StyleBoldUnderline"/>
        </w:rPr>
        <w:t xml:space="preserve"> in the east coast of Taiwan island and an evaluation and program design of the natural environmental conditions</w:t>
      </w:r>
      <w:r w:rsidRPr="006C404B">
        <w:rPr>
          <w:sz w:val="16"/>
        </w:rPr>
        <w:t xml:space="preserve"> of Hualien County Heping river, Shihtiping, and Taitung County Zhangyuan </w:t>
      </w:r>
      <w:r w:rsidRPr="00026179">
        <w:rPr>
          <w:rStyle w:val="StyleBoldUnderline"/>
        </w:rPr>
        <w:t xml:space="preserve">and also gave a plan of </w:t>
      </w:r>
      <w:r w:rsidRPr="00A15207">
        <w:rPr>
          <w:rStyle w:val="StyleBoldUnderline"/>
          <w:highlight w:val="cyan"/>
        </w:rPr>
        <w:t>constructing a</w:t>
      </w:r>
      <w:r w:rsidRPr="00026179">
        <w:rPr>
          <w:rStyle w:val="StyleBoldUnderline"/>
        </w:rPr>
        <w:t xml:space="preserve"> 40,000 kW </w:t>
      </w:r>
      <w:r w:rsidRPr="00A15207">
        <w:rPr>
          <w:rStyle w:val="StyleBoldUnderline"/>
          <w:highlight w:val="cyan"/>
        </w:rPr>
        <w:t>demonstration energy plant</w:t>
      </w:r>
      <w:r w:rsidRPr="00026179">
        <w:rPr>
          <w:rStyle w:val="StyleBoldUnderline"/>
        </w:rPr>
        <w:t xml:space="preserve"> in 1995</w:t>
      </w:r>
      <w:r w:rsidRPr="006C404B">
        <w:rPr>
          <w:sz w:val="16"/>
        </w:rPr>
        <w:t xml:space="preserve"> [25].</w:t>
      </w:r>
      <w:r w:rsidR="006C404B" w:rsidRPr="006C404B">
        <w:rPr>
          <w:sz w:val="12"/>
        </w:rPr>
        <w:t>¶</w:t>
      </w:r>
      <w:r w:rsidRPr="006C404B">
        <w:rPr>
          <w:sz w:val="16"/>
        </w:rPr>
        <w:t xml:space="preserve"> Another promising way to utilize thermal energy is Seawater-source Heat Pump (SWHP) technology. The first plant adopting SWHP system in China is Qingdao Power Plant in November, 2004 [26]. It is proved that the cost of winter heating by using SWHP is much lower than that of coal heating, which are 15 CNY/m2 and 25 CNY/m2, respectively. Therefore, air conditioning in Olympic Sailing Venue in Qingdao adopts this system.</w:t>
      </w:r>
      <w:r w:rsidR="006C404B" w:rsidRPr="006C404B">
        <w:rPr>
          <w:sz w:val="12"/>
        </w:rPr>
        <w:t>¶</w:t>
      </w:r>
      <w:r w:rsidRPr="006C404B">
        <w:rPr>
          <w:sz w:val="16"/>
        </w:rPr>
        <w:t xml:space="preserve"> 5. Marine Salinity Gradient Energy Technology</w:t>
      </w:r>
      <w:r w:rsidR="006C404B" w:rsidRPr="006C404B">
        <w:rPr>
          <w:sz w:val="12"/>
        </w:rPr>
        <w:t>¶</w:t>
      </w:r>
      <w:r w:rsidRPr="006C404B">
        <w:rPr>
          <w:sz w:val="16"/>
        </w:rPr>
        <w:t xml:space="preserve"> Salinity gradient energy, the potential chemical electrical energy caused by difference in salt concentration between seawater and fresh water or between seawaters with different salt concentrations, mainly exists in the area where river meets the sea. Usually the potential chemical electrical between seawater (35% salinity) and fresh water has an energy density of 240 m water head, which can directly drive the turbine to produce power [13].</w:t>
      </w:r>
      <w:r w:rsidR="006C404B" w:rsidRPr="006C404B">
        <w:rPr>
          <w:sz w:val="12"/>
        </w:rPr>
        <w:t>¶</w:t>
      </w:r>
      <w:r w:rsidRPr="006C404B">
        <w:rPr>
          <w:sz w:val="16"/>
        </w:rPr>
        <w:t xml:space="preserve"> It is calculated that the total amount of salinity gradient energy resource along China’s coast can reach  kJ, but the distribution is uneven. It is relatively scarce in northern China, while that in the southern region of Yangtze River accounts for 92.5% of the total amount [14, 27], especially in the estuaries of Yangtze River and Pearl River. Shanghai and Guangzhou are located in the estuaries of Yangtze River and Pearl River respectively, and those two areas are the most developed in economy and with large energy consumption.</w:t>
      </w:r>
      <w:r w:rsidR="006C404B" w:rsidRPr="006C404B">
        <w:rPr>
          <w:sz w:val="12"/>
        </w:rPr>
        <w:t>¶</w:t>
      </w:r>
      <w:r w:rsidRPr="006C404B">
        <w:rPr>
          <w:sz w:val="16"/>
        </w:rPr>
        <w:t xml:space="preserve"> In 1980s, research on salinity gradient energy generation and semipermeable membrane in China began, and laboratory device of Salt Lake concentration energy generation was successfully developed in 1985 in Xi’an. In the test, the solvent (water) to the solution (brine), penetrating the water column of the solution increased to 10 m hydrogenerating unit generating energy from 0.9 to 1.2 W. Obviously, salinity gradient energy generation research in China is still at the preliminary stage of the laboratory principle.</w:t>
      </w:r>
      <w:r w:rsidR="006C404B" w:rsidRPr="006C404B">
        <w:rPr>
          <w:sz w:val="12"/>
        </w:rPr>
        <w:t>¶</w:t>
      </w:r>
      <w:r w:rsidRPr="006C404B">
        <w:rPr>
          <w:sz w:val="16"/>
        </w:rPr>
        <w:t xml:space="preserve"> Xi’an University of Architecture and Technology made an experimental research on elevated tank system in 1985. The upper tank in the experiment was about 10 m above the permeator and 30 kg dry salt was used for a work of 8–14 h and to generate 0.9–1.2 W electricity. Unless the permeation flux was improved by one order of magnitude and the seawater could be used without pretreatment, the technology of osmotic energy development would be commercialized [14].</w:t>
      </w:r>
      <w:r w:rsidR="006C404B" w:rsidRPr="006C404B">
        <w:rPr>
          <w:sz w:val="12"/>
        </w:rPr>
        <w:t>¶</w:t>
      </w:r>
      <w:r w:rsidRPr="006C404B">
        <w:rPr>
          <w:sz w:val="16"/>
        </w:rPr>
        <w:t xml:space="preserve"> Although marine salinity gradient energy exploitation is simple in principle, lots of difficulties remain to be solved to achieve commercialization and industrialization. Some experts reckon that commercial exploitation of salinity gradient energy is difficult to realize, investment would be unadvisable, and the environment impact should also be taken into consideration under present conditions of technology and process. Therefore, after some theoretical researches and putting forward of energy conversion devices, few further research on it are made in China [28].</w:t>
      </w:r>
      <w:r w:rsidR="006C404B" w:rsidRPr="006C404B">
        <w:rPr>
          <w:sz w:val="12"/>
        </w:rPr>
        <w:t>¶</w:t>
      </w:r>
      <w:r w:rsidRPr="006C404B">
        <w:rPr>
          <w:sz w:val="16"/>
        </w:rPr>
        <w:t xml:space="preserve"> 6. Ocean Current Energy Technology</w:t>
      </w:r>
      <w:r w:rsidR="006C404B" w:rsidRPr="006C404B">
        <w:rPr>
          <w:sz w:val="12"/>
        </w:rPr>
        <w:t>¶</w:t>
      </w:r>
      <w:r w:rsidRPr="006C404B">
        <w:rPr>
          <w:sz w:val="16"/>
        </w:rPr>
        <w:t xml:space="preserve"> Ocean current energy is the kinetic energy of flowing seawater, mainly caused by the relatively steady ocean flow in strait or channel and the regular tides current flow. The power of current is in proportion to velocity cubed and flux. Therefore, the higher the speed, the more powerful the current.</w:t>
      </w:r>
      <w:r w:rsidR="006C404B" w:rsidRPr="006C404B">
        <w:rPr>
          <w:sz w:val="12"/>
        </w:rPr>
        <w:t>¶</w:t>
      </w:r>
      <w:r w:rsidRPr="006C404B">
        <w:rPr>
          <w:sz w:val="16"/>
        </w:rPr>
        <w:t xml:space="preserve"> From the Bohai Sea to the South China Sea, distribution of ocean current energy resources is uneven. Current velocity in most areas of Bohai Sea is less than 0.77 m/s, except for water channels in Bohai Strait, among which the highest speed can reach 2.5 m/s. Current velocity in the Yellow Sea coast is larger than that of 0.5–1.0 m/s in Bohai Sea.</w:t>
      </w:r>
      <w:r w:rsidR="006C404B" w:rsidRPr="006C404B">
        <w:rPr>
          <w:sz w:val="12"/>
        </w:rPr>
        <w:t>¶</w:t>
      </w:r>
      <w:r w:rsidRPr="006C404B">
        <w:rPr>
          <w:sz w:val="16"/>
        </w:rPr>
        <w:t xml:space="preserve"> Ocean current energy technology in China can be traced back to 1978. At the year of 1987, He Shijun, from Dinghai, Zhejiang, made a tidal current conversion testing device and harnessed 5.7 kW electricity at a velocity of 3 m/s in Xihoumen channel. In January 2002, the first floating moored tidal current turbine in China was built by Harbin Engineering University, and installed (WanXiang I) in Guishan channel (Daishan, Zhejiang), as shown in Figure 3. The “WanXiang I” consists of two vertical axis rotors, driven systems, control mechanism, and floating platform, and every 2.2 m diameter rotor is composed of four vertical blades with variable pitches.</w:t>
      </w:r>
      <w:r w:rsidR="006C404B" w:rsidRPr="006C404B">
        <w:rPr>
          <w:sz w:val="12"/>
        </w:rPr>
        <w:t>¶</w:t>
      </w:r>
      <w:r w:rsidRPr="006C404B">
        <w:rPr>
          <w:sz w:val="16"/>
        </w:rPr>
        <w:t xml:space="preserve"> </w:t>
      </w:r>
      <w:r w:rsidR="00911770" w:rsidRPr="006C404B">
        <w:rPr>
          <w:sz w:val="16"/>
        </w:rPr>
        <w:t>In 2009, a project of National Key Technology R&amp;D Program (NKTRDP), research and demonstration of 150 kW tidal current power station technology was launched, which aims to test the prototype turbine and to demonstrate technology and will be finished in 2014.</w:t>
      </w:r>
      <w:r w:rsidR="006C404B" w:rsidRPr="006C404B">
        <w:rPr>
          <w:sz w:val="12"/>
        </w:rPr>
        <w:t>¶</w:t>
      </w:r>
      <w:r w:rsidRPr="006C404B">
        <w:rPr>
          <w:sz w:val="16"/>
        </w:rPr>
        <w:t xml:space="preserve"> </w:t>
      </w:r>
      <w:r w:rsidR="00911770" w:rsidRPr="006C404B">
        <w:rPr>
          <w:sz w:val="16"/>
        </w:rPr>
        <w:t>7. Suggestions</w:t>
      </w:r>
      <w:r w:rsidR="006C404B" w:rsidRPr="006C404B">
        <w:rPr>
          <w:sz w:val="12"/>
        </w:rPr>
        <w:t>¶</w:t>
      </w:r>
      <w:r w:rsidRPr="006C404B">
        <w:rPr>
          <w:sz w:val="16"/>
        </w:rPr>
        <w:t xml:space="preserve"> </w:t>
      </w:r>
      <w:r w:rsidR="00911770" w:rsidRPr="00A15207">
        <w:rPr>
          <w:rStyle w:val="StyleBoldUnderline"/>
          <w:highlight w:val="cyan"/>
        </w:rPr>
        <w:t>With years of development, ocean energy</w:t>
      </w:r>
      <w:r w:rsidR="00911770" w:rsidRPr="00026179">
        <w:rPr>
          <w:rStyle w:val="StyleBoldUnderline"/>
        </w:rPr>
        <w:t xml:space="preserve"> harnessing </w:t>
      </w:r>
      <w:r w:rsidR="00911770" w:rsidRPr="00A15207">
        <w:rPr>
          <w:rStyle w:val="StyleBoldUnderline"/>
          <w:highlight w:val="cyan"/>
        </w:rPr>
        <w:t>technology has gained</w:t>
      </w:r>
      <w:r w:rsidR="00911770" w:rsidRPr="00026179">
        <w:rPr>
          <w:rStyle w:val="StyleBoldUnderline"/>
        </w:rPr>
        <w:t xml:space="preserve"> </w:t>
      </w:r>
      <w:r w:rsidR="00911770" w:rsidRPr="00A15207">
        <w:rPr>
          <w:rStyle w:val="StyleBoldUnderline"/>
          <w:highlight w:val="cyan"/>
        </w:rPr>
        <w:t>maturity</w:t>
      </w:r>
      <w:r w:rsidR="00911770" w:rsidRPr="00026179">
        <w:rPr>
          <w:rStyle w:val="StyleBoldUnderline"/>
        </w:rPr>
        <w:t>.</w:t>
      </w:r>
      <w:r w:rsidR="00911770" w:rsidRPr="006C404B">
        <w:rPr>
          <w:sz w:val="16"/>
        </w:rPr>
        <w:t xml:space="preserve"> In terms of technical maturity, tidal power generation technology is the most mature one, but it may cause possible environmental impacts. Therefore, careful consideration should be taken in its development. For the short term, China’s ocean energy development mainly focuses on tidal power generation and construction of 10 MW-level tidal power plant. At present, technical problems of reducing costs in devices and improvement of reliability should be the point disscussed. </w:t>
      </w:r>
      <w:r w:rsidR="00911770" w:rsidRPr="00026179">
        <w:rPr>
          <w:rStyle w:val="StyleBoldUnderline"/>
        </w:rPr>
        <w:t>In the near future, construction of</w:t>
      </w:r>
      <w:r w:rsidR="00911770" w:rsidRPr="006C404B">
        <w:rPr>
          <w:sz w:val="16"/>
        </w:rPr>
        <w:t xml:space="preserve"> hundreds of kW level demonstration </w:t>
      </w:r>
      <w:r w:rsidR="00911770" w:rsidRPr="00026179">
        <w:rPr>
          <w:rStyle w:val="StyleBoldUnderline"/>
        </w:rPr>
        <w:t xml:space="preserve">generation devices and accumulating experience for </w:t>
      </w:r>
      <w:r w:rsidR="00911770" w:rsidRPr="00A15207">
        <w:rPr>
          <w:rStyle w:val="StyleBoldUnderline"/>
          <w:highlight w:val="cyan"/>
        </w:rPr>
        <w:t>commercialization should be the task</w:t>
      </w:r>
      <w:r w:rsidR="00911770" w:rsidRPr="00026179">
        <w:rPr>
          <w:rStyle w:val="StyleBoldUnderline"/>
        </w:rPr>
        <w:t>. For this, the following measures should be taken.</w:t>
      </w:r>
      <w:r w:rsidR="006C404B" w:rsidRPr="006C404B">
        <w:rPr>
          <w:rStyle w:val="StyleBoldUnderline"/>
          <w:b w:val="0"/>
          <w:sz w:val="12"/>
          <w:u w:val="none"/>
        </w:rPr>
        <w:t>¶</w:t>
      </w:r>
      <w:r w:rsidRPr="00026179">
        <w:rPr>
          <w:rStyle w:val="StyleBoldUnderline"/>
        </w:rPr>
        <w:t xml:space="preserve"> </w:t>
      </w:r>
      <w:r w:rsidR="00911770" w:rsidRPr="00026179">
        <w:rPr>
          <w:rStyle w:val="StyleBoldUnderline"/>
        </w:rPr>
        <w:t>(1)</w:t>
      </w:r>
      <w:r w:rsidRPr="00026179">
        <w:rPr>
          <w:rStyle w:val="StyleBoldUnderline"/>
        </w:rPr>
        <w:t xml:space="preserve"> </w:t>
      </w:r>
      <w:r w:rsidR="00911770" w:rsidRPr="00A15207">
        <w:rPr>
          <w:rStyle w:val="StyleBoldUnderline"/>
          <w:highlight w:val="cyan"/>
        </w:rPr>
        <w:t>Increasing financial support</w:t>
      </w:r>
      <w:r w:rsidR="00911770" w:rsidRPr="00026179">
        <w:rPr>
          <w:rStyle w:val="StyleBoldUnderline"/>
        </w:rPr>
        <w:t xml:space="preserve"> in science and technology.</w:t>
      </w:r>
      <w:r w:rsidR="00911770" w:rsidRPr="006C404B">
        <w:rPr>
          <w:sz w:val="16"/>
        </w:rPr>
        <w:t xml:space="preserve"> Social forces and nongovernment capital must be introduced </w:t>
      </w:r>
      <w:r w:rsidR="00911770" w:rsidRPr="00026179">
        <w:rPr>
          <w:rStyle w:val="StyleBoldUnderline"/>
        </w:rPr>
        <w:t xml:space="preserve">into researches </w:t>
      </w:r>
      <w:r w:rsidR="00911770" w:rsidRPr="00A15207">
        <w:rPr>
          <w:rStyle w:val="StyleBoldUnderline"/>
          <w:highlight w:val="cyan"/>
        </w:rPr>
        <w:t>on</w:t>
      </w:r>
      <w:r w:rsidR="00911770" w:rsidRPr="00026179">
        <w:rPr>
          <w:rStyle w:val="StyleBoldUnderline"/>
        </w:rPr>
        <w:t xml:space="preserve"> </w:t>
      </w:r>
      <w:r w:rsidR="00911770" w:rsidRPr="00A15207">
        <w:rPr>
          <w:rStyle w:val="StyleBoldUnderline"/>
          <w:highlight w:val="cyan"/>
        </w:rPr>
        <w:t>ocean</w:t>
      </w:r>
      <w:r w:rsidR="00911770" w:rsidRPr="00026179">
        <w:rPr>
          <w:rStyle w:val="StyleBoldUnderline"/>
        </w:rPr>
        <w:t xml:space="preserve"> energy </w:t>
      </w:r>
      <w:r w:rsidR="00911770" w:rsidRPr="00A15207">
        <w:rPr>
          <w:rStyle w:val="StyleBoldUnderline"/>
          <w:highlight w:val="cyan"/>
        </w:rPr>
        <w:t>development</w:t>
      </w:r>
      <w:r w:rsidR="00911770" w:rsidRPr="00026179">
        <w:rPr>
          <w:rStyle w:val="StyleBoldUnderline"/>
        </w:rPr>
        <w:t xml:space="preserve"> </w:t>
      </w:r>
      <w:r w:rsidR="00911770" w:rsidRPr="00A15207">
        <w:rPr>
          <w:rStyle w:val="StyleBoldUnderline"/>
          <w:highlight w:val="cyan"/>
        </w:rPr>
        <w:t>as well as investment</w:t>
      </w:r>
      <w:r w:rsidR="00911770" w:rsidRPr="00026179">
        <w:rPr>
          <w:rStyle w:val="StyleBoldUnderline"/>
        </w:rPr>
        <w:t xml:space="preserve"> in national science and technology development planning.</w:t>
      </w:r>
      <w:r w:rsidR="006C404B" w:rsidRPr="006C404B">
        <w:rPr>
          <w:rStyle w:val="StyleBoldUnderline"/>
          <w:b w:val="0"/>
          <w:sz w:val="12"/>
          <w:u w:val="none"/>
        </w:rPr>
        <w:t>¶</w:t>
      </w:r>
      <w:r w:rsidRPr="006C404B">
        <w:rPr>
          <w:sz w:val="16"/>
        </w:rPr>
        <w:t xml:space="preserve"> </w:t>
      </w:r>
      <w:r w:rsidR="00911770" w:rsidRPr="006C404B">
        <w:rPr>
          <w:sz w:val="16"/>
        </w:rPr>
        <w:t>(2)</w:t>
      </w:r>
      <w:r w:rsidRPr="006C404B">
        <w:rPr>
          <w:sz w:val="16"/>
        </w:rPr>
        <w:t xml:space="preserve"> </w:t>
      </w:r>
      <w:r w:rsidR="00911770" w:rsidRPr="00026179">
        <w:rPr>
          <w:rStyle w:val="StyleBoldUnderline"/>
        </w:rPr>
        <w:t xml:space="preserve">Establishing a strategic position for ocean renewable energy, </w:t>
      </w:r>
      <w:r w:rsidR="00911770" w:rsidRPr="00A15207">
        <w:rPr>
          <w:rStyle w:val="StyleBoldUnderline"/>
          <w:highlight w:val="cyan"/>
        </w:rPr>
        <w:t>incorporating it into national planning</w:t>
      </w:r>
      <w:r w:rsidR="00911770" w:rsidRPr="00026179">
        <w:rPr>
          <w:rStyle w:val="StyleBoldUnderline"/>
        </w:rPr>
        <w:t xml:space="preserve"> </w:t>
      </w:r>
      <w:r w:rsidR="00911770" w:rsidRPr="00A15207">
        <w:rPr>
          <w:rStyle w:val="StyleBoldUnderline"/>
          <w:highlight w:val="cyan"/>
        </w:rPr>
        <w:t>and</w:t>
      </w:r>
      <w:r w:rsidR="00911770" w:rsidRPr="00026179">
        <w:rPr>
          <w:rStyle w:val="StyleBoldUnderline"/>
        </w:rPr>
        <w:t xml:space="preserve"> improving its development by preferential policies</w:t>
      </w:r>
      <w:r w:rsidR="00911770" w:rsidRPr="006C404B">
        <w:rPr>
          <w:sz w:val="16"/>
        </w:rPr>
        <w:t xml:space="preserve"> and economic means of tax cuts, feed-in tariff, and so forth.</w:t>
      </w:r>
      <w:r w:rsidR="006C404B" w:rsidRPr="006C404B">
        <w:rPr>
          <w:sz w:val="12"/>
        </w:rPr>
        <w:t>¶</w:t>
      </w:r>
      <w:r w:rsidRPr="006C404B">
        <w:rPr>
          <w:sz w:val="16"/>
        </w:rPr>
        <w:t xml:space="preserve"> </w:t>
      </w:r>
      <w:r w:rsidR="00911770" w:rsidRPr="006C404B">
        <w:rPr>
          <w:sz w:val="16"/>
        </w:rPr>
        <w:t>(3)</w:t>
      </w:r>
      <w:r w:rsidRPr="006C404B">
        <w:rPr>
          <w:sz w:val="16"/>
        </w:rPr>
        <w:t xml:space="preserve"> </w:t>
      </w:r>
      <w:r w:rsidR="00911770" w:rsidRPr="00A15207">
        <w:rPr>
          <w:rStyle w:val="StyleBoldUnderline"/>
          <w:highlight w:val="cyan"/>
        </w:rPr>
        <w:t>Making</w:t>
      </w:r>
      <w:r w:rsidR="00911770" w:rsidRPr="00026179">
        <w:rPr>
          <w:rStyle w:val="StyleBoldUnderline"/>
        </w:rPr>
        <w:t xml:space="preserve"> </w:t>
      </w:r>
      <w:r w:rsidR="00911770" w:rsidRPr="00A15207">
        <w:rPr>
          <w:rStyle w:val="StyleBoldUnderline"/>
          <w:highlight w:val="cyan"/>
        </w:rPr>
        <w:t>efforts to its industrialization and commercialization</w:t>
      </w:r>
      <w:r w:rsidR="00911770" w:rsidRPr="006C404B">
        <w:rPr>
          <w:sz w:val="16"/>
        </w:rPr>
        <w:t>, seeking a combination of low cost and large-scale development to improve economic returns and market competitiveness.</w:t>
      </w:r>
      <w:r w:rsidR="006C404B" w:rsidRPr="006C404B">
        <w:rPr>
          <w:sz w:val="12"/>
        </w:rPr>
        <w:t>¶</w:t>
      </w:r>
      <w:r w:rsidRPr="006C404B">
        <w:rPr>
          <w:sz w:val="16"/>
        </w:rPr>
        <w:t xml:space="preserve"> </w:t>
      </w:r>
      <w:r w:rsidR="00911770" w:rsidRPr="006C404B">
        <w:rPr>
          <w:sz w:val="16"/>
        </w:rPr>
        <w:t xml:space="preserve">It is predicted that </w:t>
      </w:r>
      <w:r w:rsidR="00911770" w:rsidRPr="00026179">
        <w:rPr>
          <w:rStyle w:val="StyleBoldUnderline"/>
        </w:rPr>
        <w:t>China’s</w:t>
      </w:r>
      <w:r w:rsidR="00911770" w:rsidRPr="006C404B">
        <w:rPr>
          <w:sz w:val="16"/>
        </w:rPr>
        <w:t xml:space="preserve"> </w:t>
      </w:r>
      <w:r w:rsidR="00911770" w:rsidRPr="00026179">
        <w:rPr>
          <w:rStyle w:val="StyleBoldUnderline"/>
        </w:rPr>
        <w:t>energy demands</w:t>
      </w:r>
      <w:r w:rsidR="00911770" w:rsidRPr="006C404B">
        <w:rPr>
          <w:sz w:val="16"/>
        </w:rPr>
        <w:t xml:space="preserve"> will increase year by year, and the total energy consumption in 2050 will be 3 times as much as that in 2000. Such a huge demand cannot be satisfied by conventional energy and we </w:t>
      </w:r>
      <w:r w:rsidR="00911770" w:rsidRPr="00026179">
        <w:rPr>
          <w:rStyle w:val="StyleBoldUnderline"/>
        </w:rPr>
        <w:t>must make full use of ocean energy, and gradually reverse the energy structure and the structure of electricity supply</w:t>
      </w:r>
      <w:r w:rsidR="00911770" w:rsidRPr="006C404B">
        <w:rPr>
          <w:sz w:val="16"/>
        </w:rPr>
        <w:t>. Only in this way coordination of China’s energy, economy, and environment can be accomplished.</w:t>
      </w:r>
      <w:r w:rsidR="006C404B" w:rsidRPr="006C404B">
        <w:rPr>
          <w:sz w:val="12"/>
        </w:rPr>
        <w:t>¶</w:t>
      </w:r>
      <w:r w:rsidRPr="006C404B">
        <w:rPr>
          <w:sz w:val="16"/>
        </w:rPr>
        <w:t xml:space="preserve"> </w:t>
      </w:r>
      <w:r w:rsidR="00911770" w:rsidRPr="006C404B">
        <w:rPr>
          <w:sz w:val="16"/>
        </w:rPr>
        <w:t>8. Conclusions</w:t>
      </w:r>
      <w:r w:rsidR="006C404B" w:rsidRPr="006C404B">
        <w:rPr>
          <w:sz w:val="12"/>
        </w:rPr>
        <w:t>¶</w:t>
      </w:r>
      <w:r w:rsidRPr="006C404B">
        <w:rPr>
          <w:sz w:val="16"/>
        </w:rPr>
        <w:t xml:space="preserve"> </w:t>
      </w:r>
      <w:r w:rsidR="00911770" w:rsidRPr="006C404B">
        <w:rPr>
          <w:sz w:val="16"/>
        </w:rPr>
        <w:t xml:space="preserve">In this review, different types of ocean energy and related technologies in China are introduced and evaluated. </w:t>
      </w:r>
      <w:r w:rsidR="00911770" w:rsidRPr="00026179">
        <w:rPr>
          <w:rStyle w:val="StyleBoldUnderline"/>
        </w:rPr>
        <w:t xml:space="preserve">Ocean renewable energy faces a good opportunity for development and </w:t>
      </w:r>
      <w:r w:rsidR="00911770" w:rsidRPr="00A15207">
        <w:rPr>
          <w:rStyle w:val="StyleBoldUnderline"/>
          <w:highlight w:val="cyan"/>
        </w:rPr>
        <w:t>China has offered a favorable environment</w:t>
      </w:r>
      <w:r w:rsidR="00911770" w:rsidRPr="006C404B">
        <w:rPr>
          <w:sz w:val="16"/>
        </w:rPr>
        <w:t xml:space="preserve">, especially for the tidal energy and wave energy, </w:t>
      </w:r>
      <w:r w:rsidR="00911770" w:rsidRPr="00026179">
        <w:rPr>
          <w:rStyle w:val="StyleBoldUnderline"/>
        </w:rPr>
        <w:t>so there is much reason to believe that ocean energy will get greater development in the future and contribute more to national econom</w:t>
      </w:r>
      <w:r w:rsidR="00911770" w:rsidRPr="006C404B">
        <w:rPr>
          <w:sz w:val="16"/>
        </w:rPr>
        <w:t>y.</w:t>
      </w:r>
      <w:r w:rsidR="006C404B" w:rsidRPr="006C404B">
        <w:rPr>
          <w:sz w:val="12"/>
        </w:rPr>
        <w:t>¶</w:t>
      </w:r>
      <w:r w:rsidRPr="006C404B">
        <w:rPr>
          <w:sz w:val="16"/>
        </w:rPr>
        <w:t xml:space="preserve"> </w:t>
      </w:r>
      <w:r w:rsidR="00911770" w:rsidRPr="006C404B">
        <w:rPr>
          <w:sz w:val="16"/>
        </w:rPr>
        <w:t xml:space="preserve">However, </w:t>
      </w:r>
      <w:r w:rsidR="00911770" w:rsidRPr="00A15207">
        <w:rPr>
          <w:rStyle w:val="StyleBoldUnderline"/>
          <w:highlight w:val="cyan"/>
        </w:rPr>
        <w:t>to realize</w:t>
      </w:r>
      <w:r w:rsidR="00911770" w:rsidRPr="00026179">
        <w:rPr>
          <w:rStyle w:val="StyleBoldUnderline"/>
        </w:rPr>
        <w:t xml:space="preserve"> the </w:t>
      </w:r>
      <w:r w:rsidR="00911770" w:rsidRPr="00A15207">
        <w:rPr>
          <w:rStyle w:val="StyleBoldUnderline"/>
          <w:highlight w:val="cyan"/>
        </w:rPr>
        <w:t>commercialization</w:t>
      </w:r>
      <w:r w:rsidR="00911770" w:rsidRPr="00026179">
        <w:rPr>
          <w:rStyle w:val="StyleBoldUnderline"/>
        </w:rPr>
        <w:t xml:space="preserve"> of ocean</w:t>
      </w:r>
      <w:r w:rsidR="00911770" w:rsidRPr="006C404B">
        <w:rPr>
          <w:sz w:val="16"/>
        </w:rPr>
        <w:t xml:space="preserve"> </w:t>
      </w:r>
      <w:r w:rsidR="00911770" w:rsidRPr="00026179">
        <w:rPr>
          <w:rStyle w:val="StyleBoldUnderline"/>
        </w:rPr>
        <w:t>energy</w:t>
      </w:r>
      <w:r w:rsidR="00911770" w:rsidRPr="006C404B">
        <w:rPr>
          <w:sz w:val="16"/>
        </w:rPr>
        <w:t xml:space="preserve"> is not an easy work. Many inventions still need to be made, and many challenging problems remain to be solved. In general, </w:t>
      </w:r>
      <w:r w:rsidR="00911770" w:rsidRPr="00026179">
        <w:rPr>
          <w:rStyle w:val="StyleBoldUnderline"/>
        </w:rPr>
        <w:t xml:space="preserve">cooperation of research institutions in ocean energy technology and collaboration between </w:t>
      </w:r>
      <w:r w:rsidR="00911770" w:rsidRPr="00A15207">
        <w:rPr>
          <w:rStyle w:val="StyleBoldUnderline"/>
          <w:highlight w:val="cyan"/>
        </w:rPr>
        <w:t>governments</w:t>
      </w:r>
      <w:r w:rsidR="00911770" w:rsidRPr="00026179">
        <w:rPr>
          <w:rStyle w:val="StyleBoldUnderline"/>
        </w:rPr>
        <w:t xml:space="preserve"> </w:t>
      </w:r>
      <w:r w:rsidR="00911770" w:rsidRPr="00A15207">
        <w:rPr>
          <w:rStyle w:val="StyleBoldUnderline"/>
          <w:highlight w:val="cyan"/>
        </w:rPr>
        <w:t>should</w:t>
      </w:r>
      <w:r w:rsidR="00911770" w:rsidRPr="00026179">
        <w:rPr>
          <w:rStyle w:val="StyleBoldUnderline"/>
        </w:rPr>
        <w:t xml:space="preserve"> be strengthened to </w:t>
      </w:r>
      <w:r w:rsidR="00911770" w:rsidRPr="00A15207">
        <w:rPr>
          <w:rStyle w:val="StyleBoldUnderline"/>
          <w:highlight w:val="cyan"/>
        </w:rPr>
        <w:t>remove difficulties</w:t>
      </w:r>
      <w:r w:rsidR="00911770" w:rsidRPr="00026179">
        <w:rPr>
          <w:rStyle w:val="StyleBoldUnderline"/>
        </w:rPr>
        <w:t xml:space="preserve">, </w:t>
      </w:r>
      <w:r w:rsidR="00911770" w:rsidRPr="00A15207">
        <w:rPr>
          <w:rStyle w:val="StyleBoldUnderline"/>
          <w:highlight w:val="cyan"/>
        </w:rPr>
        <w:t>reduce cost, and improve ocean energy utilization</w:t>
      </w:r>
      <w:r w:rsidR="00911770" w:rsidRPr="00026179">
        <w:rPr>
          <w:rStyle w:val="StyleBoldUnderline"/>
        </w:rPr>
        <w:t xml:space="preserve"> rate.</w:t>
      </w:r>
    </w:p>
    <w:p w14:paraId="5FBAF9A6" w14:textId="6A6F6117" w:rsidR="00911770" w:rsidRDefault="002F36C5" w:rsidP="002F36C5">
      <w:pPr>
        <w:pStyle w:val="Heading3"/>
      </w:pPr>
      <w:bookmarkStart w:id="19" w:name="_Toc266568942"/>
      <w:bookmarkStart w:id="20" w:name="_Toc266571908"/>
      <w:bookmarkStart w:id="21" w:name="_Toc266624597"/>
      <w:r>
        <w:t>Solvency – Ocean Fertilization</w:t>
      </w:r>
      <w:bookmarkEnd w:id="19"/>
      <w:bookmarkEnd w:id="20"/>
      <w:bookmarkEnd w:id="21"/>
    </w:p>
    <w:p w14:paraId="2AE9E7D3" w14:textId="2786BE03" w:rsidR="002F36C5" w:rsidRDefault="002F3665" w:rsidP="002F3665">
      <w:pPr>
        <w:pStyle w:val="Heading4"/>
      </w:pPr>
      <w:r>
        <w:t>China has the capacity to execute large scale geoengineering projects</w:t>
      </w:r>
    </w:p>
    <w:p w14:paraId="3A098473" w14:textId="007F757E" w:rsidR="002F36C5" w:rsidRPr="002F3665" w:rsidRDefault="002F36C5" w:rsidP="002F36C5">
      <w:pPr>
        <w:rPr>
          <w:rStyle w:val="StyleStyleBold12pt"/>
        </w:rPr>
      </w:pPr>
      <w:r w:rsidRPr="002F3665">
        <w:rPr>
          <w:rStyle w:val="StyleStyleBold12pt"/>
        </w:rPr>
        <w:t>Hamilton, 3-22-13</w:t>
      </w:r>
    </w:p>
    <w:p w14:paraId="7EB8541A" w14:textId="04C8D457" w:rsidR="002F36C5" w:rsidRDefault="002F36C5" w:rsidP="002F36C5">
      <w:r>
        <w:t xml:space="preserve">[Clive, </w:t>
      </w:r>
      <w:r w:rsidR="002F3665">
        <w:t xml:space="preserve">The Guardian, </w:t>
      </w:r>
      <w:r w:rsidR="002F3665" w:rsidRPr="002F3665">
        <w:t>Why geoengineering has immediate appeal to China</w:t>
      </w:r>
      <w:r w:rsidR="002F3665">
        <w:t xml:space="preserve">, </w:t>
      </w:r>
      <w:r w:rsidR="002F3665" w:rsidRPr="002F3665">
        <w:t>http://www.theguardian.com/environment/2013/mar/22/geoengineering-china-climate-change</w:t>
      </w:r>
      <w:r w:rsidR="002F3665">
        <w:t>] /Bingham-MB</w:t>
      </w:r>
    </w:p>
    <w:p w14:paraId="4DECAE95" w14:textId="35CE4FD3" w:rsidR="002F36C5" w:rsidRPr="002F36C5" w:rsidRDefault="002F36C5" w:rsidP="002F36C5">
      <w:r>
        <w:t xml:space="preserve">The political dilemma over </w:t>
      </w:r>
      <w:r w:rsidRPr="00A15207">
        <w:rPr>
          <w:rStyle w:val="StyleBoldUnderline"/>
          <w:highlight w:val="cyan"/>
        </w:rPr>
        <w:t>geoengineering</w:t>
      </w:r>
      <w:r>
        <w:t xml:space="preserve"> – deliberate, large-scale </w:t>
      </w:r>
      <w:r w:rsidRPr="00A15207">
        <w:rPr>
          <w:rStyle w:val="StyleBoldUnderline"/>
          <w:highlight w:val="cyan"/>
        </w:rPr>
        <w:t>intervention in the climate system designed to counter global warming</w:t>
      </w:r>
      <w:r>
        <w:t xml:space="preserve"> or offset some of its effects – </w:t>
      </w:r>
      <w:r w:rsidRPr="00A15207">
        <w:rPr>
          <w:rStyle w:val="StyleBoldUnderline"/>
          <w:highlight w:val="cyan"/>
        </w:rPr>
        <w:t>will</w:t>
      </w:r>
      <w:r w:rsidRPr="002F3665">
        <w:rPr>
          <w:rStyle w:val="StyleBoldUnderline"/>
        </w:rPr>
        <w:t xml:space="preserve"> perhaps </w:t>
      </w:r>
      <w:r w:rsidRPr="00A15207">
        <w:rPr>
          <w:rStyle w:val="StyleBoldUnderline"/>
          <w:highlight w:val="cyan"/>
        </w:rPr>
        <w:t>be most acute in China</w:t>
      </w:r>
      <w:r w:rsidRPr="00A15207">
        <w:rPr>
          <w:highlight w:val="cyan"/>
        </w:rPr>
        <w:t>.</w:t>
      </w:r>
      <w:r w:rsidRPr="002F36C5">
        <w:rPr>
          <w:sz w:val="12"/>
        </w:rPr>
        <w:t xml:space="preserve">¶ </w:t>
      </w:r>
      <w:r>
        <w:t xml:space="preserve">In December, </w:t>
      </w:r>
      <w:r w:rsidRPr="00A15207">
        <w:rPr>
          <w:rStyle w:val="StyleBoldUnderline"/>
          <w:highlight w:val="cyan"/>
        </w:rPr>
        <w:t>the country listed geoengineering</w:t>
      </w:r>
      <w:r w:rsidRPr="002F3665">
        <w:rPr>
          <w:rStyle w:val="StyleBoldUnderline"/>
        </w:rPr>
        <w:t xml:space="preserve"> </w:t>
      </w:r>
      <w:r w:rsidRPr="00A15207">
        <w:rPr>
          <w:rStyle w:val="StyleBoldUnderline"/>
          <w:highlight w:val="cyan"/>
        </w:rPr>
        <w:t>among</w:t>
      </w:r>
      <w:r w:rsidRPr="002F3665">
        <w:rPr>
          <w:rStyle w:val="StyleBoldUnderline"/>
        </w:rPr>
        <w:t xml:space="preserve"> </w:t>
      </w:r>
      <w:r w:rsidRPr="00A15207">
        <w:rPr>
          <w:rStyle w:val="StyleBoldUnderline"/>
          <w:highlight w:val="cyan"/>
        </w:rPr>
        <w:t>its</w:t>
      </w:r>
      <w:r w:rsidRPr="002F3665">
        <w:rPr>
          <w:rStyle w:val="StyleBoldUnderline"/>
        </w:rPr>
        <w:t xml:space="preserve"> Earth science research </w:t>
      </w:r>
      <w:r w:rsidRPr="00A15207">
        <w:rPr>
          <w:rStyle w:val="StyleBoldUnderline"/>
          <w:highlight w:val="cyan"/>
        </w:rPr>
        <w:t>priorities</w:t>
      </w:r>
      <w:r w:rsidRPr="002F3665">
        <w:rPr>
          <w:rStyle w:val="StyleBoldUnderline"/>
        </w:rPr>
        <w:t>, in a marked shift in the international climate change landscape noticed by China specialists</w:t>
      </w:r>
      <w:r>
        <w:t xml:space="preserve"> Kingsley Edney and Jonathan Symons.</w:t>
      </w:r>
      <w:r w:rsidRPr="002F36C5">
        <w:rPr>
          <w:sz w:val="12"/>
        </w:rPr>
        <w:t xml:space="preserve">¶ </w:t>
      </w:r>
      <w:r>
        <w:t>On the one hand, China's rapid economic growth has seen a huge escalation in its greenhouse gas emissions, which on an annual basis overtook those of the United States five years ago. Sustained GDP growth provides China's Communist party with its only claim to legitimacy, its "mandate of heaven". China's efforts to constrain the growth of its emissions have been substantial, and certainly put to shame those of many developed nations.</w:t>
      </w:r>
      <w:r w:rsidRPr="002F36C5">
        <w:rPr>
          <w:sz w:val="12"/>
        </w:rPr>
        <w:t xml:space="preserve">¶ </w:t>
      </w:r>
      <w:r>
        <w:t>Yet neither China's efforts nor those of other countries over the next two or three decades are likely to do much to slow the warming of the globe, nor halt the climate disruption that will follow. Global emissions have not been declining or even slowing. In fact, global emissions are accelerating. Even the World Bank, which for years has been criticised for promoting carbon-intensive development, now warns that we are on track for 4C of warming, which would change everything.</w:t>
      </w:r>
      <w:r w:rsidRPr="002F36C5">
        <w:rPr>
          <w:sz w:val="12"/>
        </w:rPr>
        <w:t xml:space="preserve">¶ </w:t>
      </w:r>
      <w:r>
        <w:t>China is highly vulnerable to water shortages in the north, with declining crop yields and food price rises expected, and storms and flooding in the east and south. Climate-related disasters in China are already a major source of social unrest so there is a well-founded fear in Beijing that the impacts of climate change in the provinces could topple the government in the capital. Natural disasters jeopardise its mandate.</w:t>
      </w:r>
      <w:r w:rsidRPr="002F36C5">
        <w:rPr>
          <w:sz w:val="12"/>
        </w:rPr>
        <w:t xml:space="preserve">¶ </w:t>
      </w:r>
      <w:r>
        <w:t xml:space="preserve">So </w:t>
      </w:r>
      <w:r w:rsidRPr="00A15207">
        <w:rPr>
          <w:rStyle w:val="StyleBoldUnderline"/>
          <w:highlight w:val="cyan"/>
        </w:rPr>
        <w:t>what can the Chinese government do</w:t>
      </w:r>
      <w:r w:rsidRPr="00332992">
        <w:rPr>
          <w:rStyle w:val="StyleBoldUnderline"/>
        </w:rPr>
        <w:t xml:space="preserve">? Continued growth in greenhouse gas emissions is a condition for its hold on power, but </w:t>
      </w:r>
      <w:r w:rsidRPr="00A15207">
        <w:rPr>
          <w:rStyle w:val="StyleBoldUnderline"/>
          <w:highlight w:val="cyan"/>
        </w:rPr>
        <w:t>climate disruption in response to emissions</w:t>
      </w:r>
      <w:r w:rsidRPr="00332992">
        <w:rPr>
          <w:rStyle w:val="StyleBoldUnderline"/>
        </w:rPr>
        <w:t xml:space="preserve"> growth threatens to destabilise it.¶ </w:t>
      </w:r>
      <w:r w:rsidRPr="00A15207">
        <w:rPr>
          <w:rStyle w:val="StyleBoldUnderline"/>
          <w:highlight w:val="cyan"/>
        </w:rPr>
        <w:t>Geoengineering</w:t>
      </w:r>
      <w:r w:rsidRPr="00332992">
        <w:rPr>
          <w:rStyle w:val="StyleBoldUnderline"/>
        </w:rPr>
        <w:t xml:space="preserve"> </w:t>
      </w:r>
      <w:r w:rsidRPr="00A15207">
        <w:rPr>
          <w:rStyle w:val="StyleBoldUnderline"/>
          <w:highlight w:val="cyan"/>
        </w:rPr>
        <w:t>has immediate appeal</w:t>
      </w:r>
      <w:r w:rsidRPr="00332992">
        <w:rPr>
          <w:rStyle w:val="StyleBoldUnderline"/>
        </w:rPr>
        <w:t xml:space="preserve"> </w:t>
      </w:r>
      <w:r w:rsidRPr="00A15207">
        <w:rPr>
          <w:rStyle w:val="StyleBoldUnderline"/>
          <w:highlight w:val="cyan"/>
        </w:rPr>
        <w:t>as</w:t>
      </w:r>
      <w:r w:rsidRPr="00332992">
        <w:rPr>
          <w:rStyle w:val="StyleBoldUnderline"/>
        </w:rPr>
        <w:t xml:space="preserve"> a way out of this catch-22.</w:t>
      </w:r>
      <w:r>
        <w:t xml:space="preserve"> While </w:t>
      </w:r>
      <w:r w:rsidRPr="00A15207">
        <w:rPr>
          <w:rStyle w:val="StyleBoldUnderline"/>
          <w:highlight w:val="cyan"/>
        </w:rPr>
        <w:t>a variety of technologies to take carbon out of the air or to regulate sunlight</w:t>
      </w:r>
      <w:r w:rsidRPr="00332992">
        <w:rPr>
          <w:rStyle w:val="StyleBoldUnderline"/>
        </w:rPr>
        <w:t xml:space="preserve"> are being researched,</w:t>
      </w:r>
      <w:r>
        <w:t xml:space="preserve"> at present by far the most likely intervention would involve blanketing the Earth with a layer of sulphate particles to block some incoming solar radiation.</w:t>
      </w:r>
      <w:r w:rsidRPr="002F36C5">
        <w:rPr>
          <w:sz w:val="12"/>
        </w:rPr>
        <w:t xml:space="preserve">¶ </w:t>
      </w:r>
      <w:r>
        <w:t>Spraying sulphate aerosols could mask warming and cool the planet within weeks, although it would not solve the core problem of too much carbon dioxide in the atmosphere and oceans.</w:t>
      </w:r>
    </w:p>
    <w:p w14:paraId="2308337E" w14:textId="63CD6A6E" w:rsidR="00911770" w:rsidRPr="00332992" w:rsidRDefault="002F36C5" w:rsidP="00332992">
      <w:pPr>
        <w:rPr>
          <w:b/>
        </w:rPr>
      </w:pPr>
      <w:r w:rsidRPr="002F36C5">
        <w:rPr>
          <w:b/>
        </w:rPr>
        <w:t xml:space="preserve">[Note: Ocean fertilization = a form of geoengineering] </w:t>
      </w:r>
    </w:p>
    <w:p w14:paraId="0CAC289E" w14:textId="1A4ABBBC" w:rsidR="00911770" w:rsidRDefault="00D2374C" w:rsidP="00D2374C">
      <w:pPr>
        <w:pStyle w:val="Heading2"/>
      </w:pPr>
      <w:bookmarkStart w:id="22" w:name="_Toc266568943"/>
      <w:bookmarkStart w:id="23" w:name="_Toc266571909"/>
      <w:bookmarkStart w:id="24" w:name="_Toc266624598"/>
      <w:r>
        <w:t>Net Benefit</w:t>
      </w:r>
      <w:bookmarkEnd w:id="22"/>
      <w:bookmarkEnd w:id="23"/>
      <w:bookmarkEnd w:id="24"/>
      <w:r>
        <w:t xml:space="preserve"> </w:t>
      </w:r>
    </w:p>
    <w:p w14:paraId="5B07F115" w14:textId="722B69F6" w:rsidR="000A191A" w:rsidRDefault="00D2374C" w:rsidP="000A191A">
      <w:pPr>
        <w:pStyle w:val="Heading3"/>
      </w:pPr>
      <w:bookmarkStart w:id="25" w:name="_Toc266568944"/>
      <w:bookmarkStart w:id="26" w:name="_Toc266571910"/>
      <w:bookmarkStart w:id="27" w:name="_Toc266624599"/>
      <w:r>
        <w:t>1NC – Chinese</w:t>
      </w:r>
      <w:r w:rsidR="000A191A">
        <w:t xml:space="preserve"> Econ</w:t>
      </w:r>
      <w:r>
        <w:t>omy</w:t>
      </w:r>
      <w:bookmarkEnd w:id="25"/>
      <w:bookmarkEnd w:id="26"/>
      <w:bookmarkEnd w:id="27"/>
    </w:p>
    <w:p w14:paraId="5AB88A4C" w14:textId="4A9D9D65" w:rsidR="00EE16F8" w:rsidRPr="00E57B52" w:rsidRDefault="00123802" w:rsidP="00E57B52">
      <w:pPr>
        <w:pStyle w:val="Heading4"/>
      </w:pPr>
      <w:r w:rsidRPr="00E57B52">
        <w:t>Ocean</w:t>
      </w:r>
      <w:r w:rsidR="00EE16F8" w:rsidRPr="00E57B52">
        <w:t xml:space="preserve"> development solves Chinese economic growth</w:t>
      </w:r>
    </w:p>
    <w:p w14:paraId="749E6404" w14:textId="77777777" w:rsidR="00EE16F8" w:rsidRPr="009C3119" w:rsidRDefault="00EE16F8" w:rsidP="00EE16F8">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7B6FE88F" w14:textId="77777777" w:rsidR="00EE16F8" w:rsidRPr="00C83C1B" w:rsidRDefault="00EE16F8" w:rsidP="00EE16F8">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30D1ED29" w14:textId="2BB09749" w:rsidR="00EE16F8" w:rsidRDefault="00EE16F8" w:rsidP="00EE16F8">
      <w:r>
        <w:t xml:space="preserve">The 21st century marks a new era in the conservation and protection of the world’s </w:t>
      </w:r>
      <w:r w:rsidRPr="00EE16F8">
        <w:rPr>
          <w:sz w:val="12"/>
        </w:rPr>
        <w:t xml:space="preserve">¶ </w:t>
      </w:r>
      <w:r>
        <w:t xml:space="preserve">oceans. At the same time, </w:t>
      </w:r>
      <w:r w:rsidRPr="00A15207">
        <w:rPr>
          <w:rStyle w:val="StyleBoldUnderline"/>
          <w:highlight w:val="cyan"/>
        </w:rPr>
        <w:t>General</w:t>
      </w:r>
      <w:r w:rsidRPr="00EE16F8">
        <w:rPr>
          <w:rStyle w:val="StyleBoldUnderline"/>
        </w:rPr>
        <w:t xml:space="preserve"> Secretary Hu </w:t>
      </w:r>
      <w:r w:rsidRPr="00A15207">
        <w:rPr>
          <w:rStyle w:val="StyleBoldUnderline"/>
          <w:highlight w:val="cyan"/>
        </w:rPr>
        <w:t>Jintao has made clear</w:t>
      </w:r>
      <w:r>
        <w:t xml:space="preserve">, at the Central </w:t>
      </w:r>
      <w:r w:rsidRPr="00EE16F8">
        <w:rPr>
          <w:sz w:val="12"/>
        </w:rPr>
        <w:t xml:space="preserve">¶ </w:t>
      </w:r>
      <w:r>
        <w:t xml:space="preserve">Economic Work Conference in 2007, ‘that </w:t>
      </w:r>
      <w:r w:rsidRPr="00A15207">
        <w:rPr>
          <w:rStyle w:val="StyleBoldUnderline"/>
          <w:highlight w:val="cyan"/>
        </w:rPr>
        <w:t>the development of oceans is a strategic task to ¶ stimulate our country’s economic and social advancement</w:t>
      </w:r>
      <w:r>
        <w:t xml:space="preserve">.’ Therefore, </w:t>
      </w:r>
      <w:r w:rsidRPr="00EE16F8">
        <w:rPr>
          <w:rStyle w:val="StyleBoldUnderline"/>
        </w:rPr>
        <w:t xml:space="preserve">given China’s large ¶ population and lack of natural resources, </w:t>
      </w:r>
      <w:r w:rsidRPr="00A15207">
        <w:rPr>
          <w:rStyle w:val="StyleBoldUnderline"/>
          <w:highlight w:val="cyan"/>
        </w:rPr>
        <w:t>the fundamental solution</w:t>
      </w:r>
      <w:r w:rsidRPr="00EE16F8">
        <w:rPr>
          <w:rStyle w:val="StyleBoldUnderline"/>
        </w:rPr>
        <w:t xml:space="preserve">, one that meets all needs, ¶ </w:t>
      </w:r>
      <w:r w:rsidRPr="00A15207">
        <w:rPr>
          <w:rStyle w:val="StyleBoldUnderline"/>
          <w:highlight w:val="cyan"/>
        </w:rPr>
        <w:t>must be</w:t>
      </w:r>
      <w:r w:rsidRPr="00EE16F8">
        <w:rPr>
          <w:rStyle w:val="StyleBoldUnderline"/>
        </w:rPr>
        <w:t xml:space="preserve"> based on sustainable </w:t>
      </w:r>
      <w:r w:rsidRPr="00A15207">
        <w:rPr>
          <w:rStyle w:val="StyleBoldUnderline"/>
          <w:highlight w:val="cyan"/>
        </w:rPr>
        <w:t>development of China’s ocean</w:t>
      </w:r>
      <w:r w:rsidRPr="00EE16F8">
        <w:rPr>
          <w:rStyle w:val="StyleBoldUnderline"/>
        </w:rPr>
        <w:t xml:space="preserve"> and coasts</w:t>
      </w:r>
      <w:r>
        <w:t xml:space="preserve">. It appears that </w:t>
      </w:r>
      <w:r w:rsidRPr="00EE16F8">
        <w:rPr>
          <w:sz w:val="12"/>
        </w:rPr>
        <w:t xml:space="preserve">¶ </w:t>
      </w:r>
      <w:r w:rsidRPr="00A15207">
        <w:rPr>
          <w:rStyle w:val="StyleBoldUnderline"/>
          <w:highlight w:val="cyan"/>
        </w:rPr>
        <w:t>decision</w:t>
      </w:r>
      <w:r>
        <w:t>-</w:t>
      </w:r>
      <w:r w:rsidRPr="00A15207">
        <w:rPr>
          <w:rStyle w:val="StyleBoldUnderline"/>
          <w:highlight w:val="cyan"/>
        </w:rPr>
        <w:t>makers</w:t>
      </w:r>
      <w:r>
        <w:t xml:space="preserve"> </w:t>
      </w:r>
      <w:r w:rsidRPr="00EE16F8">
        <w:rPr>
          <w:rStyle w:val="StyleBoldUnderline"/>
        </w:rPr>
        <w:t xml:space="preserve">together with government administrators </w:t>
      </w:r>
      <w:r w:rsidRPr="00A15207">
        <w:rPr>
          <w:rStyle w:val="StyleBoldUnderline"/>
          <w:highlight w:val="cyan"/>
        </w:rPr>
        <w:t>agree</w:t>
      </w:r>
      <w:r w:rsidRPr="00EE16F8">
        <w:rPr>
          <w:rStyle w:val="StyleBoldUnderline"/>
        </w:rPr>
        <w:t xml:space="preserve"> that </w:t>
      </w:r>
      <w:r w:rsidRPr="00A15207">
        <w:rPr>
          <w:rStyle w:val="StyleBoldUnderline"/>
          <w:highlight w:val="cyan"/>
        </w:rPr>
        <w:t>this is the road to</w:t>
      </w:r>
      <w:r>
        <w:t xml:space="preserve"> </w:t>
      </w:r>
      <w:r w:rsidRPr="00EE16F8">
        <w:rPr>
          <w:sz w:val="12"/>
        </w:rPr>
        <w:t xml:space="preserve">¶ </w:t>
      </w:r>
      <w:r w:rsidRPr="00EE16F8">
        <w:rPr>
          <w:rStyle w:val="StyleBoldUnderline"/>
        </w:rPr>
        <w:t>accomplish</w:t>
      </w:r>
      <w:r>
        <w:t xml:space="preserve"> </w:t>
      </w:r>
      <w:r w:rsidRPr="00A15207">
        <w:rPr>
          <w:rStyle w:val="StyleBoldUnderline"/>
          <w:highlight w:val="cyan"/>
        </w:rPr>
        <w:t>the renaissance of the Chinese nation</w:t>
      </w:r>
      <w:r w:rsidRPr="00EE16F8">
        <w:rPr>
          <w:rStyle w:val="StyleBoldUnderline"/>
        </w:rPr>
        <w:t xml:space="preserve"> in the 21st century</w:t>
      </w:r>
      <w:r>
        <w:t>.</w:t>
      </w:r>
    </w:p>
    <w:p w14:paraId="7D1BC63B" w14:textId="77777777" w:rsidR="002A0330" w:rsidRDefault="002A0330" w:rsidP="002A0330">
      <w:pPr>
        <w:pStyle w:val="Heading4"/>
      </w:pPr>
      <w:r>
        <w:t>Chinese economic downturn leads to Asian wars that escalate to WWIII</w:t>
      </w:r>
    </w:p>
    <w:p w14:paraId="2D90B2FC" w14:textId="77777777" w:rsidR="002A0330" w:rsidRPr="0097145D" w:rsidRDefault="002A0330" w:rsidP="002A0330">
      <w:pPr>
        <w:rPr>
          <w:rStyle w:val="StyleStyleBold12pt"/>
        </w:rPr>
      </w:pPr>
      <w:r w:rsidRPr="0097145D">
        <w:rPr>
          <w:rStyle w:val="StyleStyleBold12pt"/>
        </w:rPr>
        <w:t>Plate 03</w:t>
      </w:r>
    </w:p>
    <w:p w14:paraId="62FE6A3F" w14:textId="66494158" w:rsidR="002A0330" w:rsidRDefault="002A0330" w:rsidP="002A0330">
      <w:r>
        <w:t>[Tom Plate, professor of Policy and Communication Studies, UCLA , WHY NOT INVADE CHINA? June 30, 2003, p. http://asiamedia.ucla.edu/TomPlate2003/06302003.htm]</w:t>
      </w:r>
    </w:p>
    <w:p w14:paraId="7CFF2A4B" w14:textId="235CAADB" w:rsidR="00123802" w:rsidRDefault="002A0330" w:rsidP="00EE16F8">
      <w:r>
        <w:t xml:space="preserve">But </w:t>
      </w:r>
      <w:r w:rsidRPr="00A15207">
        <w:rPr>
          <w:rStyle w:val="Emphasis"/>
          <w:highlight w:val="cyan"/>
        </w:rPr>
        <w:t>imagine a China disintegrating</w:t>
      </w:r>
      <w:r>
        <w:t xml:space="preserve">- on its own, without neo-conservative or Central Intelligence Agency prompting, much less outright military invasion because </w:t>
      </w:r>
      <w:r w:rsidRPr="00A15207">
        <w:rPr>
          <w:rStyle w:val="Emphasis"/>
          <w:highlight w:val="cyan"/>
        </w:rPr>
        <w:t>the economy</w:t>
      </w:r>
      <w:r>
        <w:t xml:space="preserve"> (against all predictions) suddenly </w:t>
      </w:r>
      <w:r w:rsidRPr="00A15207">
        <w:rPr>
          <w:rStyle w:val="Emphasis"/>
          <w:highlight w:val="cyan"/>
        </w:rPr>
        <w:t>collapses</w:t>
      </w:r>
      <w:r w:rsidRPr="0097145D">
        <w:rPr>
          <w:rStyle w:val="Emphasis"/>
        </w:rPr>
        <w:t>. That would knock Asia into chaos.</w:t>
      </w:r>
      <w:r w:rsidRPr="0097145D">
        <w:rPr>
          <w:rStyle w:val="StyleBoldUnderline"/>
        </w:rPr>
        <w:t xml:space="preserve"> A</w:t>
      </w:r>
      <w:r>
        <w:t xml:space="preserve"> massive </w:t>
      </w:r>
      <w:r w:rsidRPr="0097145D">
        <w:rPr>
          <w:rStyle w:val="StyleBoldUnderline"/>
        </w:rPr>
        <w:t>flood of refugees would head for Indonesia</w:t>
      </w:r>
      <w:r>
        <w:t xml:space="preserve"> and other places with poor border controls, which don’t’ want them and cant handle them; some in </w:t>
      </w:r>
      <w:r w:rsidRPr="00A15207">
        <w:rPr>
          <w:rStyle w:val="StyleBoldUnderline"/>
          <w:highlight w:val="cyan"/>
        </w:rPr>
        <w:t>Japan might lick their lips at the prospect of of World War II revisited and look to annex</w:t>
      </w:r>
      <w:r>
        <w:t xml:space="preserve"> a slice of </w:t>
      </w:r>
      <w:r w:rsidRPr="00A15207">
        <w:rPr>
          <w:rStyle w:val="StyleBoldUnderline"/>
          <w:highlight w:val="cyan"/>
        </w:rPr>
        <w:t>China</w:t>
      </w:r>
      <w:r w:rsidRPr="0097145D">
        <w:rPr>
          <w:rStyle w:val="StyleBoldUnderline"/>
        </w:rPr>
        <w:t>. That would send Singapore and Malaysia-</w:t>
      </w:r>
      <w:r>
        <w:t xml:space="preserve"> once occupied by Japan- </w:t>
      </w:r>
      <w:r w:rsidRPr="0097145D">
        <w:rPr>
          <w:rStyle w:val="StyleBoldUnderline"/>
        </w:rPr>
        <w:t>into nervous breakdowns</w:t>
      </w:r>
      <w:r>
        <w:t xml:space="preserve">. Meanwhile, </w:t>
      </w:r>
      <w:r w:rsidRPr="00A15207">
        <w:rPr>
          <w:rStyle w:val="StyleBoldUnderline"/>
          <w:highlight w:val="cyan"/>
        </w:rPr>
        <w:t>India might make a grab for Tibet, and Pakistan for Kashmir. Then you can say hello to World War III</w:t>
      </w:r>
      <w:r>
        <w:t xml:space="preserve">, Asia style. That’s why </w:t>
      </w:r>
      <w:r w:rsidRPr="00A15207">
        <w:rPr>
          <w:rStyle w:val="StyleBoldUnderline"/>
          <w:highlight w:val="cyan"/>
        </w:rPr>
        <w:t>wise policy encourages Chinese stability</w:t>
      </w:r>
      <w:r w:rsidRPr="0097145D">
        <w:rPr>
          <w:rStyle w:val="StyleBoldUnderline"/>
        </w:rPr>
        <w:t>,</w:t>
      </w:r>
      <w:r>
        <w:t xml:space="preserve"> security </w:t>
      </w:r>
      <w:r w:rsidRPr="00A15207">
        <w:rPr>
          <w:rStyle w:val="StyleBoldUnderline"/>
          <w:highlight w:val="cyan"/>
        </w:rPr>
        <w:t>and</w:t>
      </w:r>
      <w:r w:rsidRPr="0097145D">
        <w:rPr>
          <w:rStyle w:val="StyleBoldUnderline"/>
        </w:rPr>
        <w:t xml:space="preserve"> economic </w:t>
      </w:r>
      <w:r w:rsidRPr="00A15207">
        <w:rPr>
          <w:rStyle w:val="StyleBoldUnderline"/>
          <w:highlight w:val="cyan"/>
        </w:rPr>
        <w:t>growth</w:t>
      </w:r>
      <w:r>
        <w:t xml:space="preserve"> – the very direction the White House now seems to prefer.</w:t>
      </w:r>
    </w:p>
    <w:p w14:paraId="636A526A" w14:textId="7D715FEF" w:rsidR="00123802" w:rsidRDefault="00123802" w:rsidP="00123802">
      <w:pPr>
        <w:pStyle w:val="Heading3"/>
      </w:pPr>
      <w:bookmarkStart w:id="28" w:name="_Toc266568945"/>
      <w:bookmarkStart w:id="29" w:name="_Toc266571911"/>
      <w:bookmarkStart w:id="30" w:name="_Toc266624600"/>
      <w:r>
        <w:t>2NC – Impact – Chinese Economy</w:t>
      </w:r>
      <w:bookmarkEnd w:id="28"/>
      <w:bookmarkEnd w:id="29"/>
      <w:bookmarkEnd w:id="30"/>
      <w:r>
        <w:t xml:space="preserve"> </w:t>
      </w:r>
    </w:p>
    <w:p w14:paraId="35135DE3" w14:textId="6293FDF6" w:rsidR="002A0330" w:rsidRDefault="008B24EC" w:rsidP="008B24EC">
      <w:pPr>
        <w:pStyle w:val="Heading4"/>
      </w:pPr>
      <w:r>
        <w:t>Chinese economic decline causes nuclear war—leads to regional confrontation with Japan, India and Pakistan. Causes escalation to World War 3 with multiple states that have nuclear weapons—That’s the 1NC Plate evidence</w:t>
      </w:r>
    </w:p>
    <w:p w14:paraId="5E17A484" w14:textId="0033F75B" w:rsidR="00473E93" w:rsidRPr="00473E93" w:rsidRDefault="00473E93" w:rsidP="00473E93">
      <w:pPr>
        <w:pStyle w:val="Heading4"/>
      </w:pPr>
      <w:r>
        <w:t>Causes instability and nuclear war</w:t>
      </w:r>
    </w:p>
    <w:p w14:paraId="4C0F3E2F" w14:textId="77777777" w:rsidR="00473E93" w:rsidRPr="00473E93" w:rsidRDefault="00473E93" w:rsidP="00473E93">
      <w:r w:rsidRPr="00473E93">
        <w:t xml:space="preserve">Herbert </w:t>
      </w:r>
      <w:r w:rsidRPr="00473E93">
        <w:rPr>
          <w:rStyle w:val="StyleStyleBold12pt"/>
        </w:rPr>
        <w:t>Yee</w:t>
      </w:r>
      <w:r w:rsidRPr="00473E93">
        <w:t xml:space="preserve">, Professor of Politics and International Relations at the Hong Kong Baptist University, </w:t>
      </w:r>
      <w:r w:rsidRPr="00473E93">
        <w:rPr>
          <w:rStyle w:val="StyleStyleBold12pt"/>
        </w:rPr>
        <w:t>and</w:t>
      </w:r>
      <w:r w:rsidRPr="00473E93">
        <w:t xml:space="preserve"> Ian </w:t>
      </w:r>
      <w:r w:rsidRPr="00473E93">
        <w:rPr>
          <w:rStyle w:val="StyleStyleBold12pt"/>
        </w:rPr>
        <w:t>Storey</w:t>
      </w:r>
      <w:r w:rsidRPr="00473E93">
        <w:t>, Lecturer in Defence Studies at Deakin University, 2002, “The China Threat: Perceptions, Myths and Reality,” RoutledgeCurzon, 5.</w:t>
      </w:r>
    </w:p>
    <w:p w14:paraId="0E8D4EE0" w14:textId="64A4FFA0" w:rsidR="00473E93" w:rsidRPr="00473E93" w:rsidRDefault="00473E93" w:rsidP="00473E93">
      <w:r w:rsidRPr="00CA613D">
        <w:t xml:space="preserve">The forth factor contributing to the perception of a China threat is the fear of political and </w:t>
      </w:r>
      <w:r w:rsidRPr="00A15207">
        <w:rPr>
          <w:b/>
          <w:bCs/>
          <w:highlight w:val="cyan"/>
          <w:u w:val="single"/>
        </w:rPr>
        <w:t>economic collapse</w:t>
      </w:r>
      <w:r w:rsidRPr="00CA613D">
        <w:rPr>
          <w:b/>
          <w:bCs/>
          <w:u w:val="single"/>
        </w:rPr>
        <w:t xml:space="preserve"> </w:t>
      </w:r>
      <w:r w:rsidRPr="00A15207">
        <w:rPr>
          <w:b/>
          <w:bCs/>
          <w:highlight w:val="cyan"/>
          <w:u w:val="single"/>
        </w:rPr>
        <w:t>in the PRC</w:t>
      </w:r>
      <w:r w:rsidRPr="00A15207">
        <w:rPr>
          <w:highlight w:val="cyan"/>
        </w:rPr>
        <w:t>,</w:t>
      </w:r>
      <w:r w:rsidRPr="00CA613D">
        <w:t xml:space="preserve"> </w:t>
      </w:r>
      <w:r w:rsidRPr="00A15207">
        <w:rPr>
          <w:b/>
          <w:bCs/>
          <w:highlight w:val="cyan"/>
          <w:u w:val="single"/>
        </w:rPr>
        <w:t>resulting in</w:t>
      </w:r>
      <w:r w:rsidRPr="00CA613D">
        <w:t xml:space="preserve"> territorial fragmentation, </w:t>
      </w:r>
      <w:r w:rsidRPr="00A15207">
        <w:rPr>
          <w:b/>
          <w:bCs/>
          <w:highlight w:val="cyan"/>
          <w:u w:val="single"/>
        </w:rPr>
        <w:t>civil war and waves of refugees</w:t>
      </w:r>
      <w:r w:rsidRPr="00CA613D">
        <w:t xml:space="preserve"> pouring into neighbouring countries. Naturally, any or all of </w:t>
      </w:r>
      <w:r w:rsidRPr="00A15207">
        <w:rPr>
          <w:b/>
          <w:bCs/>
          <w:highlight w:val="cyan"/>
          <w:u w:val="single"/>
        </w:rPr>
        <w:t>these scenarios would</w:t>
      </w:r>
      <w:r w:rsidRPr="00A15207">
        <w:rPr>
          <w:highlight w:val="cyan"/>
        </w:rPr>
        <w:t xml:space="preserve"> </w:t>
      </w:r>
      <w:r w:rsidRPr="00A15207">
        <w:rPr>
          <w:b/>
          <w:bCs/>
          <w:highlight w:val="cyan"/>
          <w:u w:val="single"/>
        </w:rPr>
        <w:t>have a</w:t>
      </w:r>
      <w:r w:rsidRPr="00CA613D">
        <w:rPr>
          <w:b/>
          <w:bCs/>
          <w:u w:val="single"/>
        </w:rPr>
        <w:t xml:space="preserve"> </w:t>
      </w:r>
      <w:r w:rsidRPr="00CA613D">
        <w:t xml:space="preserve">profoundly </w:t>
      </w:r>
      <w:r w:rsidRPr="00A15207">
        <w:rPr>
          <w:b/>
          <w:bCs/>
          <w:highlight w:val="cyan"/>
          <w:u w:val="single"/>
        </w:rPr>
        <w:t>negative impact on regional stability</w:t>
      </w:r>
      <w:r w:rsidRPr="00CA613D">
        <w:t xml:space="preserve">. Today the Chinese leadership faces a raft of internal problems, including the increasing political demands of its citizens, a growing population, a shortage of natural resources and a deterioration in the natural environment caused by rapid industrialization and pollution. These problems are putting a strain on the central government’s ability to govern effectively. Political disintegration or a Chinese civil war might result in millions of Chinese refugees seeking asylum in neighbouring countries. Such an unprecedented exodus of refugees from a collapsed PRC would no doubt put a severe strain on the limited resources of China’s neighbours. </w:t>
      </w:r>
      <w:r w:rsidRPr="00A15207">
        <w:rPr>
          <w:b/>
          <w:bCs/>
          <w:highlight w:val="cyan"/>
          <w:u w:val="single"/>
        </w:rPr>
        <w:t>A fragmented China could</w:t>
      </w:r>
      <w:r w:rsidRPr="00CA613D">
        <w:t xml:space="preserve"> also </w:t>
      </w:r>
      <w:r w:rsidRPr="00A15207">
        <w:rPr>
          <w:b/>
          <w:bCs/>
          <w:highlight w:val="cyan"/>
          <w:u w:val="single"/>
        </w:rPr>
        <w:t>result in</w:t>
      </w:r>
      <w:r w:rsidRPr="00CA613D">
        <w:rPr>
          <w:b/>
          <w:bCs/>
          <w:u w:val="single"/>
        </w:rPr>
        <w:t xml:space="preserve"> </w:t>
      </w:r>
      <w:r w:rsidRPr="00CA613D">
        <w:t>another nightmare scenario—</w:t>
      </w:r>
      <w:r w:rsidRPr="00A15207">
        <w:rPr>
          <w:b/>
          <w:bCs/>
          <w:highlight w:val="cyan"/>
          <w:u w:val="single"/>
        </w:rPr>
        <w:t>nuclear weapons falling into the hands of irresponsible</w:t>
      </w:r>
      <w:r w:rsidRPr="00CA613D">
        <w:t xml:space="preserve"> local provincial </w:t>
      </w:r>
      <w:r w:rsidRPr="00A15207">
        <w:rPr>
          <w:b/>
          <w:bCs/>
          <w:highlight w:val="cyan"/>
          <w:u w:val="single"/>
        </w:rPr>
        <w:t>leaders</w:t>
      </w:r>
      <w:r w:rsidRPr="00CA613D">
        <w:t xml:space="preserve"> or warlords. From this perspective </w:t>
      </w:r>
      <w:r w:rsidRPr="00A15207">
        <w:rPr>
          <w:b/>
          <w:bCs/>
          <w:highlight w:val="cyan"/>
          <w:u w:val="single"/>
        </w:rPr>
        <w:t>a disintegrating China would</w:t>
      </w:r>
      <w:r w:rsidRPr="00CA613D">
        <w:rPr>
          <w:b/>
          <w:bCs/>
          <w:u w:val="single"/>
        </w:rPr>
        <w:t xml:space="preserve"> also </w:t>
      </w:r>
      <w:r w:rsidRPr="00A15207">
        <w:rPr>
          <w:b/>
          <w:bCs/>
          <w:highlight w:val="cyan"/>
          <w:u w:val="single"/>
        </w:rPr>
        <w:t>pose a threat to</w:t>
      </w:r>
      <w:r w:rsidRPr="00CA613D">
        <w:rPr>
          <w:b/>
          <w:bCs/>
          <w:u w:val="single"/>
        </w:rPr>
        <w:t xml:space="preserve"> </w:t>
      </w:r>
      <w:r w:rsidRPr="00CA613D">
        <w:t xml:space="preserve">its neighbours and </w:t>
      </w:r>
      <w:r w:rsidRPr="00A15207">
        <w:rPr>
          <w:b/>
          <w:bCs/>
          <w:highlight w:val="cyan"/>
          <w:u w:val="single"/>
        </w:rPr>
        <w:t>the world</w:t>
      </w:r>
      <w:r w:rsidRPr="00CA613D">
        <w:t xml:space="preserve">. </w:t>
      </w:r>
    </w:p>
    <w:p w14:paraId="3D8B6762" w14:textId="48A4DECA" w:rsidR="008B24EC" w:rsidRDefault="008B24EC" w:rsidP="008B24EC">
      <w:pPr>
        <w:pStyle w:val="Heading4"/>
      </w:pPr>
      <w:r>
        <w:t>And, economic decline causes CCP collapse</w:t>
      </w:r>
    </w:p>
    <w:p w14:paraId="2809F471" w14:textId="77777777" w:rsidR="008B24EC" w:rsidRPr="00166749" w:rsidRDefault="008B24EC" w:rsidP="008B24EC">
      <w:pPr>
        <w:rPr>
          <w:rStyle w:val="StyleStyleBold12pt"/>
        </w:rPr>
      </w:pPr>
      <w:r w:rsidRPr="00166749">
        <w:rPr>
          <w:rStyle w:val="StyleStyleBold12pt"/>
        </w:rPr>
        <w:t>Pei 11</w:t>
      </w:r>
    </w:p>
    <w:p w14:paraId="20F364BA" w14:textId="17EEF42F" w:rsidR="008B24EC" w:rsidRDefault="008B24EC" w:rsidP="008B24EC">
      <w:r>
        <w:t xml:space="preserve">[Minxin Pei, Senior Associate in the China Program at the Carnegie Endowment for International Peace, “Will the Chinese Communist Party Survive the Crisis? : How Beijing's Shrinking Economy May Threaten One-Party Rule”, 3/11 </w:t>
      </w:r>
      <w:r w:rsidRPr="008B24EC">
        <w:t>http://scholar.googleusercontent.com/scholar?q=cache:q_g56rUqwuIJ:scholar.google.com/+Economic+Growth+China++CCP+&amp;hl=en&amp;as_sdt=0,51&amp;as_ylo=2008</w:t>
      </w:r>
      <w:r>
        <w:t>, \\wyo-bb]</w:t>
      </w:r>
    </w:p>
    <w:p w14:paraId="2A7A49CF" w14:textId="25D7D030" w:rsidR="008B24EC" w:rsidRPr="00A15207" w:rsidRDefault="008B24EC" w:rsidP="008B24EC">
      <w:pPr>
        <w:rPr>
          <w:bCs/>
          <w:sz w:val="16"/>
          <w:highlight w:val="cyan"/>
          <w:u w:val="single"/>
        </w:rPr>
      </w:pPr>
      <w:r w:rsidRPr="0075051C">
        <w:rPr>
          <w:rStyle w:val="StyleBoldUnderline"/>
        </w:rPr>
        <w:t xml:space="preserve">Because of the global economic crisis, however, </w:t>
      </w:r>
      <w:r w:rsidRPr="00A15207">
        <w:rPr>
          <w:rStyle w:val="StyleBoldUnderline"/>
          <w:highlight w:val="cyan"/>
        </w:rPr>
        <w:t>Beijing is in trouble</w:t>
      </w:r>
      <w:r w:rsidRPr="00154C96">
        <w:rPr>
          <w:sz w:val="16"/>
        </w:rPr>
        <w:t xml:space="preserve">. The problems are numerous: China's exports are plummeting, tens of millions of migrant laborers have lost their jobs, millions of college graduates cannot find employment, industrial overcapacity is threatening deflation, and the once red-hot real estate sector has nose-dived. </w:t>
      </w:r>
      <w:r w:rsidRPr="0075051C">
        <w:rPr>
          <w:rStyle w:val="StyleBoldUnderline"/>
        </w:rPr>
        <w:t xml:space="preserve">The country's </w:t>
      </w:r>
      <w:r w:rsidRPr="00A15207">
        <w:rPr>
          <w:rStyle w:val="StyleBoldUnderline"/>
          <w:highlight w:val="cyan"/>
        </w:rPr>
        <w:t xml:space="preserve">faltering growth is posing the hardest test yet to the CCP's resilience. </w:t>
      </w:r>
      <w:r w:rsidRPr="00154C96">
        <w:rPr>
          <w:sz w:val="16"/>
        </w:rPr>
        <w:t xml:space="preserve">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w:t>
      </w:r>
      <w:r w:rsidRPr="0075051C">
        <w:rPr>
          <w:rStyle w:val="StyleBoldUnderline"/>
        </w:rPr>
        <w:t xml:space="preserve">But a </w:t>
      </w:r>
      <w:r w:rsidRPr="004C6CC6">
        <w:rPr>
          <w:rStyle w:val="StyleBoldUnderline"/>
        </w:rPr>
        <w:t>reduced annual growth rate -- now down to about seven percent from over 11 percent a couple of years ago -- will bring enough trouble</w:t>
      </w:r>
      <w:r w:rsidRPr="004C6CC6">
        <w:rPr>
          <w:sz w:val="16"/>
        </w:rPr>
        <w:t xml:space="preserve">. Every year, the Chinese labor market grows by more than ten million workers, the bulk of whom are leaving the countryside for urban areas in search of employment. </w:t>
      </w:r>
      <w:r w:rsidRPr="004C6CC6">
        <w:rPr>
          <w:rStyle w:val="StyleBoldUnderline"/>
        </w:rPr>
        <w:t>Each percentage point of GDP growth translates into roughly one million new jobs a year, which means that China needs GDP</w:t>
      </w:r>
      <w:r w:rsidRPr="0075051C">
        <w:rPr>
          <w:rStyle w:val="StyleBoldUnderline"/>
        </w:rPr>
        <w:t xml:space="preserve"> to rise at least ten percent every year in order to absorb the influx of laborers</w:t>
      </w:r>
      <w:r w:rsidRPr="00154C96">
        <w:rPr>
          <w:sz w:val="16"/>
        </w:rPr>
        <w:t xml:space="preserve">. </w:t>
      </w:r>
      <w:r w:rsidRPr="0075051C">
        <w:rPr>
          <w:rStyle w:val="StyleBoldUnderline"/>
        </w:rPr>
        <w:t>With no end to the global crisis in sight, many are wondering how long China's economic doldrums will last and what the political impact of stagnation will be</w:t>
      </w:r>
      <w:r w:rsidRPr="00154C96">
        <w:rPr>
          <w:sz w:val="16"/>
        </w:rPr>
        <w:t xml:space="preserve">. The conventional wisdom is that </w:t>
      </w:r>
      <w:r w:rsidRPr="00A15207">
        <w:rPr>
          <w:rStyle w:val="StyleBoldUnderline"/>
          <w:highlight w:val="cyan"/>
        </w:rPr>
        <w:t>low growth will erode the party's political legitimacy and fuel social unrest as jobless migrants</w:t>
      </w:r>
      <w:r w:rsidRPr="004C6CC6">
        <w:rPr>
          <w:rStyle w:val="StyleBoldUnderline"/>
        </w:rPr>
        <w:t xml:space="preserve"> and college graduates </w:t>
      </w:r>
      <w:r w:rsidRPr="00A15207">
        <w:rPr>
          <w:rStyle w:val="StyleBoldUnderline"/>
          <w:highlight w:val="cyan"/>
        </w:rPr>
        <w:t xml:space="preserve">vent their frustrations through riots and protests. </w:t>
      </w:r>
      <w:r w:rsidRPr="00154C96">
        <w:rPr>
          <w:sz w:val="16"/>
        </w:rPr>
        <w:t xml:space="preserve">Although this forecast is not necessarily wrong, it is incomplete. Strong </w:t>
      </w:r>
      <w:r w:rsidRPr="00A15207">
        <w:rPr>
          <w:rStyle w:val="StyleBoldUnderline"/>
          <w:highlight w:val="cyan"/>
        </w:rPr>
        <w:t>economic performance has been the single most important source of legitimacy for the CCP</w:t>
      </w:r>
      <w:r w:rsidRPr="004C6CC6">
        <w:rPr>
          <w:sz w:val="16"/>
        </w:rPr>
        <w:t xml:space="preserve">, </w:t>
      </w:r>
      <w:r w:rsidRPr="004C6CC6">
        <w:rPr>
          <w:rStyle w:val="StyleBoldUnderline"/>
        </w:rPr>
        <w:t xml:space="preserve">so prolonged </w:t>
      </w:r>
      <w:r w:rsidRPr="004B7B38">
        <w:rPr>
          <w:rStyle w:val="StyleBoldUnderline"/>
        </w:rPr>
        <w:t>economic stagnation carries the danger of disenchanting a growing middle class that was lulled into</w:t>
      </w:r>
      <w:r w:rsidRPr="0075051C">
        <w:rPr>
          <w:rStyle w:val="StyleBoldUnderline"/>
        </w:rPr>
        <w:t xml:space="preserve"> political apathy by the prosperity of the post-Tiananmen years.</w:t>
      </w:r>
      <w:r w:rsidRPr="00154C96">
        <w:rPr>
          <w:sz w:val="16"/>
        </w:rPr>
        <w:t xml:space="preserve">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w:t>
      </w:r>
      <w:r w:rsidRPr="0075051C">
        <w:rPr>
          <w:rStyle w:val="StyleBoldUnderline"/>
        </w:rPr>
        <w:t xml:space="preserve">. </w:t>
      </w:r>
      <w:r w:rsidRPr="004C6CC6">
        <w:rPr>
          <w:rStyle w:val="StyleBoldUnderline"/>
        </w:rPr>
        <w:t xml:space="preserve">Such </w:t>
      </w:r>
      <w:r w:rsidRPr="00A15207">
        <w:rPr>
          <w:rStyle w:val="StyleBoldUnderline"/>
          <w:highlight w:val="cyan"/>
        </w:rPr>
        <w:t>frustrations will only intensify in hard times.</w:t>
      </w:r>
    </w:p>
    <w:p w14:paraId="13E43D9F" w14:textId="22B8C7DB" w:rsidR="008B24EC" w:rsidRPr="00757287" w:rsidRDefault="008B24EC" w:rsidP="008B24EC">
      <w:pPr>
        <w:pStyle w:val="Heading4"/>
      </w:pPr>
      <w:r w:rsidRPr="00096ADB">
        <w:t>CCP Collapse goes nuclear</w:t>
      </w:r>
    </w:p>
    <w:p w14:paraId="361CB748" w14:textId="77777777" w:rsidR="008B24EC" w:rsidRPr="00096ADB" w:rsidRDefault="008B24EC" w:rsidP="008B24EC">
      <w:pPr>
        <w:rPr>
          <w:rStyle w:val="StyleStyleBold12pt"/>
        </w:rPr>
      </w:pPr>
      <w:r w:rsidRPr="00096ADB">
        <w:rPr>
          <w:rStyle w:val="StyleStyleBold12pt"/>
        </w:rPr>
        <w:t>Renxing, 5</w:t>
      </w:r>
    </w:p>
    <w:p w14:paraId="06B019AE" w14:textId="357EDEDE" w:rsidR="008B24EC" w:rsidRPr="00E872F8" w:rsidRDefault="008B24EC" w:rsidP="00E872F8">
      <w:r w:rsidRPr="00E872F8">
        <w:t>(San, The Epoch Times "The CCP's Last-ditch Gamble: Biological and Nuclear War. Hundreds of millions of deaths proposed", 8/5, http://en.epochtimes.com/news/5-8-5/30931.html), accessed 6-07-2011, WYO/JF)</w:t>
      </w:r>
    </w:p>
    <w:p w14:paraId="4305AE7F" w14:textId="7803B3FC" w:rsidR="002A0330" w:rsidRPr="008B24EC" w:rsidRDefault="008B24EC" w:rsidP="00123802">
      <w:pPr>
        <w:rPr>
          <w:b/>
          <w:u w:val="single"/>
        </w:rPr>
      </w:pPr>
      <w:r w:rsidRPr="00A15207">
        <w:rPr>
          <w:rStyle w:val="StyleBoldUnderline"/>
          <w:highlight w:val="cyan"/>
        </w:rPr>
        <w:t xml:space="preserve">Since </w:t>
      </w:r>
      <w:r w:rsidRPr="00B353BE">
        <w:rPr>
          <w:rStyle w:val="StyleBoldUnderline"/>
        </w:rPr>
        <w:t xml:space="preserve">the </w:t>
      </w:r>
      <w:r w:rsidRPr="00A15207">
        <w:rPr>
          <w:rStyle w:val="StyleBoldUnderline"/>
          <w:highlight w:val="cyan"/>
        </w:rPr>
        <w:t>Party</w:t>
      </w:r>
      <w:r w:rsidRPr="00B353BE">
        <w:rPr>
          <w:rStyle w:val="StyleBoldUnderline"/>
        </w:rPr>
        <w:t>’s</w:t>
      </w:r>
      <w:r w:rsidRPr="00A15207">
        <w:rPr>
          <w:rStyle w:val="StyleBoldUnderline"/>
          <w:highlight w:val="cyan"/>
        </w:rPr>
        <w:t xml:space="preserve"> life is “above all else,” it would not be surprising if the CCP resorts to </w:t>
      </w:r>
      <w:r w:rsidRPr="004C6CC6">
        <w:rPr>
          <w:rStyle w:val="underline"/>
        </w:rPr>
        <w:t xml:space="preserve">the use of </w:t>
      </w:r>
      <w:r w:rsidRPr="00A15207">
        <w:rPr>
          <w:rStyle w:val="StyleBoldUnderline"/>
          <w:highlight w:val="cyan"/>
        </w:rPr>
        <w:t>biological, chemical, and nuclear weapons in its attempt to extend its life. The CCP</w:t>
      </w:r>
      <w:r w:rsidRPr="00757287">
        <w:rPr>
          <w:rStyle w:val="underline"/>
        </w:rPr>
        <w:t xml:space="preserve">, which </w:t>
      </w:r>
      <w:r w:rsidRPr="00B353BE">
        <w:rPr>
          <w:rStyle w:val="underline"/>
        </w:rPr>
        <w:t xml:space="preserve">disregards human life, </w:t>
      </w:r>
      <w:r w:rsidRPr="00A15207">
        <w:rPr>
          <w:rStyle w:val="StyleBoldUnderline"/>
          <w:highlight w:val="cyan"/>
        </w:rPr>
        <w:t xml:space="preserve">would not hesitate to kill </w:t>
      </w:r>
      <w:r w:rsidRPr="00B353BE">
        <w:rPr>
          <w:rStyle w:val="underline"/>
        </w:rPr>
        <w:t>two hundred million Americans</w:t>
      </w:r>
      <w:r w:rsidRPr="00154C96">
        <w:rPr>
          <w:sz w:val="16"/>
        </w:rPr>
        <w:t xml:space="preserve">, along with </w:t>
      </w:r>
      <w:r w:rsidRPr="00A15207">
        <w:rPr>
          <w:rStyle w:val="StyleBoldUnderline"/>
          <w:highlight w:val="cyan"/>
        </w:rPr>
        <w:t xml:space="preserve">seven or eight hundred million </w:t>
      </w:r>
      <w:r w:rsidRPr="00B353BE">
        <w:rPr>
          <w:rStyle w:val="StyleBoldUnderline"/>
        </w:rPr>
        <w:t>Chinese</w:t>
      </w:r>
      <w:r w:rsidRPr="00A15207">
        <w:rPr>
          <w:rStyle w:val="StyleBoldUnderline"/>
          <w:highlight w:val="cyan"/>
        </w:rPr>
        <w:t xml:space="preserve">, to achieve its ends. </w:t>
      </w:r>
      <w:r w:rsidRPr="00757287">
        <w:rPr>
          <w:rStyle w:val="underline"/>
        </w:rPr>
        <w:t xml:space="preserve">These speeches let the public see the CCP for what it really is. With evil filling its every cell </w:t>
      </w:r>
      <w:r w:rsidRPr="00A15207">
        <w:rPr>
          <w:rStyle w:val="StyleBoldUnderline"/>
          <w:highlight w:val="cyan"/>
        </w:rPr>
        <w:t xml:space="preserve">the CCP intends to wage a war against humankind in its desperate attempt to cling to life. </w:t>
      </w:r>
      <w:r w:rsidRPr="00757287">
        <w:rPr>
          <w:rStyle w:val="underline"/>
        </w:rPr>
        <w:t xml:space="preserve">That is the main theme of the speeches. </w:t>
      </w:r>
    </w:p>
    <w:p w14:paraId="00841BDC" w14:textId="331C6563" w:rsidR="00D127E4" w:rsidRDefault="00D127E4" w:rsidP="00D127E4">
      <w:pPr>
        <w:pStyle w:val="Heading3"/>
      </w:pPr>
      <w:bookmarkStart w:id="31" w:name="_Toc266568946"/>
      <w:bookmarkStart w:id="32" w:name="_Toc266571912"/>
      <w:bookmarkStart w:id="33" w:name="_Toc266624601"/>
      <w:r>
        <w:t>2NC –</w:t>
      </w:r>
      <w:r w:rsidR="00D2374C">
        <w:t xml:space="preserve"> </w:t>
      </w:r>
      <w:r w:rsidR="00123802">
        <w:t xml:space="preserve">Internal Link – </w:t>
      </w:r>
      <w:r>
        <w:t>Chinese Economy</w:t>
      </w:r>
      <w:bookmarkEnd w:id="31"/>
      <w:bookmarkEnd w:id="32"/>
      <w:bookmarkEnd w:id="33"/>
    </w:p>
    <w:p w14:paraId="1BABFDF7" w14:textId="4191BA90" w:rsidR="00123802" w:rsidRDefault="00123802" w:rsidP="00166D94">
      <w:pPr>
        <w:pStyle w:val="Heading4"/>
      </w:pPr>
      <w:r>
        <w:t xml:space="preserve">Multiple </w:t>
      </w:r>
      <w:r w:rsidRPr="00123802">
        <w:rPr>
          <w:u w:val="single"/>
        </w:rPr>
        <w:t>expert governmental decision makers</w:t>
      </w:r>
      <w:r>
        <w:t xml:space="preserve"> in China </w:t>
      </w:r>
      <w:r w:rsidRPr="00123802">
        <w:rPr>
          <w:u w:val="single"/>
        </w:rPr>
        <w:t>confirm</w:t>
      </w:r>
      <w:r>
        <w:t xml:space="preserve"> that Ocean development is fundamental to Chinese economic growth—That’s C.C.I.E.D.</w:t>
      </w:r>
    </w:p>
    <w:p w14:paraId="6DAE51F4" w14:textId="2805A7C5" w:rsidR="00123802" w:rsidRDefault="00123802" w:rsidP="00166D94">
      <w:pPr>
        <w:pStyle w:val="Heading4"/>
      </w:pPr>
      <w:r>
        <w:t>There are multiple internal links to the economy:</w:t>
      </w:r>
    </w:p>
    <w:p w14:paraId="672D71DB" w14:textId="270879AB" w:rsidR="00D127E4" w:rsidRPr="00D127E4" w:rsidRDefault="00123802" w:rsidP="00166D94">
      <w:pPr>
        <w:pStyle w:val="Heading4"/>
      </w:pPr>
      <w:r>
        <w:t>First, the o</w:t>
      </w:r>
      <w:r w:rsidR="00166D94">
        <w:t>cean essential to economic growth—</w:t>
      </w:r>
      <w:r w:rsidR="00166D94" w:rsidRPr="00123802">
        <w:rPr>
          <w:u w:val="single"/>
        </w:rPr>
        <w:t>lack of land based resources</w:t>
      </w:r>
    </w:p>
    <w:p w14:paraId="5575BB78" w14:textId="77777777" w:rsidR="000A191A" w:rsidRPr="009C3119" w:rsidRDefault="000A191A" w:rsidP="000A191A">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20A5D8E4" w14:textId="77777777" w:rsidR="000A191A" w:rsidRPr="00C83C1B" w:rsidRDefault="000A191A" w:rsidP="000A191A">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157E64B1" w14:textId="77777777" w:rsidR="00604582" w:rsidRDefault="000916BF" w:rsidP="00604582">
      <w:r w:rsidRPr="00A15207">
        <w:rPr>
          <w:rStyle w:val="StyleBoldUnderline"/>
          <w:highlight w:val="cyan"/>
        </w:rPr>
        <w:t>The next 10-20 years will be a key phase for China’s strategic development</w:t>
      </w:r>
      <w:r w:rsidRPr="000A191A">
        <w:rPr>
          <w:rStyle w:val="StyleBoldUnderline"/>
        </w:rPr>
        <w:t xml:space="preserve"> and a ¶ critical period of rapid industrialization and urbanization</w:t>
      </w:r>
      <w:r>
        <w:t xml:space="preserve">. It also offers a chance to modify </w:t>
      </w:r>
      <w:r w:rsidRPr="000916BF">
        <w:rPr>
          <w:sz w:val="12"/>
        </w:rPr>
        <w:t xml:space="preserve">¶ </w:t>
      </w:r>
      <w:r>
        <w:t xml:space="preserve">and perfect the country’s development patterns. The international and domestic situations that </w:t>
      </w:r>
      <w:r w:rsidRPr="000916BF">
        <w:rPr>
          <w:sz w:val="12"/>
        </w:rPr>
        <w:t xml:space="preserve">¶ </w:t>
      </w:r>
      <w:r>
        <w:t xml:space="preserve">China now faces are profoundly different than those of just a few years ago. Now, </w:t>
      </w:r>
      <w:r w:rsidRPr="000A191A">
        <w:rPr>
          <w:rStyle w:val="StyleBoldUnderline"/>
        </w:rPr>
        <w:t>not only ¶ does China have to respond to the global challenges of financial crises</w:t>
      </w:r>
      <w:r>
        <w:t xml:space="preserve"> and climate change, </w:t>
      </w:r>
      <w:r w:rsidRPr="000A191A">
        <w:rPr>
          <w:rStyle w:val="StyleBoldUnderline"/>
        </w:rPr>
        <w:t>it</w:t>
      </w:r>
      <w:r>
        <w:t xml:space="preserve"> </w:t>
      </w:r>
      <w:r w:rsidRPr="000916BF">
        <w:rPr>
          <w:sz w:val="12"/>
        </w:rPr>
        <w:t xml:space="preserve">¶ </w:t>
      </w:r>
      <w:r w:rsidRPr="000A191A">
        <w:rPr>
          <w:rStyle w:val="StyleBoldUnderline"/>
        </w:rPr>
        <w:t>also has to resolve increasingly serious domestic resource shortages and environmental issue</w:t>
      </w:r>
      <w:r>
        <w:t xml:space="preserve">s </w:t>
      </w:r>
      <w:r w:rsidRPr="000916BF">
        <w:rPr>
          <w:sz w:val="12"/>
        </w:rPr>
        <w:t xml:space="preserve">¶ </w:t>
      </w:r>
      <w:r w:rsidRPr="000A191A">
        <w:rPr>
          <w:rStyle w:val="StyleBoldUnderline"/>
        </w:rPr>
        <w:t>in order to regain a pattern of sustainable development.</w:t>
      </w:r>
      <w:r>
        <w:t xml:space="preserve"> Furthermore</w:t>
      </w:r>
      <w:r w:rsidRPr="000A191A">
        <w:rPr>
          <w:rStyle w:val="StyleBoldUnderline"/>
        </w:rPr>
        <w:t xml:space="preserve">, </w:t>
      </w:r>
      <w:r w:rsidRPr="00A15207">
        <w:rPr>
          <w:rStyle w:val="StyleBoldUnderline"/>
          <w:highlight w:val="cyan"/>
        </w:rPr>
        <w:t>faced with a depletion</w:t>
      </w:r>
      <w:r w:rsidRPr="000A191A">
        <w:rPr>
          <w:rStyle w:val="StyleBoldUnderline"/>
        </w:rPr>
        <w:t xml:space="preserve"> ¶ </w:t>
      </w:r>
      <w:r w:rsidRPr="00A15207">
        <w:rPr>
          <w:rStyle w:val="StyleBoldUnderline"/>
          <w:highlight w:val="cyan"/>
        </w:rPr>
        <w:t>of land-based resources</w:t>
      </w:r>
      <w:r w:rsidRPr="000A191A">
        <w:rPr>
          <w:rStyle w:val="StyleBoldUnderline"/>
        </w:rPr>
        <w:t xml:space="preserve">, the knowledgeable </w:t>
      </w:r>
      <w:r w:rsidRPr="00A15207">
        <w:rPr>
          <w:rStyle w:val="StyleBoldUnderline"/>
          <w:highlight w:val="cyan"/>
        </w:rPr>
        <w:t>development of the ocean</w:t>
      </w:r>
      <w:r w:rsidRPr="000A191A">
        <w:rPr>
          <w:rStyle w:val="StyleBoldUnderline"/>
        </w:rPr>
        <w:t xml:space="preserve"> and coasts </w:t>
      </w:r>
      <w:r w:rsidRPr="00A15207">
        <w:rPr>
          <w:rStyle w:val="StyleBoldUnderline"/>
          <w:highlight w:val="cyan"/>
        </w:rPr>
        <w:t>becomes</w:t>
      </w:r>
      <w:r w:rsidRPr="000A191A">
        <w:rPr>
          <w:rStyle w:val="StyleBoldUnderline"/>
        </w:rPr>
        <w:t xml:space="preserve"> ¶ an </w:t>
      </w:r>
      <w:r w:rsidRPr="00A15207">
        <w:rPr>
          <w:rStyle w:val="StyleBoldUnderline"/>
          <w:highlight w:val="cyan"/>
        </w:rPr>
        <w:t>essential</w:t>
      </w:r>
      <w:r w:rsidRPr="000A191A">
        <w:rPr>
          <w:rStyle w:val="StyleBoldUnderline"/>
        </w:rPr>
        <w:t xml:space="preserve"> step on the path </w:t>
      </w:r>
      <w:r w:rsidRPr="00A15207">
        <w:rPr>
          <w:rStyle w:val="StyleBoldUnderline"/>
          <w:highlight w:val="cyan"/>
        </w:rPr>
        <w:t>toward</w:t>
      </w:r>
      <w:r w:rsidRPr="000A191A">
        <w:rPr>
          <w:rStyle w:val="StyleBoldUnderline"/>
        </w:rPr>
        <w:t xml:space="preserve"> the sustainable </w:t>
      </w:r>
      <w:r w:rsidRPr="00A15207">
        <w:rPr>
          <w:rStyle w:val="StyleBoldUnderline"/>
          <w:highlight w:val="cyan"/>
        </w:rPr>
        <w:t>development of the Chinese economy</w:t>
      </w:r>
      <w:r>
        <w:t xml:space="preserve">. </w:t>
      </w:r>
      <w:r w:rsidR="00604582" w:rsidRPr="00604582">
        <w:rPr>
          <w:sz w:val="12"/>
        </w:rPr>
        <w:t xml:space="preserve">¶ </w:t>
      </w:r>
      <w:r w:rsidR="00604582">
        <w:t xml:space="preserve">1.1 Oceans-The Basis for China’s Sustainable Development </w:t>
      </w:r>
      <w:r w:rsidR="00604582" w:rsidRPr="00604582">
        <w:rPr>
          <w:sz w:val="12"/>
        </w:rPr>
        <w:t xml:space="preserve">¶ </w:t>
      </w:r>
      <w:r w:rsidR="00604582">
        <w:t xml:space="preserve">China is an important coastal country with a continental coastline of more than 18 000 km. </w:t>
      </w:r>
      <w:r w:rsidR="00604582" w:rsidRPr="00604582">
        <w:rPr>
          <w:sz w:val="12"/>
        </w:rPr>
        <w:t xml:space="preserve">¶ </w:t>
      </w:r>
      <w:r w:rsidR="00604582">
        <w:t>It possesses 6 900 islands48 having an area of more than 500 m2</w:t>
      </w:r>
      <w:r w:rsidR="00604582" w:rsidRPr="00604582">
        <w:rPr>
          <w:sz w:val="12"/>
        </w:rPr>
        <w:t xml:space="preserve">¶ </w:t>
      </w:r>
      <w:r w:rsidR="00604582">
        <w:t xml:space="preserve">. China has a claimed </w:t>
      </w:r>
      <w:r w:rsidR="00604582" w:rsidRPr="00604582">
        <w:rPr>
          <w:sz w:val="12"/>
        </w:rPr>
        <w:t xml:space="preserve">¶ </w:t>
      </w:r>
      <w:r w:rsidR="00604582">
        <w:t>jurisdictional sea area 49,50,51,52 of 3.0 million km2 including 380 000 km2</w:t>
      </w:r>
      <w:r w:rsidR="00604582" w:rsidRPr="00604582">
        <w:rPr>
          <w:sz w:val="12"/>
        </w:rPr>
        <w:t>¶</w:t>
      </w:r>
      <w:r w:rsidR="00604582">
        <w:rPr>
          <w:sz w:val="12"/>
        </w:rPr>
        <w:t xml:space="preserve"> </w:t>
      </w:r>
      <w:r w:rsidR="00604582">
        <w:t xml:space="preserve">of territorial seas. </w:t>
      </w:r>
      <w:r w:rsidR="00604582" w:rsidRPr="00604582">
        <w:rPr>
          <w:sz w:val="12"/>
        </w:rPr>
        <w:t xml:space="preserve">¶ </w:t>
      </w:r>
      <w:r w:rsidR="00604582" w:rsidRPr="00A15207">
        <w:rPr>
          <w:rStyle w:val="StyleBoldUnderline"/>
          <w:highlight w:val="cyan"/>
        </w:rPr>
        <w:t>The ocean, coasts, and offshore marine environments are therefore an important piece of</w:t>
      </w:r>
      <w:r w:rsidR="00604582" w:rsidRPr="000A191A">
        <w:rPr>
          <w:rStyle w:val="StyleBoldUnderline"/>
        </w:rPr>
        <w:t xml:space="preserve"> the ¶ challenge for the sustainable development of China. The wealth of natural marine resources ¶ and the enormous value of marine ecosystem services are — and must continue to be an ¶ important contributor to </w:t>
      </w:r>
      <w:r w:rsidR="00604582" w:rsidRPr="00A15207">
        <w:rPr>
          <w:rStyle w:val="StyleBoldUnderline"/>
          <w:highlight w:val="cyan"/>
        </w:rPr>
        <w:t>the nation’s socio-economic development</w:t>
      </w:r>
      <w:r w:rsidR="00604582">
        <w:t xml:space="preserve">. </w:t>
      </w:r>
    </w:p>
    <w:p w14:paraId="2CE9A72E" w14:textId="21B75CA6" w:rsidR="00EE16F8" w:rsidRPr="00750FEE" w:rsidRDefault="00123802" w:rsidP="00166D94">
      <w:pPr>
        <w:pStyle w:val="Heading4"/>
      </w:pPr>
      <w:r>
        <w:t xml:space="preserve">Second, it is the </w:t>
      </w:r>
      <w:r w:rsidRPr="00123802">
        <w:rPr>
          <w:u w:val="single"/>
        </w:rPr>
        <w:t>f</w:t>
      </w:r>
      <w:r w:rsidR="00166D94" w:rsidRPr="00123802">
        <w:rPr>
          <w:u w:val="single"/>
        </w:rPr>
        <w:t>astest growing sector</w:t>
      </w:r>
      <w:r w:rsidR="00166D94">
        <w:t xml:space="preserve"> of the economy—</w:t>
      </w:r>
      <w:r w:rsidR="00166D94" w:rsidRPr="00123802">
        <w:rPr>
          <w:u w:val="single"/>
        </w:rPr>
        <w:t>jobs and GDP</w:t>
      </w:r>
    </w:p>
    <w:p w14:paraId="1ABF5120" w14:textId="77777777" w:rsidR="00D127E4" w:rsidRPr="009C3119" w:rsidRDefault="00D127E4" w:rsidP="00D127E4">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3898020E" w14:textId="77777777" w:rsidR="00D127E4" w:rsidRPr="00C83C1B" w:rsidRDefault="00D127E4" w:rsidP="00D127E4">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3A93AD3A" w14:textId="77777777" w:rsidR="00EE16F8" w:rsidRPr="00EE16F8" w:rsidRDefault="00750FEE" w:rsidP="00750FEE">
      <w:r>
        <w:t xml:space="preserve">Since the 1990s, </w:t>
      </w:r>
      <w:r w:rsidRPr="00A15207">
        <w:rPr>
          <w:rStyle w:val="StyleBoldUnderline"/>
          <w:highlight w:val="cyan"/>
        </w:rPr>
        <w:t>China has included the development of marine resources as an</w:t>
      </w:r>
      <w:r w:rsidRPr="00D37450">
        <w:rPr>
          <w:rStyle w:val="StyleBoldUnderline"/>
        </w:rPr>
        <w:t xml:space="preserve"> ¶ important theme within the nation’s development </w:t>
      </w:r>
      <w:r w:rsidRPr="00A15207">
        <w:rPr>
          <w:rStyle w:val="StyleBoldUnderline"/>
          <w:highlight w:val="cyan"/>
        </w:rPr>
        <w:t>strategy</w:t>
      </w:r>
      <w:r w:rsidRPr="00D37450">
        <w:rPr>
          <w:rStyle w:val="StyleBoldUnderline"/>
        </w:rPr>
        <w:t xml:space="preserve"> and has used the development of ¶ the marine economy as a major vehicle </w:t>
      </w:r>
      <w:r w:rsidRPr="00A15207">
        <w:rPr>
          <w:rStyle w:val="StyleBoldUnderline"/>
          <w:highlight w:val="cyan"/>
        </w:rPr>
        <w:t>to help revive China’s economy</w:t>
      </w:r>
      <w:r w:rsidRPr="00D37450">
        <w:rPr>
          <w:rStyle w:val="StyleBoldUnderline"/>
        </w:rPr>
        <w:t xml:space="preserve">. </w:t>
      </w:r>
      <w:r w:rsidRPr="00A15207">
        <w:rPr>
          <w:rStyle w:val="StyleBoldUnderline"/>
          <w:highlight w:val="cyan"/>
        </w:rPr>
        <w:t>China is placing</w:t>
      </w:r>
      <w:r w:rsidRPr="00D37450">
        <w:rPr>
          <w:rStyle w:val="StyleBoldUnderline"/>
        </w:rPr>
        <w:t xml:space="preserve"> ¶ </w:t>
      </w:r>
      <w:r w:rsidRPr="00A15207">
        <w:rPr>
          <w:rStyle w:val="StyleBoldUnderline"/>
          <w:highlight w:val="cyan"/>
        </w:rPr>
        <w:t>increasing importance on marine resources</w:t>
      </w:r>
      <w:r w:rsidRPr="00D37450">
        <w:rPr>
          <w:rStyle w:val="StyleBoldUnderline"/>
        </w:rPr>
        <w:t xml:space="preserve">, environmental protection, marine management, ¶ and marine industries – allowing marine development </w:t>
      </w:r>
      <w:r w:rsidRPr="00A15207">
        <w:rPr>
          <w:rStyle w:val="StyleBoldUnderline"/>
          <w:highlight w:val="cyan"/>
        </w:rPr>
        <w:t>to become one of the fastest growing</w:t>
      </w:r>
      <w:r w:rsidRPr="00D37450">
        <w:rPr>
          <w:rStyle w:val="StyleBoldUnderline"/>
        </w:rPr>
        <w:t xml:space="preserve"> ¶ </w:t>
      </w:r>
      <w:r w:rsidRPr="00A15207">
        <w:rPr>
          <w:rStyle w:val="StyleBoldUnderline"/>
          <w:highlight w:val="cyan"/>
        </w:rPr>
        <w:t>sectors of the Chinese economy</w:t>
      </w:r>
      <w:r>
        <w:t xml:space="preserve">. </w:t>
      </w:r>
      <w:r w:rsidRPr="00750FEE">
        <w:rPr>
          <w:sz w:val="12"/>
        </w:rPr>
        <w:t xml:space="preserve">¶ </w:t>
      </w:r>
      <w:r>
        <w:t xml:space="preserve">In the 21st century, the contribution of the marine sector to regional economic </w:t>
      </w:r>
      <w:r w:rsidRPr="00750FEE">
        <w:rPr>
          <w:sz w:val="12"/>
        </w:rPr>
        <w:t xml:space="preserve">¶ </w:t>
      </w:r>
      <w:r>
        <w:t xml:space="preserve">development has grown increasingly prominent. In 2008, </w:t>
      </w:r>
      <w:r w:rsidRPr="00D37450">
        <w:rPr>
          <w:rStyle w:val="StyleBoldUnderline"/>
        </w:rPr>
        <w:t>total marine revenue54 reached ¶ 2.97 trillion yuan, accounting for 9.87% of the national GDP</w:t>
      </w:r>
      <w:r>
        <w:t xml:space="preserve"> and 15.8% of the coastal </w:t>
      </w:r>
      <w:r w:rsidRPr="00750FEE">
        <w:rPr>
          <w:sz w:val="12"/>
        </w:rPr>
        <w:t xml:space="preserve">¶ </w:t>
      </w:r>
      <w:r>
        <w:t xml:space="preserve">provinces GDP 55. </w:t>
      </w:r>
      <w:r w:rsidRPr="00750FEE">
        <w:rPr>
          <w:sz w:val="12"/>
        </w:rPr>
        <w:t xml:space="preserve">¶ </w:t>
      </w:r>
      <w:r w:rsidRPr="00D37450">
        <w:rPr>
          <w:rStyle w:val="StyleBoldUnderline"/>
        </w:rPr>
        <w:t xml:space="preserve">This rapid development of </w:t>
      </w:r>
      <w:r w:rsidRPr="00A15207">
        <w:rPr>
          <w:rStyle w:val="StyleBoldUnderline"/>
          <w:highlight w:val="cyan"/>
        </w:rPr>
        <w:t>the marine economy has promoted</w:t>
      </w:r>
      <w:r w:rsidRPr="00D37450">
        <w:rPr>
          <w:rStyle w:val="StyleBoldUnderline"/>
        </w:rPr>
        <w:t xml:space="preserve"> </w:t>
      </w:r>
      <w:r w:rsidRPr="00A15207">
        <w:rPr>
          <w:rStyle w:val="StyleBoldUnderline"/>
          <w:highlight w:val="cyan"/>
        </w:rPr>
        <w:t>employment</w:t>
      </w:r>
      <w:r w:rsidRPr="00D37450">
        <w:rPr>
          <w:rStyle w:val="StyleBoldUnderline"/>
        </w:rPr>
        <w:t xml:space="preserve"> in coastal ¶ areas. The workforce in marine-related industries has expanded</w:t>
      </w:r>
      <w:r>
        <w:t xml:space="preserve"> from 21.1 million people in </w:t>
      </w:r>
      <w:r w:rsidRPr="00750FEE">
        <w:rPr>
          <w:sz w:val="12"/>
        </w:rPr>
        <w:t xml:space="preserve">¶ </w:t>
      </w:r>
      <w:r>
        <w:t xml:space="preserve">2001 </w:t>
      </w:r>
      <w:r w:rsidRPr="00A15207">
        <w:rPr>
          <w:rStyle w:val="StyleBoldUnderline"/>
          <w:highlight w:val="cyan"/>
        </w:rPr>
        <w:t>to 32.2 million people</w:t>
      </w:r>
      <w:r>
        <w:t xml:space="preserve"> in 2008, </w:t>
      </w:r>
      <w:r w:rsidRPr="00A15207">
        <w:rPr>
          <w:rStyle w:val="StyleBoldUnderline"/>
          <w:highlight w:val="cyan"/>
        </w:rPr>
        <w:t>accounting for 4.15% of the</w:t>
      </w:r>
      <w:r w:rsidRPr="00D37450">
        <w:rPr>
          <w:rStyle w:val="StyleBoldUnderline"/>
        </w:rPr>
        <w:t xml:space="preserve"> total </w:t>
      </w:r>
      <w:r w:rsidRPr="00A15207">
        <w:rPr>
          <w:rStyle w:val="StyleBoldUnderline"/>
          <w:highlight w:val="cyan"/>
        </w:rPr>
        <w:t>national workforce</w:t>
      </w:r>
      <w:r>
        <w:t xml:space="preserve"> </w:t>
      </w:r>
      <w:r w:rsidRPr="00750FEE">
        <w:rPr>
          <w:sz w:val="12"/>
        </w:rPr>
        <w:t xml:space="preserve">¶ </w:t>
      </w:r>
      <w:r>
        <w:t xml:space="preserve">and 10.3% of the coastal workforce in 2008 56. </w:t>
      </w:r>
      <w:r w:rsidRPr="00750FEE">
        <w:rPr>
          <w:sz w:val="12"/>
        </w:rPr>
        <w:t xml:space="preserve">¶ </w:t>
      </w:r>
      <w:r>
        <w:t xml:space="preserve">More importantly, </w:t>
      </w:r>
      <w:r w:rsidRPr="00D37450">
        <w:rPr>
          <w:rStyle w:val="StyleBoldUnderline"/>
        </w:rPr>
        <w:t>the Chinese economy is currently highly dependent on an open ¶ global marine economy</w:t>
      </w:r>
      <w:r>
        <w:t xml:space="preserve"> as China houses five of the world’s 10 largest container ports. </w:t>
      </w:r>
      <w:r w:rsidRPr="00750FEE">
        <w:rPr>
          <w:sz w:val="12"/>
        </w:rPr>
        <w:t xml:space="preserve">¶ </w:t>
      </w:r>
      <w:r>
        <w:t xml:space="preserve">Nineteen percent of the world’s bulk goods are shipped to China and 22% of the world’s </w:t>
      </w:r>
      <w:r w:rsidRPr="00750FEE">
        <w:rPr>
          <w:sz w:val="12"/>
        </w:rPr>
        <w:t xml:space="preserve">¶ </w:t>
      </w:r>
      <w:r>
        <w:t xml:space="preserve">containers transporting exports come from China. China’s merchant vessels are found in </w:t>
      </w:r>
      <w:r w:rsidRPr="00750FEE">
        <w:rPr>
          <w:sz w:val="12"/>
        </w:rPr>
        <w:t xml:space="preserve">¶ </w:t>
      </w:r>
      <w:r>
        <w:t xml:space="preserve">more than 1 200 ports internationally, and together they form an import-export economic </w:t>
      </w:r>
      <w:r w:rsidRPr="00750FEE">
        <w:rPr>
          <w:sz w:val="12"/>
        </w:rPr>
        <w:t xml:space="preserve">¶ </w:t>
      </w:r>
      <w:r>
        <w:t xml:space="preserve">structure that is utterly dependent on the world’s oceans. </w:t>
      </w:r>
      <w:r w:rsidRPr="00750FEE">
        <w:rPr>
          <w:sz w:val="12"/>
        </w:rPr>
        <w:t xml:space="preserve">¶ </w:t>
      </w:r>
      <w:r>
        <w:t xml:space="preserve">In the past 30 years of Chinese economic reform, the structure of marine industries has </w:t>
      </w:r>
      <w:r w:rsidRPr="00750FEE">
        <w:rPr>
          <w:sz w:val="12"/>
        </w:rPr>
        <w:t xml:space="preserve">¶ </w:t>
      </w:r>
      <w:r>
        <w:t xml:space="preserve">undergone profound changes. Where marine salt and fisheries were once the leading </w:t>
      </w:r>
      <w:r w:rsidRPr="00750FEE">
        <w:rPr>
          <w:sz w:val="12"/>
        </w:rPr>
        <w:t xml:space="preserve">¶ </w:t>
      </w:r>
      <w:r>
        <w:t xml:space="preserve">industries, now the five most important (main) players are: marine transportation; marine </w:t>
      </w:r>
      <w:r w:rsidRPr="00750FEE">
        <w:rPr>
          <w:sz w:val="12"/>
        </w:rPr>
        <w:t xml:space="preserve">¶ </w:t>
      </w:r>
      <w:r>
        <w:t xml:space="preserve">tourism; fisheries; offshore oil and gas; and shipbuilding. Other industry sector players </w:t>
      </w:r>
      <w:r w:rsidRPr="00750FEE">
        <w:rPr>
          <w:sz w:val="12"/>
        </w:rPr>
        <w:t xml:space="preserve">¶ </w:t>
      </w:r>
      <w:r>
        <w:t xml:space="preserve">including marine energy, seawater resources, marine engineering, biopharmaceuticals, and </w:t>
      </w:r>
      <w:r w:rsidRPr="00750FEE">
        <w:rPr>
          <w:sz w:val="12"/>
        </w:rPr>
        <w:t xml:space="preserve">¶ </w:t>
      </w:r>
      <w:r>
        <w:t xml:space="preserve">marine science and education are now also playing an important supporting role. The five </w:t>
      </w:r>
      <w:r w:rsidRPr="00750FEE">
        <w:rPr>
          <w:sz w:val="12"/>
        </w:rPr>
        <w:t xml:space="preserve">¶ </w:t>
      </w:r>
      <w:r>
        <w:t xml:space="preserve">main marine industries contributed about 91% of the marine primary industry revenues in </w:t>
      </w:r>
      <w:r w:rsidRPr="00750FEE">
        <w:rPr>
          <w:sz w:val="12"/>
        </w:rPr>
        <w:t xml:space="preserve">¶ </w:t>
      </w:r>
      <w:r>
        <w:t xml:space="preserve">2008 57. </w:t>
      </w:r>
      <w:r w:rsidRPr="00750FEE">
        <w:rPr>
          <w:sz w:val="12"/>
        </w:rPr>
        <w:t xml:space="preserve">¶ </w:t>
      </w:r>
      <w:r w:rsidRPr="00A15207">
        <w:rPr>
          <w:rStyle w:val="StyleBoldUnderline"/>
          <w:highlight w:val="cyan"/>
        </w:rPr>
        <w:t>Projections show that by 2020, the revenue generated by the Chinese marine primary ¶ industries will reach 5.34 trillion yuan accounting for 7% of the projected national GDP</w:t>
      </w:r>
      <w:r>
        <w:t xml:space="preserve">. One </w:t>
      </w:r>
      <w:r w:rsidRPr="00750FEE">
        <w:rPr>
          <w:sz w:val="12"/>
        </w:rPr>
        <w:t xml:space="preserve">¶ </w:t>
      </w:r>
      <w:r>
        <w:t xml:space="preserve">should note that this represents an expected 100% growth in the sector during the next </w:t>
      </w:r>
      <w:r w:rsidRPr="00750FEE">
        <w:rPr>
          <w:sz w:val="12"/>
        </w:rPr>
        <w:t xml:space="preserve">¶ </w:t>
      </w:r>
      <w:r>
        <w:t>decade.</w:t>
      </w:r>
    </w:p>
    <w:p w14:paraId="4E695140" w14:textId="624D10FE" w:rsidR="00EE16F8" w:rsidRPr="00EE16F8" w:rsidRDefault="00123802" w:rsidP="00166D94">
      <w:pPr>
        <w:pStyle w:val="Heading4"/>
      </w:pPr>
      <w:r>
        <w:t xml:space="preserve">Third, the ocean is </w:t>
      </w:r>
      <w:r w:rsidRPr="00123802">
        <w:rPr>
          <w:u w:val="single"/>
        </w:rPr>
        <w:t>k</w:t>
      </w:r>
      <w:r w:rsidR="00166D94" w:rsidRPr="00123802">
        <w:rPr>
          <w:u w:val="single"/>
        </w:rPr>
        <w:t>ey to multiple other industries</w:t>
      </w:r>
    </w:p>
    <w:p w14:paraId="395EF385" w14:textId="77777777" w:rsidR="00D127E4" w:rsidRPr="009C3119" w:rsidRDefault="00D127E4" w:rsidP="00D127E4">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0AB1050B" w14:textId="77777777" w:rsidR="00D127E4" w:rsidRPr="00C83C1B" w:rsidRDefault="00D127E4" w:rsidP="00D127E4">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441B34AA" w14:textId="77777777" w:rsidR="00750FEE" w:rsidRDefault="00750FEE" w:rsidP="00750FEE">
      <w:pPr>
        <w:rPr>
          <w:rStyle w:val="StyleBoldUnderline"/>
        </w:rPr>
      </w:pPr>
      <w:r>
        <w:t xml:space="preserve">Coastal areas are now also heading into a new stage of industrialization. Local </w:t>
      </w:r>
      <w:r w:rsidRPr="00750FEE">
        <w:rPr>
          <w:sz w:val="12"/>
        </w:rPr>
        <w:t xml:space="preserve">¶ </w:t>
      </w:r>
      <w:r>
        <w:t xml:space="preserve">governments of coastal administrations are introducing a full range of supporting policies </w:t>
      </w:r>
      <w:r w:rsidRPr="00750FEE">
        <w:rPr>
          <w:sz w:val="12"/>
        </w:rPr>
        <w:t xml:space="preserve">¶ </w:t>
      </w:r>
      <w:r>
        <w:t xml:space="preserve">and measures, creating an upsurge of marine-related development. At the same time, </w:t>
      </w:r>
      <w:r w:rsidRPr="00A15207">
        <w:rPr>
          <w:rStyle w:val="StyleBoldUnderline"/>
          <w:highlight w:val="cyan"/>
        </w:rPr>
        <w:t>in ¶ response to the global financial crisis</w:t>
      </w:r>
      <w:r w:rsidRPr="00D127E4">
        <w:rPr>
          <w:rStyle w:val="StyleBoldUnderline"/>
        </w:rPr>
        <w:t>,</w:t>
      </w:r>
      <w:r>
        <w:t xml:space="preserve"> the Central Government has introduced a series of</w:t>
      </w:r>
      <w:r w:rsidRPr="00750FEE">
        <w:rPr>
          <w:sz w:val="12"/>
        </w:rPr>
        <w:t xml:space="preserve">¶ </w:t>
      </w:r>
      <w:r>
        <w:t xml:space="preserve">important policies some of which aim to satisfy domestic land demand and to ensure </w:t>
      </w:r>
      <w:r w:rsidRPr="00750FEE">
        <w:rPr>
          <w:sz w:val="12"/>
        </w:rPr>
        <w:t xml:space="preserve">¶ </w:t>
      </w:r>
      <w:r>
        <w:t xml:space="preserve">economic growth and the adjustment of infrastructure to suit future development </w:t>
      </w:r>
      <w:r w:rsidRPr="00750FEE">
        <w:rPr>
          <w:sz w:val="12"/>
        </w:rPr>
        <w:t xml:space="preserve">¶ </w:t>
      </w:r>
      <w:r>
        <w:t xml:space="preserve">expectations. </w:t>
      </w:r>
      <w:r w:rsidRPr="00750FEE">
        <w:rPr>
          <w:sz w:val="12"/>
        </w:rPr>
        <w:t xml:space="preserve">¶ </w:t>
      </w:r>
      <w:r>
        <w:t xml:space="preserve">In 2009, </w:t>
      </w:r>
      <w:r w:rsidRPr="00A15207">
        <w:rPr>
          <w:rStyle w:val="StyleBoldUnderline"/>
          <w:highlight w:val="cyan"/>
        </w:rPr>
        <w:t>China</w:t>
      </w:r>
      <w:r w:rsidRPr="00D127E4">
        <w:rPr>
          <w:rStyle w:val="StyleBoldUnderline"/>
        </w:rPr>
        <w:t xml:space="preserve"> </w:t>
      </w:r>
      <w:r w:rsidRPr="00A15207">
        <w:rPr>
          <w:rStyle w:val="StyleBoldUnderline"/>
          <w:highlight w:val="cyan"/>
        </w:rPr>
        <w:t>introduced</w:t>
      </w:r>
      <w:r w:rsidRPr="00D127E4">
        <w:rPr>
          <w:rStyle w:val="StyleBoldUnderline"/>
        </w:rPr>
        <w:t xml:space="preserve"> several </w:t>
      </w:r>
      <w:r w:rsidRPr="00A15207">
        <w:rPr>
          <w:rStyle w:val="StyleBoldUnderline"/>
          <w:highlight w:val="cyan"/>
        </w:rPr>
        <w:t>key industrial revitalization plans for steel</w:t>
      </w:r>
      <w:r w:rsidRPr="00D127E4">
        <w:rPr>
          <w:rStyle w:val="StyleBoldUnderline"/>
        </w:rPr>
        <w:t xml:space="preserve"> ¶ production, </w:t>
      </w:r>
      <w:r w:rsidRPr="00A15207">
        <w:rPr>
          <w:rStyle w:val="StyleBoldUnderline"/>
          <w:highlight w:val="cyan"/>
        </w:rPr>
        <w:t>shipbuilding</w:t>
      </w:r>
      <w:r w:rsidRPr="00D127E4">
        <w:rPr>
          <w:rStyle w:val="StyleBoldUnderline"/>
        </w:rPr>
        <w:t xml:space="preserve">, </w:t>
      </w:r>
      <w:r w:rsidRPr="00A15207">
        <w:rPr>
          <w:rStyle w:val="StyleBoldUnderline"/>
          <w:highlight w:val="cyan"/>
        </w:rPr>
        <w:t>automobile and equipment manufacturing</w:t>
      </w:r>
      <w:r w:rsidRPr="00D127E4">
        <w:rPr>
          <w:rStyle w:val="StyleBoldUnderline"/>
        </w:rPr>
        <w:t xml:space="preserve">, </w:t>
      </w:r>
      <w:r w:rsidRPr="00A15207">
        <w:rPr>
          <w:rStyle w:val="StyleBoldUnderline"/>
          <w:highlight w:val="cyan"/>
        </w:rPr>
        <w:t>and</w:t>
      </w:r>
      <w:r w:rsidRPr="00D127E4">
        <w:rPr>
          <w:rStyle w:val="StyleBoldUnderline"/>
        </w:rPr>
        <w:t xml:space="preserve"> the result has been ¶ significant restructuring</w:t>
      </w:r>
      <w:r>
        <w:t xml:space="preserve">. </w:t>
      </w:r>
      <w:r w:rsidRPr="00D127E4">
        <w:rPr>
          <w:rStyle w:val="StyleBoldUnderline"/>
        </w:rPr>
        <w:t xml:space="preserve">Looking at </w:t>
      </w:r>
      <w:r w:rsidRPr="00A15207">
        <w:rPr>
          <w:rStyle w:val="StyleBoldUnderline"/>
          <w:highlight w:val="cyan"/>
        </w:rPr>
        <w:t>long-term development</w:t>
      </w:r>
      <w:r w:rsidRPr="00D127E4">
        <w:rPr>
          <w:rStyle w:val="StyleBoldUnderline"/>
        </w:rPr>
        <w:t xml:space="preserve">, there will continue to be ¶ large-scale relocation </w:t>
      </w:r>
      <w:r w:rsidRPr="00A15207">
        <w:rPr>
          <w:rStyle w:val="StyleBoldUnderline"/>
          <w:highlight w:val="cyan"/>
        </w:rPr>
        <w:t>of</w:t>
      </w:r>
      <w:r w:rsidRPr="00D127E4">
        <w:rPr>
          <w:rStyle w:val="StyleBoldUnderline"/>
        </w:rPr>
        <w:t xml:space="preserve"> petrochemical, steel, shipbuilding, and </w:t>
      </w:r>
      <w:r w:rsidRPr="00A15207">
        <w:rPr>
          <w:rStyle w:val="StyleBoldUnderline"/>
          <w:highlight w:val="cyan"/>
        </w:rPr>
        <w:t>thermal and nuclear power</w:t>
      </w:r>
      <w:r w:rsidRPr="00D127E4">
        <w:rPr>
          <w:rStyle w:val="StyleBoldUnderline"/>
        </w:rPr>
        <w:t xml:space="preserve"> ¶ </w:t>
      </w:r>
      <w:r w:rsidRPr="00A15207">
        <w:rPr>
          <w:rStyle w:val="StyleBoldUnderline"/>
          <w:highlight w:val="cyan"/>
        </w:rPr>
        <w:t>industries</w:t>
      </w:r>
      <w:r w:rsidRPr="00D127E4">
        <w:rPr>
          <w:rStyle w:val="StyleBoldUnderline"/>
        </w:rPr>
        <w:t xml:space="preserve"> into coastal areas</w:t>
      </w:r>
      <w:r>
        <w:t xml:space="preserve">, making the continuing industrialization and urbanization of </w:t>
      </w:r>
      <w:r w:rsidRPr="00750FEE">
        <w:rPr>
          <w:sz w:val="12"/>
        </w:rPr>
        <w:t xml:space="preserve">¶ </w:t>
      </w:r>
      <w:r>
        <w:t xml:space="preserve">these regions inevitable. In the </w:t>
      </w:r>
      <w:r w:rsidRPr="00A15207">
        <w:rPr>
          <w:rStyle w:val="StyleBoldUnderline"/>
          <w:highlight w:val="cyan"/>
        </w:rPr>
        <w:t>new</w:t>
      </w:r>
      <w:r>
        <w:t xml:space="preserve"> industrial </w:t>
      </w:r>
      <w:r w:rsidRPr="00A15207">
        <w:rPr>
          <w:rStyle w:val="StyleBoldUnderline"/>
          <w:highlight w:val="cyan"/>
        </w:rPr>
        <w:t>development of coastal areas</w:t>
      </w:r>
      <w:r w:rsidRPr="00A15207">
        <w:rPr>
          <w:highlight w:val="cyan"/>
        </w:rPr>
        <w:t>,</w:t>
      </w:r>
      <w:r>
        <w:t xml:space="preserve"> the five main </w:t>
      </w:r>
      <w:r w:rsidRPr="00750FEE">
        <w:rPr>
          <w:sz w:val="12"/>
        </w:rPr>
        <w:t xml:space="preserve">¶ </w:t>
      </w:r>
      <w:r>
        <w:t xml:space="preserve">industries will be: heavy industries, ports and logistics, shipbuilding and marine engineering, </w:t>
      </w:r>
      <w:r w:rsidRPr="00750FEE">
        <w:rPr>
          <w:sz w:val="12"/>
        </w:rPr>
        <w:t xml:space="preserve">¶ </w:t>
      </w:r>
      <w:r>
        <w:t xml:space="preserve">modernized fisheries, and marine tourism – all of which are expected to undergo rapid </w:t>
      </w:r>
      <w:r w:rsidRPr="00750FEE">
        <w:rPr>
          <w:sz w:val="12"/>
        </w:rPr>
        <w:t xml:space="preserve">¶ </w:t>
      </w:r>
      <w:r>
        <w:t xml:space="preserve">change. These major developments </w:t>
      </w:r>
      <w:r w:rsidRPr="00A15207">
        <w:rPr>
          <w:rStyle w:val="StyleBoldUnderline"/>
          <w:highlight w:val="cyan"/>
        </w:rPr>
        <w:t>are</w:t>
      </w:r>
      <w:r w:rsidRPr="00D127E4">
        <w:rPr>
          <w:rStyle w:val="StyleBoldUnderline"/>
        </w:rPr>
        <w:t xml:space="preserve"> obviously </w:t>
      </w:r>
      <w:r w:rsidRPr="00A15207">
        <w:rPr>
          <w:rStyle w:val="StyleBoldUnderline"/>
          <w:highlight w:val="cyan"/>
        </w:rPr>
        <w:t>linked with the ocean and coasts and will ¶ require ongoing access to marine areas and resources to fuel their progress.</w:t>
      </w:r>
    </w:p>
    <w:p w14:paraId="62C0240A" w14:textId="77777777" w:rsidR="00FB397D" w:rsidRDefault="00FB397D" w:rsidP="00FB397D"/>
    <w:p w14:paraId="068D062B" w14:textId="6B326693" w:rsidR="00D2374C" w:rsidRDefault="00D2374C" w:rsidP="00D2374C">
      <w:pPr>
        <w:pStyle w:val="Heading2"/>
      </w:pPr>
      <w:bookmarkStart w:id="34" w:name="_Toc266568947"/>
      <w:bookmarkStart w:id="35" w:name="_Toc266571913"/>
      <w:bookmarkStart w:id="36" w:name="_Toc266624602"/>
      <w:r>
        <w:t>2NC  Materials</w:t>
      </w:r>
      <w:bookmarkEnd w:id="34"/>
      <w:bookmarkEnd w:id="35"/>
      <w:bookmarkEnd w:id="36"/>
    </w:p>
    <w:p w14:paraId="264BDEBE" w14:textId="5B743845" w:rsidR="00D2374C" w:rsidRDefault="00D2374C" w:rsidP="00D2374C">
      <w:pPr>
        <w:pStyle w:val="Heading3"/>
      </w:pPr>
      <w:bookmarkStart w:id="37" w:name="_Toc266568948"/>
      <w:bookmarkStart w:id="38" w:name="_Toc266571914"/>
      <w:bookmarkStart w:id="39" w:name="_Toc266624603"/>
      <w:r>
        <w:t>2NC – AT: Perm Do Both</w:t>
      </w:r>
      <w:bookmarkEnd w:id="37"/>
      <w:bookmarkEnd w:id="38"/>
      <w:bookmarkEnd w:id="39"/>
    </w:p>
    <w:p w14:paraId="0C31541B" w14:textId="127711BE" w:rsidR="00D2374C" w:rsidRDefault="00F426CE" w:rsidP="00F426CE">
      <w:pPr>
        <w:pStyle w:val="Heading4"/>
      </w:pPr>
      <w:r>
        <w:t xml:space="preserve">1. </w:t>
      </w:r>
      <w:r w:rsidR="00D2374C">
        <w:t xml:space="preserve">Any permutation would like to our disadvantages that link to USFG action (Politics, spending, etc). </w:t>
      </w:r>
    </w:p>
    <w:p w14:paraId="47D27843" w14:textId="77777777" w:rsidR="00D2374C" w:rsidRPr="00D2374C" w:rsidRDefault="00D2374C" w:rsidP="00D2374C"/>
    <w:p w14:paraId="4236978D" w14:textId="77777777" w:rsidR="00D2374C" w:rsidRDefault="00D2374C" w:rsidP="00D2374C">
      <w:pPr>
        <w:pStyle w:val="Heading3"/>
      </w:pPr>
      <w:bookmarkStart w:id="40" w:name="_Toc266568949"/>
      <w:bookmarkStart w:id="41" w:name="_Toc266571915"/>
      <w:bookmarkStart w:id="42" w:name="_Toc266624604"/>
      <w:r>
        <w:t>2NC – AT: International Fiat Bad</w:t>
      </w:r>
      <w:bookmarkEnd w:id="40"/>
      <w:bookmarkEnd w:id="41"/>
      <w:bookmarkEnd w:id="42"/>
    </w:p>
    <w:p w14:paraId="23DBCC3A" w14:textId="29CDB0A0" w:rsidR="00D2374C" w:rsidRDefault="00D2374C" w:rsidP="00D2374C">
      <w:pPr>
        <w:pStyle w:val="Heading4"/>
      </w:pPr>
      <w:r>
        <w:t>International fiat is legitimate</w:t>
      </w:r>
    </w:p>
    <w:p w14:paraId="4360C4D4" w14:textId="63BF8F13" w:rsidR="00D2374C" w:rsidRDefault="008B24EC" w:rsidP="00D2374C">
      <w:pPr>
        <w:pStyle w:val="Heading4"/>
      </w:pPr>
      <w:r>
        <w:t xml:space="preserve">1. </w:t>
      </w:r>
      <w:r w:rsidR="00D2374C">
        <w:t>Tests USFG warrant—the topic demands justification for United States action on ocean exploration and development, if the aff can’t defend the USFG they should lose</w:t>
      </w:r>
    </w:p>
    <w:p w14:paraId="7614F749" w14:textId="378D4A4B" w:rsidR="00D2374C" w:rsidRDefault="008B24EC" w:rsidP="00D2374C">
      <w:pPr>
        <w:pStyle w:val="Heading4"/>
      </w:pPr>
      <w:r>
        <w:t xml:space="preserve">2. </w:t>
      </w:r>
      <w:r w:rsidR="00D2374C">
        <w:t>Neg ground—Agent generics are key to negative strategy—this is a massive topic with two broad mechanisms international fiat is key</w:t>
      </w:r>
    </w:p>
    <w:p w14:paraId="35F1A659" w14:textId="298695C5" w:rsidR="00D2374C" w:rsidRDefault="008B24EC" w:rsidP="00D2374C">
      <w:pPr>
        <w:pStyle w:val="Heading4"/>
      </w:pPr>
      <w:r>
        <w:t xml:space="preserve">3. </w:t>
      </w:r>
      <w:r w:rsidR="00D2374C">
        <w:t>It is fair—only agent that is equal to the power of the USFG is an international actor, state actors or other actors within the United States can’t compete with the USFG</w:t>
      </w:r>
    </w:p>
    <w:p w14:paraId="16FB6A5D" w14:textId="62C8C429" w:rsidR="00D2374C" w:rsidRDefault="008B24EC" w:rsidP="00D2374C">
      <w:pPr>
        <w:pStyle w:val="Heading4"/>
      </w:pPr>
      <w:r>
        <w:t xml:space="preserve">4. </w:t>
      </w:r>
      <w:r w:rsidR="00D2374C">
        <w:t>Real world—should determine the costs and benefits between different actors on a global issue like ocean policy</w:t>
      </w:r>
    </w:p>
    <w:p w14:paraId="5455B223" w14:textId="4BE7709E" w:rsidR="00D2374C" w:rsidRPr="00D2374C" w:rsidRDefault="008B24EC" w:rsidP="00D2374C">
      <w:pPr>
        <w:pStyle w:val="Heading4"/>
      </w:pPr>
      <w:r>
        <w:t xml:space="preserve">5. </w:t>
      </w:r>
      <w:r w:rsidR="00D2374C">
        <w:t>Literature checks abuse—if we can find a solvency advocate for an international actor the aff has the opportunity to research against it, infinite prep time solves any abuse</w:t>
      </w:r>
    </w:p>
    <w:p w14:paraId="00337C03" w14:textId="6589701C" w:rsidR="00FB397D" w:rsidRDefault="002F7C6E" w:rsidP="002F7C6E">
      <w:pPr>
        <w:pStyle w:val="Heading3"/>
      </w:pPr>
      <w:bookmarkStart w:id="43" w:name="_Toc266568950"/>
      <w:bookmarkStart w:id="44" w:name="_Toc266571916"/>
      <w:bookmarkStart w:id="45" w:name="_Toc266624605"/>
      <w:r>
        <w:t xml:space="preserve">2NC – AT: Environment </w:t>
      </w:r>
      <w:r w:rsidR="008B24EC">
        <w:t>Turn</w:t>
      </w:r>
      <w:bookmarkEnd w:id="43"/>
      <w:bookmarkEnd w:id="44"/>
      <w:bookmarkEnd w:id="45"/>
    </w:p>
    <w:p w14:paraId="5229338A" w14:textId="77777777" w:rsidR="002F7C6E" w:rsidRDefault="00950809" w:rsidP="00950809">
      <w:pPr>
        <w:pStyle w:val="Heading4"/>
      </w:pPr>
      <w:r>
        <w:t>Governmental administration solves environmental problems</w:t>
      </w:r>
    </w:p>
    <w:p w14:paraId="11AB14AC" w14:textId="77777777" w:rsidR="00950809" w:rsidRPr="009C3119" w:rsidRDefault="00950809" w:rsidP="009508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6B44BCAF" w14:textId="77777777" w:rsidR="00950809" w:rsidRPr="00C83C1B" w:rsidRDefault="00950809" w:rsidP="009508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47077A3D" w14:textId="77777777" w:rsidR="002F7C6E" w:rsidRDefault="002F7C6E" w:rsidP="002F7C6E">
      <w:r>
        <w:t xml:space="preserve">It is in the nature of environmental issues that they do not respect administrative </w:t>
      </w:r>
      <w:r w:rsidRPr="002F7C6E">
        <w:rPr>
          <w:sz w:val="12"/>
        </w:rPr>
        <w:t xml:space="preserve">¶ </w:t>
      </w:r>
      <w:r>
        <w:t xml:space="preserve">boundaries, therefore </w:t>
      </w:r>
      <w:r w:rsidRPr="00950809">
        <w:rPr>
          <w:rStyle w:val="StyleBoldUnderline"/>
        </w:rPr>
        <w:t xml:space="preserve">various </w:t>
      </w:r>
      <w:r w:rsidRPr="00A15207">
        <w:rPr>
          <w:rStyle w:val="StyleBoldUnderline"/>
          <w:highlight w:val="cyan"/>
        </w:rPr>
        <w:t>government administrations are exploring</w:t>
      </w:r>
      <w:r w:rsidRPr="00950809">
        <w:rPr>
          <w:rStyle w:val="StyleBoldUnderline"/>
        </w:rPr>
        <w:t xml:space="preserve"> new co-management ¶ arrangements for land, estuarine, coastal, and sea area </w:t>
      </w:r>
      <w:r w:rsidRPr="00A15207">
        <w:rPr>
          <w:rStyle w:val="StyleBoldUnderline"/>
          <w:highlight w:val="cyan"/>
        </w:rPr>
        <w:t>activities</w:t>
      </w:r>
      <w:r w:rsidRPr="00950809">
        <w:rPr>
          <w:rStyle w:val="StyleBoldUnderline"/>
        </w:rPr>
        <w:t xml:space="preserve"> </w:t>
      </w:r>
      <w:r w:rsidRPr="00A15207">
        <w:rPr>
          <w:rStyle w:val="StyleBoldUnderline"/>
          <w:highlight w:val="cyan"/>
        </w:rPr>
        <w:t>to better address</w:t>
      </w:r>
      <w:r w:rsidRPr="00950809">
        <w:rPr>
          <w:rStyle w:val="StyleBoldUnderline"/>
        </w:rPr>
        <w:t xml:space="preserve"> marine¶ </w:t>
      </w:r>
      <w:r w:rsidRPr="00A15207">
        <w:rPr>
          <w:rStyle w:val="StyleBoldUnderline"/>
          <w:highlight w:val="cyan"/>
        </w:rPr>
        <w:t>environmental issues</w:t>
      </w:r>
      <w:r>
        <w:t xml:space="preserve">. For example, on the 2nd March 2010, </w:t>
      </w:r>
      <w:r w:rsidRPr="00A15207">
        <w:rPr>
          <w:rStyle w:val="StyleBoldUnderline"/>
          <w:highlight w:val="cyan"/>
        </w:rPr>
        <w:t>the Ministry of Environmental</w:t>
      </w:r>
      <w:r w:rsidRPr="00950809">
        <w:rPr>
          <w:rStyle w:val="StyleBoldUnderline"/>
        </w:rPr>
        <w:t xml:space="preserve"> ¶ </w:t>
      </w:r>
      <w:r w:rsidRPr="00A15207">
        <w:rPr>
          <w:rStyle w:val="StyleBoldUnderline"/>
          <w:highlight w:val="cyan"/>
        </w:rPr>
        <w:t>Protection and the SOA signed an agreement</w:t>
      </w:r>
      <w:r w:rsidRPr="00950809">
        <w:rPr>
          <w:rStyle w:val="StyleBoldUnderline"/>
        </w:rPr>
        <w:t xml:space="preserve"> </w:t>
      </w:r>
      <w:r w:rsidRPr="00A15207">
        <w:rPr>
          <w:rStyle w:val="StyleBoldUnderline"/>
          <w:highlight w:val="cyan"/>
        </w:rPr>
        <w:t>that</w:t>
      </w:r>
      <w:r w:rsidRPr="00950809">
        <w:rPr>
          <w:rStyle w:val="StyleBoldUnderline"/>
        </w:rPr>
        <w:t xml:space="preserve"> </w:t>
      </w:r>
      <w:r w:rsidRPr="00A15207">
        <w:rPr>
          <w:rStyle w:val="StyleBoldUnderline"/>
          <w:highlight w:val="cyan"/>
        </w:rPr>
        <w:t>signifies</w:t>
      </w:r>
      <w:r w:rsidRPr="00950809">
        <w:rPr>
          <w:rStyle w:val="StyleBoldUnderline"/>
        </w:rPr>
        <w:t xml:space="preserve"> </w:t>
      </w:r>
      <w:r w:rsidRPr="00A15207">
        <w:rPr>
          <w:rStyle w:val="StyleBoldUnderline"/>
          <w:highlight w:val="cyan"/>
        </w:rPr>
        <w:t>China’s formation of a new</w:t>
      </w:r>
      <w:r w:rsidRPr="00950809">
        <w:rPr>
          <w:rStyle w:val="StyleBoldUnderline"/>
        </w:rPr>
        <w:t xml:space="preserve"> ¶ </w:t>
      </w:r>
      <w:r w:rsidRPr="00A15207">
        <w:rPr>
          <w:rStyle w:val="StyleBoldUnderline"/>
          <w:highlight w:val="cyan"/>
        </w:rPr>
        <w:t>environmental protection system</w:t>
      </w:r>
      <w:r>
        <w:t xml:space="preserve"> for coastal land and seas. According to the agreement, both </w:t>
      </w:r>
      <w:r w:rsidRPr="002F7C6E">
        <w:rPr>
          <w:sz w:val="12"/>
        </w:rPr>
        <w:t xml:space="preserve">¶ </w:t>
      </w:r>
      <w:r w:rsidRPr="00A15207">
        <w:rPr>
          <w:rStyle w:val="StyleBoldUnderline"/>
          <w:highlight w:val="cyan"/>
        </w:rPr>
        <w:t>parties will strengthen</w:t>
      </w:r>
      <w:r w:rsidRPr="00950809">
        <w:rPr>
          <w:rStyle w:val="StyleBoldUnderline"/>
        </w:rPr>
        <w:t xml:space="preserve"> communication and </w:t>
      </w:r>
      <w:r w:rsidRPr="00A15207">
        <w:rPr>
          <w:rStyle w:val="StyleBoldUnderline"/>
          <w:highlight w:val="cyan"/>
        </w:rPr>
        <w:t>collaboration</w:t>
      </w:r>
      <w:r w:rsidRPr="00950809">
        <w:rPr>
          <w:rStyle w:val="StyleBoldUnderline"/>
        </w:rPr>
        <w:t xml:space="preserve"> </w:t>
      </w:r>
      <w:r w:rsidRPr="00A15207">
        <w:rPr>
          <w:rStyle w:val="StyleBoldUnderline"/>
          <w:highlight w:val="cyan"/>
        </w:rPr>
        <w:t>in</w:t>
      </w:r>
      <w:r w:rsidRPr="00950809">
        <w:rPr>
          <w:rStyle w:val="StyleBoldUnderline"/>
        </w:rPr>
        <w:t xml:space="preserve"> nine areas, including monitoring ¶ nitrogen, phosphorus, petroleum and heavy metal pollution in </w:t>
      </w:r>
      <w:r w:rsidRPr="00A15207">
        <w:rPr>
          <w:rStyle w:val="StyleBoldUnderline"/>
          <w:highlight w:val="cyan"/>
        </w:rPr>
        <w:t>key sea areas</w:t>
      </w:r>
      <w:r w:rsidRPr="00950809">
        <w:rPr>
          <w:rStyle w:val="StyleBoldUnderline"/>
        </w:rPr>
        <w:t>. The Ministry of ¶ Environmental Protection has already initiated environmental impact assessments for key ¶ strategic developments</w:t>
      </w:r>
      <w:r>
        <w:t xml:space="preserve"> in the areas around the Bohai Sea, the economic zone on the western </w:t>
      </w:r>
      <w:r w:rsidRPr="002F7C6E">
        <w:rPr>
          <w:sz w:val="12"/>
        </w:rPr>
        <w:t xml:space="preserve">¶ </w:t>
      </w:r>
      <w:r>
        <w:t xml:space="preserve">coast of the Taiwan Straits and in the Beibu Gulf economic rim. </w:t>
      </w:r>
    </w:p>
    <w:p w14:paraId="04E948F6" w14:textId="77777777" w:rsidR="00FB397D" w:rsidRPr="00FB397D" w:rsidRDefault="00ED7909" w:rsidP="00ED7909">
      <w:pPr>
        <w:pStyle w:val="Heading4"/>
      </w:pPr>
      <w:r>
        <w:t>Climate change makes the impact inevitable</w:t>
      </w:r>
    </w:p>
    <w:p w14:paraId="04A0ADD5" w14:textId="77777777" w:rsidR="00ED7909" w:rsidRPr="009C3119" w:rsidRDefault="00ED7909" w:rsidP="00ED79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23397B27" w14:textId="77777777" w:rsidR="00ED7909" w:rsidRPr="00C83C1B" w:rsidRDefault="00ED7909" w:rsidP="00ED79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6F36588A" w14:textId="77777777" w:rsidR="00907C9E" w:rsidRPr="00ED7909" w:rsidRDefault="00907C9E" w:rsidP="00907C9E">
      <w:pPr>
        <w:rPr>
          <w:rStyle w:val="StyleBoldUnderline"/>
        </w:rPr>
      </w:pPr>
      <w:r>
        <w:t xml:space="preserve">However, </w:t>
      </w:r>
      <w:r w:rsidRPr="00ED7909">
        <w:rPr>
          <w:rStyle w:val="StyleBoldUnderline"/>
        </w:rPr>
        <w:t>there are key questions that remain unresolved concerning how the impacts</w:t>
      </w:r>
      <w:r>
        <w:t xml:space="preserve"> </w:t>
      </w:r>
      <w:r w:rsidRPr="00907C9E">
        <w:rPr>
          <w:sz w:val="12"/>
        </w:rPr>
        <w:t xml:space="preserve">¶ </w:t>
      </w:r>
      <w:r w:rsidRPr="00ED7909">
        <w:rPr>
          <w:rStyle w:val="StyleBoldUnderline"/>
        </w:rPr>
        <w:t>on</w:t>
      </w:r>
      <w:r>
        <w:t xml:space="preserve"> estuaries and coastal habitats caused by major hydraulic engineering projects interact </w:t>
      </w:r>
      <w:r w:rsidRPr="00907C9E">
        <w:rPr>
          <w:sz w:val="12"/>
        </w:rPr>
        <w:t xml:space="preserve">¶ </w:t>
      </w:r>
      <w:r>
        <w:t xml:space="preserve">with other </w:t>
      </w:r>
      <w:r w:rsidRPr="00ED7909">
        <w:rPr>
          <w:rStyle w:val="StyleBoldUnderline"/>
        </w:rPr>
        <w:t>influencing factors, such as climate change</w:t>
      </w:r>
      <w:r>
        <w:t xml:space="preserve"> and human disturbances. </w:t>
      </w:r>
      <w:r w:rsidRPr="00907C9E">
        <w:rPr>
          <w:sz w:val="12"/>
        </w:rPr>
        <w:t xml:space="preserve">¶ </w:t>
      </w:r>
      <w:r>
        <w:t xml:space="preserve">3.2.6 </w:t>
      </w:r>
      <w:r w:rsidRPr="00ED7909">
        <w:rPr>
          <w:rStyle w:val="StyleBoldUnderline"/>
        </w:rPr>
        <w:t xml:space="preserve">Sea level, temperature rise and ocean acidification as potential new threats ¶ </w:t>
      </w:r>
      <w:r w:rsidRPr="00A15207">
        <w:rPr>
          <w:rStyle w:val="StyleBoldUnderline"/>
          <w:highlight w:val="cyan"/>
        </w:rPr>
        <w:t>Climate change influences many well known aspects of the marine environment</w:t>
      </w:r>
      <w:r w:rsidRPr="00ED7909">
        <w:rPr>
          <w:rStyle w:val="StyleBoldUnderline"/>
        </w:rPr>
        <w:t>, ¶ including sea level, sea temperature and ocean acidification1</w:t>
      </w:r>
      <w:r>
        <w:t xml:space="preserve">11. </w:t>
      </w:r>
      <w:r w:rsidRPr="00ED7909">
        <w:rPr>
          <w:rStyle w:val="StyleBoldUnderline"/>
        </w:rPr>
        <w:t xml:space="preserve">It is projected that changes to ¶ </w:t>
      </w:r>
      <w:r w:rsidRPr="00A15207">
        <w:rPr>
          <w:rStyle w:val="StyleBoldUnderline"/>
          <w:highlight w:val="cyan"/>
        </w:rPr>
        <w:t>these will influence the health of the marine ecosystems</w:t>
      </w:r>
      <w:r w:rsidRPr="00ED7909">
        <w:rPr>
          <w:rStyle w:val="StyleBoldUnderline"/>
        </w:rPr>
        <w:t xml:space="preserve"> and also the sustainable ¶ development of Chinese society</w:t>
      </w:r>
      <w:r>
        <w:t xml:space="preserve">. Due to the geography of coastal regions and the level of </w:t>
      </w:r>
      <w:r w:rsidRPr="00907C9E">
        <w:rPr>
          <w:sz w:val="12"/>
        </w:rPr>
        <w:t xml:space="preserve">¶ </w:t>
      </w:r>
      <w:r>
        <w:t xml:space="preserve">human activity there, </w:t>
      </w:r>
      <w:r w:rsidRPr="00A15207">
        <w:rPr>
          <w:rStyle w:val="StyleBoldUnderline"/>
          <w:highlight w:val="cyan"/>
        </w:rPr>
        <w:t>the impacts of climate change will b</w:t>
      </w:r>
      <w:r w:rsidRPr="00ED7909">
        <w:rPr>
          <w:rStyle w:val="StyleBoldUnderline"/>
        </w:rPr>
        <w:t>e</w:t>
      </w:r>
      <w:r>
        <w:t xml:space="preserve"> more </w:t>
      </w:r>
      <w:r w:rsidRPr="00A15207">
        <w:rPr>
          <w:rStyle w:val="StyleBoldUnderline"/>
          <w:highlight w:val="cyan"/>
        </w:rPr>
        <w:t>pronounced</w:t>
      </w:r>
      <w:r>
        <w:t xml:space="preserve"> in these areas. </w:t>
      </w:r>
      <w:r w:rsidRPr="00907C9E">
        <w:rPr>
          <w:sz w:val="12"/>
        </w:rPr>
        <w:t xml:space="preserve">¶ </w:t>
      </w:r>
      <w:r>
        <w:t xml:space="preserve">In the past decades changes to sea levels have already been observed, and it is anticipated </w:t>
      </w:r>
      <w:r w:rsidRPr="00907C9E">
        <w:rPr>
          <w:sz w:val="12"/>
        </w:rPr>
        <w:t xml:space="preserve">¶ </w:t>
      </w:r>
      <w:r>
        <w:t xml:space="preserve">that </w:t>
      </w:r>
      <w:r w:rsidRPr="00A15207">
        <w:rPr>
          <w:rStyle w:val="StyleBoldUnderline"/>
          <w:highlight w:val="cyan"/>
        </w:rPr>
        <w:t>future climate change will bring even more serious impacts.</w:t>
      </w:r>
      <w:r w:rsidRPr="00ED7909">
        <w:rPr>
          <w:rStyle w:val="StyleBoldUnderline"/>
        </w:rPr>
        <w:t xml:space="preserve"> </w:t>
      </w:r>
    </w:p>
    <w:p w14:paraId="333249D7" w14:textId="77777777" w:rsidR="001345C6" w:rsidRDefault="001345C6" w:rsidP="001345C6">
      <w:pPr>
        <w:pStyle w:val="Heading4"/>
      </w:pPr>
      <w:r>
        <w:t>Chinese ocean development essential to multiple factors critical to human survival</w:t>
      </w:r>
    </w:p>
    <w:p w14:paraId="2B479526" w14:textId="77777777" w:rsidR="001345C6" w:rsidRPr="009C3119" w:rsidRDefault="001345C6" w:rsidP="001345C6">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743196B0" w14:textId="77777777" w:rsidR="001345C6" w:rsidRPr="00C83C1B" w:rsidRDefault="001345C6" w:rsidP="001345C6">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2D6ECD82" w14:textId="77777777" w:rsidR="001345C6" w:rsidRDefault="001345C6" w:rsidP="001345C6">
      <w:r w:rsidRPr="00A15207">
        <w:rPr>
          <w:rStyle w:val="StyleBoldUnderline"/>
          <w:highlight w:val="cyan"/>
        </w:rPr>
        <w:t>China’s offshore and coastal environment provides an array of resources for peoples’</w:t>
      </w:r>
      <w:r w:rsidRPr="000A191A">
        <w:rPr>
          <w:rStyle w:val="StyleBoldUnderline"/>
        </w:rPr>
        <w:t xml:space="preserve"> ¶ </w:t>
      </w:r>
      <w:r w:rsidRPr="00A15207">
        <w:rPr>
          <w:rStyle w:val="StyleBoldUnderline"/>
          <w:highlight w:val="cyan"/>
        </w:rPr>
        <w:t>livelihoods</w:t>
      </w:r>
      <w:r w:rsidRPr="000A191A">
        <w:rPr>
          <w:rStyle w:val="StyleBoldUnderline"/>
        </w:rPr>
        <w:t xml:space="preserve">, </w:t>
      </w:r>
      <w:r w:rsidRPr="00A15207">
        <w:rPr>
          <w:rStyle w:val="StyleBoldUnderline"/>
          <w:highlight w:val="cyan"/>
        </w:rPr>
        <w:t>including biological resources, minerals, pathways for transportation</w:t>
      </w:r>
      <w:r w:rsidRPr="000A191A">
        <w:rPr>
          <w:rStyle w:val="StyleBoldUnderline"/>
        </w:rPr>
        <w:t xml:space="preserve">, ¶ locations for port </w:t>
      </w:r>
      <w:r w:rsidRPr="00A15207">
        <w:rPr>
          <w:rStyle w:val="StyleBoldUnderline"/>
          <w:highlight w:val="cyan"/>
        </w:rPr>
        <w:t>development</w:t>
      </w:r>
      <w:r w:rsidRPr="000A191A">
        <w:rPr>
          <w:rStyle w:val="StyleBoldUnderline"/>
        </w:rPr>
        <w:t xml:space="preserve">, </w:t>
      </w:r>
      <w:r w:rsidRPr="00A15207">
        <w:rPr>
          <w:rStyle w:val="StyleBoldUnderline"/>
          <w:highlight w:val="cyan"/>
        </w:rPr>
        <w:t>and tourism assets</w:t>
      </w:r>
      <w:r w:rsidRPr="000A191A">
        <w:rPr>
          <w:rStyle w:val="StyleBoldUnderline"/>
        </w:rPr>
        <w:t xml:space="preserve">. It is estimated that </w:t>
      </w:r>
      <w:r w:rsidRPr="00A15207">
        <w:rPr>
          <w:rStyle w:val="StyleBoldUnderline"/>
          <w:highlight w:val="cyan"/>
        </w:rPr>
        <w:t>the ocean supplies</w:t>
      </w:r>
      <w:r w:rsidRPr="000A191A">
        <w:rPr>
          <w:rStyle w:val="StyleBoldUnderline"/>
        </w:rPr>
        <w:t xml:space="preserve"> ¶ more than 20% of the nation’s animal </w:t>
      </w:r>
      <w:r w:rsidRPr="00A15207">
        <w:rPr>
          <w:rStyle w:val="StyleBoldUnderline"/>
          <w:highlight w:val="cyan"/>
        </w:rPr>
        <w:t>sources of protein</w:t>
      </w:r>
      <w:r w:rsidRPr="000A191A">
        <w:rPr>
          <w:rStyle w:val="StyleBoldUnderline"/>
        </w:rPr>
        <w:t xml:space="preserve">; 23% of its </w:t>
      </w:r>
      <w:r w:rsidRPr="00A15207">
        <w:rPr>
          <w:rStyle w:val="StyleBoldUnderline"/>
          <w:highlight w:val="cyan"/>
        </w:rPr>
        <w:t>oil</w:t>
      </w:r>
      <w:r w:rsidRPr="000A191A">
        <w:rPr>
          <w:rStyle w:val="StyleBoldUnderline"/>
        </w:rPr>
        <w:t xml:space="preserve"> and 29% of its ¶ </w:t>
      </w:r>
      <w:r w:rsidRPr="00A15207">
        <w:rPr>
          <w:rStyle w:val="StyleBoldUnderline"/>
          <w:highlight w:val="cyan"/>
        </w:rPr>
        <w:t>natural gas</w:t>
      </w:r>
      <w:r w:rsidRPr="000A191A">
        <w:rPr>
          <w:rStyle w:val="StyleBoldUnderline"/>
        </w:rPr>
        <w:t xml:space="preserve"> reserves53; </w:t>
      </w:r>
      <w:r w:rsidRPr="00A15207">
        <w:rPr>
          <w:rStyle w:val="StyleBoldUnderline"/>
          <w:highlight w:val="cyan"/>
        </w:rPr>
        <w:t>as well as</w:t>
      </w:r>
      <w:r w:rsidRPr="000A191A">
        <w:rPr>
          <w:rStyle w:val="StyleBoldUnderline"/>
        </w:rPr>
        <w:t xml:space="preserve"> providing pleasing locations for </w:t>
      </w:r>
      <w:r w:rsidRPr="00A15207">
        <w:rPr>
          <w:rStyle w:val="StyleBoldUnderline"/>
          <w:highlight w:val="cyan"/>
        </w:rPr>
        <w:t>recreation</w:t>
      </w:r>
      <w:r>
        <w:t xml:space="preserve">. Apart from </w:t>
      </w:r>
      <w:r w:rsidRPr="00604582">
        <w:rPr>
          <w:sz w:val="12"/>
        </w:rPr>
        <w:t xml:space="preserve">¶ </w:t>
      </w:r>
      <w:r>
        <w:t xml:space="preserve">direct economic values, </w:t>
      </w:r>
      <w:r w:rsidRPr="00A15207">
        <w:rPr>
          <w:rStyle w:val="StyleBoldUnderline"/>
          <w:highlight w:val="cyan"/>
        </w:rPr>
        <w:t>China’s ocean</w:t>
      </w:r>
      <w:r w:rsidRPr="000A191A">
        <w:rPr>
          <w:rStyle w:val="StyleBoldUnderline"/>
        </w:rPr>
        <w:t xml:space="preserve"> and coastal </w:t>
      </w:r>
      <w:r w:rsidRPr="00A15207">
        <w:rPr>
          <w:rStyle w:val="StyleBoldUnderline"/>
          <w:highlight w:val="cyan"/>
        </w:rPr>
        <w:t>environments offer countless habitats</w:t>
      </w:r>
      <w:r w:rsidRPr="000A191A">
        <w:rPr>
          <w:rStyle w:val="StyleBoldUnderline"/>
        </w:rPr>
        <w:t xml:space="preserve"> ¶ </w:t>
      </w:r>
      <w:r w:rsidRPr="00A15207">
        <w:rPr>
          <w:rStyle w:val="StyleBoldUnderline"/>
          <w:highlight w:val="cyan"/>
        </w:rPr>
        <w:t>that contain</w:t>
      </w:r>
      <w:r w:rsidRPr="000A191A">
        <w:rPr>
          <w:rStyle w:val="StyleBoldUnderline"/>
        </w:rPr>
        <w:t xml:space="preserve"> a wealth of </w:t>
      </w:r>
      <w:r w:rsidRPr="00A15207">
        <w:rPr>
          <w:rStyle w:val="StyleBoldUnderline"/>
          <w:highlight w:val="cyan"/>
        </w:rPr>
        <w:t>biological and genetic diversity</w:t>
      </w:r>
      <w:r w:rsidRPr="000A191A">
        <w:rPr>
          <w:rStyle w:val="StyleBoldUnderline"/>
        </w:rPr>
        <w:t xml:space="preserve">, along with providing ecosystem ¶ services such as nutrient </w:t>
      </w:r>
      <w:r w:rsidRPr="00A15207">
        <w:rPr>
          <w:rStyle w:val="StyleBoldUnderline"/>
          <w:highlight w:val="cyan"/>
        </w:rPr>
        <w:t>recycling</w:t>
      </w:r>
      <w:r w:rsidRPr="000A191A">
        <w:rPr>
          <w:rStyle w:val="StyleBoldUnderline"/>
        </w:rPr>
        <w:t xml:space="preserve">, </w:t>
      </w:r>
      <w:r w:rsidRPr="00A15207">
        <w:rPr>
          <w:rStyle w:val="StyleBoldUnderline"/>
          <w:highlight w:val="cyan"/>
        </w:rPr>
        <w:t>detoxification</w:t>
      </w:r>
      <w:r w:rsidRPr="000A191A">
        <w:rPr>
          <w:rStyle w:val="StyleBoldUnderline"/>
        </w:rPr>
        <w:t xml:space="preserve"> and shoreline protection</w:t>
      </w:r>
      <w:r>
        <w:t xml:space="preserve">. </w:t>
      </w:r>
      <w:r w:rsidRPr="000A191A">
        <w:rPr>
          <w:rStyle w:val="StyleBoldUnderline"/>
        </w:rPr>
        <w:t xml:space="preserve">Further, the ¶ ocean also plays a key role in </w:t>
      </w:r>
      <w:r w:rsidRPr="00A15207">
        <w:rPr>
          <w:rStyle w:val="StyleBoldUnderline"/>
          <w:highlight w:val="cyan"/>
        </w:rPr>
        <w:t>carbon sequestration</w:t>
      </w:r>
      <w:r w:rsidRPr="000A191A">
        <w:rPr>
          <w:rStyle w:val="StyleBoldUnderline"/>
        </w:rPr>
        <w:t xml:space="preserve">, </w:t>
      </w:r>
      <w:r w:rsidRPr="00A15207">
        <w:rPr>
          <w:rStyle w:val="StyleBoldUnderline"/>
          <w:highlight w:val="cyan"/>
        </w:rPr>
        <w:t>regulating the water cycle and climate</w:t>
      </w:r>
      <w:r w:rsidRPr="000A191A">
        <w:rPr>
          <w:rStyle w:val="StyleBoldUnderline"/>
        </w:rPr>
        <w:t xml:space="preserve">, ¶ </w:t>
      </w:r>
      <w:r w:rsidRPr="00A15207">
        <w:rPr>
          <w:rStyle w:val="StyleBoldUnderline"/>
          <w:highlight w:val="cyan"/>
        </w:rPr>
        <w:t>and is a</w:t>
      </w:r>
      <w:r w:rsidRPr="000A191A">
        <w:rPr>
          <w:rStyle w:val="StyleBoldUnderline"/>
        </w:rPr>
        <w:t xml:space="preserve"> major source of </w:t>
      </w:r>
      <w:r w:rsidRPr="00A15207">
        <w:rPr>
          <w:rStyle w:val="StyleBoldUnderline"/>
          <w:highlight w:val="cyan"/>
        </w:rPr>
        <w:t>oxygen</w:t>
      </w:r>
      <w:r w:rsidRPr="000A191A">
        <w:rPr>
          <w:rStyle w:val="StyleBoldUnderline"/>
        </w:rPr>
        <w:t xml:space="preserve">. </w:t>
      </w:r>
      <w:r w:rsidRPr="00A15207">
        <w:rPr>
          <w:rStyle w:val="StyleBoldUnderline"/>
          <w:highlight w:val="cyan"/>
        </w:rPr>
        <w:t>These services are vital for human survival</w:t>
      </w:r>
      <w:r w:rsidRPr="000A191A">
        <w:rPr>
          <w:rStyle w:val="StyleBoldUnderline"/>
        </w:rPr>
        <w:t xml:space="preserve"> and ¶ development.</w:t>
      </w:r>
      <w:r>
        <w:t xml:space="preserve"> </w:t>
      </w:r>
    </w:p>
    <w:p w14:paraId="12EF8A04" w14:textId="1BAF89B4" w:rsidR="00FB397D" w:rsidRDefault="006D44E9" w:rsidP="006D44E9">
      <w:pPr>
        <w:pStyle w:val="Heading3"/>
      </w:pPr>
      <w:bookmarkStart w:id="46" w:name="_Toc266568951"/>
      <w:bookmarkStart w:id="47" w:name="_Toc266571917"/>
      <w:bookmarkStart w:id="48" w:name="_Toc266624606"/>
      <w:r>
        <w:t>2NC – AT: Competitiveness Turn</w:t>
      </w:r>
      <w:bookmarkEnd w:id="46"/>
      <w:bookmarkEnd w:id="47"/>
      <w:bookmarkEnd w:id="48"/>
    </w:p>
    <w:p w14:paraId="38427BD5" w14:textId="77777777" w:rsidR="006D44E9" w:rsidRPr="006D44E9" w:rsidRDefault="006D44E9" w:rsidP="006D44E9">
      <w:pPr>
        <w:pStyle w:val="Heading4"/>
      </w:pPr>
      <w:r w:rsidRPr="006D44E9">
        <w:t>No risk of US competitiveness decline</w:t>
      </w:r>
    </w:p>
    <w:p w14:paraId="2547DDA3" w14:textId="36B37B04" w:rsidR="006D44E9" w:rsidRPr="006D44E9" w:rsidRDefault="006D44E9" w:rsidP="006D44E9">
      <w:r w:rsidRPr="006D44E9">
        <w:rPr>
          <w:rStyle w:val="StyleStyleBold12pt"/>
        </w:rPr>
        <w:t>Zakaria ‘8</w:t>
      </w:r>
      <w:r w:rsidRPr="006D44E9">
        <w:t xml:space="preserve"> Fareed Zakaria, Editor of Newsweek International, 2008, “The Future of American Power: How America Can Survive the Rise of the Rest,” Foreign Affairs, Vol. 87, No. 18</w:t>
      </w:r>
    </w:p>
    <w:p w14:paraId="510E8FE7" w14:textId="77777777" w:rsidR="006D44E9" w:rsidRPr="0057439F" w:rsidRDefault="006D44E9" w:rsidP="00E7781B">
      <w:pPr>
        <w:rPr>
          <w:b/>
        </w:rPr>
      </w:pPr>
      <w:r w:rsidRPr="0057439F">
        <w:t xml:space="preserve">U.S. military power is not the cause of its strength but the consequence. The fuel is the </w:t>
      </w:r>
      <w:r w:rsidRPr="00A15207">
        <w:rPr>
          <w:b/>
          <w:sz w:val="24"/>
          <w:highlight w:val="cyan"/>
          <w:u w:val="single"/>
        </w:rPr>
        <w:t>U</w:t>
      </w:r>
      <w:r w:rsidRPr="0057439F">
        <w:t xml:space="preserve">nited </w:t>
      </w:r>
      <w:r w:rsidRPr="00A15207">
        <w:rPr>
          <w:b/>
          <w:sz w:val="24"/>
          <w:highlight w:val="cyan"/>
          <w:u w:val="single"/>
        </w:rPr>
        <w:t>S</w:t>
      </w:r>
      <w:r w:rsidRPr="0057439F">
        <w:t xml:space="preserve">tates' </w:t>
      </w:r>
      <w:r w:rsidRPr="00A15207">
        <w:rPr>
          <w:b/>
          <w:sz w:val="24"/>
          <w:highlight w:val="cyan"/>
          <w:u w:val="single"/>
        </w:rPr>
        <w:t>economic and tech</w:t>
      </w:r>
      <w:r w:rsidRPr="0057439F">
        <w:t xml:space="preserve">nological </w:t>
      </w:r>
      <w:r w:rsidRPr="00A15207">
        <w:rPr>
          <w:b/>
          <w:sz w:val="24"/>
          <w:highlight w:val="cyan"/>
          <w:u w:val="single"/>
        </w:rPr>
        <w:t>base</w:t>
      </w:r>
      <w:r w:rsidRPr="0057439F">
        <w:t xml:space="preserve">, which </w:t>
      </w:r>
      <w:r w:rsidRPr="00A15207">
        <w:rPr>
          <w:b/>
          <w:sz w:val="24"/>
          <w:highlight w:val="cyan"/>
          <w:u w:val="single"/>
        </w:rPr>
        <w:t>remains extremely strong</w:t>
      </w:r>
      <w:r w:rsidRPr="0057439F">
        <w:rPr>
          <w:sz w:val="24"/>
          <w:u w:val="single"/>
        </w:rPr>
        <w:t>.</w:t>
      </w:r>
      <w:r w:rsidRPr="0057439F">
        <w:t xml:space="preserve"> The United States does face larger, deeper, and broader challenges than it has ever faced in its history, and it will undoubtedly lose some share of global GDP. But the process will look nothing like Britain's slide in the twentieth century, when the country lost the lead in innovation, energy, and entrepreneurship. </w:t>
      </w:r>
      <w:r w:rsidRPr="00A15207">
        <w:rPr>
          <w:b/>
          <w:sz w:val="24"/>
          <w:highlight w:val="cyan"/>
          <w:u w:val="single"/>
        </w:rPr>
        <w:t>The U</w:t>
      </w:r>
      <w:r w:rsidRPr="0057439F">
        <w:t xml:space="preserve">nited </w:t>
      </w:r>
      <w:r w:rsidRPr="00A15207">
        <w:rPr>
          <w:b/>
          <w:sz w:val="24"/>
          <w:highlight w:val="cyan"/>
          <w:u w:val="single"/>
        </w:rPr>
        <w:t>S</w:t>
      </w:r>
      <w:r w:rsidRPr="0057439F">
        <w:t xml:space="preserve">tates </w:t>
      </w:r>
      <w:r w:rsidRPr="00A15207">
        <w:rPr>
          <w:b/>
          <w:sz w:val="24"/>
          <w:highlight w:val="cyan"/>
          <w:u w:val="single"/>
        </w:rPr>
        <w:t>will remain a vital, vibrant economy</w:t>
      </w:r>
      <w:r w:rsidRPr="0057439F">
        <w:rPr>
          <w:sz w:val="24"/>
          <w:u w:val="single"/>
        </w:rPr>
        <w:t xml:space="preserve">, at the forefront of the next revolutions in science, technology, and industry. </w:t>
      </w:r>
      <w:r w:rsidRPr="0057439F">
        <w:t xml:space="preserve">In trying to understand how the United States will fare in the new world, the first thing to do is simply look around: the future is already here. </w:t>
      </w:r>
      <w:r w:rsidRPr="0057439F">
        <w:rPr>
          <w:sz w:val="24"/>
          <w:u w:val="single"/>
        </w:rPr>
        <w:t>Over the last 20 years, globalization has been gaining breadth and depth</w:t>
      </w:r>
      <w:r w:rsidRPr="0057439F">
        <w:t xml:space="preserve">. </w:t>
      </w:r>
      <w:r w:rsidRPr="0057439F">
        <w:rPr>
          <w:sz w:val="24"/>
          <w:u w:val="single"/>
        </w:rPr>
        <w:t>More countries are making goods, communications technology has been leveling the playing field, capital has been free to move across the world--and the U</w:t>
      </w:r>
      <w:r w:rsidRPr="0057439F">
        <w:t xml:space="preserve">nited </w:t>
      </w:r>
      <w:r w:rsidRPr="0057439F">
        <w:rPr>
          <w:sz w:val="24"/>
          <w:u w:val="single"/>
        </w:rPr>
        <w:t>S</w:t>
      </w:r>
      <w:r w:rsidRPr="0057439F">
        <w:t xml:space="preserve">tates </w:t>
      </w:r>
      <w:r w:rsidRPr="0057439F">
        <w:rPr>
          <w:sz w:val="24"/>
          <w:u w:val="single"/>
        </w:rPr>
        <w:t xml:space="preserve">has benefited massively from these trends. </w:t>
      </w:r>
      <w:r w:rsidRPr="00A15207">
        <w:rPr>
          <w:b/>
          <w:sz w:val="24"/>
          <w:highlight w:val="cyan"/>
          <w:u w:val="single"/>
        </w:rPr>
        <w:t>Its economy has received hundreds of billions of dollars in investment, and its companies have entered new countries and industries with great success</w:t>
      </w:r>
      <w:r w:rsidRPr="0057439F">
        <w:t>. Despite two decades of a very expensive dollar, U</w:t>
      </w:r>
      <w:r w:rsidRPr="0057439F">
        <w:rPr>
          <w:sz w:val="24"/>
          <w:u w:val="single"/>
        </w:rPr>
        <w:t>.S. exports have held ground, and the W</w:t>
      </w:r>
      <w:r w:rsidRPr="0057439F">
        <w:t xml:space="preserve">orld </w:t>
      </w:r>
      <w:r w:rsidRPr="0057439F">
        <w:rPr>
          <w:sz w:val="24"/>
          <w:u w:val="single"/>
        </w:rPr>
        <w:t>E</w:t>
      </w:r>
      <w:r w:rsidRPr="0057439F">
        <w:t xml:space="preserve">conomic </w:t>
      </w:r>
      <w:r w:rsidRPr="0057439F">
        <w:rPr>
          <w:sz w:val="24"/>
          <w:u w:val="single"/>
        </w:rPr>
        <w:t>F</w:t>
      </w:r>
      <w:r w:rsidRPr="0057439F">
        <w:t xml:space="preserve">orum currently </w:t>
      </w:r>
      <w:r w:rsidRPr="0057439F">
        <w:rPr>
          <w:sz w:val="24"/>
          <w:u w:val="single"/>
        </w:rPr>
        <w:t>ranks the U</w:t>
      </w:r>
      <w:r w:rsidRPr="0057439F">
        <w:t xml:space="preserve">nited </w:t>
      </w:r>
      <w:r w:rsidRPr="0057439F">
        <w:rPr>
          <w:sz w:val="24"/>
          <w:u w:val="single"/>
        </w:rPr>
        <w:t>S</w:t>
      </w:r>
      <w:r w:rsidRPr="0057439F">
        <w:t xml:space="preserve">tates </w:t>
      </w:r>
      <w:r w:rsidRPr="0057439F">
        <w:rPr>
          <w:sz w:val="24"/>
          <w:u w:val="single"/>
        </w:rPr>
        <w:t>as the world's most competitive economy. GDP growth</w:t>
      </w:r>
      <w:r w:rsidRPr="0057439F">
        <w:t xml:space="preserve">, the bottom line, </w:t>
      </w:r>
      <w:r w:rsidRPr="0057439F">
        <w:rPr>
          <w:sz w:val="24"/>
          <w:u w:val="single"/>
        </w:rPr>
        <w:t>has averaged lust over three percent in the U</w:t>
      </w:r>
      <w:r w:rsidRPr="0057439F">
        <w:t xml:space="preserve">nited </w:t>
      </w:r>
      <w:r w:rsidRPr="0057439F">
        <w:rPr>
          <w:sz w:val="24"/>
          <w:u w:val="single"/>
        </w:rPr>
        <w:t>S</w:t>
      </w:r>
      <w:r w:rsidRPr="0057439F">
        <w:t xml:space="preserve">tates </w:t>
      </w:r>
      <w:r w:rsidRPr="0057439F">
        <w:rPr>
          <w:sz w:val="24"/>
          <w:u w:val="single"/>
        </w:rPr>
        <w:t>for 25 years</w:t>
      </w:r>
      <w:r w:rsidRPr="0057439F">
        <w:t xml:space="preserve">, significantly higher than in Europe or Japan. </w:t>
      </w:r>
      <w:r w:rsidRPr="0057439F">
        <w:rPr>
          <w:sz w:val="24"/>
          <w:u w:val="single"/>
        </w:rPr>
        <w:t>Productivity growth</w:t>
      </w:r>
      <w:r w:rsidRPr="0057439F">
        <w:t xml:space="preserve">, the elixir of modern economics, </w:t>
      </w:r>
      <w:r w:rsidRPr="0057439F">
        <w:rPr>
          <w:sz w:val="24"/>
          <w:u w:val="single"/>
        </w:rPr>
        <w:t>has been over 2.5 percent for a decade now</w:t>
      </w:r>
      <w:r w:rsidRPr="0057439F">
        <w:t xml:space="preserve">, a full percentage point higher than the European average. This superior growth trajectory might be petering out, and perhaps U.S. growth will be more typical for an advanced industrialized country for the next few years. But </w:t>
      </w:r>
      <w:r w:rsidRPr="00A15207">
        <w:rPr>
          <w:b/>
          <w:sz w:val="24"/>
          <w:highlight w:val="cyan"/>
          <w:u w:val="single"/>
        </w:rPr>
        <w:t>the general point--that the U</w:t>
      </w:r>
      <w:r w:rsidRPr="0057439F">
        <w:t xml:space="preserve">nited </w:t>
      </w:r>
      <w:r w:rsidRPr="00A15207">
        <w:rPr>
          <w:b/>
          <w:sz w:val="24"/>
          <w:highlight w:val="cyan"/>
          <w:u w:val="single"/>
        </w:rPr>
        <w:t>S</w:t>
      </w:r>
      <w:r w:rsidRPr="0057439F">
        <w:t xml:space="preserve">tates </w:t>
      </w:r>
      <w:r w:rsidRPr="00A15207">
        <w:rPr>
          <w:b/>
          <w:sz w:val="24"/>
          <w:highlight w:val="cyan"/>
          <w:u w:val="single"/>
        </w:rPr>
        <w:t>is a highly dynamic economy at the cutting edge, despite its enormous size--holds</w:t>
      </w:r>
      <w:r w:rsidRPr="00A15207">
        <w:rPr>
          <w:b/>
          <w:highlight w:val="cyan"/>
        </w:rPr>
        <w:t xml:space="preserve">. </w:t>
      </w:r>
    </w:p>
    <w:p w14:paraId="7B4D49BA" w14:textId="77777777" w:rsidR="006D44E9" w:rsidRPr="004542C9" w:rsidRDefault="006D44E9" w:rsidP="006D44E9">
      <w:pPr>
        <w:pStyle w:val="Heading4"/>
        <w:rPr>
          <w:rFonts w:asciiTheme="minorHAnsi" w:hAnsiTheme="minorHAnsi"/>
        </w:rPr>
      </w:pPr>
      <w:r w:rsidRPr="004542C9">
        <w:rPr>
          <w:rFonts w:asciiTheme="minorHAnsi" w:hAnsiTheme="minorHAnsi"/>
        </w:rPr>
        <w:t>Data disproves hegemony impacts</w:t>
      </w:r>
    </w:p>
    <w:p w14:paraId="5F126392" w14:textId="77777777" w:rsidR="006D44E9" w:rsidRPr="004542C9" w:rsidRDefault="006D44E9" w:rsidP="006D44E9">
      <w:pPr>
        <w:rPr>
          <w:rStyle w:val="StyleStyleBold12pt"/>
          <w:rFonts w:asciiTheme="minorHAnsi" w:hAnsiTheme="minorHAnsi"/>
        </w:rPr>
      </w:pPr>
      <w:r w:rsidRPr="004542C9">
        <w:rPr>
          <w:rStyle w:val="StyleStyleBold12pt"/>
          <w:rFonts w:asciiTheme="minorHAnsi" w:hAnsiTheme="minorHAnsi"/>
        </w:rPr>
        <w:t>Fettweis, 11</w:t>
      </w:r>
    </w:p>
    <w:p w14:paraId="5F82D3BE" w14:textId="77777777" w:rsidR="006D44E9" w:rsidRPr="004542C9" w:rsidRDefault="006D44E9" w:rsidP="006D44E9">
      <w:pPr>
        <w:rPr>
          <w:rFonts w:asciiTheme="minorHAnsi" w:hAnsiTheme="minorHAnsi"/>
        </w:rPr>
      </w:pPr>
      <w:r w:rsidRPr="004542C9">
        <w:rPr>
          <w:rFonts w:asciiTheme="minorHAnsi" w:hAnsiTheme="minorHAnsi"/>
        </w:rPr>
        <w:t>Christopher J. Fettweis, Department of Political Science, Tulane University, 9/26/11, Free Riding or Restraint? Examining European Grand Strategy, Comparative Strategy, 30:316–332, EBSCO</w:t>
      </w:r>
    </w:p>
    <w:p w14:paraId="39021BF5" w14:textId="77777777" w:rsidR="006D44E9" w:rsidRPr="004542C9" w:rsidRDefault="006D44E9" w:rsidP="00E7781B">
      <w:pPr>
        <w:rPr>
          <w:rStyle w:val="StyleBoldUnderline"/>
          <w:rFonts w:asciiTheme="minorHAnsi" w:hAnsiTheme="minorHAnsi"/>
        </w:rPr>
      </w:pPr>
      <w:r w:rsidRPr="009F3A73">
        <w:rPr>
          <w:sz w:val="16"/>
        </w:rPr>
        <w:t xml:space="preserve">It is perhaps worth noting that </w:t>
      </w:r>
      <w:r w:rsidRPr="00A15207">
        <w:rPr>
          <w:rStyle w:val="StyleBoldUnderline"/>
          <w:rFonts w:asciiTheme="minorHAnsi" w:hAnsiTheme="minorHAnsi"/>
          <w:highlight w:val="cyan"/>
        </w:rPr>
        <w:t>there is no evidence to support a</w:t>
      </w:r>
      <w:r w:rsidRPr="004542C9">
        <w:rPr>
          <w:rStyle w:val="StyleBoldUnderline"/>
          <w:rFonts w:asciiTheme="minorHAnsi" w:hAnsiTheme="minorHAnsi"/>
        </w:rPr>
        <w:t xml:space="preserve"> direct </w:t>
      </w:r>
      <w:r w:rsidRPr="00A15207">
        <w:rPr>
          <w:rStyle w:val="StyleBoldUnderline"/>
          <w:rFonts w:asciiTheme="minorHAnsi" w:hAnsiTheme="minorHAnsi"/>
          <w:highlight w:val="cyan"/>
        </w:rPr>
        <w:t>relationship between</w:t>
      </w:r>
      <w:r w:rsidRPr="009F3A73">
        <w:rPr>
          <w:sz w:val="16"/>
        </w:rPr>
        <w:t xml:space="preserve"> the relative level of </w:t>
      </w:r>
      <w:r w:rsidRPr="00A15207">
        <w:rPr>
          <w:rStyle w:val="StyleBoldUnderline"/>
          <w:rFonts w:asciiTheme="minorHAnsi" w:hAnsiTheme="minorHAnsi"/>
          <w:highlight w:val="cyan"/>
        </w:rPr>
        <w:t>U.S. activism and international stability</w:t>
      </w:r>
      <w:r w:rsidRPr="009F3A73">
        <w:rPr>
          <w:sz w:val="16"/>
        </w:rPr>
        <w:t xml:space="preserve">. In fact, </w:t>
      </w:r>
      <w:r w:rsidRPr="004542C9">
        <w:rPr>
          <w:rStyle w:val="StyleBoldUnderline"/>
          <w:rFonts w:asciiTheme="minorHAnsi" w:hAnsiTheme="minorHAnsi"/>
        </w:rPr>
        <w:t>the limited data we do have suggest the opposite may be true</w:t>
      </w:r>
      <w:r w:rsidRPr="009F3A73">
        <w:rPr>
          <w:sz w:val="16"/>
        </w:rPr>
        <w:t>. During the 1990s, the United States cut back on its defense spending fairly substantially</w:t>
      </w:r>
      <w:r w:rsidRPr="004542C9">
        <w:rPr>
          <w:rStyle w:val="StyleBoldUnderline"/>
          <w:rFonts w:asciiTheme="minorHAnsi" w:hAnsiTheme="minorHAnsi"/>
        </w:rPr>
        <w:t>. By 1998, the United States was spending $100 billion less on defense in real terms than it had in 1990</w:t>
      </w:r>
      <w:r w:rsidRPr="009F3A73">
        <w:rPr>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4542C9">
        <w:rPr>
          <w:rStyle w:val="StyleBoldUnderline"/>
          <w:rFonts w:asciiTheme="minorHAnsi" w:hAnsiTheme="minorHAnsi"/>
        </w:rPr>
        <w:t>if</w:t>
      </w:r>
      <w:r w:rsidRPr="009F3A73">
        <w:rPr>
          <w:sz w:val="16"/>
        </w:rPr>
        <w:t xml:space="preserve"> the pacific </w:t>
      </w:r>
      <w:r w:rsidRPr="004542C9">
        <w:rPr>
          <w:rStyle w:val="StyleBoldUnderline"/>
          <w:rFonts w:asciiTheme="minorHAnsi" w:hAnsiTheme="minorHAnsi"/>
        </w:rPr>
        <w:t>trends were not based upon U.S. hegemony but</w:t>
      </w:r>
      <w:r w:rsidRPr="009F3A73">
        <w:rPr>
          <w:sz w:val="16"/>
        </w:rPr>
        <w:t xml:space="preserve"> </w:t>
      </w:r>
      <w:r w:rsidRPr="004542C9">
        <w:rPr>
          <w:rStyle w:val="StyleBoldUnderline"/>
          <w:rFonts w:asciiTheme="minorHAnsi" w:hAnsiTheme="minorHAnsi"/>
        </w:rPr>
        <w:t>a strengthening norm against interstate war, one would not have expected an increase in global instability and violence.</w:t>
      </w:r>
      <w:r>
        <w:rPr>
          <w:rStyle w:val="StyleBoldUnderline"/>
          <w:rFonts w:asciiTheme="minorHAnsi" w:hAnsiTheme="minorHAnsi"/>
        </w:rPr>
        <w:t xml:space="preserve"> </w:t>
      </w:r>
      <w:r w:rsidRPr="009F3A73">
        <w:rPr>
          <w:sz w:val="16"/>
        </w:rPr>
        <w:t xml:space="preserve">The verdict from the past two decades is fairly plain: </w:t>
      </w:r>
      <w:r w:rsidRPr="00A15207">
        <w:rPr>
          <w:rStyle w:val="StyleBoldUnderline"/>
          <w:rFonts w:asciiTheme="minorHAnsi" w:hAnsiTheme="minorHAnsi"/>
          <w:highlight w:val="cyan"/>
        </w:rPr>
        <w:t>The world grew more peaceful while the U</w:t>
      </w:r>
      <w:r w:rsidRPr="009F3A73">
        <w:rPr>
          <w:sz w:val="16"/>
        </w:rPr>
        <w:t xml:space="preserve">nited </w:t>
      </w:r>
      <w:r w:rsidRPr="00A15207">
        <w:rPr>
          <w:rStyle w:val="StyleBoldUnderline"/>
          <w:rFonts w:asciiTheme="minorHAnsi" w:hAnsiTheme="minorHAnsi"/>
          <w:highlight w:val="cyan"/>
        </w:rPr>
        <w:t>S</w:t>
      </w:r>
      <w:r w:rsidRPr="009F3A73">
        <w:rPr>
          <w:sz w:val="16"/>
        </w:rPr>
        <w:t xml:space="preserve">tates </w:t>
      </w:r>
      <w:r w:rsidRPr="00A15207">
        <w:rPr>
          <w:rStyle w:val="StyleBoldUnderline"/>
          <w:rFonts w:asciiTheme="minorHAnsi" w:hAnsiTheme="minorHAnsi"/>
          <w:highlight w:val="cyan"/>
        </w:rPr>
        <w:t>cut its forces. No state</w:t>
      </w:r>
      <w:r w:rsidRPr="004542C9">
        <w:rPr>
          <w:rStyle w:val="StyleBoldUnderline"/>
          <w:rFonts w:asciiTheme="minorHAnsi" w:hAnsiTheme="minorHAnsi"/>
        </w:rPr>
        <w:t xml:space="preserve"> seemed to believe that its security was endangered by a less-capable U</w:t>
      </w:r>
      <w:r w:rsidRPr="009F3A73">
        <w:rPr>
          <w:sz w:val="16"/>
        </w:rPr>
        <w:t xml:space="preserve">nited </w:t>
      </w:r>
      <w:r w:rsidRPr="004542C9">
        <w:rPr>
          <w:rStyle w:val="StyleBoldUnderline"/>
          <w:rFonts w:asciiTheme="minorHAnsi" w:hAnsiTheme="minorHAnsi"/>
        </w:rPr>
        <w:t>S</w:t>
      </w:r>
      <w:r w:rsidRPr="009F3A73">
        <w:rPr>
          <w:sz w:val="16"/>
        </w:rPr>
        <w:t xml:space="preserve">tates </w:t>
      </w:r>
      <w:r w:rsidRPr="004542C9">
        <w:rPr>
          <w:rStyle w:val="StyleBoldUnderline"/>
          <w:rFonts w:asciiTheme="minorHAnsi" w:hAnsiTheme="minorHAnsi"/>
        </w:rPr>
        <w:t>military</w:t>
      </w:r>
      <w:r w:rsidRPr="009F3A73">
        <w:rPr>
          <w:sz w:val="16"/>
        </w:rPr>
        <w:t xml:space="preserve">, or at least </w:t>
      </w:r>
      <w:r w:rsidRPr="004542C9">
        <w:rPr>
          <w:rStyle w:val="StyleBoldUnderline"/>
          <w:rFonts w:asciiTheme="minorHAnsi" w:hAnsiTheme="minorHAnsi"/>
        </w:rPr>
        <w:t xml:space="preserve">none </w:t>
      </w:r>
      <w:r w:rsidRPr="00A15207">
        <w:rPr>
          <w:rStyle w:val="StyleBoldUnderline"/>
          <w:rFonts w:asciiTheme="minorHAnsi" w:hAnsiTheme="minorHAnsi"/>
          <w:highlight w:val="cyan"/>
        </w:rPr>
        <w:t>took any action</w:t>
      </w:r>
      <w:r w:rsidRPr="004542C9">
        <w:rPr>
          <w:rStyle w:val="StyleBoldUnderline"/>
          <w:rFonts w:asciiTheme="minorHAnsi" w:hAnsiTheme="minorHAnsi"/>
        </w:rPr>
        <w:t xml:space="preserve"> that would suggest</w:t>
      </w:r>
      <w:r w:rsidRPr="009F3A73">
        <w:rPr>
          <w:sz w:val="16"/>
        </w:rPr>
        <w:t xml:space="preserve"> </w:t>
      </w:r>
      <w:r w:rsidRPr="004542C9">
        <w:rPr>
          <w:rStyle w:val="StyleBoldUnderline"/>
          <w:rFonts w:asciiTheme="minorHAnsi" w:hAnsiTheme="minorHAnsi"/>
        </w:rPr>
        <w:t>such a belief</w:t>
      </w:r>
      <w:r w:rsidRPr="009F3A73">
        <w:rPr>
          <w:sz w:val="16"/>
        </w:rPr>
        <w:t xml:space="preserve">. </w:t>
      </w:r>
      <w:r w:rsidRPr="00A15207">
        <w:rPr>
          <w:rStyle w:val="StyleBoldUnderline"/>
          <w:rFonts w:asciiTheme="minorHAnsi" w:hAnsiTheme="minorHAnsi"/>
          <w:highlight w:val="cyan"/>
        </w:rPr>
        <w:t>No militaries</w:t>
      </w:r>
      <w:r w:rsidRPr="004542C9">
        <w:rPr>
          <w:rStyle w:val="StyleBoldUnderline"/>
          <w:rFonts w:asciiTheme="minorHAnsi" w:hAnsiTheme="minorHAnsi"/>
        </w:rPr>
        <w:t xml:space="preserve"> were </w:t>
      </w:r>
      <w:r w:rsidRPr="00A15207">
        <w:rPr>
          <w:rStyle w:val="StyleBoldUnderline"/>
          <w:rFonts w:asciiTheme="minorHAnsi" w:hAnsiTheme="minorHAnsi"/>
          <w:highlight w:val="cyan"/>
        </w:rPr>
        <w:t>enhanced</w:t>
      </w:r>
      <w:r w:rsidRPr="004542C9">
        <w:rPr>
          <w:rStyle w:val="StyleBoldUnderline"/>
          <w:rFonts w:asciiTheme="minorHAnsi" w:hAnsiTheme="minorHAnsi"/>
        </w:rPr>
        <w:t xml:space="preserve"> to address power vacuums, </w:t>
      </w:r>
      <w:r w:rsidRPr="00A15207">
        <w:rPr>
          <w:rStyle w:val="StyleBoldUnderline"/>
          <w:rFonts w:asciiTheme="minorHAnsi" w:hAnsiTheme="minorHAnsi"/>
          <w:highlight w:val="cyan"/>
        </w:rPr>
        <w:t>no</w:t>
      </w:r>
      <w:r w:rsidRPr="004542C9">
        <w:rPr>
          <w:rStyle w:val="StyleBoldUnderline"/>
          <w:rFonts w:asciiTheme="minorHAnsi" w:hAnsiTheme="minorHAnsi"/>
        </w:rPr>
        <w:t xml:space="preserve"> security dilemmas drove insecurity or </w:t>
      </w:r>
      <w:r w:rsidRPr="00A15207">
        <w:rPr>
          <w:rStyle w:val="StyleBoldUnderline"/>
          <w:rFonts w:asciiTheme="minorHAnsi" w:hAnsiTheme="minorHAnsi"/>
          <w:highlight w:val="cyan"/>
        </w:rPr>
        <w:t>arms races</w:t>
      </w:r>
      <w:r w:rsidRPr="004542C9">
        <w:rPr>
          <w:rStyle w:val="StyleBoldUnderline"/>
          <w:rFonts w:asciiTheme="minorHAnsi" w:hAnsiTheme="minorHAnsi"/>
        </w:rPr>
        <w:t xml:space="preserve">, and </w:t>
      </w:r>
      <w:r w:rsidRPr="00A15207">
        <w:rPr>
          <w:rStyle w:val="StyleBoldUnderline"/>
          <w:rFonts w:asciiTheme="minorHAnsi" w:hAnsiTheme="minorHAnsi"/>
          <w:highlight w:val="cyan"/>
        </w:rPr>
        <w:t>no</w:t>
      </w:r>
      <w:r w:rsidRPr="004542C9">
        <w:rPr>
          <w:rStyle w:val="StyleBoldUnderline"/>
          <w:rFonts w:asciiTheme="minorHAnsi" w:hAnsiTheme="minorHAnsi"/>
        </w:rPr>
        <w:t xml:space="preserve"> </w:t>
      </w:r>
      <w:r w:rsidRPr="00A15207">
        <w:rPr>
          <w:rStyle w:val="StyleBoldUnderline"/>
          <w:rFonts w:asciiTheme="minorHAnsi" w:hAnsiTheme="minorHAnsi"/>
          <w:highlight w:val="cyan"/>
        </w:rPr>
        <w:t>regional balancing</w:t>
      </w:r>
      <w:r w:rsidRPr="004542C9">
        <w:rPr>
          <w:rStyle w:val="StyleBoldUnderline"/>
          <w:rFonts w:asciiTheme="minorHAnsi" w:hAnsiTheme="minorHAnsi"/>
        </w:rPr>
        <w:t xml:space="preserve"> occurred once the stabilizing presence of the U.S. military was diminished</w:t>
      </w:r>
      <w:r w:rsidRPr="009F3A73">
        <w:rPr>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4542C9">
        <w:rPr>
          <w:rStyle w:val="StyleBoldUnderline"/>
          <w:rFonts w:asciiTheme="minorHAnsi" w:hAnsiTheme="minorHAnsi"/>
        </w:rPr>
        <w:t>even if it is true that either U.S. commitments</w:t>
      </w:r>
      <w:r w:rsidRPr="009F3A73">
        <w:rPr>
          <w:sz w:val="16"/>
        </w:rPr>
        <w:t xml:space="preserve"> or relative spending </w:t>
      </w:r>
      <w:r w:rsidRPr="004542C9">
        <w:rPr>
          <w:rStyle w:val="StyleBoldUnderline"/>
          <w:rFonts w:asciiTheme="minorHAnsi" w:hAnsiTheme="minorHAnsi"/>
        </w:rPr>
        <w:t>account for global</w:t>
      </w:r>
      <w:r w:rsidRPr="009F3A73">
        <w:rPr>
          <w:sz w:val="16"/>
        </w:rPr>
        <w:t xml:space="preserve"> pacific </w:t>
      </w:r>
      <w:r w:rsidRPr="004542C9">
        <w:rPr>
          <w:rStyle w:val="StyleBoldUnderline"/>
          <w:rFonts w:asciiTheme="minorHAnsi" w:hAnsiTheme="minorHAnsi"/>
        </w:rPr>
        <w:t>trends</w:t>
      </w:r>
      <w:r w:rsidRPr="009F3A73">
        <w:rPr>
          <w:sz w:val="16"/>
        </w:rPr>
        <w:t xml:space="preserve">, then at the very least stability can evidently be maintained at drastically lower levels of both. In other words, even if one can be allowed to argue in the alternative for a moment and suppose that </w:t>
      </w:r>
      <w:r w:rsidRPr="004542C9">
        <w:rPr>
          <w:rStyle w:val="StyleBoldUnderline"/>
          <w:rFonts w:asciiTheme="minorHAnsi" w:hAnsiTheme="minorHAnsi"/>
        </w:rPr>
        <w:t>there is in fact a level of engagement below which the U</w:t>
      </w:r>
      <w:r w:rsidRPr="009F3A73">
        <w:rPr>
          <w:sz w:val="16"/>
        </w:rPr>
        <w:t xml:space="preserve">nited </w:t>
      </w:r>
      <w:r w:rsidRPr="004542C9">
        <w:rPr>
          <w:rStyle w:val="StyleBoldUnderline"/>
          <w:rFonts w:asciiTheme="minorHAnsi" w:hAnsiTheme="minorHAnsi"/>
        </w:rPr>
        <w:t>S</w:t>
      </w:r>
      <w:r w:rsidRPr="009F3A73">
        <w:rPr>
          <w:sz w:val="16"/>
        </w:rPr>
        <w:t xml:space="preserve">tates </w:t>
      </w:r>
      <w:r w:rsidRPr="004542C9">
        <w:rPr>
          <w:rStyle w:val="StyleBoldUnderline"/>
          <w:rFonts w:asciiTheme="minorHAnsi" w:hAnsiTheme="minorHAnsi"/>
        </w:rPr>
        <w:t>cannot drop without increasing international disorder, a rational grand strategist would still recommend cutting back on engagement and spending until that level is determined</w:t>
      </w:r>
      <w:r w:rsidRPr="009F3A73">
        <w:rPr>
          <w:sz w:val="16"/>
        </w:rPr>
        <w:t xml:space="preserve">. </w:t>
      </w:r>
      <w:r w:rsidRPr="004542C9">
        <w:rPr>
          <w:rStyle w:val="StyleBoldUnderline"/>
          <w:rFonts w:asciiTheme="minorHAnsi" w:hAnsiTheme="minorHAnsi"/>
        </w:rPr>
        <w:t>Grand strategic decisions are never final</w:t>
      </w:r>
      <w:r w:rsidRPr="009F3A73">
        <w:rPr>
          <w:sz w:val="16"/>
        </w:rPr>
        <w:t xml:space="preserve">; continual </w:t>
      </w:r>
      <w:r w:rsidRPr="004542C9">
        <w:rPr>
          <w:rStyle w:val="StyleBoldUnderline"/>
          <w:rFonts w:asciiTheme="minorHAnsi" w:hAnsiTheme="minorHAnsi"/>
        </w:rPr>
        <w:t>adjustments can</w:t>
      </w:r>
      <w:r w:rsidRPr="009F3A73">
        <w:rPr>
          <w:sz w:val="16"/>
        </w:rPr>
        <w:t xml:space="preserve"> and must </w:t>
      </w:r>
      <w:r w:rsidRPr="004542C9">
        <w:rPr>
          <w:rStyle w:val="StyleBoldUnderline"/>
          <w:rFonts w:asciiTheme="minorHAnsi" w:hAnsiTheme="minorHAnsi"/>
        </w:rPr>
        <w:t>be made</w:t>
      </w:r>
      <w:r w:rsidRPr="009F3A73">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542C9">
        <w:rPr>
          <w:rStyle w:val="StyleBoldUnderline"/>
          <w:rFonts w:asciiTheme="minorHAnsi" w:hAnsiTheme="minorHAnsi"/>
        </w:rPr>
        <w:t>. If increases in conflict would have been interpreted as proof of the wisdom of internationalist strategies, then logical consistency demands that the lack thereof should</w:t>
      </w:r>
      <w:r w:rsidRPr="009F3A73">
        <w:rPr>
          <w:sz w:val="16"/>
        </w:rPr>
        <w:t xml:space="preserve"> at least </w:t>
      </w:r>
      <w:r w:rsidRPr="004542C9">
        <w:rPr>
          <w:rStyle w:val="StyleBoldUnderline"/>
          <w:rFonts w:asciiTheme="minorHAnsi" w:hAnsiTheme="minorHAnsi"/>
        </w:rPr>
        <w:t>pose a problem</w:t>
      </w:r>
      <w:r w:rsidRPr="009F3A73">
        <w:rPr>
          <w:sz w:val="16"/>
        </w:rPr>
        <w:t xml:space="preserve">. As it stands, </w:t>
      </w:r>
      <w:r w:rsidRPr="00A15207">
        <w:rPr>
          <w:rStyle w:val="StyleBoldUnderline"/>
          <w:rFonts w:asciiTheme="minorHAnsi" w:hAnsiTheme="minorHAnsi"/>
          <w:highlight w:val="cyan"/>
        </w:rPr>
        <w:t>the only evidence</w:t>
      </w:r>
      <w:r w:rsidRPr="004542C9">
        <w:rPr>
          <w:rStyle w:val="StyleBoldUnderline"/>
          <w:rFonts w:asciiTheme="minorHAnsi" w:hAnsiTheme="minorHAnsi"/>
        </w:rPr>
        <w:t xml:space="preserve"> we have </w:t>
      </w:r>
      <w:r w:rsidRPr="00A15207">
        <w:rPr>
          <w:rStyle w:val="StyleBoldUnderline"/>
          <w:rFonts w:asciiTheme="minorHAnsi" w:hAnsiTheme="minorHAnsi"/>
          <w:highlight w:val="cyan"/>
        </w:rPr>
        <w:t>regarding</w:t>
      </w:r>
      <w:r w:rsidRPr="004542C9">
        <w:rPr>
          <w:rStyle w:val="StyleBoldUnderline"/>
          <w:rFonts w:asciiTheme="minorHAnsi" w:hAnsiTheme="minorHAnsi"/>
        </w:rPr>
        <w:t xml:space="preserve"> the likely </w:t>
      </w:r>
      <w:r w:rsidRPr="00A15207">
        <w:rPr>
          <w:rStyle w:val="StyleBoldUnderline"/>
          <w:rFonts w:asciiTheme="minorHAnsi" w:hAnsiTheme="minorHAnsi"/>
          <w:highlight w:val="cyan"/>
        </w:rPr>
        <w:t>systemic reaction to a</w:t>
      </w:r>
      <w:r w:rsidRPr="004542C9">
        <w:rPr>
          <w:rStyle w:val="StyleBoldUnderline"/>
          <w:rFonts w:asciiTheme="minorHAnsi" w:hAnsiTheme="minorHAnsi"/>
        </w:rPr>
        <w:t xml:space="preserve"> more </w:t>
      </w:r>
      <w:r w:rsidRPr="00A15207">
        <w:rPr>
          <w:rStyle w:val="StyleBoldUnderline"/>
          <w:rFonts w:asciiTheme="minorHAnsi" w:hAnsiTheme="minorHAnsi"/>
          <w:highlight w:val="cyan"/>
        </w:rPr>
        <w:t>restrained U</w:t>
      </w:r>
      <w:r w:rsidRPr="004542C9">
        <w:rPr>
          <w:rStyle w:val="StyleBoldUnderline"/>
          <w:rFonts w:asciiTheme="minorHAnsi" w:hAnsiTheme="minorHAnsi"/>
        </w:rPr>
        <w:t xml:space="preserve">nited </w:t>
      </w:r>
      <w:r w:rsidRPr="00A15207">
        <w:rPr>
          <w:rStyle w:val="StyleBoldUnderline"/>
          <w:rFonts w:asciiTheme="minorHAnsi" w:hAnsiTheme="minorHAnsi"/>
          <w:highlight w:val="cyan"/>
        </w:rPr>
        <w:t>S</w:t>
      </w:r>
      <w:r w:rsidRPr="004542C9">
        <w:rPr>
          <w:rStyle w:val="StyleBoldUnderline"/>
          <w:rFonts w:asciiTheme="minorHAnsi" w:hAnsiTheme="minorHAnsi"/>
        </w:rPr>
        <w:t xml:space="preserve">tates </w:t>
      </w:r>
      <w:r w:rsidRPr="00A15207">
        <w:rPr>
          <w:rStyle w:val="StyleBoldUnderline"/>
          <w:rFonts w:asciiTheme="minorHAnsi" w:hAnsiTheme="minorHAnsi"/>
          <w:highlight w:val="cyan"/>
        </w:rPr>
        <w:t>suggests</w:t>
      </w:r>
      <w:r w:rsidRPr="004542C9">
        <w:rPr>
          <w:rStyle w:val="StyleBoldUnderline"/>
          <w:rFonts w:asciiTheme="minorHAnsi" w:hAnsiTheme="minorHAnsi"/>
        </w:rPr>
        <w:t xml:space="preserve"> that the current </w:t>
      </w:r>
      <w:r w:rsidRPr="00A15207">
        <w:rPr>
          <w:rStyle w:val="StyleBoldUnderline"/>
          <w:rFonts w:asciiTheme="minorHAnsi" w:hAnsiTheme="minorHAnsi"/>
          <w:highlight w:val="cyan"/>
        </w:rPr>
        <w:t>peaceful trends are unrelated to</w:t>
      </w:r>
      <w:r w:rsidRPr="004542C9">
        <w:rPr>
          <w:rStyle w:val="StyleBoldUnderline"/>
          <w:rFonts w:asciiTheme="minorHAnsi" w:hAnsiTheme="minorHAnsi"/>
        </w:rPr>
        <w:t xml:space="preserve"> U.S. military spending</w:t>
      </w:r>
      <w:r w:rsidRPr="009F3A73">
        <w:rPr>
          <w:sz w:val="16"/>
        </w:rPr>
        <w:t xml:space="preserve">. Evidently </w:t>
      </w:r>
      <w:r w:rsidRPr="004542C9">
        <w:rPr>
          <w:rStyle w:val="StyleBoldUnderline"/>
          <w:rFonts w:asciiTheme="minorHAnsi" w:hAnsiTheme="minorHAnsi"/>
        </w:rPr>
        <w:t>the rest of the world can operate</w:t>
      </w:r>
      <w:r w:rsidRPr="009F3A73">
        <w:rPr>
          <w:sz w:val="16"/>
        </w:rPr>
        <w:t xml:space="preserve"> quite </w:t>
      </w:r>
      <w:r w:rsidRPr="004542C9">
        <w:rPr>
          <w:rStyle w:val="StyleBoldUnderline"/>
          <w:rFonts w:asciiTheme="minorHAnsi" w:hAnsiTheme="minorHAnsi"/>
        </w:rPr>
        <w:t xml:space="preserve">effectively without the presence of </w:t>
      </w:r>
      <w:r w:rsidRPr="00A15207">
        <w:rPr>
          <w:rStyle w:val="StyleBoldUnderline"/>
          <w:rFonts w:asciiTheme="minorHAnsi" w:hAnsiTheme="minorHAnsi"/>
          <w:highlight w:val="cyan"/>
        </w:rPr>
        <w:t>a global policeman.</w:t>
      </w:r>
      <w:r w:rsidRPr="004542C9">
        <w:rPr>
          <w:rStyle w:val="StyleBoldUnderline"/>
          <w:rFonts w:asciiTheme="minorHAnsi" w:hAnsiTheme="minorHAnsi"/>
        </w:rPr>
        <w:t xml:space="preserve"> Those who think otherwise base their view on faith alone.</w:t>
      </w:r>
    </w:p>
    <w:p w14:paraId="2F84FB75" w14:textId="0A682984" w:rsidR="006D44E9" w:rsidRDefault="006D44E9" w:rsidP="006D44E9">
      <w:pPr>
        <w:pStyle w:val="Heading3"/>
      </w:pPr>
      <w:bookmarkStart w:id="49" w:name="_Toc266568952"/>
      <w:bookmarkStart w:id="50" w:name="_Toc266571918"/>
      <w:bookmarkStart w:id="51" w:name="_Toc266624607"/>
      <w:r>
        <w:t>2NC – AT: Air Pollution Turn</w:t>
      </w:r>
      <w:bookmarkEnd w:id="49"/>
      <w:bookmarkEnd w:id="50"/>
      <w:bookmarkEnd w:id="51"/>
    </w:p>
    <w:p w14:paraId="6F30E50A" w14:textId="7DC63EAD" w:rsidR="006D44E9" w:rsidRPr="00E7781B" w:rsidRDefault="006D44E9" w:rsidP="00E7781B">
      <w:pPr>
        <w:pStyle w:val="Heading4"/>
        <w:rPr>
          <w:rStyle w:val="StyleStyleBold12pt"/>
          <w:rFonts w:asciiTheme="minorHAnsi" w:hAnsiTheme="minorHAnsi"/>
          <w:b/>
        </w:rPr>
      </w:pPr>
      <w:r w:rsidRPr="004542C9">
        <w:rPr>
          <w:rFonts w:asciiTheme="minorHAnsi" w:hAnsiTheme="minorHAnsi"/>
        </w:rPr>
        <w:t>Air pollution has no negative impact – Multiple studies prove</w:t>
      </w:r>
    </w:p>
    <w:p w14:paraId="41CF9B08" w14:textId="77777777" w:rsidR="006D44E9" w:rsidRPr="004542C9" w:rsidRDefault="006D44E9" w:rsidP="006D44E9">
      <w:pPr>
        <w:rPr>
          <w:rStyle w:val="StyleStyleBold12pt"/>
          <w:rFonts w:asciiTheme="minorHAnsi" w:hAnsiTheme="minorHAnsi"/>
        </w:rPr>
      </w:pPr>
      <w:r w:rsidRPr="004542C9">
        <w:rPr>
          <w:rStyle w:val="StyleStyleBold12pt"/>
          <w:rFonts w:asciiTheme="minorHAnsi" w:hAnsiTheme="minorHAnsi"/>
        </w:rPr>
        <w:t xml:space="preserve">Schwartz 03 </w:t>
      </w:r>
    </w:p>
    <w:p w14:paraId="547B590C" w14:textId="77777777" w:rsidR="006D44E9" w:rsidRPr="004542C9" w:rsidRDefault="006D44E9" w:rsidP="006D44E9">
      <w:pPr>
        <w:rPr>
          <w:rFonts w:asciiTheme="minorHAnsi" w:hAnsiTheme="minorHAnsi"/>
          <w:sz w:val="16"/>
        </w:rPr>
      </w:pPr>
      <w:r w:rsidRPr="004542C9">
        <w:rPr>
          <w:rFonts w:asciiTheme="minorHAnsi" w:hAnsiTheme="minorHAnsi"/>
          <w:sz w:val="16"/>
        </w:rPr>
        <w:t xml:space="preserve">Scholar @ Competitive Enterprise Institute [Joel Schwartz, “Particulate Air Pollution: weighing the risks” April </w:t>
      </w:r>
      <w:hyperlink r:id="rId11" w:history="1">
        <w:r w:rsidRPr="004542C9">
          <w:rPr>
            <w:rFonts w:asciiTheme="minorHAnsi" w:hAnsiTheme="minorHAnsi"/>
            <w:sz w:val="16"/>
          </w:rPr>
          <w:t>http://cei.org/pdf/3452.pdf/</w:t>
        </w:r>
      </w:hyperlink>
      <w:r w:rsidRPr="004542C9">
        <w:rPr>
          <w:rFonts w:asciiTheme="minorHAnsi" w:hAnsiTheme="minorHAnsi"/>
          <w:sz w:val="16"/>
        </w:rPr>
        <w:t>] Kevin W. Prep ‘11</w:t>
      </w:r>
    </w:p>
    <w:p w14:paraId="6A05B4C6" w14:textId="1D4391AE" w:rsidR="006D44E9" w:rsidRPr="00E7781B" w:rsidRDefault="006D44E9" w:rsidP="00E7781B">
      <w:pPr>
        <w:autoSpaceDE w:val="0"/>
        <w:autoSpaceDN w:val="0"/>
        <w:adjustRightInd w:val="0"/>
        <w:rPr>
          <w:rFonts w:asciiTheme="minorHAnsi" w:hAnsiTheme="minorHAnsi" w:cs="TimesNewRoman"/>
          <w:color w:val="000000"/>
          <w:sz w:val="16"/>
        </w:rPr>
      </w:pPr>
      <w:r w:rsidRPr="004542C9">
        <w:rPr>
          <w:rFonts w:asciiTheme="minorHAnsi" w:hAnsiTheme="minorHAnsi" w:cs="TimesNewRoman"/>
          <w:color w:val="000000"/>
          <w:sz w:val="16"/>
          <w:szCs w:val="8"/>
        </w:rPr>
        <w:t>PM and other</w:t>
      </w:r>
      <w:r w:rsidRPr="004542C9">
        <w:rPr>
          <w:rFonts w:asciiTheme="minorHAnsi" w:hAnsiTheme="minorHAnsi" w:cs="TimesNewRoman"/>
          <w:color w:val="000000"/>
          <w:sz w:val="16"/>
          <w:szCs w:val="14"/>
        </w:rPr>
        <w:t xml:space="preserve"> </w:t>
      </w:r>
      <w:r w:rsidRPr="00A15207">
        <w:rPr>
          <w:rStyle w:val="StyleBoldUnderline"/>
          <w:rFonts w:asciiTheme="minorHAnsi" w:hAnsiTheme="minorHAnsi"/>
          <w:highlight w:val="cyan"/>
        </w:rPr>
        <w:t>air pollutants have been declining</w:t>
      </w:r>
      <w:r w:rsidRPr="004542C9">
        <w:rPr>
          <w:rStyle w:val="StyleBoldUnderline"/>
          <w:rFonts w:asciiTheme="minorHAnsi" w:hAnsiTheme="minorHAnsi"/>
        </w:rPr>
        <w:t xml:space="preserve"> for decades</w:t>
      </w:r>
      <w:r w:rsidRPr="004542C9">
        <w:rPr>
          <w:rStyle w:val="StyleBoldUnderline"/>
          <w:rFonts w:asciiTheme="minorHAnsi" w:hAnsiTheme="minorHAnsi"/>
          <w:sz w:val="16"/>
          <w:szCs w:val="8"/>
        </w:rPr>
        <w:t xml:space="preserve">. </w:t>
      </w:r>
      <w:r w:rsidRPr="004542C9">
        <w:rPr>
          <w:rFonts w:asciiTheme="minorHAnsi" w:hAnsiTheme="minorHAnsi"/>
          <w:sz w:val="16"/>
        </w:rPr>
        <w:t>Current trends in vehicle-fleet turnover and already-adopted regulations for industrial sources of pollution ensure continued pollution declines in coming years. The case for long-term harm from current levels is relatively weak, while short-term changes in PM levels likely shorten life by no more than a matter of days. Despite this relatively optimistic picture,</w:t>
      </w:r>
      <w:r w:rsidRPr="004542C9">
        <w:rPr>
          <w:rStyle w:val="StyleBoldUnderline"/>
          <w:rFonts w:asciiTheme="minorHAnsi" w:hAnsiTheme="minorHAnsi"/>
          <w:sz w:val="16"/>
          <w:szCs w:val="8"/>
        </w:rPr>
        <w:t xml:space="preserve"> </w:t>
      </w:r>
      <w:r w:rsidRPr="004542C9">
        <w:rPr>
          <w:rStyle w:val="StyleBoldUnderline"/>
          <w:rFonts w:asciiTheme="minorHAnsi" w:hAnsiTheme="minorHAnsi"/>
        </w:rPr>
        <w:t>the public’s view of air pollution is just the opposite of reality</w:t>
      </w:r>
      <w:r w:rsidRPr="004542C9">
        <w:rPr>
          <w:rStyle w:val="StyleBoldUnderline"/>
          <w:rFonts w:asciiTheme="minorHAnsi" w:hAnsiTheme="minorHAnsi"/>
          <w:sz w:val="16"/>
          <w:szCs w:val="8"/>
        </w:rPr>
        <w:t xml:space="preserve">. </w:t>
      </w:r>
      <w:r w:rsidRPr="004542C9">
        <w:rPr>
          <w:rFonts w:asciiTheme="minorHAnsi" w:hAnsiTheme="minorHAnsi"/>
          <w:sz w:val="16"/>
        </w:rPr>
        <w:t>Numerous polls show most</w:t>
      </w:r>
      <w:r w:rsidRPr="004542C9">
        <w:rPr>
          <w:rStyle w:val="StyleBoldUnderline"/>
          <w:rFonts w:asciiTheme="minorHAnsi" w:hAnsiTheme="minorHAnsi"/>
          <w:sz w:val="16"/>
          <w:szCs w:val="8"/>
        </w:rPr>
        <w:t xml:space="preserve"> </w:t>
      </w:r>
      <w:r w:rsidRPr="004542C9">
        <w:rPr>
          <w:rStyle w:val="StyleBoldUnderline"/>
          <w:rFonts w:asciiTheme="minorHAnsi" w:hAnsiTheme="minorHAnsi"/>
        </w:rPr>
        <w:t xml:space="preserve">Americans believe that air pollution has been getting worse </w:t>
      </w:r>
      <w:r w:rsidRPr="004542C9">
        <w:rPr>
          <w:rStyle w:val="StyleBoldUnderline"/>
          <w:rFonts w:asciiTheme="minorHAnsi" w:hAnsiTheme="minorHAnsi"/>
          <w:sz w:val="16"/>
          <w:szCs w:val="8"/>
        </w:rPr>
        <w:t xml:space="preserve">or will get worse in the future, </w:t>
      </w:r>
      <w:r w:rsidRPr="004542C9">
        <w:rPr>
          <w:rStyle w:val="StyleBoldUnderline"/>
          <w:rFonts w:asciiTheme="minorHAnsi" w:hAnsiTheme="minorHAnsi"/>
        </w:rPr>
        <w:t>and that air pollution is a serious threa</w:t>
      </w:r>
      <w:r w:rsidRPr="004542C9">
        <w:rPr>
          <w:rFonts w:asciiTheme="minorHAnsi" w:hAnsiTheme="minorHAnsi" w:cs="TimesNewRoman"/>
          <w:color w:val="000000"/>
          <w:szCs w:val="14"/>
          <w:u w:val="single"/>
        </w:rPr>
        <w:t>t</w:t>
      </w:r>
      <w:r w:rsidRPr="004542C9">
        <w:rPr>
          <w:rStyle w:val="StyleBoldUnderline"/>
          <w:rFonts w:asciiTheme="minorHAnsi" w:hAnsiTheme="minorHAnsi"/>
          <w:sz w:val="16"/>
          <w:szCs w:val="8"/>
        </w:rPr>
        <w:t xml:space="preserve"> </w:t>
      </w:r>
      <w:r w:rsidRPr="004542C9">
        <w:rPr>
          <w:rFonts w:asciiTheme="minorHAnsi" w:hAnsiTheme="minorHAnsi"/>
          <w:sz w:val="16"/>
        </w:rPr>
        <w:t>to most people’s health.136</w:t>
      </w:r>
      <w:r w:rsidRPr="004542C9">
        <w:rPr>
          <w:rStyle w:val="StyleBoldUnderline"/>
          <w:rFonts w:asciiTheme="minorHAnsi" w:hAnsiTheme="minorHAnsi"/>
          <w:sz w:val="16"/>
          <w:szCs w:val="8"/>
        </w:rPr>
        <w:t xml:space="preserve"> </w:t>
      </w:r>
      <w:r w:rsidRPr="004542C9">
        <w:rPr>
          <w:rStyle w:val="StyleBoldUnderline"/>
          <w:rFonts w:asciiTheme="minorHAnsi" w:hAnsiTheme="minorHAnsi"/>
        </w:rPr>
        <w:t xml:space="preserve">One </w:t>
      </w:r>
      <w:r w:rsidRPr="00A15207">
        <w:rPr>
          <w:rStyle w:val="StyleBoldUnderline"/>
          <w:rFonts w:asciiTheme="minorHAnsi" w:hAnsiTheme="minorHAnsi"/>
          <w:highlight w:val="cyan"/>
        </w:rPr>
        <w:t>reason for</w:t>
      </w:r>
      <w:r w:rsidRPr="004542C9">
        <w:rPr>
          <w:rStyle w:val="StyleBoldUnderline"/>
          <w:rFonts w:asciiTheme="minorHAnsi" w:hAnsiTheme="minorHAnsi"/>
        </w:rPr>
        <w:t xml:space="preserve"> Americans’ </w:t>
      </w:r>
      <w:r w:rsidRPr="00A15207">
        <w:rPr>
          <w:rStyle w:val="StyleBoldUnderline"/>
          <w:rFonts w:asciiTheme="minorHAnsi" w:hAnsiTheme="minorHAnsi"/>
          <w:highlight w:val="cyan"/>
        </w:rPr>
        <w:t>misperception may be a series of reports from activist groups featuring alarmist rhetoric and misleading portrayals</w:t>
      </w:r>
      <w:r w:rsidRPr="004542C9">
        <w:rPr>
          <w:rFonts w:asciiTheme="minorHAnsi" w:hAnsiTheme="minorHAnsi" w:cs="TimesNewRoman"/>
          <w:color w:val="000000"/>
          <w:sz w:val="16"/>
          <w:szCs w:val="8"/>
        </w:rPr>
        <w:t xml:space="preserve"> </w:t>
      </w:r>
      <w:r w:rsidRPr="004542C9">
        <w:rPr>
          <w:rFonts w:asciiTheme="minorHAnsi" w:hAnsiTheme="minorHAnsi"/>
          <w:sz w:val="16"/>
        </w:rPr>
        <w:t>of air pollution levels and health effects.137 These reports come under scary titles such as “Darkening Skies;” “Death, Disease and Dirty Power;” and “Power to Kill;” and claim that power plant PM pollution causes 30,000 deaths per year, mainly</w:t>
      </w:r>
      <w:r w:rsidRPr="004542C9">
        <w:rPr>
          <w:rFonts w:asciiTheme="minorHAnsi" w:hAnsiTheme="minorHAnsi" w:cs="TimesNewRoman"/>
          <w:color w:val="000000"/>
          <w:sz w:val="16"/>
          <w:szCs w:val="8"/>
        </w:rPr>
        <w:t xml:space="preserve"> from coal-fired power plants in the eastern United States. </w:t>
      </w:r>
      <w:r w:rsidRPr="004542C9">
        <w:rPr>
          <w:rStyle w:val="StyleBoldUnderline"/>
          <w:rFonts w:asciiTheme="minorHAnsi" w:hAnsiTheme="minorHAnsi"/>
        </w:rPr>
        <w:t>Each of these reports sources the 30,000 deaths claim back to a study commissioned by the Clean Air Task Force, a coalition of environmental groups</w:t>
      </w:r>
      <w:r w:rsidRPr="004542C9">
        <w:rPr>
          <w:rStyle w:val="StyleBoldUnderline"/>
          <w:rFonts w:asciiTheme="minorHAnsi" w:hAnsiTheme="minorHAnsi"/>
          <w:sz w:val="16"/>
          <w:szCs w:val="8"/>
        </w:rPr>
        <w:t xml:space="preserve">, </w:t>
      </w:r>
      <w:r w:rsidRPr="004542C9">
        <w:rPr>
          <w:rFonts w:asciiTheme="minorHAnsi" w:hAnsiTheme="minorHAnsi"/>
          <w:sz w:val="16"/>
        </w:rPr>
        <w:t>and carried out by consultants from Abt Associates.138 The Abt study bases its PM-induced mortality estimates on PM2.5 effects reported in the ACS cohort study. But, as shown above, the ACS results are likely spurious, suffering from confounding by non-pollution factors not accounted for in the ACS analysis. In addition, the Veterans study and the County study concluded that PM2.5 either has no effect on long-term mortality, or that the threshold for harm is somewhere above 20 μg/m3—well above PM2.5 levels at 97 percent of U.S. monitoring locations. Furthermor</w:t>
      </w:r>
      <w:r w:rsidRPr="004542C9">
        <w:rPr>
          <w:rStyle w:val="StyleBoldUnderline"/>
          <w:rFonts w:asciiTheme="minorHAnsi" w:hAnsiTheme="minorHAnsi"/>
          <w:sz w:val="16"/>
          <w:szCs w:val="8"/>
        </w:rPr>
        <w:t>e,</w:t>
      </w:r>
      <w:r w:rsidRPr="004542C9">
        <w:rPr>
          <w:rFonts w:asciiTheme="minorHAnsi" w:hAnsiTheme="minorHAnsi" w:cs="TimesNewRoman"/>
          <w:color w:val="000000"/>
          <w:sz w:val="16"/>
          <w:szCs w:val="14"/>
        </w:rPr>
        <w:t xml:space="preserve"> </w:t>
      </w:r>
      <w:r w:rsidRPr="004542C9">
        <w:rPr>
          <w:rStyle w:val="StyleBoldUnderline"/>
          <w:rFonts w:asciiTheme="minorHAnsi" w:hAnsiTheme="minorHAnsi"/>
        </w:rPr>
        <w:t>the areas that do have PM2</w:t>
      </w:r>
      <w:r w:rsidRPr="004542C9">
        <w:rPr>
          <w:rFonts w:asciiTheme="minorHAnsi" w:hAnsiTheme="minorHAnsi" w:cs="TimesNewRoman"/>
          <w:color w:val="000000"/>
          <w:sz w:val="16"/>
          <w:szCs w:val="8"/>
        </w:rPr>
        <w:t xml:space="preserve">.5 </w:t>
      </w:r>
      <w:r w:rsidRPr="004542C9">
        <w:rPr>
          <w:rStyle w:val="StyleBoldUnderline"/>
          <w:rFonts w:asciiTheme="minorHAnsi" w:hAnsiTheme="minorHAnsi"/>
        </w:rPr>
        <w:t xml:space="preserve">greater than 20 </w:t>
      </w:r>
      <w:r w:rsidRPr="004542C9">
        <w:rPr>
          <w:rFonts w:asciiTheme="minorHAnsi" w:hAnsiTheme="minorHAnsi" w:cs="SymbolMT"/>
          <w:color w:val="000000"/>
          <w:sz w:val="16"/>
          <w:szCs w:val="8"/>
        </w:rPr>
        <w:t>μ</w:t>
      </w:r>
      <w:r w:rsidRPr="004542C9">
        <w:rPr>
          <w:rFonts w:asciiTheme="minorHAnsi" w:hAnsiTheme="minorHAnsi" w:cs="TimesNewRoman"/>
          <w:color w:val="000000"/>
          <w:sz w:val="16"/>
          <w:szCs w:val="8"/>
        </w:rPr>
        <w:t xml:space="preserve">g/m3 </w:t>
      </w:r>
      <w:r w:rsidRPr="004542C9">
        <w:rPr>
          <w:rStyle w:val="StyleBoldUnderline"/>
          <w:rFonts w:asciiTheme="minorHAnsi" w:hAnsiTheme="minorHAnsi"/>
        </w:rPr>
        <w:t xml:space="preserve">are mainly located </w:t>
      </w:r>
      <w:r w:rsidRPr="004542C9">
        <w:rPr>
          <w:rFonts w:asciiTheme="minorHAnsi" w:hAnsiTheme="minorHAnsi" w:cs="TimesNewRoman"/>
          <w:color w:val="000000"/>
          <w:sz w:val="16"/>
          <w:szCs w:val="8"/>
        </w:rPr>
        <w:t xml:space="preserve">in southern California and California’s southern Central Valley, </w:t>
      </w:r>
      <w:r w:rsidRPr="004542C9">
        <w:rPr>
          <w:rStyle w:val="StyleBoldUnderline"/>
          <w:rFonts w:asciiTheme="minorHAnsi" w:hAnsiTheme="minorHAnsi"/>
        </w:rPr>
        <w:t xml:space="preserve">where there are no coal-fired power plants and electricity generation produces no sulfur dioxide and contributes only about 2 percent of regional NOx emissions. </w:t>
      </w:r>
      <w:r w:rsidRPr="00A15207">
        <w:rPr>
          <w:rStyle w:val="StyleBoldUnderline"/>
          <w:rFonts w:asciiTheme="minorHAnsi" w:hAnsiTheme="minorHAnsi"/>
          <w:highlight w:val="cyan"/>
        </w:rPr>
        <w:t>The evidence from toxicology studies also shows</w:t>
      </w:r>
      <w:r w:rsidRPr="004542C9">
        <w:rPr>
          <w:rStyle w:val="StyleBoldUnderline"/>
          <w:rFonts w:asciiTheme="minorHAnsi" w:hAnsiTheme="minorHAnsi"/>
        </w:rPr>
        <w:t xml:space="preserve"> that </w:t>
      </w:r>
      <w:r w:rsidRPr="00A15207">
        <w:rPr>
          <w:rStyle w:val="StyleBoldUnderline"/>
          <w:rFonts w:asciiTheme="minorHAnsi" w:hAnsiTheme="minorHAnsi"/>
          <w:highlight w:val="cyan"/>
        </w:rPr>
        <w:t>sulfates</w:t>
      </w:r>
      <w:r w:rsidRPr="004542C9">
        <w:rPr>
          <w:rStyle w:val="StyleBoldUnderline"/>
          <w:rFonts w:asciiTheme="minorHAnsi" w:hAnsiTheme="minorHAnsi"/>
        </w:rPr>
        <w:t>—the portion of PM from coal-fired power plants—</w:t>
      </w:r>
      <w:r w:rsidRPr="00A15207">
        <w:rPr>
          <w:rStyle w:val="StyleBoldUnderline"/>
          <w:rFonts w:asciiTheme="minorHAnsi" w:hAnsiTheme="minorHAnsi"/>
          <w:highlight w:val="cyan"/>
        </w:rPr>
        <w:t>have no effect on health.</w:t>
      </w:r>
      <w:r w:rsidRPr="004542C9">
        <w:rPr>
          <w:rStyle w:val="StyleBoldUnderline"/>
          <w:rFonts w:asciiTheme="minorHAnsi" w:hAnsiTheme="minorHAnsi"/>
        </w:rPr>
        <w:t xml:space="preserve"> </w:t>
      </w:r>
      <w:r w:rsidRPr="00A15207">
        <w:rPr>
          <w:rStyle w:val="StyleBoldUnderline"/>
          <w:rFonts w:asciiTheme="minorHAnsi" w:hAnsiTheme="minorHAnsi"/>
          <w:highlight w:val="cyan"/>
        </w:rPr>
        <w:t>Indeed, inhaled</w:t>
      </w:r>
      <w:r w:rsidRPr="004542C9">
        <w:rPr>
          <w:rStyle w:val="StyleBoldUnderline"/>
          <w:rFonts w:asciiTheme="minorHAnsi" w:hAnsiTheme="minorHAnsi"/>
        </w:rPr>
        <w:t xml:space="preserve"> magnesium </w:t>
      </w:r>
      <w:r w:rsidRPr="00A15207">
        <w:rPr>
          <w:rStyle w:val="StyleBoldUnderline"/>
          <w:rFonts w:asciiTheme="minorHAnsi" w:hAnsiTheme="minorHAnsi"/>
          <w:highlight w:val="cyan"/>
        </w:rPr>
        <w:t>sulfate is used therapeutically to treat asthmatics</w:t>
      </w:r>
      <w:r w:rsidRPr="004542C9">
        <w:rPr>
          <w:rStyle w:val="StyleBoldUnderline"/>
          <w:rFonts w:asciiTheme="minorHAnsi" w:hAnsiTheme="minorHAnsi"/>
          <w:sz w:val="16"/>
          <w:szCs w:val="8"/>
        </w:rPr>
        <w:t>. Given this evidence,</w:t>
      </w:r>
      <w:r w:rsidRPr="004542C9">
        <w:rPr>
          <w:rFonts w:asciiTheme="minorHAnsi" w:hAnsiTheme="minorHAnsi" w:cs="TimesNewRoman"/>
          <w:color w:val="000000"/>
          <w:sz w:val="16"/>
          <w:szCs w:val="14"/>
        </w:rPr>
        <w:t xml:space="preserve"> </w:t>
      </w:r>
      <w:r w:rsidRPr="004542C9">
        <w:rPr>
          <w:rStyle w:val="StyleBoldUnderline"/>
          <w:rFonts w:asciiTheme="minorHAnsi" w:hAnsiTheme="minorHAnsi"/>
        </w:rPr>
        <w:t xml:space="preserve">the Abt report and the </w:t>
      </w:r>
      <w:r w:rsidRPr="00A15207">
        <w:rPr>
          <w:rStyle w:val="StyleBoldUnderline"/>
          <w:rFonts w:asciiTheme="minorHAnsi" w:hAnsiTheme="minorHAnsi"/>
          <w:highlight w:val="cyan"/>
        </w:rPr>
        <w:t xml:space="preserve">activist reports </w:t>
      </w:r>
      <w:r w:rsidRPr="00A15207">
        <w:rPr>
          <w:rStyle w:val="StyleBoldUnderline"/>
          <w:rFonts w:asciiTheme="minorHAnsi" w:hAnsiTheme="minorHAnsi"/>
        </w:rPr>
        <w:t xml:space="preserve">derived from it </w:t>
      </w:r>
      <w:r w:rsidRPr="00A15207">
        <w:rPr>
          <w:rStyle w:val="StyleBoldUnderline"/>
          <w:rFonts w:asciiTheme="minorHAnsi" w:hAnsiTheme="minorHAnsi"/>
          <w:highlight w:val="cyan"/>
        </w:rPr>
        <w:t xml:space="preserve">have vastly exaggerated the health </w:t>
      </w:r>
      <w:r w:rsidRPr="00A15207">
        <w:rPr>
          <w:rStyle w:val="StyleBoldUnderline"/>
          <w:highlight w:val="cyan"/>
        </w:rPr>
        <w:t>damage from</w:t>
      </w:r>
      <w:r w:rsidRPr="00A15207">
        <w:rPr>
          <w:rStyle w:val="StyleBoldUnderline"/>
        </w:rPr>
        <w:t xml:space="preserve"> current levels of PM </w:t>
      </w:r>
      <w:r w:rsidRPr="00A15207">
        <w:rPr>
          <w:rStyle w:val="StyleBoldUnderline"/>
          <w:highlight w:val="cyan"/>
        </w:rPr>
        <w:t>pollution</w:t>
      </w:r>
      <w:r w:rsidRPr="00A15207">
        <w:rPr>
          <w:rStyle w:val="StyleBoldUnderline"/>
        </w:rPr>
        <w:t xml:space="preserve"> and</w:t>
      </w:r>
      <w:r w:rsidRPr="004542C9">
        <w:rPr>
          <w:rStyle w:val="StyleBoldUnderline"/>
          <w:rFonts w:asciiTheme="minorHAnsi" w:hAnsiTheme="minorHAnsi"/>
          <w:sz w:val="16"/>
          <w:szCs w:val="8"/>
        </w:rPr>
        <w:t xml:space="preserve"> </w:t>
      </w:r>
      <w:r w:rsidRPr="004542C9">
        <w:rPr>
          <w:rFonts w:asciiTheme="minorHAnsi" w:hAnsiTheme="minorHAnsi" w:cs="TimesNewRoman"/>
          <w:color w:val="000000"/>
          <w:sz w:val="16"/>
          <w:szCs w:val="8"/>
        </w:rPr>
        <w:t>the health effects of power plant emissions.</w:t>
      </w:r>
      <w:r w:rsidRPr="004542C9">
        <w:rPr>
          <w:rFonts w:asciiTheme="minorHAnsi" w:hAnsiTheme="minorHAnsi" w:cs="TimesNewRoman"/>
          <w:color w:val="000000"/>
          <w:sz w:val="16"/>
          <w:szCs w:val="14"/>
        </w:rPr>
        <w:t xml:space="preserve"> </w:t>
      </w:r>
      <w:r w:rsidRPr="004542C9">
        <w:rPr>
          <w:rStyle w:val="StyleBoldUnderline"/>
          <w:rFonts w:asciiTheme="minorHAnsi" w:hAnsiTheme="minorHAnsi"/>
        </w:rPr>
        <w:t>Readers of these reports would also never know that PM levels have been dropping and will continue to drop</w:t>
      </w:r>
      <w:r w:rsidRPr="004542C9">
        <w:rPr>
          <w:rFonts w:asciiTheme="minorHAnsi" w:hAnsiTheme="minorHAnsi" w:cs="TimesNewRoman"/>
          <w:color w:val="000000"/>
          <w:sz w:val="16"/>
          <w:szCs w:val="8"/>
        </w:rPr>
        <w:t xml:space="preserve">. For example, the Public Interest Research Group’s (PIRG) “Darkening Skies” reports that 300 power plants increased their SO2 emissions between 1995 and 2000. Once emitted, some SO2 gets converted into sulfate particulates through chemical reactions in the atmosphere. But PIRG never mentions that overall SO2 emissions declined 33 percent between 1973 and 1999; that total power plant SO2 emissions declined 29 percent from 1990 to 2000; and that federal law requires an additional 20 percent SO2 reduction from power plants between 2000 and 2010.139 PIRG also fails to mention </w:t>
      </w:r>
      <w:r w:rsidRPr="004542C9">
        <w:rPr>
          <w:rFonts w:asciiTheme="minorHAnsi" w:hAnsiTheme="minorHAnsi"/>
        </w:rPr>
        <w:t xml:space="preserve">that </w:t>
      </w:r>
      <w:r w:rsidRPr="00A15207">
        <w:rPr>
          <w:rFonts w:asciiTheme="minorHAnsi" w:hAnsiTheme="minorHAnsi"/>
        </w:rPr>
        <w:t>sulfate</w:t>
      </w:r>
      <w:r w:rsidRPr="00A15207">
        <w:rPr>
          <w:rFonts w:asciiTheme="minorHAnsi" w:hAnsiTheme="minorHAnsi" w:cs="TimesNewRoman"/>
          <w:color w:val="000000"/>
          <w:sz w:val="16"/>
          <w:szCs w:val="14"/>
        </w:rPr>
        <w:t xml:space="preserve"> </w:t>
      </w:r>
      <w:r w:rsidRPr="00A15207">
        <w:rPr>
          <w:rStyle w:val="StyleBoldUnderline"/>
          <w:rFonts w:asciiTheme="minorHAnsi" w:hAnsiTheme="minorHAnsi"/>
        </w:rPr>
        <w:t xml:space="preserve">PM levels across the eastern U.S. have declined by 10 to 40 percent since </w:t>
      </w:r>
      <w:r w:rsidRPr="00A15207">
        <w:rPr>
          <w:rStyle w:val="StyleBoldUnderline"/>
          <w:rFonts w:asciiTheme="minorHAnsi" w:hAnsiTheme="minorHAnsi"/>
          <w:sz w:val="16"/>
          <w:szCs w:val="8"/>
        </w:rPr>
        <w:t xml:space="preserve">the late </w:t>
      </w:r>
      <w:r w:rsidRPr="00A15207">
        <w:rPr>
          <w:rStyle w:val="StyleBoldUnderline"/>
          <w:rFonts w:asciiTheme="minorHAnsi" w:hAnsiTheme="minorHAnsi"/>
        </w:rPr>
        <w:t>1980s</w:t>
      </w:r>
      <w:r w:rsidRPr="00A15207">
        <w:rPr>
          <w:rFonts w:asciiTheme="minorHAnsi" w:hAnsiTheme="minorHAnsi"/>
          <w:color w:val="000000"/>
          <w:sz w:val="16"/>
          <w:szCs w:val="8"/>
        </w:rPr>
        <w:t>, due to these SO2 reductions.140 Indeed, “</w:t>
      </w:r>
      <w:r w:rsidRPr="00A15207">
        <w:rPr>
          <w:rStyle w:val="StyleBoldUnderline"/>
          <w:rFonts w:asciiTheme="minorHAnsi" w:hAnsiTheme="minorHAnsi"/>
        </w:rPr>
        <w:t>Darkening Skies” contains no information at all on actual trends in pollutant emissions or</w:t>
      </w:r>
      <w:r w:rsidRPr="004542C9">
        <w:rPr>
          <w:rStyle w:val="StyleBoldUnderline"/>
          <w:rFonts w:asciiTheme="minorHAnsi" w:hAnsiTheme="minorHAnsi"/>
        </w:rPr>
        <w:t xml:space="preserve"> actual PM levels in any community, despite the wealth of data available from hundreds of monitoring locations in populated areas around the country. Instead of providing the public with a realistic assessment of air quality, PIRG’s report misleads readers to draw conclusions grossly at odds with reality</w:t>
      </w:r>
      <w:r w:rsidRPr="004542C9">
        <w:rPr>
          <w:rFonts w:asciiTheme="minorHAnsi" w:hAnsiTheme="minorHAnsi" w:cs="TimesNewRoman"/>
          <w:color w:val="000000"/>
          <w:sz w:val="16"/>
          <w:szCs w:val="8"/>
        </w:rPr>
        <w:t>. Other activistgroup reports followed similar recipes, using superficially scary, but misleading statistics, while omitting information on actual air pollution levels, trends, and risks.141</w:t>
      </w:r>
      <w:r w:rsidRPr="004542C9">
        <w:rPr>
          <w:rFonts w:asciiTheme="minorHAnsi" w:hAnsiTheme="minorHAnsi" w:cs="TimesNewRoman"/>
          <w:color w:val="000000"/>
          <w:sz w:val="16"/>
          <w:szCs w:val="14"/>
        </w:rPr>
        <w:t xml:space="preserve"> </w:t>
      </w:r>
    </w:p>
    <w:p w14:paraId="0BB5C55A" w14:textId="395F6F74" w:rsidR="006D44E9" w:rsidRPr="00E7781B" w:rsidRDefault="006D44E9" w:rsidP="00E7781B">
      <w:pPr>
        <w:pStyle w:val="Heading4"/>
        <w:rPr>
          <w:rStyle w:val="StyleStyleBold12pt"/>
          <w:rFonts w:asciiTheme="minorHAnsi" w:hAnsiTheme="minorHAnsi"/>
          <w:b/>
        </w:rPr>
      </w:pPr>
      <w:r w:rsidRPr="004542C9">
        <w:rPr>
          <w:rFonts w:asciiTheme="minorHAnsi" w:hAnsiTheme="minorHAnsi"/>
        </w:rPr>
        <w:t>Air pollution has many alt causes</w:t>
      </w:r>
    </w:p>
    <w:p w14:paraId="5760C045" w14:textId="77777777" w:rsidR="006D44E9" w:rsidRPr="004542C9" w:rsidRDefault="006D44E9" w:rsidP="006D44E9">
      <w:pPr>
        <w:rPr>
          <w:rStyle w:val="StyleStyleBold12pt"/>
          <w:rFonts w:asciiTheme="minorHAnsi" w:hAnsiTheme="minorHAnsi"/>
        </w:rPr>
      </w:pPr>
      <w:r w:rsidRPr="004542C9">
        <w:rPr>
          <w:rStyle w:val="StyleStyleBold12pt"/>
          <w:rFonts w:asciiTheme="minorHAnsi" w:hAnsiTheme="minorHAnsi"/>
        </w:rPr>
        <w:t xml:space="preserve">Brook et al 04 </w:t>
      </w:r>
    </w:p>
    <w:p w14:paraId="35BD0836" w14:textId="469B0303" w:rsidR="006D44E9" w:rsidRPr="004542C9" w:rsidRDefault="006D44E9" w:rsidP="006D44E9">
      <w:pPr>
        <w:rPr>
          <w:rFonts w:asciiTheme="minorHAnsi" w:hAnsiTheme="minorHAnsi"/>
        </w:rPr>
      </w:pPr>
      <w:r w:rsidRPr="004542C9">
        <w:rPr>
          <w:rFonts w:asciiTheme="minorHAnsi" w:hAnsiTheme="minorHAnsi"/>
        </w:rPr>
        <w:t xml:space="preserve"> M.D. and several other doctors writing for Circulation magazine from the American Heart Association [Circulation magazine Robert D. Brook, “Air Pollution and the Cardiovascular Disease” June 1, 2004, </w:t>
      </w:r>
      <w:r w:rsidRPr="00E7781B">
        <w:rPr>
          <w:rFonts w:asciiTheme="minorHAnsi" w:hAnsiTheme="minorHAnsi"/>
        </w:rPr>
        <w:t>http://circ.ahajournals.org/cgi/content/full/109/21/2655#SEC1/</w:t>
      </w:r>
      <w:r w:rsidRPr="004542C9">
        <w:rPr>
          <w:rFonts w:asciiTheme="minorHAnsi" w:hAnsiTheme="minorHAnsi"/>
        </w:rPr>
        <w:t>] k ward</w:t>
      </w:r>
    </w:p>
    <w:p w14:paraId="1600299A" w14:textId="43CF65CD" w:rsidR="00FB397D" w:rsidRPr="00E7781B" w:rsidRDefault="006D44E9" w:rsidP="00FB397D">
      <w:pPr>
        <w:rPr>
          <w:rFonts w:asciiTheme="minorHAnsi" w:hAnsiTheme="minorHAnsi"/>
          <w:sz w:val="16"/>
        </w:rPr>
      </w:pPr>
      <w:r w:rsidRPr="004542C9">
        <w:rPr>
          <w:rStyle w:val="StyleBoldUnderline"/>
          <w:rFonts w:asciiTheme="minorHAnsi" w:hAnsiTheme="minorHAnsi"/>
        </w:rPr>
        <w:t xml:space="preserve">A brief description of several individual </w:t>
      </w:r>
      <w:r w:rsidRPr="00A15207">
        <w:rPr>
          <w:rStyle w:val="StyleBoldUnderline"/>
          <w:rFonts w:asciiTheme="minorHAnsi" w:hAnsiTheme="minorHAnsi"/>
          <w:highlight w:val="cyan"/>
        </w:rPr>
        <w:t>air pollutants</w:t>
      </w:r>
      <w:r w:rsidRPr="004542C9">
        <w:rPr>
          <w:rStyle w:val="StyleBoldUnderline"/>
          <w:rFonts w:asciiTheme="minorHAnsi" w:hAnsiTheme="minorHAnsi"/>
        </w:rPr>
        <w:t xml:space="preserve"> is provided first for background</w:t>
      </w:r>
      <w:r w:rsidRPr="004542C9">
        <w:rPr>
          <w:rStyle w:val="StyleBoldUnderline"/>
          <w:rFonts w:asciiTheme="minorHAnsi" w:hAnsiTheme="minorHAnsi"/>
          <w:sz w:val="16"/>
          <w:szCs w:val="8"/>
        </w:rPr>
        <w:t xml:space="preserve">. A </w:t>
      </w:r>
      <w:r w:rsidRPr="004542C9">
        <w:rPr>
          <w:rFonts w:asciiTheme="minorHAnsi" w:hAnsiTheme="minorHAnsi"/>
          <w:sz w:val="16"/>
        </w:rPr>
        <w:t>complete discussion is beyond the scope of this statement, and interested readers may find a more comprehensive review on this subject elsewhere.26  Particulate Matter</w:t>
      </w:r>
      <w:r w:rsidRPr="004542C9">
        <w:rPr>
          <w:rStyle w:val="StyleBoldUnderline"/>
          <w:rFonts w:asciiTheme="minorHAnsi" w:hAnsiTheme="minorHAnsi"/>
          <w:sz w:val="16"/>
          <w:szCs w:val="8"/>
        </w:rPr>
        <w:t xml:space="preserve"> </w:t>
      </w:r>
      <w:r w:rsidRPr="004542C9">
        <w:rPr>
          <w:rStyle w:val="StyleBoldUnderline"/>
          <w:rFonts w:asciiTheme="minorHAnsi" w:hAnsiTheme="minorHAnsi"/>
        </w:rPr>
        <w:t xml:space="preserve">Airborne Particulate Matter </w:t>
      </w:r>
      <w:r w:rsidRPr="00A15207">
        <w:rPr>
          <w:rStyle w:val="StyleBoldUnderline"/>
          <w:rFonts w:asciiTheme="minorHAnsi" w:hAnsiTheme="minorHAnsi"/>
          <w:highlight w:val="cyan"/>
        </w:rPr>
        <w:t>consists of</w:t>
      </w:r>
      <w:r w:rsidRPr="004542C9">
        <w:rPr>
          <w:rStyle w:val="StyleBoldUnderline"/>
          <w:rFonts w:asciiTheme="minorHAnsi" w:hAnsiTheme="minorHAnsi"/>
        </w:rPr>
        <w:t xml:space="preserve"> a heterogeneous mixture of solid and liquid particles suspended in air</w:t>
      </w:r>
      <w:r w:rsidRPr="004542C9">
        <w:rPr>
          <w:rStyle w:val="StyleBoldUnderline"/>
          <w:rFonts w:asciiTheme="minorHAnsi" w:hAnsiTheme="minorHAnsi"/>
          <w:sz w:val="16"/>
          <w:szCs w:val="8"/>
        </w:rPr>
        <w:t xml:space="preserve">, </w:t>
      </w:r>
      <w:r w:rsidRPr="004542C9">
        <w:rPr>
          <w:rFonts w:asciiTheme="minorHAnsi" w:hAnsiTheme="minorHAnsi"/>
          <w:sz w:val="16"/>
        </w:rPr>
        <w:t>continually varying in size and chemical composition in space and time (Figure 1). Primary particles are emitted directly into the atmosphere, such as diesel soot, whereas secondary particles are created through physicochemical transformation of gases, such as nitrate and sulfate formation from gaseous nitric acid and sulfur dioxide (SO2), respectively</w:t>
      </w:r>
      <w:r w:rsidRPr="004542C9">
        <w:rPr>
          <w:rStyle w:val="StyleBoldUnderline"/>
          <w:rFonts w:asciiTheme="minorHAnsi" w:hAnsiTheme="minorHAnsi"/>
          <w:sz w:val="16"/>
          <w:szCs w:val="8"/>
        </w:rPr>
        <w:t xml:space="preserve">. </w:t>
      </w:r>
      <w:r w:rsidRPr="00A15207">
        <w:rPr>
          <w:rStyle w:val="StyleBoldUnderline"/>
          <w:rFonts w:asciiTheme="minorHAnsi" w:hAnsiTheme="minorHAnsi"/>
        </w:rPr>
        <w:t xml:space="preserve">The </w:t>
      </w:r>
      <w:r w:rsidRPr="00A15207">
        <w:rPr>
          <w:rStyle w:val="StyleBoldUnderline"/>
          <w:rFonts w:asciiTheme="minorHAnsi" w:hAnsiTheme="minorHAnsi"/>
          <w:highlight w:val="cyan"/>
        </w:rPr>
        <w:t>numerous natural and anthropogenic sources of PM include motor vehicle emissions, tire fragmentation and resuspension of road dust, power generation and other industrial combustion, smelting and other metal processing, agriculture, construction and demolition activities, residential wood burning, windblown soil, pollens and molds, forest fires and combustion of agricultural debris, volcanic emissions, and sea spray</w:t>
      </w:r>
      <w:r w:rsidRPr="004542C9">
        <w:rPr>
          <w:rStyle w:val="StyleBoldUnderline"/>
          <w:rFonts w:asciiTheme="minorHAnsi" w:hAnsiTheme="minorHAnsi"/>
          <w:sz w:val="16"/>
          <w:szCs w:val="8"/>
        </w:rPr>
        <w:t xml:space="preserve">. </w:t>
      </w:r>
      <w:r w:rsidRPr="004542C9">
        <w:rPr>
          <w:rFonts w:asciiTheme="minorHAnsi" w:hAnsiTheme="minorHAnsi"/>
          <w:sz w:val="16"/>
        </w:rPr>
        <w:t xml:space="preserve">Although there are thousands of chemicals that have been detected in PM in different locations, some of the more common constituents include nitrates, sulfates, elemental and organic carbon, organic compounds (eg, polycyclic aromatic hydrocarbons), biological compounds (eg, endotoxin, cell fragments), and a variety of metals (eg, iron, copper, nickel, zinc, and vanadium). </w:t>
      </w:r>
    </w:p>
    <w:p w14:paraId="1F48A887" w14:textId="77777777" w:rsidR="00FB397D" w:rsidRDefault="002F7C6E" w:rsidP="002F7C6E">
      <w:pPr>
        <w:pStyle w:val="Heading2"/>
      </w:pPr>
      <w:bookmarkStart w:id="52" w:name="_Toc266568953"/>
      <w:bookmarkStart w:id="53" w:name="_Toc266571919"/>
      <w:bookmarkStart w:id="54" w:name="_Toc266624608"/>
      <w:r>
        <w:t>Aff Answers</w:t>
      </w:r>
      <w:bookmarkEnd w:id="52"/>
      <w:bookmarkEnd w:id="53"/>
      <w:bookmarkEnd w:id="54"/>
    </w:p>
    <w:p w14:paraId="5DF3F87A" w14:textId="55ADB80F" w:rsidR="00E7781B" w:rsidRPr="00E7781B" w:rsidRDefault="00E7781B" w:rsidP="00E7781B">
      <w:pPr>
        <w:pStyle w:val="Heading3"/>
      </w:pPr>
      <w:bookmarkStart w:id="55" w:name="_Toc266568954"/>
      <w:bookmarkStart w:id="56" w:name="_Toc266571920"/>
      <w:bookmarkStart w:id="57" w:name="_Toc266624609"/>
      <w:r>
        <w:t>2AC – China CP</w:t>
      </w:r>
      <w:bookmarkEnd w:id="55"/>
      <w:bookmarkEnd w:id="56"/>
      <w:bookmarkEnd w:id="57"/>
    </w:p>
    <w:p w14:paraId="3347108D" w14:textId="37E2C882" w:rsidR="00BF4120" w:rsidRDefault="00632CD7" w:rsidP="00BF4120">
      <w:pPr>
        <w:pStyle w:val="Heading4"/>
      </w:pPr>
      <w:r>
        <w:t xml:space="preserve">1. </w:t>
      </w:r>
      <w:r w:rsidR="00BF4120">
        <w:t>Perm do both—China will cooperate with other nations in ocean development</w:t>
      </w:r>
    </w:p>
    <w:p w14:paraId="7AA2D27C" w14:textId="195FDE0E" w:rsidR="00BF4120" w:rsidRPr="00BF4120" w:rsidRDefault="00BF4120" w:rsidP="00BF4120">
      <w:pPr>
        <w:rPr>
          <w:rStyle w:val="StyleStyleBold12pt"/>
        </w:rPr>
      </w:pPr>
      <w:r w:rsidRPr="00BF4120">
        <w:rPr>
          <w:rStyle w:val="StyleStyleBold12pt"/>
        </w:rPr>
        <w:t>Xinhua Net, 12-10-13</w:t>
      </w:r>
    </w:p>
    <w:p w14:paraId="6C69293C" w14:textId="7DC7B26E" w:rsidR="00BF4120" w:rsidRDefault="00BF4120" w:rsidP="00BF4120">
      <w:r>
        <w:t xml:space="preserve">[Staff writer, </w:t>
      </w:r>
      <w:r w:rsidRPr="00BF4120">
        <w:t>China supports building of harmonious ocean: UN envoy</w:t>
      </w:r>
      <w:r>
        <w:t xml:space="preserve">, </w:t>
      </w:r>
      <w:r w:rsidRPr="00BF4120">
        <w:t>http://www.ecns.cn/voices/2013/12-10/92072.shtml</w:t>
      </w:r>
      <w:r>
        <w:t>] /Bingham-MB</w:t>
      </w:r>
    </w:p>
    <w:p w14:paraId="4852C5BE" w14:textId="2FE0E0FB" w:rsidR="00BF4120" w:rsidRDefault="00BF4120" w:rsidP="00BF4120">
      <w:r w:rsidRPr="00A15207">
        <w:rPr>
          <w:rStyle w:val="StyleBoldUnderline"/>
          <w:highlight w:val="cyan"/>
        </w:rPr>
        <w:t>China stands ready to promote the creation of a harmonious ocean</w:t>
      </w:r>
      <w:r w:rsidRPr="00BF4120">
        <w:rPr>
          <w:rStyle w:val="StyleBoldUnderline"/>
        </w:rPr>
        <w:t xml:space="preserve"> t</w:t>
      </w:r>
      <w:r w:rsidRPr="00A15207">
        <w:rPr>
          <w:rStyle w:val="StyleBoldUnderline"/>
          <w:highlight w:val="cyan"/>
        </w:rPr>
        <w:t>ogether with other nations</w:t>
      </w:r>
      <w:r w:rsidRPr="00A15207">
        <w:rPr>
          <w:highlight w:val="cyan"/>
        </w:rPr>
        <w:t>,</w:t>
      </w:r>
      <w:r>
        <w:t xml:space="preserve"> said a Chinese envoy to the UN on Monday.</w:t>
      </w:r>
      <w:r w:rsidRPr="00BF4120">
        <w:rPr>
          <w:sz w:val="12"/>
        </w:rPr>
        <w:t xml:space="preserve">¶ </w:t>
      </w:r>
      <w:r>
        <w:t>"</w:t>
      </w:r>
      <w:r w:rsidRPr="00BF4120">
        <w:rPr>
          <w:rStyle w:val="StyleBoldUnderline"/>
        </w:rPr>
        <w:t>Issues related to oceans</w:t>
      </w:r>
      <w:r>
        <w:t xml:space="preserve"> and the law of the sea </w:t>
      </w:r>
      <w:r w:rsidRPr="00BF4120">
        <w:rPr>
          <w:rStyle w:val="StyleBoldUnderline"/>
        </w:rPr>
        <w:t>have attracted more attention from the international socie</w:t>
      </w:r>
      <w:r>
        <w:t>ty this year," said Liu Jieyi, China's permanent representative to the UN, at a UN General Assembly meeting on Oceans and the Law of the Sea.</w:t>
      </w:r>
      <w:r w:rsidRPr="00BF4120">
        <w:rPr>
          <w:sz w:val="12"/>
        </w:rPr>
        <w:t xml:space="preserve">¶ </w:t>
      </w:r>
      <w:r>
        <w:t>"</w:t>
      </w:r>
      <w:r w:rsidRPr="00A15207">
        <w:rPr>
          <w:rStyle w:val="StyleBoldUnderline"/>
          <w:highlight w:val="cyan"/>
        </w:rPr>
        <w:t>China is ready to</w:t>
      </w:r>
      <w:r w:rsidRPr="00BF4120">
        <w:rPr>
          <w:rStyle w:val="StyleBoldUnderline"/>
        </w:rPr>
        <w:t xml:space="preserve"> further </w:t>
      </w:r>
      <w:r w:rsidRPr="00A15207">
        <w:rPr>
          <w:rStyle w:val="StyleBoldUnderline"/>
          <w:highlight w:val="cyan"/>
        </w:rPr>
        <w:t>promote the construction</w:t>
      </w:r>
      <w:r w:rsidRPr="00BF4120">
        <w:rPr>
          <w:rStyle w:val="StyleBoldUnderline"/>
        </w:rPr>
        <w:t xml:space="preserve"> of a harmonious ocean together </w:t>
      </w:r>
      <w:r w:rsidRPr="00A15207">
        <w:rPr>
          <w:rStyle w:val="StyleBoldUnderline"/>
          <w:highlight w:val="cyan"/>
        </w:rPr>
        <w:t>with other nations</w:t>
      </w:r>
      <w:r w:rsidRPr="00BF4120">
        <w:rPr>
          <w:rStyle w:val="StyleBoldUnderline"/>
        </w:rPr>
        <w:t>,"</w:t>
      </w:r>
      <w:r>
        <w:t xml:space="preserve"> said Liu, adding that based on the United Nations Convention on the Law of the Sea and other international laws, </w:t>
      </w:r>
      <w:r w:rsidRPr="00BF4120">
        <w:rPr>
          <w:rStyle w:val="StyleBoldUnderline"/>
        </w:rPr>
        <w:t xml:space="preserve">China will work </w:t>
      </w:r>
      <w:r w:rsidRPr="00A15207">
        <w:rPr>
          <w:rStyle w:val="StyleBoldUnderline"/>
          <w:highlight w:val="cyan"/>
        </w:rPr>
        <w:t>to contribute</w:t>
      </w:r>
      <w:r w:rsidRPr="00BF4120">
        <w:rPr>
          <w:rStyle w:val="StyleBoldUnderline"/>
        </w:rPr>
        <w:t xml:space="preserve"> </w:t>
      </w:r>
      <w:r w:rsidRPr="00A15207">
        <w:rPr>
          <w:rStyle w:val="StyleBoldUnderline"/>
          <w:highlight w:val="cyan"/>
        </w:rPr>
        <w:t>to</w:t>
      </w:r>
      <w:r w:rsidRPr="00BF4120">
        <w:rPr>
          <w:rStyle w:val="StyleBoldUnderline"/>
        </w:rPr>
        <w:t xml:space="preserve"> </w:t>
      </w:r>
      <w:r w:rsidRPr="00A15207">
        <w:rPr>
          <w:rStyle w:val="StyleBoldUnderline"/>
          <w:highlight w:val="cyan"/>
        </w:rPr>
        <w:t>the</w:t>
      </w:r>
      <w:r w:rsidRPr="00BF4120">
        <w:rPr>
          <w:rStyle w:val="StyleBoldUnderline"/>
        </w:rPr>
        <w:t xml:space="preserve"> peace, security and </w:t>
      </w:r>
      <w:r w:rsidRPr="00A15207">
        <w:rPr>
          <w:rStyle w:val="StyleBoldUnderline"/>
          <w:highlight w:val="cyan"/>
        </w:rPr>
        <w:t>openness of ocean</w:t>
      </w:r>
      <w:r w:rsidRPr="00A15207">
        <w:rPr>
          <w:highlight w:val="cyan"/>
        </w:rPr>
        <w:t>s</w:t>
      </w:r>
      <w:r>
        <w:t>.</w:t>
      </w:r>
      <w:r w:rsidRPr="00BF4120">
        <w:rPr>
          <w:sz w:val="12"/>
        </w:rPr>
        <w:t xml:space="preserve">¶ </w:t>
      </w:r>
      <w:r>
        <w:t xml:space="preserve">Liu said that China highly commends the Commission on the Limits of the Continental Shelf (CLCS) </w:t>
      </w:r>
      <w:r w:rsidRPr="00A15207">
        <w:rPr>
          <w:rStyle w:val="StyleBoldUnderline"/>
          <w:highlight w:val="cyan"/>
        </w:rPr>
        <w:t>for</w:t>
      </w:r>
      <w:r w:rsidRPr="00BF4120">
        <w:rPr>
          <w:rStyle w:val="StyleBoldUnderline"/>
        </w:rPr>
        <w:t xml:space="preserve"> its contribution to a balanced </w:t>
      </w:r>
      <w:r w:rsidRPr="00A15207">
        <w:rPr>
          <w:rStyle w:val="StyleBoldUnderline"/>
          <w:highlight w:val="cyan"/>
        </w:rPr>
        <w:t>handling</w:t>
      </w:r>
      <w:r w:rsidRPr="00BF4120">
        <w:rPr>
          <w:rStyle w:val="StyleBoldUnderline"/>
        </w:rPr>
        <w:t xml:space="preserve"> of </w:t>
      </w:r>
      <w:r w:rsidRPr="00A15207">
        <w:rPr>
          <w:rStyle w:val="StyleBoldUnderline"/>
          <w:highlight w:val="cyan"/>
        </w:rPr>
        <w:t>the</w:t>
      </w:r>
      <w:r>
        <w:t xml:space="preserve"> legitimate rights and </w:t>
      </w:r>
      <w:r w:rsidRPr="00A15207">
        <w:rPr>
          <w:rStyle w:val="StyleBoldUnderline"/>
          <w:highlight w:val="cyan"/>
        </w:rPr>
        <w:t>interests of coastal states and th</w:t>
      </w:r>
      <w:r w:rsidRPr="00A15207">
        <w:rPr>
          <w:highlight w:val="cyan"/>
        </w:rPr>
        <w:t>e</w:t>
      </w:r>
      <w:r>
        <w:t xml:space="preserve"> overall interests of the </w:t>
      </w:r>
      <w:r w:rsidRPr="00A15207">
        <w:rPr>
          <w:rStyle w:val="StyleBoldUnderline"/>
          <w:highlight w:val="cyan"/>
        </w:rPr>
        <w:t>international community</w:t>
      </w:r>
      <w:r w:rsidRPr="00BF4120">
        <w:rPr>
          <w:rStyle w:val="StyleBoldUnderline"/>
        </w:rPr>
        <w:t>.</w:t>
      </w:r>
    </w:p>
    <w:p w14:paraId="7C6A106F" w14:textId="6123DD04" w:rsidR="001451B3" w:rsidRDefault="00632CD7" w:rsidP="00632CD7">
      <w:pPr>
        <w:pStyle w:val="Heading4"/>
      </w:pPr>
      <w:r>
        <w:t xml:space="preserve">2. </w:t>
      </w:r>
      <w:r w:rsidR="001451B3">
        <w:t>International fiat is illegitimate</w:t>
      </w:r>
    </w:p>
    <w:p w14:paraId="0C055BAD" w14:textId="3D3B1A1A" w:rsidR="001451B3" w:rsidRDefault="001451B3" w:rsidP="00632CD7">
      <w:pPr>
        <w:pStyle w:val="Heading4"/>
      </w:pPr>
      <w:r>
        <w:t>Not predictable—infinite amount of actors that the neg could fiat</w:t>
      </w:r>
    </w:p>
    <w:p w14:paraId="031BA6E8" w14:textId="3EE449A8" w:rsidR="00632CD7" w:rsidRDefault="001451B3" w:rsidP="00632CD7">
      <w:pPr>
        <w:pStyle w:val="Heading4"/>
      </w:pPr>
      <w:r>
        <w:t>No literature—</w:t>
      </w:r>
      <w:r w:rsidR="00632CD7">
        <w:t>no one write articles about a forced choice between Chinese and United States policy because no policy maker would have to make that choice</w:t>
      </w:r>
    </w:p>
    <w:p w14:paraId="757905E6" w14:textId="587D804C" w:rsidR="00632CD7" w:rsidRDefault="00632CD7" w:rsidP="00632CD7">
      <w:pPr>
        <w:pStyle w:val="Heading4"/>
      </w:pPr>
      <w:r>
        <w:t>Not educational—international counterplans reduce the debate down to US key warrants which are generic to ANY topic—prefer strategies that promote topic education</w:t>
      </w:r>
    </w:p>
    <w:p w14:paraId="6B3B2EC1" w14:textId="61AFC9E2" w:rsidR="00632CD7" w:rsidRDefault="00632CD7" w:rsidP="00632CD7">
      <w:pPr>
        <w:pStyle w:val="Heading4"/>
      </w:pPr>
      <w:r>
        <w:t>Any reason to reject the counterplan is a reason to reject the team because the damage has already been done</w:t>
      </w:r>
    </w:p>
    <w:p w14:paraId="5D7EC900" w14:textId="5BF28F47" w:rsidR="00E7781B" w:rsidRDefault="00632CD7" w:rsidP="00E7781B">
      <w:pPr>
        <w:pStyle w:val="Heading4"/>
      </w:pPr>
      <w:r>
        <w:t xml:space="preserve">3. </w:t>
      </w:r>
      <w:r w:rsidR="00E7781B">
        <w:t>Links to politics—Congress will backlash to the counterplan to scapegoat China—election year politics supercharges the link</w:t>
      </w:r>
    </w:p>
    <w:p w14:paraId="63F1EE59" w14:textId="77777777" w:rsidR="00E7781B" w:rsidRPr="00490C32" w:rsidRDefault="00E7781B" w:rsidP="00E7781B">
      <w:pPr>
        <w:rPr>
          <w:rStyle w:val="StyleStyleBold12pt"/>
        </w:rPr>
      </w:pPr>
      <w:r w:rsidRPr="00490C32">
        <w:rPr>
          <w:rStyle w:val="StyleStyleBold12pt"/>
        </w:rPr>
        <w:t>Ross, 9-27-10</w:t>
      </w:r>
    </w:p>
    <w:p w14:paraId="5351B502" w14:textId="77777777" w:rsidR="00E7781B" w:rsidRPr="00490C32" w:rsidRDefault="00E7781B" w:rsidP="00E7781B">
      <w:r>
        <w:t xml:space="preserve">[John, Columnist with china.org, What lies behind anti-China rhetoric in Congress?, </w:t>
      </w:r>
      <w:r w:rsidRPr="00490C32">
        <w:t>http://www.china.org.cn/opinion/2010-09/27/content_21018339.htm</w:t>
      </w:r>
      <w:r>
        <w:t>] /Bingham-MB</w:t>
      </w:r>
    </w:p>
    <w:p w14:paraId="0099DE0E" w14:textId="77777777" w:rsidR="00E7781B" w:rsidRPr="00490C32" w:rsidRDefault="00E7781B" w:rsidP="00E7781B">
      <w:r>
        <w:t xml:space="preserve">So if the economic case makes no sense, what are </w:t>
      </w:r>
      <w:r w:rsidRPr="00A15207">
        <w:rPr>
          <w:rStyle w:val="StyleBoldUnderline"/>
          <w:highlight w:val="cyan"/>
        </w:rPr>
        <w:t>the real reasons</w:t>
      </w:r>
      <w:r w:rsidRPr="00490C32">
        <w:rPr>
          <w:rStyle w:val="StyleBoldUnderline"/>
        </w:rPr>
        <w:t xml:space="preserve"> </w:t>
      </w:r>
      <w:r w:rsidRPr="00A15207">
        <w:rPr>
          <w:rStyle w:val="StyleBoldUnderline"/>
          <w:highlight w:val="cyan"/>
        </w:rPr>
        <w:t>for</w:t>
      </w:r>
      <w:r w:rsidRPr="00490C32">
        <w:rPr>
          <w:rStyle w:val="StyleBoldUnderline"/>
        </w:rPr>
        <w:t xml:space="preserve"> the </w:t>
      </w:r>
      <w:r w:rsidRPr="00A15207">
        <w:rPr>
          <w:rStyle w:val="StyleBoldUnderline"/>
          <w:highlight w:val="cyan"/>
        </w:rPr>
        <w:t>Congressional</w:t>
      </w:r>
      <w:r w:rsidRPr="00490C32">
        <w:rPr>
          <w:rStyle w:val="StyleBoldUnderline"/>
        </w:rPr>
        <w:t xml:space="preserve"> </w:t>
      </w:r>
      <w:r w:rsidRPr="00A15207">
        <w:rPr>
          <w:rStyle w:val="StyleBoldUnderline"/>
          <w:highlight w:val="cyan"/>
        </w:rPr>
        <w:t>moves</w:t>
      </w:r>
      <w:r>
        <w:t>?</w:t>
      </w:r>
      <w:r w:rsidRPr="00490C32">
        <w:rPr>
          <w:sz w:val="12"/>
        </w:rPr>
        <w:t xml:space="preserve">¶ </w:t>
      </w:r>
      <w:r>
        <w:t xml:space="preserve">One obvious answer </w:t>
      </w:r>
      <w:r w:rsidRPr="00A15207">
        <w:rPr>
          <w:rStyle w:val="StyleBoldUnderline"/>
          <w:highlight w:val="cyan"/>
        </w:rPr>
        <w:t>is</w:t>
      </w:r>
      <w:r>
        <w:t xml:space="preserve"> the </w:t>
      </w:r>
      <w:r w:rsidRPr="00A15207">
        <w:rPr>
          <w:rStyle w:val="StyleBoldUnderline"/>
          <w:highlight w:val="cyan"/>
        </w:rPr>
        <w:t>Congressional elections</w:t>
      </w:r>
      <w:r w:rsidRPr="00490C32">
        <w:rPr>
          <w:rStyle w:val="StyleBoldUnderline"/>
        </w:rPr>
        <w:t xml:space="preserve">. </w:t>
      </w:r>
      <w:r w:rsidRPr="00A15207">
        <w:rPr>
          <w:rStyle w:val="StyleBoldUnderline"/>
          <w:highlight w:val="cyan"/>
        </w:rPr>
        <w:t>Politicians love</w:t>
      </w:r>
      <w:r w:rsidRPr="00490C32">
        <w:rPr>
          <w:rStyle w:val="StyleBoldUnderline"/>
        </w:rPr>
        <w:t xml:space="preserve"> to distract attention from social problems by </w:t>
      </w:r>
      <w:r w:rsidRPr="00A15207">
        <w:rPr>
          <w:rStyle w:val="StyleBoldUnderline"/>
          <w:highlight w:val="cyan"/>
        </w:rPr>
        <w:t>blaming some group or other</w:t>
      </w:r>
      <w:r>
        <w:t>. In France we have seen President Sarkozy, plummeting in the polls, ordering the expulsion of Roma – and being condemned by the European parliament. Not only are such expulsions illegal in the European Union, but they are totally irrelevant to the economic issues confronting France</w:t>
      </w:r>
      <w:r w:rsidRPr="00490C32">
        <w:rPr>
          <w:rStyle w:val="StyleBoldUnderline"/>
        </w:rPr>
        <w:t xml:space="preserve">. </w:t>
      </w:r>
      <w:r w:rsidRPr="00A15207">
        <w:rPr>
          <w:rStyle w:val="StyleBoldUnderline"/>
          <w:highlight w:val="cyan"/>
        </w:rPr>
        <w:t>In the U.S., some politicians have decided that the role of scapegoat should be assigned to</w:t>
      </w:r>
      <w:r w:rsidRPr="00490C32">
        <w:rPr>
          <w:rStyle w:val="StyleBoldUnderline"/>
        </w:rPr>
        <w:t xml:space="preserve"> </w:t>
      </w:r>
      <w:r w:rsidRPr="00A15207">
        <w:rPr>
          <w:rStyle w:val="StyleBoldUnderline"/>
          <w:highlight w:val="cyan"/>
        </w:rPr>
        <w:t>China. It is a</w:t>
      </w:r>
      <w:r w:rsidRPr="00490C32">
        <w:rPr>
          <w:rStyle w:val="StyleBoldUnderline"/>
        </w:rPr>
        <w:t xml:space="preserve"> </w:t>
      </w:r>
      <w:r w:rsidRPr="00A15207">
        <w:rPr>
          <w:rStyle w:val="StyleBoldUnderline"/>
          <w:highlight w:val="cyan"/>
        </w:rPr>
        <w:t>common</w:t>
      </w:r>
      <w:r w:rsidRPr="00490C32">
        <w:rPr>
          <w:rStyle w:val="StyleBoldUnderline"/>
        </w:rPr>
        <w:t xml:space="preserve"> and disreputable type of </w:t>
      </w:r>
      <w:r w:rsidRPr="00A15207">
        <w:rPr>
          <w:rStyle w:val="StyleBoldUnderline"/>
          <w:highlight w:val="cyan"/>
        </w:rPr>
        <w:t>politics</w:t>
      </w:r>
      <w:r>
        <w:t>.</w:t>
      </w:r>
    </w:p>
    <w:p w14:paraId="1B928798" w14:textId="767AE545" w:rsidR="00E7781B" w:rsidRDefault="00E7781B" w:rsidP="00D87C22">
      <w:pPr>
        <w:pStyle w:val="Heading4"/>
      </w:pPr>
      <w:r>
        <w:t xml:space="preserve">4. </w:t>
      </w:r>
      <w:r w:rsidR="00632CD7">
        <w:t>No solvency</w:t>
      </w:r>
      <w:r w:rsidR="00D87C22">
        <w:t>—</w:t>
      </w:r>
      <w:r>
        <w:t>Chinese management leads to inadequate management and enforcement—causes waste of resources and poor decision making that undermine ocean development</w:t>
      </w:r>
    </w:p>
    <w:p w14:paraId="69FA14DD" w14:textId="77777777" w:rsidR="00E7781B" w:rsidRPr="009C3119" w:rsidRDefault="00E7781B" w:rsidP="00E7781B">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39FF3ED3" w14:textId="77777777" w:rsidR="00E7781B" w:rsidRPr="00C83C1B" w:rsidRDefault="00E7781B" w:rsidP="00E7781B">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4C1F3E52" w14:textId="63BA716A" w:rsidR="00E7781B" w:rsidRPr="00E7781B" w:rsidRDefault="00E7781B" w:rsidP="00E7781B">
      <w:pPr>
        <w:rPr>
          <w:b/>
          <w:u w:val="single"/>
        </w:rPr>
      </w:pPr>
      <w:r w:rsidRPr="00734F09">
        <w:rPr>
          <w:rStyle w:val="StyleBoldUnderline"/>
        </w:rPr>
        <w:t xml:space="preserve">Finally, </w:t>
      </w:r>
      <w:r w:rsidRPr="00A15207">
        <w:rPr>
          <w:rStyle w:val="StyleBoldUnderline"/>
          <w:highlight w:val="cyan"/>
        </w:rPr>
        <w:t>there is a lack of information-sharing</w:t>
      </w:r>
      <w:r w:rsidRPr="00734F09">
        <w:rPr>
          <w:rStyle w:val="StyleBoldUnderline"/>
        </w:rPr>
        <w:t xml:space="preserve"> mechanisms</w:t>
      </w:r>
      <w:r>
        <w:t xml:space="preserve">. On one hand, the nation’s </w:t>
      </w:r>
      <w:r w:rsidRPr="007C51F1">
        <w:rPr>
          <w:sz w:val="12"/>
        </w:rPr>
        <w:t xml:space="preserve">¶ </w:t>
      </w:r>
      <w:r w:rsidRPr="00734F09">
        <w:rPr>
          <w:rStyle w:val="StyleBoldUnderline"/>
        </w:rPr>
        <w:t xml:space="preserve">monitoring and data systems cannot satisfy the full needs for environmental protection ¶ because the </w:t>
      </w:r>
      <w:r w:rsidRPr="00A15207">
        <w:rPr>
          <w:rStyle w:val="StyleBoldUnderline"/>
          <w:highlight w:val="cyan"/>
        </w:rPr>
        <w:t>monitoring standards are inadequate and enforcement is poor</w:t>
      </w:r>
      <w:r>
        <w:t xml:space="preserve">. On the other hand, </w:t>
      </w:r>
      <w:r w:rsidRPr="007C51F1">
        <w:rPr>
          <w:sz w:val="12"/>
        </w:rPr>
        <w:t xml:space="preserve">¶ </w:t>
      </w:r>
      <w:r w:rsidRPr="00734F09">
        <w:rPr>
          <w:rStyle w:val="StyleBoldUnderline"/>
        </w:rPr>
        <w:t>there are many departments who monitor</w:t>
      </w:r>
      <w:r>
        <w:t xml:space="preserve"> the environmental parameters of marine, river </w:t>
      </w:r>
      <w:r w:rsidRPr="007C51F1">
        <w:rPr>
          <w:sz w:val="12"/>
        </w:rPr>
        <w:t xml:space="preserve">¶ </w:t>
      </w:r>
      <w:r>
        <w:t xml:space="preserve">basin, and coastal pathways, including for environmental protection, marine quality, water </w:t>
      </w:r>
      <w:r w:rsidRPr="007C51F1">
        <w:rPr>
          <w:sz w:val="12"/>
        </w:rPr>
        <w:t xml:space="preserve">¶ </w:t>
      </w:r>
      <w:r>
        <w:t xml:space="preserve">quantity, fisheries stock assessments, and marine works. However, </w:t>
      </w:r>
      <w:r w:rsidRPr="00A15207">
        <w:rPr>
          <w:rStyle w:val="StyleBoldUnderline"/>
          <w:highlight w:val="cyan"/>
        </w:rPr>
        <w:t>different</w:t>
      </w:r>
      <w:r w:rsidRPr="00734F09">
        <w:rPr>
          <w:rStyle w:val="StyleBoldUnderline"/>
        </w:rPr>
        <w:t xml:space="preserve"> </w:t>
      </w:r>
      <w:r w:rsidRPr="00A15207">
        <w:rPr>
          <w:rStyle w:val="StyleBoldUnderline"/>
          <w:highlight w:val="cyan"/>
        </w:rPr>
        <w:t>departments use</w:t>
      </w:r>
      <w:r w:rsidRPr="00734F09">
        <w:rPr>
          <w:rStyle w:val="StyleBoldUnderline"/>
        </w:rPr>
        <w:t xml:space="preserve"> ¶ </w:t>
      </w:r>
      <w:r w:rsidRPr="00A15207">
        <w:rPr>
          <w:rStyle w:val="StyleBoldUnderline"/>
          <w:highlight w:val="cyan"/>
        </w:rPr>
        <w:t>different</w:t>
      </w:r>
      <w:r w:rsidRPr="00734F09">
        <w:rPr>
          <w:rStyle w:val="StyleBoldUnderline"/>
        </w:rPr>
        <w:t xml:space="preserve"> monitoring </w:t>
      </w:r>
      <w:r w:rsidRPr="00A15207">
        <w:rPr>
          <w:rStyle w:val="StyleBoldUnderline"/>
          <w:highlight w:val="cyan"/>
        </w:rPr>
        <w:t>standards</w:t>
      </w:r>
      <w:r w:rsidRPr="00734F09">
        <w:rPr>
          <w:rStyle w:val="StyleBoldUnderline"/>
        </w:rPr>
        <w:t xml:space="preserve"> </w:t>
      </w:r>
      <w:r w:rsidRPr="00A15207">
        <w:rPr>
          <w:rStyle w:val="StyleBoldUnderline"/>
          <w:highlight w:val="cyan"/>
        </w:rPr>
        <w:t>and</w:t>
      </w:r>
      <w:r w:rsidRPr="00734F09">
        <w:rPr>
          <w:rStyle w:val="StyleBoldUnderline"/>
        </w:rPr>
        <w:t xml:space="preserve"> therefore generate different statistics. In some cases, </w:t>
      </w:r>
      <w:r w:rsidRPr="00A15207">
        <w:rPr>
          <w:rStyle w:val="StyleBoldUnderline"/>
          <w:highlight w:val="cyan"/>
        </w:rPr>
        <w:t>conflicting situations arise</w:t>
      </w:r>
      <w:r w:rsidRPr="00734F09">
        <w:rPr>
          <w:rStyle w:val="StyleBoldUnderline"/>
        </w:rPr>
        <w:t xml:space="preserve">, and therefore monitoring </w:t>
      </w:r>
      <w:r w:rsidRPr="00A15207">
        <w:rPr>
          <w:rStyle w:val="StyleBoldUnderline"/>
          <w:highlight w:val="cyan"/>
        </w:rPr>
        <w:t>results are not readily</w:t>
      </w:r>
      <w:r w:rsidRPr="00734F09">
        <w:rPr>
          <w:rStyle w:val="StyleBoldUnderline"/>
        </w:rPr>
        <w:t xml:space="preserve"> </w:t>
      </w:r>
      <w:r w:rsidRPr="00A15207">
        <w:rPr>
          <w:rStyle w:val="StyleBoldUnderline"/>
          <w:highlight w:val="cyan"/>
        </w:rPr>
        <w:t>shared</w:t>
      </w:r>
      <w:r w:rsidRPr="00734F09">
        <w:rPr>
          <w:rStyle w:val="StyleBoldUnderline"/>
        </w:rPr>
        <w:t xml:space="preserve"> among ¶ departments. </w:t>
      </w:r>
      <w:r w:rsidRPr="00A15207">
        <w:rPr>
          <w:rStyle w:val="StyleBoldUnderline"/>
          <w:highlight w:val="cyan"/>
        </w:rPr>
        <w:t xml:space="preserve">Conflicting data pose a great threat to </w:t>
      </w:r>
      <w:r w:rsidRPr="00E7781B">
        <w:rPr>
          <w:rStyle w:val="StyleBoldUnderline"/>
        </w:rPr>
        <w:t xml:space="preserve">the </w:t>
      </w:r>
      <w:r w:rsidRPr="00A15207">
        <w:rPr>
          <w:rStyle w:val="StyleBoldUnderline"/>
          <w:highlight w:val="cyan"/>
        </w:rPr>
        <w:t>development</w:t>
      </w:r>
      <w:r w:rsidRPr="00734F09">
        <w:rPr>
          <w:rStyle w:val="StyleBoldUnderline"/>
        </w:rPr>
        <w:t xml:space="preserve"> of an adequate marine ¶ management system. </w:t>
      </w:r>
      <w:r w:rsidRPr="00A15207">
        <w:rPr>
          <w:rStyle w:val="StyleBoldUnderline"/>
          <w:highlight w:val="cyan"/>
        </w:rPr>
        <w:t>Overlapping work</w:t>
      </w:r>
      <w:r w:rsidRPr="00734F09">
        <w:rPr>
          <w:rStyle w:val="StyleBoldUnderline"/>
        </w:rPr>
        <w:t xml:space="preserve"> between monitoring agencies, and the lack of ¶ transparency of the data, </w:t>
      </w:r>
      <w:r w:rsidRPr="00A15207">
        <w:rPr>
          <w:rStyle w:val="StyleBoldUnderline"/>
          <w:highlight w:val="cyan"/>
        </w:rPr>
        <w:t>cause a waste of resources</w:t>
      </w:r>
      <w:r w:rsidRPr="00734F09">
        <w:rPr>
          <w:rStyle w:val="StyleBoldUnderline"/>
        </w:rPr>
        <w:t xml:space="preserve"> </w:t>
      </w:r>
      <w:r w:rsidRPr="00A15207">
        <w:rPr>
          <w:rStyle w:val="StyleBoldUnderline"/>
          <w:highlight w:val="cyan"/>
        </w:rPr>
        <w:t>and</w:t>
      </w:r>
      <w:r w:rsidRPr="00734F09">
        <w:rPr>
          <w:rStyle w:val="StyleBoldUnderline"/>
        </w:rPr>
        <w:t xml:space="preserve"> clearly contribute to </w:t>
      </w:r>
      <w:r w:rsidRPr="00A15207">
        <w:rPr>
          <w:rStyle w:val="StyleBoldUnderline"/>
          <w:highlight w:val="cyan"/>
        </w:rPr>
        <w:t>poor</w:t>
      </w:r>
      <w:r w:rsidRPr="00734F09">
        <w:rPr>
          <w:rStyle w:val="StyleBoldUnderline"/>
        </w:rPr>
        <w:t xml:space="preserve"> </w:t>
      </w:r>
      <w:r w:rsidRPr="00A15207">
        <w:rPr>
          <w:rStyle w:val="StyleBoldUnderline"/>
          <w:highlight w:val="cyan"/>
        </w:rPr>
        <w:t>decision</w:t>
      </w:r>
      <w:r w:rsidRPr="00734F09">
        <w:rPr>
          <w:rStyle w:val="StyleBoldUnderline"/>
        </w:rPr>
        <w:t xml:space="preserve"> ¶ </w:t>
      </w:r>
      <w:r w:rsidRPr="00A15207">
        <w:rPr>
          <w:rStyle w:val="StyleBoldUnderline"/>
          <w:highlight w:val="cyan"/>
        </w:rPr>
        <w:t>making</w:t>
      </w:r>
      <w:r w:rsidRPr="00734F09">
        <w:rPr>
          <w:rStyle w:val="StyleBoldUnderline"/>
        </w:rPr>
        <w:t xml:space="preserve"> at the end of the day. </w:t>
      </w:r>
    </w:p>
    <w:p w14:paraId="64D66D4E" w14:textId="475BA4ED" w:rsidR="00E7781B" w:rsidRPr="00E7781B" w:rsidRDefault="00E7781B" w:rsidP="00E7781B">
      <w:pPr>
        <w:pStyle w:val="Heading4"/>
      </w:pPr>
      <w:r>
        <w:t xml:space="preserve">5. </w:t>
      </w:r>
      <w:r w:rsidR="00D87C22">
        <w:t>United States development is key—(reference 1AC evidence here)</w:t>
      </w:r>
    </w:p>
    <w:p w14:paraId="4EE99A0C" w14:textId="1D3F5B46" w:rsidR="00552337" w:rsidRDefault="00D87C22" w:rsidP="00552337">
      <w:pPr>
        <w:pStyle w:val="Heading4"/>
      </w:pPr>
      <w:r>
        <w:t xml:space="preserve">And, </w:t>
      </w:r>
      <w:r w:rsidR="00552337">
        <w:t>Ocean development key to US competitiveness</w:t>
      </w:r>
    </w:p>
    <w:p w14:paraId="72C7A4A2" w14:textId="522200CE" w:rsidR="00552337" w:rsidRPr="00552337" w:rsidRDefault="00552337" w:rsidP="00632CD7">
      <w:pPr>
        <w:rPr>
          <w:rStyle w:val="StyleStyleBold12pt"/>
        </w:rPr>
      </w:pPr>
      <w:r w:rsidRPr="00552337">
        <w:rPr>
          <w:rStyle w:val="StyleStyleBold12pt"/>
        </w:rPr>
        <w:t>Yeosu Expo, 12-13-2011</w:t>
      </w:r>
    </w:p>
    <w:p w14:paraId="2FAD8A3C" w14:textId="008FB2E1" w:rsidR="00552337" w:rsidRDefault="00552337" w:rsidP="00552337">
      <w:r>
        <w:t xml:space="preserve">[Expo 2012 Yeosu Korea, Among the world’s three greatest festivals, the Olympics, FIFA World Cup, and the World Expo, the one with the most outreaching impact is by far, the Expo. Coming May 12 to August 12, 2012, a World Expo will be held in Korea’s southern city of Yeosu for three months. With the theme The Living Ocean and Coast, Expo 2012 Yeosu Korea will be a monumental event where all related technologies and knowledge on the“ocean,” the beginning of all sources of life and the treasure chest of abundant resources, come together. Marking 20 years since the Daejeon Expo 1993, the Yeosu Expo will be the second internationally recognized exposition hosted by Korea, SEA, THE FUTURE TREASURE, </w:t>
      </w:r>
      <w:r w:rsidRPr="00552337">
        <w:t>http://2012expo.wordpress.com/2011/12/13/sea-the-future-treasure/</w:t>
      </w:r>
      <w:r>
        <w:t>] /Bingham-MB</w:t>
      </w:r>
    </w:p>
    <w:p w14:paraId="2F9CEEEC" w14:textId="6C512EC4" w:rsidR="00552337" w:rsidRDefault="00552337" w:rsidP="00552337">
      <w:r>
        <w:t xml:space="preserve">As many </w:t>
      </w:r>
      <w:r w:rsidRPr="00A15207">
        <w:rPr>
          <w:rStyle w:val="StyleBoldUnderline"/>
          <w:highlight w:val="cyan"/>
        </w:rPr>
        <w:t>policy makers</w:t>
      </w:r>
      <w:r>
        <w:t xml:space="preserve"> of countries </w:t>
      </w:r>
      <w:r w:rsidRPr="0037508A">
        <w:rPr>
          <w:rStyle w:val="StyleBoldUnderline"/>
        </w:rPr>
        <w:t xml:space="preserve">around the world </w:t>
      </w:r>
      <w:r w:rsidRPr="00A15207">
        <w:rPr>
          <w:rStyle w:val="StyleBoldUnderline"/>
          <w:highlight w:val="cyan"/>
        </w:rPr>
        <w:t>have come to see</w:t>
      </w:r>
      <w:r w:rsidRPr="0037508A">
        <w:rPr>
          <w:rStyle w:val="StyleBoldUnderline"/>
        </w:rPr>
        <w:t xml:space="preserve"> the </w:t>
      </w:r>
      <w:r w:rsidRPr="00A15207">
        <w:rPr>
          <w:rStyle w:val="StyleBoldUnderline"/>
          <w:highlight w:val="cyan"/>
        </w:rPr>
        <w:t>ocean industry</w:t>
      </w:r>
      <w:r w:rsidRPr="0037508A">
        <w:rPr>
          <w:rStyle w:val="StyleBoldUnderline"/>
        </w:rPr>
        <w:t xml:space="preserve"> </w:t>
      </w:r>
      <w:r w:rsidRPr="00A15207">
        <w:rPr>
          <w:rStyle w:val="StyleBoldUnderline"/>
          <w:highlight w:val="cyan"/>
        </w:rPr>
        <w:t>as</w:t>
      </w:r>
      <w:r w:rsidRPr="0037508A">
        <w:rPr>
          <w:rStyle w:val="StyleBoldUnderline"/>
        </w:rPr>
        <w:t xml:space="preserve"> one of </w:t>
      </w:r>
      <w:r w:rsidRPr="00A15207">
        <w:rPr>
          <w:rStyle w:val="StyleBoldUnderline"/>
          <w:highlight w:val="cyan"/>
        </w:rPr>
        <w:t>the most promising growth engines</w:t>
      </w:r>
      <w:r w:rsidRPr="0037508A">
        <w:rPr>
          <w:rStyle w:val="StyleBoldUnderline"/>
        </w:rPr>
        <w:t xml:space="preserve"> in the futur</w:t>
      </w:r>
      <w:r>
        <w:t>e</w:t>
      </w:r>
      <w:r w:rsidRPr="0037508A">
        <w:rPr>
          <w:rStyle w:val="StyleBoldUnderline"/>
        </w:rPr>
        <w:t>, even more so than the aerospace industry, they have established strategies to strengthen their maritime policy</w:t>
      </w:r>
      <w:r>
        <w:t xml:space="preserve">. Ultimately this has been done for the purpose of integration, which would result in the creation of new wealth through the expansion ocean territory while at the same time quickly responding to a sharply changing marine environment. </w:t>
      </w:r>
      <w:r w:rsidRPr="00552337">
        <w:rPr>
          <w:sz w:val="12"/>
        </w:rPr>
        <w:t xml:space="preserve">¶ </w:t>
      </w:r>
      <w:r>
        <w:t>Sea, a 2nd Pax Americana</w:t>
      </w:r>
      <w:r w:rsidRPr="00552337">
        <w:rPr>
          <w:sz w:val="12"/>
        </w:rPr>
        <w:t xml:space="preserve">¶ </w:t>
      </w:r>
      <w:r w:rsidRPr="00A15207">
        <w:rPr>
          <w:rStyle w:val="StyleBoldUnderline"/>
          <w:highlight w:val="cyan"/>
        </w:rPr>
        <w:t>The US government</w:t>
      </w:r>
      <w:r w:rsidRPr="0037508A">
        <w:rPr>
          <w:rStyle w:val="StyleBoldUnderline"/>
        </w:rPr>
        <w:t xml:space="preserve"> </w:t>
      </w:r>
      <w:r w:rsidRPr="00A15207">
        <w:rPr>
          <w:rStyle w:val="StyleBoldUnderline"/>
          <w:highlight w:val="cyan"/>
        </w:rPr>
        <w:t>has labeled the</w:t>
      </w:r>
      <w:r>
        <w:t xml:space="preserve"> three long-term visions of </w:t>
      </w:r>
      <w:r w:rsidRPr="00A15207">
        <w:rPr>
          <w:rStyle w:val="StyleBoldUnderline"/>
          <w:highlight w:val="cyan"/>
        </w:rPr>
        <w:t>ocean</w:t>
      </w:r>
      <w:r>
        <w:t xml:space="preserve">, universe and cyber sectors </w:t>
      </w:r>
      <w:r w:rsidRPr="00A15207">
        <w:rPr>
          <w:rStyle w:val="StyleBoldUnderline"/>
          <w:highlight w:val="cyan"/>
        </w:rPr>
        <w:t>as the top priorities for its national development and competitiveness,</w:t>
      </w:r>
      <w:r w:rsidRPr="0037508A">
        <w:rPr>
          <w:rStyle w:val="StyleBoldUnderline"/>
        </w:rPr>
        <w:t xml:space="preserve"> which means they highly regard the ocean industry as the basis </w:t>
      </w:r>
      <w:r w:rsidRPr="00A15207">
        <w:rPr>
          <w:rStyle w:val="StyleBoldUnderline"/>
          <w:highlight w:val="cyan"/>
        </w:rPr>
        <w:t>and the future of the economy</w:t>
      </w:r>
      <w:r w:rsidRPr="0037508A">
        <w:rPr>
          <w:rStyle w:val="StyleBoldUnderline"/>
        </w:rPr>
        <w:t xml:space="preserve">. </w:t>
      </w:r>
      <w:r>
        <w:t xml:space="preserve">And in fact, the ocean industry of America has created 28,000 jobs, accounting for 17% of the total jobs.  </w:t>
      </w:r>
    </w:p>
    <w:p w14:paraId="60CFF964" w14:textId="3FB94ED0" w:rsidR="0037508A" w:rsidRPr="0037508A" w:rsidRDefault="0037508A" w:rsidP="0037508A">
      <w:pPr>
        <w:keepNext/>
        <w:keepLines/>
        <w:spacing w:before="200"/>
        <w:outlineLvl w:val="3"/>
        <w:rPr>
          <w:rFonts w:eastAsiaTheme="majorEastAsia" w:cstheme="majorBidi"/>
          <w:b/>
          <w:bCs/>
          <w:iCs/>
          <w:sz w:val="26"/>
        </w:rPr>
      </w:pPr>
      <w:r w:rsidRPr="00DF37D5">
        <w:rPr>
          <w:rFonts w:eastAsiaTheme="majorEastAsia" w:cstheme="majorBidi"/>
          <w:b/>
          <w:bCs/>
          <w:iCs/>
          <w:sz w:val="26"/>
        </w:rPr>
        <w:t>Com</w:t>
      </w:r>
      <w:r w:rsidR="00D87C22">
        <w:rPr>
          <w:rFonts w:eastAsiaTheme="majorEastAsia" w:cstheme="majorBidi"/>
          <w:b/>
          <w:bCs/>
          <w:iCs/>
          <w:sz w:val="26"/>
        </w:rPr>
        <w:t>petitiveness is key to U.S. Hegemony</w:t>
      </w:r>
    </w:p>
    <w:p w14:paraId="259F6120" w14:textId="77777777" w:rsidR="0037508A" w:rsidRPr="00DF37D5" w:rsidRDefault="0037508A" w:rsidP="0037508A">
      <w:pPr>
        <w:rPr>
          <w:b/>
          <w:bCs/>
          <w:sz w:val="26"/>
        </w:rPr>
      </w:pPr>
      <w:r w:rsidRPr="00DF37D5">
        <w:rPr>
          <w:b/>
          <w:bCs/>
          <w:sz w:val="26"/>
        </w:rPr>
        <w:t>Segal, 04’</w:t>
      </w:r>
    </w:p>
    <w:p w14:paraId="6E5DBC66" w14:textId="77777777" w:rsidR="0037508A" w:rsidRPr="00DF37D5" w:rsidRDefault="0037508A" w:rsidP="0037508A">
      <w:pPr>
        <w:ind w:right="288"/>
        <w:rPr>
          <w:rFonts w:ascii="Times New Roman" w:eastAsia="Times New Roman" w:hAnsi="Times New Roman" w:cs="Times New Roman"/>
          <w:sz w:val="16"/>
          <w:szCs w:val="16"/>
        </w:rPr>
      </w:pPr>
      <w:r w:rsidRPr="00DF37D5">
        <w:rPr>
          <w:rFonts w:ascii="Times New Roman" w:eastAsia="Times New Roman" w:hAnsi="Times New Roman" w:cs="Times New Roman"/>
          <w:sz w:val="16"/>
          <w:szCs w:val="16"/>
        </w:rPr>
        <w:t xml:space="preserve">Adam </w:t>
      </w:r>
      <w:r w:rsidRPr="00DF37D5">
        <w:rPr>
          <w:rFonts w:ascii="Times New Roman" w:eastAsia="Times New Roman" w:hAnsi="Times New Roman" w:cs="Times New Roman"/>
          <w:b/>
          <w:sz w:val="16"/>
          <w:szCs w:val="16"/>
        </w:rPr>
        <w:t>Segal</w:t>
      </w:r>
      <w:r w:rsidRPr="00DF37D5">
        <w:rPr>
          <w:rFonts w:ascii="Times New Roman" w:eastAsia="Times New Roman" w:hAnsi="Times New Roman" w:cs="Times New Roman"/>
          <w:sz w:val="16"/>
          <w:szCs w:val="16"/>
        </w:rPr>
        <w:t>, Maurice R. Greenberg Senior Fellow in China Studies at the Council on Foreign Relations. “Practical Engagement: Drawing a Fine Line for U.S.-China Trade,” The Washington Quarterly 20</w:t>
      </w:r>
      <w:r w:rsidRPr="00DF37D5">
        <w:rPr>
          <w:rFonts w:ascii="Times New Roman" w:eastAsia="Times New Roman" w:hAnsi="Times New Roman" w:cs="Times New Roman"/>
          <w:b/>
          <w:sz w:val="16"/>
          <w:szCs w:val="16"/>
        </w:rPr>
        <w:t>04</w:t>
      </w:r>
      <w:r w:rsidRPr="00DF37D5">
        <w:rPr>
          <w:rFonts w:ascii="Times New Roman" w:eastAsia="Times New Roman" w:hAnsi="Times New Roman" w:cs="Times New Roman"/>
          <w:sz w:val="16"/>
          <w:szCs w:val="16"/>
        </w:rPr>
        <w:t xml:space="preserve"> Summer</w:t>
      </w:r>
    </w:p>
    <w:p w14:paraId="42868E51" w14:textId="079B38AA" w:rsidR="00552337" w:rsidRPr="0037508A" w:rsidRDefault="0037508A" w:rsidP="0037508A">
      <w:pPr>
        <w:ind w:right="288"/>
        <w:rPr>
          <w:rFonts w:ascii="Times New Roman" w:eastAsia="Times New Roman" w:hAnsi="Times New Roman" w:cs="Times New Roman"/>
          <w:sz w:val="20"/>
          <w:szCs w:val="20"/>
        </w:rPr>
      </w:pPr>
      <w:r w:rsidRPr="00DF37D5">
        <w:rPr>
          <w:rFonts w:ascii="Times New Roman" w:eastAsia="Times New Roman" w:hAnsi="Times New Roman" w:cs="Times New Roman"/>
          <w:sz w:val="20"/>
          <w:szCs w:val="20"/>
        </w:rPr>
        <w:t xml:space="preserve">The brevity of the list of technologies the United States should try and control is the product of two processes that have occurred over the last 10 years: the increasing importance of commercial producers in R&amp;D and the globalization of technological innovation. Unlike during the Cold War, </w:t>
      </w:r>
      <w:r w:rsidRPr="00DF37D5">
        <w:rPr>
          <w:b/>
          <w:bCs/>
          <w:u w:val="single"/>
        </w:rPr>
        <w:t>government spending and procurement no longer play a dominant role in commercial R&amp;D,</w:t>
      </w:r>
      <w:r w:rsidRPr="00DF37D5">
        <w:rPr>
          <w:rFonts w:ascii="Times New Roman" w:eastAsia="Times New Roman" w:hAnsi="Times New Roman" w:cs="Times New Roman"/>
          <w:sz w:val="20"/>
          <w:szCs w:val="20"/>
        </w:rPr>
        <w:t xml:space="preserve"> especially in IT sectors.</w:t>
      </w:r>
      <w:r w:rsidRPr="00DF37D5">
        <w:rPr>
          <w:rFonts w:ascii="Times New Roman" w:eastAsia="Times New Roman" w:hAnsi="Times New Roman" w:cs="Times New Roman"/>
          <w:sz w:val="16"/>
          <w:szCs w:val="20"/>
        </w:rPr>
        <w:t xml:space="preserve"> In the 1970s, the major semiconductor manufacturers were essentially government defense contractors; the Pentagon was the source of almost 50 percent of the funding for semiconductor R&amp;D from the 1950s to the 1970s. n29 In 2002, according to David Rose, director of export, import, and information security affairs at Intel Corporation, all government procurement (including Defense Department contracts) accounted for less than 1 percent of U.S. semiconductor sales, and that number is declining. n30  </w:t>
      </w:r>
      <w:r w:rsidRPr="00DF37D5">
        <w:rPr>
          <w:b/>
          <w:bCs/>
          <w:u w:val="single"/>
        </w:rPr>
        <w:t>With</w:t>
      </w:r>
      <w:r w:rsidRPr="00DF37D5">
        <w:rPr>
          <w:rFonts w:ascii="Times New Roman" w:eastAsia="Times New Roman" w:hAnsi="Times New Roman" w:cs="Times New Roman"/>
          <w:sz w:val="20"/>
          <w:szCs w:val="20"/>
        </w:rPr>
        <w:t xml:space="preserve"> the </w:t>
      </w:r>
      <w:r w:rsidRPr="00DF37D5">
        <w:rPr>
          <w:b/>
          <w:bCs/>
          <w:u w:val="single"/>
        </w:rPr>
        <w:t>diminishing</w:t>
      </w:r>
      <w:r w:rsidRPr="00DF37D5">
        <w:rPr>
          <w:rFonts w:ascii="Times New Roman" w:eastAsia="Times New Roman" w:hAnsi="Times New Roman" w:cs="Times New Roman"/>
          <w:sz w:val="20"/>
          <w:szCs w:val="20"/>
        </w:rPr>
        <w:t xml:space="preserve"> importance of </w:t>
      </w:r>
      <w:r w:rsidRPr="00DF37D5">
        <w:rPr>
          <w:b/>
          <w:bCs/>
          <w:u w:val="single"/>
        </w:rPr>
        <w:t>government funding, private firms play a greater role in maintaining the United States'</w:t>
      </w:r>
      <w:r w:rsidRPr="00DF37D5">
        <w:rPr>
          <w:rFonts w:ascii="Times New Roman" w:eastAsia="Times New Roman" w:hAnsi="Times New Roman" w:cs="Times New Roman"/>
          <w:sz w:val="20"/>
          <w:szCs w:val="20"/>
        </w:rPr>
        <w:t xml:space="preserve"> </w:t>
      </w:r>
      <w:r w:rsidRPr="00DF37D5">
        <w:rPr>
          <w:b/>
          <w:bCs/>
          <w:u w:val="single"/>
        </w:rPr>
        <w:t xml:space="preserve">national security. </w:t>
      </w:r>
      <w:r w:rsidRPr="00A15207">
        <w:rPr>
          <w:b/>
          <w:bCs/>
          <w:highlight w:val="cyan"/>
          <w:u w:val="single"/>
        </w:rPr>
        <w:t>Military capabilities are closely tied to the innovative capabilities of commercial producers</w:t>
      </w:r>
      <w:r w:rsidRPr="00DF37D5">
        <w:rPr>
          <w:b/>
          <w:bCs/>
          <w:u w:val="single"/>
        </w:rPr>
        <w:t>.</w:t>
      </w:r>
      <w:r w:rsidRPr="00DF37D5">
        <w:rPr>
          <w:rFonts w:ascii="Times New Roman" w:eastAsia="Times New Roman" w:hAnsi="Times New Roman" w:cs="Times New Roman"/>
          <w:sz w:val="20"/>
          <w:szCs w:val="20"/>
        </w:rPr>
        <w:t xml:space="preserve"> According to a </w:t>
      </w:r>
      <w:r w:rsidRPr="00D87C22">
        <w:rPr>
          <w:rFonts w:ascii="Times New Roman" w:eastAsia="Times New Roman" w:hAnsi="Times New Roman" w:cs="Times New Roman"/>
          <w:sz w:val="20"/>
          <w:szCs w:val="20"/>
        </w:rPr>
        <w:t xml:space="preserve">1999 Defense Science Board Task Force on Globalization and Security, </w:t>
      </w:r>
      <w:r w:rsidRPr="00A15207">
        <w:rPr>
          <w:b/>
          <w:bCs/>
          <w:highlight w:val="cyan"/>
          <w:u w:val="single"/>
        </w:rPr>
        <w:t>the Defense Department relies</w:t>
      </w:r>
      <w:r w:rsidRPr="00DF37D5">
        <w:rPr>
          <w:rFonts w:ascii="Times New Roman" w:eastAsia="Times New Roman" w:hAnsi="Times New Roman" w:cs="Times New Roman"/>
          <w:sz w:val="20"/>
          <w:szCs w:val="20"/>
        </w:rPr>
        <w:t xml:space="preserve"> "increasingly </w:t>
      </w:r>
      <w:r w:rsidRPr="00A15207">
        <w:rPr>
          <w:b/>
          <w:bCs/>
          <w:highlight w:val="cyan"/>
          <w:u w:val="single"/>
        </w:rPr>
        <w:t>on the U.S. commercial</w:t>
      </w:r>
      <w:r w:rsidRPr="00DF37D5">
        <w:rPr>
          <w:rFonts w:ascii="Times New Roman" w:eastAsia="Times New Roman" w:hAnsi="Times New Roman" w:cs="Times New Roman"/>
          <w:sz w:val="20"/>
          <w:szCs w:val="20"/>
        </w:rPr>
        <w:t xml:space="preserve"> advanced </w:t>
      </w:r>
      <w:r w:rsidRPr="00A15207">
        <w:rPr>
          <w:rStyle w:val="StyleBoldUnderline"/>
          <w:highlight w:val="cyan"/>
        </w:rPr>
        <w:t>technology sector to push the</w:t>
      </w:r>
      <w:r w:rsidRPr="00D87C22">
        <w:rPr>
          <w:rStyle w:val="StyleBoldUnderline"/>
        </w:rPr>
        <w:t xml:space="preserve"> </w:t>
      </w:r>
      <w:r w:rsidRPr="00DF37D5">
        <w:rPr>
          <w:rFonts w:ascii="Times New Roman" w:eastAsia="Times New Roman" w:hAnsi="Times New Roman" w:cs="Times New Roman"/>
          <w:sz w:val="20"/>
          <w:szCs w:val="20"/>
        </w:rPr>
        <w:t xml:space="preserve">technological </w:t>
      </w:r>
      <w:r w:rsidRPr="00A15207">
        <w:rPr>
          <w:b/>
          <w:bCs/>
          <w:highlight w:val="cyan"/>
          <w:u w:val="single"/>
        </w:rPr>
        <w:t>envelope and enable the [department] to 'run faster' than its competitors</w:t>
      </w:r>
      <w:r w:rsidRPr="00DF37D5">
        <w:rPr>
          <w:rFonts w:ascii="Times New Roman" w:eastAsia="Times New Roman" w:hAnsi="Times New Roman" w:cs="Times New Roman"/>
          <w:sz w:val="20"/>
          <w:szCs w:val="20"/>
        </w:rPr>
        <w:t>." n31</w:t>
      </w:r>
    </w:p>
    <w:p w14:paraId="34871A3C" w14:textId="65EBBE9C" w:rsidR="0037508A" w:rsidRPr="0037508A" w:rsidRDefault="00D87C22" w:rsidP="0037508A">
      <w:pPr>
        <w:keepNext/>
        <w:keepLines/>
        <w:spacing w:before="200"/>
        <w:outlineLvl w:val="3"/>
        <w:rPr>
          <w:rFonts w:eastAsiaTheme="majorEastAsia" w:cstheme="majorBidi"/>
          <w:b/>
          <w:bCs/>
          <w:iCs/>
          <w:sz w:val="26"/>
        </w:rPr>
      </w:pPr>
      <w:r>
        <w:rPr>
          <w:rFonts w:eastAsiaTheme="majorEastAsia" w:cstheme="majorBidi"/>
          <w:b/>
          <w:bCs/>
          <w:iCs/>
          <w:sz w:val="26"/>
        </w:rPr>
        <w:t>Solves multiple global nuclear wars</w:t>
      </w:r>
    </w:p>
    <w:p w14:paraId="3E064CB5" w14:textId="77777777" w:rsidR="0037508A" w:rsidRPr="00DF37D5" w:rsidRDefault="0037508A" w:rsidP="0037508A">
      <w:r w:rsidRPr="00DF37D5">
        <w:rPr>
          <w:b/>
          <w:sz w:val="28"/>
          <w:u w:val="thick" w:color="000000"/>
        </w:rPr>
        <w:t>THAYER</w:t>
      </w:r>
      <w:r w:rsidRPr="00DF37D5">
        <w:t xml:space="preserve"> (Professor of Strategic Studies @ Missouri State) </w:t>
      </w:r>
      <w:r w:rsidRPr="00DF37D5">
        <w:rPr>
          <w:b/>
          <w:sz w:val="28"/>
          <w:u w:val="thick" w:color="000000"/>
        </w:rPr>
        <w:t>2007</w:t>
      </w:r>
    </w:p>
    <w:p w14:paraId="12B99E96" w14:textId="77777777" w:rsidR="0037508A" w:rsidRPr="00DF37D5" w:rsidRDefault="0037508A" w:rsidP="0037508A">
      <w:r w:rsidRPr="00DF37D5">
        <w:t>[Bradley, American Empire: A Debate , P. 108 //wyo-tjc]</w:t>
      </w:r>
    </w:p>
    <w:p w14:paraId="7605AA5E" w14:textId="77777777" w:rsidR="0037508A" w:rsidRDefault="0037508A" w:rsidP="0037508A">
      <w:pPr>
        <w:rPr>
          <w:sz w:val="16"/>
        </w:rPr>
      </w:pPr>
      <w:r w:rsidRPr="00DF37D5">
        <w:rPr>
          <w:sz w:val="16"/>
        </w:rPr>
        <w:t xml:space="preserve">The fourth critical fact to consider is that </w:t>
      </w:r>
      <w:r w:rsidRPr="00DF37D5">
        <w:rPr>
          <w:b/>
          <w:bCs/>
          <w:u w:val="single"/>
        </w:rPr>
        <w:t xml:space="preserve">the </w:t>
      </w:r>
      <w:r w:rsidRPr="00A15207">
        <w:rPr>
          <w:b/>
          <w:bCs/>
          <w:highlight w:val="cyan"/>
          <w:u w:val="single"/>
        </w:rPr>
        <w:t>security provided by the</w:t>
      </w:r>
      <w:r w:rsidRPr="00DF37D5">
        <w:rPr>
          <w:b/>
          <w:bCs/>
          <w:u w:val="single"/>
        </w:rPr>
        <w:t xml:space="preserve"> power of the </w:t>
      </w:r>
      <w:r w:rsidRPr="00A15207">
        <w:rPr>
          <w:b/>
          <w:bCs/>
          <w:highlight w:val="cyan"/>
          <w:u w:val="single"/>
        </w:rPr>
        <w:t>United States</w:t>
      </w:r>
      <w:r w:rsidRPr="00DF37D5">
        <w:rPr>
          <w:b/>
          <w:bCs/>
          <w:u w:val="single"/>
        </w:rPr>
        <w:t xml:space="preserve"> </w:t>
      </w:r>
      <w:r w:rsidRPr="00A15207">
        <w:rPr>
          <w:b/>
          <w:bCs/>
          <w:highlight w:val="cyan"/>
          <w:u w:val="single"/>
        </w:rPr>
        <w:t>creates</w:t>
      </w:r>
      <w:r w:rsidRPr="00DF37D5">
        <w:rPr>
          <w:b/>
          <w:bCs/>
          <w:u w:val="single"/>
        </w:rPr>
        <w:t xml:space="preserve"> </w:t>
      </w:r>
      <w:r w:rsidRPr="00A15207">
        <w:rPr>
          <w:b/>
          <w:bCs/>
          <w:highlight w:val="cyan"/>
          <w:u w:val="single"/>
        </w:rPr>
        <w:t>stability</w:t>
      </w:r>
      <w:r w:rsidRPr="00DF37D5">
        <w:rPr>
          <w:b/>
          <w:bCs/>
          <w:u w:val="single"/>
        </w:rPr>
        <w:t xml:space="preserve"> </w:t>
      </w:r>
      <w:r w:rsidRPr="00A15207">
        <w:rPr>
          <w:b/>
          <w:bCs/>
          <w:highlight w:val="cyan"/>
          <w:u w:val="single"/>
        </w:rPr>
        <w:t>in international politics</w:t>
      </w:r>
      <w:r w:rsidRPr="00DF37D5">
        <w:rPr>
          <w:b/>
          <w:bCs/>
          <w:u w:val="single"/>
        </w:rPr>
        <w:t>.</w:t>
      </w:r>
      <w:r w:rsidRPr="00DF37D5">
        <w:rPr>
          <w:sz w:val="16"/>
        </w:rPr>
        <w:t xml:space="preserve"> That is vitally important for the world, but easily forgotten. Harvard professor Joseph </w:t>
      </w:r>
      <w:r w:rsidRPr="00DF37D5">
        <w:rPr>
          <w:b/>
          <w:bCs/>
          <w:u w:val="single"/>
        </w:rPr>
        <w:t>Nye</w:t>
      </w:r>
      <w:r w:rsidRPr="00DF37D5">
        <w:rPr>
          <w:b/>
          <w:sz w:val="20"/>
          <w:u w:val="thick"/>
        </w:rPr>
        <w:t xml:space="preserve"> </w:t>
      </w:r>
      <w:r w:rsidRPr="00DF37D5">
        <w:rPr>
          <w:sz w:val="16"/>
        </w:rPr>
        <w:t xml:space="preserve">often </w:t>
      </w:r>
      <w:r w:rsidRPr="00DF37D5">
        <w:rPr>
          <w:b/>
          <w:bCs/>
          <w:u w:val="single"/>
        </w:rPr>
        <w:t xml:space="preserve">compares the security provided by the United States to oxygen. </w:t>
      </w:r>
      <w:r w:rsidRPr="00A15207">
        <w:rPr>
          <w:b/>
          <w:bCs/>
          <w:highlight w:val="cyan"/>
          <w:u w:val="single"/>
        </w:rPr>
        <w:t>If it were taken away</w:t>
      </w:r>
      <w:r w:rsidRPr="00DF37D5">
        <w:rPr>
          <w:b/>
          <w:bCs/>
          <w:u w:val="single"/>
        </w:rPr>
        <w:t>, a person would think of nothing else</w:t>
      </w:r>
      <w:r w:rsidRPr="00DF37D5">
        <w:rPr>
          <w:sz w:val="16"/>
        </w:rPr>
        <w:t xml:space="preserve">. If the security and sta- bility provided by the United States were taken away, </w:t>
      </w:r>
      <w:r w:rsidRPr="00DF37D5">
        <w:rPr>
          <w:b/>
          <w:bCs/>
          <w:u w:val="single"/>
        </w:rPr>
        <w:t xml:space="preserve">most </w:t>
      </w:r>
      <w:r w:rsidRPr="00A15207">
        <w:rPr>
          <w:b/>
          <w:bCs/>
          <w:highlight w:val="cyan"/>
          <w:u w:val="single"/>
        </w:rPr>
        <w:t>countries would be much worse off</w:t>
      </w:r>
      <w:r w:rsidRPr="00DF37D5">
        <w:rPr>
          <w:b/>
          <w:bCs/>
          <w:u w:val="single"/>
        </w:rPr>
        <w:t xml:space="preserve">, </w:t>
      </w:r>
      <w:r w:rsidRPr="00A15207">
        <w:rPr>
          <w:b/>
          <w:bCs/>
          <w:highlight w:val="cyan"/>
          <w:u w:val="single"/>
        </w:rPr>
        <w:t>and arms races</w:t>
      </w:r>
      <w:r w:rsidRPr="00DF37D5">
        <w:rPr>
          <w:b/>
          <w:bCs/>
          <w:u w:val="single"/>
        </w:rPr>
        <w:t xml:space="preserve">, vicious security </w:t>
      </w:r>
      <w:r w:rsidRPr="00A15207">
        <w:rPr>
          <w:b/>
          <w:bCs/>
          <w:highlight w:val="cyan"/>
          <w:u w:val="single"/>
        </w:rPr>
        <w:t>competition</w:t>
      </w:r>
      <w:r w:rsidRPr="00DF37D5">
        <w:rPr>
          <w:b/>
          <w:bCs/>
          <w:u w:val="single"/>
        </w:rPr>
        <w:t xml:space="preserve">, </w:t>
      </w:r>
      <w:r w:rsidRPr="00A15207">
        <w:rPr>
          <w:b/>
          <w:bCs/>
          <w:highlight w:val="cyan"/>
          <w:u w:val="single"/>
        </w:rPr>
        <w:t>and</w:t>
      </w:r>
      <w:r w:rsidRPr="00DF37D5">
        <w:rPr>
          <w:b/>
          <w:bCs/>
          <w:u w:val="single"/>
        </w:rPr>
        <w:t xml:space="preserve"> </w:t>
      </w:r>
      <w:r w:rsidRPr="00A15207">
        <w:rPr>
          <w:b/>
          <w:bCs/>
          <w:highlight w:val="cyan"/>
          <w:u w:val="single"/>
        </w:rPr>
        <w:t>wars would result</w:t>
      </w:r>
      <w:r w:rsidRPr="00DF37D5">
        <w:rPr>
          <w:b/>
          <w:bCs/>
          <w:u w:val="single"/>
        </w:rPr>
        <w:t xml:space="preserve">. It would be a world without NATO or other key U.S. alliances. </w:t>
      </w:r>
      <w:r w:rsidRPr="00A15207">
        <w:rPr>
          <w:b/>
          <w:bCs/>
          <w:highlight w:val="cyan"/>
          <w:u w:val="single"/>
        </w:rPr>
        <w:t>We can imagine</w:t>
      </w:r>
      <w:r w:rsidRPr="00DF37D5">
        <w:rPr>
          <w:b/>
          <w:bCs/>
          <w:u w:val="single"/>
        </w:rPr>
        <w:t xml:space="preserve"> easily </w:t>
      </w:r>
      <w:r w:rsidRPr="00A15207">
        <w:rPr>
          <w:b/>
          <w:bCs/>
          <w:highlight w:val="cyan"/>
          <w:u w:val="single"/>
        </w:rPr>
        <w:t>conflict</w:t>
      </w:r>
      <w:r w:rsidRPr="00DF37D5">
        <w:rPr>
          <w:b/>
          <w:bCs/>
          <w:u w:val="single"/>
        </w:rPr>
        <w:t xml:space="preserve"> </w:t>
      </w:r>
      <w:r w:rsidRPr="00A15207">
        <w:rPr>
          <w:b/>
          <w:bCs/>
          <w:highlight w:val="cyan"/>
          <w:u w:val="single"/>
        </w:rPr>
        <w:t>between</w:t>
      </w:r>
      <w:r w:rsidRPr="00DF37D5">
        <w:rPr>
          <w:b/>
          <w:bCs/>
          <w:u w:val="single"/>
        </w:rPr>
        <w:t xml:space="preserve"> </w:t>
      </w:r>
      <w:r w:rsidRPr="00DF37D5">
        <w:rPr>
          <w:sz w:val="16"/>
        </w:rPr>
        <w:t xml:space="preserve">traditional rivals like </w:t>
      </w:r>
      <w:r w:rsidRPr="00A15207">
        <w:rPr>
          <w:b/>
          <w:bCs/>
          <w:highlight w:val="cyan"/>
          <w:u w:val="single"/>
        </w:rPr>
        <w:t>Greece and Turkey, Syria and Israel, India and Pakistan, Taiwan and China</w:t>
      </w:r>
      <w:r w:rsidRPr="00DF37D5">
        <w:rPr>
          <w:sz w:val="16"/>
        </w:rPr>
        <w:t xml:space="preserve">, Russia and Georgia, Hungary and Romania, Armenia and Azerbaijan, </w:t>
      </w:r>
      <w:r w:rsidRPr="00DF37D5">
        <w:rPr>
          <w:b/>
          <w:bCs/>
          <w:u w:val="single"/>
        </w:rPr>
        <w:t xml:space="preserve">and an intense arms race between China </w:t>
      </w:r>
      <w:r w:rsidRPr="00A15207">
        <w:rPr>
          <w:b/>
          <w:bCs/>
          <w:highlight w:val="cyan"/>
          <w:u w:val="single"/>
        </w:rPr>
        <w:t>and Japan</w:t>
      </w:r>
      <w:r w:rsidRPr="00DF37D5">
        <w:rPr>
          <w:sz w:val="16"/>
        </w:rPr>
        <w:t>. In that world, the breakup of Yugoslavia would have been a far bloodier affair that might have escalated to become another European war. In contrast to what might occur absent U.S. power, we see that the post-Cold War world dominated by the United States is an era of peace and stability.</w:t>
      </w:r>
    </w:p>
    <w:p w14:paraId="0F1B6E08" w14:textId="220FABBF" w:rsidR="00E7781B" w:rsidRPr="00A15207" w:rsidRDefault="00E7781B" w:rsidP="00A15207">
      <w:pPr>
        <w:pStyle w:val="Heading4"/>
      </w:pPr>
      <w:r w:rsidRPr="00A15207">
        <w:t>6. No impact to Chinese economic crisis</w:t>
      </w:r>
    </w:p>
    <w:p w14:paraId="2A58D1E5" w14:textId="4E3C9561" w:rsidR="00E7781B" w:rsidRDefault="00E7781B" w:rsidP="00E7781B">
      <w:pPr>
        <w:rPr>
          <w:rFonts w:asciiTheme="minorHAnsi" w:eastAsia="Times New Roman" w:hAnsiTheme="minorHAnsi" w:cs="Times New Roman"/>
          <w:sz w:val="20"/>
        </w:rPr>
      </w:pPr>
      <w:r w:rsidRPr="00A15207">
        <w:rPr>
          <w:rStyle w:val="StyleStyleBold12pt"/>
        </w:rPr>
        <w:t>Blackwill</w:t>
      </w:r>
      <w:r w:rsidR="00A15207">
        <w:rPr>
          <w:rStyle w:val="StyleStyleBold12pt"/>
        </w:rPr>
        <w:t>, 200</w:t>
      </w:r>
      <w:r w:rsidRPr="00A15207">
        <w:rPr>
          <w:rStyle w:val="StyleStyleBold12pt"/>
        </w:rPr>
        <w:t>9</w:t>
      </w:r>
      <w:r>
        <w:rPr>
          <w:rFonts w:asciiTheme="minorHAnsi" w:eastAsia="Times New Roman" w:hAnsiTheme="minorHAnsi" w:cs="Times New Roman"/>
          <w:sz w:val="20"/>
        </w:rPr>
        <w:t xml:space="preserve"> – former associate dean of the Kennedy School of Government and Deputy Assistant to the President and Deputy National Security Advisor for Strategic Planning (Robert, RAND, “The Geopolitical Consequences of the World Economic Recession—A Caution”, http://www.rand.org/pubs/occasional_papers/2009/RAND_OP275.pdf, WEA)</w:t>
      </w:r>
    </w:p>
    <w:p w14:paraId="6DA93321" w14:textId="05203D21" w:rsidR="00E7781B" w:rsidRPr="00E7781B" w:rsidRDefault="00E7781B" w:rsidP="00E7781B">
      <w:pPr>
        <w:ind w:right="288"/>
        <w:rPr>
          <w:rFonts w:asciiTheme="minorHAnsi" w:eastAsia="Times New Roman" w:hAnsiTheme="minorHAnsi" w:cs="Times New Roman"/>
          <w:sz w:val="16"/>
          <w:lang w:eastAsia="x-none"/>
        </w:rPr>
      </w:pPr>
      <w:r>
        <w:rPr>
          <w:rFonts w:asciiTheme="minorHAnsi" w:eastAsia="Times New Roman" w:hAnsiTheme="minorHAnsi" w:cs="Times New Roman"/>
          <w:sz w:val="16"/>
          <w:lang w:val="x-none" w:eastAsia="x-none"/>
        </w:rPr>
        <w:t xml:space="preserve">Next, China. Again, five years from today. </w:t>
      </w:r>
      <w:r w:rsidRPr="00A15207">
        <w:rPr>
          <w:rFonts w:asciiTheme="minorHAnsi" w:eastAsia="Times New Roman" w:hAnsiTheme="minorHAnsi" w:cs="Times New Roman"/>
          <w:b/>
          <w:sz w:val="20"/>
          <w:highlight w:val="cyan"/>
          <w:u w:val="single"/>
          <w:lang w:val="x-none" w:eastAsia="x-none"/>
        </w:rPr>
        <w:t>Did the recession undermine the</w:t>
      </w:r>
      <w:r>
        <w:rPr>
          <w:rFonts w:asciiTheme="minorHAnsi" w:eastAsia="Times New Roman" w:hAnsiTheme="minorHAnsi" w:cs="Times New Roman"/>
          <w:b/>
          <w:sz w:val="20"/>
          <w:u w:val="single"/>
          <w:lang w:val="x-none" w:eastAsia="x-none"/>
        </w:rPr>
        <w:t xml:space="preserve"> grip of the Chinese </w:t>
      </w:r>
      <w:r w:rsidRPr="00A15207">
        <w:rPr>
          <w:rFonts w:asciiTheme="minorHAnsi" w:eastAsia="Times New Roman" w:hAnsiTheme="minorHAnsi" w:cs="Times New Roman"/>
          <w:b/>
          <w:sz w:val="20"/>
          <w:highlight w:val="cyan"/>
          <w:u w:val="single"/>
          <w:lang w:val="x-none" w:eastAsia="x-none"/>
        </w:rPr>
        <w:t>Communist Party</w:t>
      </w:r>
      <w:r>
        <w:rPr>
          <w:rFonts w:asciiTheme="minorHAnsi" w:eastAsia="Times New Roman" w:hAnsiTheme="minorHAnsi" w:cs="Times New Roman"/>
          <w:sz w:val="16"/>
          <w:lang w:val="x-none" w:eastAsia="x-none"/>
        </w:rPr>
        <w:t xml:space="preserve"> on the People’s Republic of China (PRC)? </w:t>
      </w:r>
      <w:r w:rsidRPr="00A15207">
        <w:rPr>
          <w:rFonts w:asciiTheme="minorHAnsi" w:eastAsia="Times New Roman" w:hAnsiTheme="minorHAnsi" w:cs="Times New Roman"/>
          <w:b/>
          <w:sz w:val="20"/>
          <w:highlight w:val="cyan"/>
          <w:u w:val="single"/>
          <w:lang w:val="x-none" w:eastAsia="x-none"/>
        </w:rPr>
        <w:t>No</w:t>
      </w:r>
      <w:r>
        <w:rPr>
          <w:rFonts w:asciiTheme="minorHAnsi" w:eastAsia="Times New Roman" w:hAnsiTheme="minorHAnsi" w:cs="Times New Roman"/>
          <w:sz w:val="16"/>
          <w:lang w:val="x-none" w:eastAsia="x-none"/>
        </w:rPr>
        <w:t>. Again, as Lee Kuan Yew stressed in the same recent speech, “</w:t>
      </w:r>
      <w:r w:rsidRPr="00A15207">
        <w:rPr>
          <w:rFonts w:asciiTheme="minorHAnsi" w:eastAsia="Times New Roman" w:hAnsiTheme="minorHAnsi" w:cs="Times New Roman"/>
          <w:b/>
          <w:sz w:val="20"/>
          <w:highlight w:val="cyan"/>
          <w:u w:val="single"/>
          <w:lang w:val="x-none" w:eastAsia="x-none"/>
        </w:rPr>
        <w:t xml:space="preserve">China has proven itself to be </w:t>
      </w:r>
      <w:r w:rsidRPr="000100C2">
        <w:rPr>
          <w:rFonts w:asciiTheme="minorHAnsi" w:eastAsia="Times New Roman" w:hAnsiTheme="minorHAnsi" w:cs="Times New Roman"/>
          <w:b/>
          <w:sz w:val="20"/>
          <w:u w:val="single"/>
          <w:lang w:val="x-none" w:eastAsia="x-none"/>
        </w:rPr>
        <w:t>pragmatic</w:t>
      </w:r>
      <w:r w:rsidRPr="00A15207">
        <w:rPr>
          <w:rFonts w:asciiTheme="minorHAnsi" w:eastAsia="Times New Roman" w:hAnsiTheme="minorHAnsi" w:cs="Times New Roman"/>
          <w:b/>
          <w:sz w:val="20"/>
          <w:highlight w:val="cyan"/>
          <w:u w:val="single"/>
          <w:lang w:val="x-none" w:eastAsia="x-none"/>
        </w:rPr>
        <w:t>, resilient and adaptive. The Chinese have survived severe crises</w:t>
      </w:r>
      <w:r>
        <w:rPr>
          <w:rFonts w:asciiTheme="minorHAnsi" w:eastAsia="Times New Roman" w:hAnsiTheme="minorHAnsi" w:cs="Times New Roman"/>
          <w:b/>
          <w:sz w:val="20"/>
          <w:u w:val="single"/>
          <w:lang w:val="x-none" w:eastAsia="x-none"/>
        </w:rPr>
        <w:t xml:space="preserve">—the Great Leap Forward and the Cultural </w:t>
      </w:r>
      <w:r w:rsidRPr="000100C2">
        <w:rPr>
          <w:rFonts w:asciiTheme="minorHAnsi" w:eastAsia="Times New Roman" w:hAnsiTheme="minorHAnsi" w:cs="Times New Roman"/>
          <w:b/>
          <w:sz w:val="20"/>
          <w:u w:val="single"/>
          <w:lang w:val="x-none" w:eastAsia="x-none"/>
        </w:rPr>
        <w:t>Revolution—few societies have been so stricken</w:t>
      </w:r>
      <w:r w:rsidRPr="000100C2">
        <w:rPr>
          <w:rFonts w:asciiTheme="minorHAnsi" w:eastAsia="Times New Roman" w:hAnsiTheme="minorHAnsi" w:cs="Times New Roman"/>
          <w:sz w:val="16"/>
          <w:lang w:val="x-none" w:eastAsia="x-none"/>
        </w:rPr>
        <w:t>.</w:t>
      </w:r>
      <w:r w:rsidRPr="000100C2">
        <w:rPr>
          <w:rFonts w:asciiTheme="minorHAnsi" w:eastAsia="Times New Roman" w:hAnsiTheme="minorHAnsi" w:cs="Times New Roman"/>
          <w:b/>
          <w:sz w:val="20"/>
          <w:u w:val="single"/>
          <w:lang w:val="x-none" w:eastAsia="x-none"/>
        </w:rPr>
        <w:t>These are reasons not to be pessimistic</w:t>
      </w:r>
      <w:r w:rsidRPr="000100C2">
        <w:rPr>
          <w:rFonts w:asciiTheme="minorHAnsi" w:eastAsia="Times New Roman" w:hAnsiTheme="minorHAnsi" w:cs="Times New Roman"/>
          <w:sz w:val="16"/>
          <w:lang w:val="x-none" w:eastAsia="x-none"/>
        </w:rPr>
        <w:t>.” Did the</w:t>
      </w:r>
      <w:r>
        <w:rPr>
          <w:rFonts w:asciiTheme="minorHAnsi" w:eastAsia="Times New Roman" w:hAnsiTheme="minorHAnsi" w:cs="Times New Roman"/>
          <w:sz w:val="16"/>
          <w:lang w:val="x-none" w:eastAsia="x-none"/>
        </w:rPr>
        <w:t xml:space="preserve"> crisis make Washington more willing to succumb to the rise of Chinese power because of PRC holdings of U.S. Treasury Bonds? No. </w:t>
      </w:r>
      <w:r w:rsidRPr="00A15207">
        <w:rPr>
          <w:rFonts w:asciiTheme="minorHAnsi" w:eastAsia="Times New Roman" w:hAnsiTheme="minorHAnsi" w:cs="Times New Roman"/>
          <w:b/>
          <w:sz w:val="20"/>
          <w:highlight w:val="cyan"/>
          <w:u w:val="single"/>
          <w:lang w:val="x-none" w:eastAsia="x-none"/>
        </w:rPr>
        <w:t>Did it alter China’s basic external direction</w:t>
      </w:r>
      <w:r>
        <w:rPr>
          <w:rFonts w:asciiTheme="minorHAnsi" w:eastAsia="Times New Roman" w:hAnsiTheme="minorHAnsi" w:cs="Times New Roman"/>
          <w:sz w:val="16"/>
          <w:lang w:val="x-none" w:eastAsia="x-none"/>
        </w:rPr>
        <w:t xml:space="preserve"> and especially its efforts, stemming from its own strategic analysis, to undermine the U.S. alliance system in Asia? </w:t>
      </w:r>
      <w:r w:rsidRPr="00A15207">
        <w:rPr>
          <w:rFonts w:asciiTheme="minorHAnsi" w:eastAsia="Times New Roman" w:hAnsiTheme="minorHAnsi" w:cs="Times New Roman"/>
          <w:b/>
          <w:sz w:val="20"/>
          <w:highlight w:val="cyan"/>
          <w:u w:val="single"/>
          <w:lang w:val="x-none" w:eastAsia="x-none"/>
        </w:rPr>
        <w:t>No. Did it cause the essence of Asian security to transform? No.</w:t>
      </w:r>
    </w:p>
    <w:p w14:paraId="57B29C75" w14:textId="56148E70" w:rsidR="00552337" w:rsidRPr="00632CD7" w:rsidRDefault="00E7781B" w:rsidP="00FC2D99">
      <w:pPr>
        <w:pStyle w:val="Heading4"/>
      </w:pPr>
      <w:r>
        <w:t>7</w:t>
      </w:r>
      <w:r w:rsidR="00FC2D99">
        <w:t>. Environment Turn</w:t>
      </w:r>
    </w:p>
    <w:p w14:paraId="20E6EC35" w14:textId="035FCB26" w:rsidR="002315DE" w:rsidRPr="002315DE" w:rsidRDefault="002315DE" w:rsidP="002315DE">
      <w:pPr>
        <w:pStyle w:val="Heading4"/>
      </w:pPr>
      <w:r w:rsidRPr="002315DE">
        <w:t>Chinese development causes biodiversity loss and ecosystem destruction</w:t>
      </w:r>
    </w:p>
    <w:p w14:paraId="224AD873" w14:textId="77777777" w:rsidR="002315DE" w:rsidRPr="009C3119" w:rsidRDefault="002315DE" w:rsidP="002315DE">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2C5E65AE" w14:textId="77777777" w:rsidR="002315DE" w:rsidRPr="00C83C1B" w:rsidRDefault="002315DE" w:rsidP="002315DE">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3C6F9D00" w14:textId="77777777" w:rsidR="002315DE" w:rsidRDefault="002315DE" w:rsidP="002315DE">
      <w:pPr>
        <w:rPr>
          <w:rStyle w:val="StyleBoldUnderline"/>
        </w:rPr>
      </w:pPr>
      <w:r w:rsidRPr="00A15207">
        <w:rPr>
          <w:rStyle w:val="StyleBoldUnderline"/>
          <w:highlight w:val="cyan"/>
        </w:rPr>
        <w:t>China’s marine ecological habitats</w:t>
      </w:r>
      <w:r w:rsidRPr="008345B8">
        <w:rPr>
          <w:rStyle w:val="StyleBoldUnderline"/>
        </w:rPr>
        <w:t xml:space="preserve"> </w:t>
      </w:r>
      <w:r w:rsidRPr="00A15207">
        <w:rPr>
          <w:rStyle w:val="StyleBoldUnderline"/>
          <w:highlight w:val="cyan"/>
        </w:rPr>
        <w:t>have distinctive</w:t>
      </w:r>
      <w:r w:rsidRPr="008345B8">
        <w:rPr>
          <w:rStyle w:val="StyleBoldUnderline"/>
        </w:rPr>
        <w:t xml:space="preserve"> regional </w:t>
      </w:r>
      <w:r w:rsidRPr="00A15207">
        <w:rPr>
          <w:rStyle w:val="StyleBoldUnderline"/>
          <w:highlight w:val="cyan"/>
        </w:rPr>
        <w:t>characteristics</w:t>
      </w:r>
      <w:r w:rsidRPr="008345B8">
        <w:rPr>
          <w:rStyle w:val="StyleBoldUnderline"/>
        </w:rPr>
        <w:t xml:space="preserve"> </w:t>
      </w:r>
      <w:r w:rsidRPr="00A15207">
        <w:rPr>
          <w:rStyle w:val="StyleBoldUnderline"/>
          <w:highlight w:val="cyan"/>
        </w:rPr>
        <w:t>and</w:t>
      </w:r>
      <w:r w:rsidRPr="008345B8">
        <w:rPr>
          <w:rStyle w:val="StyleBoldUnderline"/>
        </w:rPr>
        <w:t xml:space="preserve"> ¶ localized endemic </w:t>
      </w:r>
      <w:r w:rsidRPr="00A15207">
        <w:rPr>
          <w:rStyle w:val="StyleBoldUnderline"/>
          <w:highlight w:val="cyan"/>
        </w:rPr>
        <w:t>species</w:t>
      </w:r>
      <w:r>
        <w:t xml:space="preserve">. </w:t>
      </w:r>
      <w:r w:rsidRPr="00A15207">
        <w:rPr>
          <w:rStyle w:val="StyleBoldUnderline"/>
          <w:highlight w:val="cyan"/>
        </w:rPr>
        <w:t xml:space="preserve">Ecological health </w:t>
      </w:r>
      <w:r w:rsidRPr="00E84F99">
        <w:rPr>
          <w:rStyle w:val="StyleBoldUnderline"/>
        </w:rPr>
        <w:t>is</w:t>
      </w:r>
      <w:r w:rsidRPr="008345B8">
        <w:rPr>
          <w:rStyle w:val="StyleBoldUnderline"/>
        </w:rPr>
        <w:t xml:space="preserve"> highly dependent on coastal habitats, and ¶ ecosystems </w:t>
      </w:r>
      <w:r w:rsidRPr="00A15207">
        <w:rPr>
          <w:rStyle w:val="StyleBoldUnderline"/>
          <w:highlight w:val="cyan"/>
        </w:rPr>
        <w:t>and</w:t>
      </w:r>
      <w:r w:rsidRPr="008345B8">
        <w:rPr>
          <w:rStyle w:val="StyleBoldUnderline"/>
        </w:rPr>
        <w:t xml:space="preserve"> </w:t>
      </w:r>
      <w:r w:rsidRPr="00A15207">
        <w:rPr>
          <w:rStyle w:val="StyleBoldUnderline"/>
          <w:highlight w:val="cyan"/>
        </w:rPr>
        <w:t>biological diversity are particularly vulnerable</w:t>
      </w:r>
      <w:r>
        <w:t xml:space="preserve">. </w:t>
      </w:r>
      <w:r w:rsidRPr="00A15207">
        <w:rPr>
          <w:rStyle w:val="StyleBoldUnderline"/>
          <w:highlight w:val="cyan"/>
        </w:rPr>
        <w:t>Due to</w:t>
      </w:r>
      <w:r>
        <w:t xml:space="preserve"> the </w:t>
      </w:r>
      <w:r w:rsidRPr="00A15207">
        <w:rPr>
          <w:rStyle w:val="StyleBoldUnderline"/>
          <w:highlight w:val="cyan"/>
        </w:rPr>
        <w:t>rapid</w:t>
      </w:r>
      <w:r w:rsidRPr="008345B8">
        <w:rPr>
          <w:rStyle w:val="StyleBoldUnderline"/>
        </w:rPr>
        <w:t xml:space="preserve"> ¶ </w:t>
      </w:r>
      <w:r w:rsidRPr="00A15207">
        <w:rPr>
          <w:rStyle w:val="StyleBoldUnderline"/>
          <w:highlight w:val="cyan"/>
        </w:rPr>
        <w:t>development</w:t>
      </w:r>
      <w:r w:rsidRPr="008345B8">
        <w:rPr>
          <w:rStyle w:val="StyleBoldUnderline"/>
        </w:rPr>
        <w:t xml:space="preserve"> </w:t>
      </w:r>
      <w:r w:rsidRPr="00A15207">
        <w:rPr>
          <w:rStyle w:val="StyleBoldUnderline"/>
          <w:highlight w:val="cyan"/>
        </w:rPr>
        <w:t>of</w:t>
      </w:r>
      <w:r w:rsidRPr="008345B8">
        <w:rPr>
          <w:rStyle w:val="StyleBoldUnderline"/>
        </w:rPr>
        <w:t xml:space="preserve"> marine </w:t>
      </w:r>
      <w:r w:rsidRPr="00A15207">
        <w:rPr>
          <w:rStyle w:val="StyleBoldUnderline"/>
          <w:highlight w:val="cyan"/>
        </w:rPr>
        <w:t>industries</w:t>
      </w:r>
      <w:r w:rsidRPr="008345B8">
        <w:rPr>
          <w:rStyle w:val="StyleBoldUnderline"/>
        </w:rPr>
        <w:t xml:space="preserve"> and the coastal economy during the past three decades, ¶ </w:t>
      </w:r>
      <w:r w:rsidRPr="00A15207">
        <w:rPr>
          <w:rStyle w:val="StyleBoldUnderline"/>
          <w:highlight w:val="cyan"/>
        </w:rPr>
        <w:t>coastal ecosystems</w:t>
      </w:r>
      <w:r w:rsidRPr="008345B8">
        <w:rPr>
          <w:rStyle w:val="StyleBoldUnderline"/>
        </w:rPr>
        <w:t xml:space="preserve"> and their habitats </w:t>
      </w:r>
      <w:r w:rsidRPr="00A15207">
        <w:rPr>
          <w:rStyle w:val="StyleBoldUnderline"/>
          <w:highlight w:val="cyan"/>
        </w:rPr>
        <w:t>have been under</w:t>
      </w:r>
      <w:r w:rsidRPr="008345B8">
        <w:rPr>
          <w:rStyle w:val="StyleBoldUnderline"/>
        </w:rPr>
        <w:t xml:space="preserve"> </w:t>
      </w:r>
      <w:r w:rsidRPr="00A15207">
        <w:rPr>
          <w:rStyle w:val="StyleBoldUnderline"/>
          <w:highlight w:val="cyan"/>
        </w:rPr>
        <w:t>significant threat</w:t>
      </w:r>
      <w:r w:rsidRPr="008345B8">
        <w:rPr>
          <w:rStyle w:val="StyleBoldUnderline"/>
        </w:rPr>
        <w:t xml:space="preserve"> and have ¶ deteriorated</w:t>
      </w:r>
      <w:r>
        <w:t xml:space="preserve">. Even though the Chinese government has given marine conservation high </w:t>
      </w:r>
      <w:r w:rsidRPr="002F7C6E">
        <w:rPr>
          <w:sz w:val="12"/>
        </w:rPr>
        <w:t xml:space="preserve">¶ </w:t>
      </w:r>
      <w:r>
        <w:t xml:space="preserve">priority — including with measures to prevent the deterioration of marine environments — </w:t>
      </w:r>
      <w:r w:rsidRPr="002F7C6E">
        <w:rPr>
          <w:sz w:val="12"/>
        </w:rPr>
        <w:t xml:space="preserve">¶ </w:t>
      </w:r>
      <w:r>
        <w:t xml:space="preserve">existing marine legislation remains much weaker than similar terrestrial environmental </w:t>
      </w:r>
      <w:r w:rsidRPr="002F7C6E">
        <w:rPr>
          <w:sz w:val="12"/>
        </w:rPr>
        <w:t xml:space="preserve">¶ </w:t>
      </w:r>
      <w:r>
        <w:t xml:space="preserve">conservation legislation. Since the end of the 1970s, the health of coastal environments in </w:t>
      </w:r>
      <w:r w:rsidRPr="002F7C6E">
        <w:rPr>
          <w:sz w:val="12"/>
        </w:rPr>
        <w:t xml:space="preserve">¶ </w:t>
      </w:r>
      <w:r w:rsidRPr="008345B8">
        <w:rPr>
          <w:rStyle w:val="StyleBoldUnderline"/>
        </w:rPr>
        <w:t>China has weakened and ecosystems have suffered, which is a serious threat to the ¶ sustainable development of China’s ocean and coasts</w:t>
      </w:r>
      <w:r>
        <w:t xml:space="preserve">. Moreover, as rapid </w:t>
      </w:r>
      <w:r w:rsidRPr="00A15207">
        <w:rPr>
          <w:rStyle w:val="StyleBoldUnderline"/>
          <w:highlight w:val="cyan"/>
        </w:rPr>
        <w:t>development</w:t>
      </w:r>
      <w:r w:rsidRPr="008345B8">
        <w:rPr>
          <w:rStyle w:val="StyleBoldUnderline"/>
        </w:rPr>
        <w:t xml:space="preserve"> in ¶ coastal areas</w:t>
      </w:r>
      <w:r>
        <w:t xml:space="preserve"> continues, the effort to </w:t>
      </w:r>
      <w:r w:rsidRPr="00A15207">
        <w:rPr>
          <w:rStyle w:val="StyleBoldUnderline"/>
          <w:highlight w:val="cyan"/>
        </w:rPr>
        <w:t>ensure</w:t>
      </w:r>
      <w:r>
        <w:t xml:space="preserve"> the sustainable development of </w:t>
      </w:r>
      <w:r w:rsidRPr="00A15207">
        <w:rPr>
          <w:rStyle w:val="StyleBoldUnderline"/>
          <w:highlight w:val="cyan"/>
        </w:rPr>
        <w:t>the ocean and</w:t>
      </w:r>
      <w:r w:rsidRPr="008345B8">
        <w:rPr>
          <w:rStyle w:val="StyleBoldUnderline"/>
        </w:rPr>
        <w:t xml:space="preserve"> ¶ </w:t>
      </w:r>
      <w:r w:rsidRPr="00A15207">
        <w:rPr>
          <w:rStyle w:val="StyleBoldUnderline"/>
          <w:highlight w:val="cyan"/>
        </w:rPr>
        <w:t xml:space="preserve">coasts will encounter </w:t>
      </w:r>
      <w:r w:rsidRPr="00E84F99">
        <w:rPr>
          <w:rStyle w:val="StyleBoldUnderline"/>
        </w:rPr>
        <w:t>many</w:t>
      </w:r>
      <w:r w:rsidRPr="008345B8">
        <w:rPr>
          <w:rStyle w:val="StyleBoldUnderline"/>
        </w:rPr>
        <w:t xml:space="preserve"> </w:t>
      </w:r>
      <w:r w:rsidRPr="00A15207">
        <w:rPr>
          <w:rStyle w:val="StyleBoldUnderline"/>
          <w:highlight w:val="cyan"/>
        </w:rPr>
        <w:t>new risks</w:t>
      </w:r>
      <w:r w:rsidRPr="008345B8">
        <w:rPr>
          <w:rStyle w:val="StyleBoldUnderline"/>
        </w:rPr>
        <w:t xml:space="preserve"> and threats.</w:t>
      </w:r>
    </w:p>
    <w:p w14:paraId="660A9994" w14:textId="77777777" w:rsidR="00FC2D99" w:rsidRPr="00093FDF" w:rsidRDefault="00FC2D99" w:rsidP="00FC2D99">
      <w:pPr>
        <w:pStyle w:val="Heading4"/>
      </w:pPr>
      <w:r w:rsidRPr="00093FDF">
        <w:t>Biodiversity loss leads to extinction</w:t>
      </w:r>
    </w:p>
    <w:p w14:paraId="3FB2B508" w14:textId="23E86E09" w:rsidR="00FC2D99" w:rsidRPr="007C602E" w:rsidRDefault="00FC2D99" w:rsidP="007C602E">
      <w:pPr>
        <w:rPr>
          <w:rStyle w:val="StyleStyleBold12pt"/>
        </w:rPr>
      </w:pPr>
      <w:r w:rsidRPr="007C602E">
        <w:rPr>
          <w:rStyle w:val="StyleStyleBold12pt"/>
        </w:rPr>
        <w:t>Diner, 1994</w:t>
      </w:r>
    </w:p>
    <w:p w14:paraId="02FFC9EF" w14:textId="57DAC889" w:rsidR="00FC2D99" w:rsidRPr="00093FDF" w:rsidRDefault="00FC2D99" w:rsidP="00FC2D99">
      <w:r w:rsidRPr="00093FDF">
        <w:t>Military Law Review Winter 1994 143 Mil. L. Rev. 161 LENGTH: 30655 words ARTICLE: THE ARMY AND THE ENDANGERED SPECIES ACT: WHO'S ENDANGERING WHOM? NAME: MAJOR DAVID N. DINER BIO: Judge Advocate General's Corps, United States Army.</w:t>
      </w:r>
    </w:p>
    <w:p w14:paraId="29F284BB" w14:textId="77777777" w:rsidR="00FC2D99" w:rsidRPr="00093FDF" w:rsidRDefault="00FC2D99" w:rsidP="00FC2D99">
      <w:pPr>
        <w:rPr>
          <w:u w:val="single"/>
        </w:rPr>
      </w:pPr>
      <w:r w:rsidRPr="00FC2D99">
        <w:rPr>
          <w:rStyle w:val="StyleBoldUnderline"/>
        </w:rPr>
        <w:t xml:space="preserve">Biologically diverse </w:t>
      </w:r>
      <w:r w:rsidRPr="00A15207">
        <w:rPr>
          <w:rStyle w:val="StyleBoldUnderline"/>
          <w:highlight w:val="cyan"/>
        </w:rPr>
        <w:t>ecosystems</w:t>
      </w:r>
      <w:r w:rsidRPr="00FC2D99">
        <w:rPr>
          <w:rStyle w:val="StyleBoldUnderline"/>
        </w:rPr>
        <w:t xml:space="preserve"> </w:t>
      </w:r>
      <w:r w:rsidRPr="00A15207">
        <w:rPr>
          <w:rStyle w:val="StyleBoldUnderline"/>
          <w:highlight w:val="cyan"/>
        </w:rPr>
        <w:t>are characterized</w:t>
      </w:r>
      <w:r w:rsidRPr="00FC2D99">
        <w:rPr>
          <w:rStyle w:val="StyleBoldUnderline"/>
        </w:rPr>
        <w:t xml:space="preserve"> </w:t>
      </w:r>
      <w:r w:rsidRPr="00A15207">
        <w:rPr>
          <w:rStyle w:val="StyleBoldUnderline"/>
          <w:highlight w:val="cyan"/>
        </w:rPr>
        <w:t>by</w:t>
      </w:r>
      <w:r w:rsidRPr="00FC2D99">
        <w:rPr>
          <w:rStyle w:val="StyleBoldUnderline"/>
        </w:rPr>
        <w:t xml:space="preserve"> a large number of </w:t>
      </w:r>
      <w:r w:rsidRPr="00A15207">
        <w:rPr>
          <w:rStyle w:val="StyleBoldUnderline"/>
          <w:highlight w:val="cyan"/>
        </w:rPr>
        <w:t>specialist species,</w:t>
      </w:r>
      <w:r w:rsidRPr="00FC2D99">
        <w:rPr>
          <w:rStyle w:val="StyleBoldUnderline"/>
        </w:rPr>
        <w:t xml:space="preserve"> </w:t>
      </w:r>
      <w:r w:rsidRPr="00A15207">
        <w:rPr>
          <w:rStyle w:val="StyleBoldUnderline"/>
          <w:highlight w:val="cyan"/>
        </w:rPr>
        <w:t>filling narrow</w:t>
      </w:r>
      <w:r w:rsidRPr="00FC2D99">
        <w:rPr>
          <w:rStyle w:val="StyleBoldUnderline"/>
        </w:rPr>
        <w:t xml:space="preserve"> ecological </w:t>
      </w:r>
      <w:r w:rsidRPr="00A15207">
        <w:rPr>
          <w:rStyle w:val="StyleBoldUnderline"/>
          <w:highlight w:val="cyan"/>
        </w:rPr>
        <w:t>niches</w:t>
      </w:r>
      <w:r w:rsidRPr="00FC2D99">
        <w:rPr>
          <w:rStyle w:val="StyleBoldUnderline"/>
        </w:rPr>
        <w:t xml:space="preserve">.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w:t>
      </w:r>
      <w:r w:rsidRPr="00093FDF">
        <w:t xml:space="preserve">--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A15207">
        <w:rPr>
          <w:rStyle w:val="StyleBoldUnderline"/>
          <w:highlight w:val="cyan"/>
        </w:rPr>
        <w:t>each new animal or plant extinction,</w:t>
      </w:r>
      <w:r w:rsidRPr="00FC2D99">
        <w:rPr>
          <w:rStyle w:val="StyleBoldUnderline"/>
        </w:rPr>
        <w:t xml:space="preserve"> with all its dimly perceived and intertwined affects, </w:t>
      </w:r>
      <w:r w:rsidRPr="00A15207">
        <w:rPr>
          <w:rStyle w:val="StyleBoldUnderline"/>
          <w:highlight w:val="cyan"/>
        </w:rPr>
        <w:t>could cause total ecosystem collapse and human extinction</w:t>
      </w:r>
      <w:r w:rsidRPr="00FC2D99">
        <w:rPr>
          <w:rStyle w:val="StyleBoldUnderline"/>
        </w:rPr>
        <w:t xml:space="preserve">. </w:t>
      </w:r>
      <w:r w:rsidRPr="00A15207">
        <w:rPr>
          <w:rStyle w:val="StyleBoldUnderline"/>
          <w:highlight w:val="cyan"/>
        </w:rPr>
        <w:t>Each</w:t>
      </w:r>
      <w:r w:rsidRPr="00FC2D99">
        <w:rPr>
          <w:rStyle w:val="StyleBoldUnderline"/>
        </w:rPr>
        <w:t xml:space="preserve"> new extinction </w:t>
      </w:r>
      <w:r w:rsidRPr="00A15207">
        <w:rPr>
          <w:rStyle w:val="StyleBoldUnderline"/>
          <w:highlight w:val="cyan"/>
        </w:rPr>
        <w:t>increases the risk of disaster</w:t>
      </w:r>
      <w:r w:rsidRPr="00FC2D99">
        <w:rPr>
          <w:rStyle w:val="StyleBoldUnderline"/>
        </w:rPr>
        <w:t xml:space="preserve">. </w:t>
      </w:r>
      <w:r w:rsidRPr="00A15207">
        <w:rPr>
          <w:rStyle w:val="StyleBoldUnderline"/>
          <w:highlight w:val="cyan"/>
        </w:rPr>
        <w:t>Like</w:t>
      </w:r>
      <w:r w:rsidRPr="00FC2D99">
        <w:rPr>
          <w:rStyle w:val="StyleBoldUnderline"/>
        </w:rPr>
        <w:t xml:space="preserve"> a mechanic </w:t>
      </w:r>
      <w:r w:rsidRPr="00A15207">
        <w:rPr>
          <w:rStyle w:val="StyleBoldUnderline"/>
          <w:highlight w:val="cyan"/>
        </w:rPr>
        <w:t>removing</w:t>
      </w:r>
      <w:r w:rsidRPr="00FC2D99">
        <w:rPr>
          <w:rStyle w:val="StyleBoldUnderline"/>
        </w:rPr>
        <w:t xml:space="preserve">, one by one, the </w:t>
      </w:r>
      <w:r w:rsidRPr="00A15207">
        <w:rPr>
          <w:rStyle w:val="StyleBoldUnderline"/>
          <w:highlight w:val="cyan"/>
        </w:rPr>
        <w:t>rivets from an</w:t>
      </w:r>
      <w:r w:rsidRPr="00FC2D99">
        <w:rPr>
          <w:rStyle w:val="StyleBoldUnderline"/>
        </w:rPr>
        <w:t xml:space="preserve"> </w:t>
      </w:r>
      <w:r w:rsidRPr="00A15207">
        <w:rPr>
          <w:rStyle w:val="StyleBoldUnderline"/>
          <w:highlight w:val="cyan"/>
        </w:rPr>
        <w:t>aircraft's wings</w:t>
      </w:r>
      <w:r w:rsidRPr="00FC2D99">
        <w:rPr>
          <w:rStyle w:val="StyleBoldUnderline"/>
        </w:rPr>
        <w:t>, n80 [</w:t>
      </w:r>
      <w:r w:rsidRPr="00A15207">
        <w:rPr>
          <w:rStyle w:val="StyleBoldUnderline"/>
          <w:highlight w:val="cyan"/>
        </w:rPr>
        <w:t>hu]mankind may be edging closer to the abyss</w:t>
      </w:r>
      <w:r w:rsidRPr="00A15207">
        <w:rPr>
          <w:highlight w:val="cyan"/>
          <w:u w:val="single"/>
        </w:rPr>
        <w:t>.</w:t>
      </w:r>
    </w:p>
    <w:p w14:paraId="6776275B" w14:textId="15A9EE37" w:rsidR="00F97949" w:rsidRDefault="00E7781B" w:rsidP="00FC2D99">
      <w:pPr>
        <w:pStyle w:val="Heading4"/>
      </w:pPr>
      <w:r>
        <w:t>8</w:t>
      </w:r>
      <w:r w:rsidR="00FC2D99">
        <w:t xml:space="preserve">. </w:t>
      </w:r>
      <w:r w:rsidR="008F1532">
        <w:t xml:space="preserve">Air </w:t>
      </w:r>
      <w:r w:rsidR="00FC2D99">
        <w:t>Pollution Turn</w:t>
      </w:r>
    </w:p>
    <w:p w14:paraId="610427C3" w14:textId="7A138DF8" w:rsidR="00473E93" w:rsidRPr="00473E93" w:rsidRDefault="00473E93" w:rsidP="00473E93">
      <w:pPr>
        <w:pStyle w:val="Heading4"/>
      </w:pPr>
      <w:r>
        <w:t>Chinese ocean development contributes to growth that causes air pollution</w:t>
      </w:r>
    </w:p>
    <w:p w14:paraId="26D20CA3" w14:textId="0FEBB1F8" w:rsidR="00FC2D99" w:rsidRPr="008F1532" w:rsidRDefault="008F1532" w:rsidP="00FC2D99">
      <w:pPr>
        <w:rPr>
          <w:rStyle w:val="StyleStyleBold12pt"/>
        </w:rPr>
      </w:pPr>
      <w:r w:rsidRPr="008F1532">
        <w:rPr>
          <w:rStyle w:val="StyleStyleBold12pt"/>
        </w:rPr>
        <w:t>Hornby, 4-30-14</w:t>
      </w:r>
    </w:p>
    <w:p w14:paraId="6AB72AA3" w14:textId="6D1EFFCC" w:rsidR="008F1532" w:rsidRPr="00FC2D99" w:rsidRDefault="008F1532" w:rsidP="00FC2D99">
      <w:r>
        <w:t xml:space="preserve">[Lucy, Financial Times Writer, </w:t>
      </w:r>
      <w:r w:rsidRPr="008F1532">
        <w:t>China’s pollution plagues coastal waters</w:t>
      </w:r>
      <w:r>
        <w:t>, 2</w:t>
      </w:r>
      <w:r w:rsidRPr="008F1532">
        <w:t xml:space="preserve"> http://uk.news.voxquo.com/noticia-detalhe-media.asp?id=111222&amp;amp;t=China%92s-pollution-plagues-coastal-waters</w:t>
      </w:r>
      <w:r>
        <w:t>] /Bingham-MB</w:t>
      </w:r>
    </w:p>
    <w:p w14:paraId="58BBA800" w14:textId="0B829758" w:rsidR="008F1532" w:rsidRDefault="008F1532" w:rsidP="008F1532">
      <w:r>
        <w:t xml:space="preserve">Week-long episodes of </w:t>
      </w:r>
      <w:r w:rsidRPr="00A15207">
        <w:rPr>
          <w:rStyle w:val="StyleBoldUnderline"/>
          <w:highlight w:val="cyan"/>
        </w:rPr>
        <w:t>choking air pollution in the past two winters have helped raise public awareness of pollution in China and</w:t>
      </w:r>
      <w:r>
        <w:t xml:space="preserve"> strengthened the hand of those pushing for greater disclosure as a first step towards addressing the problem.</w:t>
      </w:r>
      <w:r w:rsidRPr="008F1532">
        <w:rPr>
          <w:sz w:val="12"/>
        </w:rPr>
        <w:t xml:space="preserve">¶ </w:t>
      </w:r>
      <w:r>
        <w:t xml:space="preserve">As more Chinese settle into lives of relative comfort, </w:t>
      </w:r>
      <w:r w:rsidRPr="00A15207">
        <w:rPr>
          <w:rStyle w:val="StyleBoldUnderline"/>
          <w:highlight w:val="cyan"/>
        </w:rPr>
        <w:t>quality of life issues, including clean air</w:t>
      </w:r>
      <w:r w:rsidRPr="008F1532">
        <w:rPr>
          <w:rStyle w:val="StyleBoldUnderline"/>
        </w:rPr>
        <w:t>,</w:t>
      </w:r>
      <w:r>
        <w:t xml:space="preserve"> clean water and safe food are becoming the focus of public dissatisfaction.</w:t>
      </w:r>
      <w:r w:rsidRPr="008F1532">
        <w:rPr>
          <w:sz w:val="12"/>
        </w:rPr>
        <w:t xml:space="preserve">¶ </w:t>
      </w:r>
      <w:r>
        <w:t>Beijing’s new willingness to acknowledge the extent of China’s pollution accompanies a shift away from GDP growth as one of the main criteria for official promotion. This quarter, all but one province reported growth figures that fell well short of 2014 targets originally set a few years ago.</w:t>
      </w:r>
      <w:r w:rsidRPr="008F1532">
        <w:rPr>
          <w:sz w:val="12"/>
        </w:rPr>
        <w:t xml:space="preserve">¶ </w:t>
      </w:r>
      <w:r>
        <w:t>A revised environmental protection law now allows more forceful measures against polluting industries, which in the past held an undisputed advantage as the main engines of local growth.</w:t>
      </w:r>
      <w:r w:rsidRPr="008F1532">
        <w:rPr>
          <w:sz w:val="12"/>
        </w:rPr>
        <w:t xml:space="preserve">¶ </w:t>
      </w:r>
      <w:r>
        <w:t>But even if a more relaxed approach to growth targets, particularly along the prosperous east coast, means less reliance in future on polluting industry, China still faces a delayed bill for the damage done to its soil, water and seas.</w:t>
      </w:r>
      <w:r w:rsidRPr="008F1532">
        <w:rPr>
          <w:sz w:val="12"/>
        </w:rPr>
        <w:t xml:space="preserve">¶ </w:t>
      </w:r>
      <w:r>
        <w:t>Of the coastal waters surveyed in the 2014 Ocean Development Report, the greatest area was designated as “inferior to Category IV”, which is the lowest rank deemed “fit for oceanic ports or industrial zones.” The full report was not made public but main points were summarised in state media.</w:t>
      </w:r>
      <w:r w:rsidRPr="008F1532">
        <w:rPr>
          <w:sz w:val="12"/>
        </w:rPr>
        <w:t xml:space="preserve">¶ </w:t>
      </w:r>
      <w:r w:rsidRPr="00A15207">
        <w:rPr>
          <w:rStyle w:val="StyleBoldUnderline"/>
          <w:highlight w:val="cyan"/>
        </w:rPr>
        <w:t>Concern about</w:t>
      </w:r>
      <w:r w:rsidRPr="00473E93">
        <w:rPr>
          <w:rStyle w:val="StyleBoldUnderline"/>
        </w:rPr>
        <w:t xml:space="preserve"> mounting </w:t>
      </w:r>
      <w:r w:rsidRPr="00A15207">
        <w:rPr>
          <w:rStyle w:val="StyleBoldUnderline"/>
          <w:highlight w:val="cyan"/>
        </w:rPr>
        <w:t>environmental damage has</w:t>
      </w:r>
      <w:r w:rsidRPr="00473E93">
        <w:rPr>
          <w:rStyle w:val="StyleBoldUnderline"/>
        </w:rPr>
        <w:t xml:space="preserve"> still </w:t>
      </w:r>
      <w:r w:rsidRPr="00A15207">
        <w:rPr>
          <w:rStyle w:val="StyleBoldUnderline"/>
          <w:highlight w:val="cyan"/>
        </w:rPr>
        <w:t>not won out over the desire</w:t>
      </w:r>
      <w:r w:rsidRPr="00473E93">
        <w:rPr>
          <w:rStyle w:val="StyleBoldUnderline"/>
        </w:rPr>
        <w:t xml:space="preserve"> </w:t>
      </w:r>
      <w:r w:rsidRPr="00A15207">
        <w:rPr>
          <w:rStyle w:val="StyleBoldUnderline"/>
          <w:highlight w:val="cyan"/>
        </w:rPr>
        <w:t>to continue pushing the levers of growth as hard as possible. The Ocean</w:t>
      </w:r>
      <w:r w:rsidRPr="00A15207">
        <w:rPr>
          <w:highlight w:val="cyan"/>
        </w:rPr>
        <w:t xml:space="preserve"> </w:t>
      </w:r>
      <w:r w:rsidRPr="00A15207">
        <w:rPr>
          <w:rStyle w:val="StyleBoldUnderline"/>
          <w:highlight w:val="cyan"/>
        </w:rPr>
        <w:t>Development</w:t>
      </w:r>
      <w:r w:rsidRPr="00473E93">
        <w:rPr>
          <w:rStyle w:val="StyleBoldUnderline"/>
        </w:rPr>
        <w:t xml:space="preserve"> Report </w:t>
      </w:r>
      <w:r w:rsidRPr="00A15207">
        <w:rPr>
          <w:rStyle w:val="StyleBoldUnderline"/>
          <w:highlight w:val="cyan"/>
        </w:rPr>
        <w:t>concluded that China was “underutilising” its marine and undersea resources</w:t>
      </w:r>
      <w:r>
        <w:t>, in some cases due to conflicting claims from other nations.</w:t>
      </w:r>
    </w:p>
    <w:p w14:paraId="4990BEC4" w14:textId="77777777" w:rsidR="0023620D" w:rsidRPr="0023620D" w:rsidRDefault="0023620D" w:rsidP="0023620D">
      <w:pPr>
        <w:pStyle w:val="Heading4"/>
      </w:pPr>
      <w:r w:rsidRPr="0023620D">
        <w:t>Air pollution leads to extinction</w:t>
      </w:r>
    </w:p>
    <w:p w14:paraId="50F33813" w14:textId="77777777" w:rsidR="0023620D" w:rsidRPr="0023620D" w:rsidRDefault="0023620D" w:rsidP="0023620D">
      <w:pPr>
        <w:rPr>
          <w:rStyle w:val="StyleStyleBold12pt"/>
        </w:rPr>
      </w:pPr>
      <w:r w:rsidRPr="0023620D">
        <w:rPr>
          <w:rStyle w:val="StyleStyleBold12pt"/>
        </w:rPr>
        <w:t>Driesen 3</w:t>
      </w:r>
    </w:p>
    <w:p w14:paraId="2AFCB3AE" w14:textId="482D17E4" w:rsidR="0023620D" w:rsidRPr="0023620D" w:rsidRDefault="0023620D" w:rsidP="0023620D">
      <w:r w:rsidRPr="0023620D">
        <w:t>David. Associate professor at Syracuse Law School. Fall 2002/Spring 2003. Buffalo Environmental Law Journal. l/n.</w:t>
      </w:r>
    </w:p>
    <w:p w14:paraId="3B85EBF5" w14:textId="77777777" w:rsidR="0023620D" w:rsidRPr="0023620D" w:rsidRDefault="0023620D" w:rsidP="0023620D">
      <w:r w:rsidRPr="00A15207">
        <w:rPr>
          <w:rStyle w:val="StyleBoldUnderline"/>
          <w:highlight w:val="cyan"/>
        </w:rPr>
        <w:t>Air pollution can make life unsustainable by harming the ecosystem upon which all life depends and harming the health of both future and present generations</w:t>
      </w:r>
      <w:r w:rsidRPr="0023620D">
        <w:t xml:space="preserve">. 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 The first principle is that </w:t>
      </w:r>
      <w:r w:rsidRPr="0023620D">
        <w:rPr>
          <w:rStyle w:val="StyleBoldUnderline"/>
        </w:rPr>
        <w:t>"</w:t>
      </w:r>
      <w:r w:rsidRPr="00A15207">
        <w:rPr>
          <w:rStyle w:val="StyleBoldUnderline"/>
          <w:highlight w:val="cyan"/>
        </w:rPr>
        <w:t>human beings</w:t>
      </w:r>
      <w:r w:rsidRPr="0023620D">
        <w:rPr>
          <w:rStyle w:val="StyleBoldUnderline"/>
        </w:rPr>
        <w:t xml:space="preserve">. . . are entitled to a healthy and productive life in harmony with nature", because they </w:t>
      </w:r>
      <w:r w:rsidRPr="00A15207">
        <w:rPr>
          <w:rStyle w:val="StyleBoldUnderline"/>
          <w:highlight w:val="cyan"/>
        </w:rPr>
        <w:t>are</w:t>
      </w:r>
      <w:r w:rsidRPr="0023620D">
        <w:rPr>
          <w:rStyle w:val="StyleBoldUnderline"/>
        </w:rPr>
        <w:t xml:space="preserve"> "</w:t>
      </w:r>
      <w:r w:rsidRPr="00A15207">
        <w:rPr>
          <w:rStyle w:val="StyleBoldUnderline"/>
          <w:highlight w:val="cyan"/>
        </w:rPr>
        <w:t>at the center of concerns for sustainable development</w:t>
      </w:r>
      <w:r w:rsidRPr="0023620D">
        <w:rPr>
          <w:rStyle w:val="StyleBoldUnderline"/>
        </w:rPr>
        <w:t>."</w:t>
      </w:r>
      <w:r w:rsidRPr="0023620D">
        <w:t xml:space="preserve"> </w:t>
      </w:r>
      <w:hyperlink r:id="rId12" w:anchor="n3" w:history="1">
        <w:r w:rsidRPr="0023620D">
          <w:t>n3</w:t>
        </w:r>
      </w:hyperlink>
      <w:r w:rsidRPr="0023620D">
        <w:t xml:space="preserve"> While the Rio Declaration refers to </w:t>
      </w:r>
      <w:r w:rsidRPr="00A15207">
        <w:rPr>
          <w:rStyle w:val="StyleBoldUnderline"/>
          <w:highlight w:val="cyan"/>
        </w:rPr>
        <w:t>human health,</w:t>
      </w:r>
      <w:r w:rsidRPr="0023620D">
        <w:rPr>
          <w:rStyle w:val="StyleBoldUnderline"/>
        </w:rPr>
        <w:t xml:space="preserve"> its reference to life "</w:t>
      </w:r>
      <w:r w:rsidRPr="00A15207">
        <w:rPr>
          <w:rStyle w:val="StyleBoldUnderline"/>
          <w:highlight w:val="cyan"/>
        </w:rPr>
        <w:t>in harmony with nature</w:t>
      </w:r>
      <w:r w:rsidRPr="0023620D">
        <w:rPr>
          <w:rStyle w:val="StyleBoldUnderline"/>
        </w:rPr>
        <w:t xml:space="preserve">" also </w:t>
      </w:r>
      <w:r w:rsidRPr="00A15207">
        <w:rPr>
          <w:rStyle w:val="StyleBoldUnderline"/>
          <w:highlight w:val="cyan"/>
        </w:rPr>
        <w:t>reflects</w:t>
      </w:r>
      <w:r w:rsidRPr="0023620D">
        <w:rPr>
          <w:rStyle w:val="StyleBoldUnderline"/>
        </w:rPr>
        <w:t xml:space="preserve"> a </w:t>
      </w:r>
      <w:r w:rsidRPr="00A15207">
        <w:rPr>
          <w:rStyle w:val="StyleBoldUnderline"/>
          <w:highlight w:val="cyan"/>
        </w:rPr>
        <w:t>concern about the</w:t>
      </w:r>
      <w:r w:rsidRPr="0023620D">
        <w:rPr>
          <w:rStyle w:val="StyleBoldUnderline"/>
        </w:rPr>
        <w:t xml:space="preserve"> natural </w:t>
      </w:r>
      <w:r w:rsidRPr="00A15207">
        <w:rPr>
          <w:rStyle w:val="StyleBoldUnderline"/>
          <w:highlight w:val="cyan"/>
        </w:rPr>
        <w:t>environment</w:t>
      </w:r>
      <w:r w:rsidRPr="0023620D">
        <w:rPr>
          <w:rStyle w:val="StyleBoldUnderline"/>
        </w:rPr>
        <w:t xml:space="preserve">. </w:t>
      </w:r>
      <w:hyperlink r:id="rId13" w:anchor="n4" w:history="1">
        <w:r w:rsidRPr="0023620D">
          <w:rPr>
            <w:rStyle w:val="StyleBoldUnderline"/>
          </w:rPr>
          <w:t>n4</w:t>
        </w:r>
      </w:hyperlink>
      <w:r w:rsidRPr="0023620D">
        <w:rPr>
          <w:rStyle w:val="StyleBoldUnderline"/>
        </w:rPr>
        <w:t xml:space="preserve"> Since </w:t>
      </w:r>
      <w:r w:rsidRPr="00A15207">
        <w:rPr>
          <w:rStyle w:val="StyleBoldUnderline"/>
          <w:highlight w:val="cyan"/>
        </w:rPr>
        <w:t>air pollution damages</w:t>
      </w:r>
      <w:r w:rsidRPr="0023620D">
        <w:rPr>
          <w:rStyle w:val="StyleBoldUnderline"/>
        </w:rPr>
        <w:t xml:space="preserve"> both </w:t>
      </w:r>
      <w:r w:rsidRPr="00A15207">
        <w:rPr>
          <w:rStyle w:val="StyleBoldUnderline"/>
          <w:highlight w:val="cyan"/>
        </w:rPr>
        <w:t>human health and the environment, air quality implicates</w:t>
      </w:r>
      <w:r w:rsidRPr="0023620D">
        <w:rPr>
          <w:rStyle w:val="StyleBoldUnderline"/>
        </w:rPr>
        <w:t xml:space="preserve"> both of </w:t>
      </w:r>
      <w:r w:rsidRPr="00A15207">
        <w:rPr>
          <w:rStyle w:val="StyleBoldUnderline"/>
          <w:highlight w:val="cyan"/>
        </w:rPr>
        <w:t>these concerns</w:t>
      </w:r>
      <w:r w:rsidRPr="0023620D">
        <w:t xml:space="preserve">. </w:t>
      </w:r>
      <w:hyperlink r:id="rId14" w:anchor="n5" w:history="1">
        <w:r w:rsidRPr="0023620D">
          <w:t>n5</w:t>
        </w:r>
      </w:hyperlink>
      <w:r w:rsidRPr="0023620D">
        <w:t xml:space="preserve"> </w:t>
      </w:r>
    </w:p>
    <w:p w14:paraId="7871A812" w14:textId="0775930C" w:rsidR="002315DE" w:rsidRDefault="002315DE" w:rsidP="002315DE">
      <w:pPr>
        <w:pStyle w:val="Heading3"/>
      </w:pPr>
      <w:bookmarkStart w:id="58" w:name="_Toc266571921"/>
      <w:bookmarkStart w:id="59" w:name="_Toc266624610"/>
      <w:r>
        <w:t>1AR – Perm Do Both</w:t>
      </w:r>
      <w:bookmarkEnd w:id="58"/>
      <w:bookmarkEnd w:id="59"/>
    </w:p>
    <w:p w14:paraId="57197A4C" w14:textId="6F0AEFEB" w:rsidR="002315DE" w:rsidRDefault="002315DE" w:rsidP="002315DE">
      <w:pPr>
        <w:pStyle w:val="Heading4"/>
      </w:pPr>
      <w:r>
        <w:t>First, the perm solves development in the US and China, both can cooperate over the plan</w:t>
      </w:r>
    </w:p>
    <w:p w14:paraId="4496FA3E" w14:textId="4435F408" w:rsidR="002315DE" w:rsidRPr="002315DE" w:rsidRDefault="002315DE" w:rsidP="002315DE">
      <w:pPr>
        <w:pStyle w:val="Heading4"/>
      </w:pPr>
      <w:r>
        <w:t>And, this solves the Chinese economy net benefit better because the perm encourages economic growth in China and the US—one of China’s largest trading partners</w:t>
      </w:r>
    </w:p>
    <w:p w14:paraId="3AD0AF2B" w14:textId="6EB02B97" w:rsidR="00F97949" w:rsidRDefault="008345B8" w:rsidP="008345B8">
      <w:pPr>
        <w:pStyle w:val="Heading3"/>
      </w:pPr>
      <w:bookmarkStart w:id="60" w:name="_Toc266568955"/>
      <w:bookmarkStart w:id="61" w:name="_Toc266571922"/>
      <w:bookmarkStart w:id="62" w:name="_Toc266624611"/>
      <w:r>
        <w:t>1AR – Environment Turn</w:t>
      </w:r>
      <w:bookmarkEnd w:id="60"/>
      <w:bookmarkEnd w:id="61"/>
      <w:bookmarkEnd w:id="62"/>
    </w:p>
    <w:p w14:paraId="4E08916E" w14:textId="0A91ABCE" w:rsidR="000100C2" w:rsidRPr="000100C2" w:rsidRDefault="000100C2" w:rsidP="000100C2">
      <w:pPr>
        <w:pStyle w:val="Heading4"/>
      </w:pPr>
      <w:r>
        <w:t>Chinese ocean development causes biodiversity collapse from increasing pressure on fragile coastal ecosystems—the impact is extinction—each species is key—that’s Diner</w:t>
      </w:r>
    </w:p>
    <w:p w14:paraId="4FFF4A89" w14:textId="5D9BE2B7" w:rsidR="002315DE" w:rsidRPr="00BF4120" w:rsidRDefault="000100C2" w:rsidP="002315DE">
      <w:pPr>
        <w:pStyle w:val="Heading4"/>
      </w:pPr>
      <w:r>
        <w:t xml:space="preserve">And, Chinese development </w:t>
      </w:r>
      <w:r w:rsidRPr="000100C2">
        <w:rPr>
          <w:u w:val="single"/>
        </w:rPr>
        <w:t>spurs pollution and hazards</w:t>
      </w:r>
      <w:r>
        <w:t xml:space="preserve"> that cause environmental problems</w:t>
      </w:r>
    </w:p>
    <w:p w14:paraId="0FDB55E5" w14:textId="77777777" w:rsidR="002315DE" w:rsidRPr="009C3119" w:rsidRDefault="002315DE" w:rsidP="002315DE">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6C7AE9C9" w14:textId="77777777" w:rsidR="002315DE" w:rsidRPr="00C83C1B" w:rsidRDefault="002315DE" w:rsidP="002315DE">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72DCC7AE" w14:textId="4182B28D" w:rsidR="002F7C6E" w:rsidRPr="000100C2" w:rsidRDefault="002315DE" w:rsidP="002F7C6E">
      <w:pPr>
        <w:rPr>
          <w:b/>
          <w:u w:val="single"/>
        </w:rPr>
      </w:pPr>
      <w:r w:rsidRPr="001C697A">
        <w:t>The</w:t>
      </w:r>
      <w:r w:rsidRPr="001C697A">
        <w:rPr>
          <w:rStyle w:val="StyleBoldUnderline"/>
        </w:rPr>
        <w:t xml:space="preserve"> </w:t>
      </w:r>
      <w:r w:rsidRPr="00A15207">
        <w:rPr>
          <w:rStyle w:val="StyleBoldUnderline"/>
          <w:highlight w:val="cyan"/>
        </w:rPr>
        <w:t>ocean</w:t>
      </w:r>
      <w:r>
        <w:t xml:space="preserve"> is an extremely important basis for the sustainable </w:t>
      </w:r>
      <w:r w:rsidRPr="00A15207">
        <w:rPr>
          <w:rStyle w:val="StyleBoldUnderline"/>
          <w:highlight w:val="cyan"/>
        </w:rPr>
        <w:t>development</w:t>
      </w:r>
      <w:r w:rsidRPr="001C697A">
        <w:rPr>
          <w:rStyle w:val="StyleBoldUnderline"/>
        </w:rPr>
        <w:t xml:space="preserve"> </w:t>
      </w:r>
      <w:r w:rsidRPr="001C697A">
        <w:t>of China's</w:t>
      </w:r>
      <w:r>
        <w:t xml:space="preserve"> </w:t>
      </w:r>
      <w:r w:rsidRPr="00F97949">
        <w:rPr>
          <w:sz w:val="12"/>
        </w:rPr>
        <w:t xml:space="preserve">¶ </w:t>
      </w:r>
      <w:r>
        <w:t xml:space="preserve">overall economy and the well being of its people. It is one form of the nation’s valuable </w:t>
      </w:r>
      <w:r w:rsidRPr="00F97949">
        <w:rPr>
          <w:sz w:val="12"/>
        </w:rPr>
        <w:t xml:space="preserve">¶ </w:t>
      </w:r>
      <w:r>
        <w:t xml:space="preserve">capital. The sustainable development </w:t>
      </w:r>
      <w:r w:rsidRPr="00A15207">
        <w:rPr>
          <w:rStyle w:val="StyleBoldUnderline"/>
          <w:highlight w:val="cyan"/>
        </w:rPr>
        <w:t>of China’s ocean and coasts faces</w:t>
      </w:r>
      <w:r w:rsidRPr="001C697A">
        <w:rPr>
          <w:rStyle w:val="StyleBoldUnderline"/>
        </w:rPr>
        <w:t xml:space="preserve"> a variety of ¶ </w:t>
      </w:r>
      <w:r w:rsidRPr="00A15207">
        <w:rPr>
          <w:rStyle w:val="StyleBoldUnderline"/>
          <w:highlight w:val="cyan"/>
        </w:rPr>
        <w:t>ecological</w:t>
      </w:r>
      <w:r w:rsidRPr="001C697A">
        <w:rPr>
          <w:rStyle w:val="StyleBoldUnderline"/>
        </w:rPr>
        <w:t xml:space="preserve"> and environmental </w:t>
      </w:r>
      <w:r w:rsidRPr="00A15207">
        <w:rPr>
          <w:rStyle w:val="StyleBoldUnderline"/>
          <w:highlight w:val="cyan"/>
        </w:rPr>
        <w:t>challenges</w:t>
      </w:r>
      <w:r w:rsidRPr="001C697A">
        <w:rPr>
          <w:rStyle w:val="StyleBoldUnderline"/>
        </w:rPr>
        <w:t xml:space="preserve">. First, the complex nature of </w:t>
      </w:r>
      <w:r w:rsidRPr="00A15207">
        <w:rPr>
          <w:rStyle w:val="StyleBoldUnderline"/>
          <w:highlight w:val="cyan"/>
        </w:rPr>
        <w:t>pollution</w:t>
      </w:r>
      <w:r w:rsidRPr="001C697A">
        <w:rPr>
          <w:rStyle w:val="StyleBoldUnderline"/>
        </w:rPr>
        <w:t xml:space="preserve"> in the ¶ offshore environment </w:t>
      </w:r>
      <w:r w:rsidRPr="00A15207">
        <w:rPr>
          <w:rStyle w:val="StyleBoldUnderline"/>
          <w:highlight w:val="cyan"/>
        </w:rPr>
        <w:t>is worsening.</w:t>
      </w:r>
      <w:r w:rsidRPr="001C697A">
        <w:rPr>
          <w:rStyle w:val="StyleBoldUnderline"/>
        </w:rPr>
        <w:t xml:space="preserve"> Secondly, marine coastal </w:t>
      </w:r>
      <w:r w:rsidRPr="00A15207">
        <w:rPr>
          <w:rStyle w:val="StyleBoldUnderline"/>
          <w:highlight w:val="cyan"/>
        </w:rPr>
        <w:t>habitats are degraded</w:t>
      </w:r>
      <w:r w:rsidRPr="001C697A">
        <w:rPr>
          <w:rStyle w:val="StyleBoldUnderline"/>
        </w:rPr>
        <w:t xml:space="preserve"> </w:t>
      </w:r>
      <w:r w:rsidRPr="00A15207">
        <w:rPr>
          <w:rStyle w:val="StyleBoldUnderline"/>
          <w:highlight w:val="cyan"/>
        </w:rPr>
        <w:t>and</w:t>
      </w:r>
      <w:r w:rsidRPr="001C697A">
        <w:rPr>
          <w:rStyle w:val="StyleBoldUnderline"/>
        </w:rPr>
        <w:t xml:space="preserve"> ¶ </w:t>
      </w:r>
      <w:r w:rsidRPr="00A15207">
        <w:rPr>
          <w:rStyle w:val="StyleBoldUnderline"/>
          <w:highlight w:val="cyan"/>
        </w:rPr>
        <w:t>ecosystems</w:t>
      </w:r>
      <w:r w:rsidRPr="001C697A">
        <w:rPr>
          <w:rStyle w:val="StyleBoldUnderline"/>
        </w:rPr>
        <w:t xml:space="preserve"> </w:t>
      </w:r>
      <w:r w:rsidRPr="00A15207">
        <w:rPr>
          <w:rStyle w:val="StyleBoldUnderline"/>
          <w:highlight w:val="cyan"/>
        </w:rPr>
        <w:t>have undergone</w:t>
      </w:r>
      <w:r w:rsidRPr="001C697A">
        <w:rPr>
          <w:rStyle w:val="StyleBoldUnderline"/>
        </w:rPr>
        <w:t xml:space="preserve"> drastic </w:t>
      </w:r>
      <w:r w:rsidRPr="00A15207">
        <w:rPr>
          <w:rStyle w:val="StyleBoldUnderline"/>
          <w:highlight w:val="cyan"/>
        </w:rPr>
        <w:t>changes</w:t>
      </w:r>
      <w:r w:rsidRPr="001C697A">
        <w:rPr>
          <w:rStyle w:val="StyleBoldUnderline"/>
        </w:rPr>
        <w:t xml:space="preserve">, which makes this a critical moment to ¶ undertake protection and restoration. Thirdly, there is a high frequency of </w:t>
      </w:r>
      <w:r w:rsidRPr="00A15207">
        <w:rPr>
          <w:rStyle w:val="StyleBoldUnderline"/>
          <w:highlight w:val="cyan"/>
        </w:rPr>
        <w:t>marine hazards</w:t>
      </w:r>
      <w:r w:rsidRPr="001C697A">
        <w:rPr>
          <w:rStyle w:val="StyleBoldUnderline"/>
        </w:rPr>
        <w:t xml:space="preserve">, ¶ which </w:t>
      </w:r>
      <w:r w:rsidRPr="00A15207">
        <w:rPr>
          <w:rStyle w:val="StyleBoldUnderline"/>
          <w:highlight w:val="cyan"/>
        </w:rPr>
        <w:t>represent ongoing threats to marine development</w:t>
      </w:r>
      <w:r w:rsidRPr="001C697A">
        <w:rPr>
          <w:rStyle w:val="StyleBoldUnderline"/>
        </w:rPr>
        <w:t xml:space="preserve">. </w:t>
      </w:r>
      <w:r w:rsidRPr="00A15207">
        <w:rPr>
          <w:rStyle w:val="StyleBoldUnderline"/>
          <w:highlight w:val="cyan"/>
        </w:rPr>
        <w:t>Lastly</w:t>
      </w:r>
      <w:r w:rsidRPr="001C697A">
        <w:rPr>
          <w:rStyle w:val="StyleBoldUnderline"/>
        </w:rPr>
        <w:t xml:space="preserve">, the primary economic ¶ </w:t>
      </w:r>
      <w:r w:rsidRPr="00A15207">
        <w:rPr>
          <w:rStyle w:val="StyleBoldUnderline"/>
          <w:highlight w:val="cyan"/>
        </w:rPr>
        <w:t>coastal</w:t>
      </w:r>
      <w:r w:rsidRPr="001C697A">
        <w:rPr>
          <w:rStyle w:val="StyleBoldUnderline"/>
        </w:rPr>
        <w:t xml:space="preserve"> </w:t>
      </w:r>
      <w:r w:rsidRPr="00A15207">
        <w:rPr>
          <w:rStyle w:val="StyleBoldUnderline"/>
          <w:highlight w:val="cyan"/>
        </w:rPr>
        <w:t>zones are linked with</w:t>
      </w:r>
      <w:r w:rsidRPr="001C697A">
        <w:rPr>
          <w:rStyle w:val="StyleBoldUnderline"/>
        </w:rPr>
        <w:t xml:space="preserve"> many </w:t>
      </w:r>
      <w:r w:rsidRPr="00A15207">
        <w:rPr>
          <w:rStyle w:val="StyleBoldUnderline"/>
          <w:highlight w:val="cyan"/>
        </w:rPr>
        <w:t>environmental problems</w:t>
      </w:r>
      <w:r w:rsidRPr="001C697A">
        <w:rPr>
          <w:rStyle w:val="StyleBoldUnderline"/>
        </w:rPr>
        <w:t xml:space="preserve">, and represent a potential source ¶ of new challenges and threats to the upcoming and developing secondary economic coastal ¶ zones. </w:t>
      </w:r>
    </w:p>
    <w:p w14:paraId="62041263" w14:textId="5A95A8E2" w:rsidR="00734F09" w:rsidRDefault="00546909" w:rsidP="00546909">
      <w:pPr>
        <w:pStyle w:val="Heading4"/>
      </w:pPr>
      <w:r>
        <w:t xml:space="preserve">And </w:t>
      </w:r>
      <w:r w:rsidRPr="000100C2">
        <w:rPr>
          <w:u w:val="single"/>
        </w:rPr>
        <w:t>environmental protection</w:t>
      </w:r>
      <w:r>
        <w:t xml:space="preserve"> in China </w:t>
      </w:r>
      <w:r w:rsidRPr="000100C2">
        <w:rPr>
          <w:u w:val="single"/>
        </w:rPr>
        <w:t>can’t solve</w:t>
      </w:r>
    </w:p>
    <w:p w14:paraId="15CBDA76" w14:textId="77777777" w:rsidR="00734F09" w:rsidRPr="009C3119" w:rsidRDefault="00734F09" w:rsidP="00734F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4888B084" w14:textId="77777777" w:rsidR="00734F09" w:rsidRPr="00C83C1B" w:rsidRDefault="00734F09" w:rsidP="00734F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20FB4147" w14:textId="77777777" w:rsidR="00734F09" w:rsidRPr="00546909" w:rsidRDefault="00734F09" w:rsidP="00734F09">
      <w:pPr>
        <w:rPr>
          <w:rStyle w:val="StyleBoldUnderline"/>
        </w:rPr>
      </w:pPr>
      <w:r w:rsidRPr="00734F09">
        <w:t xml:space="preserve">At the same time, </w:t>
      </w:r>
      <w:r w:rsidRPr="00A15207">
        <w:rPr>
          <w:rStyle w:val="StyleBoldUnderline"/>
          <w:highlight w:val="cyan"/>
        </w:rPr>
        <w:t>many marine environmental protection laws in China</w:t>
      </w:r>
      <w:r w:rsidRPr="00734F09">
        <w:t xml:space="preserve"> are concerned ¶ with the general principles of marine protection and </w:t>
      </w:r>
      <w:r w:rsidRPr="00A15207">
        <w:rPr>
          <w:rStyle w:val="StyleBoldUnderline"/>
          <w:highlight w:val="cyan"/>
        </w:rPr>
        <w:t>lack</w:t>
      </w:r>
      <w:r w:rsidRPr="00546909">
        <w:rPr>
          <w:rStyle w:val="StyleBoldUnderline"/>
        </w:rPr>
        <w:t xml:space="preserve"> </w:t>
      </w:r>
      <w:r w:rsidRPr="00A15207">
        <w:rPr>
          <w:rStyle w:val="StyleBoldUnderline"/>
          <w:highlight w:val="cyan"/>
        </w:rPr>
        <w:t>specific</w:t>
      </w:r>
      <w:r w:rsidRPr="00546909">
        <w:rPr>
          <w:rStyle w:val="StyleBoldUnderline"/>
        </w:rPr>
        <w:t xml:space="preserve"> necessary legal</w:t>
      </w:r>
      <w:r w:rsidRPr="00734F09">
        <w:t xml:space="preserve"> ¶ </w:t>
      </w:r>
      <w:r w:rsidRPr="00A15207">
        <w:rPr>
          <w:rStyle w:val="StyleBoldUnderline"/>
          <w:highlight w:val="cyan"/>
        </w:rPr>
        <w:t>mechanisms</w:t>
      </w:r>
      <w:r w:rsidRPr="00546909">
        <w:rPr>
          <w:rStyle w:val="StyleBoldUnderline"/>
        </w:rPr>
        <w:t xml:space="preserve"> </w:t>
      </w:r>
      <w:r w:rsidRPr="00A15207">
        <w:rPr>
          <w:rStyle w:val="StyleBoldUnderline"/>
          <w:highlight w:val="cyan"/>
        </w:rPr>
        <w:t>and</w:t>
      </w:r>
      <w:r w:rsidRPr="00546909">
        <w:rPr>
          <w:rStyle w:val="StyleBoldUnderline"/>
        </w:rPr>
        <w:t xml:space="preserve"> </w:t>
      </w:r>
      <w:r w:rsidRPr="00A15207">
        <w:rPr>
          <w:rStyle w:val="StyleBoldUnderline"/>
          <w:highlight w:val="cyan"/>
        </w:rPr>
        <w:t>procedures</w:t>
      </w:r>
      <w:r w:rsidRPr="00546909">
        <w:rPr>
          <w:rStyle w:val="StyleBoldUnderline"/>
        </w:rPr>
        <w:t xml:space="preserve">; </w:t>
      </w:r>
      <w:r w:rsidRPr="00A15207">
        <w:rPr>
          <w:rStyle w:val="StyleBoldUnderline"/>
          <w:highlight w:val="cyan"/>
        </w:rPr>
        <w:t>they</w:t>
      </w:r>
      <w:r w:rsidRPr="00546909">
        <w:rPr>
          <w:rStyle w:val="StyleBoldUnderline"/>
        </w:rPr>
        <w:t xml:space="preserve"> </w:t>
      </w:r>
      <w:r w:rsidRPr="00A15207">
        <w:rPr>
          <w:rStyle w:val="StyleBoldUnderline"/>
          <w:highlight w:val="cyan"/>
        </w:rPr>
        <w:t>provide</w:t>
      </w:r>
      <w:r w:rsidRPr="00546909">
        <w:rPr>
          <w:rStyle w:val="StyleBoldUnderline"/>
        </w:rPr>
        <w:t xml:space="preserve"> </w:t>
      </w:r>
      <w:r w:rsidRPr="00A15207">
        <w:rPr>
          <w:rStyle w:val="StyleBoldUnderline"/>
          <w:highlight w:val="cyan"/>
        </w:rPr>
        <w:t>inadequate</w:t>
      </w:r>
      <w:r w:rsidRPr="00546909">
        <w:rPr>
          <w:rStyle w:val="StyleBoldUnderline"/>
        </w:rPr>
        <w:t xml:space="preserve"> basis for supervision, monitoring, ¶ reporting, assessment, and corresponding punitive </w:t>
      </w:r>
      <w:r w:rsidRPr="00A15207">
        <w:rPr>
          <w:rStyle w:val="StyleBoldUnderline"/>
          <w:highlight w:val="cyan"/>
        </w:rPr>
        <w:t>measures</w:t>
      </w:r>
      <w:r w:rsidRPr="00546909">
        <w:rPr>
          <w:rStyle w:val="StyleBoldUnderline"/>
        </w:rPr>
        <w:t xml:space="preserve">. </w:t>
      </w:r>
      <w:r w:rsidRPr="00A15207">
        <w:rPr>
          <w:rStyle w:val="StyleBoldUnderline"/>
          <w:highlight w:val="cyan"/>
        </w:rPr>
        <w:t>The result is poor</w:t>
      </w:r>
      <w:r w:rsidRPr="00546909">
        <w:rPr>
          <w:rStyle w:val="StyleBoldUnderline"/>
        </w:rPr>
        <w:t xml:space="preserve"> ¶ </w:t>
      </w:r>
      <w:r w:rsidRPr="00A15207">
        <w:rPr>
          <w:rStyle w:val="StyleBoldUnderline"/>
          <w:highlight w:val="cyan"/>
        </w:rPr>
        <w:t>implementation</w:t>
      </w:r>
      <w:r w:rsidRPr="00546909">
        <w:rPr>
          <w:rStyle w:val="StyleBoldUnderline"/>
        </w:rPr>
        <w:t xml:space="preserve"> of environmental laws.</w:t>
      </w:r>
    </w:p>
    <w:p w14:paraId="68AD0B0B" w14:textId="39674711" w:rsidR="00546909" w:rsidRPr="00734F09" w:rsidRDefault="000100C2" w:rsidP="00546909">
      <w:pPr>
        <w:pStyle w:val="Heading4"/>
      </w:pPr>
      <w:r>
        <w:t>And, n</w:t>
      </w:r>
      <w:r w:rsidR="00546909">
        <w:t xml:space="preserve">ew development </w:t>
      </w:r>
      <w:r w:rsidR="00546909" w:rsidRPr="000100C2">
        <w:rPr>
          <w:u w:val="single"/>
        </w:rPr>
        <w:t>triggers multiple scenarios</w:t>
      </w:r>
      <w:r w:rsidR="00546909">
        <w:t xml:space="preserve"> for environmental destruction and biodiversity loss</w:t>
      </w:r>
    </w:p>
    <w:p w14:paraId="48270E80" w14:textId="77777777" w:rsidR="00546909" w:rsidRPr="009C3119" w:rsidRDefault="00546909" w:rsidP="005469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1D6421DD" w14:textId="77777777" w:rsidR="00546909" w:rsidRPr="00C83C1B" w:rsidRDefault="00546909" w:rsidP="005469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2573DB33" w14:textId="77777777" w:rsidR="00546909" w:rsidRPr="00546909" w:rsidRDefault="00546909" w:rsidP="00546909">
      <w:pPr>
        <w:rPr>
          <w:sz w:val="16"/>
        </w:rPr>
      </w:pPr>
      <w:r w:rsidRPr="00546909">
        <w:rPr>
          <w:sz w:val="16"/>
        </w:rPr>
        <w:t xml:space="preserve">The coastal areas of China have undergone four major sea enclosing and reclamation </w:t>
      </w:r>
      <w:r w:rsidRPr="00546909">
        <w:rPr>
          <w:sz w:val="12"/>
        </w:rPr>
        <w:t>¶</w:t>
      </w:r>
      <w:r w:rsidRPr="00546909">
        <w:rPr>
          <w:sz w:val="16"/>
        </w:rPr>
        <w:t xml:space="preserve"> phases since the founding of the Peoples Republic of China, including the last two decades, </w:t>
      </w:r>
      <w:r w:rsidRPr="00546909">
        <w:rPr>
          <w:sz w:val="12"/>
        </w:rPr>
        <w:t>¶</w:t>
      </w:r>
      <w:r w:rsidRPr="00546909">
        <w:rPr>
          <w:sz w:val="16"/>
        </w:rPr>
        <w:t xml:space="preserve"> which have seen huge demand for the construction of cities, ports and industrial </w:t>
      </w:r>
      <w:r w:rsidRPr="00546909">
        <w:rPr>
          <w:sz w:val="12"/>
        </w:rPr>
        <w:t>¶</w:t>
      </w:r>
      <w:r w:rsidRPr="00546909">
        <w:rPr>
          <w:sz w:val="16"/>
        </w:rPr>
        <w:t xml:space="preserve"> infrastructure. From 1990 to 2008, the total area of reclaimed land has increased from </w:t>
      </w:r>
      <w:r w:rsidRPr="00546909">
        <w:rPr>
          <w:sz w:val="12"/>
        </w:rPr>
        <w:t>¶</w:t>
      </w:r>
      <w:r w:rsidRPr="00546909">
        <w:rPr>
          <w:sz w:val="16"/>
        </w:rPr>
        <w:t xml:space="preserve"> 8 241 km2 to 13 380 km2</w:t>
      </w:r>
      <w:r w:rsidRPr="00546909">
        <w:rPr>
          <w:sz w:val="12"/>
        </w:rPr>
        <w:t>¶</w:t>
      </w:r>
      <w:r w:rsidRPr="00546909">
        <w:rPr>
          <w:sz w:val="16"/>
        </w:rPr>
        <w:t xml:space="preserve"> , an average increase of 285 km2</w:t>
      </w:r>
      <w:r w:rsidRPr="00546909">
        <w:rPr>
          <w:sz w:val="12"/>
        </w:rPr>
        <w:t>¶</w:t>
      </w:r>
      <w:r w:rsidRPr="00546909">
        <w:rPr>
          <w:sz w:val="16"/>
        </w:rPr>
        <w:t xml:space="preserve"> annually92 . According to </w:t>
      </w:r>
      <w:r w:rsidRPr="00546909">
        <w:rPr>
          <w:sz w:val="12"/>
        </w:rPr>
        <w:t>¶</w:t>
      </w:r>
      <w:r w:rsidRPr="00546909">
        <w:rPr>
          <w:sz w:val="16"/>
        </w:rPr>
        <w:t xml:space="preserve"> incomplete statistics, as the </w:t>
      </w:r>
      <w:r w:rsidRPr="00A15207">
        <w:rPr>
          <w:rStyle w:val="StyleBoldUnderline"/>
          <w:highlight w:val="cyan"/>
        </w:rPr>
        <w:t>new coastal development</w:t>
      </w:r>
      <w:r w:rsidRPr="00546909">
        <w:rPr>
          <w:sz w:val="16"/>
        </w:rPr>
        <w:t xml:space="preserve"> strategy unfurls, there will be a </w:t>
      </w:r>
      <w:r w:rsidRPr="00546909">
        <w:rPr>
          <w:sz w:val="12"/>
        </w:rPr>
        <w:t>¶</w:t>
      </w:r>
      <w:r w:rsidRPr="00546909">
        <w:rPr>
          <w:sz w:val="16"/>
        </w:rPr>
        <w:t xml:space="preserve"> demand for a further 5 780 km2</w:t>
      </w:r>
      <w:r w:rsidRPr="00546909">
        <w:rPr>
          <w:sz w:val="12"/>
        </w:rPr>
        <w:t>¶</w:t>
      </w:r>
      <w:r w:rsidRPr="00546909">
        <w:rPr>
          <w:sz w:val="16"/>
        </w:rPr>
        <w:t xml:space="preserve"> of sea to be reclaimed by the year 2020, which undoubtedly </w:t>
      </w:r>
      <w:r w:rsidRPr="00546909">
        <w:rPr>
          <w:sz w:val="12"/>
        </w:rPr>
        <w:t>¶</w:t>
      </w:r>
      <w:r w:rsidRPr="00546909">
        <w:rPr>
          <w:sz w:val="16"/>
        </w:rPr>
        <w:t xml:space="preserve"> </w:t>
      </w:r>
      <w:r w:rsidRPr="00A15207">
        <w:rPr>
          <w:rStyle w:val="StyleBoldUnderline"/>
          <w:highlight w:val="cyan"/>
        </w:rPr>
        <w:t>will</w:t>
      </w:r>
      <w:r w:rsidRPr="00A15207">
        <w:rPr>
          <w:sz w:val="16"/>
          <w:highlight w:val="cyan"/>
        </w:rPr>
        <w:t xml:space="preserve"> </w:t>
      </w:r>
      <w:r w:rsidRPr="00A15207">
        <w:rPr>
          <w:rStyle w:val="StyleBoldUnderline"/>
          <w:highlight w:val="cyan"/>
        </w:rPr>
        <w:t>create</w:t>
      </w:r>
      <w:r w:rsidRPr="00546909">
        <w:rPr>
          <w:rStyle w:val="StyleBoldUnderline"/>
        </w:rPr>
        <w:t xml:space="preserve"> </w:t>
      </w:r>
      <w:r w:rsidRPr="00A15207">
        <w:rPr>
          <w:rStyle w:val="StyleBoldUnderline"/>
          <w:highlight w:val="cyan"/>
        </w:rPr>
        <w:t>severe environmental impacts</w:t>
      </w:r>
      <w:r w:rsidRPr="00546909">
        <w:rPr>
          <w:sz w:val="16"/>
        </w:rPr>
        <w:t xml:space="preserve"> </w:t>
      </w:r>
      <w:r w:rsidRPr="00546909">
        <w:rPr>
          <w:rStyle w:val="StyleBoldUnderline"/>
        </w:rPr>
        <w:t>on coastal ecological environments</w:t>
      </w:r>
      <w:r w:rsidRPr="00546909">
        <w:rPr>
          <w:sz w:val="16"/>
        </w:rPr>
        <w:t xml:space="preserve">. </w:t>
      </w:r>
      <w:r w:rsidRPr="00546909">
        <w:rPr>
          <w:sz w:val="12"/>
        </w:rPr>
        <w:t>¶</w:t>
      </w:r>
      <w:r w:rsidRPr="00546909">
        <w:rPr>
          <w:sz w:val="16"/>
        </w:rPr>
        <w:t xml:space="preserve"> The current sea enclosing and reclamation projects in China have the following </w:t>
      </w:r>
      <w:r w:rsidRPr="00546909">
        <w:rPr>
          <w:sz w:val="12"/>
        </w:rPr>
        <w:t>¶</w:t>
      </w:r>
      <w:r w:rsidRPr="00546909">
        <w:rPr>
          <w:sz w:val="16"/>
        </w:rPr>
        <w:t xml:space="preserve"> </w:t>
      </w:r>
      <w:r w:rsidRPr="00546909">
        <w:rPr>
          <w:rFonts w:hint="eastAsia"/>
          <w:sz w:val="16"/>
        </w:rPr>
        <w:t xml:space="preserve">characteristics: </w:t>
      </w:r>
      <w:r w:rsidRPr="00546909">
        <w:rPr>
          <w:rFonts w:hint="eastAsia"/>
          <w:sz w:val="16"/>
        </w:rPr>
        <w:t>①</w:t>
      </w:r>
      <w:r w:rsidRPr="00546909">
        <w:rPr>
          <w:rFonts w:hint="eastAsia"/>
          <w:sz w:val="16"/>
        </w:rPr>
        <w:t xml:space="preserve"> A change of the use of the land reclaimed from the sea. The reasons for </w:t>
      </w:r>
      <w:r w:rsidRPr="00546909">
        <w:rPr>
          <w:sz w:val="12"/>
        </w:rPr>
        <w:t>¶</w:t>
      </w:r>
      <w:r w:rsidRPr="00546909">
        <w:rPr>
          <w:sz w:val="16"/>
        </w:rPr>
        <w:t xml:space="preserve"> the reclamation of land has changed from sea salt, agriculture, and aquaculture production </w:t>
      </w:r>
      <w:r w:rsidRPr="00546909">
        <w:rPr>
          <w:sz w:val="12"/>
        </w:rPr>
        <w:t>¶</w:t>
      </w:r>
      <w:r w:rsidRPr="00546909">
        <w:rPr>
          <w:sz w:val="16"/>
        </w:rPr>
        <w:t xml:space="preserve"> into major developments of ports, harbours, coastal industries, and the development of cities. </w:t>
      </w:r>
      <w:r w:rsidRPr="00546909">
        <w:rPr>
          <w:sz w:val="12"/>
        </w:rPr>
        <w:t>¶</w:t>
      </w:r>
      <w:r w:rsidRPr="00546909">
        <w:rPr>
          <w:sz w:val="16"/>
        </w:rPr>
        <w:t xml:space="preserve"> </w:t>
      </w:r>
      <w:r w:rsidRPr="00546909">
        <w:rPr>
          <w:rFonts w:hint="eastAsia"/>
          <w:sz w:val="16"/>
        </w:rPr>
        <w:t xml:space="preserve">Therefore the economic gain from sea reclamation is dramatically increasing. </w:t>
      </w:r>
      <w:r w:rsidRPr="00546909">
        <w:rPr>
          <w:rFonts w:hint="eastAsia"/>
          <w:sz w:val="16"/>
        </w:rPr>
        <w:t>②</w:t>
      </w:r>
      <w:r w:rsidRPr="00546909">
        <w:rPr>
          <w:rFonts w:hint="eastAsia"/>
          <w:sz w:val="16"/>
        </w:rPr>
        <w:t xml:space="preserve"> The scale </w:t>
      </w:r>
      <w:r w:rsidRPr="00546909">
        <w:rPr>
          <w:sz w:val="12"/>
        </w:rPr>
        <w:t>¶</w:t>
      </w:r>
      <w:r w:rsidRPr="00546909">
        <w:rPr>
          <w:sz w:val="16"/>
        </w:rPr>
        <w:t xml:space="preserve"> of sea enclosing and reclamation is increasing at a much faster pace of development. From </w:t>
      </w:r>
      <w:r w:rsidRPr="00546909">
        <w:rPr>
          <w:sz w:val="12"/>
        </w:rPr>
        <w:t>¶</w:t>
      </w:r>
      <w:r w:rsidRPr="00546909">
        <w:rPr>
          <w:sz w:val="16"/>
        </w:rPr>
        <w:t xml:space="preserve"> 1990 to 2008, there was average sea reclamation of 285 km2</w:t>
      </w:r>
      <w:r w:rsidRPr="00546909">
        <w:rPr>
          <w:sz w:val="12"/>
        </w:rPr>
        <w:t>¶</w:t>
      </w:r>
      <w:r w:rsidRPr="00546909">
        <w:rPr>
          <w:sz w:val="16"/>
        </w:rPr>
        <w:t xml:space="preserve"> annually, whereas it will be </w:t>
      </w:r>
      <w:r w:rsidRPr="00546909">
        <w:rPr>
          <w:sz w:val="12"/>
        </w:rPr>
        <w:t>¶</w:t>
      </w:r>
      <w:r w:rsidRPr="00546909">
        <w:rPr>
          <w:sz w:val="16"/>
        </w:rPr>
        <w:t xml:space="preserve"> more than 500 km2 per year from 2009 to 2020. These figures clearly illustrate an expansion</w:t>
      </w:r>
      <w:r w:rsidRPr="00546909">
        <w:rPr>
          <w:sz w:val="12"/>
        </w:rPr>
        <w:t>¶</w:t>
      </w:r>
      <w:r w:rsidRPr="00546909">
        <w:rPr>
          <w:sz w:val="16"/>
        </w:rPr>
        <w:t xml:space="preserve"> </w:t>
      </w:r>
      <w:r w:rsidRPr="00546909">
        <w:rPr>
          <w:rFonts w:hint="eastAsia"/>
          <w:sz w:val="16"/>
        </w:rPr>
        <w:t xml:space="preserve">in the scale and rate of reclamation activities. </w:t>
      </w:r>
      <w:r w:rsidRPr="00546909">
        <w:rPr>
          <w:rFonts w:hint="eastAsia"/>
          <w:sz w:val="16"/>
        </w:rPr>
        <w:t>③</w:t>
      </w:r>
      <w:r w:rsidRPr="00546909">
        <w:rPr>
          <w:rFonts w:hint="eastAsia"/>
          <w:sz w:val="16"/>
        </w:rPr>
        <w:t xml:space="preserve"> Reclamation activities are mainly </w:t>
      </w:r>
      <w:r w:rsidRPr="00546909">
        <w:rPr>
          <w:sz w:val="12"/>
        </w:rPr>
        <w:t>¶</w:t>
      </w:r>
      <w:r w:rsidRPr="00546909">
        <w:rPr>
          <w:sz w:val="16"/>
        </w:rPr>
        <w:t xml:space="preserve"> concentrated along the bays and estuaries of large coastal cities, and have enormous impact </w:t>
      </w:r>
      <w:r w:rsidRPr="00546909">
        <w:rPr>
          <w:sz w:val="12"/>
        </w:rPr>
        <w:t>¶</w:t>
      </w:r>
      <w:r w:rsidRPr="00546909">
        <w:rPr>
          <w:sz w:val="16"/>
        </w:rPr>
        <w:t xml:space="preserve"> </w:t>
      </w:r>
      <w:r w:rsidRPr="00546909">
        <w:rPr>
          <w:rFonts w:hint="eastAsia"/>
          <w:sz w:val="16"/>
        </w:rPr>
        <w:t xml:space="preserve">on the environment. Most project </w:t>
      </w:r>
      <w:r w:rsidRPr="00546909">
        <w:rPr>
          <w:rFonts w:hint="eastAsia"/>
          <w:sz w:val="16"/>
        </w:rPr>
        <w:t>④</w:t>
      </w:r>
      <w:r w:rsidRPr="00546909">
        <w:rPr>
          <w:rFonts w:hint="eastAsia"/>
          <w:sz w:val="16"/>
        </w:rPr>
        <w:t xml:space="preserve"> design and evaluation is usually lacking; the approval </w:t>
      </w:r>
      <w:r w:rsidRPr="00546909">
        <w:rPr>
          <w:sz w:val="12"/>
        </w:rPr>
        <w:t>¶</w:t>
      </w:r>
      <w:r w:rsidRPr="00546909">
        <w:rPr>
          <w:sz w:val="16"/>
        </w:rPr>
        <w:t xml:space="preserve"> </w:t>
      </w:r>
      <w:r w:rsidRPr="00546909">
        <w:rPr>
          <w:rFonts w:hint="eastAsia"/>
          <w:sz w:val="16"/>
        </w:rPr>
        <w:t xml:space="preserve">period is short; the implementation of the reclamation is fast. It is difficult to manage and </w:t>
      </w:r>
      <w:r w:rsidRPr="00546909">
        <w:rPr>
          <w:rFonts w:hint="eastAsia"/>
          <w:sz w:val="16"/>
        </w:rPr>
        <w:t>⑤</w:t>
      </w:r>
      <w:r w:rsidRPr="00546909">
        <w:rPr>
          <w:sz w:val="12"/>
        </w:rPr>
        <w:t>¶</w:t>
      </w:r>
      <w:r w:rsidRPr="00546909">
        <w:rPr>
          <w:sz w:val="16"/>
        </w:rPr>
        <w:t xml:space="preserve"> monitor reclamation activities. Before the establishment of the Law on the Administration of </w:t>
      </w:r>
      <w:r w:rsidRPr="00546909">
        <w:rPr>
          <w:sz w:val="12"/>
        </w:rPr>
        <w:t>¶</w:t>
      </w:r>
      <w:r w:rsidRPr="00546909">
        <w:rPr>
          <w:sz w:val="16"/>
        </w:rPr>
        <w:t xml:space="preserve"> the Use of Sea Areas in 2002, there was no regulation or monitoring or compensation </w:t>
      </w:r>
      <w:r w:rsidRPr="00546909">
        <w:rPr>
          <w:sz w:val="12"/>
        </w:rPr>
        <w:t>¶</w:t>
      </w:r>
      <w:r w:rsidRPr="00546909">
        <w:rPr>
          <w:sz w:val="16"/>
        </w:rPr>
        <w:t xml:space="preserve"> involved in reclamation activities. Since the passing of that Law in January 2002, the </w:t>
      </w:r>
      <w:r w:rsidRPr="00546909">
        <w:rPr>
          <w:sz w:val="12"/>
        </w:rPr>
        <w:t>¶</w:t>
      </w:r>
      <w:r w:rsidRPr="00546909">
        <w:rPr>
          <w:sz w:val="16"/>
        </w:rPr>
        <w:t xml:space="preserve"> management of sea reclamation activities has steadily improved, but the actual management </w:t>
      </w:r>
      <w:r w:rsidRPr="00546909">
        <w:rPr>
          <w:sz w:val="12"/>
        </w:rPr>
        <w:t>¶</w:t>
      </w:r>
      <w:r w:rsidRPr="00546909">
        <w:rPr>
          <w:sz w:val="16"/>
        </w:rPr>
        <w:t xml:space="preserve"> and enforcement still faces many issues and problems. </w:t>
      </w:r>
      <w:r w:rsidRPr="00546909">
        <w:rPr>
          <w:sz w:val="12"/>
        </w:rPr>
        <w:t>¶</w:t>
      </w:r>
      <w:r w:rsidRPr="00546909">
        <w:rPr>
          <w:rStyle w:val="StyleBoldUnderline"/>
        </w:rPr>
        <w:t xml:space="preserve"> Large-scale sea enclosing and reclamation has inflicted great damage on the Chinese </w:t>
      </w:r>
      <w:r w:rsidRPr="00546909">
        <w:rPr>
          <w:rStyle w:val="StyleBoldUnderline"/>
          <w:b w:val="0"/>
          <w:sz w:val="12"/>
          <w:u w:val="none"/>
        </w:rPr>
        <w:t>¶</w:t>
      </w:r>
      <w:r w:rsidRPr="00546909">
        <w:rPr>
          <w:rStyle w:val="StyleBoldUnderline"/>
        </w:rPr>
        <w:t xml:space="preserve"> marine ecological environment as a result of:</w:t>
      </w:r>
      <w:r w:rsidRPr="00546909">
        <w:rPr>
          <w:sz w:val="16"/>
        </w:rPr>
        <w:t xml:space="preserve"> </w:t>
      </w:r>
      <w:r w:rsidRPr="00546909">
        <w:rPr>
          <w:sz w:val="12"/>
        </w:rPr>
        <w:t>¶</w:t>
      </w:r>
      <w:r w:rsidRPr="00546909">
        <w:rPr>
          <w:sz w:val="16"/>
        </w:rPr>
        <w:t xml:space="preserve"> (1) </w:t>
      </w:r>
      <w:r w:rsidRPr="00A15207">
        <w:rPr>
          <w:rStyle w:val="StyleBoldUnderline"/>
          <w:highlight w:val="cyan"/>
        </w:rPr>
        <w:t>The loss of coastal wetlands</w:t>
      </w:r>
      <w:r w:rsidRPr="00546909">
        <w:rPr>
          <w:rStyle w:val="StyleBoldUnderline"/>
        </w:rPr>
        <w:t xml:space="preserve"> and ecological services</w:t>
      </w:r>
      <w:r w:rsidRPr="00546909">
        <w:rPr>
          <w:sz w:val="16"/>
        </w:rPr>
        <w:t xml:space="preserve">. Coastal </w:t>
      </w:r>
      <w:r w:rsidRPr="00A15207">
        <w:rPr>
          <w:rStyle w:val="StyleBoldUnderline"/>
          <w:highlight w:val="cyan"/>
        </w:rPr>
        <w:t>wetlands</w:t>
      </w:r>
      <w:r w:rsidRPr="00A15207">
        <w:rPr>
          <w:sz w:val="16"/>
          <w:highlight w:val="cyan"/>
        </w:rPr>
        <w:t xml:space="preserve"> </w:t>
      </w:r>
      <w:r w:rsidRPr="00A15207">
        <w:rPr>
          <w:rStyle w:val="StyleBoldUnderline"/>
          <w:highlight w:val="cyan"/>
        </w:rPr>
        <w:t>provide</w:t>
      </w:r>
      <w:r w:rsidRPr="00546909">
        <w:rPr>
          <w:sz w:val="16"/>
        </w:rPr>
        <w:t xml:space="preserve"> </w:t>
      </w:r>
      <w:r w:rsidRPr="00546909">
        <w:rPr>
          <w:sz w:val="12"/>
        </w:rPr>
        <w:t>¶</w:t>
      </w:r>
      <w:r w:rsidRPr="00546909">
        <w:rPr>
          <w:sz w:val="16"/>
        </w:rPr>
        <w:t xml:space="preserve"> </w:t>
      </w:r>
      <w:r w:rsidRPr="00546909">
        <w:rPr>
          <w:rStyle w:val="StyleBoldUnderline"/>
        </w:rPr>
        <w:t>important and valuable ecosystem services such</w:t>
      </w:r>
      <w:r w:rsidRPr="00546909">
        <w:rPr>
          <w:sz w:val="16"/>
        </w:rPr>
        <w:t xml:space="preserve"> as the purification of water sources, </w:t>
      </w:r>
      <w:r w:rsidRPr="00546909">
        <w:rPr>
          <w:sz w:val="12"/>
        </w:rPr>
        <w:t>¶</w:t>
      </w:r>
      <w:r w:rsidRPr="00546909">
        <w:rPr>
          <w:sz w:val="16"/>
        </w:rPr>
        <w:t xml:space="preserve"> detoxification, nutrient recycling, </w:t>
      </w:r>
      <w:r w:rsidRPr="00A15207">
        <w:rPr>
          <w:rStyle w:val="StyleBoldUnderline"/>
          <w:highlight w:val="cyan"/>
        </w:rPr>
        <w:t>habitats crucial to biodiversit</w:t>
      </w:r>
      <w:r w:rsidRPr="00546909">
        <w:rPr>
          <w:rStyle w:val="StyleBoldUnderline"/>
        </w:rPr>
        <w:t>y</w:t>
      </w:r>
      <w:r w:rsidRPr="00546909">
        <w:rPr>
          <w:sz w:val="16"/>
        </w:rPr>
        <w:t xml:space="preserve">, regulation of atmospheric </w:t>
      </w:r>
      <w:r w:rsidRPr="00546909">
        <w:rPr>
          <w:sz w:val="12"/>
        </w:rPr>
        <w:t>¶</w:t>
      </w:r>
      <w:r w:rsidRPr="00546909">
        <w:rPr>
          <w:sz w:val="16"/>
        </w:rPr>
        <w:t xml:space="preserve"> composition, and protection of the shoreline. Moreover, marine ecosystems, especially </w:t>
      </w:r>
      <w:r w:rsidRPr="00546909">
        <w:rPr>
          <w:sz w:val="12"/>
        </w:rPr>
        <w:t>¶</w:t>
      </w:r>
      <w:r w:rsidRPr="00546909">
        <w:rPr>
          <w:sz w:val="16"/>
        </w:rPr>
        <w:t xml:space="preserve"> coastal wetlands, are important natural barriers against marine hazards such as flooding. The </w:t>
      </w:r>
      <w:r w:rsidRPr="00546909">
        <w:rPr>
          <w:sz w:val="12"/>
        </w:rPr>
        <w:t>¶</w:t>
      </w:r>
      <w:r w:rsidRPr="00546909">
        <w:rPr>
          <w:sz w:val="16"/>
        </w:rPr>
        <w:t xml:space="preserve"> activities related to sea reclamation on coastal areas lead to a decline in coastal wetlands and </w:t>
      </w:r>
      <w:r w:rsidRPr="00546909">
        <w:rPr>
          <w:sz w:val="12"/>
        </w:rPr>
        <w:t>¶</w:t>
      </w:r>
      <w:r w:rsidRPr="00546909">
        <w:rPr>
          <w:sz w:val="16"/>
        </w:rPr>
        <w:t xml:space="preserve"> a large-scale loss of those essential ecosystem services, and a diminished capacity of </w:t>
      </w:r>
      <w:r w:rsidRPr="00546909">
        <w:rPr>
          <w:sz w:val="12"/>
        </w:rPr>
        <w:t>¶</w:t>
      </w:r>
      <w:r w:rsidRPr="00546909">
        <w:rPr>
          <w:sz w:val="16"/>
        </w:rPr>
        <w:t xml:space="preserve"> coastlines to protect against marine hazards. </w:t>
      </w:r>
      <w:r w:rsidRPr="00546909">
        <w:rPr>
          <w:sz w:val="12"/>
        </w:rPr>
        <w:t>¶</w:t>
      </w:r>
      <w:r w:rsidRPr="00546909">
        <w:rPr>
          <w:sz w:val="16"/>
        </w:rPr>
        <w:t xml:space="preserve"> (2) </w:t>
      </w:r>
      <w:r w:rsidRPr="00A15207">
        <w:rPr>
          <w:rStyle w:val="StyleBoldUnderline"/>
          <w:highlight w:val="cyan"/>
        </w:rPr>
        <w:t>The weakening of the carbon sequestration</w:t>
      </w:r>
      <w:r w:rsidRPr="00546909">
        <w:rPr>
          <w:sz w:val="16"/>
        </w:rPr>
        <w:t xml:space="preserve"> functions of the ocean and coastal </w:t>
      </w:r>
      <w:r w:rsidRPr="00546909">
        <w:rPr>
          <w:sz w:val="12"/>
        </w:rPr>
        <w:t>¶</w:t>
      </w:r>
      <w:r w:rsidRPr="00546909">
        <w:rPr>
          <w:sz w:val="16"/>
        </w:rPr>
        <w:t xml:space="preserve"> wetlands influences. Oceans and coastal wetlands play an important role in the global carbon </w:t>
      </w:r>
      <w:r w:rsidRPr="00546909">
        <w:rPr>
          <w:sz w:val="12"/>
        </w:rPr>
        <w:t>¶</w:t>
      </w:r>
      <w:r w:rsidRPr="00546909">
        <w:rPr>
          <w:sz w:val="16"/>
        </w:rPr>
        <w:t xml:space="preserve"> cycle. Sea reclamation affects large areas of the coasts and seas. The conversion of coastal </w:t>
      </w:r>
      <w:r w:rsidRPr="00546909">
        <w:rPr>
          <w:sz w:val="12"/>
        </w:rPr>
        <w:t>¶</w:t>
      </w:r>
      <w:r w:rsidRPr="00546909">
        <w:rPr>
          <w:sz w:val="16"/>
        </w:rPr>
        <w:t xml:space="preserve"> wetlands into agricultural lands, urban areas and industrial lands will lead to the loss of areas </w:t>
      </w:r>
      <w:r w:rsidRPr="00546909">
        <w:rPr>
          <w:sz w:val="12"/>
        </w:rPr>
        <w:t>¶</w:t>
      </w:r>
      <w:r w:rsidRPr="00546909">
        <w:rPr>
          <w:sz w:val="16"/>
        </w:rPr>
        <w:t xml:space="preserve"> for carbon sequestration and transform these places into carbon sources instead. </w:t>
      </w:r>
      <w:r w:rsidRPr="00546909">
        <w:rPr>
          <w:sz w:val="12"/>
        </w:rPr>
        <w:t>¶</w:t>
      </w:r>
      <w:r w:rsidRPr="00546909">
        <w:rPr>
          <w:sz w:val="16"/>
        </w:rPr>
        <w:t xml:space="preserve"> (3) </w:t>
      </w:r>
      <w:r w:rsidRPr="00546909">
        <w:rPr>
          <w:rStyle w:val="StyleBoldUnderline"/>
        </w:rPr>
        <w:t xml:space="preserve">The </w:t>
      </w:r>
      <w:r w:rsidRPr="00A15207">
        <w:rPr>
          <w:rStyle w:val="StyleBoldUnderline"/>
          <w:highlight w:val="cyan"/>
        </w:rPr>
        <w:t>loss of</w:t>
      </w:r>
      <w:r w:rsidRPr="00546909">
        <w:rPr>
          <w:rStyle w:val="StyleBoldUnderline"/>
        </w:rPr>
        <w:t xml:space="preserve"> habitats and feeding areas for </w:t>
      </w:r>
      <w:r w:rsidRPr="00A15207">
        <w:rPr>
          <w:rStyle w:val="StyleBoldUnderline"/>
          <w:highlight w:val="cyan"/>
        </w:rPr>
        <w:t>birds</w:t>
      </w:r>
      <w:r w:rsidRPr="00546909">
        <w:rPr>
          <w:sz w:val="16"/>
        </w:rPr>
        <w:t xml:space="preserve">. Since 1988, the reclamation </w:t>
      </w:r>
      <w:r w:rsidRPr="00546909">
        <w:rPr>
          <w:sz w:val="12"/>
        </w:rPr>
        <w:t>¶</w:t>
      </w:r>
      <w:r w:rsidRPr="00546909">
        <w:rPr>
          <w:sz w:val="16"/>
        </w:rPr>
        <w:t xml:space="preserve"> activities in Shenzhen have destroyed large areas of mangrove forests, including 1.47 km2</w:t>
      </w:r>
      <w:r w:rsidRPr="00546909">
        <w:rPr>
          <w:sz w:val="12"/>
        </w:rPr>
        <w:t>¶</w:t>
      </w:r>
      <w:r w:rsidRPr="00546909">
        <w:rPr>
          <w:sz w:val="16"/>
        </w:rPr>
        <w:t xml:space="preserve"> of </w:t>
      </w:r>
      <w:r w:rsidRPr="00546909">
        <w:rPr>
          <w:sz w:val="12"/>
        </w:rPr>
        <w:t>¶</w:t>
      </w:r>
      <w:r w:rsidRPr="00546909">
        <w:rPr>
          <w:sz w:val="16"/>
        </w:rPr>
        <w:t xml:space="preserve"> mangroves in the Futian nature reserve, </w:t>
      </w:r>
      <w:r w:rsidRPr="00546909">
        <w:rPr>
          <w:rStyle w:val="StyleBoldUnderline"/>
        </w:rPr>
        <w:t xml:space="preserve">with a resulting decrease in the number of bird </w:t>
      </w:r>
      <w:r w:rsidRPr="00546909">
        <w:rPr>
          <w:rStyle w:val="StyleBoldUnderline"/>
          <w:b w:val="0"/>
          <w:sz w:val="12"/>
          <w:u w:val="none"/>
        </w:rPr>
        <w:t>¶</w:t>
      </w:r>
      <w:r w:rsidRPr="00546909">
        <w:rPr>
          <w:rStyle w:val="StyleBoldUnderline"/>
        </w:rPr>
        <w:t xml:space="preserve"> species</w:t>
      </w:r>
      <w:r w:rsidRPr="00546909">
        <w:rPr>
          <w:sz w:val="16"/>
        </w:rPr>
        <w:t xml:space="preserve"> from 87 (1992) to 47 (1998), a decline of 46%93. From 1956 to 1998, Shanghai </w:t>
      </w:r>
      <w:r w:rsidRPr="00546909">
        <w:rPr>
          <w:sz w:val="12"/>
        </w:rPr>
        <w:t>¶</w:t>
      </w:r>
      <w:r w:rsidRPr="00546909">
        <w:rPr>
          <w:sz w:val="16"/>
        </w:rPr>
        <w:t xml:space="preserve"> Chongming Dongtan has experienced many phases of reclamation resulting in a total of </w:t>
      </w:r>
      <w:r w:rsidRPr="00546909">
        <w:rPr>
          <w:sz w:val="12"/>
        </w:rPr>
        <w:t>¶</w:t>
      </w:r>
      <w:r w:rsidRPr="00546909">
        <w:rPr>
          <w:sz w:val="16"/>
        </w:rPr>
        <w:t xml:space="preserve"> 552 km2</w:t>
      </w:r>
      <w:r w:rsidRPr="00546909">
        <w:rPr>
          <w:sz w:val="12"/>
        </w:rPr>
        <w:t>¶</w:t>
      </w:r>
      <w:r w:rsidRPr="00546909">
        <w:rPr>
          <w:sz w:val="16"/>
        </w:rPr>
        <w:t xml:space="preserve"> of reclaimed land. The reclamation activities have shrunk coastal wetlands and </w:t>
      </w:r>
      <w:r w:rsidRPr="00546909">
        <w:rPr>
          <w:sz w:val="12"/>
        </w:rPr>
        <w:t>¶</w:t>
      </w:r>
      <w:r w:rsidRPr="00546909">
        <w:rPr>
          <w:sz w:val="16"/>
        </w:rPr>
        <w:t xml:space="preserve"> destroyed salt marshes. The living habitats of wetland birds have been destroyed and food </w:t>
      </w:r>
      <w:r w:rsidRPr="00546909">
        <w:rPr>
          <w:sz w:val="12"/>
        </w:rPr>
        <w:t>¶</w:t>
      </w:r>
      <w:r w:rsidRPr="00546909">
        <w:rPr>
          <w:sz w:val="16"/>
        </w:rPr>
        <w:t xml:space="preserve"> sources have been removed. The winter populations of Eastern Curlew, Spotted Redshank </w:t>
      </w:r>
      <w:r w:rsidRPr="00546909">
        <w:rPr>
          <w:sz w:val="12"/>
        </w:rPr>
        <w:t>¶</w:t>
      </w:r>
      <w:r w:rsidRPr="00546909">
        <w:rPr>
          <w:sz w:val="16"/>
        </w:rPr>
        <w:t xml:space="preserve"> and Mongolian Plover shrank between 1990 and 2001. From the winter of 1986 to the winter </w:t>
      </w:r>
      <w:r w:rsidRPr="00546909">
        <w:rPr>
          <w:sz w:val="12"/>
        </w:rPr>
        <w:t>¶</w:t>
      </w:r>
      <w:r w:rsidRPr="00546909">
        <w:rPr>
          <w:sz w:val="16"/>
        </w:rPr>
        <w:t xml:space="preserve"> of 1989, the population of Tundra swans remained at a level of 3 000-3 500 but has steadily </w:t>
      </w:r>
      <w:r w:rsidRPr="00546909">
        <w:rPr>
          <w:sz w:val="12"/>
        </w:rPr>
        <w:t>¶</w:t>
      </w:r>
      <w:r w:rsidRPr="00546909">
        <w:rPr>
          <w:sz w:val="16"/>
        </w:rPr>
        <w:t xml:space="preserve"> decreased in recent years. Only 51 were found during the winter of 2000/2001 in Dongtan94. </w:t>
      </w:r>
      <w:r w:rsidRPr="00546909">
        <w:rPr>
          <w:sz w:val="12"/>
        </w:rPr>
        <w:t>¶</w:t>
      </w:r>
      <w:r w:rsidRPr="00546909">
        <w:rPr>
          <w:sz w:val="16"/>
        </w:rPr>
        <w:t xml:space="preserve"> (4) </w:t>
      </w:r>
      <w:r w:rsidRPr="00A15207">
        <w:rPr>
          <w:rStyle w:val="StyleBoldUnderline"/>
          <w:highlight w:val="cyan"/>
        </w:rPr>
        <w:t>Decrease in the biological diversity of benthic species</w:t>
      </w:r>
      <w:r w:rsidRPr="00546909">
        <w:rPr>
          <w:sz w:val="16"/>
        </w:rPr>
        <w:t xml:space="preserve">. Sea enclosing and </w:t>
      </w:r>
      <w:r w:rsidRPr="00546909">
        <w:rPr>
          <w:sz w:val="12"/>
        </w:rPr>
        <w:t>¶</w:t>
      </w:r>
      <w:r w:rsidRPr="00546909">
        <w:rPr>
          <w:sz w:val="16"/>
        </w:rPr>
        <w:t xml:space="preserve"> reclamation work such as dredging and land filling causes dramatic changes to the marine </w:t>
      </w:r>
      <w:r w:rsidRPr="00546909">
        <w:rPr>
          <w:sz w:val="12"/>
        </w:rPr>
        <w:t>¶</w:t>
      </w:r>
      <w:r w:rsidRPr="00546909">
        <w:rPr>
          <w:sz w:val="16"/>
        </w:rPr>
        <w:t xml:space="preserve"> environment, including the decline in benthic and community structural change. The </w:t>
      </w:r>
      <w:r w:rsidRPr="00546909">
        <w:rPr>
          <w:sz w:val="12"/>
        </w:rPr>
        <w:t>¶</w:t>
      </w:r>
      <w:r w:rsidRPr="00546909">
        <w:rPr>
          <w:sz w:val="16"/>
        </w:rPr>
        <w:t xml:space="preserve"> development of the deepwater channel in the Changjiang River Estuary in 1998 caused a </w:t>
      </w:r>
      <w:r w:rsidRPr="00546909">
        <w:rPr>
          <w:sz w:val="12"/>
        </w:rPr>
        <w:t>¶</w:t>
      </w:r>
      <w:r w:rsidRPr="00546909">
        <w:rPr>
          <w:sz w:val="16"/>
        </w:rPr>
        <w:t xml:space="preserve"> species diversity decrease of 87%, biomass decrease of 76% and a drop of 66% in average </w:t>
      </w:r>
      <w:r w:rsidRPr="00546909">
        <w:rPr>
          <w:sz w:val="12"/>
        </w:rPr>
        <w:t>¶</w:t>
      </w:r>
      <w:r w:rsidRPr="00546909">
        <w:rPr>
          <w:sz w:val="16"/>
        </w:rPr>
        <w:t xml:space="preserve"> density, when monitoring results in May-June 2002 were compared with the baseline </w:t>
      </w:r>
      <w:r w:rsidRPr="00546909">
        <w:rPr>
          <w:sz w:val="12"/>
        </w:rPr>
        <w:t>¶</w:t>
      </w:r>
      <w:r w:rsidRPr="00546909">
        <w:rPr>
          <w:sz w:val="16"/>
        </w:rPr>
        <w:t xml:space="preserve"> surveys from 1982-1983. In 2002-2004, 15 tonnes of benthic organisms were returned to the </w:t>
      </w:r>
      <w:r w:rsidRPr="00546909">
        <w:rPr>
          <w:sz w:val="12"/>
        </w:rPr>
        <w:t>¶</w:t>
      </w:r>
      <w:r w:rsidRPr="00546909">
        <w:rPr>
          <w:sz w:val="16"/>
        </w:rPr>
        <w:t xml:space="preserve"> Changjiang River Estuary in restoration experiments after the construction of the north-south </w:t>
      </w:r>
      <w:r w:rsidRPr="00546909">
        <w:rPr>
          <w:sz w:val="12"/>
        </w:rPr>
        <w:t>¶</w:t>
      </w:r>
      <w:r w:rsidRPr="00546909">
        <w:rPr>
          <w:sz w:val="16"/>
        </w:rPr>
        <w:t xml:space="preserve"> dike, although the diversity and biomass were raised, the community structure changed from </w:t>
      </w:r>
      <w:r w:rsidRPr="00546909">
        <w:rPr>
          <w:sz w:val="12"/>
        </w:rPr>
        <w:t>¶</w:t>
      </w:r>
      <w:r w:rsidRPr="00546909">
        <w:rPr>
          <w:sz w:val="16"/>
        </w:rPr>
        <w:t xml:space="preserve"> crustacean to mollusks-dominated95. Sea enclosing and reclamation have also impacted </w:t>
      </w:r>
      <w:r w:rsidRPr="00546909">
        <w:rPr>
          <w:sz w:val="12"/>
        </w:rPr>
        <w:t>¶</w:t>
      </w:r>
      <w:r w:rsidRPr="00546909">
        <w:rPr>
          <w:sz w:val="16"/>
        </w:rPr>
        <w:t xml:space="preserve"> Jiaozhou Bay, and intertidal species diversity has dropped from 154 in the 1960s to only 17 </w:t>
      </w:r>
      <w:r w:rsidRPr="00546909">
        <w:rPr>
          <w:sz w:val="12"/>
        </w:rPr>
        <w:t>¶</w:t>
      </w:r>
      <w:r w:rsidRPr="00546909">
        <w:rPr>
          <w:sz w:val="16"/>
        </w:rPr>
        <w:t xml:space="preserve"> in the 1980s, leaving only 1 of the original 14 dominant species close to extinction96. </w:t>
      </w:r>
      <w:r w:rsidRPr="00546909">
        <w:rPr>
          <w:sz w:val="12"/>
        </w:rPr>
        <w:t>¶</w:t>
      </w:r>
      <w:r w:rsidRPr="00546909">
        <w:rPr>
          <w:sz w:val="16"/>
        </w:rPr>
        <w:t xml:space="preserve"> (5) </w:t>
      </w:r>
      <w:r w:rsidRPr="00A15207">
        <w:rPr>
          <w:rStyle w:val="StyleBoldUnderline"/>
          <w:highlight w:val="cyan"/>
        </w:rPr>
        <w:t>Coastal landscape diversity damaged</w:t>
      </w:r>
      <w:r w:rsidRPr="00546909">
        <w:rPr>
          <w:sz w:val="16"/>
        </w:rPr>
        <w:t xml:space="preserve">. After sea enclosing and reclamation is </w:t>
      </w:r>
      <w:r w:rsidRPr="00546909">
        <w:rPr>
          <w:sz w:val="12"/>
        </w:rPr>
        <w:t>¶</w:t>
      </w:r>
      <w:r w:rsidRPr="00546909">
        <w:rPr>
          <w:sz w:val="16"/>
        </w:rPr>
        <w:t xml:space="preserve"> completed, artificial landscapes replace natural landscapes and valuable coastal and island </w:t>
      </w:r>
      <w:r w:rsidRPr="00546909">
        <w:rPr>
          <w:sz w:val="12"/>
        </w:rPr>
        <w:t>¶</w:t>
      </w:r>
      <w:r w:rsidRPr="00546909">
        <w:rPr>
          <w:sz w:val="16"/>
        </w:rPr>
        <w:t xml:space="preserve"> landscape scenery and resources are damaged during the process. Currently, studies in </w:t>
      </w:r>
      <w:r w:rsidRPr="00546909">
        <w:rPr>
          <w:sz w:val="12"/>
        </w:rPr>
        <w:t>¶</w:t>
      </w:r>
      <w:r w:rsidRPr="00546909">
        <w:rPr>
          <w:sz w:val="16"/>
        </w:rPr>
        <w:t xml:space="preserve"> Liaoning Province, Laizhou Bay in Shandong Province and other areas have gathered </w:t>
      </w:r>
      <w:r w:rsidRPr="00546909">
        <w:rPr>
          <w:sz w:val="12"/>
        </w:rPr>
        <w:t>¶</w:t>
      </w:r>
      <w:r w:rsidRPr="00546909">
        <w:rPr>
          <w:sz w:val="16"/>
        </w:rPr>
        <w:t xml:space="preserve"> evidence of coastal wetland shrinkage, loss of wetland patches, decrease in wetland scenic </w:t>
      </w:r>
      <w:r w:rsidRPr="00546909">
        <w:rPr>
          <w:sz w:val="12"/>
        </w:rPr>
        <w:t>¶</w:t>
      </w:r>
      <w:r w:rsidRPr="00546909">
        <w:rPr>
          <w:sz w:val="16"/>
        </w:rPr>
        <w:t xml:space="preserve"> diversity and evenness, and high rates of fragmentation and human disturbance. The loss of </w:t>
      </w:r>
      <w:r w:rsidRPr="00546909">
        <w:rPr>
          <w:sz w:val="12"/>
        </w:rPr>
        <w:t>¶</w:t>
      </w:r>
      <w:r w:rsidRPr="00546909">
        <w:rPr>
          <w:sz w:val="16"/>
        </w:rPr>
        <w:t xml:space="preserve"> coastal landscape diversity has led to an increase in the vulnerability of ecological </w:t>
      </w:r>
      <w:r w:rsidRPr="00546909">
        <w:rPr>
          <w:sz w:val="12"/>
        </w:rPr>
        <w:t>¶</w:t>
      </w:r>
      <w:r w:rsidRPr="00546909">
        <w:rPr>
          <w:sz w:val="16"/>
        </w:rPr>
        <w:t xml:space="preserve"> environments97. </w:t>
      </w:r>
      <w:r w:rsidRPr="00546909">
        <w:rPr>
          <w:sz w:val="12"/>
        </w:rPr>
        <w:t>¶</w:t>
      </w:r>
      <w:r w:rsidRPr="00546909">
        <w:rPr>
          <w:sz w:val="16"/>
        </w:rPr>
        <w:t xml:space="preserve"> (6) </w:t>
      </w:r>
      <w:r w:rsidRPr="00A15207">
        <w:rPr>
          <w:rStyle w:val="StyleBoldUnderline"/>
          <w:highlight w:val="cyan"/>
        </w:rPr>
        <w:t>Damage</w:t>
      </w:r>
      <w:r w:rsidRPr="00546909">
        <w:rPr>
          <w:rStyle w:val="StyleBoldUnderline"/>
        </w:rPr>
        <w:t xml:space="preserve"> </w:t>
      </w:r>
      <w:r w:rsidRPr="00A15207">
        <w:rPr>
          <w:rStyle w:val="StyleBoldUnderline"/>
          <w:highlight w:val="cyan"/>
        </w:rPr>
        <w:t>of fish habitats</w:t>
      </w:r>
      <w:r w:rsidRPr="00546909">
        <w:rPr>
          <w:sz w:val="16"/>
        </w:rPr>
        <w:t xml:space="preserve"> leads to unsustainable fishery resources. Most breeding and </w:t>
      </w:r>
      <w:r w:rsidRPr="00546909">
        <w:rPr>
          <w:sz w:val="12"/>
        </w:rPr>
        <w:t>¶</w:t>
      </w:r>
      <w:r w:rsidRPr="00546909">
        <w:rPr>
          <w:sz w:val="16"/>
        </w:rPr>
        <w:t xml:space="preserve"> feeding habitats of fishes are in offshore shallow seas or estuaries, where most of China’s sea </w:t>
      </w:r>
      <w:r w:rsidRPr="00546909">
        <w:rPr>
          <w:sz w:val="12"/>
        </w:rPr>
        <w:t>¶</w:t>
      </w:r>
      <w:r w:rsidRPr="00546909">
        <w:rPr>
          <w:sz w:val="16"/>
        </w:rPr>
        <w:t xml:space="preserve"> enclosing and reclamation takes place. During large-scale sea enclosing and reclamation </w:t>
      </w:r>
      <w:r w:rsidRPr="00546909">
        <w:rPr>
          <w:sz w:val="12"/>
        </w:rPr>
        <w:t>¶</w:t>
      </w:r>
      <w:r w:rsidRPr="00546909">
        <w:rPr>
          <w:sz w:val="16"/>
        </w:rPr>
        <w:t xml:space="preserve"> projects, the high concentration of suspended particles causes damage to fish eggs and </w:t>
      </w:r>
      <w:r w:rsidRPr="00546909">
        <w:rPr>
          <w:sz w:val="12"/>
        </w:rPr>
        <w:t>¶</w:t>
      </w:r>
      <w:r w:rsidRPr="00546909">
        <w:rPr>
          <w:sz w:val="16"/>
        </w:rPr>
        <w:t xml:space="preserve"> juveniles. The destruction of breeding habitats causes difficulties in recruitment, which leads </w:t>
      </w:r>
      <w:r w:rsidRPr="00546909">
        <w:rPr>
          <w:sz w:val="12"/>
        </w:rPr>
        <w:t>¶</w:t>
      </w:r>
      <w:r w:rsidRPr="00546909">
        <w:rPr>
          <w:sz w:val="16"/>
        </w:rPr>
        <w:t xml:space="preserve"> to negative impacts on the sustainable development of fishery resources. Reclamation </w:t>
      </w:r>
      <w:r w:rsidRPr="00546909">
        <w:rPr>
          <w:sz w:val="12"/>
        </w:rPr>
        <w:t>¶</w:t>
      </w:r>
      <w:r w:rsidRPr="00546909">
        <w:rPr>
          <w:sz w:val="16"/>
        </w:rPr>
        <w:t xml:space="preserve"> projects also lead to a change in hydrological characteristics, affecting the migration of</w:t>
      </w:r>
      <w:r w:rsidRPr="00546909">
        <w:rPr>
          <w:sz w:val="12"/>
        </w:rPr>
        <w:t>¶</w:t>
      </w:r>
      <w:r w:rsidRPr="00546909">
        <w:rPr>
          <w:sz w:val="16"/>
        </w:rPr>
        <w:t xml:space="preserve"> fishes, damaging the habitats of fishery populations, and causing a decline in fishery </w:t>
      </w:r>
      <w:r w:rsidRPr="00546909">
        <w:rPr>
          <w:sz w:val="12"/>
        </w:rPr>
        <w:t>¶</w:t>
      </w:r>
      <w:r w:rsidRPr="00546909">
        <w:rPr>
          <w:sz w:val="16"/>
        </w:rPr>
        <w:t xml:space="preserve"> resources. For example, Fujian Mindong’s Sandou Ao, Guangjing Yang, Minnan’s Wuzhou </w:t>
      </w:r>
      <w:r w:rsidRPr="00546909">
        <w:rPr>
          <w:sz w:val="12"/>
        </w:rPr>
        <w:t>¶</w:t>
      </w:r>
      <w:r w:rsidRPr="00546909">
        <w:rPr>
          <w:sz w:val="16"/>
        </w:rPr>
        <w:t xml:space="preserve"> Island, Green Island, and Tseung Kwan O are spawning areas of the large yellow croaker; </w:t>
      </w:r>
      <w:r w:rsidRPr="00546909">
        <w:rPr>
          <w:sz w:val="12"/>
        </w:rPr>
        <w:t>¶</w:t>
      </w:r>
      <w:r w:rsidRPr="00546909">
        <w:rPr>
          <w:sz w:val="16"/>
        </w:rPr>
        <w:t xml:space="preserve"> Min and Jiulong Rivers are important areas for the juveniles and also for migrating adult ayu </w:t>
      </w:r>
      <w:r w:rsidRPr="00546909">
        <w:rPr>
          <w:sz w:val="12"/>
        </w:rPr>
        <w:t>¶</w:t>
      </w:r>
      <w:r w:rsidRPr="00546909">
        <w:rPr>
          <w:sz w:val="16"/>
        </w:rPr>
        <w:t xml:space="preserve"> fish. Xinghua Bay, Meizhou Bay, Guanjing Yang and Xiamen Harbour are the main </w:t>
      </w:r>
      <w:r w:rsidRPr="00546909">
        <w:rPr>
          <w:sz w:val="12"/>
        </w:rPr>
        <w:t>¶</w:t>
      </w:r>
      <w:r w:rsidRPr="00546909">
        <w:rPr>
          <w:sz w:val="16"/>
        </w:rPr>
        <w:t xml:space="preserve"> spawning areas of Japanese Spanish Mackerel. The various embankments for sea enclosures </w:t>
      </w:r>
      <w:r w:rsidRPr="00546909">
        <w:rPr>
          <w:sz w:val="12"/>
        </w:rPr>
        <w:t>¶</w:t>
      </w:r>
      <w:r w:rsidRPr="00546909">
        <w:rPr>
          <w:sz w:val="16"/>
        </w:rPr>
        <w:t xml:space="preserve"> have transformed harbours and beaches into land and changed the coastal hydrology and sea </w:t>
      </w:r>
      <w:r w:rsidRPr="00546909">
        <w:rPr>
          <w:sz w:val="12"/>
        </w:rPr>
        <w:t>¶</w:t>
      </w:r>
      <w:r w:rsidRPr="00546909">
        <w:rPr>
          <w:sz w:val="16"/>
        </w:rPr>
        <w:t xml:space="preserve"> bottom, all of which damages spawning, fishing and nursery areas and leads to a decline of </w:t>
      </w:r>
      <w:r w:rsidRPr="00546909">
        <w:rPr>
          <w:sz w:val="12"/>
        </w:rPr>
        <w:t>¶</w:t>
      </w:r>
      <w:r w:rsidRPr="00546909">
        <w:rPr>
          <w:sz w:val="16"/>
        </w:rPr>
        <w:t xml:space="preserve"> fishery resources98. </w:t>
      </w:r>
      <w:r w:rsidRPr="00546909">
        <w:rPr>
          <w:sz w:val="12"/>
        </w:rPr>
        <w:t>¶</w:t>
      </w:r>
      <w:r w:rsidRPr="00546909">
        <w:rPr>
          <w:sz w:val="16"/>
        </w:rPr>
        <w:t xml:space="preserve"> (7) Decline in water purification services, </w:t>
      </w:r>
      <w:r w:rsidRPr="00546909">
        <w:rPr>
          <w:rStyle w:val="StyleBoldUnderline"/>
        </w:rPr>
        <w:t xml:space="preserve">exacerbating </w:t>
      </w:r>
      <w:r w:rsidRPr="00A15207">
        <w:rPr>
          <w:rStyle w:val="StyleBoldUnderline"/>
          <w:highlight w:val="cyan"/>
        </w:rPr>
        <w:t>coastal pollution</w:t>
      </w:r>
      <w:r w:rsidRPr="00546909">
        <w:rPr>
          <w:sz w:val="16"/>
        </w:rPr>
        <w:t xml:space="preserve">. Large-scale sea </w:t>
      </w:r>
      <w:r w:rsidRPr="00546909">
        <w:rPr>
          <w:sz w:val="12"/>
        </w:rPr>
        <w:t>¶</w:t>
      </w:r>
      <w:r w:rsidRPr="00546909">
        <w:rPr>
          <w:sz w:val="16"/>
        </w:rPr>
        <w:t xml:space="preserve"> enclosing and reclamation projects directly cause marine pollution through industrial wastes. </w:t>
      </w:r>
      <w:r w:rsidRPr="00546909">
        <w:rPr>
          <w:sz w:val="12"/>
        </w:rPr>
        <w:t>¶</w:t>
      </w:r>
      <w:r w:rsidRPr="00546909">
        <w:rPr>
          <w:sz w:val="16"/>
        </w:rPr>
        <w:t xml:space="preserve"> The modification of coastlines and changes in the coastal hydrodynamic system weaken the </w:t>
      </w:r>
      <w:r w:rsidRPr="00546909">
        <w:rPr>
          <w:sz w:val="12"/>
        </w:rPr>
        <w:t>¶</w:t>
      </w:r>
      <w:r w:rsidRPr="00546909">
        <w:rPr>
          <w:sz w:val="16"/>
        </w:rPr>
        <w:t xml:space="preserve"> resilience of the marine environment. In recent years, the increase in the occurrence of HABs </w:t>
      </w:r>
      <w:r w:rsidRPr="00546909">
        <w:rPr>
          <w:sz w:val="12"/>
        </w:rPr>
        <w:t>¶</w:t>
      </w:r>
      <w:r w:rsidRPr="00546909">
        <w:rPr>
          <w:sz w:val="16"/>
        </w:rPr>
        <w:t xml:space="preserve"> in the western harbour of Xiamen can be correlated with the large-scale reclamation work </w:t>
      </w:r>
      <w:r w:rsidRPr="00546909">
        <w:rPr>
          <w:sz w:val="12"/>
        </w:rPr>
        <w:t>¶</w:t>
      </w:r>
      <w:r w:rsidRPr="00546909">
        <w:rPr>
          <w:sz w:val="16"/>
        </w:rPr>
        <w:t xml:space="preserve"> around Xiamen Island. The reclamation activities around Hong Kong’s Victoria harbour </w:t>
      </w:r>
      <w:r w:rsidRPr="00546909">
        <w:rPr>
          <w:sz w:val="12"/>
        </w:rPr>
        <w:t>¶</w:t>
      </w:r>
      <w:r w:rsidRPr="00546909">
        <w:rPr>
          <w:sz w:val="16"/>
        </w:rPr>
        <w:t xml:space="preserve"> </w:t>
      </w:r>
      <w:r w:rsidRPr="00546909">
        <w:rPr>
          <w:rStyle w:val="StyleBoldUnderline"/>
        </w:rPr>
        <w:t>caused</w:t>
      </w:r>
      <w:r w:rsidRPr="00546909">
        <w:rPr>
          <w:sz w:val="16"/>
        </w:rPr>
        <w:t xml:space="preserve"> the accumulation of pollutants, exacerbating marine environmental pollution. </w:t>
      </w:r>
      <w:r w:rsidRPr="00546909">
        <w:rPr>
          <w:sz w:val="12"/>
        </w:rPr>
        <w:t>¶</w:t>
      </w:r>
      <w:r w:rsidRPr="00546909">
        <w:rPr>
          <w:sz w:val="16"/>
        </w:rPr>
        <w:t xml:space="preserve"> (8) </w:t>
      </w:r>
      <w:r w:rsidRPr="00A15207">
        <w:rPr>
          <w:rStyle w:val="StyleBoldUnderline"/>
          <w:highlight w:val="cyan"/>
        </w:rPr>
        <w:t>Increased</w:t>
      </w:r>
      <w:r w:rsidRPr="00546909">
        <w:rPr>
          <w:rStyle w:val="StyleBoldUnderline"/>
        </w:rPr>
        <w:t xml:space="preserve"> </w:t>
      </w:r>
      <w:r w:rsidRPr="00A15207">
        <w:rPr>
          <w:rStyle w:val="StyleBoldUnderline"/>
          <w:highlight w:val="cyan"/>
        </w:rPr>
        <w:t>risk</w:t>
      </w:r>
      <w:r w:rsidRPr="00546909">
        <w:rPr>
          <w:rStyle w:val="StyleBoldUnderline"/>
        </w:rPr>
        <w:t xml:space="preserve"> </w:t>
      </w:r>
      <w:r w:rsidRPr="00A15207">
        <w:rPr>
          <w:rStyle w:val="StyleBoldUnderline"/>
          <w:highlight w:val="cyan"/>
        </w:rPr>
        <w:t>of marine disaster</w:t>
      </w:r>
      <w:r w:rsidRPr="00546909">
        <w:rPr>
          <w:rStyle w:val="StyleBoldUnderline"/>
        </w:rPr>
        <w:t xml:space="preserve">. </w:t>
      </w:r>
      <w:r w:rsidRPr="00546909">
        <w:rPr>
          <w:sz w:val="16"/>
        </w:rPr>
        <w:t xml:space="preserve">Sea enclosing and land reclamation increases the </w:t>
      </w:r>
      <w:r w:rsidRPr="00546909">
        <w:rPr>
          <w:sz w:val="12"/>
        </w:rPr>
        <w:t>¶</w:t>
      </w:r>
      <w:r w:rsidRPr="00546909">
        <w:rPr>
          <w:sz w:val="16"/>
        </w:rPr>
        <w:t xml:space="preserve"> risk of coastal land subsidence and coastal erosion, and weakens the ability of protection </w:t>
      </w:r>
      <w:r w:rsidRPr="00546909">
        <w:rPr>
          <w:sz w:val="12"/>
        </w:rPr>
        <w:t>¶</w:t>
      </w:r>
      <w:r w:rsidRPr="00546909">
        <w:rPr>
          <w:sz w:val="16"/>
        </w:rPr>
        <w:t xml:space="preserve"> services for marine hazards.</w:t>
      </w:r>
    </w:p>
    <w:p w14:paraId="60901677" w14:textId="77777777" w:rsidR="00734F09" w:rsidRPr="00734F09" w:rsidRDefault="00734F09" w:rsidP="00734F09"/>
    <w:p w14:paraId="12BABD42" w14:textId="3312668F" w:rsidR="00734F09" w:rsidRPr="00734F09" w:rsidRDefault="00734F09" w:rsidP="00734F09">
      <w:pPr>
        <w:pStyle w:val="Heading3"/>
      </w:pPr>
      <w:bookmarkStart w:id="63" w:name="_Toc266568956"/>
      <w:bookmarkStart w:id="64" w:name="_Toc266571923"/>
      <w:bookmarkStart w:id="65" w:name="_Toc266624612"/>
      <w:r>
        <w:t>1AR – No Solvency</w:t>
      </w:r>
      <w:bookmarkEnd w:id="63"/>
      <w:bookmarkEnd w:id="64"/>
      <w:bookmarkEnd w:id="65"/>
    </w:p>
    <w:p w14:paraId="77853258" w14:textId="60BB94E0" w:rsidR="008345B8" w:rsidRDefault="00E84F99" w:rsidP="00E84F99">
      <w:pPr>
        <w:pStyle w:val="Heading4"/>
      </w:pPr>
      <w:r>
        <w:t xml:space="preserve">No solvency—China </w:t>
      </w:r>
      <w:r w:rsidR="000100C2">
        <w:t>lacks management and enforcement, this causes poor policy decisions that undermine development—That’s the 2AC evidence</w:t>
      </w:r>
    </w:p>
    <w:p w14:paraId="029DD856" w14:textId="3311B8F8" w:rsidR="00E7781B" w:rsidRPr="00E7781B" w:rsidRDefault="00E7781B" w:rsidP="00E7781B">
      <w:pPr>
        <w:pStyle w:val="Heading4"/>
      </w:pPr>
      <w:r>
        <w:t xml:space="preserve">And, </w:t>
      </w:r>
      <w:r w:rsidRPr="000100C2">
        <w:rPr>
          <w:u w:val="single"/>
        </w:rPr>
        <w:t>they lack comprehensiveness</w:t>
      </w:r>
      <w:r>
        <w:t xml:space="preserve"> to provide effective guidance for development</w:t>
      </w:r>
    </w:p>
    <w:p w14:paraId="3EE89504" w14:textId="77777777" w:rsidR="00734F09" w:rsidRPr="009C3119" w:rsidRDefault="00734F09" w:rsidP="00734F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7BA984DB" w14:textId="77777777" w:rsidR="00734F09" w:rsidRPr="00C83C1B" w:rsidRDefault="00734F09" w:rsidP="00734F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1E91BD19" w14:textId="77777777" w:rsidR="00FB397D" w:rsidRPr="00E84F99" w:rsidRDefault="00E704B6" w:rsidP="00E704B6">
      <w:pPr>
        <w:rPr>
          <w:rStyle w:val="StyleBoldUnderline"/>
        </w:rPr>
      </w:pPr>
      <w:r>
        <w:t xml:space="preserve">Secondly, even though </w:t>
      </w:r>
      <w:r w:rsidRPr="00A15207">
        <w:rPr>
          <w:rStyle w:val="StyleBoldUnderline"/>
          <w:highlight w:val="cyan"/>
        </w:rPr>
        <w:t>China</w:t>
      </w:r>
      <w:r>
        <w:t xml:space="preserve"> has an adequate suite of </w:t>
      </w:r>
      <w:r w:rsidRPr="00A15207">
        <w:rPr>
          <w:rStyle w:val="StyleBoldUnderline"/>
          <w:highlight w:val="cyan"/>
        </w:rPr>
        <w:t>marine legislation</w:t>
      </w:r>
      <w:r>
        <w:t xml:space="preserve">, the overall </w:t>
      </w:r>
      <w:r w:rsidRPr="00E704B6">
        <w:rPr>
          <w:sz w:val="12"/>
        </w:rPr>
        <w:t xml:space="preserve">¶ </w:t>
      </w:r>
      <w:r>
        <w:t xml:space="preserve">system </w:t>
      </w:r>
      <w:r w:rsidRPr="00A15207">
        <w:rPr>
          <w:rStyle w:val="StyleBoldUnderline"/>
          <w:highlight w:val="cyan"/>
        </w:rPr>
        <w:t>lacks comprehensiveness</w:t>
      </w:r>
      <w:r>
        <w:t xml:space="preserve">, particularly when it comes to a coordinated approach to </w:t>
      </w:r>
      <w:r w:rsidRPr="00E704B6">
        <w:rPr>
          <w:sz w:val="12"/>
        </w:rPr>
        <w:t xml:space="preserve">¶ </w:t>
      </w:r>
      <w:r>
        <w:t xml:space="preserve">marine environmental protection. </w:t>
      </w:r>
      <w:r w:rsidRPr="00E84F99">
        <w:rPr>
          <w:rStyle w:val="StyleBoldUnderline"/>
        </w:rPr>
        <w:t xml:space="preserve">The existing series of marine-related laws and legislation ¶ are aimed </w:t>
      </w:r>
      <w:r w:rsidRPr="00A15207">
        <w:rPr>
          <w:rStyle w:val="StyleBoldUnderline"/>
          <w:highlight w:val="cyan"/>
        </w:rPr>
        <w:t>at supporting development</w:t>
      </w:r>
      <w:r w:rsidRPr="00E84F99">
        <w:rPr>
          <w:rStyle w:val="StyleBoldUnderline"/>
        </w:rPr>
        <w:t xml:space="preserve">, industry protection, and the management of specific ¶ individual marine resources. </w:t>
      </w:r>
      <w:r w:rsidRPr="00A15207">
        <w:rPr>
          <w:rStyle w:val="StyleBoldUnderline"/>
          <w:highlight w:val="cyan"/>
        </w:rPr>
        <w:t>They overlook</w:t>
      </w:r>
      <w:r w:rsidRPr="00E84F99">
        <w:rPr>
          <w:rStyle w:val="StyleBoldUnderline"/>
        </w:rPr>
        <w:t xml:space="preserve"> other </w:t>
      </w:r>
      <w:r w:rsidRPr="00A15207">
        <w:rPr>
          <w:rStyle w:val="StyleBoldUnderline"/>
          <w:highlight w:val="cyan"/>
        </w:rPr>
        <w:t>resources and industries</w:t>
      </w:r>
      <w:r w:rsidRPr="00E84F99">
        <w:rPr>
          <w:rStyle w:val="StyleBoldUnderline"/>
        </w:rPr>
        <w:t xml:space="preserve">, </w:t>
      </w:r>
      <w:r w:rsidRPr="00A15207">
        <w:rPr>
          <w:rStyle w:val="StyleBoldUnderline"/>
          <w:highlight w:val="cyan"/>
        </w:rPr>
        <w:t>and</w:t>
      </w:r>
      <w:r w:rsidRPr="00E84F99">
        <w:rPr>
          <w:rStyle w:val="StyleBoldUnderline"/>
        </w:rPr>
        <w:t xml:space="preserve"> there is a ¶ clear </w:t>
      </w:r>
      <w:r w:rsidRPr="00A15207">
        <w:rPr>
          <w:rStyle w:val="StyleBoldUnderline"/>
          <w:highlight w:val="cyan"/>
        </w:rPr>
        <w:t>lack</w:t>
      </w:r>
      <w:r w:rsidRPr="00E84F99">
        <w:rPr>
          <w:rStyle w:val="StyleBoldUnderline"/>
        </w:rPr>
        <w:t xml:space="preserve"> of a coordinated National Marine Strategy to provide </w:t>
      </w:r>
      <w:r w:rsidRPr="00A15207">
        <w:rPr>
          <w:rStyle w:val="StyleBoldUnderline"/>
          <w:highlight w:val="cyan"/>
        </w:rPr>
        <w:t>guidance to policy makers</w:t>
      </w:r>
      <w:r w:rsidRPr="00E84F99">
        <w:rPr>
          <w:rStyle w:val="StyleBoldUnderline"/>
        </w:rPr>
        <w:t>.</w:t>
      </w:r>
      <w:r>
        <w:t xml:space="preserve"> </w:t>
      </w:r>
      <w:r w:rsidRPr="00E704B6">
        <w:rPr>
          <w:sz w:val="12"/>
        </w:rPr>
        <w:t xml:space="preserve">¶ </w:t>
      </w:r>
      <w:r>
        <w:t xml:space="preserve">On the other hand, while the content and structure of many pieces of legislation emphasize </w:t>
      </w:r>
      <w:r w:rsidRPr="00E704B6">
        <w:rPr>
          <w:sz w:val="12"/>
        </w:rPr>
        <w:t xml:space="preserve">¶ </w:t>
      </w:r>
      <w:r>
        <w:t xml:space="preserve">shared high level marine protection issues, </w:t>
      </w:r>
      <w:r w:rsidRPr="00E84F99">
        <w:rPr>
          <w:rStyle w:val="StyleBoldUnderline"/>
        </w:rPr>
        <w:t xml:space="preserve">they lack </w:t>
      </w:r>
      <w:r w:rsidRPr="00A15207">
        <w:rPr>
          <w:rStyle w:val="StyleBoldUnderline"/>
          <w:highlight w:val="cyan"/>
        </w:rPr>
        <w:t>specific solutions</w:t>
      </w:r>
      <w:r w:rsidRPr="00E84F99">
        <w:rPr>
          <w:rStyle w:val="StyleBoldUnderline"/>
        </w:rPr>
        <w:t xml:space="preserve"> </w:t>
      </w:r>
      <w:r w:rsidRPr="00A15207">
        <w:rPr>
          <w:rStyle w:val="StyleBoldUnderline"/>
          <w:highlight w:val="cyan"/>
        </w:rPr>
        <w:t>to</w:t>
      </w:r>
      <w:r w:rsidRPr="00E84F99">
        <w:rPr>
          <w:rStyle w:val="StyleBoldUnderline"/>
        </w:rPr>
        <w:t xml:space="preserve"> the range of ¶ different regional </w:t>
      </w:r>
      <w:r w:rsidRPr="00A15207">
        <w:rPr>
          <w:rStyle w:val="StyleBoldUnderline"/>
          <w:highlight w:val="cyan"/>
        </w:rPr>
        <w:t>problems</w:t>
      </w:r>
      <w:r w:rsidRPr="00E84F99">
        <w:rPr>
          <w:rStyle w:val="StyleBoldUnderline"/>
        </w:rPr>
        <w:t xml:space="preserve"> that arise. The existing </w:t>
      </w:r>
      <w:r w:rsidRPr="00A15207">
        <w:rPr>
          <w:rStyle w:val="StyleBoldUnderline"/>
          <w:highlight w:val="cyan"/>
        </w:rPr>
        <w:t>legislation cannot adapt</w:t>
      </w:r>
      <w:r w:rsidRPr="00E84F99">
        <w:rPr>
          <w:rStyle w:val="StyleBoldUnderline"/>
        </w:rPr>
        <w:t xml:space="preserve"> </w:t>
      </w:r>
      <w:r w:rsidRPr="00A15207">
        <w:rPr>
          <w:rStyle w:val="StyleBoldUnderline"/>
          <w:highlight w:val="cyan"/>
        </w:rPr>
        <w:t>to</w:t>
      </w:r>
      <w:r w:rsidRPr="00E84F99">
        <w:rPr>
          <w:rStyle w:val="StyleBoldUnderline"/>
        </w:rPr>
        <w:t xml:space="preserve"> the needs of </w:t>
      </w:r>
      <w:r w:rsidRPr="00A15207">
        <w:rPr>
          <w:rStyle w:val="StyleBoldUnderline"/>
          <w:highlight w:val="cyan"/>
        </w:rPr>
        <w:t>a</w:t>
      </w:r>
      <w:r w:rsidRPr="00E84F99">
        <w:rPr>
          <w:rStyle w:val="StyleBoldUnderline"/>
        </w:rPr>
        <w:t xml:space="preserve"> ¶ </w:t>
      </w:r>
      <w:r w:rsidRPr="00A15207">
        <w:rPr>
          <w:rStyle w:val="StyleBoldUnderline"/>
          <w:highlight w:val="cyan"/>
        </w:rPr>
        <w:t>modern</w:t>
      </w:r>
      <w:r w:rsidRPr="00E84F99">
        <w:rPr>
          <w:rStyle w:val="StyleBoldUnderline"/>
        </w:rPr>
        <w:t xml:space="preserve"> integrated marine </w:t>
      </w:r>
      <w:r w:rsidRPr="00A15207">
        <w:rPr>
          <w:rStyle w:val="StyleBoldUnderline"/>
          <w:highlight w:val="cyan"/>
        </w:rPr>
        <w:t>management system</w:t>
      </w:r>
      <w:r w:rsidRPr="00E84F99">
        <w:rPr>
          <w:rStyle w:val="StyleBoldUnderline"/>
        </w:rPr>
        <w:t>, especially with regard to region-specific ¶ marine environmental management challenges.</w:t>
      </w:r>
    </w:p>
    <w:p w14:paraId="1ADD45C6" w14:textId="49F1D7E3" w:rsidR="007C51F1" w:rsidRDefault="00E7781B" w:rsidP="00E7781B">
      <w:pPr>
        <w:pStyle w:val="Heading4"/>
      </w:pPr>
      <w:r>
        <w:t xml:space="preserve">And they </w:t>
      </w:r>
      <w:r w:rsidRPr="000100C2">
        <w:rPr>
          <w:u w:val="single"/>
        </w:rPr>
        <w:t>lack policy coordination</w:t>
      </w:r>
      <w:r>
        <w:t xml:space="preserve"> for effective development</w:t>
      </w:r>
    </w:p>
    <w:p w14:paraId="1C17F6E2" w14:textId="77777777" w:rsidR="00734F09" w:rsidRPr="009C3119" w:rsidRDefault="00734F09" w:rsidP="00734F09">
      <w:pPr>
        <w:rPr>
          <w:rStyle w:val="StyleStyleBold12pt"/>
        </w:rPr>
      </w:pPr>
      <w:r w:rsidRPr="009C3119">
        <w:rPr>
          <w:rStyle w:val="StyleStyleBold12pt"/>
        </w:rPr>
        <w:t>C</w:t>
      </w:r>
      <w:r>
        <w:rPr>
          <w:rStyle w:val="StyleStyleBold12pt"/>
        </w:rPr>
        <w:t>.</w:t>
      </w:r>
      <w:r w:rsidRPr="009C3119">
        <w:rPr>
          <w:rStyle w:val="StyleStyleBold12pt"/>
        </w:rPr>
        <w:t>C</w:t>
      </w:r>
      <w:r>
        <w:rPr>
          <w:rStyle w:val="StyleStyleBold12pt"/>
        </w:rPr>
        <w:t>.</w:t>
      </w:r>
      <w:r w:rsidRPr="009C3119">
        <w:rPr>
          <w:rStyle w:val="StyleStyleBold12pt"/>
        </w:rPr>
        <w:t>I</w:t>
      </w:r>
      <w:r>
        <w:rPr>
          <w:rStyle w:val="StyleStyleBold12pt"/>
        </w:rPr>
        <w:t>.</w:t>
      </w:r>
      <w:r w:rsidRPr="009C3119">
        <w:rPr>
          <w:rStyle w:val="StyleStyleBold12pt"/>
        </w:rPr>
        <w:t>C</w:t>
      </w:r>
      <w:r>
        <w:rPr>
          <w:rStyle w:val="StyleStyleBold12pt"/>
        </w:rPr>
        <w:t>.</w:t>
      </w:r>
      <w:r w:rsidRPr="009C3119">
        <w:rPr>
          <w:rStyle w:val="StyleStyleBold12pt"/>
        </w:rPr>
        <w:t>E</w:t>
      </w:r>
      <w:r>
        <w:rPr>
          <w:rStyle w:val="StyleStyleBold12pt"/>
        </w:rPr>
        <w:t>.</w:t>
      </w:r>
      <w:r w:rsidRPr="009C3119">
        <w:rPr>
          <w:rStyle w:val="StyleStyleBold12pt"/>
        </w:rPr>
        <w:t>D</w:t>
      </w:r>
      <w:r>
        <w:rPr>
          <w:rStyle w:val="StyleStyleBold12pt"/>
        </w:rPr>
        <w:t>.</w:t>
      </w:r>
      <w:r w:rsidRPr="009C3119">
        <w:rPr>
          <w:rStyle w:val="StyleStyleBold12pt"/>
        </w:rPr>
        <w:t>, 2010</w:t>
      </w:r>
    </w:p>
    <w:p w14:paraId="5E66F3D9" w14:textId="77777777" w:rsidR="00734F09" w:rsidRPr="00C83C1B" w:rsidRDefault="00734F09" w:rsidP="00734F09">
      <w:r>
        <w:t xml:space="preserve">[China Council for international cooperation on the environment and development, Report of task force at the annual general meeting, Ecosystem Issues and Policy Options Addressing Sustainable Development of China’s Ocean and Coast, </w:t>
      </w:r>
      <w:r w:rsidRPr="009C3119">
        <w:t>http://www.cciced.net/encciced/policyresearch/report/201205/P020120529358302221866.pdf</w:t>
      </w:r>
      <w:r>
        <w:t>] /Bingham-MB</w:t>
      </w:r>
    </w:p>
    <w:p w14:paraId="35CA725B" w14:textId="77777777" w:rsidR="007C51F1" w:rsidRDefault="007C51F1" w:rsidP="007C51F1">
      <w:r w:rsidRPr="00734F09">
        <w:rPr>
          <w:rStyle w:val="StyleBoldUnderline"/>
        </w:rPr>
        <w:t>T</w:t>
      </w:r>
      <w:r w:rsidRPr="00A15207">
        <w:rPr>
          <w:rStyle w:val="StyleBoldUnderline"/>
          <w:highlight w:val="cyan"/>
        </w:rPr>
        <w:t>here is as well the vital need for a coordination mechanism</w:t>
      </w:r>
      <w:r w:rsidRPr="00734F09">
        <w:rPr>
          <w:rStyle w:val="StyleBoldUnderline"/>
        </w:rPr>
        <w:t xml:space="preserve"> between marine ¶ management and the Chinese economy. </w:t>
      </w:r>
      <w:r>
        <w:t xml:space="preserve">For example, </w:t>
      </w:r>
      <w:r w:rsidRPr="00A15207">
        <w:rPr>
          <w:rStyle w:val="StyleBoldUnderline"/>
          <w:highlight w:val="cyan"/>
        </w:rPr>
        <w:t>local governments</w:t>
      </w:r>
      <w:r w:rsidRPr="00734F09">
        <w:rPr>
          <w:rStyle w:val="StyleBoldUnderline"/>
        </w:rPr>
        <w:t xml:space="preserve"> responsible for ¶ managing coastal areas </w:t>
      </w:r>
      <w:r w:rsidRPr="00A15207">
        <w:rPr>
          <w:rStyle w:val="StyleBoldUnderline"/>
          <w:highlight w:val="cyan"/>
        </w:rPr>
        <w:t>have</w:t>
      </w:r>
      <w:r w:rsidRPr="00734F09">
        <w:rPr>
          <w:rStyle w:val="StyleBoldUnderline"/>
        </w:rPr>
        <w:t xml:space="preserve"> developed </w:t>
      </w:r>
      <w:r w:rsidRPr="00A15207">
        <w:rPr>
          <w:rStyle w:val="StyleBoldUnderline"/>
          <w:highlight w:val="cyan"/>
        </w:rPr>
        <w:t>their own</w:t>
      </w:r>
      <w:r w:rsidRPr="00734F09">
        <w:rPr>
          <w:rStyle w:val="StyleBoldUnderline"/>
        </w:rPr>
        <w:t xml:space="preserve"> individual economic development </w:t>
      </w:r>
      <w:r w:rsidRPr="00A15207">
        <w:rPr>
          <w:rStyle w:val="StyleBoldUnderline"/>
          <w:highlight w:val="cyan"/>
        </w:rPr>
        <w:t>plans</w:t>
      </w:r>
      <w:r w:rsidRPr="00734F09">
        <w:rPr>
          <w:rStyle w:val="StyleBoldUnderline"/>
        </w:rPr>
        <w:t xml:space="preserve"> ¶ and there is a clear trend toward the rapid development of heavy industries all along the ¶ coasts</w:t>
      </w:r>
      <w:r>
        <w:t xml:space="preserve">. Even though there are environmental impact assessment requirements, these only </w:t>
      </w:r>
      <w:r w:rsidRPr="007C51F1">
        <w:rPr>
          <w:sz w:val="12"/>
        </w:rPr>
        <w:t xml:space="preserve">¶ </w:t>
      </w:r>
      <w:r>
        <w:t xml:space="preserve">give consideration to single projects and do not currently consider the cumulative impacts of </w:t>
      </w:r>
      <w:r w:rsidRPr="007C51F1">
        <w:rPr>
          <w:sz w:val="12"/>
        </w:rPr>
        <w:t xml:space="preserve">¶ </w:t>
      </w:r>
      <w:r>
        <w:t xml:space="preserve">numerous projects in a single area. </w:t>
      </w:r>
      <w:r w:rsidRPr="00A15207">
        <w:rPr>
          <w:rStyle w:val="StyleBoldUnderline"/>
          <w:highlight w:val="cyan"/>
        </w:rPr>
        <w:t>There is a lack of integration between policies</w:t>
      </w:r>
      <w:r w:rsidRPr="00734F09">
        <w:rPr>
          <w:rStyle w:val="StyleBoldUnderline"/>
        </w:rPr>
        <w:t xml:space="preserve"> </w:t>
      </w:r>
      <w:r w:rsidRPr="00A15207">
        <w:rPr>
          <w:rStyle w:val="StyleBoldUnderline"/>
          <w:highlight w:val="cyan"/>
        </w:rPr>
        <w:t>on</w:t>
      </w:r>
      <w:r w:rsidRPr="00734F09">
        <w:rPr>
          <w:rStyle w:val="StyleBoldUnderline"/>
        </w:rPr>
        <w:t xml:space="preserve"> the ¶ protection of the marine environment and localised </w:t>
      </w:r>
      <w:r w:rsidRPr="00A15207">
        <w:rPr>
          <w:rStyle w:val="StyleBoldUnderline"/>
          <w:highlight w:val="cyan"/>
        </w:rPr>
        <w:t>economic development</w:t>
      </w:r>
      <w:r>
        <w:t xml:space="preserve">. </w:t>
      </w:r>
    </w:p>
    <w:p w14:paraId="5CA51A45" w14:textId="25BF7A28" w:rsidR="004B00B3" w:rsidRDefault="007C602E" w:rsidP="007C602E">
      <w:pPr>
        <w:pStyle w:val="Heading3"/>
      </w:pPr>
      <w:bookmarkStart w:id="66" w:name="_Toc266568957"/>
      <w:bookmarkStart w:id="67" w:name="_Toc266571924"/>
      <w:bookmarkStart w:id="68" w:name="_Toc266624613"/>
      <w:r>
        <w:t>1AR – Links to Politics</w:t>
      </w:r>
      <w:bookmarkEnd w:id="66"/>
      <w:bookmarkEnd w:id="67"/>
      <w:bookmarkEnd w:id="68"/>
    </w:p>
    <w:p w14:paraId="4A1E2E51" w14:textId="24E618F1" w:rsidR="000100C2" w:rsidRPr="000100C2" w:rsidRDefault="000100C2" w:rsidP="000100C2">
      <w:pPr>
        <w:pStyle w:val="Heading4"/>
      </w:pPr>
      <w:r>
        <w:t>The counterplan would cause fights in Congress—leads to scapegoating China—that’s 2AC Ross evidence</w:t>
      </w:r>
    </w:p>
    <w:p w14:paraId="396BCA3C" w14:textId="2787EBC7" w:rsidR="00490C32" w:rsidRDefault="00490C32" w:rsidP="00490C32">
      <w:pPr>
        <w:pStyle w:val="Heading4"/>
      </w:pPr>
      <w:r>
        <w:t>Links to politics—</w:t>
      </w:r>
      <w:r w:rsidRPr="000100C2">
        <w:rPr>
          <w:u w:val="single"/>
        </w:rPr>
        <w:t>sparks</w:t>
      </w:r>
      <w:r>
        <w:t xml:space="preserve"> neo-conservative </w:t>
      </w:r>
      <w:r w:rsidRPr="000100C2">
        <w:rPr>
          <w:u w:val="single"/>
        </w:rPr>
        <w:t>backlash</w:t>
      </w:r>
    </w:p>
    <w:p w14:paraId="22735B4D" w14:textId="77777777" w:rsidR="00490C32" w:rsidRPr="00490C32" w:rsidRDefault="00490C32" w:rsidP="00490C32">
      <w:pPr>
        <w:rPr>
          <w:rStyle w:val="StyleStyleBold12pt"/>
        </w:rPr>
      </w:pPr>
      <w:r w:rsidRPr="00490C32">
        <w:rPr>
          <w:rStyle w:val="StyleStyleBold12pt"/>
        </w:rPr>
        <w:t>Ross, 9-27-10</w:t>
      </w:r>
    </w:p>
    <w:p w14:paraId="3E824B1A" w14:textId="77777777" w:rsidR="00490C32" w:rsidRPr="00490C32" w:rsidRDefault="00490C32" w:rsidP="00490C32">
      <w:r>
        <w:t xml:space="preserve">[John, Columnist with china.org, What lies behind anti-China rhetoric in Congress?, </w:t>
      </w:r>
      <w:r w:rsidRPr="00490C32">
        <w:t>http://www.china.org.cn/opinion/2010-09/27/content_21018339.htm</w:t>
      </w:r>
      <w:r>
        <w:t>] /Bingham-MB</w:t>
      </w:r>
    </w:p>
    <w:p w14:paraId="0E9CC115" w14:textId="418D6744" w:rsidR="00490C32" w:rsidRPr="00490C32" w:rsidRDefault="00490C32" w:rsidP="00490C32">
      <w:r>
        <w:t xml:space="preserve">But </w:t>
      </w:r>
      <w:r w:rsidRPr="00A15207">
        <w:rPr>
          <w:rStyle w:val="StyleBoldUnderline"/>
          <w:highlight w:val="cyan"/>
        </w:rPr>
        <w:t>there is a more deep seated reason</w:t>
      </w:r>
      <w:r>
        <w:t xml:space="preserve">. Sometime this century, </w:t>
      </w:r>
      <w:r w:rsidRPr="007C602E">
        <w:rPr>
          <w:rStyle w:val="StyleBoldUnderline"/>
        </w:rPr>
        <w:t>the U.S. will drop</w:t>
      </w:r>
      <w:r>
        <w:t xml:space="preserve"> from being the largest economy in the world to being the third largest – </w:t>
      </w:r>
      <w:r w:rsidRPr="007C602E">
        <w:rPr>
          <w:rStyle w:val="StyleBoldUnderline"/>
        </w:rPr>
        <w:t>after China</w:t>
      </w:r>
      <w:r>
        <w:t xml:space="preserve"> and India. </w:t>
      </w:r>
      <w:r w:rsidRPr="007C602E">
        <w:rPr>
          <w:rStyle w:val="StyleBoldUnderline"/>
        </w:rPr>
        <w:t>The shift is inevitable</w:t>
      </w:r>
      <w:r>
        <w:t xml:space="preserve"> – dictated by economics and simple arithmetic. China and India both have four times the population of the U.S. When their per capita GDP reaches more than one quarter that of the U.S., their economies will overtake the U.S.</w:t>
      </w:r>
      <w:r w:rsidRPr="00490C32">
        <w:rPr>
          <w:sz w:val="12"/>
        </w:rPr>
        <w:t xml:space="preserve">¶ </w:t>
      </w:r>
      <w:r>
        <w:t>Anyone in the U.S. trying to prevent this is attempting the impossible. To demand the US remains the world's largest economy is to demand the average person in India or China never enjoys even a quarter of average US living standards. It requires no skill to guess the outcome if this proposition were put to the vote in China or India.</w:t>
      </w:r>
      <w:r w:rsidRPr="00490C32">
        <w:rPr>
          <w:sz w:val="12"/>
        </w:rPr>
        <w:t xml:space="preserve">¶ </w:t>
      </w:r>
      <w:r>
        <w:t>For ordinary Americans what matters is their income, not the absolute size of US GDP. In real terms, several countries, for example Norway and Singapore, already have higher per capita GDPs than the U.S. Even on the most optimistic assumptions, China won't catch up with US living standards until the second half of the century and India will get there even later. But when it happens, both China and India will have economies four times the size of the U.S., and the world will look a totally different place. Everyone, incidentally, will be a lot more prosperous than they are today.</w:t>
      </w:r>
      <w:r w:rsidRPr="00490C32">
        <w:rPr>
          <w:sz w:val="12"/>
        </w:rPr>
        <w:t xml:space="preserve">¶ </w:t>
      </w:r>
      <w:r>
        <w:t>Unfortunately</w:t>
      </w:r>
      <w:r w:rsidRPr="007C602E">
        <w:rPr>
          <w:rStyle w:val="StyleBoldUnderline"/>
        </w:rPr>
        <w:t xml:space="preserve">, </w:t>
      </w:r>
      <w:r w:rsidRPr="00A15207">
        <w:rPr>
          <w:rStyle w:val="StyleBoldUnderline"/>
          <w:highlight w:val="cyan"/>
        </w:rPr>
        <w:t>US neo-conservatives think in terms of power politics</w:t>
      </w:r>
      <w:r w:rsidRPr="007C602E">
        <w:rPr>
          <w:rStyle w:val="StyleBoldUnderline"/>
        </w:rPr>
        <w:t xml:space="preserve"> not living standards. They are </w:t>
      </w:r>
      <w:r w:rsidRPr="00A15207">
        <w:rPr>
          <w:rStyle w:val="StyleBoldUnderline"/>
          <w:highlight w:val="cyan"/>
        </w:rPr>
        <w:t>determined that the U.S. will</w:t>
      </w:r>
      <w:r w:rsidRPr="007C602E">
        <w:rPr>
          <w:rStyle w:val="StyleBoldUnderline"/>
        </w:rPr>
        <w:t xml:space="preserve"> continue to </w:t>
      </w:r>
      <w:r w:rsidRPr="00A15207">
        <w:rPr>
          <w:rStyle w:val="StyleBoldUnderline"/>
          <w:highlight w:val="cyan"/>
        </w:rPr>
        <w:t>have the largest economy</w:t>
      </w:r>
      <w:r w:rsidRPr="007C602E">
        <w:rPr>
          <w:rStyle w:val="StyleBoldUnderline"/>
        </w:rPr>
        <w:t xml:space="preserve"> in the world, even if this means people in China and India have their living standards restricted.</w:t>
      </w:r>
      <w:r>
        <w:t xml:space="preserve"> Since people with such primitive political ideas have no policies to speed up US economic growth, they turn instead to thinking about how to slow down China, regardless of the consequences for the living standards of its people.</w:t>
      </w:r>
      <w:r w:rsidRPr="00490C32">
        <w:rPr>
          <w:sz w:val="12"/>
        </w:rPr>
        <w:t xml:space="preserve">¶ </w:t>
      </w:r>
      <w:r>
        <w:t xml:space="preserve">Given this interpretation, </w:t>
      </w:r>
      <w:r w:rsidRPr="00A15207">
        <w:rPr>
          <w:rStyle w:val="StyleBoldUnderline"/>
          <w:highlight w:val="cyan"/>
        </w:rPr>
        <w:t>the</w:t>
      </w:r>
      <w:r w:rsidRPr="007C602E">
        <w:rPr>
          <w:rStyle w:val="StyleBoldUnderline"/>
        </w:rPr>
        <w:t xml:space="preserve"> </w:t>
      </w:r>
      <w:r w:rsidRPr="00A15207">
        <w:rPr>
          <w:rStyle w:val="StyleBoldUnderline"/>
          <w:highlight w:val="cyan"/>
        </w:rPr>
        <w:t>manoeuvres in Congress make</w:t>
      </w:r>
      <w:r w:rsidRPr="007C602E">
        <w:rPr>
          <w:rStyle w:val="StyleBoldUnderline"/>
        </w:rPr>
        <w:t xml:space="preserve"> perfect </w:t>
      </w:r>
      <w:r w:rsidRPr="00A15207">
        <w:rPr>
          <w:rStyle w:val="StyleBoldUnderline"/>
          <w:highlight w:val="cyan"/>
        </w:rPr>
        <w:t>sense</w:t>
      </w:r>
      <w:r>
        <w:t>. Tariffs against China will not create US jobs but they will do some, although fortunately not serious, damage to China. (Almost 80 percent of China's exports now go to countries other than the U.S.)</w:t>
      </w:r>
      <w:r w:rsidRPr="00490C32">
        <w:rPr>
          <w:sz w:val="12"/>
        </w:rPr>
        <w:t xml:space="preserve">¶ </w:t>
      </w:r>
      <w:r>
        <w:t xml:space="preserve">When judging policies we need to ask "cui bono" - who benefits? American workers will not benefit from tariffs against China. Neither will the Chinese population. </w:t>
      </w:r>
      <w:r w:rsidRPr="007C602E">
        <w:rPr>
          <w:rStyle w:val="StyleBoldUnderline"/>
        </w:rPr>
        <w:t xml:space="preserve">Only </w:t>
      </w:r>
      <w:r w:rsidRPr="00A15207">
        <w:rPr>
          <w:rStyle w:val="StyleBoldUnderline"/>
          <w:highlight w:val="cyan"/>
        </w:rPr>
        <w:t>US neo-cons</w:t>
      </w:r>
      <w:r w:rsidRPr="007C602E">
        <w:rPr>
          <w:rStyle w:val="StyleBoldUnderline"/>
        </w:rPr>
        <w:t xml:space="preserve">, </w:t>
      </w:r>
      <w:r w:rsidRPr="00A15207">
        <w:rPr>
          <w:rStyle w:val="StyleBoldUnderline"/>
          <w:highlight w:val="cyan"/>
        </w:rPr>
        <w:t>with</w:t>
      </w:r>
      <w:r w:rsidRPr="007C602E">
        <w:rPr>
          <w:rStyle w:val="StyleBoldUnderline"/>
        </w:rPr>
        <w:t xml:space="preserve"> their </w:t>
      </w:r>
      <w:r w:rsidRPr="00A15207">
        <w:rPr>
          <w:rStyle w:val="StyleBoldUnderline"/>
          <w:highlight w:val="cyan"/>
        </w:rPr>
        <w:t>vain hopes</w:t>
      </w:r>
      <w:r w:rsidRPr="00A15207">
        <w:rPr>
          <w:highlight w:val="cyan"/>
        </w:rPr>
        <w:t xml:space="preserve"> </w:t>
      </w:r>
      <w:r w:rsidRPr="00A15207">
        <w:rPr>
          <w:rStyle w:val="StyleBoldUnderline"/>
          <w:highlight w:val="cyan"/>
        </w:rPr>
        <w:t>of preventing</w:t>
      </w:r>
      <w:r>
        <w:t xml:space="preserve"> India and </w:t>
      </w:r>
      <w:r w:rsidRPr="00A15207">
        <w:rPr>
          <w:rStyle w:val="StyleBoldUnderline"/>
          <w:highlight w:val="cyan"/>
        </w:rPr>
        <w:t>China overtaking the U.S.,</w:t>
      </w:r>
      <w:r w:rsidRPr="007C602E">
        <w:rPr>
          <w:rStyle w:val="StyleBoldUnderline"/>
        </w:rPr>
        <w:t xml:space="preserve"> </w:t>
      </w:r>
      <w:r w:rsidRPr="00A15207">
        <w:rPr>
          <w:rStyle w:val="StyleBoldUnderline"/>
          <w:highlight w:val="cyan"/>
        </w:rPr>
        <w:t>stand to gain</w:t>
      </w:r>
      <w:r>
        <w:t>.</w:t>
      </w:r>
      <w:r w:rsidRPr="00490C32">
        <w:rPr>
          <w:sz w:val="12"/>
        </w:rPr>
        <w:t xml:space="preserve">¶ </w:t>
      </w:r>
      <w:r>
        <w:t xml:space="preserve">China's leaders have so far responded to the foolish </w:t>
      </w:r>
      <w:r w:rsidRPr="00A15207">
        <w:rPr>
          <w:rStyle w:val="StyleBoldUnderline"/>
          <w:highlight w:val="cyan"/>
        </w:rPr>
        <w:t>Congressional attacks</w:t>
      </w:r>
      <w:r>
        <w:t xml:space="preserve"> with wisdom, firmness and restraint. It is in the interest of everyone that they continue to do so.</w:t>
      </w:r>
      <w:r w:rsidRPr="00490C32">
        <w:rPr>
          <w:sz w:val="12"/>
        </w:rPr>
        <w:t xml:space="preserve">¶ </w:t>
      </w:r>
      <w:r>
        <w:t xml:space="preserve">The people of China and India have exactly the same right to a high standard of living as the American people – no more and no less. Moves </w:t>
      </w:r>
      <w:r w:rsidRPr="00A15207">
        <w:rPr>
          <w:rStyle w:val="StyleBoldUnderline"/>
          <w:highlight w:val="cyan"/>
        </w:rPr>
        <w:t>in the US Congress are</w:t>
      </w:r>
      <w:r>
        <w:t xml:space="preserve"> not the first, and regrettably they will not be </w:t>
      </w:r>
      <w:r w:rsidRPr="00A15207">
        <w:rPr>
          <w:rStyle w:val="StyleBoldUnderline"/>
          <w:highlight w:val="cyan"/>
        </w:rPr>
        <w:t>the</w:t>
      </w:r>
      <w:r>
        <w:t xml:space="preserve"> last, </w:t>
      </w:r>
      <w:r w:rsidRPr="00A15207">
        <w:rPr>
          <w:rStyle w:val="StyleBoldUnderline"/>
          <w:highlight w:val="cyan"/>
        </w:rPr>
        <w:t>distasteful attempt to prevent them achieving it.</w:t>
      </w:r>
      <w:r>
        <w:t xml:space="preserve"> Apply the test of "who benefits" and it becomes clear why </w:t>
      </w:r>
      <w:r w:rsidRPr="007C602E">
        <w:rPr>
          <w:rStyle w:val="StyleBoldUnderline"/>
        </w:rPr>
        <w:t>arguments that lack all</w:t>
      </w:r>
      <w:r>
        <w:t xml:space="preserve"> </w:t>
      </w:r>
      <w:r w:rsidRPr="007C602E">
        <w:rPr>
          <w:rStyle w:val="StyleBoldUnderline"/>
        </w:rPr>
        <w:t>economic logic are being put forward in Congress</w:t>
      </w:r>
      <w:r>
        <w:t>.</w:t>
      </w:r>
    </w:p>
    <w:p w14:paraId="02327DAF" w14:textId="09F7F313" w:rsidR="00490C32" w:rsidRDefault="00E7781B" w:rsidP="00E7781B">
      <w:pPr>
        <w:pStyle w:val="Heading3"/>
      </w:pPr>
      <w:bookmarkStart w:id="69" w:name="_Toc266568958"/>
      <w:bookmarkStart w:id="70" w:name="_Toc266571925"/>
      <w:bookmarkStart w:id="71" w:name="_Toc266624614"/>
      <w:r>
        <w:t>1AR – AT: Chinese Economy Net Benefit</w:t>
      </w:r>
      <w:bookmarkEnd w:id="69"/>
      <w:bookmarkEnd w:id="70"/>
      <w:bookmarkEnd w:id="71"/>
    </w:p>
    <w:p w14:paraId="174B4326" w14:textId="41EFF7A8" w:rsidR="000100C2" w:rsidRPr="000100C2" w:rsidRDefault="000100C2" w:rsidP="000100C2">
      <w:pPr>
        <w:pStyle w:val="Heading4"/>
      </w:pPr>
      <w:r>
        <w:t>There is no impact to economic decline in China. Our Blackwill evidence cites multiple economic crises in China that didn’t undermine security in Asia or the government of China</w:t>
      </w:r>
    </w:p>
    <w:p w14:paraId="3C2AF648" w14:textId="52EE8D78" w:rsidR="004B1BA2" w:rsidRDefault="000100C2" w:rsidP="004B1BA2">
      <w:pPr>
        <w:pStyle w:val="Heading4"/>
      </w:pPr>
      <w:r>
        <w:t>And, no CCP lashout or war impact</w:t>
      </w:r>
    </w:p>
    <w:p w14:paraId="754B9A2F" w14:textId="5BB5D5CB" w:rsidR="004B1BA2" w:rsidRDefault="004B1BA2" w:rsidP="004B1BA2">
      <w:r w:rsidRPr="004F092B">
        <w:rPr>
          <w:rStyle w:val="StyleStyleBold12pt"/>
        </w:rPr>
        <w:t>Twining 13</w:t>
      </w:r>
      <w:r>
        <w:t>—Senior Fellow for Asia at the German Marshall Fund of the United States. PhD in IR from Oxford (5/3/13, Dan, The dangerous domestic politics of U.S.-China relations, shadow.foreignpolicy.com/posts/2013/05/03/the_dangerous_domestic_politics_of_us_china_relations)</w:t>
      </w:r>
    </w:p>
    <w:p w14:paraId="7066F3AF" w14:textId="77777777" w:rsidR="004B1BA2" w:rsidRPr="004F092B" w:rsidRDefault="004B1BA2" w:rsidP="004B1BA2">
      <w:pPr>
        <w:rPr>
          <w:sz w:val="14"/>
        </w:rPr>
      </w:pPr>
      <w:r w:rsidRPr="00DB76DF">
        <w:rPr>
          <w:rStyle w:val="StyleBoldUnderline"/>
        </w:rPr>
        <w:t>There are</w:t>
      </w:r>
      <w:r w:rsidRPr="004F092B">
        <w:rPr>
          <w:sz w:val="14"/>
        </w:rPr>
        <w:t xml:space="preserve">, however, </w:t>
      </w:r>
      <w:r w:rsidRPr="00A15207">
        <w:rPr>
          <w:rStyle w:val="Emphasis"/>
          <w:highlight w:val="cyan"/>
        </w:rPr>
        <w:t xml:space="preserve">powerful countervailing </w:t>
      </w:r>
      <w:r w:rsidRPr="00DB76DF">
        <w:rPr>
          <w:rStyle w:val="Emphasis"/>
        </w:rPr>
        <w:t>factors</w:t>
      </w:r>
      <w:r w:rsidRPr="00DB76DF">
        <w:rPr>
          <w:rStyle w:val="StyleBoldUnderline"/>
        </w:rPr>
        <w:t xml:space="preserve">that </w:t>
      </w:r>
      <w:r w:rsidRPr="00A15207">
        <w:rPr>
          <w:rStyle w:val="StyleBoldUnderline"/>
          <w:highlight w:val="cyan"/>
        </w:rPr>
        <w:t>mitigate the likelihood</w:t>
      </w:r>
      <w:r w:rsidRPr="00E842DD">
        <w:rPr>
          <w:rStyle w:val="StyleBoldUnderline"/>
        </w:rPr>
        <w:t xml:space="preserve"> </w:t>
      </w:r>
      <w:r w:rsidRPr="00A15207">
        <w:rPr>
          <w:rStyle w:val="StyleBoldUnderline"/>
          <w:highlight w:val="cyan"/>
        </w:rPr>
        <w:t>of</w:t>
      </w:r>
      <w:r w:rsidRPr="00E842DD">
        <w:rPr>
          <w:rStyle w:val="StyleBoldUnderline"/>
        </w:rPr>
        <w:t xml:space="preserve"> all-out </w:t>
      </w:r>
      <w:r w:rsidRPr="00A15207">
        <w:rPr>
          <w:rStyle w:val="StyleBoldUnderline"/>
          <w:highlight w:val="cyan"/>
        </w:rPr>
        <w:t>conflict. These include</w:t>
      </w:r>
      <w:r>
        <w:rPr>
          <w:rStyle w:val="StyleBoldUnderline"/>
        </w:rPr>
        <w:t xml:space="preserve"> </w:t>
      </w:r>
      <w:r w:rsidRPr="004F092B">
        <w:rPr>
          <w:rStyle w:val="StyleBoldUnderline"/>
        </w:rPr>
        <w:t xml:space="preserve">the </w:t>
      </w:r>
      <w:r w:rsidRPr="00E842DD">
        <w:rPr>
          <w:rStyle w:val="Emphasis"/>
        </w:rPr>
        <w:t xml:space="preserve">deep </w:t>
      </w:r>
      <w:r w:rsidRPr="00A15207">
        <w:rPr>
          <w:rStyle w:val="Emphasis"/>
          <w:highlight w:val="cyan"/>
        </w:rPr>
        <w:t>interdependence</w:t>
      </w:r>
      <w:r w:rsidRPr="00A15207">
        <w:rPr>
          <w:rStyle w:val="StyleBoldUnderline"/>
          <w:highlight w:val="cyan"/>
        </w:rPr>
        <w:t xml:space="preserve"> of</w:t>
      </w:r>
      <w:r w:rsidRPr="004F092B">
        <w:rPr>
          <w:rStyle w:val="StyleBoldUnderline"/>
        </w:rPr>
        <w:t xml:space="preserve"> the American and Chinese </w:t>
      </w:r>
      <w:r w:rsidRPr="00A15207">
        <w:rPr>
          <w:rStyle w:val="StyleBoldUnderline"/>
          <w:highlight w:val="cyan"/>
        </w:rPr>
        <w:t>economies.</w:t>
      </w:r>
      <w:r>
        <w:rPr>
          <w:rStyle w:val="StyleBoldUnderline"/>
        </w:rPr>
        <w:t xml:space="preserve"> </w:t>
      </w:r>
      <w:r w:rsidRPr="00E842DD">
        <w:rPr>
          <w:rStyle w:val="StyleBoldUnderline"/>
        </w:rPr>
        <w:t>Given its export dependency</w:t>
      </w:r>
      <w:r w:rsidRPr="004F092B">
        <w:rPr>
          <w:rStyle w:val="StyleBoldUnderline"/>
        </w:rPr>
        <w:t>, shallow financial markets</w:t>
      </w:r>
      <w:r w:rsidRPr="004F092B">
        <w:rPr>
          <w:sz w:val="14"/>
        </w:rPr>
        <w:t xml:space="preserve">, </w:t>
      </w:r>
      <w:r w:rsidRPr="00E842DD">
        <w:rPr>
          <w:rStyle w:val="StyleBoldUnderline"/>
        </w:rPr>
        <w:t>and questionable domestic resiliency</w:t>
      </w:r>
      <w:r w:rsidRPr="0060068A">
        <w:rPr>
          <w:sz w:val="14"/>
        </w:rPr>
        <w:t xml:space="preserve">, </w:t>
      </w:r>
      <w:r w:rsidRPr="00E842DD">
        <w:rPr>
          <w:rStyle w:val="StyleBoldUnderline"/>
        </w:rPr>
        <w:t>any conflict would</w:t>
      </w:r>
      <w:r w:rsidRPr="004F092B">
        <w:rPr>
          <w:sz w:val="14"/>
        </w:rPr>
        <w:t xml:space="preserve"> likely </w:t>
      </w:r>
      <w:r w:rsidRPr="00E842DD">
        <w:rPr>
          <w:rStyle w:val="StyleBoldUnderline"/>
        </w:rPr>
        <w:t>bankrupt China first</w:t>
      </w:r>
      <w:r w:rsidRPr="004F092B">
        <w:rPr>
          <w:sz w:val="14"/>
        </w:rPr>
        <w:t xml:space="preserve">. </w:t>
      </w:r>
    </w:p>
    <w:p w14:paraId="5775C28F" w14:textId="67E0E97F" w:rsidR="004B1BA2" w:rsidRPr="004B1BA2" w:rsidRDefault="004B1BA2" w:rsidP="004B1BA2">
      <w:pPr>
        <w:rPr>
          <w:b/>
          <w:bCs/>
          <w:u w:val="single"/>
        </w:rPr>
      </w:pPr>
      <w:r w:rsidRPr="0026416A">
        <w:rPr>
          <w:sz w:val="12"/>
        </w:rPr>
        <w:t xml:space="preserve">Indeed, </w:t>
      </w:r>
      <w:r w:rsidRPr="004F092B">
        <w:rPr>
          <w:rStyle w:val="StyleBoldUnderline"/>
        </w:rPr>
        <w:t xml:space="preserve">we have seen </w:t>
      </w:r>
      <w:r w:rsidRPr="00A15207">
        <w:rPr>
          <w:rStyle w:val="StyleBoldUnderline"/>
          <w:highlight w:val="cyan"/>
        </w:rPr>
        <w:t>in China's</w:t>
      </w:r>
      <w:r w:rsidRPr="0026416A">
        <w:rPr>
          <w:sz w:val="12"/>
        </w:rPr>
        <w:t xml:space="preserve"> own </w:t>
      </w:r>
      <w:r w:rsidRPr="00A15207">
        <w:rPr>
          <w:rStyle w:val="StyleBoldUnderline"/>
          <w:highlight w:val="cyan"/>
        </w:rPr>
        <w:t>history</w:t>
      </w:r>
      <w:r w:rsidRPr="004F092B">
        <w:rPr>
          <w:rStyle w:val="StyleBoldUnderline"/>
        </w:rPr>
        <w:t xml:space="preserve"> how </w:t>
      </w:r>
      <w:r w:rsidRPr="00A15207">
        <w:rPr>
          <w:rStyle w:val="StyleBoldUnderline"/>
          <w:highlight w:val="cyan"/>
        </w:rPr>
        <w:t>external conflicts</w:t>
      </w:r>
      <w:r>
        <w:rPr>
          <w:rStyle w:val="StyleBoldUnderline"/>
        </w:rPr>
        <w:t xml:space="preserve"> </w:t>
      </w:r>
      <w:r w:rsidRPr="00E842DD">
        <w:rPr>
          <w:rStyle w:val="StyleBoldUnderline"/>
        </w:rPr>
        <w:t>have</w:t>
      </w:r>
      <w:r w:rsidRPr="0026416A">
        <w:rPr>
          <w:sz w:val="12"/>
        </w:rPr>
        <w:t xml:space="preserve"> often </w:t>
      </w:r>
      <w:r w:rsidRPr="00A15207">
        <w:rPr>
          <w:rStyle w:val="StyleBoldUnderline"/>
          <w:highlight w:val="cyan"/>
        </w:rPr>
        <w:t>led to internal</w:t>
      </w:r>
      <w:r w:rsidRPr="004F092B">
        <w:rPr>
          <w:rStyle w:val="StyleBoldUnderline"/>
        </w:rPr>
        <w:t xml:space="preserve"> rebellion</w:t>
      </w:r>
      <w:r>
        <w:rPr>
          <w:rStyle w:val="StyleBoldUnderline"/>
        </w:rPr>
        <w:t xml:space="preserve"> </w:t>
      </w:r>
      <w:r w:rsidRPr="004F092B">
        <w:rPr>
          <w:rStyle w:val="StyleBoldUnderline"/>
        </w:rPr>
        <w:t>and</w:t>
      </w:r>
      <w:r w:rsidRPr="0026416A">
        <w:rPr>
          <w:sz w:val="12"/>
        </w:rPr>
        <w:t xml:space="preserve"> even </w:t>
      </w:r>
      <w:r w:rsidRPr="00A15207">
        <w:rPr>
          <w:rStyle w:val="StyleBoldUnderline"/>
          <w:highlight w:val="cyan"/>
        </w:rPr>
        <w:t>revolution</w:t>
      </w:r>
      <w:r w:rsidRPr="00A15207">
        <w:rPr>
          <w:rStyle w:val="Emphasis"/>
          <w:highlight w:val="cyan"/>
        </w:rPr>
        <w:t>-- a</w:t>
      </w:r>
      <w:r w:rsidRPr="00E842DD">
        <w:rPr>
          <w:rStyle w:val="Emphasis"/>
        </w:rPr>
        <w:t xml:space="preserve"> </w:t>
      </w:r>
      <w:r w:rsidRPr="00A15207">
        <w:rPr>
          <w:rStyle w:val="Emphasis"/>
          <w:highlight w:val="cyan"/>
        </w:rPr>
        <w:t xml:space="preserve">prospect its rulers fear </w:t>
      </w:r>
      <w:r w:rsidRPr="0060068A">
        <w:rPr>
          <w:rStyle w:val="Emphasis"/>
        </w:rPr>
        <w:t>more than any other</w:t>
      </w:r>
      <w:r w:rsidRPr="004F092B">
        <w:rPr>
          <w:rStyle w:val="StyleBoldUnderline"/>
        </w:rPr>
        <w:t xml:space="preserve">. </w:t>
      </w:r>
      <w:r w:rsidRPr="00A15207">
        <w:rPr>
          <w:rStyle w:val="StyleBoldUnderline"/>
          <w:highlight w:val="cyan"/>
        </w:rPr>
        <w:t>Any</w:t>
      </w:r>
      <w:r w:rsidRPr="0026416A">
        <w:rPr>
          <w:sz w:val="12"/>
        </w:rPr>
        <w:t xml:space="preserve"> actual </w:t>
      </w:r>
      <w:r w:rsidRPr="00A15207">
        <w:rPr>
          <w:rStyle w:val="StyleBoldUnderline"/>
          <w:highlight w:val="cyan"/>
        </w:rPr>
        <w:t>decision</w:t>
      </w:r>
      <w:r w:rsidRPr="004F092B">
        <w:rPr>
          <w:rStyle w:val="StyleBoldUnderline"/>
        </w:rPr>
        <w:t xml:space="preserve"> by China's leaders </w:t>
      </w:r>
      <w:r w:rsidRPr="00A15207">
        <w:rPr>
          <w:rStyle w:val="StyleBoldUnderline"/>
          <w:highlight w:val="cyan"/>
        </w:rPr>
        <w:t>to engage in</w:t>
      </w:r>
      <w:r w:rsidRPr="0026416A">
        <w:rPr>
          <w:sz w:val="12"/>
        </w:rPr>
        <w:t xml:space="preserve"> direct military </w:t>
      </w:r>
      <w:r w:rsidRPr="00A15207">
        <w:rPr>
          <w:rStyle w:val="StyleBoldUnderline"/>
          <w:highlight w:val="cyan"/>
        </w:rPr>
        <w:t>conflict with the</w:t>
      </w:r>
      <w:r w:rsidRPr="004F092B">
        <w:rPr>
          <w:rStyle w:val="StyleBoldUnderline"/>
        </w:rPr>
        <w:t xml:space="preserve"> </w:t>
      </w:r>
      <w:r w:rsidRPr="00A15207">
        <w:rPr>
          <w:rStyle w:val="StyleBoldUnderline"/>
          <w:highlight w:val="cyan"/>
        </w:rPr>
        <w:t>U</w:t>
      </w:r>
      <w:r w:rsidRPr="0026416A">
        <w:rPr>
          <w:sz w:val="12"/>
        </w:rPr>
        <w:t xml:space="preserve">nited </w:t>
      </w:r>
      <w:r w:rsidRPr="00A15207">
        <w:rPr>
          <w:rStyle w:val="StyleBoldUnderline"/>
          <w:highlight w:val="cyan"/>
        </w:rPr>
        <w:t>S</w:t>
      </w:r>
      <w:r w:rsidRPr="0026416A">
        <w:rPr>
          <w:sz w:val="12"/>
        </w:rPr>
        <w:t xml:space="preserve">tates </w:t>
      </w:r>
      <w:r w:rsidRPr="00A15207">
        <w:rPr>
          <w:rStyle w:val="StyleBoldUnderline"/>
          <w:highlight w:val="cyan"/>
        </w:rPr>
        <w:t>would</w:t>
      </w:r>
      <w:r w:rsidRPr="0026416A">
        <w:rPr>
          <w:sz w:val="12"/>
        </w:rPr>
        <w:t xml:space="preserve"> be very likely to </w:t>
      </w:r>
      <w:r w:rsidRPr="00A15207">
        <w:rPr>
          <w:rStyle w:val="StyleBoldUnderline"/>
          <w:highlight w:val="cyan"/>
        </w:rPr>
        <w:t>lead to the downfall of the Communist regime</w:t>
      </w:r>
      <w:r w:rsidRPr="0026416A">
        <w:rPr>
          <w:sz w:val="12"/>
        </w:rPr>
        <w:t xml:space="preserve"> that has governed the country since 1949. </w:t>
      </w:r>
      <w:r w:rsidRPr="0026416A">
        <w:rPr>
          <w:rStyle w:val="StyleBoldUnderline"/>
        </w:rPr>
        <w:t>This</w:t>
      </w:r>
      <w:r w:rsidRPr="004F092B">
        <w:rPr>
          <w:rStyle w:val="StyleBoldUnderline"/>
        </w:rPr>
        <w:t xml:space="preserve"> link between the regime's external and </w:t>
      </w:r>
      <w:r w:rsidRPr="0026416A">
        <w:rPr>
          <w:sz w:val="12"/>
        </w:rPr>
        <w:t>internal</w:t>
      </w:r>
      <w:r w:rsidRPr="004F092B">
        <w:rPr>
          <w:rStyle w:val="StyleBoldUnderline"/>
        </w:rPr>
        <w:t xml:space="preserve"> insecurities </w:t>
      </w:r>
      <w:r w:rsidRPr="0026416A">
        <w:rPr>
          <w:rStyle w:val="StyleBoldUnderline"/>
        </w:rPr>
        <w:t>is an Achilles' heel</w:t>
      </w:r>
      <w:r w:rsidRPr="004F092B">
        <w:rPr>
          <w:rStyle w:val="StyleBoldUnderline"/>
        </w:rPr>
        <w:t xml:space="preserve"> that gives the U</w:t>
      </w:r>
      <w:r w:rsidRPr="0026416A">
        <w:rPr>
          <w:sz w:val="12"/>
        </w:rPr>
        <w:t xml:space="preserve">nited </w:t>
      </w:r>
      <w:r w:rsidRPr="004F092B">
        <w:rPr>
          <w:rStyle w:val="StyleBoldUnderline"/>
        </w:rPr>
        <w:t>S</w:t>
      </w:r>
      <w:r w:rsidRPr="0026416A">
        <w:rPr>
          <w:sz w:val="12"/>
        </w:rPr>
        <w:t xml:space="preserve">tates </w:t>
      </w:r>
      <w:r w:rsidRPr="0026416A">
        <w:rPr>
          <w:rStyle w:val="StyleBoldUnderline"/>
        </w:rPr>
        <w:t>and other democracies facing military pressure from China</w:t>
      </w:r>
      <w:r w:rsidRPr="0026416A">
        <w:rPr>
          <w:sz w:val="12"/>
        </w:rPr>
        <w:t xml:space="preserve"> -- Japan over the Senkakus, India over parts of Ladakh and Arunachal Pradesh </w:t>
      </w:r>
      <w:r w:rsidRPr="0026416A">
        <w:rPr>
          <w:rStyle w:val="StyleBoldUnderline"/>
        </w:rPr>
        <w:t>-- a potentiall</w:t>
      </w:r>
      <w:r>
        <w:rPr>
          <w:rStyle w:val="StyleBoldUnderline"/>
        </w:rPr>
        <w:t>y decisive strategic advantage.</w:t>
      </w:r>
    </w:p>
    <w:p w14:paraId="649505EC" w14:textId="77480C60" w:rsidR="004B1BA2" w:rsidRDefault="00A15207" w:rsidP="00E7781B">
      <w:pPr>
        <w:pStyle w:val="Heading4"/>
      </w:pPr>
      <w:r>
        <w:rPr>
          <w:rFonts w:asciiTheme="minorHAnsi" w:eastAsia="Times New Roman" w:hAnsiTheme="minorHAnsi"/>
        </w:rPr>
        <w:t xml:space="preserve">And, </w:t>
      </w:r>
      <w:r w:rsidR="004B1BA2">
        <w:t xml:space="preserve">No Chinese economy collapse—their evidence is just media </w:t>
      </w:r>
      <w:r>
        <w:t>hype</w:t>
      </w:r>
    </w:p>
    <w:p w14:paraId="44111875" w14:textId="77777777" w:rsidR="004B1BA2" w:rsidRPr="00A15207" w:rsidRDefault="004B1BA2" w:rsidP="00A15207">
      <w:pPr>
        <w:rPr>
          <w:rStyle w:val="StyleStyleBold12pt"/>
        </w:rPr>
      </w:pPr>
      <w:r w:rsidRPr="00A15207">
        <w:rPr>
          <w:rStyle w:val="StyleStyleBold12pt"/>
        </w:rPr>
        <w:t>Weinburg 14</w:t>
      </w:r>
    </w:p>
    <w:p w14:paraId="5EE425A8" w14:textId="6DFF540B" w:rsidR="004B1BA2" w:rsidRPr="00A15207" w:rsidRDefault="004B1BA2" w:rsidP="00A15207">
      <w:r w:rsidRPr="00A15207">
        <w:t>Weinburg, Carl: founder and chief economist with High Frequency Economics. "High Frequency Economics: Forget about Collapse of China." - Barron's. Barrons</w:t>
      </w:r>
      <w:r w:rsidR="00A15207" w:rsidRPr="00A15207">
        <w:t xml:space="preserve">, 9 May 2014. Web. 13 May 2014. </w:t>
      </w:r>
      <w:r w:rsidRPr="00A15207">
        <w:t>&lt;http://online.barrons.com/news/articles/SB50001424053111904732704579551711288306436&gt;.</w:t>
      </w:r>
    </w:p>
    <w:p w14:paraId="7185801C" w14:textId="77777777" w:rsidR="004B1BA2" w:rsidRDefault="004B1BA2" w:rsidP="004B1BA2">
      <w:pPr>
        <w:rPr>
          <w:sz w:val="16"/>
        </w:rPr>
      </w:pPr>
      <w:r w:rsidRPr="00A15207">
        <w:rPr>
          <w:sz w:val="16"/>
        </w:rPr>
        <w:t xml:space="preserve">The umpteen-billionth book predicting the inevitable demise of China's economy just crossed our desk. </w:t>
      </w:r>
      <w:r w:rsidRPr="00A15207">
        <w:rPr>
          <w:rStyle w:val="StyleBoldUnderline"/>
        </w:rPr>
        <w:t>Naysaying China's economy has been a popular sport for years, but it has persistently been wrong</w:t>
      </w:r>
      <w:r w:rsidRPr="00A15207">
        <w:rPr>
          <w:sz w:val="16"/>
        </w:rPr>
        <w:t xml:space="preserve">. When does blood sport that draws no blood become boring? Sure, </w:t>
      </w:r>
      <w:r w:rsidRPr="00A15207">
        <w:rPr>
          <w:rStyle w:val="StyleBoldUnderline"/>
          <w:highlight w:val="cyan"/>
        </w:rPr>
        <w:t>China's economy has slowed three times i</w:t>
      </w:r>
      <w:r w:rsidRPr="00A15207">
        <w:rPr>
          <w:rStyle w:val="StyleBoldUnderline"/>
        </w:rPr>
        <w:t xml:space="preserve">n the </w:t>
      </w:r>
      <w:r w:rsidRPr="00A15207">
        <w:rPr>
          <w:rStyle w:val="StyleBoldUnderline"/>
          <w:highlight w:val="cyan"/>
        </w:rPr>
        <w:t>33 years</w:t>
      </w:r>
      <w:r w:rsidRPr="00A15207">
        <w:rPr>
          <w:rStyle w:val="StyleBoldUnderline"/>
        </w:rPr>
        <w:t xml:space="preserve"> for which quasi-reliable data are available. However, it has not contracted since it "took-off" on a path of modernization in 1979</w:t>
      </w:r>
      <w:r w:rsidRPr="00A15207">
        <w:rPr>
          <w:sz w:val="16"/>
        </w:rPr>
        <w:t xml:space="preserve">. Simon Kuznets' study of a dozen-and-a-half historical cases shows no instances of modernization stalling once the conditions for take-off have been realized. </w:t>
      </w:r>
      <w:r w:rsidRPr="00A15207">
        <w:rPr>
          <w:rStyle w:val="StyleBoldUnderline"/>
          <w:highlight w:val="cyan"/>
        </w:rPr>
        <w:t>Over the last three</w:t>
      </w:r>
      <w:r w:rsidRPr="00A15207">
        <w:rPr>
          <w:rStyle w:val="StyleBoldUnderline"/>
        </w:rPr>
        <w:t xml:space="preserve">-plus </w:t>
      </w:r>
      <w:r w:rsidRPr="00A15207">
        <w:rPr>
          <w:rStyle w:val="StyleBoldUnderline"/>
          <w:highlight w:val="cyan"/>
        </w:rPr>
        <w:t>decades</w:t>
      </w:r>
      <w:r w:rsidRPr="00A15207">
        <w:rPr>
          <w:rStyle w:val="StyleBoldUnderline"/>
        </w:rPr>
        <w:t xml:space="preserve">, </w:t>
      </w:r>
      <w:r w:rsidRPr="00A15207">
        <w:rPr>
          <w:rStyle w:val="StyleBoldUnderline"/>
          <w:highlight w:val="cyan"/>
        </w:rPr>
        <w:t>China's GDP growth has averaged 9.7% per year</w:t>
      </w:r>
      <w:r w:rsidRPr="00A15207">
        <w:rPr>
          <w:sz w:val="16"/>
        </w:rPr>
        <w:t xml:space="preserve">. What other country can say the same? By all measures, China's GDP is catching up with that of the United States and Europe, and the day it surpasses those economies is within the realm of imagination. If you believe the World Bank's International Comparison Project results, just updated to a 2011 benchmark, </w:t>
      </w:r>
      <w:r w:rsidRPr="00A15207">
        <w:rPr>
          <w:rStyle w:val="StyleBoldUnderline"/>
        </w:rPr>
        <w:t>China's real GDP was already equal to 87% of the U.S. economy in 2011</w:t>
      </w:r>
      <w:r w:rsidRPr="00A15207">
        <w:rPr>
          <w:sz w:val="16"/>
        </w:rPr>
        <w:t xml:space="preserve">. Based on national estimates of growth since then, and taking a view on how this year will turnout, China could overtake the United States in real economic size this year. </w:t>
      </w:r>
      <w:r w:rsidRPr="00A15207">
        <w:rPr>
          <w:rStyle w:val="StyleBoldUnderline"/>
          <w:highlight w:val="cyan"/>
        </w:rPr>
        <w:t>Rather than accept this</w:t>
      </w:r>
      <w:r w:rsidRPr="00A15207">
        <w:rPr>
          <w:rStyle w:val="StyleBoldUnderline"/>
        </w:rPr>
        <w:t xml:space="preserve"> inevitability, </w:t>
      </w:r>
      <w:r w:rsidRPr="00A15207">
        <w:rPr>
          <w:rStyle w:val="StyleBoldUnderline"/>
          <w:highlight w:val="cyan"/>
        </w:rPr>
        <w:t>analysts find a better "sell" for stories that foretell China's economic collapse</w:t>
      </w:r>
      <w:r w:rsidRPr="00A15207">
        <w:rPr>
          <w:sz w:val="16"/>
        </w:rPr>
        <w:t xml:space="preserve">. These are all big headline eye catchers: Growth is unbalanced. Banks are unstable. The currency is undervalued. The environment is too polluted. Demographics are unsupportive. Energy is not available. Commodity supplies cannot rise to support China's growth. </w:t>
      </w:r>
      <w:r w:rsidRPr="00A15207">
        <w:rPr>
          <w:rStyle w:val="StyleBoldUnderline"/>
        </w:rPr>
        <w:t>Each of these theories leads to a bitter end to China's rush to modernization</w:t>
      </w:r>
      <w:r w:rsidRPr="00A15207">
        <w:rPr>
          <w:sz w:val="16"/>
        </w:rPr>
        <w:t xml:space="preserve">. The very best sellers in this genre suggest China's failure will bring down the entire global economy, through trade and financial system links. That is Stephen Roach's contention in his new book, Unbalanced: The Codependency of America and China. Codependency is a bad thing in psychology, so we are told that it must be a bad thing in economics, too. But </w:t>
      </w:r>
      <w:r w:rsidRPr="00A15207">
        <w:rPr>
          <w:rStyle w:val="StyleBoldUnderline"/>
        </w:rPr>
        <w:t xml:space="preserve">economists have their own word for co-dependency—trade. </w:t>
      </w:r>
      <w:r w:rsidRPr="00A15207">
        <w:rPr>
          <w:sz w:val="16"/>
        </w:rPr>
        <w:t xml:space="preserve">Psychologists also have a thing about denial. </w:t>
      </w:r>
      <w:r w:rsidRPr="00A15207">
        <w:rPr>
          <w:rStyle w:val="StyleBoldUnderline"/>
        </w:rPr>
        <w:t>Wouldn't it be healthier to accept that China will become the world's largest economy sooner rather than later</w:t>
      </w:r>
      <w:r w:rsidRPr="00A15207">
        <w:rPr>
          <w:sz w:val="16"/>
        </w:rPr>
        <w:t xml:space="preserve">? Economic measurements will keep the United States at number two, with Euroland a distant number three, in the time of our children and grandchildren. Perhaps the West should focus on building its niche in a very different world, rather than insisting that the China's modernization will seize up soon. </w:t>
      </w:r>
      <w:r w:rsidRPr="00A15207">
        <w:rPr>
          <w:rStyle w:val="StyleBoldUnderline"/>
        </w:rPr>
        <w:t>This is not an economic contest that is being lost</w:t>
      </w:r>
      <w:r w:rsidRPr="00A15207">
        <w:rPr>
          <w:sz w:val="16"/>
        </w:rPr>
        <w:t xml:space="preserve">. That is the wrong way to think about it. China's population is four times that of either the U.S. or Euroland. So </w:t>
      </w:r>
      <w:r w:rsidRPr="00A15207">
        <w:rPr>
          <w:rStyle w:val="StyleBoldUnderline"/>
        </w:rPr>
        <w:t>it stands to reason that its GDP ought to be four times bigger when its modernization is complete</w:t>
      </w:r>
      <w:r w:rsidRPr="00A15207">
        <w:rPr>
          <w:sz w:val="16"/>
        </w:rPr>
        <w:t xml:space="preserve">. The two legacy economic superpowers will still boast GDP-per-capita four times that of China when aggregate GDP levels cross. Also, the quality of life in China will be a lot lower than in Europe or the U.S., even when income-per-capita levels catch up: Modernization is not pretty. Recall how the late 19th and early 20th centuries looked in the U.S. and Europe. That is how China's industrial sector looks on the inside today, and it will continue to be a harsh place for some time. However, </w:t>
      </w:r>
      <w:r w:rsidRPr="00A15207">
        <w:rPr>
          <w:rStyle w:val="StyleBoldUnderline"/>
        </w:rPr>
        <w:t>conditions and wages for workers in factories will continue to be a lot better than on the farm, so workers will continue to rush into cities</w:t>
      </w:r>
      <w:r w:rsidRPr="00A15207">
        <w:rPr>
          <w:sz w:val="16"/>
        </w:rPr>
        <w:t xml:space="preserve">. But those cities may not be ready to receive them. China grows through urbanization, but it pays a price for a too-rapid transition: I t will sacrifice environmental concerns for rapid economic progress. The gap between the richest and the poorest will remain uncomfortably wide during the modernization drive. Infrastructure will take decades to catch up. Gross domestic product does not capture quality of life, but </w:t>
      </w:r>
      <w:r w:rsidRPr="00A15207">
        <w:rPr>
          <w:rStyle w:val="StyleBoldUnderline"/>
          <w:highlight w:val="cyan"/>
        </w:rPr>
        <w:t>China will</w:t>
      </w:r>
      <w:r w:rsidRPr="00A15207">
        <w:rPr>
          <w:rStyle w:val="StyleBoldUnderline"/>
        </w:rPr>
        <w:t xml:space="preserve"> still </w:t>
      </w:r>
      <w:r w:rsidRPr="00A15207">
        <w:rPr>
          <w:rStyle w:val="StyleBoldUnderline"/>
          <w:highlight w:val="cyan"/>
        </w:rPr>
        <w:t>be a mighty force in the world</w:t>
      </w:r>
      <w:r w:rsidRPr="00A15207">
        <w:rPr>
          <w:rStyle w:val="StyleBoldUnderline"/>
        </w:rPr>
        <w:t xml:space="preserve">. </w:t>
      </w:r>
      <w:r w:rsidRPr="00A15207">
        <w:rPr>
          <w:sz w:val="16"/>
        </w:rPr>
        <w:t xml:space="preserve">The historian Barbara Tuchman proposed measuring the wealth of medieval European duchies by the number of knights they could support. When China's GDP reaches that of the U.S., it will be able to field an army of equal size. It will be able to afford just as many aircraft carrier groups, and it will be able to fly just as many jet fighters and drones. China will have access to the same military technology, too. The strongest path for the West must be to establish common political ground with China and a mutually beneficial eco-nomic framework for coexistence as soon as possible, before the playing field levels. Thus, </w:t>
      </w:r>
      <w:r w:rsidRPr="00A15207">
        <w:rPr>
          <w:rStyle w:val="StyleBoldUnderline"/>
        </w:rPr>
        <w:t>we find ourselves thinking about co-dependency in a positive light. Specialization in economic activity and mutually beneficial exchange is a key benefit of trade between nations</w:t>
      </w:r>
      <w:r w:rsidRPr="00A15207">
        <w:rPr>
          <w:sz w:val="16"/>
        </w:rPr>
        <w:t xml:space="preserve">. Political scientists gauge alliances by complementarity of spheres of strength between powers. Diplomacy is based on a two-way exchange of the strengths of one nation to offset the weaknesses of the other. Once we get off the therapist's couch, codependency is what makes the world of nations and their economies. General Sun tells us an army can win a battle without raising a sword by understanding the enemy's strengths and weaknesses, by knowing its motivations and fears, and by establishing a strong initial position that limits the opponent's course of retreat. China has already embraced those ideas: </w:t>
      </w:r>
      <w:r w:rsidRPr="00A15207">
        <w:rPr>
          <w:rStyle w:val="StyleBoldUnderline"/>
        </w:rPr>
        <w:t>Western universities are flooded with students from China who come to learn our languages and cultures, our business practices, our technologies, our ethics, and our fears and vulnerabilities. English is already spoken in most cities in China</w:t>
      </w:r>
      <w:r w:rsidRPr="00A15207">
        <w:rPr>
          <w:sz w:val="16"/>
        </w:rPr>
        <w:t xml:space="preserve">. Yet how many Americans or Europeans learn Chinese, or study in China to better understand its people? </w:t>
      </w:r>
      <w:r w:rsidRPr="00A15207">
        <w:rPr>
          <w:rStyle w:val="StyleBoldUnderline"/>
        </w:rPr>
        <w:t>When the time comes to collaborate with China on a new world order, the West will be unprepared and the negotiations will go badly</w:t>
      </w:r>
      <w:r w:rsidRPr="00A15207">
        <w:rPr>
          <w:sz w:val="16"/>
        </w:rPr>
        <w:t xml:space="preserve">. </w:t>
      </w:r>
      <w:r w:rsidRPr="00A15207">
        <w:rPr>
          <w:rStyle w:val="StyleBoldUnderline"/>
        </w:rPr>
        <w:t>The West is betting on China's economy failing</w:t>
      </w:r>
      <w:r w:rsidRPr="00A15207">
        <w:rPr>
          <w:sz w:val="16"/>
        </w:rPr>
        <w:t xml:space="preserve">. It has no retreat planned if it does not. In the end, the best assurance of a positive, peaceful relationship between the two global superpowers of the 21st century is a maximum of codependence—in trade, in diplomacy, in military objectives. The West needs to remember that its last superpower-power-sharing arrangement was based on mutually assured destruction. That one is still not working out very well. A more harmonious relationship can be based on mutually acquired prosperity. It starts with the West not trying to demean the economic accomplishments of its rising partner, and instead working to help it grow faster. </w:t>
      </w:r>
      <w:r w:rsidRPr="00A15207">
        <w:rPr>
          <w:rStyle w:val="Emphasis"/>
          <w:highlight w:val="cyan"/>
        </w:rPr>
        <w:t>Doomsday stories may sell books, but good stories are not necessarily good analysis. China's story is unlikely to have a crash-and-burn ending,</w:t>
      </w:r>
      <w:r w:rsidRPr="00A15207">
        <w:rPr>
          <w:rStyle w:val="Emphasis"/>
        </w:rPr>
        <w:t xml:space="preserve"> so accept the inevitable outcome</w:t>
      </w:r>
      <w:r w:rsidRPr="00A15207">
        <w:rPr>
          <w:sz w:val="16"/>
        </w:rPr>
        <w:t>. Prepare for a new world with China as its leader, as it was in 18 of the last 20 centuries. Have your kids learn Mandarin, not French or Italian. Visit Shanghai and Guangzhou. And do stop reading thrillers about China's economic demise. It is not coming.</w:t>
      </w:r>
    </w:p>
    <w:p w14:paraId="660C6482" w14:textId="77777777" w:rsidR="00490C32" w:rsidRPr="00490C32" w:rsidRDefault="00490C32" w:rsidP="00490C32"/>
    <w:sectPr w:rsidR="00490C32" w:rsidRPr="00490C32" w:rsidSect="00D36252">
      <w:headerReference w:type="even" r:id="rId15"/>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186BFE" w14:textId="77777777" w:rsidR="002315DE" w:rsidRDefault="002315DE" w:rsidP="00E46E7E">
      <w:r>
        <w:separator/>
      </w:r>
    </w:p>
  </w:endnote>
  <w:endnote w:type="continuationSeparator" w:id="0">
    <w:p w14:paraId="04038658" w14:textId="77777777" w:rsidR="002315DE" w:rsidRDefault="002315D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SymbolMT">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2D154D" w14:textId="77777777" w:rsidR="002315DE" w:rsidRDefault="002315DE" w:rsidP="00E46E7E">
      <w:r>
        <w:separator/>
      </w:r>
    </w:p>
  </w:footnote>
  <w:footnote w:type="continuationSeparator" w:id="0">
    <w:p w14:paraId="0BF961B8" w14:textId="77777777" w:rsidR="002315DE" w:rsidRDefault="002315DE"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33358E" w14:textId="77777777" w:rsidR="00572413" w:rsidRDefault="00572413" w:rsidP="00CF1B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6C3BA5" w14:textId="77777777" w:rsidR="00572413" w:rsidRDefault="00572413" w:rsidP="00572413">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9A80D8" w14:textId="77777777" w:rsidR="00572413" w:rsidRDefault="00572413" w:rsidP="00CF1B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9E4251C" w14:textId="5A4DCCC3" w:rsidR="00572413" w:rsidRDefault="00572413" w:rsidP="00572413">
    <w:pPr>
      <w:pStyle w:val="Header"/>
      <w:ind w:right="360"/>
    </w:pPr>
    <w:r>
      <w:t>Weber State Debate Institute</w:t>
    </w:r>
    <w:r>
      <w:tab/>
    </w:r>
    <w:r>
      <w:tab/>
    </w:r>
  </w:p>
  <w:p w14:paraId="75B53D10" w14:textId="70F5C787" w:rsidR="00572413" w:rsidRDefault="00572413" w:rsidP="00572413">
    <w:pPr>
      <w:pStyle w:val="Header"/>
      <w:ind w:right="360"/>
    </w:pPr>
    <w:r>
      <w:t>China CP – Pre-Institute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5570C"/>
    <w:multiLevelType w:val="hybridMultilevel"/>
    <w:tmpl w:val="5BE4D2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951B4D"/>
    <w:multiLevelType w:val="hybridMultilevel"/>
    <w:tmpl w:val="91EEC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9A5012"/>
    <w:multiLevelType w:val="hybridMultilevel"/>
    <w:tmpl w:val="91EA520A"/>
    <w:lvl w:ilvl="0" w:tplc="BB065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386660C8"/>
    <w:multiLevelType w:val="hybridMultilevel"/>
    <w:tmpl w:val="4FEC8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30A7D85"/>
    <w:multiLevelType w:val="hybridMultilevel"/>
    <w:tmpl w:val="866A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70885EA1"/>
    <w:multiLevelType w:val="hybridMultilevel"/>
    <w:tmpl w:val="6A70A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8"/>
  </w:num>
  <w:num w:numId="5">
    <w:abstractNumId w:val="0"/>
  </w:num>
  <w:num w:numId="6">
    <w:abstractNumId w:val="1"/>
  </w:num>
  <w:num w:numId="7">
    <w:abstractNumId w:val="9"/>
  </w:num>
  <w:num w:numId="8">
    <w:abstractNumId w:val="2"/>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6A9"/>
    <w:rsid w:val="000100C2"/>
    <w:rsid w:val="000140EC"/>
    <w:rsid w:val="00016A35"/>
    <w:rsid w:val="00026179"/>
    <w:rsid w:val="000756A9"/>
    <w:rsid w:val="000916BF"/>
    <w:rsid w:val="000A191A"/>
    <w:rsid w:val="000C16B3"/>
    <w:rsid w:val="000C6096"/>
    <w:rsid w:val="001049B5"/>
    <w:rsid w:val="00123802"/>
    <w:rsid w:val="001259F6"/>
    <w:rsid w:val="001345C6"/>
    <w:rsid w:val="001408C0"/>
    <w:rsid w:val="00143FD7"/>
    <w:rsid w:val="001451B3"/>
    <w:rsid w:val="001463FB"/>
    <w:rsid w:val="00166D94"/>
    <w:rsid w:val="001710E3"/>
    <w:rsid w:val="00186DB7"/>
    <w:rsid w:val="001C697A"/>
    <w:rsid w:val="001D7626"/>
    <w:rsid w:val="002315DE"/>
    <w:rsid w:val="0023620D"/>
    <w:rsid w:val="002613DA"/>
    <w:rsid w:val="002A0330"/>
    <w:rsid w:val="002B6353"/>
    <w:rsid w:val="002B68C8"/>
    <w:rsid w:val="002C046D"/>
    <w:rsid w:val="002F35F4"/>
    <w:rsid w:val="002F3665"/>
    <w:rsid w:val="002F36C5"/>
    <w:rsid w:val="002F3E28"/>
    <w:rsid w:val="002F40E6"/>
    <w:rsid w:val="002F7C6E"/>
    <w:rsid w:val="00303E5B"/>
    <w:rsid w:val="00313226"/>
    <w:rsid w:val="0031425E"/>
    <w:rsid w:val="00325059"/>
    <w:rsid w:val="00332992"/>
    <w:rsid w:val="00357719"/>
    <w:rsid w:val="00374144"/>
    <w:rsid w:val="0037508A"/>
    <w:rsid w:val="003B3EC7"/>
    <w:rsid w:val="003F42AF"/>
    <w:rsid w:val="00412F6D"/>
    <w:rsid w:val="0042635A"/>
    <w:rsid w:val="00466B6F"/>
    <w:rsid w:val="00473E93"/>
    <w:rsid w:val="00490C32"/>
    <w:rsid w:val="004B00B3"/>
    <w:rsid w:val="004B1BA2"/>
    <w:rsid w:val="004B3188"/>
    <w:rsid w:val="004B3DB3"/>
    <w:rsid w:val="004C63B5"/>
    <w:rsid w:val="004D461E"/>
    <w:rsid w:val="00517479"/>
    <w:rsid w:val="00546909"/>
    <w:rsid w:val="00552337"/>
    <w:rsid w:val="00572413"/>
    <w:rsid w:val="005744F7"/>
    <w:rsid w:val="005A0BE5"/>
    <w:rsid w:val="005C0E1F"/>
    <w:rsid w:val="005E0D2B"/>
    <w:rsid w:val="005E2C99"/>
    <w:rsid w:val="00604582"/>
    <w:rsid w:val="00632CD7"/>
    <w:rsid w:val="00672258"/>
    <w:rsid w:val="0067575B"/>
    <w:rsid w:val="00692C26"/>
    <w:rsid w:val="006C404B"/>
    <w:rsid w:val="006D44E9"/>
    <w:rsid w:val="006F2D3D"/>
    <w:rsid w:val="00700835"/>
    <w:rsid w:val="00715F55"/>
    <w:rsid w:val="00726F87"/>
    <w:rsid w:val="007333B9"/>
    <w:rsid w:val="00734F09"/>
    <w:rsid w:val="00750FEE"/>
    <w:rsid w:val="00791B7D"/>
    <w:rsid w:val="007A3515"/>
    <w:rsid w:val="007C51F1"/>
    <w:rsid w:val="007C602E"/>
    <w:rsid w:val="007D1464"/>
    <w:rsid w:val="007D7924"/>
    <w:rsid w:val="007E21B1"/>
    <w:rsid w:val="007E470C"/>
    <w:rsid w:val="007E5F71"/>
    <w:rsid w:val="00821415"/>
    <w:rsid w:val="008345B8"/>
    <w:rsid w:val="0083768F"/>
    <w:rsid w:val="008B24EC"/>
    <w:rsid w:val="008F1532"/>
    <w:rsid w:val="00907C9E"/>
    <w:rsid w:val="00911770"/>
    <w:rsid w:val="0091595A"/>
    <w:rsid w:val="009165EA"/>
    <w:rsid w:val="0093199A"/>
    <w:rsid w:val="00950809"/>
    <w:rsid w:val="009829F2"/>
    <w:rsid w:val="009869CD"/>
    <w:rsid w:val="00993F61"/>
    <w:rsid w:val="009B0746"/>
    <w:rsid w:val="009C198B"/>
    <w:rsid w:val="009C3119"/>
    <w:rsid w:val="009D207E"/>
    <w:rsid w:val="009E5822"/>
    <w:rsid w:val="009E691A"/>
    <w:rsid w:val="00A074CB"/>
    <w:rsid w:val="00A15207"/>
    <w:rsid w:val="00A369C4"/>
    <w:rsid w:val="00A47986"/>
    <w:rsid w:val="00A61330"/>
    <w:rsid w:val="00A91A24"/>
    <w:rsid w:val="00AC0E99"/>
    <w:rsid w:val="00AF1E67"/>
    <w:rsid w:val="00AF5046"/>
    <w:rsid w:val="00AF70D4"/>
    <w:rsid w:val="00B169A1"/>
    <w:rsid w:val="00B33E0C"/>
    <w:rsid w:val="00B45FE9"/>
    <w:rsid w:val="00B55D49"/>
    <w:rsid w:val="00B65E97"/>
    <w:rsid w:val="00B769C6"/>
    <w:rsid w:val="00B84180"/>
    <w:rsid w:val="00BC260B"/>
    <w:rsid w:val="00BE63EA"/>
    <w:rsid w:val="00BF4120"/>
    <w:rsid w:val="00C42A3C"/>
    <w:rsid w:val="00C83C1B"/>
    <w:rsid w:val="00CD2C6D"/>
    <w:rsid w:val="00CF1A0F"/>
    <w:rsid w:val="00D127E4"/>
    <w:rsid w:val="00D2374C"/>
    <w:rsid w:val="00D36252"/>
    <w:rsid w:val="00D37450"/>
    <w:rsid w:val="00D43043"/>
    <w:rsid w:val="00D4330B"/>
    <w:rsid w:val="00D460F1"/>
    <w:rsid w:val="00D51B44"/>
    <w:rsid w:val="00D6085D"/>
    <w:rsid w:val="00D66D57"/>
    <w:rsid w:val="00D81480"/>
    <w:rsid w:val="00D87C22"/>
    <w:rsid w:val="00DA2E40"/>
    <w:rsid w:val="00DA5BF8"/>
    <w:rsid w:val="00DB7B75"/>
    <w:rsid w:val="00DC71AA"/>
    <w:rsid w:val="00DD2FAB"/>
    <w:rsid w:val="00DE627C"/>
    <w:rsid w:val="00DF1850"/>
    <w:rsid w:val="00E46E7E"/>
    <w:rsid w:val="00E46FB3"/>
    <w:rsid w:val="00E57B52"/>
    <w:rsid w:val="00E704B6"/>
    <w:rsid w:val="00E7781B"/>
    <w:rsid w:val="00E84F99"/>
    <w:rsid w:val="00E872F8"/>
    <w:rsid w:val="00E95631"/>
    <w:rsid w:val="00ED7909"/>
    <w:rsid w:val="00EE16F8"/>
    <w:rsid w:val="00F1173B"/>
    <w:rsid w:val="00F14D58"/>
    <w:rsid w:val="00F426CE"/>
    <w:rsid w:val="00F45F2E"/>
    <w:rsid w:val="00F97949"/>
    <w:rsid w:val="00FA538E"/>
    <w:rsid w:val="00FB397D"/>
    <w:rsid w:val="00FC2D99"/>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157927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72F8"/>
    <w:rPr>
      <w:rFonts w:ascii="Calibri" w:hAnsi="Calibri"/>
      <w:sz w:val="22"/>
    </w:rPr>
  </w:style>
  <w:style w:type="paragraph" w:styleId="Heading1">
    <w:name w:val="heading 1"/>
    <w:aliases w:val="Pocket"/>
    <w:basedOn w:val="Normal"/>
    <w:next w:val="Normal"/>
    <w:link w:val="Heading1Char"/>
    <w:uiPriority w:val="9"/>
    <w:qFormat/>
    <w:rsid w:val="00E872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72F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872F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no read,No Spacing211,No Spacing2111,ta"/>
    <w:basedOn w:val="Normal"/>
    <w:next w:val="Normal"/>
    <w:link w:val="Heading4Char"/>
    <w:uiPriority w:val="4"/>
    <w:unhideWhenUsed/>
    <w:qFormat/>
    <w:rsid w:val="00E872F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
    <w:basedOn w:val="DefaultParagraphFont"/>
    <w:uiPriority w:val="20"/>
    <w:qFormat/>
    <w:rsid w:val="00E872F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872F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72F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872F8"/>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no read Char,No Spacing211 Char,No Spacing2111 Char,ta Char"/>
    <w:basedOn w:val="DefaultParagraphFont"/>
    <w:link w:val="Heading4"/>
    <w:uiPriority w:val="4"/>
    <w:qFormat/>
    <w:rsid w:val="00E872F8"/>
    <w:rPr>
      <w:rFonts w:asciiTheme="majorHAnsi" w:eastAsiaTheme="majorEastAsia" w:hAnsiTheme="majorHAnsi" w:cstheme="majorBidi"/>
      <w:b/>
      <w:bCs/>
      <w:iCs/>
      <w:sz w:val="26"/>
    </w:rPr>
  </w:style>
  <w:style w:type="paragraph" w:styleId="NoSpacing">
    <w:name w:val="No Spacing"/>
    <w:uiPriority w:val="1"/>
    <w:rsid w:val="00E872F8"/>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E872F8"/>
    <w:rPr>
      <w:b/>
      <w:sz w:val="26"/>
      <w:u w:val="none"/>
    </w:rPr>
  </w:style>
  <w:style w:type="character" w:customStyle="1" w:styleId="StyleBoldUnderline">
    <w:name w:val="Style Bold Underline"/>
    <w:aliases w:val="Underline,Cards + Font: 12 pt Char,Bold Cite Char,Citation Char Char Char,Heading 3 Char1 Char Char Char,Underline Char,Bo,Heading 3 Char Char Char1,cite,Style Underline,Heading 3 Char Char Char,Char Char Char1,Intense Emphasis11111"/>
    <w:basedOn w:val="DefaultParagraphFont"/>
    <w:qFormat/>
    <w:rsid w:val="00E872F8"/>
    <w:rPr>
      <w:b/>
      <w:sz w:val="22"/>
      <w:u w:val="single"/>
    </w:rPr>
  </w:style>
  <w:style w:type="paragraph" w:styleId="DocumentMap">
    <w:name w:val="Document Map"/>
    <w:basedOn w:val="Normal"/>
    <w:link w:val="DocumentMapChar"/>
    <w:uiPriority w:val="99"/>
    <w:semiHidden/>
    <w:unhideWhenUsed/>
    <w:rsid w:val="00E872F8"/>
    <w:rPr>
      <w:rFonts w:ascii="Lucida Grande" w:hAnsi="Lucida Grande" w:cs="Lucida Grande"/>
    </w:rPr>
  </w:style>
  <w:style w:type="character" w:customStyle="1" w:styleId="DocumentMapChar">
    <w:name w:val="Document Map Char"/>
    <w:basedOn w:val="DefaultParagraphFont"/>
    <w:link w:val="DocumentMap"/>
    <w:uiPriority w:val="99"/>
    <w:semiHidden/>
    <w:rsid w:val="00E872F8"/>
    <w:rPr>
      <w:rFonts w:ascii="Lucida Grande" w:hAnsi="Lucida Grande" w:cs="Lucida Grande"/>
      <w:sz w:val="22"/>
    </w:rPr>
  </w:style>
  <w:style w:type="paragraph" w:styleId="ListParagraph">
    <w:name w:val="List Paragraph"/>
    <w:basedOn w:val="Normal"/>
    <w:uiPriority w:val="34"/>
    <w:rsid w:val="00E872F8"/>
    <w:pPr>
      <w:ind w:left="720"/>
      <w:contextualSpacing/>
    </w:pPr>
  </w:style>
  <w:style w:type="paragraph" w:styleId="Header">
    <w:name w:val="header"/>
    <w:basedOn w:val="Normal"/>
    <w:link w:val="HeaderChar"/>
    <w:uiPriority w:val="99"/>
    <w:unhideWhenUsed/>
    <w:rsid w:val="00E872F8"/>
    <w:pPr>
      <w:tabs>
        <w:tab w:val="center" w:pos="4320"/>
        <w:tab w:val="right" w:pos="8640"/>
      </w:tabs>
    </w:pPr>
  </w:style>
  <w:style w:type="character" w:customStyle="1" w:styleId="HeaderChar">
    <w:name w:val="Header Char"/>
    <w:basedOn w:val="DefaultParagraphFont"/>
    <w:link w:val="Header"/>
    <w:uiPriority w:val="99"/>
    <w:rsid w:val="00E872F8"/>
    <w:rPr>
      <w:rFonts w:ascii="Calibri" w:hAnsi="Calibri"/>
      <w:sz w:val="22"/>
    </w:rPr>
  </w:style>
  <w:style w:type="paragraph" w:styleId="Footer">
    <w:name w:val="footer"/>
    <w:basedOn w:val="Normal"/>
    <w:link w:val="FooterChar"/>
    <w:uiPriority w:val="99"/>
    <w:unhideWhenUsed/>
    <w:rsid w:val="00E872F8"/>
    <w:pPr>
      <w:tabs>
        <w:tab w:val="center" w:pos="4320"/>
        <w:tab w:val="right" w:pos="8640"/>
      </w:tabs>
    </w:pPr>
  </w:style>
  <w:style w:type="character" w:customStyle="1" w:styleId="FooterChar">
    <w:name w:val="Footer Char"/>
    <w:basedOn w:val="DefaultParagraphFont"/>
    <w:link w:val="Footer"/>
    <w:uiPriority w:val="99"/>
    <w:rsid w:val="00E872F8"/>
    <w:rPr>
      <w:rFonts w:ascii="Calibri" w:hAnsi="Calibri"/>
      <w:sz w:val="22"/>
    </w:rPr>
  </w:style>
  <w:style w:type="character" w:styleId="PageNumber">
    <w:name w:val="page number"/>
    <w:basedOn w:val="DefaultParagraphFont"/>
    <w:uiPriority w:val="99"/>
    <w:semiHidden/>
    <w:unhideWhenUsed/>
    <w:rsid w:val="00E872F8"/>
  </w:style>
  <w:style w:type="character" w:styleId="Hyperlink">
    <w:name w:val="Hyperlink"/>
    <w:aliases w:val="heading 1 (block title),Important,Read,Internet Link,Analytic Text"/>
    <w:basedOn w:val="DefaultParagraphFont"/>
    <w:uiPriority w:val="99"/>
    <w:unhideWhenUsed/>
    <w:rsid w:val="00E872F8"/>
    <w:rPr>
      <w:color w:val="0000FF" w:themeColor="hyperlink"/>
      <w:u w:val="single"/>
    </w:rPr>
  </w:style>
  <w:style w:type="character" w:customStyle="1" w:styleId="underline">
    <w:name w:val="underline"/>
    <w:basedOn w:val="DefaultParagraphFont"/>
    <w:qFormat/>
    <w:rsid w:val="008B24EC"/>
    <w:rPr>
      <w:b/>
      <w:u w:val="single"/>
    </w:rPr>
  </w:style>
  <w:style w:type="character" w:customStyle="1" w:styleId="apple-converted-space">
    <w:name w:val="apple-converted-space"/>
    <w:basedOn w:val="DefaultParagraphFont"/>
    <w:rsid w:val="004B1BA2"/>
  </w:style>
  <w:style w:type="paragraph" w:styleId="TOC1">
    <w:name w:val="toc 1"/>
    <w:basedOn w:val="Normal"/>
    <w:next w:val="Normal"/>
    <w:autoRedefine/>
    <w:uiPriority w:val="39"/>
    <w:unhideWhenUsed/>
    <w:rsid w:val="002315DE"/>
  </w:style>
  <w:style w:type="paragraph" w:styleId="TOC2">
    <w:name w:val="toc 2"/>
    <w:basedOn w:val="Normal"/>
    <w:next w:val="Normal"/>
    <w:autoRedefine/>
    <w:uiPriority w:val="39"/>
    <w:unhideWhenUsed/>
    <w:rsid w:val="002315DE"/>
    <w:pPr>
      <w:ind w:left="220"/>
    </w:pPr>
  </w:style>
  <w:style w:type="paragraph" w:styleId="TOC3">
    <w:name w:val="toc 3"/>
    <w:basedOn w:val="Normal"/>
    <w:next w:val="Normal"/>
    <w:autoRedefine/>
    <w:uiPriority w:val="39"/>
    <w:unhideWhenUsed/>
    <w:rsid w:val="002315DE"/>
    <w:pPr>
      <w:ind w:left="440"/>
    </w:pPr>
  </w:style>
  <w:style w:type="paragraph" w:styleId="TOC4">
    <w:name w:val="toc 4"/>
    <w:basedOn w:val="Normal"/>
    <w:next w:val="Normal"/>
    <w:autoRedefine/>
    <w:uiPriority w:val="39"/>
    <w:unhideWhenUsed/>
    <w:rsid w:val="002315DE"/>
    <w:pPr>
      <w:ind w:left="660"/>
    </w:pPr>
  </w:style>
  <w:style w:type="paragraph" w:styleId="TOC5">
    <w:name w:val="toc 5"/>
    <w:basedOn w:val="Normal"/>
    <w:next w:val="Normal"/>
    <w:autoRedefine/>
    <w:uiPriority w:val="39"/>
    <w:unhideWhenUsed/>
    <w:rsid w:val="002315DE"/>
    <w:pPr>
      <w:ind w:left="880"/>
    </w:pPr>
  </w:style>
  <w:style w:type="paragraph" w:styleId="TOC6">
    <w:name w:val="toc 6"/>
    <w:basedOn w:val="Normal"/>
    <w:next w:val="Normal"/>
    <w:autoRedefine/>
    <w:uiPriority w:val="39"/>
    <w:unhideWhenUsed/>
    <w:rsid w:val="002315DE"/>
    <w:pPr>
      <w:ind w:left="1100"/>
    </w:pPr>
  </w:style>
  <w:style w:type="paragraph" w:styleId="TOC7">
    <w:name w:val="toc 7"/>
    <w:basedOn w:val="Normal"/>
    <w:next w:val="Normal"/>
    <w:autoRedefine/>
    <w:uiPriority w:val="39"/>
    <w:unhideWhenUsed/>
    <w:rsid w:val="002315DE"/>
    <w:pPr>
      <w:ind w:left="1320"/>
    </w:pPr>
  </w:style>
  <w:style w:type="paragraph" w:styleId="TOC8">
    <w:name w:val="toc 8"/>
    <w:basedOn w:val="Normal"/>
    <w:next w:val="Normal"/>
    <w:autoRedefine/>
    <w:uiPriority w:val="39"/>
    <w:unhideWhenUsed/>
    <w:rsid w:val="002315DE"/>
    <w:pPr>
      <w:ind w:left="1540"/>
    </w:pPr>
  </w:style>
  <w:style w:type="paragraph" w:styleId="TOC9">
    <w:name w:val="toc 9"/>
    <w:basedOn w:val="Normal"/>
    <w:next w:val="Normal"/>
    <w:autoRedefine/>
    <w:uiPriority w:val="39"/>
    <w:unhideWhenUsed/>
    <w:rsid w:val="002315DE"/>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872F8"/>
    <w:rPr>
      <w:rFonts w:ascii="Calibri" w:hAnsi="Calibri"/>
      <w:sz w:val="22"/>
    </w:rPr>
  </w:style>
  <w:style w:type="paragraph" w:styleId="Heading1">
    <w:name w:val="heading 1"/>
    <w:aliases w:val="Pocket"/>
    <w:basedOn w:val="Normal"/>
    <w:next w:val="Normal"/>
    <w:link w:val="Heading1Char"/>
    <w:uiPriority w:val="9"/>
    <w:qFormat/>
    <w:rsid w:val="00E872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872F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872F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no read,No Spacing211,No Spacing2111,ta"/>
    <w:basedOn w:val="Normal"/>
    <w:next w:val="Normal"/>
    <w:link w:val="Heading4Char"/>
    <w:uiPriority w:val="4"/>
    <w:unhideWhenUsed/>
    <w:qFormat/>
    <w:rsid w:val="00E872F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
    <w:basedOn w:val="DefaultParagraphFont"/>
    <w:uiPriority w:val="20"/>
    <w:qFormat/>
    <w:rsid w:val="00E872F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872F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872F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872F8"/>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no read Char,No Spacing211 Char,No Spacing2111 Char,ta Char"/>
    <w:basedOn w:val="DefaultParagraphFont"/>
    <w:link w:val="Heading4"/>
    <w:uiPriority w:val="4"/>
    <w:qFormat/>
    <w:rsid w:val="00E872F8"/>
    <w:rPr>
      <w:rFonts w:asciiTheme="majorHAnsi" w:eastAsiaTheme="majorEastAsia" w:hAnsiTheme="majorHAnsi" w:cstheme="majorBidi"/>
      <w:b/>
      <w:bCs/>
      <w:iCs/>
      <w:sz w:val="26"/>
    </w:rPr>
  </w:style>
  <w:style w:type="paragraph" w:styleId="NoSpacing">
    <w:name w:val="No Spacing"/>
    <w:uiPriority w:val="1"/>
    <w:rsid w:val="00E872F8"/>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E872F8"/>
    <w:rPr>
      <w:b/>
      <w:sz w:val="26"/>
      <w:u w:val="none"/>
    </w:rPr>
  </w:style>
  <w:style w:type="character" w:customStyle="1" w:styleId="StyleBoldUnderline">
    <w:name w:val="Style Bold Underline"/>
    <w:aliases w:val="Underline,Cards + Font: 12 pt Char,Bold Cite Char,Citation Char Char Char,Heading 3 Char1 Char Char Char,Underline Char,Bo,Heading 3 Char Char Char1,cite,Style Underline,Heading 3 Char Char Char,Char Char Char1,Intense Emphasis11111"/>
    <w:basedOn w:val="DefaultParagraphFont"/>
    <w:qFormat/>
    <w:rsid w:val="00E872F8"/>
    <w:rPr>
      <w:b/>
      <w:sz w:val="22"/>
      <w:u w:val="single"/>
    </w:rPr>
  </w:style>
  <w:style w:type="paragraph" w:styleId="DocumentMap">
    <w:name w:val="Document Map"/>
    <w:basedOn w:val="Normal"/>
    <w:link w:val="DocumentMapChar"/>
    <w:uiPriority w:val="99"/>
    <w:semiHidden/>
    <w:unhideWhenUsed/>
    <w:rsid w:val="00E872F8"/>
    <w:rPr>
      <w:rFonts w:ascii="Lucida Grande" w:hAnsi="Lucida Grande" w:cs="Lucida Grande"/>
    </w:rPr>
  </w:style>
  <w:style w:type="character" w:customStyle="1" w:styleId="DocumentMapChar">
    <w:name w:val="Document Map Char"/>
    <w:basedOn w:val="DefaultParagraphFont"/>
    <w:link w:val="DocumentMap"/>
    <w:uiPriority w:val="99"/>
    <w:semiHidden/>
    <w:rsid w:val="00E872F8"/>
    <w:rPr>
      <w:rFonts w:ascii="Lucida Grande" w:hAnsi="Lucida Grande" w:cs="Lucida Grande"/>
      <w:sz w:val="22"/>
    </w:rPr>
  </w:style>
  <w:style w:type="paragraph" w:styleId="ListParagraph">
    <w:name w:val="List Paragraph"/>
    <w:basedOn w:val="Normal"/>
    <w:uiPriority w:val="34"/>
    <w:rsid w:val="00E872F8"/>
    <w:pPr>
      <w:ind w:left="720"/>
      <w:contextualSpacing/>
    </w:pPr>
  </w:style>
  <w:style w:type="paragraph" w:styleId="Header">
    <w:name w:val="header"/>
    <w:basedOn w:val="Normal"/>
    <w:link w:val="HeaderChar"/>
    <w:uiPriority w:val="99"/>
    <w:unhideWhenUsed/>
    <w:rsid w:val="00E872F8"/>
    <w:pPr>
      <w:tabs>
        <w:tab w:val="center" w:pos="4320"/>
        <w:tab w:val="right" w:pos="8640"/>
      </w:tabs>
    </w:pPr>
  </w:style>
  <w:style w:type="character" w:customStyle="1" w:styleId="HeaderChar">
    <w:name w:val="Header Char"/>
    <w:basedOn w:val="DefaultParagraphFont"/>
    <w:link w:val="Header"/>
    <w:uiPriority w:val="99"/>
    <w:rsid w:val="00E872F8"/>
    <w:rPr>
      <w:rFonts w:ascii="Calibri" w:hAnsi="Calibri"/>
      <w:sz w:val="22"/>
    </w:rPr>
  </w:style>
  <w:style w:type="paragraph" w:styleId="Footer">
    <w:name w:val="footer"/>
    <w:basedOn w:val="Normal"/>
    <w:link w:val="FooterChar"/>
    <w:uiPriority w:val="99"/>
    <w:unhideWhenUsed/>
    <w:rsid w:val="00E872F8"/>
    <w:pPr>
      <w:tabs>
        <w:tab w:val="center" w:pos="4320"/>
        <w:tab w:val="right" w:pos="8640"/>
      </w:tabs>
    </w:pPr>
  </w:style>
  <w:style w:type="character" w:customStyle="1" w:styleId="FooterChar">
    <w:name w:val="Footer Char"/>
    <w:basedOn w:val="DefaultParagraphFont"/>
    <w:link w:val="Footer"/>
    <w:uiPriority w:val="99"/>
    <w:rsid w:val="00E872F8"/>
    <w:rPr>
      <w:rFonts w:ascii="Calibri" w:hAnsi="Calibri"/>
      <w:sz w:val="22"/>
    </w:rPr>
  </w:style>
  <w:style w:type="character" w:styleId="PageNumber">
    <w:name w:val="page number"/>
    <w:basedOn w:val="DefaultParagraphFont"/>
    <w:uiPriority w:val="99"/>
    <w:semiHidden/>
    <w:unhideWhenUsed/>
    <w:rsid w:val="00E872F8"/>
  </w:style>
  <w:style w:type="character" w:styleId="Hyperlink">
    <w:name w:val="Hyperlink"/>
    <w:aliases w:val="heading 1 (block title),Important,Read,Internet Link,Analytic Text"/>
    <w:basedOn w:val="DefaultParagraphFont"/>
    <w:uiPriority w:val="99"/>
    <w:unhideWhenUsed/>
    <w:rsid w:val="00E872F8"/>
    <w:rPr>
      <w:color w:val="0000FF" w:themeColor="hyperlink"/>
      <w:u w:val="single"/>
    </w:rPr>
  </w:style>
  <w:style w:type="character" w:customStyle="1" w:styleId="underline">
    <w:name w:val="underline"/>
    <w:basedOn w:val="DefaultParagraphFont"/>
    <w:qFormat/>
    <w:rsid w:val="008B24EC"/>
    <w:rPr>
      <w:b/>
      <w:u w:val="single"/>
    </w:rPr>
  </w:style>
  <w:style w:type="character" w:customStyle="1" w:styleId="apple-converted-space">
    <w:name w:val="apple-converted-space"/>
    <w:basedOn w:val="DefaultParagraphFont"/>
    <w:rsid w:val="004B1BA2"/>
  </w:style>
  <w:style w:type="paragraph" w:styleId="TOC1">
    <w:name w:val="toc 1"/>
    <w:basedOn w:val="Normal"/>
    <w:next w:val="Normal"/>
    <w:autoRedefine/>
    <w:uiPriority w:val="39"/>
    <w:unhideWhenUsed/>
    <w:rsid w:val="002315DE"/>
  </w:style>
  <w:style w:type="paragraph" w:styleId="TOC2">
    <w:name w:val="toc 2"/>
    <w:basedOn w:val="Normal"/>
    <w:next w:val="Normal"/>
    <w:autoRedefine/>
    <w:uiPriority w:val="39"/>
    <w:unhideWhenUsed/>
    <w:rsid w:val="002315DE"/>
    <w:pPr>
      <w:ind w:left="220"/>
    </w:pPr>
  </w:style>
  <w:style w:type="paragraph" w:styleId="TOC3">
    <w:name w:val="toc 3"/>
    <w:basedOn w:val="Normal"/>
    <w:next w:val="Normal"/>
    <w:autoRedefine/>
    <w:uiPriority w:val="39"/>
    <w:unhideWhenUsed/>
    <w:rsid w:val="002315DE"/>
    <w:pPr>
      <w:ind w:left="440"/>
    </w:pPr>
  </w:style>
  <w:style w:type="paragraph" w:styleId="TOC4">
    <w:name w:val="toc 4"/>
    <w:basedOn w:val="Normal"/>
    <w:next w:val="Normal"/>
    <w:autoRedefine/>
    <w:uiPriority w:val="39"/>
    <w:unhideWhenUsed/>
    <w:rsid w:val="002315DE"/>
    <w:pPr>
      <w:ind w:left="660"/>
    </w:pPr>
  </w:style>
  <w:style w:type="paragraph" w:styleId="TOC5">
    <w:name w:val="toc 5"/>
    <w:basedOn w:val="Normal"/>
    <w:next w:val="Normal"/>
    <w:autoRedefine/>
    <w:uiPriority w:val="39"/>
    <w:unhideWhenUsed/>
    <w:rsid w:val="002315DE"/>
    <w:pPr>
      <w:ind w:left="880"/>
    </w:pPr>
  </w:style>
  <w:style w:type="paragraph" w:styleId="TOC6">
    <w:name w:val="toc 6"/>
    <w:basedOn w:val="Normal"/>
    <w:next w:val="Normal"/>
    <w:autoRedefine/>
    <w:uiPriority w:val="39"/>
    <w:unhideWhenUsed/>
    <w:rsid w:val="002315DE"/>
    <w:pPr>
      <w:ind w:left="1100"/>
    </w:pPr>
  </w:style>
  <w:style w:type="paragraph" w:styleId="TOC7">
    <w:name w:val="toc 7"/>
    <w:basedOn w:val="Normal"/>
    <w:next w:val="Normal"/>
    <w:autoRedefine/>
    <w:uiPriority w:val="39"/>
    <w:unhideWhenUsed/>
    <w:rsid w:val="002315DE"/>
    <w:pPr>
      <w:ind w:left="1320"/>
    </w:pPr>
  </w:style>
  <w:style w:type="paragraph" w:styleId="TOC8">
    <w:name w:val="toc 8"/>
    <w:basedOn w:val="Normal"/>
    <w:next w:val="Normal"/>
    <w:autoRedefine/>
    <w:uiPriority w:val="39"/>
    <w:unhideWhenUsed/>
    <w:rsid w:val="002315DE"/>
    <w:pPr>
      <w:ind w:left="1540"/>
    </w:pPr>
  </w:style>
  <w:style w:type="paragraph" w:styleId="TOC9">
    <w:name w:val="toc 9"/>
    <w:basedOn w:val="Normal"/>
    <w:next w:val="Normal"/>
    <w:autoRedefine/>
    <w:uiPriority w:val="39"/>
    <w:unhideWhenUsed/>
    <w:rsid w:val="002315DE"/>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ei.org/pdf/3452.pdf/" TargetMode="External"/><Relationship Id="rId12" Type="http://schemas.openxmlformats.org/officeDocument/2006/relationships/hyperlink" Target="http://www.lexisnexis.com.www2.lib.ku.edu:2048/us/lnacademic/frame.do?tokenKey=rsh-20.639601.2265921343&amp;target=results_DocumentContent&amp;reloadEntirePage=true&amp;rand=1239983397457&amp;returnToKey=20_T6339256637&amp;parent=docview" TargetMode="External"/><Relationship Id="rId13" Type="http://schemas.openxmlformats.org/officeDocument/2006/relationships/hyperlink" Target="http://www.lexisnexis.com.www2.lib.ku.edu:2048/us/lnacademic/frame.do?tokenKey=rsh-20.639601.2265921343&amp;target=results_DocumentContent&amp;reloadEntirePage=true&amp;rand=1239983397457&amp;returnToKey=20_T6339256637&amp;parent=docview" TargetMode="External"/><Relationship Id="rId14" Type="http://schemas.openxmlformats.org/officeDocument/2006/relationships/hyperlink" Target="http://www.lexisnexis.com.www2.lib.ku.edu:2048/us/lnacademic/frame.do?tokenKey=rsh-20.639601.2265921343&amp;target=results_DocumentContent&amp;reloadEntirePage=true&amp;rand=1239983397457&amp;returnToKey=20_T6339256637&amp;parent=docview"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703</TotalTime>
  <Pages>38</Pages>
  <Words>15307</Words>
  <Characters>87254</Characters>
  <Application>Microsoft Macintosh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Bausch</dc:creator>
  <cp:keywords/>
  <dc:description/>
  <cp:lastModifiedBy>Michael Bausch</cp:lastModifiedBy>
  <cp:revision>17</cp:revision>
  <dcterms:created xsi:type="dcterms:W3CDTF">2014-07-01T16:26:00Z</dcterms:created>
  <dcterms:modified xsi:type="dcterms:W3CDTF">2014-07-10T21:14:00Z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